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4" w:type="dxa"/>
        <w:tblInd w:w="-7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418"/>
        <w:gridCol w:w="1379"/>
        <w:gridCol w:w="1559"/>
        <w:gridCol w:w="1456"/>
        <w:gridCol w:w="1276"/>
        <w:gridCol w:w="1417"/>
        <w:gridCol w:w="1418"/>
        <w:gridCol w:w="1521"/>
      </w:tblGrid>
      <w:tr w:rsidR="00142A08" w:rsidRPr="00142A08" w:rsidTr="00142A0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BD0AE0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12:00 PM ESCULTORES MINERVA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BD0AE0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CORREOS A MUNICIPIOS LECTURAS DE OTOÑO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BD0AE0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10:00 AM ALEJANDRO DELGADO CONGRESO DEL ESTADO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A158AF">
              <w:rPr>
                <w:rFonts w:ascii="Calibri" w:eastAsia="Times New Roman" w:hAnsi="Calibri" w:cs="Times New Roman"/>
                <w:color w:val="000000"/>
                <w:lang w:eastAsia="es-MX"/>
              </w:rPr>
              <w:t>ENTREGAR OFICIOS. RECONOCIMIENTO PERIPLO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A1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A158AF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12:00 JOSÉ VILLASEÑOR CECA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A158AF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CLUB SAN JAVIER 20:00 HRS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A158AF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20:00 HRS ARANDAS JURADO</w:t>
            </w: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A158AF">
              <w:rPr>
                <w:rFonts w:ascii="Calibri" w:eastAsia="Times New Roman" w:hAnsi="Calibri" w:cs="Times New Roman"/>
                <w:color w:val="000000"/>
                <w:lang w:eastAsia="es-MX"/>
              </w:rPr>
              <w:t>SESIÓN CFLL 4:30 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A158AF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2:00 PM DIRECCIÓN DE TONALÁ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A158AF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10:00 MONICA CODIT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A158AF">
              <w:rPr>
                <w:rFonts w:ascii="Calibri" w:eastAsia="Times New Roman" w:hAnsi="Calibri" w:cs="Times New Roman"/>
                <w:color w:val="000000"/>
                <w:lang w:eastAsia="es-MX"/>
              </w:rPr>
              <w:t>RENE MURALISTAS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A158AF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OFICIO PARA EL MARTES DE LA FILARMONÍCA</w:t>
            </w:r>
            <w:r w:rsidR="006C30C9">
              <w:rPr>
                <w:rFonts w:ascii="Calibri" w:eastAsia="Times New Roman" w:hAnsi="Calibri" w:cs="Times New Roman"/>
                <w:color w:val="000000"/>
                <w:lang w:eastAsia="es-MX"/>
              </w:rPr>
              <w:t>VALIDACIÓN CARTEL LECTURAS</w:t>
            </w:r>
            <w:r w:rsidR="00142A08"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6C30C9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SARAHI TAPIA INSTITUTO ARTESANAL JALISCIENSE</w:t>
            </w: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6C30C9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COMPRAS SOLICITUD</w:t>
            </w:r>
            <w:r w:rsidR="00142A08"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6C30C9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LLAMAR A JURADOS. OFICIOS REP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6C30C9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11:00 REUNION DIRECTORES CULTURA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6C30C9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LLAMAR A RECTORIA. 11:00 REUNION DE PROMOTORES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6C30C9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PROPUESTA DE SC. DIP ISMAEL PRESIDENTE COMISION HACIENDA</w:t>
            </w:r>
            <w:bookmarkStart w:id="0" w:name="_GoBack"/>
            <w:bookmarkEnd w:id="0"/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42A08" w:rsidRPr="00142A08" w:rsidTr="00142A08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D7394F" w:rsidRDefault="00D7394F"/>
    <w:sectPr w:rsidR="00D7394F" w:rsidSect="00142A0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BE" w:rsidRDefault="004749BE" w:rsidP="00142A08">
      <w:pPr>
        <w:spacing w:after="0" w:line="240" w:lineRule="auto"/>
      </w:pPr>
      <w:r>
        <w:separator/>
      </w:r>
    </w:p>
  </w:endnote>
  <w:endnote w:type="continuationSeparator" w:id="0">
    <w:p w:rsidR="004749BE" w:rsidRDefault="004749BE" w:rsidP="0014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BE" w:rsidRDefault="004749BE" w:rsidP="00142A08">
      <w:pPr>
        <w:spacing w:after="0" w:line="240" w:lineRule="auto"/>
      </w:pPr>
      <w:r>
        <w:separator/>
      </w:r>
    </w:p>
  </w:footnote>
  <w:footnote w:type="continuationSeparator" w:id="0">
    <w:p w:rsidR="004749BE" w:rsidRDefault="004749BE" w:rsidP="0014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0" w:rsidRDefault="00142A08" w:rsidP="00BD0AE0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142A08" w:rsidRPr="008D6192" w:rsidRDefault="00BD0AE0" w:rsidP="00BD0AE0">
    <w:pPr>
      <w:tabs>
        <w:tab w:val="center" w:pos="4419"/>
        <w:tab w:val="right" w:pos="8838"/>
      </w:tabs>
      <w:spacing w:after="0" w:line="240" w:lineRule="auto"/>
      <w:ind w:left="-567"/>
    </w:pPr>
    <w:r>
      <w:rPr>
        <w:b/>
        <w:sz w:val="36"/>
        <w:szCs w:val="36"/>
      </w:rPr>
      <w:t>SEPTIEMBRE</w:t>
    </w:r>
    <w:r w:rsidR="00142A08" w:rsidRPr="008D6192">
      <w:rPr>
        <w:b/>
        <w:sz w:val="36"/>
        <w:szCs w:val="36"/>
      </w:rPr>
      <w:t xml:space="preserve">  </w:t>
    </w:r>
    <w:r w:rsidR="00142A08" w:rsidRPr="008D6192">
      <w:t xml:space="preserve">                                      </w:t>
    </w:r>
    <w:r>
      <w:t xml:space="preserve">                      Secretario</w:t>
    </w:r>
    <w:r w:rsidR="00142A08" w:rsidRPr="008D6192">
      <w:t xml:space="preserve"> del Consejo Estatal para la Cultura y las artes                               </w:t>
    </w:r>
    <w:r>
      <w:t xml:space="preserve">                         </w:t>
    </w:r>
    <w:r w:rsidRPr="008D6192">
      <w:rPr>
        <w:b/>
        <w:sz w:val="36"/>
        <w:szCs w:val="36"/>
      </w:rPr>
      <w:t>2016</w:t>
    </w:r>
  </w:p>
  <w:p w:rsidR="00142A08" w:rsidRDefault="00142A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8"/>
    <w:rsid w:val="00142A08"/>
    <w:rsid w:val="004749BE"/>
    <w:rsid w:val="00555640"/>
    <w:rsid w:val="006C30C9"/>
    <w:rsid w:val="00A158AF"/>
    <w:rsid w:val="00BD0AE0"/>
    <w:rsid w:val="00D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A08"/>
  </w:style>
  <w:style w:type="paragraph" w:styleId="Piedepgina">
    <w:name w:val="footer"/>
    <w:basedOn w:val="Normal"/>
    <w:link w:val="Piedepgina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A08"/>
  </w:style>
  <w:style w:type="paragraph" w:styleId="Piedepgina">
    <w:name w:val="footer"/>
    <w:basedOn w:val="Normal"/>
    <w:link w:val="Piedepgina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2</cp:revision>
  <dcterms:created xsi:type="dcterms:W3CDTF">2016-11-24T18:24:00Z</dcterms:created>
  <dcterms:modified xsi:type="dcterms:W3CDTF">2016-11-24T18:24:00Z</dcterms:modified>
</cp:coreProperties>
</file>