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324" w:rsidRDefault="00533324">
      <w:r w:rsidRPr="002A2578">
        <w:rPr>
          <w:noProof/>
          <w:lang w:eastAsia="es-MX"/>
        </w:rPr>
        <mc:AlternateContent>
          <mc:Choice Requires="wps">
            <w:drawing>
              <wp:anchor distT="0" distB="0" distL="114300" distR="114300" simplePos="0" relativeHeight="251661312" behindDoc="0" locked="0" layoutInCell="1" allowOverlap="1" wp14:anchorId="2B1C95AB" wp14:editId="02A691AC">
                <wp:simplePos x="0" y="0"/>
                <wp:positionH relativeFrom="page">
                  <wp:posOffset>2557145</wp:posOffset>
                </wp:positionH>
                <wp:positionV relativeFrom="page">
                  <wp:posOffset>1125185</wp:posOffset>
                </wp:positionV>
                <wp:extent cx="2845435" cy="360045"/>
                <wp:effectExtent l="0" t="0" r="12065" b="1905"/>
                <wp:wrapNone/>
                <wp:docPr id="162" name="Text Box 162"/>
                <wp:cNvGraphicFramePr/>
                <a:graphic xmlns:a="http://schemas.openxmlformats.org/drawingml/2006/main">
                  <a:graphicData uri="http://schemas.microsoft.com/office/word/2010/wordprocessingShape">
                    <wps:wsp>
                      <wps:cNvSpPr txBox="1"/>
                      <wps:spPr>
                        <a:xfrm>
                          <a:off x="0" y="0"/>
                          <a:ext cx="2845435" cy="360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3324" w:rsidRPr="00533324" w:rsidRDefault="00533324" w:rsidP="00533324">
                            <w:pPr>
                              <w:spacing w:line="300" w:lineRule="exact"/>
                              <w:rPr>
                                <w:rFonts w:ascii="Arial Black" w:hAnsi="Arial Black"/>
                                <w:color w:val="BFBFBF" w:themeColor="background1" w:themeShade="BF"/>
                                <w:sz w:val="30"/>
                                <w:szCs w:val="30"/>
                              </w:rPr>
                            </w:pPr>
                            <w:r w:rsidRPr="00533324">
                              <w:rPr>
                                <w:rFonts w:ascii="Arial Black" w:hAnsi="Arial Black"/>
                                <w:color w:val="BFBFBF" w:themeColor="background1" w:themeShade="BF"/>
                                <w:sz w:val="30"/>
                                <w:szCs w:val="30"/>
                              </w:rPr>
                              <w:t>PARTE DE NOVEDADES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C95AB" id="_x0000_t202" coordsize="21600,21600" o:spt="202" path="m,l,21600r21600,l21600,xe">
                <v:stroke joinstyle="miter"/>
                <v:path gradientshapeok="t" o:connecttype="rect"/>
              </v:shapetype>
              <v:shape id="Text Box 162" o:spid="_x0000_s1026" type="#_x0000_t202" style="position:absolute;margin-left:201.35pt;margin-top:88.6pt;width:224.0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CldgIAAFYFAAAOAAAAZHJzL2Uyb0RvYy54bWysVMFu2zAMvQ/YPwi6L3bTJiiCOkXWIsOA&#10;oi3WDj0rstQYk0RNYmJnXz9KttOi26XDLjJNPlLkI6mLy84atlchNuAqfjIpOVNOQt2454p/f1x/&#10;OucsonC1MOBUxQ8q8svlxw8XrV+oKWzB1CowCuLiovUV3yL6RVFEuVVWxAl45cioIViB9BueizqI&#10;lqJbU0zLcl60EGofQKoYSXvdG/kyx9daSbzTOipkpuKUG+Yz5HOTzmJ5IRbPQfhtI4c0xD9kYUXj&#10;6NJjqGuBgu1C80co28gAETROJNgCtG6kyjVQNSflm2oetsKrXAuRE/2Rpvj/wsrb/X1gTU29m085&#10;c8JSkx5Vh+wzdCzpiKHWxwUBHzxBsSMDoUd9JGUqvNPBpi+VxMhOXB+O/KZwkpTT87PZ2emMM0m2&#10;03lZns1SmOLF24eIXxRYloSKB+pfplXsbyL20BGSLnOwbozJPTSOtRWfn87K7HC0UHDjElblaRjC&#10;pIr6zLOEB6MSxrhvShMbuYCkyHOorkxge0ETJKRUDnPtOS6hE0pTEu9xHPAvWb3Hua9jvBkcHp1t&#10;4yDk6t+kXf8YU9Y9njh/VXcSsdt0Q6c3UB+o0QH6ZYlerhvqxo2IeC8CbQf1ljYe7+jQBoh1GCTO&#10;thB+/U2f8DS0ZOWspW2rePy5E0FxZr46Gue0mqMQRmEzCm5nr4DoP6G3xMsskkNAM4o6gH2ih2CV&#10;biGTcJLuqjiO4hX2O08PiVSrVQbRAnqBN+7ByxQ6dSPN1mP3JIIfBhBpdG9h3EOxeDOHPTZ5Oljt&#10;EHSThzQR2rM4EE3Lm8d8eGjS6/D6P6NensPlbwAAAP//AwBQSwMEFAAGAAgAAAAhAL4aP5ngAAAA&#10;CwEAAA8AAABkcnMvZG93bnJldi54bWxMj8tOwzAQRfdI/IM1SOyo3RRICXEqxGNHeRSQYOfEJomw&#10;x5HtpOHvGVawHN2jO+eWm9lZNpkQe48SlgsBzGDjdY+thNeXu5M1sJgUamU9GgnfJsKmOjwoVaH9&#10;Hp/NtEstoxKMhZLQpTQUnMemM07FhR8MUvbpg1OJztByHdSeyp3lmRDn3Kke6UOnBnPdmeZrNzoJ&#10;9j2G+1qkj+mm3aanRz6+3S4fpDw+mq8ugSUzpz8YfvVJHSpyqv2IOjIr4VRkOaEU5HkGjIj1maAx&#10;tYRstboAXpX8/4bqBwAA//8DAFBLAQItABQABgAIAAAAIQC2gziS/gAAAOEBAAATAAAAAAAAAAAA&#10;AAAAAAAAAABbQ29udGVudF9UeXBlc10ueG1sUEsBAi0AFAAGAAgAAAAhADj9If/WAAAAlAEAAAsA&#10;AAAAAAAAAAAAAAAALwEAAF9yZWxzLy5yZWxzUEsBAi0AFAAGAAgAAAAhAMYzAKV2AgAAVgUAAA4A&#10;AAAAAAAAAAAAAAAALgIAAGRycy9lMm9Eb2MueG1sUEsBAi0AFAAGAAgAAAAhAL4aP5ngAAAACwEA&#10;AA8AAAAAAAAAAAAAAAAA0AQAAGRycy9kb3ducmV2LnhtbFBLBQYAAAAABAAEAPMAAADdBQAAAAA=&#10;" filled="f" stroked="f" strokeweight=".5pt">
                <v:textbox inset="0,0,0,0">
                  <w:txbxContent>
                    <w:p w:rsidR="00533324" w:rsidRPr="00533324" w:rsidRDefault="00533324" w:rsidP="00533324">
                      <w:pPr>
                        <w:spacing w:line="300" w:lineRule="exact"/>
                        <w:rPr>
                          <w:rFonts w:ascii="Arial Black" w:hAnsi="Arial Black"/>
                          <w:color w:val="BFBFBF" w:themeColor="background1" w:themeShade="BF"/>
                          <w:sz w:val="30"/>
                          <w:szCs w:val="30"/>
                        </w:rPr>
                      </w:pPr>
                      <w:r w:rsidRPr="00533324">
                        <w:rPr>
                          <w:rFonts w:ascii="Arial Black" w:hAnsi="Arial Black"/>
                          <w:color w:val="BFBFBF" w:themeColor="background1" w:themeShade="BF"/>
                          <w:sz w:val="30"/>
                          <w:szCs w:val="30"/>
                        </w:rPr>
                        <w:t>PARTE DE NOVEDADES</w:t>
                      </w:r>
                    </w:p>
                  </w:txbxContent>
                </v:textbox>
                <w10:wrap anchorx="page" anchory="page"/>
              </v:shape>
            </w:pict>
          </mc:Fallback>
        </mc:AlternateContent>
      </w:r>
      <w:r w:rsidRPr="002A2578">
        <w:rPr>
          <w:noProof/>
          <w:lang w:eastAsia="es-MX"/>
        </w:rPr>
        <mc:AlternateContent>
          <mc:Choice Requires="wps">
            <w:drawing>
              <wp:anchor distT="0" distB="0" distL="114300" distR="114300" simplePos="0" relativeHeight="251667456" behindDoc="0" locked="0" layoutInCell="1" allowOverlap="1" wp14:anchorId="4B2F3113" wp14:editId="6C7A8B94">
                <wp:simplePos x="0" y="0"/>
                <wp:positionH relativeFrom="page">
                  <wp:posOffset>1571946</wp:posOffset>
                </wp:positionH>
                <wp:positionV relativeFrom="page">
                  <wp:posOffset>565079</wp:posOffset>
                </wp:positionV>
                <wp:extent cx="4674742" cy="544830"/>
                <wp:effectExtent l="0" t="0" r="0" b="7620"/>
                <wp:wrapNone/>
                <wp:docPr id="144" name="Rectangle 144"/>
                <wp:cNvGraphicFramePr/>
                <a:graphic xmlns:a="http://schemas.openxmlformats.org/drawingml/2006/main">
                  <a:graphicData uri="http://schemas.microsoft.com/office/word/2010/wordprocessingShape">
                    <wps:wsp>
                      <wps:cNvSpPr/>
                      <wps:spPr>
                        <a:xfrm>
                          <a:off x="0" y="0"/>
                          <a:ext cx="4674742" cy="54483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2672D" id="Rectangle 144" o:spid="_x0000_s1026" style="position:absolute;margin-left:123.8pt;margin-top:44.5pt;width:368.1pt;height:42.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ZBZnwIAAKwFAAAOAAAAZHJzL2Uyb0RvYy54bWysVE1v2zAMvQ/YfxB0X+1kbtMFdYqgRYcB&#10;XVu0HXpWZCkxIImapMTJfv0oyXY/Vuww7CKLFPlIPpM8O99rRXbC+RZMTSdHJSXCcGhas67pj8er&#10;T6eU+MBMwxQYUdOD8PR88fHDWWfnYgobUI1wBEGMn3e2ppsQ7LwoPN8IzfwRWGHwUYLTLKDo1kXj&#10;WIfoWhXTsjwpOnCNdcCF96i9zI90kfClFDzcSulFIKqmmFtIp0vnKp7F4ozN147ZTcv7NNg/ZKFZ&#10;azDoCHXJAiNb1/4BpVvuwIMMRxx0AVK2XKQasJpJ+aaahw2zItWC5Hg70uT/Hyy/2d050jb476qK&#10;EsM0/qR7pI2ZtRIkKpGizvo5Wj7YO9dLHq+x3r10On6xErJPtB5GWsU+EI7K6mRWzaopJRzfjqvq&#10;9HPivXj2ts6HrwI0iZeaOoyf2GS7ax8wIpoOJjGYB9U2V61SSYitIi6UIzuGP3m1niRXtdXfocm6&#10;2XFZDiFTZ0XzhPoKSZmIZyAi56BRU8Tic7npFg5KRDtl7oVE5rDAaYo4IuegjHNhQk7Gb1gjsjqm&#10;8n4uCTAiS4w/YvcAr4scsHOWvX10FanlR+fyb4ll59EjRQYTRmfdGnDvASisqo+c7QeSMjWRpRU0&#10;B+wrB3ngvOVXLf7aa+bDHXM4YTiLuDXCLR5SQVdT6G+UbMD9ek8f7bHx8ZWSDie2pv7nljlBifpm&#10;cCS+YLPGEU9CdTybouBevqxevpitvgDslwnuJ8vTNdoHNVylA/2Ey2UZo+ITMxxj15QHNwgXIW8S&#10;XE9cLJfJDMfasnBtHiyP4JHV2LqP+yfmbN/fASfjBobpZvM3bZ5to6eB5TaAbNMMPPPa840rITVx&#10;v77iznkpJ6vnJbv4DQAA//8DAFBLAwQUAAYACAAAACEA2SXQFN4AAAAKAQAADwAAAGRycy9kb3du&#10;cmV2LnhtbEyPMU/DMBCFdyT+g3VIbNShlNYNcaqCBCwsbRkY3fiIo8bnELtp+Pe9TjCe7tN73ytW&#10;o2/FgH1sAmm4n2QgkKpgG6o1fO5e7xSImAxZ0wZCDb8YYVVeXxUmt+FEGxy2qRYcQjE3GlxKXS5l&#10;rBx6EyehQ+Lfd+i9SXz2tbS9OXG4b+U0y+bSm4a4wZkOXxxWh+3Ra4jvj1+7Sv2oQ/32rAbnNmv5&#10;4bS+vRnXTyASjukPhos+q0PJTvtwJBtFq2E6W8wZ1aCWvImBpXrgLXsmFzMFsizk/wnlGQAA//8D&#10;AFBLAQItABQABgAIAAAAIQC2gziS/gAAAOEBAAATAAAAAAAAAAAAAAAAAAAAAABbQ29udGVudF9U&#10;eXBlc10ueG1sUEsBAi0AFAAGAAgAAAAhADj9If/WAAAAlAEAAAsAAAAAAAAAAAAAAAAALwEAAF9y&#10;ZWxzLy5yZWxzUEsBAi0AFAAGAAgAAAAhACfxkFmfAgAArAUAAA4AAAAAAAAAAAAAAAAALgIAAGRy&#10;cy9lMm9Eb2MueG1sUEsBAi0AFAAGAAgAAAAhANkl0BTeAAAACgEAAA8AAAAAAAAAAAAAAAAA+QQA&#10;AGRycy9kb3ducmV2LnhtbFBLBQYAAAAABAAEAPMAAAAEBgAAAAA=&#10;" fillcolor="#bfbfbf [2412]" stroked="f" strokeweight="2pt">
                <w10:wrap anchorx="page" anchory="page"/>
              </v:rect>
            </w:pict>
          </mc:Fallback>
        </mc:AlternateContent>
      </w:r>
      <w:r w:rsidRPr="002A2578">
        <w:rPr>
          <w:noProof/>
          <w:lang w:eastAsia="es-MX"/>
        </w:rPr>
        <mc:AlternateContent>
          <mc:Choice Requires="wps">
            <w:drawing>
              <wp:anchor distT="0" distB="0" distL="114300" distR="114300" simplePos="0" relativeHeight="251665408" behindDoc="0" locked="0" layoutInCell="1" allowOverlap="1" wp14:anchorId="3449B044" wp14:editId="09FBF227">
                <wp:simplePos x="0" y="0"/>
                <wp:positionH relativeFrom="page">
                  <wp:posOffset>5402359</wp:posOffset>
                </wp:positionH>
                <wp:positionV relativeFrom="page">
                  <wp:posOffset>1583212</wp:posOffset>
                </wp:positionV>
                <wp:extent cx="1383030" cy="542925"/>
                <wp:effectExtent l="0" t="0" r="7620" b="9525"/>
                <wp:wrapNone/>
                <wp:docPr id="158" name="Text Box 158"/>
                <wp:cNvGraphicFramePr/>
                <a:graphic xmlns:a="http://schemas.openxmlformats.org/drawingml/2006/main">
                  <a:graphicData uri="http://schemas.microsoft.com/office/word/2010/wordprocessingShape">
                    <wps:wsp>
                      <wps:cNvSpPr txBox="1"/>
                      <wps:spPr>
                        <a:xfrm>
                          <a:off x="0" y="0"/>
                          <a:ext cx="138303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3324" w:rsidRPr="00533324" w:rsidRDefault="00A61406" w:rsidP="00533324">
                            <w:pPr>
                              <w:jc w:val="right"/>
                              <w:rPr>
                                <w:rFonts w:ascii="Arial Black" w:hAnsi="Arial Black"/>
                                <w:color w:val="808080" w:themeColor="background1" w:themeShade="80"/>
                                <w:sz w:val="74"/>
                                <w:szCs w:val="74"/>
                              </w:rPr>
                            </w:pPr>
                            <w:r>
                              <w:rPr>
                                <w:rFonts w:ascii="Arial Black" w:hAnsi="Arial Black"/>
                                <w:color w:val="808080" w:themeColor="background1" w:themeShade="80"/>
                                <w:sz w:val="74"/>
                                <w:szCs w:val="74"/>
                              </w:rPr>
                              <w:t>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449B044" id="Text Box 158" o:spid="_x0000_s1027" type="#_x0000_t202" style="position:absolute;margin-left:425.4pt;margin-top:124.65pt;width:108.9pt;height:42.7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AXLdwIAAF0FAAAOAAAAZHJzL2Uyb0RvYy54bWysVN9P2zAQfp+0/8Hy+0hpV8QqUtSBmCYh&#10;QIOJZ9exaTTH59luk+6v32cnKYjthWkvzsX33fl+fHdn511j2E75UJMt+fHRhDNlJVW1fSr594er&#10;D6echShsJQxZVfK9Cvx8+f7dWesWakobMpXyDE5sWLSu5JsY3aIogtyoRoQjcspCqck3IuLXPxWV&#10;Fy28N6aYTiYnRUu+cp6kCgG3l72SL7N/rZWMt1oHFZkpOWKL+fT5XKezWJ6JxZMXblPLIQzxD1E0&#10;orZ49ODqUkTBtr7+w1VTS0+BdDyS1BSkdS1VzgHZHE9eZXO/EU7lXFCc4A5lCv/PrbzZ3XlWV+jd&#10;HK2yokGTHlQX2WfqWLpDhVoXFgDeO0BjBwXQ433AZUq8075JX6TEoEet94f6JncyGc1OZ5MZVBK6&#10;+cfpp+k8uSmerZ0P8YuihiWh5B79y2UVu+sQe+gISY9ZuqqNyT00lrUlP5nNJ9ngoIFzYxNWZTYM&#10;blJGfeRZinujEsbYb0qjGjmBdJF5qC6MZzsBBgkplY059+wX6ITSCOIthgP+Oaq3GPd5jC+TjQfj&#10;prbkc/avwq5+jCHrHo+av8g7ibFbdz0Nxsauqdqj3576mQlOXtVoyrUI8U54DAn6iMGPtzi0IRSf&#10;BomzDflff7tPeHAXWs5aDF3Jw8+t8Ioz89WC1WlCR8GPwnoU7La5IHThGCvFySzCwEczitpT84h9&#10;sEqvQCWsxFslj6N4EfvRxz6RarXKIMyhE/Ha3juZXKemJIo9dI/Cu4GHEQy+oXEcxeIVHXtssrS0&#10;2kbSdeZqqmtfxaHemOHM9mHfpCXx8j+jnrfi8jcAAAD//wMAUEsDBBQABgAIAAAAIQAzYpKS4gAA&#10;AAwBAAAPAAAAZHJzL2Rvd25yZXYueG1sTI/LTsMwFET3SPyDdZHYUbtNiULITYV47Hi1BQl2TmyS&#10;iPg6sp00/D3uCpajGc2cKTaz6dmkne8sISwXApim2qqOGoS3/cNFBswHSUr2ljTCj/awKU9PCpkr&#10;e6CtnnahYbGEfC4R2hCGnHNft9pIv7CDpuh9WWdkiNI1XDl5iOWm5yshUm5kR3GhlYO+bXX9vRsN&#10;Qv/h3WMlwud01zyF1xc+vt8vnxHPz+aba2BBz+EvDEf8iA5lZKrsSMqzHiG7FBE9IKzWVwmwY0Kk&#10;WQqsQkiSdQa8LPj/E+UvAAAA//8DAFBLAQItABQABgAIAAAAIQC2gziS/gAAAOEBAAATAAAAAAAA&#10;AAAAAAAAAAAAAABbQ29udGVudF9UeXBlc10ueG1sUEsBAi0AFAAGAAgAAAAhADj9If/WAAAAlAEA&#10;AAsAAAAAAAAAAAAAAAAALwEAAF9yZWxzLy5yZWxzUEsBAi0AFAAGAAgAAAAhAEXQBct3AgAAXQUA&#10;AA4AAAAAAAAAAAAAAAAALgIAAGRycy9lMm9Eb2MueG1sUEsBAi0AFAAGAAgAAAAhADNikpLiAAAA&#10;DAEAAA8AAAAAAAAAAAAAAAAA0QQAAGRycy9kb3ducmV2LnhtbFBLBQYAAAAABAAEAPMAAADgBQAA&#10;AAA=&#10;" filled="f" stroked="f" strokeweight=".5pt">
                <v:textbox inset="0,0,0,0">
                  <w:txbxContent>
                    <w:p w:rsidR="00533324" w:rsidRPr="00533324" w:rsidRDefault="00A61406" w:rsidP="00533324">
                      <w:pPr>
                        <w:jc w:val="right"/>
                        <w:rPr>
                          <w:rFonts w:ascii="Arial Black" w:hAnsi="Arial Black"/>
                          <w:color w:val="808080" w:themeColor="background1" w:themeShade="80"/>
                          <w:sz w:val="74"/>
                          <w:szCs w:val="74"/>
                        </w:rPr>
                      </w:pPr>
                      <w:r>
                        <w:rPr>
                          <w:rFonts w:ascii="Arial Black" w:hAnsi="Arial Black"/>
                          <w:color w:val="808080" w:themeColor="background1" w:themeShade="80"/>
                          <w:sz w:val="74"/>
                          <w:szCs w:val="74"/>
                        </w:rPr>
                        <w:t>2018</w:t>
                      </w:r>
                    </w:p>
                  </w:txbxContent>
                </v:textbox>
                <w10:wrap anchorx="page" anchory="page"/>
              </v:shape>
            </w:pict>
          </mc:Fallback>
        </mc:AlternateContent>
      </w:r>
    </w:p>
    <w:p w:rsidR="00533324" w:rsidRPr="00533324" w:rsidRDefault="00951E72" w:rsidP="00533324">
      <w:r w:rsidRPr="002A2578">
        <w:rPr>
          <w:noProof/>
          <w:lang w:eastAsia="es-MX"/>
        </w:rPr>
        <mc:AlternateContent>
          <mc:Choice Requires="wps">
            <w:drawing>
              <wp:anchor distT="0" distB="0" distL="114300" distR="114300" simplePos="0" relativeHeight="251663360" behindDoc="0" locked="0" layoutInCell="1" allowOverlap="1" wp14:anchorId="5D42787B" wp14:editId="5A14FA39">
                <wp:simplePos x="0" y="0"/>
                <wp:positionH relativeFrom="page">
                  <wp:posOffset>1478915</wp:posOffset>
                </wp:positionH>
                <wp:positionV relativeFrom="page">
                  <wp:posOffset>1674495</wp:posOffset>
                </wp:positionV>
                <wp:extent cx="3215640" cy="521970"/>
                <wp:effectExtent l="0" t="0" r="3810" b="11430"/>
                <wp:wrapNone/>
                <wp:docPr id="159" name="Text Box 159"/>
                <wp:cNvGraphicFramePr/>
                <a:graphic xmlns:a="http://schemas.openxmlformats.org/drawingml/2006/main">
                  <a:graphicData uri="http://schemas.microsoft.com/office/word/2010/wordprocessingShape">
                    <wps:wsp>
                      <wps:cNvSpPr txBox="1"/>
                      <wps:spPr>
                        <a:xfrm>
                          <a:off x="0" y="0"/>
                          <a:ext cx="3215640" cy="521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3324" w:rsidRPr="00533324" w:rsidRDefault="00FA1DFB" w:rsidP="00533324">
                            <w:pPr>
                              <w:spacing w:line="740" w:lineRule="exact"/>
                              <w:rPr>
                                <w:rFonts w:ascii="Arial Black" w:hAnsi="Arial Black"/>
                                <w:color w:val="808080" w:themeColor="background1" w:themeShade="80"/>
                                <w:sz w:val="74"/>
                                <w:szCs w:val="74"/>
                              </w:rPr>
                            </w:pPr>
                            <w:r>
                              <w:rPr>
                                <w:rFonts w:ascii="Arial Black" w:hAnsi="Arial Black"/>
                                <w:color w:val="808080" w:themeColor="background1" w:themeShade="80"/>
                                <w:sz w:val="74"/>
                                <w:szCs w:val="74"/>
                              </w:rPr>
                              <w:t>JUNIO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2787B" id="_x0000_t202" coordsize="21600,21600" o:spt="202" path="m,l,21600r21600,l21600,xe">
                <v:stroke joinstyle="miter"/>
                <v:path gradientshapeok="t" o:connecttype="rect"/>
              </v:shapetype>
              <v:shape id="Text Box 159" o:spid="_x0000_s1028" type="#_x0000_t202" style="position:absolute;margin-left:116.45pt;margin-top:131.85pt;width:253.2pt;height:41.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i1eQIAAF0FAAAOAAAAZHJzL2Uyb0RvYy54bWysVN9v0zAQfkfif7D8ztJ2dLBq6VQ2DSFN&#10;bGJDe3Yde41wfMZ2m5S/ns9O0k2DlyFenMvdd+f77ofPzrvGsJ3yoSZb8unRhDNlJVW1fSz59/ur&#10;dx85C1HYShiyquR7Ffj58u2bs9Yt1Iw2ZCrlGYLYsGhdyTcxukVRBLlRjQhH5JSFUZNvRMSvfywq&#10;L1pEb0wxm0xOipZ85TxJFQK0l72RL3N8rZWMN1oHFZkpOXKL+fT5XKezWJ6JxaMXblPLIQ3xD1k0&#10;ora49BDqUkTBtr7+I1RTS0+BdDyS1BSkdS1V5gA208kLNncb4VTmguIEdyhT+H9h5dfdrWd1hd7N&#10;TzmzokGT7lUX2SfqWNKhQq0LCwDvHKCxgwHoUR+gTMQ77Zv0BSUGO2q9P9Q3hZNQHs+m85P3MEnY&#10;5rPp6YfcgOLJ2/kQPytqWBJK7tG/XFaxuw4RmQA6QtJllq5qY3IPjWVtyU+O55PscLDAw9iEVXka&#10;hjCJUZ95luLeqIQx9pvSqEYmkBR5DtWF8WwnMEFCSmVj5p7jAp1QGkm8xnHAP2X1Gueex3gz2Xhw&#10;bmpLPrN/kXb1Y0xZ93gU8hnvJMZu3eUxmI2NXVO1R7899TsTnLyq0ZRrEeKt8FgS9BGLH29waEMo&#10;Pg0SZxvyv/6mT3jMLqyctVi6koefW+EVZ+aLxVSnDR0FPwrrUbDb5oLQhSmeFCezCAcfzShqT80D&#10;3oNVugUmYSXuKnkcxYvYrz7eE6lWqwzCHjoRr+2dkyl0akoasfvuQXg3zGHEBH+lcR3F4sU49tjk&#10;aWm1jaTrPKuprn0Vh3pjh/MID+9NeiSe/2fU06u4/A0AAP//AwBQSwMEFAAGAAgAAAAhAEJTH+bi&#10;AAAACwEAAA8AAABkcnMvZG93bnJldi54bWxMj8tOwzAQRfdI/IM1SOyo0xjaJsSpEI8drxaQYOfE&#10;JomIx5HtpOHvGVawm9Ec3Tm32M62Z5PxoXMoYblIgBmsne6wkfD6cne2ARaiQq16h0bCtwmwLY+P&#10;CpVrd8CdmfaxYRSCIVcS2hiHnPNQt8aqsHCDQbp9Om9VpNU3XHt1oHDb8zRJVtyqDulDqwZz3Zr6&#10;az9aCf178PdVEj+mm+YhPj/x8e12+Sjl6cl8dQksmjn+wfCrT+pQklPlRtSB9RJSkWaE0rASa2BE&#10;rEUmgFUSxPlFBrws+P8O5Q8AAAD//wMAUEsBAi0AFAAGAAgAAAAhALaDOJL+AAAA4QEAABMAAAAA&#10;AAAAAAAAAAAAAAAAAFtDb250ZW50X1R5cGVzXS54bWxQSwECLQAUAAYACAAAACEAOP0h/9YAAACU&#10;AQAACwAAAAAAAAAAAAAAAAAvAQAAX3JlbHMvLnJlbHNQSwECLQAUAAYACAAAACEAJ8W4tXkCAABd&#10;BQAADgAAAAAAAAAAAAAAAAAuAgAAZHJzL2Uyb0RvYy54bWxQSwECLQAUAAYACAAAACEAQlMf5uIA&#10;AAALAQAADwAAAAAAAAAAAAAAAADTBAAAZHJzL2Rvd25yZXYueG1sUEsFBgAAAAAEAAQA8wAAAOIF&#10;AAAAAA==&#10;" filled="f" stroked="f" strokeweight=".5pt">
                <v:textbox inset="0,0,0,0">
                  <w:txbxContent>
                    <w:p w:rsidR="00533324" w:rsidRPr="00533324" w:rsidRDefault="00FA1DFB" w:rsidP="00533324">
                      <w:pPr>
                        <w:spacing w:line="740" w:lineRule="exact"/>
                        <w:rPr>
                          <w:rFonts w:ascii="Arial Black" w:hAnsi="Arial Black"/>
                          <w:color w:val="808080" w:themeColor="background1" w:themeShade="80"/>
                          <w:sz w:val="74"/>
                          <w:szCs w:val="74"/>
                        </w:rPr>
                      </w:pPr>
                      <w:r>
                        <w:rPr>
                          <w:rFonts w:ascii="Arial Black" w:hAnsi="Arial Black"/>
                          <w:color w:val="808080" w:themeColor="background1" w:themeShade="80"/>
                          <w:sz w:val="74"/>
                          <w:szCs w:val="74"/>
                        </w:rPr>
                        <w:t>JUNIO</w:t>
                      </w:r>
                    </w:p>
                  </w:txbxContent>
                </v:textbox>
                <w10:wrap anchorx="page" anchory="page"/>
              </v:shape>
            </w:pict>
          </mc:Fallback>
        </mc:AlternateContent>
      </w:r>
    </w:p>
    <w:p w:rsidR="00533324" w:rsidRPr="00533324" w:rsidRDefault="00742D27" w:rsidP="00533324">
      <w:r w:rsidRPr="00BA6BCE">
        <w:rPr>
          <w:noProof/>
          <w:lang w:eastAsia="es-MX"/>
        </w:rPr>
        <mc:AlternateContent>
          <mc:Choice Requires="wps">
            <w:drawing>
              <wp:anchor distT="36576" distB="36576" distL="36576" distR="36576" simplePos="0" relativeHeight="251659264" behindDoc="0" locked="0" layoutInCell="1" allowOverlap="1" wp14:anchorId="443FE8D9" wp14:editId="62D4B654">
                <wp:simplePos x="0" y="0"/>
                <wp:positionH relativeFrom="column">
                  <wp:posOffset>340103</wp:posOffset>
                </wp:positionH>
                <wp:positionV relativeFrom="paragraph">
                  <wp:posOffset>286034</wp:posOffset>
                </wp:positionV>
                <wp:extent cx="4130040" cy="716455"/>
                <wp:effectExtent l="0" t="0" r="3810" b="7620"/>
                <wp:wrapNone/>
                <wp:docPr id="51" name="Cuadro de tex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716455"/>
                        </a:xfrm>
                        <a:prstGeom prst="rect">
                          <a:avLst/>
                        </a:prstGeom>
                        <a:solidFill>
                          <a:srgbClr val="C00000"/>
                        </a:solidFill>
                        <a:ln>
                          <a:noFill/>
                        </a:ln>
                        <a:effectLst/>
                      </wps:spPr>
                      <wps:txbx>
                        <w:txbxContent>
                          <w:p w:rsidR="00533324" w:rsidRPr="002D41D4" w:rsidRDefault="00F0336A" w:rsidP="00533324">
                            <w:pPr>
                              <w:rPr>
                                <w:rFonts w:ascii="Verdana" w:hAnsi="Verdana"/>
                                <w:b/>
                              </w:rPr>
                            </w:pPr>
                            <w:r>
                              <w:rPr>
                                <w:rFonts w:ascii="Verdana" w:hAnsi="Verdana"/>
                                <w:b/>
                              </w:rPr>
                              <w:t>ENF</w:t>
                            </w:r>
                            <w:r w:rsidR="00533324" w:rsidRPr="002D41D4">
                              <w:rPr>
                                <w:rFonts w:ascii="Verdana" w:hAnsi="Verdana"/>
                                <w:b/>
                              </w:rPr>
                              <w:t>. MARIA DEL REFUGIO RAMOS MARTINEZ</w:t>
                            </w:r>
                          </w:p>
                          <w:p w:rsidR="00533324" w:rsidRPr="00E27D29" w:rsidRDefault="00533324" w:rsidP="00533324">
                            <w:pPr>
                              <w:jc w:val="center"/>
                              <w:rPr>
                                <w:rFonts w:ascii="Verdana" w:hAnsi="Verdana"/>
                              </w:rPr>
                            </w:pPr>
                            <w:r>
                              <w:rPr>
                                <w:rFonts w:ascii="Verdana" w:hAnsi="Verdana"/>
                              </w:rPr>
                              <w:t>ENCARGADA DE PROTECCI</w:t>
                            </w:r>
                            <w:r w:rsidR="002D41D4">
                              <w:rPr>
                                <w:rFonts w:ascii="Verdana" w:hAnsi="Verdana"/>
                              </w:rPr>
                              <w:t>ON  CIVIL Y BOMBEROS DEL MUNICI</w:t>
                            </w:r>
                            <w:r>
                              <w:rPr>
                                <w:rFonts w:ascii="Verdana" w:hAnsi="Verdana"/>
                              </w:rPr>
                              <w:t>P</w:t>
                            </w:r>
                            <w:r w:rsidR="002D41D4">
                              <w:rPr>
                                <w:rFonts w:ascii="Verdana" w:hAnsi="Verdana"/>
                              </w:rPr>
                              <w:t>I</w:t>
                            </w:r>
                            <w:r>
                              <w:rPr>
                                <w:rFonts w:ascii="Verdana" w:hAnsi="Verdana"/>
                              </w:rPr>
                              <w:t>O DE MASCOTA, JALISCO</w:t>
                            </w:r>
                          </w:p>
                          <w:p w:rsidR="00533324" w:rsidRPr="00E27D29" w:rsidRDefault="00533324" w:rsidP="00533324">
                            <w:r w:rsidRPr="00E27D29">
                              <w:t> </w:t>
                            </w:r>
                          </w:p>
                          <w:p w:rsidR="00533324" w:rsidRPr="00E27D29" w:rsidRDefault="00533324" w:rsidP="00533324">
                            <w:r w:rsidRPr="00E27D29">
                              <w:t xml:space="preserve">Sindico municipal ORTEGA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FE8D9" id="Cuadro de texto 51" o:spid="_x0000_s1029" type="#_x0000_t202" style="position:absolute;margin-left:26.8pt;margin-top:22.5pt;width:325.2pt;height:56.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YhEAIAAA0EAAAOAAAAZHJzL2Uyb0RvYy54bWysU9uO0zAQfUfiHyy/06Tby6Ko6WrpahHS&#10;wiItfIBjO4lF4jFjt0n5esZOWwq8IfxgeTzjMzNnjjd3Y9+xg0ZvwJZ8Pss501aCMrYp+dcvj2/e&#10;cuaDsEp0YHXJj9rzu+3rV5vBFfoGWuiURkYg1heDK3kbgiuyzMtW98LPwGlLzhqwF4FMbDKFYiD0&#10;vstu8nydDYDKIUjtPd0+TE6+Tfh1rWV4rmuvA+tKTrWFtGPaq7hn240oGhSuNfJUhviHKnphLCW9&#10;QD2IINgezV9QvZEIHuowk9BnUNdG6tQDdTPP/+jmpRVOp16IHO8uNPn/Bys/HT4jM6rkqzlnVvQ0&#10;o91eKASmNAt6DMDIQzQNzhcU/eIoPozvYKRxp5a9ewL5zTMLu1bYRt8jwtBqoajM9DK7ejrh+AhS&#10;DR9BUTqxD5CAxhr7yCGxwgidxnW8jIgKYZIul/NFni/JJcl3O18vV6tYXCaK82uHPrzX0LN4KDmS&#10;BBK6ODz5MIWeQ2IyD51Rj6brkoFNteuQHQTJZZfHdUL/LayzMdhCfDYhTjc6Ce6UJjYd+5w6DmM1&#10;JpoXZy4rUEdiAWHSJP0hOrSAPzgbSI8l99/3AjVn3QdLTC7Wq9s1CfjawGujujaElQRV8sDZdNyF&#10;SfR7h6ZpKdM0Owv3xH5tEjGx4qkqIjQapLlE7el/RFFf2ynq1y/e/gQAAP//AwBQSwMEFAAGAAgA&#10;AAAhAJFQB+LgAAAACQEAAA8AAABkcnMvZG93bnJldi54bWxMj8FOwzAQRO9I/IO1SNyoA22aNsSp&#10;ECrqqQcKUtWbGy9JhL2OYrdN8/UsJ7jtaJ5mZ4rV4Kw4Yx9aTwoeJwkIpMqblmoFnx9vDwsQIWoy&#10;2npCBVcMsCpvbwqdG3+hdzzvYi04hEKuFTQxdrmUoWrQ6TDxHRJ7X753OrLsa2l6feFwZ+VTksyl&#10;0y3xh0Z3+Npg9b07OQXLcYPRHtaj317rbHTr/WE73Sh1fze8PIOIOMQ/GH7rc3UoudPRn8gEYRWk&#10;0zmTCmYpT2I/S2Z8HBlMswXIspD/F5Q/AAAA//8DAFBLAQItABQABgAIAAAAIQC2gziS/gAAAOEB&#10;AAATAAAAAAAAAAAAAAAAAAAAAABbQ29udGVudF9UeXBlc10ueG1sUEsBAi0AFAAGAAgAAAAhADj9&#10;If/WAAAAlAEAAAsAAAAAAAAAAAAAAAAALwEAAF9yZWxzLy5yZWxzUEsBAi0AFAAGAAgAAAAhAGw2&#10;xiEQAgAADQQAAA4AAAAAAAAAAAAAAAAALgIAAGRycy9lMm9Eb2MueG1sUEsBAi0AFAAGAAgAAAAh&#10;AJFQB+LgAAAACQEAAA8AAAAAAAAAAAAAAAAAagQAAGRycy9kb3ducmV2LnhtbFBLBQYAAAAABAAE&#10;APMAAAB3BQAAAAA=&#10;" fillcolor="#c00000" stroked="f">
                <v:textbox inset="2.88pt,2.88pt,2.88pt,2.88pt">
                  <w:txbxContent>
                    <w:p w:rsidR="00533324" w:rsidRPr="002D41D4" w:rsidRDefault="00F0336A" w:rsidP="00533324">
                      <w:pPr>
                        <w:rPr>
                          <w:rFonts w:ascii="Verdana" w:hAnsi="Verdana"/>
                          <w:b/>
                        </w:rPr>
                      </w:pPr>
                      <w:r>
                        <w:rPr>
                          <w:rFonts w:ascii="Verdana" w:hAnsi="Verdana"/>
                          <w:b/>
                        </w:rPr>
                        <w:t>ENF</w:t>
                      </w:r>
                      <w:r w:rsidR="00533324" w:rsidRPr="002D41D4">
                        <w:rPr>
                          <w:rFonts w:ascii="Verdana" w:hAnsi="Verdana"/>
                          <w:b/>
                        </w:rPr>
                        <w:t>. MARIA DEL REFUGIO RAMOS MARTINEZ</w:t>
                      </w:r>
                    </w:p>
                    <w:p w:rsidR="00533324" w:rsidRPr="00E27D29" w:rsidRDefault="00533324" w:rsidP="00533324">
                      <w:pPr>
                        <w:jc w:val="center"/>
                        <w:rPr>
                          <w:rFonts w:ascii="Verdana" w:hAnsi="Verdana"/>
                        </w:rPr>
                      </w:pPr>
                      <w:r>
                        <w:rPr>
                          <w:rFonts w:ascii="Verdana" w:hAnsi="Verdana"/>
                        </w:rPr>
                        <w:t>ENCARGADA DE PROTECCI</w:t>
                      </w:r>
                      <w:r w:rsidR="002D41D4">
                        <w:rPr>
                          <w:rFonts w:ascii="Verdana" w:hAnsi="Verdana"/>
                        </w:rPr>
                        <w:t>ON  CIVIL Y BOMBEROS DEL MUNICI</w:t>
                      </w:r>
                      <w:r>
                        <w:rPr>
                          <w:rFonts w:ascii="Verdana" w:hAnsi="Verdana"/>
                        </w:rPr>
                        <w:t>P</w:t>
                      </w:r>
                      <w:r w:rsidR="002D41D4">
                        <w:rPr>
                          <w:rFonts w:ascii="Verdana" w:hAnsi="Verdana"/>
                        </w:rPr>
                        <w:t>I</w:t>
                      </w:r>
                      <w:r>
                        <w:rPr>
                          <w:rFonts w:ascii="Verdana" w:hAnsi="Verdana"/>
                        </w:rPr>
                        <w:t>O DE MASCOTA, JALISCO</w:t>
                      </w:r>
                    </w:p>
                    <w:p w:rsidR="00533324" w:rsidRPr="00E27D29" w:rsidRDefault="00533324" w:rsidP="00533324">
                      <w:r w:rsidRPr="00E27D29">
                        <w:t> </w:t>
                      </w:r>
                    </w:p>
                    <w:p w:rsidR="00533324" w:rsidRPr="00E27D29" w:rsidRDefault="00533324" w:rsidP="00533324">
                      <w:proofErr w:type="spellStart"/>
                      <w:r w:rsidRPr="00E27D29">
                        <w:t>Sindico</w:t>
                      </w:r>
                      <w:proofErr w:type="spellEnd"/>
                      <w:r w:rsidRPr="00E27D29">
                        <w:t xml:space="preserve"> municipal ORTEGA </w:t>
                      </w:r>
                    </w:p>
                  </w:txbxContent>
                </v:textbox>
              </v:shape>
            </w:pict>
          </mc:Fallback>
        </mc:AlternateContent>
      </w:r>
    </w:p>
    <w:p w:rsidR="00533324" w:rsidRPr="00533324" w:rsidRDefault="00533324" w:rsidP="00533324"/>
    <w:p w:rsidR="00533324" w:rsidRPr="00533324" w:rsidRDefault="00533324" w:rsidP="00533324"/>
    <w:p w:rsidR="00533324" w:rsidRPr="00533324" w:rsidRDefault="00533324" w:rsidP="00533324"/>
    <w:tbl>
      <w:tblPr>
        <w:tblStyle w:val="Tablaconcuadrcula"/>
        <w:tblW w:w="9448" w:type="dxa"/>
        <w:tblLook w:val="04A0" w:firstRow="1" w:lastRow="0" w:firstColumn="1" w:lastColumn="0" w:noHBand="0" w:noVBand="1"/>
      </w:tblPr>
      <w:tblGrid>
        <w:gridCol w:w="1904"/>
        <w:gridCol w:w="7544"/>
      </w:tblGrid>
      <w:tr w:rsidR="00533324" w:rsidTr="00FC6B77">
        <w:trPr>
          <w:trHeight w:val="528"/>
        </w:trPr>
        <w:tc>
          <w:tcPr>
            <w:tcW w:w="1904" w:type="dxa"/>
          </w:tcPr>
          <w:p w:rsidR="00533324" w:rsidRDefault="002850EE" w:rsidP="00CA5E60">
            <w:pPr>
              <w:jc w:val="center"/>
              <w:rPr>
                <w:sz w:val="28"/>
                <w:szCs w:val="28"/>
              </w:rPr>
            </w:pPr>
            <w:r>
              <w:rPr>
                <w:sz w:val="28"/>
                <w:szCs w:val="28"/>
              </w:rPr>
              <w:t>01 (</w:t>
            </w:r>
            <w:r w:rsidR="00CA5E60">
              <w:rPr>
                <w:sz w:val="28"/>
                <w:szCs w:val="28"/>
              </w:rPr>
              <w:t>Viernes</w:t>
            </w:r>
            <w:r w:rsidR="00533324">
              <w:rPr>
                <w:sz w:val="28"/>
                <w:szCs w:val="28"/>
              </w:rPr>
              <w:t>)</w:t>
            </w:r>
          </w:p>
        </w:tc>
        <w:tc>
          <w:tcPr>
            <w:tcW w:w="7544" w:type="dxa"/>
          </w:tcPr>
          <w:p w:rsidR="00912909" w:rsidRDefault="00912909" w:rsidP="00912909">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767364" w:rsidRPr="00767364" w:rsidRDefault="00CA5E60" w:rsidP="00CA5E60">
            <w:pPr>
              <w:pStyle w:val="Prrafodelista"/>
              <w:numPr>
                <w:ilvl w:val="0"/>
                <w:numId w:val="8"/>
              </w:numPr>
              <w:jc w:val="both"/>
              <w:rPr>
                <w:rFonts w:ascii="Arial" w:hAnsi="Arial" w:cs="Arial"/>
                <w:sz w:val="24"/>
                <w:szCs w:val="24"/>
              </w:rPr>
            </w:pPr>
            <w:r>
              <w:rPr>
                <w:rFonts w:ascii="Arial" w:hAnsi="Arial" w:cs="Arial"/>
                <w:sz w:val="24"/>
                <w:szCs w:val="24"/>
              </w:rPr>
              <w:t>Se dio apoyo en un</w:t>
            </w:r>
            <w:r w:rsidR="00F7785D">
              <w:rPr>
                <w:rFonts w:ascii="Arial" w:hAnsi="Arial" w:cs="Arial"/>
                <w:sz w:val="24"/>
                <w:szCs w:val="24"/>
              </w:rPr>
              <w:t>a</w:t>
            </w:r>
            <w:r>
              <w:rPr>
                <w:rFonts w:ascii="Arial" w:hAnsi="Arial" w:cs="Arial"/>
                <w:sz w:val="24"/>
                <w:szCs w:val="24"/>
              </w:rPr>
              <w:t xml:space="preserve"> quema controlada ayudando con la pipa para evitar que se saliera de control el fuego en el racho la presa.</w:t>
            </w:r>
          </w:p>
        </w:tc>
      </w:tr>
      <w:tr w:rsidR="00CA5E60" w:rsidTr="00FC6B77">
        <w:trPr>
          <w:trHeight w:val="528"/>
        </w:trPr>
        <w:tc>
          <w:tcPr>
            <w:tcW w:w="1904" w:type="dxa"/>
          </w:tcPr>
          <w:p w:rsidR="00CA5E60" w:rsidRDefault="00CA5E60" w:rsidP="00CA5E60">
            <w:pPr>
              <w:jc w:val="center"/>
              <w:rPr>
                <w:sz w:val="28"/>
                <w:szCs w:val="28"/>
              </w:rPr>
            </w:pPr>
            <w:r>
              <w:rPr>
                <w:sz w:val="28"/>
                <w:szCs w:val="28"/>
              </w:rPr>
              <w:t>02 (Sábado)</w:t>
            </w:r>
          </w:p>
        </w:tc>
        <w:tc>
          <w:tcPr>
            <w:tcW w:w="7544" w:type="dxa"/>
          </w:tcPr>
          <w:p w:rsidR="00CA5E60" w:rsidRDefault="00CA5E60" w:rsidP="00CA5E60">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CA5E60" w:rsidRDefault="00CA5E60" w:rsidP="00CA5E60">
            <w:pPr>
              <w:pStyle w:val="Prrafodelista"/>
              <w:numPr>
                <w:ilvl w:val="0"/>
                <w:numId w:val="8"/>
              </w:numPr>
              <w:jc w:val="both"/>
              <w:rPr>
                <w:rFonts w:ascii="Arial" w:hAnsi="Arial" w:cs="Arial"/>
                <w:sz w:val="24"/>
                <w:szCs w:val="24"/>
              </w:rPr>
            </w:pPr>
            <w:r>
              <w:rPr>
                <w:rFonts w:ascii="Arial" w:hAnsi="Arial" w:cs="Arial"/>
                <w:sz w:val="24"/>
                <w:szCs w:val="24"/>
              </w:rPr>
              <w:t>Se realizó un traslado local de una persona la cual fue dada de alta del Hospital Comunitario Mascota y fue llevada a su domicilio particular.</w:t>
            </w:r>
          </w:p>
          <w:p w:rsidR="00CA5E60" w:rsidRPr="00CA5E60" w:rsidRDefault="00CA5E60" w:rsidP="00CA5E60">
            <w:pPr>
              <w:pStyle w:val="Prrafodelista"/>
              <w:numPr>
                <w:ilvl w:val="0"/>
                <w:numId w:val="8"/>
              </w:numPr>
              <w:jc w:val="both"/>
              <w:rPr>
                <w:rFonts w:ascii="Arial" w:hAnsi="Arial" w:cs="Arial"/>
                <w:sz w:val="24"/>
                <w:szCs w:val="24"/>
              </w:rPr>
            </w:pPr>
            <w:r>
              <w:rPr>
                <w:rFonts w:ascii="Arial" w:hAnsi="Arial" w:cs="Arial"/>
                <w:sz w:val="24"/>
                <w:szCs w:val="24"/>
              </w:rPr>
              <w:t>Se dio apoyo en un</w:t>
            </w:r>
            <w:r w:rsidR="00F7785D">
              <w:rPr>
                <w:rFonts w:ascii="Arial" w:hAnsi="Arial" w:cs="Arial"/>
                <w:sz w:val="24"/>
                <w:szCs w:val="24"/>
              </w:rPr>
              <w:t>a</w:t>
            </w:r>
            <w:r>
              <w:rPr>
                <w:rFonts w:ascii="Arial" w:hAnsi="Arial" w:cs="Arial"/>
                <w:sz w:val="24"/>
                <w:szCs w:val="24"/>
              </w:rPr>
              <w:t xml:space="preserve"> quema controlada ayudando con la pipa para evitar que se saliera</w:t>
            </w:r>
            <w:r w:rsidR="00F7785D">
              <w:rPr>
                <w:rFonts w:ascii="Arial" w:hAnsi="Arial" w:cs="Arial"/>
                <w:sz w:val="24"/>
                <w:szCs w:val="24"/>
              </w:rPr>
              <w:t xml:space="preserve"> de control el fuego en las cabañas conocidas como villas Cantabria.</w:t>
            </w:r>
          </w:p>
        </w:tc>
      </w:tr>
      <w:tr w:rsidR="00F7785D" w:rsidTr="00FC6B77">
        <w:trPr>
          <w:trHeight w:val="528"/>
        </w:trPr>
        <w:tc>
          <w:tcPr>
            <w:tcW w:w="1904" w:type="dxa"/>
          </w:tcPr>
          <w:p w:rsidR="00F7785D" w:rsidRDefault="00F7785D" w:rsidP="00CA5E60">
            <w:pPr>
              <w:jc w:val="center"/>
              <w:rPr>
                <w:sz w:val="28"/>
                <w:szCs w:val="28"/>
              </w:rPr>
            </w:pPr>
            <w:r>
              <w:rPr>
                <w:sz w:val="28"/>
                <w:szCs w:val="28"/>
              </w:rPr>
              <w:t>03 (Domingo)</w:t>
            </w:r>
          </w:p>
        </w:tc>
        <w:tc>
          <w:tcPr>
            <w:tcW w:w="7544" w:type="dxa"/>
          </w:tcPr>
          <w:p w:rsidR="00F7785D" w:rsidRDefault="00F7785D" w:rsidP="00CA5E60">
            <w:pPr>
              <w:jc w:val="both"/>
              <w:rPr>
                <w:rFonts w:ascii="Arial" w:hAnsi="Arial" w:cs="Arial"/>
                <w:sz w:val="24"/>
                <w:szCs w:val="24"/>
              </w:rPr>
            </w:pPr>
            <w:r>
              <w:rPr>
                <w:rFonts w:ascii="Arial" w:hAnsi="Arial" w:cs="Arial"/>
                <w:sz w:val="24"/>
                <w:szCs w:val="24"/>
              </w:rPr>
              <w:t>Guardia en la base de Protección Civil y Bomberos.</w:t>
            </w:r>
          </w:p>
        </w:tc>
      </w:tr>
      <w:tr w:rsidR="00F7785D" w:rsidTr="00FC6B77">
        <w:trPr>
          <w:trHeight w:val="528"/>
        </w:trPr>
        <w:tc>
          <w:tcPr>
            <w:tcW w:w="1904" w:type="dxa"/>
          </w:tcPr>
          <w:p w:rsidR="00F7785D" w:rsidRDefault="00F7785D" w:rsidP="00CA5E60">
            <w:pPr>
              <w:jc w:val="center"/>
              <w:rPr>
                <w:sz w:val="28"/>
                <w:szCs w:val="28"/>
              </w:rPr>
            </w:pPr>
            <w:r>
              <w:rPr>
                <w:sz w:val="28"/>
                <w:szCs w:val="28"/>
              </w:rPr>
              <w:t>04 (Lunes)</w:t>
            </w:r>
          </w:p>
        </w:tc>
        <w:tc>
          <w:tcPr>
            <w:tcW w:w="7544" w:type="dxa"/>
          </w:tcPr>
          <w:p w:rsidR="00F7785D" w:rsidRDefault="00F7785D" w:rsidP="00F7785D">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F7785D" w:rsidRDefault="00F7785D" w:rsidP="00F7785D">
            <w:pPr>
              <w:pStyle w:val="Prrafodelista"/>
              <w:numPr>
                <w:ilvl w:val="0"/>
                <w:numId w:val="8"/>
              </w:numPr>
              <w:jc w:val="both"/>
              <w:rPr>
                <w:rFonts w:ascii="Arial" w:hAnsi="Arial" w:cs="Arial"/>
                <w:sz w:val="24"/>
                <w:szCs w:val="24"/>
              </w:rPr>
            </w:pPr>
            <w:r>
              <w:rPr>
                <w:rFonts w:ascii="Arial" w:hAnsi="Arial" w:cs="Arial"/>
                <w:sz w:val="24"/>
                <w:szCs w:val="24"/>
              </w:rPr>
              <w:t>Se entregaron invitaciones a todos los locatarios y comerciantes del municipio para un curso de primeros auxilios el cual será impartido por personal de la Base de Protección Civil y Bomberos Mascota</w:t>
            </w:r>
          </w:p>
          <w:p w:rsidR="00F7785D" w:rsidRPr="00F7785D" w:rsidRDefault="00F7785D" w:rsidP="00F7785D">
            <w:pPr>
              <w:pStyle w:val="Prrafodelista"/>
              <w:numPr>
                <w:ilvl w:val="0"/>
                <w:numId w:val="8"/>
              </w:numPr>
              <w:jc w:val="both"/>
              <w:rPr>
                <w:rFonts w:ascii="Arial" w:hAnsi="Arial" w:cs="Arial"/>
                <w:sz w:val="24"/>
                <w:szCs w:val="24"/>
              </w:rPr>
            </w:pPr>
            <w:r>
              <w:rPr>
                <w:rFonts w:ascii="Arial" w:hAnsi="Arial" w:cs="Arial"/>
                <w:sz w:val="24"/>
                <w:szCs w:val="24"/>
              </w:rPr>
              <w:t>Se dio apoyo en la captura de un enjambre de abejas.</w:t>
            </w:r>
          </w:p>
        </w:tc>
      </w:tr>
      <w:tr w:rsidR="00F7785D" w:rsidTr="00FC6B77">
        <w:trPr>
          <w:trHeight w:val="528"/>
        </w:trPr>
        <w:tc>
          <w:tcPr>
            <w:tcW w:w="1904" w:type="dxa"/>
          </w:tcPr>
          <w:p w:rsidR="00F7785D" w:rsidRDefault="00F7785D" w:rsidP="00CA5E60">
            <w:pPr>
              <w:jc w:val="center"/>
              <w:rPr>
                <w:sz w:val="28"/>
                <w:szCs w:val="28"/>
              </w:rPr>
            </w:pPr>
            <w:r>
              <w:rPr>
                <w:sz w:val="28"/>
                <w:szCs w:val="28"/>
              </w:rPr>
              <w:t>05 (Martes)</w:t>
            </w:r>
          </w:p>
        </w:tc>
        <w:tc>
          <w:tcPr>
            <w:tcW w:w="7544" w:type="dxa"/>
          </w:tcPr>
          <w:p w:rsidR="00F7785D" w:rsidRDefault="00F7785D" w:rsidP="00F7785D">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F7785D" w:rsidRDefault="00F7785D" w:rsidP="00F7785D">
            <w:pPr>
              <w:pStyle w:val="Prrafodelista"/>
              <w:numPr>
                <w:ilvl w:val="0"/>
                <w:numId w:val="8"/>
              </w:numPr>
              <w:jc w:val="both"/>
              <w:rPr>
                <w:rFonts w:ascii="Arial" w:hAnsi="Arial" w:cs="Arial"/>
                <w:sz w:val="24"/>
                <w:szCs w:val="24"/>
              </w:rPr>
            </w:pPr>
            <w:r>
              <w:rPr>
                <w:rFonts w:ascii="Arial" w:hAnsi="Arial" w:cs="Arial"/>
                <w:sz w:val="24"/>
                <w:szCs w:val="24"/>
              </w:rPr>
              <w:t xml:space="preserve">Se realizó un acordamiento en una finca que se encentra en mal estado sus paredes sobre la calle justo sierra esto para evitar un accidente. </w:t>
            </w:r>
          </w:p>
          <w:p w:rsidR="00F7785D" w:rsidRPr="00F7785D" w:rsidRDefault="00F7785D" w:rsidP="00F7785D">
            <w:pPr>
              <w:pStyle w:val="Prrafodelista"/>
              <w:numPr>
                <w:ilvl w:val="0"/>
                <w:numId w:val="8"/>
              </w:numPr>
              <w:jc w:val="both"/>
              <w:rPr>
                <w:rFonts w:ascii="Arial" w:hAnsi="Arial" w:cs="Arial"/>
                <w:sz w:val="24"/>
                <w:szCs w:val="24"/>
              </w:rPr>
            </w:pPr>
            <w:r>
              <w:rPr>
                <w:rFonts w:ascii="Arial" w:hAnsi="Arial" w:cs="Arial"/>
                <w:sz w:val="24"/>
                <w:szCs w:val="24"/>
              </w:rPr>
              <w:lastRenderedPageBreak/>
              <w:t>Se dio atención pre hospitalaria a un reo de la cárcel municipal el cual se encontraba enfermo.</w:t>
            </w:r>
          </w:p>
        </w:tc>
      </w:tr>
      <w:tr w:rsidR="00F7785D" w:rsidTr="00FC6B77">
        <w:trPr>
          <w:trHeight w:val="528"/>
        </w:trPr>
        <w:tc>
          <w:tcPr>
            <w:tcW w:w="1904" w:type="dxa"/>
          </w:tcPr>
          <w:p w:rsidR="00F7785D" w:rsidRDefault="00F7785D" w:rsidP="00CA5E60">
            <w:pPr>
              <w:jc w:val="center"/>
              <w:rPr>
                <w:sz w:val="28"/>
                <w:szCs w:val="28"/>
              </w:rPr>
            </w:pPr>
            <w:r>
              <w:rPr>
                <w:sz w:val="28"/>
                <w:szCs w:val="28"/>
              </w:rPr>
              <w:lastRenderedPageBreak/>
              <w:t>06 (Miércoles)</w:t>
            </w:r>
          </w:p>
        </w:tc>
        <w:tc>
          <w:tcPr>
            <w:tcW w:w="7544" w:type="dxa"/>
          </w:tcPr>
          <w:p w:rsidR="00F7785D" w:rsidRDefault="00F7785D" w:rsidP="00F7785D">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F7785D" w:rsidRDefault="00F7785D" w:rsidP="00F7785D">
            <w:pPr>
              <w:pStyle w:val="Prrafodelista"/>
              <w:numPr>
                <w:ilvl w:val="0"/>
                <w:numId w:val="8"/>
              </w:numPr>
              <w:jc w:val="both"/>
              <w:rPr>
                <w:rFonts w:ascii="Arial" w:hAnsi="Arial" w:cs="Arial"/>
                <w:sz w:val="24"/>
                <w:szCs w:val="24"/>
              </w:rPr>
            </w:pPr>
            <w:r>
              <w:rPr>
                <w:rFonts w:ascii="Arial" w:hAnsi="Arial" w:cs="Arial"/>
                <w:sz w:val="24"/>
                <w:szCs w:val="24"/>
              </w:rPr>
              <w:t>Se dio atención pre hospitalaria a una persona reportada como enferma en su domicilio particular.</w:t>
            </w:r>
          </w:p>
          <w:p w:rsidR="00F7785D" w:rsidRDefault="00F7785D" w:rsidP="00F7785D">
            <w:pPr>
              <w:pStyle w:val="Prrafodelista"/>
              <w:numPr>
                <w:ilvl w:val="0"/>
                <w:numId w:val="8"/>
              </w:numPr>
              <w:jc w:val="both"/>
              <w:rPr>
                <w:rFonts w:ascii="Arial" w:hAnsi="Arial" w:cs="Arial"/>
                <w:sz w:val="24"/>
                <w:szCs w:val="24"/>
              </w:rPr>
            </w:pPr>
            <w:r>
              <w:rPr>
                <w:rFonts w:ascii="Arial" w:hAnsi="Arial" w:cs="Arial"/>
                <w:sz w:val="24"/>
                <w:szCs w:val="24"/>
              </w:rPr>
              <w:t>Se impartió el curso/capacitación de primeros auxilios a los comerciantes del municipio.</w:t>
            </w:r>
          </w:p>
          <w:p w:rsidR="00F7785D" w:rsidRPr="00F7785D" w:rsidRDefault="00F7785D" w:rsidP="00F7785D">
            <w:pPr>
              <w:pStyle w:val="Prrafodelista"/>
              <w:numPr>
                <w:ilvl w:val="0"/>
                <w:numId w:val="8"/>
              </w:numPr>
              <w:jc w:val="both"/>
              <w:rPr>
                <w:rFonts w:ascii="Arial" w:hAnsi="Arial" w:cs="Arial"/>
                <w:sz w:val="24"/>
                <w:szCs w:val="24"/>
              </w:rPr>
            </w:pPr>
            <w:r>
              <w:rPr>
                <w:rFonts w:ascii="Arial" w:hAnsi="Arial" w:cs="Arial"/>
                <w:sz w:val="24"/>
                <w:szCs w:val="24"/>
              </w:rPr>
              <w:t>Se dio apoyo al personal que se encuentra a laborando en el programa mano con mano, regando con la pipa calles.</w:t>
            </w:r>
          </w:p>
        </w:tc>
      </w:tr>
      <w:tr w:rsidR="00F7785D" w:rsidTr="00FC6B77">
        <w:trPr>
          <w:trHeight w:val="528"/>
        </w:trPr>
        <w:tc>
          <w:tcPr>
            <w:tcW w:w="1904" w:type="dxa"/>
          </w:tcPr>
          <w:p w:rsidR="00F7785D" w:rsidRDefault="00F7785D" w:rsidP="00CA5E60">
            <w:pPr>
              <w:jc w:val="center"/>
              <w:rPr>
                <w:sz w:val="28"/>
                <w:szCs w:val="28"/>
              </w:rPr>
            </w:pPr>
            <w:r>
              <w:rPr>
                <w:sz w:val="28"/>
                <w:szCs w:val="28"/>
              </w:rPr>
              <w:t>07 (Jueves)</w:t>
            </w:r>
          </w:p>
        </w:tc>
        <w:tc>
          <w:tcPr>
            <w:tcW w:w="7544" w:type="dxa"/>
          </w:tcPr>
          <w:p w:rsidR="00F7785D" w:rsidRDefault="00F7785D" w:rsidP="00F7785D">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F7785D" w:rsidRDefault="002F6F21" w:rsidP="00F7785D">
            <w:pPr>
              <w:pStyle w:val="Prrafodelista"/>
              <w:numPr>
                <w:ilvl w:val="0"/>
                <w:numId w:val="8"/>
              </w:numPr>
              <w:jc w:val="both"/>
              <w:rPr>
                <w:rFonts w:ascii="Arial" w:hAnsi="Arial" w:cs="Arial"/>
                <w:sz w:val="24"/>
                <w:szCs w:val="24"/>
              </w:rPr>
            </w:pPr>
            <w:r>
              <w:rPr>
                <w:rFonts w:ascii="Arial" w:hAnsi="Arial" w:cs="Arial"/>
                <w:sz w:val="24"/>
                <w:szCs w:val="24"/>
              </w:rPr>
              <w:t>Se dio apoyo abasteciendo con agua no potable a un domicilio partícula el cual lo solicito.</w:t>
            </w:r>
          </w:p>
          <w:p w:rsidR="002F6F21" w:rsidRDefault="002F6F21" w:rsidP="00F7785D">
            <w:pPr>
              <w:pStyle w:val="Prrafodelista"/>
              <w:numPr>
                <w:ilvl w:val="0"/>
                <w:numId w:val="8"/>
              </w:numPr>
              <w:jc w:val="both"/>
              <w:rPr>
                <w:rFonts w:ascii="Arial" w:hAnsi="Arial" w:cs="Arial"/>
                <w:sz w:val="24"/>
                <w:szCs w:val="24"/>
              </w:rPr>
            </w:pPr>
            <w:r>
              <w:rPr>
                <w:rFonts w:ascii="Arial" w:hAnsi="Arial" w:cs="Arial"/>
                <w:sz w:val="24"/>
                <w:szCs w:val="24"/>
              </w:rPr>
              <w:t>Se realizó un traslado foráneo de una persona al Hospital de IMSS en la ciudad de Tala Jalisco.</w:t>
            </w:r>
          </w:p>
          <w:p w:rsidR="00F93954" w:rsidRPr="00F7785D" w:rsidRDefault="00F93954" w:rsidP="00F7785D">
            <w:pPr>
              <w:pStyle w:val="Prrafodelista"/>
              <w:numPr>
                <w:ilvl w:val="0"/>
                <w:numId w:val="8"/>
              </w:numPr>
              <w:jc w:val="both"/>
              <w:rPr>
                <w:rFonts w:ascii="Arial" w:hAnsi="Arial" w:cs="Arial"/>
                <w:sz w:val="24"/>
                <w:szCs w:val="24"/>
              </w:rPr>
            </w:pPr>
            <w:r>
              <w:rPr>
                <w:rFonts w:ascii="Arial" w:hAnsi="Arial" w:cs="Arial"/>
                <w:sz w:val="24"/>
                <w:szCs w:val="24"/>
              </w:rPr>
              <w:t xml:space="preserve">Se dio apoyo en un accidente vehicular (Choque) sobre la carretera federal 70, en donde se dio atención pre </w:t>
            </w:r>
            <w:proofErr w:type="gramStart"/>
            <w:r>
              <w:rPr>
                <w:rFonts w:ascii="Arial" w:hAnsi="Arial" w:cs="Arial"/>
                <w:sz w:val="24"/>
                <w:szCs w:val="24"/>
              </w:rPr>
              <w:t>hospitalaria</w:t>
            </w:r>
            <w:proofErr w:type="gramEnd"/>
            <w:r>
              <w:rPr>
                <w:rFonts w:ascii="Arial" w:hAnsi="Arial" w:cs="Arial"/>
                <w:sz w:val="24"/>
                <w:szCs w:val="24"/>
              </w:rPr>
              <w:t xml:space="preserve"> a una persona lesionada y la cual se trasladó al Hospital para su valoración. </w:t>
            </w:r>
          </w:p>
        </w:tc>
      </w:tr>
      <w:tr w:rsidR="003E4726" w:rsidTr="00FC6B77">
        <w:trPr>
          <w:trHeight w:val="528"/>
        </w:trPr>
        <w:tc>
          <w:tcPr>
            <w:tcW w:w="1904" w:type="dxa"/>
          </w:tcPr>
          <w:p w:rsidR="003E4726" w:rsidRDefault="003E4726" w:rsidP="00CA5E60">
            <w:pPr>
              <w:jc w:val="center"/>
              <w:rPr>
                <w:sz w:val="28"/>
                <w:szCs w:val="28"/>
              </w:rPr>
            </w:pPr>
            <w:r>
              <w:rPr>
                <w:sz w:val="28"/>
                <w:szCs w:val="28"/>
              </w:rPr>
              <w:t>08 (Viernes)</w:t>
            </w:r>
          </w:p>
        </w:tc>
        <w:tc>
          <w:tcPr>
            <w:tcW w:w="7544" w:type="dxa"/>
          </w:tcPr>
          <w:p w:rsidR="003E4726" w:rsidRDefault="003E4726" w:rsidP="003E4726">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3E4726" w:rsidRDefault="003E4726" w:rsidP="003E4726">
            <w:pPr>
              <w:pStyle w:val="Prrafodelista"/>
              <w:numPr>
                <w:ilvl w:val="0"/>
                <w:numId w:val="8"/>
              </w:numPr>
              <w:jc w:val="both"/>
              <w:rPr>
                <w:rFonts w:ascii="Arial" w:hAnsi="Arial" w:cs="Arial"/>
                <w:sz w:val="24"/>
                <w:szCs w:val="24"/>
              </w:rPr>
            </w:pPr>
            <w:r>
              <w:rPr>
                <w:rFonts w:ascii="Arial" w:hAnsi="Arial" w:cs="Arial"/>
                <w:sz w:val="24"/>
                <w:szCs w:val="24"/>
              </w:rPr>
              <w:t>Se realizó una visita de inspección a las instalaciones de la Unidad Regional de Rehabilitación (URR).</w:t>
            </w:r>
          </w:p>
          <w:p w:rsidR="003E4726" w:rsidRDefault="003E4726" w:rsidP="003E4726">
            <w:pPr>
              <w:pStyle w:val="Prrafodelista"/>
              <w:numPr>
                <w:ilvl w:val="0"/>
                <w:numId w:val="8"/>
              </w:numPr>
              <w:jc w:val="both"/>
              <w:rPr>
                <w:rFonts w:ascii="Arial" w:hAnsi="Arial" w:cs="Arial"/>
                <w:sz w:val="24"/>
                <w:szCs w:val="24"/>
              </w:rPr>
            </w:pPr>
            <w:r>
              <w:rPr>
                <w:rFonts w:ascii="Arial" w:hAnsi="Arial" w:cs="Arial"/>
                <w:sz w:val="24"/>
                <w:szCs w:val="24"/>
              </w:rPr>
              <w:t>Se impartió el curso/capacitación de primeros auxilios a los comerciantes del municipio.</w:t>
            </w:r>
          </w:p>
          <w:p w:rsidR="003E4726" w:rsidRPr="003E4726" w:rsidRDefault="003E4726" w:rsidP="003E4726">
            <w:pPr>
              <w:pStyle w:val="Prrafodelista"/>
              <w:numPr>
                <w:ilvl w:val="0"/>
                <w:numId w:val="8"/>
              </w:numPr>
              <w:jc w:val="both"/>
              <w:rPr>
                <w:rFonts w:ascii="Arial" w:hAnsi="Arial" w:cs="Arial"/>
                <w:sz w:val="24"/>
                <w:szCs w:val="24"/>
              </w:rPr>
            </w:pPr>
            <w:r>
              <w:rPr>
                <w:rFonts w:ascii="Arial" w:hAnsi="Arial" w:cs="Arial"/>
                <w:sz w:val="24"/>
                <w:szCs w:val="24"/>
              </w:rPr>
              <w:t xml:space="preserve">Se dio atención pre hospitalaria a una persona lesionada la cual había caído desde su propia altura. </w:t>
            </w:r>
          </w:p>
        </w:tc>
      </w:tr>
      <w:tr w:rsidR="003E4726" w:rsidTr="00FC6B77">
        <w:trPr>
          <w:trHeight w:val="528"/>
        </w:trPr>
        <w:tc>
          <w:tcPr>
            <w:tcW w:w="1904" w:type="dxa"/>
          </w:tcPr>
          <w:p w:rsidR="003E4726" w:rsidRDefault="003E4726" w:rsidP="00CA5E60">
            <w:pPr>
              <w:jc w:val="center"/>
              <w:rPr>
                <w:sz w:val="28"/>
                <w:szCs w:val="28"/>
              </w:rPr>
            </w:pPr>
            <w:r>
              <w:rPr>
                <w:sz w:val="28"/>
                <w:szCs w:val="28"/>
              </w:rPr>
              <w:t>09 (Sábado)</w:t>
            </w:r>
          </w:p>
        </w:tc>
        <w:tc>
          <w:tcPr>
            <w:tcW w:w="7544" w:type="dxa"/>
          </w:tcPr>
          <w:p w:rsidR="003E4726" w:rsidRDefault="003E4726" w:rsidP="003E4726">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3E4726" w:rsidRDefault="003E4726" w:rsidP="003E4726">
            <w:pPr>
              <w:pStyle w:val="Prrafodelista"/>
              <w:numPr>
                <w:ilvl w:val="0"/>
                <w:numId w:val="8"/>
              </w:numPr>
              <w:jc w:val="both"/>
              <w:rPr>
                <w:rFonts w:ascii="Arial" w:hAnsi="Arial" w:cs="Arial"/>
                <w:sz w:val="24"/>
                <w:szCs w:val="24"/>
              </w:rPr>
            </w:pPr>
            <w:r>
              <w:rPr>
                <w:rFonts w:ascii="Arial" w:hAnsi="Arial" w:cs="Arial"/>
                <w:sz w:val="24"/>
                <w:szCs w:val="24"/>
              </w:rPr>
              <w:t xml:space="preserve">Se realizó un traslado local de un apersona enferma en una localidad del municipio y fue llevada al Hospital Comunitario Mascota para su atención médica. </w:t>
            </w:r>
          </w:p>
          <w:p w:rsidR="003E4726" w:rsidRPr="003E4726" w:rsidRDefault="003E4726" w:rsidP="003E4726">
            <w:pPr>
              <w:pStyle w:val="Prrafodelista"/>
              <w:numPr>
                <w:ilvl w:val="0"/>
                <w:numId w:val="8"/>
              </w:numPr>
              <w:jc w:val="both"/>
              <w:rPr>
                <w:rFonts w:ascii="Arial" w:hAnsi="Arial" w:cs="Arial"/>
                <w:sz w:val="24"/>
                <w:szCs w:val="24"/>
              </w:rPr>
            </w:pPr>
            <w:r>
              <w:rPr>
                <w:rFonts w:ascii="Arial" w:hAnsi="Arial" w:cs="Arial"/>
                <w:sz w:val="24"/>
                <w:szCs w:val="24"/>
              </w:rPr>
              <w:lastRenderedPageBreak/>
              <w:t>Se realizaron dos traslados locales de dos personas diferentes enfermas por diferentes situaciones en sus domicilios particulares.</w:t>
            </w:r>
          </w:p>
        </w:tc>
      </w:tr>
      <w:tr w:rsidR="003E4726" w:rsidTr="00FC6B77">
        <w:trPr>
          <w:trHeight w:val="528"/>
        </w:trPr>
        <w:tc>
          <w:tcPr>
            <w:tcW w:w="1904" w:type="dxa"/>
          </w:tcPr>
          <w:p w:rsidR="003E4726" w:rsidRDefault="003E4726" w:rsidP="00CA5E60">
            <w:pPr>
              <w:jc w:val="center"/>
              <w:rPr>
                <w:sz w:val="28"/>
                <w:szCs w:val="28"/>
              </w:rPr>
            </w:pPr>
            <w:r>
              <w:rPr>
                <w:sz w:val="28"/>
                <w:szCs w:val="28"/>
              </w:rPr>
              <w:lastRenderedPageBreak/>
              <w:t>10 (Domingo)</w:t>
            </w:r>
          </w:p>
        </w:tc>
        <w:tc>
          <w:tcPr>
            <w:tcW w:w="7544" w:type="dxa"/>
          </w:tcPr>
          <w:p w:rsidR="003E4726" w:rsidRDefault="003E4726" w:rsidP="003E4726">
            <w:pPr>
              <w:jc w:val="both"/>
              <w:rPr>
                <w:rFonts w:ascii="Arial" w:hAnsi="Arial" w:cs="Arial"/>
                <w:sz w:val="24"/>
                <w:szCs w:val="24"/>
              </w:rPr>
            </w:pPr>
            <w:r>
              <w:rPr>
                <w:rFonts w:ascii="Arial" w:hAnsi="Arial" w:cs="Arial"/>
                <w:sz w:val="24"/>
                <w:szCs w:val="24"/>
              </w:rPr>
              <w:t>Guardia en la base de Protección Civil y Bomberos.</w:t>
            </w:r>
          </w:p>
        </w:tc>
      </w:tr>
      <w:tr w:rsidR="003E4726" w:rsidTr="00FC6B77">
        <w:trPr>
          <w:trHeight w:val="528"/>
        </w:trPr>
        <w:tc>
          <w:tcPr>
            <w:tcW w:w="1904" w:type="dxa"/>
          </w:tcPr>
          <w:p w:rsidR="003E4726" w:rsidRDefault="003E4726" w:rsidP="00CA5E60">
            <w:pPr>
              <w:jc w:val="center"/>
              <w:rPr>
                <w:sz w:val="28"/>
                <w:szCs w:val="28"/>
              </w:rPr>
            </w:pPr>
            <w:r>
              <w:rPr>
                <w:sz w:val="28"/>
                <w:szCs w:val="28"/>
              </w:rPr>
              <w:t>11 (Lunes)</w:t>
            </w:r>
          </w:p>
        </w:tc>
        <w:tc>
          <w:tcPr>
            <w:tcW w:w="7544" w:type="dxa"/>
          </w:tcPr>
          <w:p w:rsidR="003E4726" w:rsidRDefault="003E4726" w:rsidP="003E4726">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3E4726" w:rsidRPr="003E4726" w:rsidRDefault="00426CC5" w:rsidP="003E4726">
            <w:pPr>
              <w:pStyle w:val="Prrafodelista"/>
              <w:numPr>
                <w:ilvl w:val="0"/>
                <w:numId w:val="8"/>
              </w:numPr>
              <w:jc w:val="both"/>
              <w:rPr>
                <w:rFonts w:ascii="Arial" w:hAnsi="Arial" w:cs="Arial"/>
                <w:sz w:val="24"/>
                <w:szCs w:val="24"/>
              </w:rPr>
            </w:pPr>
            <w:r>
              <w:rPr>
                <w:rFonts w:ascii="Arial" w:hAnsi="Arial" w:cs="Arial"/>
                <w:sz w:val="24"/>
                <w:szCs w:val="24"/>
              </w:rPr>
              <w:t>Se dio apoyo al Hospital Comunitario Mascota para trasladar (traslado local) a un joven a realizarle un estudio (eco) en una laboratorio particular.</w:t>
            </w:r>
          </w:p>
        </w:tc>
      </w:tr>
      <w:tr w:rsidR="00426CC5" w:rsidTr="00FC6B77">
        <w:trPr>
          <w:trHeight w:val="528"/>
        </w:trPr>
        <w:tc>
          <w:tcPr>
            <w:tcW w:w="1904" w:type="dxa"/>
          </w:tcPr>
          <w:p w:rsidR="00426CC5" w:rsidRDefault="00426CC5" w:rsidP="00CA5E60">
            <w:pPr>
              <w:jc w:val="center"/>
              <w:rPr>
                <w:sz w:val="28"/>
                <w:szCs w:val="28"/>
              </w:rPr>
            </w:pPr>
            <w:r>
              <w:rPr>
                <w:sz w:val="28"/>
                <w:szCs w:val="28"/>
              </w:rPr>
              <w:t>12 (Martes)</w:t>
            </w:r>
          </w:p>
        </w:tc>
        <w:tc>
          <w:tcPr>
            <w:tcW w:w="7544" w:type="dxa"/>
          </w:tcPr>
          <w:p w:rsidR="00426CC5" w:rsidRDefault="00426CC5" w:rsidP="00426CC5">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426CC5" w:rsidRDefault="00426CC5" w:rsidP="00426CC5">
            <w:pPr>
              <w:pStyle w:val="Prrafodelista"/>
              <w:numPr>
                <w:ilvl w:val="0"/>
                <w:numId w:val="8"/>
              </w:numPr>
              <w:jc w:val="both"/>
              <w:rPr>
                <w:rFonts w:ascii="Arial" w:hAnsi="Arial" w:cs="Arial"/>
                <w:sz w:val="24"/>
                <w:szCs w:val="24"/>
              </w:rPr>
            </w:pPr>
            <w:r>
              <w:rPr>
                <w:rFonts w:ascii="Arial" w:hAnsi="Arial" w:cs="Arial"/>
                <w:sz w:val="24"/>
                <w:szCs w:val="24"/>
              </w:rPr>
              <w:t>Personal de la Base de Protección Civil y Bomberos Mascota acude a la capacitación de primeros auxilios la cual es para certificación avalada por SEP.</w:t>
            </w:r>
          </w:p>
          <w:p w:rsidR="00426CC5" w:rsidRPr="00426CC5" w:rsidRDefault="00426CC5" w:rsidP="00426CC5">
            <w:pPr>
              <w:pStyle w:val="Prrafodelista"/>
              <w:numPr>
                <w:ilvl w:val="0"/>
                <w:numId w:val="8"/>
              </w:numPr>
              <w:jc w:val="both"/>
              <w:rPr>
                <w:rFonts w:ascii="Arial" w:hAnsi="Arial" w:cs="Arial"/>
                <w:sz w:val="24"/>
                <w:szCs w:val="24"/>
              </w:rPr>
            </w:pPr>
            <w:r>
              <w:rPr>
                <w:rFonts w:ascii="Arial" w:hAnsi="Arial" w:cs="Arial"/>
                <w:sz w:val="24"/>
                <w:szCs w:val="24"/>
              </w:rPr>
              <w:t xml:space="preserve">Se acudió de inmediato al reporte de una persona en una comunidad al parecer sin signos vitales al paso de los minutos las personas notaron que dicha persona respiraba al arribar al lugar encontramos a un joven el cual presentaba parálisis y según comentan los familiares que lo presenta desde pequeño y se trasladó (traslado local) al Hospital para su atención médica. </w:t>
            </w:r>
          </w:p>
        </w:tc>
      </w:tr>
      <w:tr w:rsidR="00426CC5" w:rsidTr="00FC6B77">
        <w:trPr>
          <w:trHeight w:val="528"/>
        </w:trPr>
        <w:tc>
          <w:tcPr>
            <w:tcW w:w="1904" w:type="dxa"/>
          </w:tcPr>
          <w:p w:rsidR="00426CC5" w:rsidRDefault="00426CC5" w:rsidP="00CA5E60">
            <w:pPr>
              <w:jc w:val="center"/>
              <w:rPr>
                <w:sz w:val="28"/>
                <w:szCs w:val="28"/>
              </w:rPr>
            </w:pPr>
            <w:r>
              <w:rPr>
                <w:sz w:val="28"/>
                <w:szCs w:val="28"/>
              </w:rPr>
              <w:t>13 (Miércoles)</w:t>
            </w:r>
          </w:p>
        </w:tc>
        <w:tc>
          <w:tcPr>
            <w:tcW w:w="7544" w:type="dxa"/>
          </w:tcPr>
          <w:p w:rsidR="00426CC5" w:rsidRDefault="00426CC5" w:rsidP="00426CC5">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426CC5" w:rsidRDefault="00426CC5" w:rsidP="00426CC5">
            <w:pPr>
              <w:pStyle w:val="Prrafodelista"/>
              <w:numPr>
                <w:ilvl w:val="0"/>
                <w:numId w:val="8"/>
              </w:numPr>
              <w:jc w:val="both"/>
              <w:rPr>
                <w:rFonts w:ascii="Arial" w:hAnsi="Arial" w:cs="Arial"/>
                <w:sz w:val="24"/>
                <w:szCs w:val="24"/>
              </w:rPr>
            </w:pPr>
            <w:r>
              <w:rPr>
                <w:rFonts w:ascii="Arial" w:hAnsi="Arial" w:cs="Arial"/>
                <w:sz w:val="24"/>
                <w:szCs w:val="24"/>
              </w:rPr>
              <w:t>Se dio apoyo con presencia para atender cualquier emergencia que</w:t>
            </w:r>
            <w:r w:rsidR="005364C5">
              <w:rPr>
                <w:rFonts w:ascii="Arial" w:hAnsi="Arial" w:cs="Arial"/>
                <w:sz w:val="24"/>
                <w:szCs w:val="24"/>
              </w:rPr>
              <w:t xml:space="preserve"> </w:t>
            </w:r>
            <w:r>
              <w:rPr>
                <w:rFonts w:ascii="Arial" w:hAnsi="Arial" w:cs="Arial"/>
                <w:sz w:val="24"/>
                <w:szCs w:val="24"/>
              </w:rPr>
              <w:t xml:space="preserve">pudiera presentarse en el evento de </w:t>
            </w:r>
            <w:r w:rsidR="005364C5">
              <w:rPr>
                <w:rFonts w:ascii="Arial" w:hAnsi="Arial" w:cs="Arial"/>
                <w:sz w:val="24"/>
                <w:szCs w:val="24"/>
              </w:rPr>
              <w:t>entrega</w:t>
            </w:r>
            <w:r>
              <w:rPr>
                <w:rFonts w:ascii="Arial" w:hAnsi="Arial" w:cs="Arial"/>
                <w:sz w:val="24"/>
                <w:szCs w:val="24"/>
              </w:rPr>
              <w:t xml:space="preserve"> de apoyos a lo programa de </w:t>
            </w:r>
            <w:r w:rsidR="005364C5">
              <w:rPr>
                <w:rFonts w:ascii="Arial" w:hAnsi="Arial" w:cs="Arial"/>
                <w:sz w:val="24"/>
                <w:szCs w:val="24"/>
              </w:rPr>
              <w:t xml:space="preserve">pensión para adultos mayores, en el cual no se presentó ninguna novedad. </w:t>
            </w:r>
          </w:p>
          <w:p w:rsidR="009D2DD1" w:rsidRPr="00426CC5" w:rsidRDefault="009D2DD1" w:rsidP="009D2DD1">
            <w:pPr>
              <w:pStyle w:val="Prrafodelista"/>
              <w:jc w:val="both"/>
              <w:rPr>
                <w:rFonts w:ascii="Arial" w:hAnsi="Arial" w:cs="Arial"/>
                <w:sz w:val="24"/>
                <w:szCs w:val="24"/>
              </w:rPr>
            </w:pPr>
          </w:p>
        </w:tc>
      </w:tr>
      <w:tr w:rsidR="005364C5" w:rsidTr="00FC6B77">
        <w:trPr>
          <w:trHeight w:val="528"/>
        </w:trPr>
        <w:tc>
          <w:tcPr>
            <w:tcW w:w="1904" w:type="dxa"/>
          </w:tcPr>
          <w:p w:rsidR="005364C5" w:rsidRDefault="005364C5" w:rsidP="00CA5E60">
            <w:pPr>
              <w:jc w:val="center"/>
              <w:rPr>
                <w:sz w:val="28"/>
                <w:szCs w:val="28"/>
              </w:rPr>
            </w:pPr>
            <w:r>
              <w:rPr>
                <w:sz w:val="28"/>
                <w:szCs w:val="28"/>
              </w:rPr>
              <w:t>14 (Jueves)</w:t>
            </w:r>
          </w:p>
        </w:tc>
        <w:tc>
          <w:tcPr>
            <w:tcW w:w="7544" w:type="dxa"/>
          </w:tcPr>
          <w:p w:rsidR="005364C5" w:rsidRDefault="005364C5" w:rsidP="005364C5">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5364C5" w:rsidRDefault="005364C5" w:rsidP="005364C5">
            <w:pPr>
              <w:pStyle w:val="Prrafodelista"/>
              <w:numPr>
                <w:ilvl w:val="0"/>
                <w:numId w:val="8"/>
              </w:numPr>
              <w:jc w:val="both"/>
              <w:rPr>
                <w:rFonts w:ascii="Arial" w:hAnsi="Arial" w:cs="Arial"/>
                <w:sz w:val="24"/>
                <w:szCs w:val="24"/>
              </w:rPr>
            </w:pPr>
            <w:r>
              <w:rPr>
                <w:rFonts w:ascii="Arial" w:hAnsi="Arial" w:cs="Arial"/>
                <w:sz w:val="24"/>
                <w:szCs w:val="24"/>
              </w:rPr>
              <w:t>Personal de la Base de Protección Civil y Bomberos Mascota acude a la capacitación de primeros auxilios la cual es para certificación avalada por SEP.</w:t>
            </w:r>
          </w:p>
          <w:p w:rsidR="005364C5" w:rsidRPr="005364C5" w:rsidRDefault="005364C5" w:rsidP="005364C5">
            <w:pPr>
              <w:pStyle w:val="Prrafodelista"/>
              <w:jc w:val="both"/>
              <w:rPr>
                <w:rFonts w:ascii="Arial" w:hAnsi="Arial" w:cs="Arial"/>
                <w:sz w:val="24"/>
                <w:szCs w:val="24"/>
              </w:rPr>
            </w:pPr>
          </w:p>
        </w:tc>
      </w:tr>
      <w:tr w:rsidR="009D2DD1" w:rsidTr="00FC6B77">
        <w:trPr>
          <w:trHeight w:val="528"/>
        </w:trPr>
        <w:tc>
          <w:tcPr>
            <w:tcW w:w="1904" w:type="dxa"/>
          </w:tcPr>
          <w:p w:rsidR="009D2DD1" w:rsidRDefault="009D2DD1" w:rsidP="00CA5E60">
            <w:pPr>
              <w:jc w:val="center"/>
              <w:rPr>
                <w:sz w:val="28"/>
                <w:szCs w:val="28"/>
              </w:rPr>
            </w:pPr>
            <w:r>
              <w:rPr>
                <w:sz w:val="28"/>
                <w:szCs w:val="28"/>
              </w:rPr>
              <w:lastRenderedPageBreak/>
              <w:t>15 (Viernes)</w:t>
            </w:r>
          </w:p>
        </w:tc>
        <w:tc>
          <w:tcPr>
            <w:tcW w:w="7544" w:type="dxa"/>
          </w:tcPr>
          <w:p w:rsidR="009D2DD1" w:rsidRDefault="009D2DD1" w:rsidP="009D2DD1">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9D2DD1" w:rsidRDefault="009D2DD1" w:rsidP="009D2DD1">
            <w:pPr>
              <w:pStyle w:val="Prrafodelista"/>
              <w:numPr>
                <w:ilvl w:val="0"/>
                <w:numId w:val="8"/>
              </w:numPr>
              <w:jc w:val="both"/>
              <w:rPr>
                <w:rFonts w:ascii="Arial" w:hAnsi="Arial" w:cs="Arial"/>
                <w:sz w:val="24"/>
                <w:szCs w:val="24"/>
              </w:rPr>
            </w:pPr>
            <w:r>
              <w:rPr>
                <w:rFonts w:ascii="Arial" w:hAnsi="Arial" w:cs="Arial"/>
                <w:sz w:val="24"/>
                <w:szCs w:val="24"/>
              </w:rPr>
              <w:t>Se realizó un traslado local de una persona adulta enferma de diabetes y fue llevada al hospital para su atención médica.</w:t>
            </w:r>
          </w:p>
          <w:p w:rsidR="00433388" w:rsidRPr="009D2DD1" w:rsidRDefault="00433388" w:rsidP="009D2DD1">
            <w:pPr>
              <w:pStyle w:val="Prrafodelista"/>
              <w:numPr>
                <w:ilvl w:val="0"/>
                <w:numId w:val="8"/>
              </w:numPr>
              <w:jc w:val="both"/>
              <w:rPr>
                <w:rFonts w:ascii="Arial" w:hAnsi="Arial" w:cs="Arial"/>
                <w:sz w:val="24"/>
                <w:szCs w:val="24"/>
              </w:rPr>
            </w:pPr>
            <w:r>
              <w:rPr>
                <w:rFonts w:ascii="Arial" w:hAnsi="Arial" w:cs="Arial"/>
                <w:sz w:val="24"/>
                <w:szCs w:val="24"/>
              </w:rPr>
              <w:t>Se dio apoyo basteciendo de agua no potable para el club cinegético los gavilanes ubicado en el crucero del Talpa-Mascota.</w:t>
            </w:r>
          </w:p>
        </w:tc>
      </w:tr>
      <w:tr w:rsidR="00433388" w:rsidTr="00FC6B77">
        <w:trPr>
          <w:trHeight w:val="528"/>
        </w:trPr>
        <w:tc>
          <w:tcPr>
            <w:tcW w:w="1904" w:type="dxa"/>
          </w:tcPr>
          <w:p w:rsidR="00433388" w:rsidRDefault="00433388" w:rsidP="00CA5E60">
            <w:pPr>
              <w:jc w:val="center"/>
              <w:rPr>
                <w:sz w:val="28"/>
                <w:szCs w:val="28"/>
              </w:rPr>
            </w:pPr>
            <w:r>
              <w:rPr>
                <w:sz w:val="28"/>
                <w:szCs w:val="28"/>
              </w:rPr>
              <w:t>16 (Sábado)</w:t>
            </w:r>
          </w:p>
        </w:tc>
        <w:tc>
          <w:tcPr>
            <w:tcW w:w="7544" w:type="dxa"/>
          </w:tcPr>
          <w:p w:rsidR="00433388" w:rsidRDefault="00433388" w:rsidP="00433388">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433388" w:rsidRDefault="00433388" w:rsidP="00433388">
            <w:pPr>
              <w:pStyle w:val="Prrafodelista"/>
              <w:numPr>
                <w:ilvl w:val="0"/>
                <w:numId w:val="8"/>
              </w:numPr>
              <w:jc w:val="both"/>
              <w:rPr>
                <w:rFonts w:ascii="Arial" w:hAnsi="Arial" w:cs="Arial"/>
                <w:sz w:val="24"/>
                <w:szCs w:val="24"/>
              </w:rPr>
            </w:pPr>
            <w:r>
              <w:rPr>
                <w:rFonts w:ascii="Arial" w:hAnsi="Arial" w:cs="Arial"/>
                <w:sz w:val="24"/>
                <w:szCs w:val="24"/>
              </w:rPr>
              <w:t xml:space="preserve">Se dio apoyo con presencia para atender cualquier emergencia que pudiera presentarse en el evento de carreras de atletismo trail, en donde se atendieron 7 competidores dándoles atención pre hospitalaria. </w:t>
            </w:r>
          </w:p>
          <w:p w:rsidR="00433388" w:rsidRDefault="00433388" w:rsidP="00433388">
            <w:pPr>
              <w:pStyle w:val="Prrafodelista"/>
              <w:numPr>
                <w:ilvl w:val="0"/>
                <w:numId w:val="8"/>
              </w:numPr>
              <w:jc w:val="both"/>
              <w:rPr>
                <w:rFonts w:ascii="Arial" w:hAnsi="Arial" w:cs="Arial"/>
                <w:sz w:val="24"/>
                <w:szCs w:val="24"/>
              </w:rPr>
            </w:pPr>
            <w:r>
              <w:rPr>
                <w:rFonts w:ascii="Arial" w:hAnsi="Arial" w:cs="Arial"/>
                <w:sz w:val="24"/>
                <w:szCs w:val="24"/>
              </w:rPr>
              <w:t>Se realizó un traslado local de una persona lesionada por caída de bicicleta y fue llevado al hospital para su atención médica</w:t>
            </w:r>
          </w:p>
          <w:p w:rsidR="00433388" w:rsidRPr="00433388" w:rsidRDefault="00433388" w:rsidP="00433388">
            <w:pPr>
              <w:pStyle w:val="Prrafodelista"/>
              <w:numPr>
                <w:ilvl w:val="0"/>
                <w:numId w:val="8"/>
              </w:numPr>
              <w:jc w:val="both"/>
              <w:rPr>
                <w:rFonts w:ascii="Arial" w:hAnsi="Arial" w:cs="Arial"/>
                <w:sz w:val="24"/>
                <w:szCs w:val="24"/>
              </w:rPr>
            </w:pPr>
            <w:r>
              <w:rPr>
                <w:rFonts w:ascii="Arial" w:hAnsi="Arial" w:cs="Arial"/>
                <w:sz w:val="24"/>
                <w:szCs w:val="24"/>
              </w:rPr>
              <w:t>Se dio atención pre hospitalaria a una persona.</w:t>
            </w:r>
          </w:p>
        </w:tc>
      </w:tr>
      <w:tr w:rsidR="00433388" w:rsidTr="00FC6B77">
        <w:trPr>
          <w:trHeight w:val="528"/>
        </w:trPr>
        <w:tc>
          <w:tcPr>
            <w:tcW w:w="1904" w:type="dxa"/>
          </w:tcPr>
          <w:p w:rsidR="00433388" w:rsidRDefault="00433388" w:rsidP="00CA5E60">
            <w:pPr>
              <w:jc w:val="center"/>
              <w:rPr>
                <w:sz w:val="28"/>
                <w:szCs w:val="28"/>
              </w:rPr>
            </w:pPr>
            <w:r>
              <w:rPr>
                <w:sz w:val="28"/>
                <w:szCs w:val="28"/>
              </w:rPr>
              <w:t>17 (Domingo)</w:t>
            </w:r>
          </w:p>
        </w:tc>
        <w:tc>
          <w:tcPr>
            <w:tcW w:w="7544" w:type="dxa"/>
          </w:tcPr>
          <w:p w:rsidR="00433388" w:rsidRDefault="00433388" w:rsidP="00433388">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433388" w:rsidRPr="00433388" w:rsidRDefault="00433388" w:rsidP="00623136">
            <w:pPr>
              <w:pStyle w:val="Prrafodelista"/>
              <w:numPr>
                <w:ilvl w:val="0"/>
                <w:numId w:val="8"/>
              </w:numPr>
              <w:jc w:val="both"/>
              <w:rPr>
                <w:rFonts w:ascii="Arial" w:hAnsi="Arial" w:cs="Arial"/>
                <w:sz w:val="24"/>
                <w:szCs w:val="24"/>
              </w:rPr>
            </w:pPr>
            <w:r>
              <w:rPr>
                <w:rFonts w:ascii="Arial" w:hAnsi="Arial" w:cs="Arial"/>
                <w:sz w:val="24"/>
                <w:szCs w:val="24"/>
              </w:rPr>
              <w:t>Se dio apoyo en un accidente vehicular (</w:t>
            </w:r>
            <w:r w:rsidR="00623136">
              <w:rPr>
                <w:rFonts w:ascii="Arial" w:hAnsi="Arial" w:cs="Arial"/>
                <w:sz w:val="24"/>
                <w:szCs w:val="24"/>
              </w:rPr>
              <w:t>Choque de motocicleta) sobre el camino que conduce a la presa corrinchis, en donde se dio atención pre hospitalaria a una persona lesionada, la cual posterior mente fue trasladada (traslado local) al Hospital Comunitario Mascota para su valoración.</w:t>
            </w:r>
          </w:p>
        </w:tc>
      </w:tr>
      <w:tr w:rsidR="00623136" w:rsidTr="00FC6B77">
        <w:trPr>
          <w:trHeight w:val="528"/>
        </w:trPr>
        <w:tc>
          <w:tcPr>
            <w:tcW w:w="1904" w:type="dxa"/>
          </w:tcPr>
          <w:p w:rsidR="00623136" w:rsidRDefault="00623136" w:rsidP="00CA5E60">
            <w:pPr>
              <w:jc w:val="center"/>
              <w:rPr>
                <w:sz w:val="28"/>
                <w:szCs w:val="28"/>
              </w:rPr>
            </w:pPr>
            <w:r>
              <w:rPr>
                <w:sz w:val="28"/>
                <w:szCs w:val="28"/>
              </w:rPr>
              <w:t>18 (Lunes)</w:t>
            </w:r>
          </w:p>
        </w:tc>
        <w:tc>
          <w:tcPr>
            <w:tcW w:w="7544" w:type="dxa"/>
          </w:tcPr>
          <w:p w:rsidR="00623136" w:rsidRDefault="00623136" w:rsidP="00433388">
            <w:pPr>
              <w:jc w:val="both"/>
              <w:rPr>
                <w:rFonts w:ascii="Arial" w:hAnsi="Arial" w:cs="Arial"/>
                <w:sz w:val="24"/>
                <w:szCs w:val="24"/>
              </w:rPr>
            </w:pPr>
            <w:r>
              <w:rPr>
                <w:rFonts w:ascii="Arial" w:hAnsi="Arial" w:cs="Arial"/>
                <w:sz w:val="24"/>
                <w:szCs w:val="24"/>
              </w:rPr>
              <w:t>Guardia en la base de Protección Civil y Bom</w:t>
            </w:r>
            <w:r>
              <w:rPr>
                <w:rFonts w:ascii="Arial" w:hAnsi="Arial" w:cs="Arial"/>
                <w:sz w:val="24"/>
                <w:szCs w:val="24"/>
              </w:rPr>
              <w:t>beros.</w:t>
            </w:r>
          </w:p>
          <w:p w:rsidR="00623136" w:rsidRDefault="00623136" w:rsidP="00433388">
            <w:pPr>
              <w:jc w:val="both"/>
              <w:rPr>
                <w:rFonts w:ascii="Arial" w:hAnsi="Arial" w:cs="Arial"/>
                <w:sz w:val="24"/>
                <w:szCs w:val="24"/>
              </w:rPr>
            </w:pPr>
          </w:p>
        </w:tc>
      </w:tr>
      <w:tr w:rsidR="00623136" w:rsidTr="00FC6B77">
        <w:trPr>
          <w:trHeight w:val="528"/>
        </w:trPr>
        <w:tc>
          <w:tcPr>
            <w:tcW w:w="1904" w:type="dxa"/>
          </w:tcPr>
          <w:p w:rsidR="00623136" w:rsidRDefault="00623136" w:rsidP="00CA5E60">
            <w:pPr>
              <w:jc w:val="center"/>
              <w:rPr>
                <w:sz w:val="28"/>
                <w:szCs w:val="28"/>
              </w:rPr>
            </w:pPr>
            <w:r>
              <w:rPr>
                <w:sz w:val="28"/>
                <w:szCs w:val="28"/>
              </w:rPr>
              <w:t>19 (Martes)</w:t>
            </w:r>
          </w:p>
        </w:tc>
        <w:tc>
          <w:tcPr>
            <w:tcW w:w="7544" w:type="dxa"/>
          </w:tcPr>
          <w:p w:rsidR="00623136" w:rsidRDefault="00623136" w:rsidP="00433388">
            <w:pPr>
              <w:jc w:val="both"/>
              <w:rPr>
                <w:rFonts w:ascii="Arial" w:hAnsi="Arial" w:cs="Arial"/>
                <w:sz w:val="24"/>
                <w:szCs w:val="24"/>
              </w:rPr>
            </w:pPr>
            <w:r>
              <w:rPr>
                <w:rFonts w:ascii="Arial" w:hAnsi="Arial" w:cs="Arial"/>
                <w:sz w:val="24"/>
                <w:szCs w:val="24"/>
              </w:rPr>
              <w:t>Guardia en la base de Protección Civil y Bom</w:t>
            </w:r>
            <w:r>
              <w:rPr>
                <w:rFonts w:ascii="Arial" w:hAnsi="Arial" w:cs="Arial"/>
                <w:sz w:val="24"/>
                <w:szCs w:val="24"/>
              </w:rPr>
              <w:t>beros.</w:t>
            </w:r>
          </w:p>
          <w:p w:rsidR="00623136" w:rsidRDefault="00623136" w:rsidP="00433388">
            <w:pPr>
              <w:jc w:val="both"/>
              <w:rPr>
                <w:rFonts w:ascii="Arial" w:hAnsi="Arial" w:cs="Arial"/>
                <w:sz w:val="24"/>
                <w:szCs w:val="24"/>
              </w:rPr>
            </w:pPr>
          </w:p>
        </w:tc>
      </w:tr>
      <w:tr w:rsidR="00623136" w:rsidTr="00FC6B77">
        <w:trPr>
          <w:trHeight w:val="528"/>
        </w:trPr>
        <w:tc>
          <w:tcPr>
            <w:tcW w:w="1904" w:type="dxa"/>
          </w:tcPr>
          <w:p w:rsidR="00623136" w:rsidRDefault="00623136" w:rsidP="00CA5E60">
            <w:pPr>
              <w:jc w:val="center"/>
              <w:rPr>
                <w:sz w:val="28"/>
                <w:szCs w:val="28"/>
              </w:rPr>
            </w:pPr>
            <w:r>
              <w:rPr>
                <w:sz w:val="28"/>
                <w:szCs w:val="28"/>
              </w:rPr>
              <w:t>20 (Miércoles)</w:t>
            </w:r>
          </w:p>
        </w:tc>
        <w:tc>
          <w:tcPr>
            <w:tcW w:w="7544" w:type="dxa"/>
          </w:tcPr>
          <w:p w:rsidR="00623136" w:rsidRDefault="00623136" w:rsidP="00623136">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623136" w:rsidRDefault="00623136" w:rsidP="00623136">
            <w:pPr>
              <w:pStyle w:val="Prrafodelista"/>
              <w:numPr>
                <w:ilvl w:val="0"/>
                <w:numId w:val="8"/>
              </w:numPr>
              <w:jc w:val="both"/>
              <w:rPr>
                <w:rFonts w:ascii="Arial" w:hAnsi="Arial" w:cs="Arial"/>
                <w:sz w:val="24"/>
                <w:szCs w:val="24"/>
              </w:rPr>
            </w:pPr>
            <w:r>
              <w:rPr>
                <w:rFonts w:ascii="Arial" w:hAnsi="Arial" w:cs="Arial"/>
                <w:sz w:val="24"/>
                <w:szCs w:val="24"/>
              </w:rPr>
              <w:t xml:space="preserve">Se dio atención pre hospitalaria a una persona enferma en su domicilio particular. </w:t>
            </w:r>
          </w:p>
          <w:p w:rsidR="00623136" w:rsidRPr="00623136" w:rsidRDefault="00623136" w:rsidP="00623136">
            <w:pPr>
              <w:pStyle w:val="Prrafodelista"/>
              <w:jc w:val="both"/>
              <w:rPr>
                <w:rFonts w:ascii="Arial" w:hAnsi="Arial" w:cs="Arial"/>
                <w:sz w:val="24"/>
                <w:szCs w:val="24"/>
              </w:rPr>
            </w:pPr>
          </w:p>
        </w:tc>
      </w:tr>
      <w:tr w:rsidR="00623136" w:rsidTr="00FC6B77">
        <w:trPr>
          <w:trHeight w:val="528"/>
        </w:trPr>
        <w:tc>
          <w:tcPr>
            <w:tcW w:w="1904" w:type="dxa"/>
          </w:tcPr>
          <w:p w:rsidR="00623136" w:rsidRDefault="00623136" w:rsidP="00CA5E60">
            <w:pPr>
              <w:jc w:val="center"/>
              <w:rPr>
                <w:sz w:val="28"/>
                <w:szCs w:val="28"/>
              </w:rPr>
            </w:pPr>
            <w:r>
              <w:rPr>
                <w:sz w:val="28"/>
                <w:szCs w:val="28"/>
              </w:rPr>
              <w:lastRenderedPageBreak/>
              <w:t>21 (Jueves)</w:t>
            </w:r>
          </w:p>
        </w:tc>
        <w:tc>
          <w:tcPr>
            <w:tcW w:w="7544" w:type="dxa"/>
          </w:tcPr>
          <w:p w:rsidR="00623136" w:rsidRDefault="00623136" w:rsidP="00623136">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623136" w:rsidRDefault="006E3C28" w:rsidP="006E3C28">
            <w:pPr>
              <w:pStyle w:val="Prrafodelista"/>
              <w:numPr>
                <w:ilvl w:val="0"/>
                <w:numId w:val="8"/>
              </w:numPr>
              <w:jc w:val="both"/>
              <w:rPr>
                <w:rFonts w:ascii="Arial" w:hAnsi="Arial" w:cs="Arial"/>
                <w:sz w:val="24"/>
                <w:szCs w:val="24"/>
              </w:rPr>
            </w:pPr>
            <w:r>
              <w:rPr>
                <w:rFonts w:ascii="Arial" w:hAnsi="Arial" w:cs="Arial"/>
                <w:sz w:val="24"/>
                <w:szCs w:val="24"/>
              </w:rPr>
              <w:t>Personal de la Base de Protección Civil y Bomberos Mascota acude a la capacitación de primeros auxilios la cual es para certificación avalada por SEP.</w:t>
            </w:r>
            <w:r>
              <w:rPr>
                <w:rFonts w:ascii="Arial" w:hAnsi="Arial" w:cs="Arial"/>
                <w:sz w:val="24"/>
                <w:szCs w:val="24"/>
              </w:rPr>
              <w:t xml:space="preserve"> En el cual se realizó un simulacro en campo de un accidente vehicular sobre la carretera federal 70.</w:t>
            </w:r>
          </w:p>
          <w:p w:rsidR="006E3C28" w:rsidRDefault="006E3C28" w:rsidP="006E3C28">
            <w:pPr>
              <w:pStyle w:val="Prrafodelista"/>
              <w:numPr>
                <w:ilvl w:val="0"/>
                <w:numId w:val="8"/>
              </w:numPr>
              <w:jc w:val="both"/>
              <w:rPr>
                <w:rFonts w:ascii="Arial" w:hAnsi="Arial" w:cs="Arial"/>
                <w:sz w:val="24"/>
                <w:szCs w:val="24"/>
              </w:rPr>
            </w:pPr>
            <w:r>
              <w:rPr>
                <w:rFonts w:ascii="Arial" w:hAnsi="Arial" w:cs="Arial"/>
                <w:sz w:val="24"/>
                <w:szCs w:val="24"/>
              </w:rPr>
              <w:t>Se realizó un traslado local de una persona enferma al hospital comunitario mascota a la cual se le dio atención pre hospitalaria en su domicilio.</w:t>
            </w:r>
          </w:p>
          <w:p w:rsidR="006E3C28" w:rsidRDefault="006E3C28" w:rsidP="006E3C28">
            <w:pPr>
              <w:pStyle w:val="Prrafodelista"/>
              <w:numPr>
                <w:ilvl w:val="0"/>
                <w:numId w:val="8"/>
              </w:numPr>
              <w:jc w:val="both"/>
              <w:rPr>
                <w:rFonts w:ascii="Arial" w:hAnsi="Arial" w:cs="Arial"/>
                <w:sz w:val="24"/>
                <w:szCs w:val="24"/>
              </w:rPr>
            </w:pPr>
            <w:r>
              <w:rPr>
                <w:rFonts w:ascii="Arial" w:hAnsi="Arial" w:cs="Arial"/>
                <w:sz w:val="24"/>
                <w:szCs w:val="24"/>
              </w:rPr>
              <w:t>Se dio apoyo en el evento de la final de basquetbol en la cual no se presentó ninguna novedad.</w:t>
            </w:r>
          </w:p>
          <w:p w:rsidR="006E3C28" w:rsidRPr="006E3C28" w:rsidRDefault="006E3C28" w:rsidP="00480D2D">
            <w:pPr>
              <w:pStyle w:val="Prrafodelista"/>
              <w:numPr>
                <w:ilvl w:val="0"/>
                <w:numId w:val="8"/>
              </w:numPr>
              <w:jc w:val="both"/>
              <w:rPr>
                <w:rFonts w:ascii="Arial" w:hAnsi="Arial" w:cs="Arial"/>
                <w:sz w:val="24"/>
                <w:szCs w:val="24"/>
              </w:rPr>
            </w:pPr>
            <w:r>
              <w:rPr>
                <w:rFonts w:ascii="Arial" w:hAnsi="Arial" w:cs="Arial"/>
                <w:sz w:val="24"/>
                <w:szCs w:val="24"/>
              </w:rPr>
              <w:t xml:space="preserve">Se </w:t>
            </w:r>
            <w:r w:rsidR="00480D2D">
              <w:rPr>
                <w:rFonts w:ascii="Arial" w:hAnsi="Arial" w:cs="Arial"/>
                <w:sz w:val="24"/>
                <w:szCs w:val="24"/>
              </w:rPr>
              <w:t>atención</w:t>
            </w:r>
            <w:r>
              <w:rPr>
                <w:rFonts w:ascii="Arial" w:hAnsi="Arial" w:cs="Arial"/>
                <w:sz w:val="24"/>
                <w:szCs w:val="24"/>
              </w:rPr>
              <w:t xml:space="preserve"> el reporte </w:t>
            </w:r>
            <w:r w:rsidR="00480D2D">
              <w:rPr>
                <w:rFonts w:ascii="Arial" w:hAnsi="Arial" w:cs="Arial"/>
                <w:sz w:val="24"/>
                <w:szCs w:val="24"/>
              </w:rPr>
              <w:t>vía</w:t>
            </w:r>
            <w:r>
              <w:rPr>
                <w:rFonts w:ascii="Arial" w:hAnsi="Arial" w:cs="Arial"/>
                <w:sz w:val="24"/>
                <w:szCs w:val="24"/>
              </w:rPr>
              <w:t xml:space="preserve"> radio por el centro CALLE de una persona lesionada </w:t>
            </w:r>
            <w:r w:rsidR="00480D2D">
              <w:rPr>
                <w:rFonts w:ascii="Arial" w:hAnsi="Arial" w:cs="Arial"/>
                <w:sz w:val="24"/>
                <w:szCs w:val="24"/>
              </w:rPr>
              <w:t>supuestamente</w:t>
            </w:r>
            <w:r>
              <w:rPr>
                <w:rFonts w:ascii="Arial" w:hAnsi="Arial" w:cs="Arial"/>
                <w:sz w:val="24"/>
                <w:szCs w:val="24"/>
              </w:rPr>
              <w:t xml:space="preserve"> por arma de fuego, donde nos</w:t>
            </w:r>
            <w:r w:rsidR="00480D2D">
              <w:rPr>
                <w:rFonts w:ascii="Arial" w:hAnsi="Arial" w:cs="Arial"/>
                <w:sz w:val="24"/>
                <w:szCs w:val="24"/>
              </w:rPr>
              <w:t xml:space="preserve"> trasladamos</w:t>
            </w:r>
            <w:r>
              <w:rPr>
                <w:rFonts w:ascii="Arial" w:hAnsi="Arial" w:cs="Arial"/>
                <w:sz w:val="24"/>
                <w:szCs w:val="24"/>
              </w:rPr>
              <w:t xml:space="preserve"> de inmediato al llegar al lugar se encontró un joven tirado sobre la </w:t>
            </w:r>
            <w:r w:rsidR="00480D2D">
              <w:rPr>
                <w:rFonts w:ascii="Arial" w:hAnsi="Arial" w:cs="Arial"/>
                <w:sz w:val="24"/>
                <w:szCs w:val="24"/>
              </w:rPr>
              <w:t>banqueta</w:t>
            </w:r>
            <w:r>
              <w:rPr>
                <w:rFonts w:ascii="Arial" w:hAnsi="Arial" w:cs="Arial"/>
                <w:sz w:val="24"/>
                <w:szCs w:val="24"/>
              </w:rPr>
              <w:t xml:space="preserve"> dándole de los primeros auxilios (atención pre hospitalaria) y </w:t>
            </w:r>
            <w:r w:rsidR="00480D2D">
              <w:rPr>
                <w:rFonts w:ascii="Arial" w:hAnsi="Arial" w:cs="Arial"/>
                <w:sz w:val="24"/>
                <w:szCs w:val="24"/>
              </w:rPr>
              <w:t>trasladándolo</w:t>
            </w:r>
            <w:r>
              <w:rPr>
                <w:rFonts w:ascii="Arial" w:hAnsi="Arial" w:cs="Arial"/>
                <w:sz w:val="24"/>
                <w:szCs w:val="24"/>
              </w:rPr>
              <w:t xml:space="preserve"> de inmediato </w:t>
            </w:r>
            <w:r w:rsidR="00480D2D">
              <w:rPr>
                <w:rFonts w:ascii="Arial" w:hAnsi="Arial" w:cs="Arial"/>
                <w:sz w:val="24"/>
                <w:szCs w:val="24"/>
              </w:rPr>
              <w:t>al Hospital Comunitario Mascota, donde posteriormente lamentablemente falleció.</w:t>
            </w:r>
          </w:p>
        </w:tc>
      </w:tr>
      <w:tr w:rsidR="001C15DA" w:rsidTr="00FC6B77">
        <w:trPr>
          <w:trHeight w:val="528"/>
        </w:trPr>
        <w:tc>
          <w:tcPr>
            <w:tcW w:w="1904" w:type="dxa"/>
          </w:tcPr>
          <w:p w:rsidR="001C15DA" w:rsidRDefault="001C15DA" w:rsidP="00CA5E60">
            <w:pPr>
              <w:jc w:val="center"/>
              <w:rPr>
                <w:sz w:val="28"/>
                <w:szCs w:val="28"/>
              </w:rPr>
            </w:pPr>
            <w:r>
              <w:rPr>
                <w:sz w:val="28"/>
                <w:szCs w:val="28"/>
              </w:rPr>
              <w:t>22 (Viernes)</w:t>
            </w:r>
          </w:p>
        </w:tc>
        <w:tc>
          <w:tcPr>
            <w:tcW w:w="7544" w:type="dxa"/>
          </w:tcPr>
          <w:p w:rsidR="001C15DA" w:rsidRDefault="001C15DA" w:rsidP="00623136">
            <w:pPr>
              <w:jc w:val="both"/>
              <w:rPr>
                <w:rFonts w:ascii="Arial" w:hAnsi="Arial" w:cs="Arial"/>
                <w:sz w:val="24"/>
                <w:szCs w:val="24"/>
              </w:rPr>
            </w:pPr>
            <w:r>
              <w:rPr>
                <w:rFonts w:ascii="Arial" w:hAnsi="Arial" w:cs="Arial"/>
                <w:sz w:val="24"/>
                <w:szCs w:val="24"/>
              </w:rPr>
              <w:t>Guardia en la base de Protección Civil y Bom</w:t>
            </w:r>
            <w:r w:rsidR="00AE59F3">
              <w:rPr>
                <w:rFonts w:ascii="Arial" w:hAnsi="Arial" w:cs="Arial"/>
                <w:sz w:val="24"/>
                <w:szCs w:val="24"/>
              </w:rPr>
              <w:t>beros.</w:t>
            </w:r>
          </w:p>
        </w:tc>
      </w:tr>
      <w:tr w:rsidR="00AE59F3" w:rsidTr="00FC6B77">
        <w:trPr>
          <w:trHeight w:val="528"/>
        </w:trPr>
        <w:tc>
          <w:tcPr>
            <w:tcW w:w="1904" w:type="dxa"/>
          </w:tcPr>
          <w:p w:rsidR="00AE59F3" w:rsidRDefault="00AE59F3" w:rsidP="00CA5E60">
            <w:pPr>
              <w:jc w:val="center"/>
              <w:rPr>
                <w:sz w:val="28"/>
                <w:szCs w:val="28"/>
              </w:rPr>
            </w:pPr>
            <w:r>
              <w:rPr>
                <w:sz w:val="28"/>
                <w:szCs w:val="28"/>
              </w:rPr>
              <w:t>23 (Sábado)</w:t>
            </w:r>
          </w:p>
        </w:tc>
        <w:tc>
          <w:tcPr>
            <w:tcW w:w="7544" w:type="dxa"/>
          </w:tcPr>
          <w:p w:rsidR="00AE59F3" w:rsidRDefault="00AE59F3" w:rsidP="00AE59F3">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AE59F3" w:rsidRDefault="00AE59F3" w:rsidP="00AE59F3">
            <w:pPr>
              <w:pStyle w:val="Prrafodelista"/>
              <w:numPr>
                <w:ilvl w:val="0"/>
                <w:numId w:val="8"/>
              </w:numPr>
              <w:jc w:val="both"/>
              <w:rPr>
                <w:rFonts w:ascii="Arial" w:hAnsi="Arial" w:cs="Arial"/>
                <w:sz w:val="24"/>
                <w:szCs w:val="24"/>
              </w:rPr>
            </w:pPr>
            <w:r>
              <w:rPr>
                <w:rFonts w:ascii="Arial" w:hAnsi="Arial" w:cs="Arial"/>
                <w:sz w:val="24"/>
                <w:szCs w:val="24"/>
              </w:rPr>
              <w:t>Se dio apoyo abasteciendo de agua no potable a un domicilio particular.</w:t>
            </w:r>
          </w:p>
          <w:p w:rsidR="00AE59F3" w:rsidRDefault="00AE59F3" w:rsidP="00AE59F3">
            <w:pPr>
              <w:pStyle w:val="Prrafodelista"/>
              <w:numPr>
                <w:ilvl w:val="0"/>
                <w:numId w:val="8"/>
              </w:numPr>
              <w:jc w:val="both"/>
              <w:rPr>
                <w:rFonts w:ascii="Arial" w:hAnsi="Arial" w:cs="Arial"/>
                <w:sz w:val="24"/>
                <w:szCs w:val="24"/>
              </w:rPr>
            </w:pPr>
            <w:r>
              <w:rPr>
                <w:rFonts w:ascii="Arial" w:hAnsi="Arial" w:cs="Arial"/>
                <w:sz w:val="24"/>
                <w:szCs w:val="24"/>
              </w:rPr>
              <w:t>Se dio apoyo en la captura de un enjambre de abejas las cuales se encontraban en un domicilio particular.</w:t>
            </w:r>
          </w:p>
          <w:p w:rsidR="00AE59F3" w:rsidRDefault="00AE59F3" w:rsidP="00AE59F3">
            <w:pPr>
              <w:pStyle w:val="Prrafodelista"/>
              <w:numPr>
                <w:ilvl w:val="0"/>
                <w:numId w:val="8"/>
              </w:numPr>
              <w:jc w:val="both"/>
              <w:rPr>
                <w:rFonts w:ascii="Arial" w:hAnsi="Arial" w:cs="Arial"/>
                <w:sz w:val="24"/>
                <w:szCs w:val="24"/>
              </w:rPr>
            </w:pPr>
            <w:r>
              <w:rPr>
                <w:rFonts w:ascii="Arial" w:hAnsi="Arial" w:cs="Arial"/>
                <w:sz w:val="24"/>
                <w:szCs w:val="24"/>
              </w:rPr>
              <w:t>Se dio apoyo en un accidente vehicular (Salida de camino) sobre la carretera federal 70 a la altura del kilómetro 104 en donde los ocupantes de a unida no requiriendo atención.</w:t>
            </w:r>
          </w:p>
          <w:p w:rsidR="00AE59F3" w:rsidRPr="00AE59F3" w:rsidRDefault="00AE59F3" w:rsidP="00AE59F3">
            <w:pPr>
              <w:pStyle w:val="Prrafodelista"/>
              <w:numPr>
                <w:ilvl w:val="0"/>
                <w:numId w:val="8"/>
              </w:numPr>
              <w:jc w:val="both"/>
              <w:rPr>
                <w:rFonts w:ascii="Arial" w:hAnsi="Arial" w:cs="Arial"/>
                <w:sz w:val="24"/>
                <w:szCs w:val="24"/>
              </w:rPr>
            </w:pPr>
            <w:r>
              <w:rPr>
                <w:rFonts w:ascii="Arial" w:hAnsi="Arial" w:cs="Arial"/>
                <w:sz w:val="24"/>
                <w:szCs w:val="24"/>
              </w:rPr>
              <w:t>Se realizó un traslado foráneo de un apersona enferma.</w:t>
            </w:r>
          </w:p>
        </w:tc>
      </w:tr>
      <w:tr w:rsidR="00AE59F3" w:rsidTr="00FC6B77">
        <w:trPr>
          <w:trHeight w:val="528"/>
        </w:trPr>
        <w:tc>
          <w:tcPr>
            <w:tcW w:w="1904" w:type="dxa"/>
          </w:tcPr>
          <w:p w:rsidR="00AE59F3" w:rsidRDefault="00AE59F3" w:rsidP="00CA5E60">
            <w:pPr>
              <w:jc w:val="center"/>
              <w:rPr>
                <w:sz w:val="28"/>
                <w:szCs w:val="28"/>
              </w:rPr>
            </w:pPr>
            <w:r>
              <w:rPr>
                <w:sz w:val="28"/>
                <w:szCs w:val="28"/>
              </w:rPr>
              <w:t>24 (Domingo)</w:t>
            </w:r>
          </w:p>
        </w:tc>
        <w:tc>
          <w:tcPr>
            <w:tcW w:w="7544" w:type="dxa"/>
          </w:tcPr>
          <w:p w:rsidR="00AE59F3" w:rsidRDefault="00AE59F3" w:rsidP="00AE59F3">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AE59F3" w:rsidRDefault="00DD399E" w:rsidP="00AE59F3">
            <w:pPr>
              <w:pStyle w:val="Prrafodelista"/>
              <w:numPr>
                <w:ilvl w:val="0"/>
                <w:numId w:val="8"/>
              </w:numPr>
              <w:jc w:val="both"/>
              <w:rPr>
                <w:rFonts w:ascii="Arial" w:hAnsi="Arial" w:cs="Arial"/>
                <w:sz w:val="24"/>
                <w:szCs w:val="24"/>
              </w:rPr>
            </w:pPr>
            <w:r>
              <w:rPr>
                <w:rFonts w:ascii="Arial" w:hAnsi="Arial" w:cs="Arial"/>
                <w:sz w:val="24"/>
                <w:szCs w:val="24"/>
              </w:rPr>
              <w:t>Se dio apoyo en un accidente vehicular (salida de camino) sobre la carretera a Puerto Vallarta a la altura del crucero de Tecuany en donde se dio atención pre hospitalaria a 3 persona lesionada.</w:t>
            </w:r>
          </w:p>
          <w:p w:rsidR="00DD399E" w:rsidRPr="00DD399E" w:rsidRDefault="00DD399E" w:rsidP="00DD399E">
            <w:pPr>
              <w:pStyle w:val="Prrafodelista"/>
              <w:numPr>
                <w:ilvl w:val="0"/>
                <w:numId w:val="8"/>
              </w:numPr>
              <w:jc w:val="both"/>
              <w:rPr>
                <w:rFonts w:ascii="Arial" w:hAnsi="Arial" w:cs="Arial"/>
                <w:sz w:val="24"/>
                <w:szCs w:val="24"/>
              </w:rPr>
            </w:pPr>
            <w:r>
              <w:rPr>
                <w:rFonts w:ascii="Arial" w:hAnsi="Arial" w:cs="Arial"/>
                <w:sz w:val="24"/>
                <w:szCs w:val="24"/>
              </w:rPr>
              <w:lastRenderedPageBreak/>
              <w:t>Se realizó un traslado foráneo el cual los solicitaron del Hospital comunitario Mascota, trasladando a una persona enferma al Hospital de IMSS en la ciudad de Puerto Vallarta Jalisco.</w:t>
            </w:r>
          </w:p>
        </w:tc>
      </w:tr>
      <w:tr w:rsidR="00DD399E" w:rsidTr="00FC6B77">
        <w:trPr>
          <w:trHeight w:val="528"/>
        </w:trPr>
        <w:tc>
          <w:tcPr>
            <w:tcW w:w="1904" w:type="dxa"/>
          </w:tcPr>
          <w:p w:rsidR="00DD399E" w:rsidRDefault="00DD399E" w:rsidP="00CA5E60">
            <w:pPr>
              <w:jc w:val="center"/>
              <w:rPr>
                <w:sz w:val="28"/>
                <w:szCs w:val="28"/>
              </w:rPr>
            </w:pPr>
            <w:r>
              <w:rPr>
                <w:sz w:val="28"/>
                <w:szCs w:val="28"/>
              </w:rPr>
              <w:lastRenderedPageBreak/>
              <w:t>25 (Lunes)</w:t>
            </w:r>
          </w:p>
        </w:tc>
        <w:tc>
          <w:tcPr>
            <w:tcW w:w="7544" w:type="dxa"/>
          </w:tcPr>
          <w:p w:rsidR="00DD399E" w:rsidRDefault="00DD399E" w:rsidP="00DD399E">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DD399E" w:rsidRPr="00DD399E" w:rsidRDefault="00863BD9" w:rsidP="00DD399E">
            <w:pPr>
              <w:pStyle w:val="Prrafodelista"/>
              <w:numPr>
                <w:ilvl w:val="0"/>
                <w:numId w:val="8"/>
              </w:numPr>
              <w:jc w:val="both"/>
              <w:rPr>
                <w:rFonts w:ascii="Arial" w:hAnsi="Arial" w:cs="Arial"/>
                <w:sz w:val="24"/>
                <w:szCs w:val="24"/>
              </w:rPr>
            </w:pPr>
            <w:r>
              <w:rPr>
                <w:rFonts w:ascii="Arial" w:hAnsi="Arial" w:cs="Arial"/>
                <w:sz w:val="24"/>
                <w:szCs w:val="24"/>
              </w:rPr>
              <w:t>Se dio apoyo en un accidente vehicular (Volcadura) sobre la carretera</w:t>
            </w:r>
            <w:r w:rsidR="00BE0ECF">
              <w:rPr>
                <w:rFonts w:ascii="Arial" w:hAnsi="Arial" w:cs="Arial"/>
                <w:sz w:val="24"/>
                <w:szCs w:val="24"/>
              </w:rPr>
              <w:t xml:space="preserve"> Estatal 544 a la altura de kilómetro 24 donde al arribar al lugar solo se encontró el vehículo ya sin los ocupantes. </w:t>
            </w:r>
          </w:p>
        </w:tc>
      </w:tr>
      <w:tr w:rsidR="00BE0ECF" w:rsidTr="00FC6B77">
        <w:trPr>
          <w:trHeight w:val="528"/>
        </w:trPr>
        <w:tc>
          <w:tcPr>
            <w:tcW w:w="1904" w:type="dxa"/>
          </w:tcPr>
          <w:p w:rsidR="00BE0ECF" w:rsidRDefault="00BE0ECF" w:rsidP="00CA5E60">
            <w:pPr>
              <w:jc w:val="center"/>
              <w:rPr>
                <w:sz w:val="28"/>
                <w:szCs w:val="28"/>
              </w:rPr>
            </w:pPr>
            <w:r>
              <w:rPr>
                <w:sz w:val="28"/>
                <w:szCs w:val="28"/>
              </w:rPr>
              <w:t>26 (Martes)</w:t>
            </w:r>
          </w:p>
        </w:tc>
        <w:tc>
          <w:tcPr>
            <w:tcW w:w="7544" w:type="dxa"/>
          </w:tcPr>
          <w:p w:rsidR="00BE0ECF" w:rsidRDefault="00BE0ECF" w:rsidP="00BE0ECF">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BE0ECF" w:rsidRDefault="00BE0ECF" w:rsidP="00BE0ECF">
            <w:pPr>
              <w:pStyle w:val="Prrafodelista"/>
              <w:numPr>
                <w:ilvl w:val="0"/>
                <w:numId w:val="8"/>
              </w:numPr>
              <w:jc w:val="both"/>
              <w:rPr>
                <w:rFonts w:ascii="Arial" w:hAnsi="Arial" w:cs="Arial"/>
                <w:sz w:val="24"/>
                <w:szCs w:val="24"/>
              </w:rPr>
            </w:pPr>
            <w:r>
              <w:rPr>
                <w:rFonts w:ascii="Arial" w:hAnsi="Arial" w:cs="Arial"/>
                <w:sz w:val="24"/>
                <w:szCs w:val="24"/>
              </w:rPr>
              <w:t>Personal de la Base de Protección Civil y Bomberos Mascota acude a la capacitación de primeros auxilios la cual es para certificación avalada por SEP.</w:t>
            </w:r>
          </w:p>
          <w:p w:rsidR="00BE0ECF" w:rsidRPr="00BE0ECF" w:rsidRDefault="00BE0ECF" w:rsidP="00BE0ECF">
            <w:pPr>
              <w:pStyle w:val="Prrafodelista"/>
              <w:numPr>
                <w:ilvl w:val="0"/>
                <w:numId w:val="8"/>
              </w:numPr>
              <w:jc w:val="both"/>
              <w:rPr>
                <w:rFonts w:ascii="Arial" w:hAnsi="Arial" w:cs="Arial"/>
                <w:sz w:val="24"/>
                <w:szCs w:val="24"/>
              </w:rPr>
            </w:pPr>
            <w:r>
              <w:rPr>
                <w:rFonts w:ascii="Arial" w:hAnsi="Arial" w:cs="Arial"/>
                <w:sz w:val="24"/>
                <w:szCs w:val="24"/>
              </w:rPr>
              <w:t>Se realizó un traslado local de una persona enferma de su domicilio particular al hospital.</w:t>
            </w:r>
          </w:p>
        </w:tc>
      </w:tr>
      <w:tr w:rsidR="00BE0ECF" w:rsidTr="00FC6B77">
        <w:trPr>
          <w:trHeight w:val="528"/>
        </w:trPr>
        <w:tc>
          <w:tcPr>
            <w:tcW w:w="1904" w:type="dxa"/>
          </w:tcPr>
          <w:p w:rsidR="00BE0ECF" w:rsidRDefault="00BE0ECF" w:rsidP="00CA5E60">
            <w:pPr>
              <w:jc w:val="center"/>
              <w:rPr>
                <w:sz w:val="28"/>
                <w:szCs w:val="28"/>
              </w:rPr>
            </w:pPr>
            <w:r>
              <w:rPr>
                <w:sz w:val="28"/>
                <w:szCs w:val="28"/>
              </w:rPr>
              <w:t>27 (Miércoles)</w:t>
            </w:r>
          </w:p>
        </w:tc>
        <w:tc>
          <w:tcPr>
            <w:tcW w:w="7544" w:type="dxa"/>
          </w:tcPr>
          <w:p w:rsidR="00BE0ECF" w:rsidRDefault="00BE0ECF" w:rsidP="00BE0ECF">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BE0ECF" w:rsidRDefault="00BE0ECF" w:rsidP="00BE0ECF">
            <w:pPr>
              <w:pStyle w:val="Prrafodelista"/>
              <w:numPr>
                <w:ilvl w:val="0"/>
                <w:numId w:val="8"/>
              </w:numPr>
              <w:jc w:val="both"/>
              <w:rPr>
                <w:rFonts w:ascii="Arial" w:hAnsi="Arial" w:cs="Arial"/>
                <w:sz w:val="24"/>
                <w:szCs w:val="24"/>
              </w:rPr>
            </w:pPr>
            <w:r>
              <w:rPr>
                <w:rFonts w:ascii="Arial" w:hAnsi="Arial" w:cs="Arial"/>
                <w:sz w:val="24"/>
                <w:szCs w:val="24"/>
              </w:rPr>
              <w:t xml:space="preserve">Se realizó un traslado foráneo de una persona la cual fue dada de alta en el hospital de IMSS en la ciudad de Tala, Jalisco y retornándolo a su domicilio particular en Mascota, Jalisco. </w:t>
            </w:r>
          </w:p>
          <w:p w:rsidR="009A3573" w:rsidRPr="00BE0ECF" w:rsidRDefault="009A3573" w:rsidP="009A3573">
            <w:pPr>
              <w:pStyle w:val="Prrafodelista"/>
              <w:jc w:val="both"/>
              <w:rPr>
                <w:rFonts w:ascii="Arial" w:hAnsi="Arial" w:cs="Arial"/>
                <w:sz w:val="24"/>
                <w:szCs w:val="24"/>
              </w:rPr>
            </w:pPr>
          </w:p>
        </w:tc>
      </w:tr>
      <w:tr w:rsidR="00BE0ECF" w:rsidTr="00FC6B77">
        <w:trPr>
          <w:trHeight w:val="528"/>
        </w:trPr>
        <w:tc>
          <w:tcPr>
            <w:tcW w:w="1904" w:type="dxa"/>
          </w:tcPr>
          <w:p w:rsidR="00BE0ECF" w:rsidRDefault="00BE0ECF" w:rsidP="00CA5E60">
            <w:pPr>
              <w:jc w:val="center"/>
              <w:rPr>
                <w:sz w:val="28"/>
                <w:szCs w:val="28"/>
              </w:rPr>
            </w:pPr>
            <w:r>
              <w:rPr>
                <w:sz w:val="28"/>
                <w:szCs w:val="28"/>
              </w:rPr>
              <w:t>28 (Jueves)</w:t>
            </w:r>
          </w:p>
        </w:tc>
        <w:tc>
          <w:tcPr>
            <w:tcW w:w="7544" w:type="dxa"/>
          </w:tcPr>
          <w:p w:rsidR="00BE0ECF" w:rsidRDefault="00BE0ECF" w:rsidP="00BE0ECF">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BE0ECF" w:rsidRDefault="00BE0ECF" w:rsidP="00BE0ECF">
            <w:pPr>
              <w:pStyle w:val="Prrafodelista"/>
              <w:numPr>
                <w:ilvl w:val="0"/>
                <w:numId w:val="8"/>
              </w:numPr>
              <w:jc w:val="both"/>
              <w:rPr>
                <w:rFonts w:ascii="Arial" w:hAnsi="Arial" w:cs="Arial"/>
                <w:sz w:val="24"/>
                <w:szCs w:val="24"/>
              </w:rPr>
            </w:pPr>
            <w:r>
              <w:rPr>
                <w:rFonts w:ascii="Arial" w:hAnsi="Arial" w:cs="Arial"/>
                <w:sz w:val="24"/>
                <w:szCs w:val="24"/>
              </w:rPr>
              <w:t>Personal de la Base de Protección Civil y Bomberos Mascota acude a la capacitación de primeros auxilios la cual es para certificación avalada por SEP.</w:t>
            </w:r>
          </w:p>
          <w:p w:rsidR="00BE0ECF" w:rsidRDefault="009A3573" w:rsidP="00BE0ECF">
            <w:pPr>
              <w:pStyle w:val="Prrafodelista"/>
              <w:numPr>
                <w:ilvl w:val="0"/>
                <w:numId w:val="8"/>
              </w:numPr>
              <w:jc w:val="both"/>
              <w:rPr>
                <w:rFonts w:ascii="Arial" w:hAnsi="Arial" w:cs="Arial"/>
                <w:sz w:val="24"/>
                <w:szCs w:val="24"/>
              </w:rPr>
            </w:pPr>
            <w:r>
              <w:rPr>
                <w:rFonts w:ascii="Arial" w:hAnsi="Arial" w:cs="Arial"/>
                <w:sz w:val="24"/>
                <w:szCs w:val="24"/>
              </w:rPr>
              <w:t>Se realizó un traslado local de una persona la cual se fracturo una pierna en el rancho la Laguna en donde se trasladó al Hospital para su atención médica.</w:t>
            </w:r>
          </w:p>
          <w:p w:rsidR="00BE0ECF" w:rsidRDefault="009A3573" w:rsidP="009A3573">
            <w:pPr>
              <w:pStyle w:val="Prrafodelista"/>
              <w:numPr>
                <w:ilvl w:val="0"/>
                <w:numId w:val="8"/>
              </w:numPr>
              <w:jc w:val="both"/>
              <w:rPr>
                <w:rFonts w:ascii="Arial" w:hAnsi="Arial" w:cs="Arial"/>
                <w:sz w:val="24"/>
                <w:szCs w:val="24"/>
              </w:rPr>
            </w:pPr>
            <w:r>
              <w:rPr>
                <w:rFonts w:ascii="Arial" w:hAnsi="Arial" w:cs="Arial"/>
                <w:sz w:val="24"/>
                <w:szCs w:val="24"/>
              </w:rPr>
              <w:t>Se realizó un traslado local de una persona enferma en su domicilio particular.</w:t>
            </w:r>
          </w:p>
          <w:p w:rsidR="009A3573" w:rsidRDefault="009A3573" w:rsidP="009A3573">
            <w:pPr>
              <w:pStyle w:val="Prrafodelista"/>
              <w:jc w:val="both"/>
              <w:rPr>
                <w:rFonts w:ascii="Arial" w:hAnsi="Arial" w:cs="Arial"/>
                <w:sz w:val="24"/>
                <w:szCs w:val="24"/>
              </w:rPr>
            </w:pPr>
          </w:p>
        </w:tc>
      </w:tr>
      <w:tr w:rsidR="00BE0ECF" w:rsidTr="00FC6B77">
        <w:trPr>
          <w:trHeight w:val="528"/>
        </w:trPr>
        <w:tc>
          <w:tcPr>
            <w:tcW w:w="1904" w:type="dxa"/>
          </w:tcPr>
          <w:p w:rsidR="00BE0ECF" w:rsidRDefault="009A3573" w:rsidP="00CA5E60">
            <w:pPr>
              <w:jc w:val="center"/>
              <w:rPr>
                <w:sz w:val="28"/>
                <w:szCs w:val="28"/>
              </w:rPr>
            </w:pPr>
            <w:r>
              <w:rPr>
                <w:sz w:val="28"/>
                <w:szCs w:val="28"/>
              </w:rPr>
              <w:lastRenderedPageBreak/>
              <w:t>29 (Viernes)</w:t>
            </w:r>
          </w:p>
        </w:tc>
        <w:tc>
          <w:tcPr>
            <w:tcW w:w="7544" w:type="dxa"/>
          </w:tcPr>
          <w:p w:rsidR="009A3573" w:rsidRDefault="009A3573" w:rsidP="009A3573">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BE0ECF" w:rsidRDefault="007A4D22" w:rsidP="007A4D22">
            <w:pPr>
              <w:pStyle w:val="Prrafodelista"/>
              <w:numPr>
                <w:ilvl w:val="0"/>
                <w:numId w:val="8"/>
              </w:numPr>
              <w:jc w:val="both"/>
              <w:rPr>
                <w:rFonts w:ascii="Arial" w:hAnsi="Arial" w:cs="Arial"/>
                <w:sz w:val="24"/>
                <w:szCs w:val="24"/>
              </w:rPr>
            </w:pPr>
            <w:r>
              <w:rPr>
                <w:rFonts w:ascii="Arial" w:hAnsi="Arial" w:cs="Arial"/>
                <w:sz w:val="24"/>
                <w:szCs w:val="24"/>
              </w:rPr>
              <w:t>Se realizó un traslado foráneo de una persona a la ciudad de Guadalajara, Jalisco la cual asistió a una clínica para realizarse unos estudios.</w:t>
            </w:r>
          </w:p>
          <w:p w:rsidR="007A4D22" w:rsidRPr="007A4D22" w:rsidRDefault="007A4D22" w:rsidP="007A4D22">
            <w:pPr>
              <w:pStyle w:val="Prrafodelista"/>
              <w:numPr>
                <w:ilvl w:val="0"/>
                <w:numId w:val="8"/>
              </w:numPr>
              <w:jc w:val="both"/>
              <w:rPr>
                <w:rFonts w:ascii="Arial" w:hAnsi="Arial" w:cs="Arial"/>
                <w:sz w:val="24"/>
                <w:szCs w:val="24"/>
              </w:rPr>
            </w:pPr>
            <w:r>
              <w:rPr>
                <w:rFonts w:ascii="Arial" w:hAnsi="Arial" w:cs="Arial"/>
                <w:sz w:val="24"/>
                <w:szCs w:val="24"/>
              </w:rPr>
              <w:t xml:space="preserve">Se realizó un traslado local de una persona la cual fue llevada a su domicilio particular porque fue dada de alta del Hospital Comunitario Mascota. </w:t>
            </w:r>
          </w:p>
        </w:tc>
      </w:tr>
      <w:tr w:rsidR="00FB35F2" w:rsidTr="00FC6B77">
        <w:trPr>
          <w:trHeight w:val="528"/>
        </w:trPr>
        <w:tc>
          <w:tcPr>
            <w:tcW w:w="1904" w:type="dxa"/>
          </w:tcPr>
          <w:p w:rsidR="00FB35F2" w:rsidRDefault="00FB35F2" w:rsidP="00CA5E60">
            <w:pPr>
              <w:jc w:val="center"/>
              <w:rPr>
                <w:sz w:val="28"/>
                <w:szCs w:val="28"/>
              </w:rPr>
            </w:pPr>
            <w:r>
              <w:rPr>
                <w:sz w:val="28"/>
                <w:szCs w:val="28"/>
              </w:rPr>
              <w:t>30 (Sábado)</w:t>
            </w:r>
          </w:p>
        </w:tc>
        <w:tc>
          <w:tcPr>
            <w:tcW w:w="7544" w:type="dxa"/>
          </w:tcPr>
          <w:p w:rsidR="00FB35F2" w:rsidRDefault="00FB35F2" w:rsidP="00FB35F2">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FB35F2" w:rsidRPr="00FB35F2" w:rsidRDefault="00FB35F2" w:rsidP="00FB35F2">
            <w:pPr>
              <w:pStyle w:val="Prrafodelista"/>
              <w:numPr>
                <w:ilvl w:val="0"/>
                <w:numId w:val="8"/>
              </w:numPr>
              <w:jc w:val="both"/>
              <w:rPr>
                <w:rFonts w:ascii="Arial" w:hAnsi="Arial" w:cs="Arial"/>
                <w:sz w:val="24"/>
                <w:szCs w:val="24"/>
              </w:rPr>
            </w:pPr>
            <w:r>
              <w:rPr>
                <w:rFonts w:ascii="Arial" w:hAnsi="Arial" w:cs="Arial"/>
                <w:sz w:val="24"/>
                <w:szCs w:val="24"/>
              </w:rPr>
              <w:t>Se dio apoyo en accidente vehicular (Volcadura) sobre la carretera estatal 544 a la altura del rancho El Atajo, donde se realizó el rescate de dos personas ya que estaba debajo de en un barranco mismas que se les dio atención pre hospitalaria y fueron traslados al Hospital Comunitario Mascota para su atención médica</w:t>
            </w:r>
            <w:bookmarkStart w:id="0" w:name="_GoBack"/>
            <w:bookmarkEnd w:id="0"/>
            <w:r>
              <w:rPr>
                <w:rFonts w:ascii="Arial" w:hAnsi="Arial" w:cs="Arial"/>
                <w:sz w:val="24"/>
                <w:szCs w:val="24"/>
              </w:rPr>
              <w:t>.</w:t>
            </w:r>
          </w:p>
        </w:tc>
      </w:tr>
    </w:tbl>
    <w:p w:rsidR="00241071" w:rsidRPr="00533324" w:rsidRDefault="00241071" w:rsidP="00533324">
      <w:pPr>
        <w:rPr>
          <w:sz w:val="28"/>
          <w:szCs w:val="28"/>
        </w:rPr>
      </w:pPr>
    </w:p>
    <w:sectPr w:rsidR="00241071" w:rsidRPr="00533324" w:rsidSect="00E65E52">
      <w:headerReference w:type="default" r:id="rId8"/>
      <w:footerReference w:type="default" r:id="rId9"/>
      <w:pgSz w:w="12240" w:h="15840"/>
      <w:pgMar w:top="2127" w:right="1701"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94A" w:rsidRDefault="005A694A" w:rsidP="00533324">
      <w:pPr>
        <w:spacing w:after="0" w:line="240" w:lineRule="auto"/>
      </w:pPr>
      <w:r>
        <w:separator/>
      </w:r>
    </w:p>
  </w:endnote>
  <w:endnote w:type="continuationSeparator" w:id="0">
    <w:p w:rsidR="005A694A" w:rsidRDefault="005A694A" w:rsidP="0053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324" w:rsidRDefault="00533324">
    <w:pPr>
      <w:pStyle w:val="Piedepgina"/>
    </w:pPr>
    <w:r w:rsidRPr="00BA6BCE">
      <w:rPr>
        <w:noProof/>
        <w:lang w:eastAsia="es-MX"/>
      </w:rPr>
      <w:drawing>
        <wp:anchor distT="36576" distB="36576" distL="36576" distR="36576" simplePos="0" relativeHeight="251663360" behindDoc="0" locked="0" layoutInCell="1" allowOverlap="1" wp14:anchorId="447B1EB3" wp14:editId="4255968A">
          <wp:simplePos x="0" y="0"/>
          <wp:positionH relativeFrom="column">
            <wp:posOffset>2278380</wp:posOffset>
          </wp:positionH>
          <wp:positionV relativeFrom="paragraph">
            <wp:posOffset>-573405</wp:posOffset>
          </wp:positionV>
          <wp:extent cx="920115" cy="1125220"/>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15" cy="11252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94A" w:rsidRDefault="005A694A" w:rsidP="00533324">
      <w:pPr>
        <w:spacing w:after="0" w:line="240" w:lineRule="auto"/>
      </w:pPr>
      <w:r>
        <w:separator/>
      </w:r>
    </w:p>
  </w:footnote>
  <w:footnote w:type="continuationSeparator" w:id="0">
    <w:p w:rsidR="005A694A" w:rsidRDefault="005A694A" w:rsidP="00533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324" w:rsidRDefault="006B2FEF">
    <w:pPr>
      <w:pStyle w:val="Encabezado"/>
    </w:pPr>
    <w:r w:rsidRPr="00432022">
      <w:rPr>
        <w:rFonts w:ascii="Arial" w:eastAsia="Calibri" w:hAnsi="Arial" w:cs="Times New Roman"/>
        <w:noProof/>
        <w:lang w:eastAsia="es-MX"/>
      </w:rPr>
      <w:drawing>
        <wp:anchor distT="0" distB="0" distL="114300" distR="114300" simplePos="0" relativeHeight="251661312" behindDoc="0" locked="0" layoutInCell="1" allowOverlap="1" wp14:anchorId="50B4541B" wp14:editId="310B709E">
          <wp:simplePos x="0" y="0"/>
          <wp:positionH relativeFrom="column">
            <wp:posOffset>5285105</wp:posOffset>
          </wp:positionH>
          <wp:positionV relativeFrom="paragraph">
            <wp:posOffset>-283845</wp:posOffset>
          </wp:positionV>
          <wp:extent cx="962025" cy="995045"/>
          <wp:effectExtent l="0" t="0" r="9525" b="0"/>
          <wp:wrapNone/>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95045"/>
                  </a:xfrm>
                  <a:prstGeom prst="rect">
                    <a:avLst/>
                  </a:prstGeom>
                  <a:noFill/>
                </pic:spPr>
              </pic:pic>
            </a:graphicData>
          </a:graphic>
          <wp14:sizeRelH relativeFrom="page">
            <wp14:pctWidth>0</wp14:pctWidth>
          </wp14:sizeRelH>
          <wp14:sizeRelV relativeFrom="page">
            <wp14:pctHeight>0</wp14:pctHeight>
          </wp14:sizeRelV>
        </wp:anchor>
      </w:drawing>
    </w:r>
    <w:r w:rsidRPr="00BA6BCE">
      <w:rPr>
        <w:noProof/>
        <w:lang w:eastAsia="es-MX"/>
      </w:rPr>
      <w:drawing>
        <wp:anchor distT="36576" distB="36576" distL="36576" distR="36576" simplePos="0" relativeHeight="251659264" behindDoc="0" locked="0" layoutInCell="1" allowOverlap="1" wp14:anchorId="1EEC2AF4" wp14:editId="6538860A">
          <wp:simplePos x="0" y="0"/>
          <wp:positionH relativeFrom="column">
            <wp:posOffset>-596900</wp:posOffset>
          </wp:positionH>
          <wp:positionV relativeFrom="paragraph">
            <wp:posOffset>-283210</wp:posOffset>
          </wp:positionV>
          <wp:extent cx="1088390" cy="1160145"/>
          <wp:effectExtent l="0" t="0" r="0" b="1905"/>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8390" cy="11601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C96"/>
    <w:multiLevelType w:val="hybridMultilevel"/>
    <w:tmpl w:val="CE807E1E"/>
    <w:lvl w:ilvl="0" w:tplc="23860D2C">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1C12F7"/>
    <w:multiLevelType w:val="hybridMultilevel"/>
    <w:tmpl w:val="44FA9824"/>
    <w:lvl w:ilvl="0" w:tplc="3FAE7170">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4A2A5F"/>
    <w:multiLevelType w:val="hybridMultilevel"/>
    <w:tmpl w:val="36C0C9E0"/>
    <w:lvl w:ilvl="0" w:tplc="510CB7DE">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66F1D1F"/>
    <w:multiLevelType w:val="hybridMultilevel"/>
    <w:tmpl w:val="2EA25FA0"/>
    <w:lvl w:ilvl="0" w:tplc="36048176">
      <w:start w:val="2"/>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4EE14AA"/>
    <w:multiLevelType w:val="hybridMultilevel"/>
    <w:tmpl w:val="3B688BE4"/>
    <w:lvl w:ilvl="0" w:tplc="1884E7AC">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C9957B9"/>
    <w:multiLevelType w:val="hybridMultilevel"/>
    <w:tmpl w:val="F2900D40"/>
    <w:lvl w:ilvl="0" w:tplc="02980136">
      <w:start w:val="2"/>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F2E6A63"/>
    <w:multiLevelType w:val="hybridMultilevel"/>
    <w:tmpl w:val="52A63728"/>
    <w:lvl w:ilvl="0" w:tplc="9DC4F010">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A127793"/>
    <w:multiLevelType w:val="hybridMultilevel"/>
    <w:tmpl w:val="18CA6C0A"/>
    <w:lvl w:ilvl="0" w:tplc="9D28B4A8">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24"/>
    <w:rsid w:val="000014B5"/>
    <w:rsid w:val="00001CDB"/>
    <w:rsid w:val="00017D94"/>
    <w:rsid w:val="0002004F"/>
    <w:rsid w:val="000543AC"/>
    <w:rsid w:val="00055630"/>
    <w:rsid w:val="0006180C"/>
    <w:rsid w:val="000648FA"/>
    <w:rsid w:val="00064F76"/>
    <w:rsid w:val="00066F3B"/>
    <w:rsid w:val="00067F80"/>
    <w:rsid w:val="00072C99"/>
    <w:rsid w:val="00093686"/>
    <w:rsid w:val="000A0F8C"/>
    <w:rsid w:val="000A41F1"/>
    <w:rsid w:val="000A77BB"/>
    <w:rsid w:val="000B098C"/>
    <w:rsid w:val="000B5DD0"/>
    <w:rsid w:val="000D0EBB"/>
    <w:rsid w:val="000D7BCB"/>
    <w:rsid w:val="000E259C"/>
    <w:rsid w:val="000E4D64"/>
    <w:rsid w:val="000E595F"/>
    <w:rsid w:val="000F39E5"/>
    <w:rsid w:val="001026DE"/>
    <w:rsid w:val="001048F9"/>
    <w:rsid w:val="00106F15"/>
    <w:rsid w:val="00110608"/>
    <w:rsid w:val="0011573F"/>
    <w:rsid w:val="0015291B"/>
    <w:rsid w:val="0015431D"/>
    <w:rsid w:val="001666B4"/>
    <w:rsid w:val="00170483"/>
    <w:rsid w:val="00184D64"/>
    <w:rsid w:val="00185724"/>
    <w:rsid w:val="00186DBB"/>
    <w:rsid w:val="00197C6E"/>
    <w:rsid w:val="001A4428"/>
    <w:rsid w:val="001A53F1"/>
    <w:rsid w:val="001C15DA"/>
    <w:rsid w:val="001C1DFC"/>
    <w:rsid w:val="001C20B9"/>
    <w:rsid w:val="001C316B"/>
    <w:rsid w:val="001C34C0"/>
    <w:rsid w:val="001E67E6"/>
    <w:rsid w:val="001F028B"/>
    <w:rsid w:val="001F0E21"/>
    <w:rsid w:val="002044D4"/>
    <w:rsid w:val="00204B35"/>
    <w:rsid w:val="0021107C"/>
    <w:rsid w:val="002309AD"/>
    <w:rsid w:val="0023135E"/>
    <w:rsid w:val="002334BA"/>
    <w:rsid w:val="002350E5"/>
    <w:rsid w:val="00241071"/>
    <w:rsid w:val="0024591A"/>
    <w:rsid w:val="00245AB5"/>
    <w:rsid w:val="002633FA"/>
    <w:rsid w:val="002850EE"/>
    <w:rsid w:val="002977FB"/>
    <w:rsid w:val="002A0182"/>
    <w:rsid w:val="002A020E"/>
    <w:rsid w:val="002A7A61"/>
    <w:rsid w:val="002B17DF"/>
    <w:rsid w:val="002B1DCC"/>
    <w:rsid w:val="002B216F"/>
    <w:rsid w:val="002B3CC2"/>
    <w:rsid w:val="002B4203"/>
    <w:rsid w:val="002D1003"/>
    <w:rsid w:val="002D41D4"/>
    <w:rsid w:val="002E3480"/>
    <w:rsid w:val="002E5A4E"/>
    <w:rsid w:val="002E73C8"/>
    <w:rsid w:val="002F498C"/>
    <w:rsid w:val="002F6C91"/>
    <w:rsid w:val="002F6F21"/>
    <w:rsid w:val="00312B0D"/>
    <w:rsid w:val="0031320F"/>
    <w:rsid w:val="00313956"/>
    <w:rsid w:val="00314E95"/>
    <w:rsid w:val="00322A32"/>
    <w:rsid w:val="003243CF"/>
    <w:rsid w:val="00330342"/>
    <w:rsid w:val="00334E2B"/>
    <w:rsid w:val="003423E7"/>
    <w:rsid w:val="003464EB"/>
    <w:rsid w:val="003504A7"/>
    <w:rsid w:val="003532F0"/>
    <w:rsid w:val="00356E7A"/>
    <w:rsid w:val="00375143"/>
    <w:rsid w:val="00377307"/>
    <w:rsid w:val="003A5CFC"/>
    <w:rsid w:val="003B24AC"/>
    <w:rsid w:val="003B2795"/>
    <w:rsid w:val="003C2DE2"/>
    <w:rsid w:val="003D5E62"/>
    <w:rsid w:val="003E4726"/>
    <w:rsid w:val="003F608A"/>
    <w:rsid w:val="00415993"/>
    <w:rsid w:val="00426137"/>
    <w:rsid w:val="00426CC5"/>
    <w:rsid w:val="00433388"/>
    <w:rsid w:val="004345BD"/>
    <w:rsid w:val="004375DB"/>
    <w:rsid w:val="00457643"/>
    <w:rsid w:val="0046345D"/>
    <w:rsid w:val="004704F8"/>
    <w:rsid w:val="00480D2D"/>
    <w:rsid w:val="00487B2C"/>
    <w:rsid w:val="0049680D"/>
    <w:rsid w:val="004A4759"/>
    <w:rsid w:val="004A777B"/>
    <w:rsid w:val="004B0950"/>
    <w:rsid w:val="004B4E4F"/>
    <w:rsid w:val="004B58FE"/>
    <w:rsid w:val="004C0999"/>
    <w:rsid w:val="004D03CA"/>
    <w:rsid w:val="004D21E6"/>
    <w:rsid w:val="004E07A4"/>
    <w:rsid w:val="004E22B1"/>
    <w:rsid w:val="004E63A7"/>
    <w:rsid w:val="005072B2"/>
    <w:rsid w:val="00510BB5"/>
    <w:rsid w:val="005208FF"/>
    <w:rsid w:val="0052464E"/>
    <w:rsid w:val="00526187"/>
    <w:rsid w:val="00533324"/>
    <w:rsid w:val="005364C5"/>
    <w:rsid w:val="005471AF"/>
    <w:rsid w:val="0055712C"/>
    <w:rsid w:val="00570DE0"/>
    <w:rsid w:val="00571865"/>
    <w:rsid w:val="00573FC2"/>
    <w:rsid w:val="005845F2"/>
    <w:rsid w:val="00585517"/>
    <w:rsid w:val="005911C3"/>
    <w:rsid w:val="005A694A"/>
    <w:rsid w:val="005A7BE6"/>
    <w:rsid w:val="005B2F87"/>
    <w:rsid w:val="005C08E1"/>
    <w:rsid w:val="005C622D"/>
    <w:rsid w:val="005C7940"/>
    <w:rsid w:val="005F2611"/>
    <w:rsid w:val="005F539F"/>
    <w:rsid w:val="005F5414"/>
    <w:rsid w:val="0060040E"/>
    <w:rsid w:val="0060500F"/>
    <w:rsid w:val="00605B7F"/>
    <w:rsid w:val="006105F5"/>
    <w:rsid w:val="00616BF9"/>
    <w:rsid w:val="00623136"/>
    <w:rsid w:val="0062711B"/>
    <w:rsid w:val="00652A71"/>
    <w:rsid w:val="0067177F"/>
    <w:rsid w:val="006804A0"/>
    <w:rsid w:val="006811CC"/>
    <w:rsid w:val="00683458"/>
    <w:rsid w:val="00686B03"/>
    <w:rsid w:val="006914C3"/>
    <w:rsid w:val="00697E0F"/>
    <w:rsid w:val="006B2FEF"/>
    <w:rsid w:val="006B6BE3"/>
    <w:rsid w:val="006C0610"/>
    <w:rsid w:val="006C311D"/>
    <w:rsid w:val="006C3DE7"/>
    <w:rsid w:val="006E0C11"/>
    <w:rsid w:val="006E3C28"/>
    <w:rsid w:val="006E60F2"/>
    <w:rsid w:val="006F1E47"/>
    <w:rsid w:val="0071090E"/>
    <w:rsid w:val="00710D48"/>
    <w:rsid w:val="00714CA2"/>
    <w:rsid w:val="00717574"/>
    <w:rsid w:val="00717946"/>
    <w:rsid w:val="007327C3"/>
    <w:rsid w:val="00733F00"/>
    <w:rsid w:val="00736232"/>
    <w:rsid w:val="00742D27"/>
    <w:rsid w:val="00767364"/>
    <w:rsid w:val="00776451"/>
    <w:rsid w:val="00777A32"/>
    <w:rsid w:val="00787DFE"/>
    <w:rsid w:val="007A4D22"/>
    <w:rsid w:val="007A79C0"/>
    <w:rsid w:val="007B07A9"/>
    <w:rsid w:val="007B0BC2"/>
    <w:rsid w:val="007C0F9B"/>
    <w:rsid w:val="00802BC2"/>
    <w:rsid w:val="00805E41"/>
    <w:rsid w:val="00813A8C"/>
    <w:rsid w:val="008141C5"/>
    <w:rsid w:val="00823A74"/>
    <w:rsid w:val="008243C3"/>
    <w:rsid w:val="00834648"/>
    <w:rsid w:val="0083586D"/>
    <w:rsid w:val="00836478"/>
    <w:rsid w:val="00840693"/>
    <w:rsid w:val="00842163"/>
    <w:rsid w:val="00851C21"/>
    <w:rsid w:val="00856AF2"/>
    <w:rsid w:val="00863BD9"/>
    <w:rsid w:val="00864013"/>
    <w:rsid w:val="00870DC3"/>
    <w:rsid w:val="00874C4C"/>
    <w:rsid w:val="00876A78"/>
    <w:rsid w:val="00894BCF"/>
    <w:rsid w:val="00897235"/>
    <w:rsid w:val="0089760C"/>
    <w:rsid w:val="008A3441"/>
    <w:rsid w:val="008B66FF"/>
    <w:rsid w:val="008E3195"/>
    <w:rsid w:val="008E39E7"/>
    <w:rsid w:val="008E4939"/>
    <w:rsid w:val="008E6561"/>
    <w:rsid w:val="009116D3"/>
    <w:rsid w:val="0091221D"/>
    <w:rsid w:val="00912909"/>
    <w:rsid w:val="00914C7A"/>
    <w:rsid w:val="00920DB3"/>
    <w:rsid w:val="009268D5"/>
    <w:rsid w:val="00942BA6"/>
    <w:rsid w:val="00951E72"/>
    <w:rsid w:val="009615DC"/>
    <w:rsid w:val="009626BA"/>
    <w:rsid w:val="009640A7"/>
    <w:rsid w:val="00970EBB"/>
    <w:rsid w:val="0098290F"/>
    <w:rsid w:val="00983234"/>
    <w:rsid w:val="00986A23"/>
    <w:rsid w:val="00990C8F"/>
    <w:rsid w:val="00997E50"/>
    <w:rsid w:val="009A0C05"/>
    <w:rsid w:val="009A3573"/>
    <w:rsid w:val="009A76DE"/>
    <w:rsid w:val="009B0744"/>
    <w:rsid w:val="009C690F"/>
    <w:rsid w:val="009D2DD1"/>
    <w:rsid w:val="009E75AD"/>
    <w:rsid w:val="009F67EF"/>
    <w:rsid w:val="00A04236"/>
    <w:rsid w:val="00A20C96"/>
    <w:rsid w:val="00A42810"/>
    <w:rsid w:val="00A50535"/>
    <w:rsid w:val="00A51CA9"/>
    <w:rsid w:val="00A551F6"/>
    <w:rsid w:val="00A552AE"/>
    <w:rsid w:val="00A57FDC"/>
    <w:rsid w:val="00A61406"/>
    <w:rsid w:val="00A76505"/>
    <w:rsid w:val="00A927C7"/>
    <w:rsid w:val="00AA1A02"/>
    <w:rsid w:val="00AA432C"/>
    <w:rsid w:val="00AB5615"/>
    <w:rsid w:val="00AC08A8"/>
    <w:rsid w:val="00AC5934"/>
    <w:rsid w:val="00AC6AF5"/>
    <w:rsid w:val="00AE59F3"/>
    <w:rsid w:val="00AF4E91"/>
    <w:rsid w:val="00B021D5"/>
    <w:rsid w:val="00B05711"/>
    <w:rsid w:val="00B057B1"/>
    <w:rsid w:val="00B078D0"/>
    <w:rsid w:val="00B176C4"/>
    <w:rsid w:val="00B31D61"/>
    <w:rsid w:val="00B455BD"/>
    <w:rsid w:val="00B47AEF"/>
    <w:rsid w:val="00B53861"/>
    <w:rsid w:val="00B566D0"/>
    <w:rsid w:val="00B5741C"/>
    <w:rsid w:val="00B716DC"/>
    <w:rsid w:val="00B71E25"/>
    <w:rsid w:val="00B93FF9"/>
    <w:rsid w:val="00BA048B"/>
    <w:rsid w:val="00BB3457"/>
    <w:rsid w:val="00BB66D0"/>
    <w:rsid w:val="00BC7BA7"/>
    <w:rsid w:val="00BD77FB"/>
    <w:rsid w:val="00BD785B"/>
    <w:rsid w:val="00BE0ECF"/>
    <w:rsid w:val="00BE13D1"/>
    <w:rsid w:val="00BF2FDD"/>
    <w:rsid w:val="00BF53E0"/>
    <w:rsid w:val="00C12446"/>
    <w:rsid w:val="00C128E5"/>
    <w:rsid w:val="00C247A6"/>
    <w:rsid w:val="00C26C42"/>
    <w:rsid w:val="00C348B9"/>
    <w:rsid w:val="00C55C87"/>
    <w:rsid w:val="00C66B92"/>
    <w:rsid w:val="00C7420C"/>
    <w:rsid w:val="00C743E5"/>
    <w:rsid w:val="00C75678"/>
    <w:rsid w:val="00C827BC"/>
    <w:rsid w:val="00C9082A"/>
    <w:rsid w:val="00C94106"/>
    <w:rsid w:val="00CA5E60"/>
    <w:rsid w:val="00CA6401"/>
    <w:rsid w:val="00CB4CE5"/>
    <w:rsid w:val="00CB64F9"/>
    <w:rsid w:val="00CB79D9"/>
    <w:rsid w:val="00CC3C2F"/>
    <w:rsid w:val="00CC4283"/>
    <w:rsid w:val="00CD124F"/>
    <w:rsid w:val="00CD12CD"/>
    <w:rsid w:val="00CE0F28"/>
    <w:rsid w:val="00CE15AB"/>
    <w:rsid w:val="00CE17A0"/>
    <w:rsid w:val="00CE1BF6"/>
    <w:rsid w:val="00CE23AF"/>
    <w:rsid w:val="00CF01C1"/>
    <w:rsid w:val="00D029EB"/>
    <w:rsid w:val="00D1014A"/>
    <w:rsid w:val="00D12FDC"/>
    <w:rsid w:val="00D14072"/>
    <w:rsid w:val="00D26056"/>
    <w:rsid w:val="00D2744E"/>
    <w:rsid w:val="00D2798F"/>
    <w:rsid w:val="00D64FDA"/>
    <w:rsid w:val="00D6629F"/>
    <w:rsid w:val="00D71897"/>
    <w:rsid w:val="00D83908"/>
    <w:rsid w:val="00D85164"/>
    <w:rsid w:val="00DD23C1"/>
    <w:rsid w:val="00DD399E"/>
    <w:rsid w:val="00DD3ADF"/>
    <w:rsid w:val="00DD664A"/>
    <w:rsid w:val="00DE2FFF"/>
    <w:rsid w:val="00DE4052"/>
    <w:rsid w:val="00E03097"/>
    <w:rsid w:val="00E10169"/>
    <w:rsid w:val="00E25BC6"/>
    <w:rsid w:val="00E3209D"/>
    <w:rsid w:val="00E367E5"/>
    <w:rsid w:val="00E374C1"/>
    <w:rsid w:val="00E47F09"/>
    <w:rsid w:val="00E552EB"/>
    <w:rsid w:val="00E57DB9"/>
    <w:rsid w:val="00E6270F"/>
    <w:rsid w:val="00E65E52"/>
    <w:rsid w:val="00E74453"/>
    <w:rsid w:val="00E7472E"/>
    <w:rsid w:val="00E77635"/>
    <w:rsid w:val="00E82127"/>
    <w:rsid w:val="00E829A5"/>
    <w:rsid w:val="00E94923"/>
    <w:rsid w:val="00E94ECA"/>
    <w:rsid w:val="00EA06D1"/>
    <w:rsid w:val="00EA13D1"/>
    <w:rsid w:val="00EA1ACB"/>
    <w:rsid w:val="00EA303A"/>
    <w:rsid w:val="00EC37E5"/>
    <w:rsid w:val="00ED1695"/>
    <w:rsid w:val="00ED4358"/>
    <w:rsid w:val="00ED591C"/>
    <w:rsid w:val="00EE01DA"/>
    <w:rsid w:val="00EE609D"/>
    <w:rsid w:val="00EF1E47"/>
    <w:rsid w:val="00F022B6"/>
    <w:rsid w:val="00F0336A"/>
    <w:rsid w:val="00F14EA3"/>
    <w:rsid w:val="00F163AD"/>
    <w:rsid w:val="00F204D9"/>
    <w:rsid w:val="00F23824"/>
    <w:rsid w:val="00F23BEB"/>
    <w:rsid w:val="00F42F85"/>
    <w:rsid w:val="00F447BA"/>
    <w:rsid w:val="00F45AEE"/>
    <w:rsid w:val="00F60A11"/>
    <w:rsid w:val="00F634C3"/>
    <w:rsid w:val="00F662E5"/>
    <w:rsid w:val="00F775C1"/>
    <w:rsid w:val="00F7785D"/>
    <w:rsid w:val="00F83A90"/>
    <w:rsid w:val="00F83DC9"/>
    <w:rsid w:val="00F85064"/>
    <w:rsid w:val="00F857E6"/>
    <w:rsid w:val="00F86E96"/>
    <w:rsid w:val="00F93954"/>
    <w:rsid w:val="00F948D6"/>
    <w:rsid w:val="00F973F1"/>
    <w:rsid w:val="00FA1DFB"/>
    <w:rsid w:val="00FA47CA"/>
    <w:rsid w:val="00FB35F2"/>
    <w:rsid w:val="00FB3FFF"/>
    <w:rsid w:val="00FB4E7D"/>
    <w:rsid w:val="00FC4ADB"/>
    <w:rsid w:val="00FC6B77"/>
    <w:rsid w:val="00FD120E"/>
    <w:rsid w:val="00FD2C6B"/>
    <w:rsid w:val="00FD42A4"/>
    <w:rsid w:val="00FE38AD"/>
    <w:rsid w:val="00FF21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B3E9F1-54F9-4206-9875-B04D3695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324"/>
    <w:pPr>
      <w:spacing w:after="160" w:line="259" w:lineRule="auto"/>
    </w:pPr>
    <w:rPr>
      <w:rFonts w:eastAsiaTheme="minorEastAsia"/>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33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3324"/>
  </w:style>
  <w:style w:type="paragraph" w:styleId="Piedepgina">
    <w:name w:val="footer"/>
    <w:basedOn w:val="Normal"/>
    <w:link w:val="PiedepginaCar"/>
    <w:uiPriority w:val="99"/>
    <w:unhideWhenUsed/>
    <w:rsid w:val="005333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3324"/>
  </w:style>
  <w:style w:type="table" w:styleId="Tablaconcuadrcula">
    <w:name w:val="Table Grid"/>
    <w:basedOn w:val="Tablanormal"/>
    <w:uiPriority w:val="59"/>
    <w:rsid w:val="00533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71897"/>
    <w:pPr>
      <w:ind w:left="720"/>
      <w:contextualSpacing/>
    </w:pPr>
  </w:style>
  <w:style w:type="paragraph" w:styleId="Textodeglobo">
    <w:name w:val="Balloon Text"/>
    <w:basedOn w:val="Normal"/>
    <w:link w:val="TextodegloboCar"/>
    <w:uiPriority w:val="99"/>
    <w:semiHidden/>
    <w:unhideWhenUsed/>
    <w:rsid w:val="00777A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A32"/>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966438">
      <w:bodyDiv w:val="1"/>
      <w:marLeft w:val="0"/>
      <w:marRight w:val="0"/>
      <w:marTop w:val="0"/>
      <w:marBottom w:val="0"/>
      <w:divBdr>
        <w:top w:val="none" w:sz="0" w:space="0" w:color="auto"/>
        <w:left w:val="none" w:sz="0" w:space="0" w:color="auto"/>
        <w:bottom w:val="none" w:sz="0" w:space="0" w:color="auto"/>
        <w:right w:val="none" w:sz="0" w:space="0" w:color="auto"/>
      </w:divBdr>
    </w:div>
    <w:div w:id="110002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F0319-1E04-4A06-ADF7-5E95B894D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Pages>
  <Words>1676</Words>
  <Characters>9221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16</cp:revision>
  <dcterms:created xsi:type="dcterms:W3CDTF">2018-07-05T18:50:00Z</dcterms:created>
  <dcterms:modified xsi:type="dcterms:W3CDTF">2018-07-09T16:07:00Z</dcterms:modified>
</cp:coreProperties>
</file>