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417"/>
        <w:gridCol w:w="1415"/>
        <w:gridCol w:w="1420"/>
        <w:gridCol w:w="1140"/>
        <w:gridCol w:w="1412"/>
        <w:gridCol w:w="1411"/>
        <w:gridCol w:w="1411"/>
        <w:gridCol w:w="1750"/>
      </w:tblGrid>
      <w:tr w:rsidR="0066284A" w:rsidRPr="0066284A" w:rsidTr="001D09A0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10</w:t>
            </w:r>
          </w:p>
        </w:tc>
      </w:tr>
      <w:tr w:rsidR="0066284A" w:rsidRPr="0066284A" w:rsidTr="001D09A0">
        <w:trPr>
          <w:trHeight w:val="15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FE17B1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ORDEN DEL DIA, SESION ORDINARIA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FE17B1" w:rsidP="004C1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DEGOLLADO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FE17B1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10:30 PLATICA MINERVA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B1" w:rsidRDefault="00FE17B1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PRESUPUESTO. </w:t>
            </w:r>
          </w:p>
          <w:p w:rsidR="0066284A" w:rsidRPr="0066284A" w:rsidRDefault="00FE17B1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11:00 AM JAVIER ROJAS PROMOTOR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FE1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E17B1">
              <w:rPr>
                <w:rFonts w:ascii="Calibri" w:eastAsia="Times New Roman" w:hAnsi="Calibri" w:cs="Times New Roman"/>
                <w:color w:val="000000"/>
                <w:lang w:eastAsia="es-MX"/>
              </w:rPr>
              <w:t>10 AM PATIÑO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FE17B1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 PM ENSAYO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FE17B1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 HRS ENSAYO TEATRO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FE17B1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10-12 ENSAYO PATIO DE LOS ANGELES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FE17B1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SALIDA A TEQUILA. 5:30 PM ENSAYO DEGOLLADO</w:t>
            </w:r>
          </w:p>
        </w:tc>
      </w:tr>
      <w:tr w:rsidR="0066284A" w:rsidRPr="0066284A" w:rsidTr="001D09A0">
        <w:trPr>
          <w:trHeight w:val="37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20</w:t>
            </w:r>
          </w:p>
        </w:tc>
      </w:tr>
      <w:tr w:rsidR="0066284A" w:rsidRPr="0066284A" w:rsidTr="001D09A0">
        <w:trPr>
          <w:trHeight w:val="15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1D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D09A0">
              <w:rPr>
                <w:rFonts w:ascii="Calibri" w:eastAsia="Times New Roman" w:hAnsi="Calibri" w:cs="Times New Roman"/>
                <w:color w:val="000000"/>
                <w:lang w:eastAsia="es-MX"/>
              </w:rPr>
              <w:t>13HRS DEGOLLADO RUEDA DE PRENSA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1D09A0" w:rsidP="00662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FORO DE ARTE Y CULTURA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1D09A0" w:rsidP="00662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MOISES OROZCO FORO DE ARTE Y CULTURA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1D09A0" w:rsidP="00662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4:30 SESION ORDINARIA CECA</w:t>
            </w:r>
            <w:r w:rsidR="0066284A"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D09A0">
              <w:rPr>
                <w:rFonts w:ascii="Calibri" w:eastAsia="Times New Roman" w:hAnsi="Calibri" w:cs="Times New Roman"/>
                <w:color w:val="000000"/>
                <w:lang w:eastAsia="es-MX"/>
              </w:rPr>
              <w:t>ENSAYO OJOS DE PAPEL VOLANDO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1D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1D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6284A" w:rsidRPr="0066284A" w:rsidTr="001D09A0">
        <w:trPr>
          <w:trHeight w:val="378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30</w:t>
            </w:r>
          </w:p>
        </w:tc>
      </w:tr>
      <w:tr w:rsidR="0066284A" w:rsidRPr="0066284A" w:rsidTr="001D09A0">
        <w:trPr>
          <w:trHeight w:val="15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1D09A0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FORO 8:30 – 12:20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1D09A0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PALCO 7:30 PM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1D0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1D09A0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6:30 PRESENTACIÓN ESPAÑA/MÉXICO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1D09A0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 AM FORO DE ARTE Y CULTURA. MESAS DE TRABAJO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3D0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1D09A0">
              <w:rPr>
                <w:rFonts w:ascii="Calibri" w:eastAsia="Times New Roman" w:hAnsi="Calibri" w:cs="Times New Roman"/>
                <w:color w:val="000000"/>
                <w:lang w:eastAsia="es-MX"/>
              </w:rPr>
              <w:t>10 AM – 12 PM MESAS DE TRABAJO LEY</w:t>
            </w:r>
          </w:p>
        </w:tc>
      </w:tr>
      <w:tr w:rsidR="0066284A" w:rsidRPr="0066284A" w:rsidTr="001D09A0">
        <w:trPr>
          <w:trHeight w:val="37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66284A" w:rsidRPr="0066284A" w:rsidTr="001D09A0">
        <w:trPr>
          <w:trHeight w:val="9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28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4A" w:rsidRPr="0066284A" w:rsidRDefault="0066284A" w:rsidP="00662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353E2D" w:rsidRDefault="00353E2D"/>
    <w:sectPr w:rsidR="00353E2D" w:rsidSect="0066284A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59" w:rsidRDefault="00447359" w:rsidP="0066284A">
      <w:pPr>
        <w:spacing w:after="0" w:line="240" w:lineRule="auto"/>
      </w:pPr>
      <w:r>
        <w:separator/>
      </w:r>
    </w:p>
  </w:endnote>
  <w:endnote w:type="continuationSeparator" w:id="0">
    <w:p w:rsidR="00447359" w:rsidRDefault="00447359" w:rsidP="0066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59" w:rsidRDefault="00447359" w:rsidP="0066284A">
      <w:pPr>
        <w:spacing w:after="0" w:line="240" w:lineRule="auto"/>
      </w:pPr>
      <w:r>
        <w:separator/>
      </w:r>
    </w:p>
  </w:footnote>
  <w:footnote w:type="continuationSeparator" w:id="0">
    <w:p w:rsidR="00447359" w:rsidRDefault="00447359" w:rsidP="0066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4A" w:rsidRPr="008D6192" w:rsidRDefault="0066284A" w:rsidP="0066284A">
    <w:pPr>
      <w:tabs>
        <w:tab w:val="center" w:pos="4419"/>
        <w:tab w:val="right" w:pos="8838"/>
      </w:tabs>
      <w:spacing w:after="0" w:line="240" w:lineRule="auto"/>
      <w:jc w:val="center"/>
    </w:pPr>
    <w:r w:rsidRPr="008D6192">
      <w:t xml:space="preserve">Agenda de Actividades   </w:t>
    </w:r>
  </w:p>
  <w:p w:rsidR="0066284A" w:rsidRPr="008D6192" w:rsidRDefault="009F3910" w:rsidP="009F3910">
    <w:pPr>
      <w:tabs>
        <w:tab w:val="center" w:pos="4419"/>
        <w:tab w:val="right" w:pos="8838"/>
      </w:tabs>
      <w:spacing w:after="0" w:line="240" w:lineRule="auto"/>
      <w:ind w:left="-284" w:hanging="284"/>
    </w:pPr>
    <w:r>
      <w:rPr>
        <w:b/>
        <w:sz w:val="36"/>
        <w:szCs w:val="36"/>
      </w:rPr>
      <w:t>AGOSTO</w:t>
    </w:r>
    <w:r w:rsidR="0066284A" w:rsidRPr="008D6192">
      <w:rPr>
        <w:b/>
        <w:sz w:val="36"/>
        <w:szCs w:val="36"/>
      </w:rPr>
      <w:t xml:space="preserve">  </w:t>
    </w:r>
    <w:r w:rsidR="0066284A" w:rsidRPr="008D6192">
      <w:t xml:space="preserve">                                                            Presidente del Consejo Estatal para la Cultura y las artes                                                               </w:t>
    </w:r>
    <w:r w:rsidR="0066284A" w:rsidRPr="008D6192">
      <w:rPr>
        <w:b/>
        <w:sz w:val="36"/>
        <w:szCs w:val="36"/>
      </w:rPr>
      <w:t>2016</w:t>
    </w:r>
  </w:p>
  <w:p w:rsidR="0066284A" w:rsidRDefault="006628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4A"/>
    <w:rsid w:val="001D09A0"/>
    <w:rsid w:val="00353E2D"/>
    <w:rsid w:val="003D02C7"/>
    <w:rsid w:val="00447359"/>
    <w:rsid w:val="004C1EF3"/>
    <w:rsid w:val="0066284A"/>
    <w:rsid w:val="009F3910"/>
    <w:rsid w:val="00AF286F"/>
    <w:rsid w:val="00B325E2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84A"/>
  </w:style>
  <w:style w:type="paragraph" w:styleId="Piedepgina">
    <w:name w:val="footer"/>
    <w:basedOn w:val="Normal"/>
    <w:link w:val="PiedepginaCar"/>
    <w:uiPriority w:val="99"/>
    <w:unhideWhenUsed/>
    <w:rsid w:val="00662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84A"/>
  </w:style>
  <w:style w:type="paragraph" w:styleId="Textodeglobo">
    <w:name w:val="Balloon Text"/>
    <w:basedOn w:val="Normal"/>
    <w:link w:val="TextodegloboCar"/>
    <w:uiPriority w:val="99"/>
    <w:semiHidden/>
    <w:unhideWhenUsed/>
    <w:rsid w:val="00B3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84A"/>
  </w:style>
  <w:style w:type="paragraph" w:styleId="Piedepgina">
    <w:name w:val="footer"/>
    <w:basedOn w:val="Normal"/>
    <w:link w:val="PiedepginaCar"/>
    <w:uiPriority w:val="99"/>
    <w:unhideWhenUsed/>
    <w:rsid w:val="00662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84A"/>
  </w:style>
  <w:style w:type="paragraph" w:styleId="Textodeglobo">
    <w:name w:val="Balloon Text"/>
    <w:basedOn w:val="Normal"/>
    <w:link w:val="TextodegloboCar"/>
    <w:uiPriority w:val="99"/>
    <w:semiHidden/>
    <w:unhideWhenUsed/>
    <w:rsid w:val="00B3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7178-F272-4730-BE90-D6031EC1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</dc:creator>
  <cp:lastModifiedBy>MVS</cp:lastModifiedBy>
  <cp:revision>2</cp:revision>
  <cp:lastPrinted>2016-11-23T19:21:00Z</cp:lastPrinted>
  <dcterms:created xsi:type="dcterms:W3CDTF">2016-11-23T20:00:00Z</dcterms:created>
  <dcterms:modified xsi:type="dcterms:W3CDTF">2016-11-23T20:00:00Z</dcterms:modified>
</cp:coreProperties>
</file>