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43" w:rsidRDefault="00087F36" w:rsidP="00625F43">
      <w:pPr>
        <w:spacing w:after="0" w:line="240" w:lineRule="auto"/>
        <w:jc w:val="both"/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</w:pPr>
      <w:r w:rsidRPr="003D0908">
        <w:rPr>
          <w:rFonts w:ascii="Times New Roman" w:hAnsi="Times New Roman"/>
          <w:noProof/>
          <w:sz w:val="60"/>
          <w:szCs w:val="60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4A5A78DE" wp14:editId="0BDBCC85">
            <wp:simplePos x="0" y="0"/>
            <wp:positionH relativeFrom="margin">
              <wp:posOffset>2286000</wp:posOffset>
            </wp:positionH>
            <wp:positionV relativeFrom="paragraph">
              <wp:posOffset>-448945</wp:posOffset>
            </wp:positionV>
            <wp:extent cx="1752600" cy="664261"/>
            <wp:effectExtent l="0" t="0" r="0" b="2540"/>
            <wp:wrapNone/>
            <wp:docPr id="1" name="Imagen 1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29"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2B63" wp14:editId="37FE290A">
                <wp:simplePos x="0" y="0"/>
                <wp:positionH relativeFrom="page">
                  <wp:posOffset>4307693</wp:posOffset>
                </wp:positionH>
                <wp:positionV relativeFrom="paragraph">
                  <wp:posOffset>-367872</wp:posOffset>
                </wp:positionV>
                <wp:extent cx="3133725" cy="561975"/>
                <wp:effectExtent l="0" t="0" r="0" b="952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F43" w:rsidRPr="003D0908" w:rsidRDefault="00625F43" w:rsidP="00625F4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908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Dirección de Deportes</w:t>
                            </w:r>
                          </w:p>
                          <w:p w:rsidR="00625F43" w:rsidRPr="003D0908" w:rsidRDefault="00625F43" w:rsidP="00625F4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908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Guía de Eventos relevantes en los que participamos</w:t>
                            </w:r>
                          </w:p>
                          <w:p w:rsidR="00625F43" w:rsidRPr="00034E88" w:rsidRDefault="00625F43" w:rsidP="00625F43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2B63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339.2pt;margin-top:-28.95pt;width:24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" filled="f" stroked="f" strokeweight=".5pt">
                <v:textbox inset="0,0,14.4pt,0">
                  <w:txbxContent>
                    <w:p w:rsidR="00625F43" w:rsidRPr="003D0908" w:rsidRDefault="00625F43" w:rsidP="00625F4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0908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Dirección de Deportes</w:t>
                      </w:r>
                    </w:p>
                    <w:p w:rsidR="00625F43" w:rsidRPr="003D0908" w:rsidRDefault="00625F43" w:rsidP="00625F4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0908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Guía de Eventos relevantes en los que participamos</w:t>
                      </w:r>
                    </w:p>
                    <w:p w:rsidR="00625F43" w:rsidRPr="00034E88" w:rsidRDefault="00625F43" w:rsidP="00625F43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15E2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 xml:space="preserve"> </w:t>
      </w:r>
      <w:r w:rsidR="001949DD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>Junio</w:t>
      </w:r>
      <w:r w:rsidR="00625F43" w:rsidRPr="003D0908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 xml:space="preserve"> 201</w:t>
      </w:r>
      <w:r w:rsidR="00C67EEC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8"/>
        <w:gridCol w:w="1498"/>
        <w:gridCol w:w="1489"/>
        <w:gridCol w:w="1581"/>
        <w:gridCol w:w="1804"/>
        <w:gridCol w:w="1527"/>
        <w:gridCol w:w="1332"/>
      </w:tblGrid>
      <w:tr w:rsidR="001E41C0" w:rsidTr="0040277C">
        <w:tc>
          <w:tcPr>
            <w:tcW w:w="1468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000000" w:themeColor="text1"/>
                <w:sz w:val="28"/>
                <w:szCs w:val="28"/>
                <w:lang w:val="es-MX"/>
              </w:rPr>
              <w:t>D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L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M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M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J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V</w:t>
            </w:r>
          </w:p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000000" w:themeColor="text1"/>
                <w:sz w:val="28"/>
                <w:szCs w:val="28"/>
                <w:lang w:val="es-MX"/>
              </w:rPr>
              <w:t>S</w:t>
            </w:r>
          </w:p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E41C0" w:rsidTr="0040277C">
        <w:tc>
          <w:tcPr>
            <w:tcW w:w="1468" w:type="dxa"/>
          </w:tcPr>
          <w:p w:rsidR="003B502F" w:rsidRPr="00EF430D" w:rsidRDefault="003B502F" w:rsidP="003B502F">
            <w:pPr>
              <w:rPr>
                <w:b/>
                <w:sz w:val="36"/>
              </w:rPr>
            </w:pPr>
          </w:p>
          <w:p w:rsidR="00625F43" w:rsidRDefault="00FC6486" w:rsidP="00FC6486">
            <w:pP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</w:pPr>
            <w: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  <w:t xml:space="preserve"> </w:t>
            </w:r>
          </w:p>
        </w:tc>
        <w:tc>
          <w:tcPr>
            <w:tcW w:w="1498" w:type="dxa"/>
          </w:tcPr>
          <w:p w:rsidR="003B502F" w:rsidRPr="00EF430D" w:rsidRDefault="003B502F" w:rsidP="003B502F">
            <w:pPr>
              <w:rPr>
                <w:b/>
                <w:sz w:val="36"/>
              </w:rPr>
            </w:pPr>
          </w:p>
          <w:p w:rsidR="00C67EEC" w:rsidRPr="00EF430D" w:rsidRDefault="00C67EEC" w:rsidP="00C67EEC">
            <w:pPr>
              <w:rPr>
                <w:b/>
                <w:sz w:val="36"/>
              </w:rPr>
            </w:pPr>
          </w:p>
          <w:p w:rsidR="00450D1E" w:rsidRPr="000B4513" w:rsidRDefault="00450D1E" w:rsidP="00087F36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3B502F" w:rsidRPr="00EF430D" w:rsidRDefault="003B502F" w:rsidP="003B502F">
            <w:pPr>
              <w:rPr>
                <w:b/>
                <w:sz w:val="36"/>
              </w:rPr>
            </w:pPr>
          </w:p>
          <w:p w:rsidR="00625F43" w:rsidRPr="000B4513" w:rsidRDefault="00625F43" w:rsidP="00A11BE4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3B502F" w:rsidRPr="00EF430D" w:rsidRDefault="003B502F" w:rsidP="003B502F">
            <w:pPr>
              <w:rPr>
                <w:b/>
                <w:sz w:val="36"/>
              </w:rPr>
            </w:pPr>
          </w:p>
          <w:p w:rsidR="004C0229" w:rsidRPr="00EC302C" w:rsidRDefault="004C0229" w:rsidP="00BD35D5">
            <w:pPr>
              <w:rPr>
                <w:b/>
                <w:sz w:val="36"/>
              </w:rPr>
            </w:pPr>
          </w:p>
        </w:tc>
        <w:tc>
          <w:tcPr>
            <w:tcW w:w="1804" w:type="dxa"/>
          </w:tcPr>
          <w:p w:rsidR="0012719E" w:rsidRPr="002F4869" w:rsidRDefault="0012719E" w:rsidP="00A11BE4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EC5219" w:rsidRPr="00EF430D" w:rsidRDefault="001949DD" w:rsidP="00EC52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:rsidR="00414906" w:rsidRDefault="00414906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D30CE2" w:rsidRPr="00EF430D" w:rsidRDefault="00D30CE2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14906" w:rsidRDefault="00414906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C75456" w:rsidRDefault="00C75456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="001061ED">
              <w:rPr>
                <w:b/>
                <w:sz w:val="20"/>
                <w:szCs w:val="20"/>
              </w:rPr>
              <w:t>infantil</w:t>
            </w:r>
            <w:proofErr w:type="spellEnd"/>
            <w:r w:rsidR="001061ED">
              <w:rPr>
                <w:b/>
                <w:sz w:val="20"/>
                <w:szCs w:val="20"/>
              </w:rPr>
              <w:t>.</w:t>
            </w:r>
          </w:p>
          <w:p w:rsidR="00422C07" w:rsidRDefault="00422C07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061ED" w:rsidRDefault="000246F2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F430D">
              <w:rPr>
                <w:b/>
                <w:sz w:val="20"/>
                <w:szCs w:val="20"/>
              </w:rPr>
              <w:t xml:space="preserve"> </w:t>
            </w:r>
          </w:p>
          <w:p w:rsidR="00107E73" w:rsidRDefault="00107E73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07E73" w:rsidRDefault="00107E73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07E73" w:rsidRDefault="00107E73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07E73" w:rsidRDefault="00107E73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BD35D5" w:rsidRDefault="00BD35D5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061ED" w:rsidRDefault="001061ED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22C07" w:rsidRDefault="00422C07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061ED" w:rsidRDefault="001061ED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061ED" w:rsidRPr="00EF430D" w:rsidRDefault="001061ED" w:rsidP="00414906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625F43" w:rsidRPr="00EF430D" w:rsidRDefault="00625F43" w:rsidP="00167EB3">
            <w:pPr>
              <w:rPr>
                <w:rFonts w:eastAsia="Yu Mincho Light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</w:tcPr>
          <w:p w:rsidR="000B4513" w:rsidRPr="000B4513" w:rsidRDefault="001949DD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  <w:p w:rsidR="005C5B11" w:rsidRDefault="005C5B11" w:rsidP="005C5B11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 w:rsidR="002F4869">
              <w:rPr>
                <w:b/>
                <w:sz w:val="20"/>
                <w:szCs w:val="20"/>
              </w:rPr>
              <w:t xml:space="preserve"> y 4:00 p.m.</w:t>
            </w:r>
          </w:p>
          <w:p w:rsidR="000B4513" w:rsidRDefault="000B4513" w:rsidP="005C5B11">
            <w:pPr>
              <w:rPr>
                <w:b/>
                <w:sz w:val="20"/>
                <w:szCs w:val="20"/>
              </w:rPr>
            </w:pPr>
          </w:p>
          <w:p w:rsidR="000246F2" w:rsidRDefault="000B4513" w:rsidP="005C5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DE085B"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12683" w:rsidRDefault="00412683" w:rsidP="005C5B11">
            <w:pPr>
              <w:rPr>
                <w:b/>
                <w:sz w:val="20"/>
                <w:szCs w:val="20"/>
              </w:rPr>
            </w:pPr>
          </w:p>
          <w:p w:rsidR="000246F2" w:rsidRDefault="000246F2" w:rsidP="0002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22C07" w:rsidRDefault="00422C07" w:rsidP="000246F2">
            <w:pPr>
              <w:rPr>
                <w:b/>
                <w:sz w:val="20"/>
                <w:szCs w:val="20"/>
              </w:rPr>
            </w:pPr>
          </w:p>
          <w:p w:rsidR="00422C07" w:rsidRDefault="00422C07" w:rsidP="0002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302C" w:rsidRDefault="00EC302C" w:rsidP="000246F2">
            <w:pPr>
              <w:rPr>
                <w:b/>
                <w:sz w:val="20"/>
                <w:szCs w:val="20"/>
              </w:rPr>
            </w:pPr>
          </w:p>
          <w:p w:rsidR="00B7359D" w:rsidRDefault="00EC302C" w:rsidP="00031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04B19" w:rsidRDefault="00504B19" w:rsidP="00031F43">
            <w:pPr>
              <w:rPr>
                <w:b/>
                <w:sz w:val="20"/>
                <w:szCs w:val="20"/>
              </w:rPr>
            </w:pPr>
          </w:p>
          <w:p w:rsidR="00504B19" w:rsidRDefault="00504B19" w:rsidP="00031F43">
            <w:pP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Evento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Selección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Mascota</w:t>
            </w:r>
            <w:proofErr w:type="spellEnd"/>
            <w:r>
              <w:rPr>
                <w:b/>
                <w:sz w:val="20"/>
                <w:szCs w:val="20"/>
              </w:rPr>
              <w:t xml:space="preserve"> vs </w:t>
            </w:r>
            <w:proofErr w:type="spellStart"/>
            <w:r>
              <w:rPr>
                <w:b/>
                <w:sz w:val="20"/>
                <w:szCs w:val="20"/>
              </w:rPr>
              <w:t>Selección</w:t>
            </w:r>
            <w:proofErr w:type="spellEnd"/>
            <w:r>
              <w:rPr>
                <w:b/>
                <w:sz w:val="20"/>
                <w:szCs w:val="20"/>
              </w:rPr>
              <w:t xml:space="preserve"> UTEG.</w:t>
            </w:r>
          </w:p>
        </w:tc>
      </w:tr>
      <w:tr w:rsidR="001E41C0" w:rsidTr="0040277C">
        <w:trPr>
          <w:trHeight w:val="70"/>
        </w:trPr>
        <w:tc>
          <w:tcPr>
            <w:tcW w:w="1468" w:type="dxa"/>
          </w:tcPr>
          <w:p w:rsidR="005C5B11" w:rsidRPr="00031F43" w:rsidRDefault="001949DD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</w:t>
            </w:r>
          </w:p>
          <w:p w:rsidR="004C0229" w:rsidRDefault="00FC6486" w:rsidP="004C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504B19">
              <w:rPr>
                <w:b/>
                <w:sz w:val="20"/>
                <w:szCs w:val="20"/>
              </w:rPr>
              <w:t>Evento</w:t>
            </w:r>
            <w:proofErr w:type="spellEnd"/>
            <w:r w:rsidR="00504B1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504B19">
              <w:rPr>
                <w:b/>
                <w:sz w:val="20"/>
                <w:szCs w:val="20"/>
              </w:rPr>
              <w:t>basquetbol</w:t>
            </w:r>
            <w:proofErr w:type="spellEnd"/>
            <w:r w:rsidR="00504B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04B19">
              <w:rPr>
                <w:b/>
                <w:sz w:val="20"/>
                <w:szCs w:val="20"/>
              </w:rPr>
              <w:t>Selección</w:t>
            </w:r>
            <w:proofErr w:type="spellEnd"/>
            <w:r w:rsidR="00504B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04B19">
              <w:rPr>
                <w:b/>
                <w:sz w:val="20"/>
                <w:szCs w:val="20"/>
              </w:rPr>
              <w:t>Mascota</w:t>
            </w:r>
            <w:proofErr w:type="spellEnd"/>
            <w:r w:rsidR="00504B19">
              <w:rPr>
                <w:b/>
                <w:sz w:val="20"/>
                <w:szCs w:val="20"/>
              </w:rPr>
              <w:t xml:space="preserve"> vs </w:t>
            </w:r>
            <w:proofErr w:type="spellStart"/>
            <w:r w:rsidR="00504B19">
              <w:rPr>
                <w:b/>
                <w:sz w:val="20"/>
                <w:szCs w:val="20"/>
              </w:rPr>
              <w:t>Selección</w:t>
            </w:r>
            <w:proofErr w:type="spellEnd"/>
            <w:r w:rsidR="00504B19">
              <w:rPr>
                <w:b/>
                <w:sz w:val="20"/>
                <w:szCs w:val="20"/>
              </w:rPr>
              <w:t xml:space="preserve"> UTEG.</w:t>
            </w:r>
          </w:p>
          <w:p w:rsidR="005D2DE0" w:rsidRDefault="005D2DE0" w:rsidP="004C0229">
            <w:pPr>
              <w:rPr>
                <w:b/>
                <w:sz w:val="20"/>
                <w:szCs w:val="20"/>
              </w:rPr>
            </w:pPr>
          </w:p>
          <w:p w:rsidR="005D2DE0" w:rsidRDefault="005D2DE0" w:rsidP="004C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C0229" w:rsidRDefault="004C0229" w:rsidP="004C0229">
            <w:pPr>
              <w:rPr>
                <w:b/>
                <w:sz w:val="20"/>
                <w:szCs w:val="20"/>
              </w:rPr>
            </w:pPr>
          </w:p>
          <w:p w:rsidR="004C0229" w:rsidRDefault="004C0229" w:rsidP="004C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246F2" w:rsidRDefault="000246F2" w:rsidP="004C0229">
            <w:pPr>
              <w:rPr>
                <w:b/>
                <w:sz w:val="20"/>
                <w:szCs w:val="20"/>
              </w:rPr>
            </w:pPr>
          </w:p>
          <w:p w:rsidR="000246F2" w:rsidRPr="004C0229" w:rsidRDefault="000246F2" w:rsidP="004C0229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5C5B11" w:rsidRDefault="001949DD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:rsidR="00070DF1" w:rsidRDefault="00070DF1" w:rsidP="005C5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ge</w:t>
            </w:r>
            <w:r w:rsidR="00DE085B">
              <w:rPr>
                <w:b/>
                <w:sz w:val="20"/>
                <w:szCs w:val="20"/>
              </w:rPr>
              <w:t xml:space="preserve">neral con </w:t>
            </w:r>
            <w:proofErr w:type="spellStart"/>
            <w:r w:rsidR="00DE085B">
              <w:rPr>
                <w:b/>
                <w:sz w:val="20"/>
                <w:szCs w:val="20"/>
              </w:rPr>
              <w:t>promotores</w:t>
            </w:r>
            <w:proofErr w:type="spellEnd"/>
            <w:r w:rsidR="00DE08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085B">
              <w:rPr>
                <w:b/>
                <w:sz w:val="20"/>
                <w:szCs w:val="20"/>
              </w:rPr>
              <w:t>deportivos</w:t>
            </w:r>
            <w:proofErr w:type="spellEnd"/>
            <w:r w:rsidR="00DE085B">
              <w:rPr>
                <w:b/>
                <w:sz w:val="20"/>
                <w:szCs w:val="20"/>
              </w:rPr>
              <w:t>.</w:t>
            </w:r>
          </w:p>
          <w:p w:rsidR="00DE085B" w:rsidRDefault="00DE085B" w:rsidP="005C5B11">
            <w:pPr>
              <w:rPr>
                <w:b/>
                <w:sz w:val="20"/>
                <w:szCs w:val="20"/>
              </w:rPr>
            </w:pPr>
          </w:p>
          <w:p w:rsidR="005C5B11" w:rsidRPr="00026828" w:rsidRDefault="005C5B11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5C5B11" w:rsidRPr="00026828" w:rsidRDefault="000246F2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5C5B11" w:rsidRPr="00026828" w:rsidRDefault="005C5B11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5C5B11" w:rsidRPr="00026828" w:rsidRDefault="000246F2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450D1E" w:rsidRDefault="005C5B11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 w:rsidR="00271087">
              <w:rPr>
                <w:b/>
                <w:sz w:val="20"/>
                <w:szCs w:val="20"/>
              </w:rPr>
              <w:t>.</w:t>
            </w:r>
          </w:p>
          <w:p w:rsidR="000246F2" w:rsidRDefault="000246F2" w:rsidP="005C5B11">
            <w:pPr>
              <w:rPr>
                <w:b/>
                <w:sz w:val="20"/>
                <w:szCs w:val="20"/>
              </w:rPr>
            </w:pPr>
          </w:p>
          <w:p w:rsidR="000246F2" w:rsidRDefault="000246F2" w:rsidP="0002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77F16" w:rsidRDefault="00C77F16" w:rsidP="000246F2">
            <w:pPr>
              <w:rPr>
                <w:b/>
                <w:sz w:val="20"/>
                <w:szCs w:val="20"/>
              </w:rPr>
            </w:pPr>
          </w:p>
          <w:p w:rsidR="00C77F16" w:rsidRDefault="00C77F16" w:rsidP="0002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50D1E" w:rsidRDefault="00450D1E" w:rsidP="005C5B11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 w:rsidR="008426BE">
              <w:rPr>
                <w:b/>
                <w:sz w:val="20"/>
                <w:szCs w:val="20"/>
              </w:rPr>
              <w:t>.</w:t>
            </w:r>
          </w:p>
          <w:p w:rsidR="00450D1E" w:rsidRDefault="00450D1E" w:rsidP="005C5B11">
            <w:pPr>
              <w:rPr>
                <w:b/>
                <w:sz w:val="20"/>
                <w:szCs w:val="20"/>
              </w:rPr>
            </w:pPr>
          </w:p>
          <w:p w:rsidR="00271087" w:rsidRDefault="00271087" w:rsidP="005C5B11">
            <w:pPr>
              <w:rPr>
                <w:b/>
                <w:sz w:val="20"/>
                <w:szCs w:val="20"/>
              </w:rPr>
            </w:pPr>
          </w:p>
          <w:p w:rsidR="00271087" w:rsidRDefault="00271087" w:rsidP="005C5B11">
            <w:pPr>
              <w:rPr>
                <w:b/>
                <w:sz w:val="20"/>
                <w:szCs w:val="20"/>
              </w:rPr>
            </w:pPr>
          </w:p>
          <w:p w:rsidR="00271087" w:rsidRDefault="00271087" w:rsidP="005C5B11">
            <w:pPr>
              <w:rPr>
                <w:b/>
                <w:sz w:val="20"/>
                <w:szCs w:val="20"/>
              </w:rPr>
            </w:pPr>
          </w:p>
          <w:p w:rsidR="005C5B11" w:rsidRDefault="005C5B11" w:rsidP="005C5B11">
            <w:pPr>
              <w:rPr>
                <w:b/>
                <w:sz w:val="20"/>
                <w:szCs w:val="20"/>
              </w:rPr>
            </w:pPr>
          </w:p>
          <w:p w:rsidR="00070DF1" w:rsidRPr="00012052" w:rsidRDefault="00070DF1" w:rsidP="00012052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B3657" w:rsidRDefault="001949DD" w:rsidP="00EB36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A03880" w:rsidRDefault="00A03880" w:rsidP="00A03880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="000E279B">
              <w:rPr>
                <w:b/>
                <w:sz w:val="20"/>
                <w:szCs w:val="20"/>
              </w:rPr>
              <w:t>Auditorio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proofErr w:type="gramStart"/>
            <w:r w:rsidR="000E279B">
              <w:rPr>
                <w:b/>
                <w:sz w:val="20"/>
                <w:szCs w:val="20"/>
              </w:rPr>
              <w:t>las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</w:t>
            </w:r>
            <w:r w:rsidRPr="00453D6A">
              <w:rPr>
                <w:b/>
                <w:sz w:val="20"/>
                <w:szCs w:val="20"/>
              </w:rPr>
              <w:t xml:space="preserve"> 4:</w:t>
            </w:r>
            <w:r w:rsidR="000E279B"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</w:t>
            </w:r>
            <w:proofErr w:type="gramEnd"/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C77F16" w:rsidRPr="00EF430D" w:rsidRDefault="00C77F16" w:rsidP="00C77F1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A03880" w:rsidRPr="00453D6A" w:rsidRDefault="00A03880" w:rsidP="00A03880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A03880" w:rsidRDefault="00A03880" w:rsidP="00A03880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279B">
              <w:rPr>
                <w:b/>
                <w:sz w:val="20"/>
                <w:szCs w:val="20"/>
              </w:rPr>
              <w:t>unidad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279B">
              <w:rPr>
                <w:b/>
                <w:sz w:val="20"/>
                <w:szCs w:val="20"/>
              </w:rPr>
              <w:t>deportiva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 w:rsidR="000E279B"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0E279B" w:rsidRDefault="000E279B" w:rsidP="00A03880">
            <w:pPr>
              <w:rPr>
                <w:b/>
                <w:sz w:val="20"/>
                <w:szCs w:val="20"/>
              </w:rPr>
            </w:pPr>
          </w:p>
          <w:p w:rsidR="000E279B" w:rsidRDefault="000E279B" w:rsidP="00A03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A03880" w:rsidRPr="00453D6A" w:rsidRDefault="00A03880" w:rsidP="00A03880">
            <w:pPr>
              <w:rPr>
                <w:b/>
                <w:sz w:val="20"/>
                <w:szCs w:val="20"/>
              </w:rPr>
            </w:pPr>
          </w:p>
          <w:p w:rsidR="00A03880" w:rsidRDefault="00A03880" w:rsidP="00A03880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C77F16" w:rsidRDefault="00C77F16" w:rsidP="00A03880">
            <w:pPr>
              <w:rPr>
                <w:b/>
                <w:sz w:val="20"/>
                <w:szCs w:val="20"/>
              </w:rPr>
            </w:pPr>
          </w:p>
          <w:p w:rsidR="00C77F16" w:rsidRDefault="00C77F16" w:rsidP="00A03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A03880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050E9" w:rsidRDefault="003050E9" w:rsidP="0012719E">
            <w:pPr>
              <w:rPr>
                <w:b/>
                <w:sz w:val="20"/>
                <w:szCs w:val="20"/>
              </w:rPr>
            </w:pPr>
          </w:p>
          <w:p w:rsidR="00A03880" w:rsidRDefault="00A03880" w:rsidP="00A03880">
            <w:pPr>
              <w:rPr>
                <w:b/>
                <w:sz w:val="20"/>
                <w:szCs w:val="20"/>
              </w:rPr>
            </w:pPr>
          </w:p>
          <w:p w:rsidR="005C5B11" w:rsidRDefault="005C5B11" w:rsidP="00AC5A2E">
            <w:pP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</w:pPr>
          </w:p>
        </w:tc>
        <w:tc>
          <w:tcPr>
            <w:tcW w:w="1581" w:type="dxa"/>
          </w:tcPr>
          <w:p w:rsidR="00A03880" w:rsidRPr="00C77F16" w:rsidRDefault="001949DD" w:rsidP="00C77F1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  <w:p w:rsidR="00A03880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E669A0" w:rsidRPr="00EF430D" w:rsidRDefault="00E669A0" w:rsidP="00E669A0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A03880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 w:rsidR="00E669A0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E669A0">
              <w:rPr>
                <w:b/>
                <w:sz w:val="20"/>
                <w:szCs w:val="20"/>
              </w:rPr>
              <w:t>unidad</w:t>
            </w:r>
            <w:proofErr w:type="spellEnd"/>
            <w:r w:rsidR="00E66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69A0">
              <w:rPr>
                <w:b/>
                <w:sz w:val="20"/>
                <w:szCs w:val="20"/>
              </w:rPr>
              <w:t>deportiva</w:t>
            </w:r>
            <w:proofErr w:type="spellEnd"/>
            <w:r w:rsidR="00E669A0"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 w:rsidR="00FE3174"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FE3174" w:rsidRDefault="00FE3174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C77F16" w:rsidRDefault="00C77F16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77F16" w:rsidRDefault="00C77F16" w:rsidP="00C77F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35D5" w:rsidRDefault="00BD35D5" w:rsidP="00C77F16">
            <w:pPr>
              <w:rPr>
                <w:b/>
                <w:sz w:val="20"/>
                <w:szCs w:val="20"/>
              </w:rPr>
            </w:pPr>
          </w:p>
          <w:p w:rsidR="00666181" w:rsidRDefault="00A03880" w:rsidP="005E626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 w:rsidR="001169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695C"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 w:rsidR="0011695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 w:rsidR="001702F8">
              <w:rPr>
                <w:b/>
                <w:sz w:val="20"/>
                <w:szCs w:val="20"/>
              </w:rPr>
              <w:t>.</w:t>
            </w:r>
          </w:p>
          <w:p w:rsidR="00666181" w:rsidRDefault="0012719E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 w:rsidR="00EC302C">
              <w:rPr>
                <w:b/>
                <w:sz w:val="20"/>
                <w:szCs w:val="20"/>
              </w:rPr>
              <w:t>.</w:t>
            </w:r>
          </w:p>
          <w:p w:rsidR="00EC302C" w:rsidRDefault="00EC302C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EC302C" w:rsidRDefault="00EC302C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EC302C" w:rsidRPr="008426BE" w:rsidRDefault="00EC302C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C5B11" w:rsidRDefault="001949DD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  <w:p w:rsidR="00A03880" w:rsidRPr="00EF430D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 w:rsidR="00C77F16"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 w:rsidR="0065403C">
              <w:rPr>
                <w:b/>
                <w:sz w:val="20"/>
                <w:szCs w:val="20"/>
              </w:rPr>
              <w:t>.</w:t>
            </w:r>
          </w:p>
          <w:p w:rsidR="00A03880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 w:rsidR="00C77F16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C77F16">
              <w:rPr>
                <w:b/>
                <w:sz w:val="20"/>
                <w:szCs w:val="20"/>
              </w:rPr>
              <w:t>unidad</w:t>
            </w:r>
            <w:proofErr w:type="spellEnd"/>
            <w:r w:rsidR="00C77F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7F16">
              <w:rPr>
                <w:b/>
                <w:sz w:val="20"/>
                <w:szCs w:val="20"/>
              </w:rPr>
              <w:t>deportiva</w:t>
            </w:r>
            <w:proofErr w:type="spellEnd"/>
            <w:r w:rsidR="00C77F16"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 w:rsidR="00C77F16"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5D2DE0" w:rsidRDefault="005D2DE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77F16" w:rsidRDefault="00C77F16" w:rsidP="00C77F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C77F16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77F16" w:rsidRPr="00012052" w:rsidRDefault="00C77F16" w:rsidP="001702F8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5C5B11" w:rsidRDefault="001949DD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12719E" w:rsidRPr="00EF430D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P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F43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0B4513" w:rsidRPr="0012719E" w:rsidRDefault="001949DD" w:rsidP="006661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>
              <w:rPr>
                <w:b/>
                <w:sz w:val="20"/>
                <w:szCs w:val="20"/>
              </w:rPr>
              <w:t xml:space="preserve"> y 4:00 p.m.</w:t>
            </w: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426BE" w:rsidRDefault="008426BE" w:rsidP="0012719E">
            <w:pPr>
              <w:rPr>
                <w:b/>
                <w:sz w:val="20"/>
                <w:szCs w:val="20"/>
              </w:rPr>
            </w:pPr>
          </w:p>
          <w:p w:rsidR="005C5B11" w:rsidRPr="008426BE" w:rsidRDefault="008426BE" w:rsidP="00EC3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EC302C">
              <w:rPr>
                <w:b/>
                <w:sz w:val="20"/>
                <w:szCs w:val="20"/>
              </w:rPr>
              <w:t>Juegos</w:t>
            </w:r>
            <w:proofErr w:type="spellEnd"/>
            <w:r w:rsidR="00EC30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1E41C0" w:rsidTr="0040277C">
        <w:tc>
          <w:tcPr>
            <w:tcW w:w="1468" w:type="dxa"/>
          </w:tcPr>
          <w:p w:rsidR="00666181" w:rsidRDefault="00844E34" w:rsidP="006661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</w:t>
            </w:r>
            <w:r w:rsidR="001949DD">
              <w:rPr>
                <w:b/>
                <w:sz w:val="36"/>
              </w:rPr>
              <w:t>0</w:t>
            </w:r>
          </w:p>
          <w:p w:rsidR="0072736B" w:rsidRDefault="0072736B" w:rsidP="00727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2736B" w:rsidRDefault="0072736B" w:rsidP="0072736B">
            <w:pPr>
              <w:rPr>
                <w:b/>
                <w:sz w:val="20"/>
                <w:szCs w:val="20"/>
              </w:rPr>
            </w:pPr>
          </w:p>
          <w:p w:rsidR="00666181" w:rsidRDefault="00DD4063" w:rsidP="00666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2736B" w:rsidRDefault="0072736B" w:rsidP="00666181">
            <w:pPr>
              <w:rPr>
                <w:b/>
                <w:sz w:val="36"/>
              </w:rPr>
            </w:pPr>
          </w:p>
          <w:p w:rsidR="00666181" w:rsidRDefault="00666181" w:rsidP="005C5B11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1949DD">
              <w:rPr>
                <w:b/>
                <w:sz w:val="36"/>
              </w:rPr>
              <w:t>1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ge</w:t>
            </w:r>
            <w:r w:rsidR="008426BE">
              <w:rPr>
                <w:b/>
                <w:sz w:val="20"/>
                <w:szCs w:val="20"/>
              </w:rPr>
              <w:t>n</w:t>
            </w:r>
            <w:r w:rsidR="00107E73">
              <w:rPr>
                <w:b/>
                <w:sz w:val="20"/>
                <w:szCs w:val="20"/>
              </w:rPr>
              <w:t xml:space="preserve">eral con </w:t>
            </w:r>
            <w:proofErr w:type="spellStart"/>
            <w:r w:rsidR="00107E73">
              <w:rPr>
                <w:b/>
                <w:sz w:val="20"/>
                <w:szCs w:val="20"/>
              </w:rPr>
              <w:t>promotores</w:t>
            </w:r>
            <w:proofErr w:type="spellEnd"/>
            <w:r w:rsidR="00107E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07E73">
              <w:rPr>
                <w:b/>
                <w:sz w:val="20"/>
                <w:szCs w:val="20"/>
              </w:rPr>
              <w:t>deportivos</w:t>
            </w:r>
            <w:proofErr w:type="spellEnd"/>
            <w:r w:rsidR="00107E73"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E32D40" w:rsidRP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</w:tc>
        <w:tc>
          <w:tcPr>
            <w:tcW w:w="1489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1949DD">
              <w:rPr>
                <w:b/>
                <w:sz w:val="36"/>
              </w:rPr>
              <w:t>2</w:t>
            </w:r>
          </w:p>
          <w:p w:rsidR="00B5413D" w:rsidRDefault="00B5413D" w:rsidP="00B5413D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r w:rsidR="00CC43C2">
              <w:rPr>
                <w:b/>
                <w:sz w:val="20"/>
                <w:szCs w:val="20"/>
              </w:rPr>
              <w:t>las</w:t>
            </w:r>
            <w:proofErr w:type="spellEnd"/>
            <w:r w:rsidR="00CC43C2">
              <w:rPr>
                <w:b/>
                <w:sz w:val="20"/>
                <w:szCs w:val="20"/>
              </w:rPr>
              <w:t xml:space="preserve"> </w:t>
            </w:r>
            <w:r w:rsidR="00CC43C2" w:rsidRPr="00453D6A">
              <w:rPr>
                <w:b/>
                <w:sz w:val="20"/>
                <w:szCs w:val="20"/>
              </w:rPr>
              <w:t>4:30</w:t>
            </w:r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B5413D" w:rsidRPr="00EF430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B5413D" w:rsidRPr="00453D6A" w:rsidRDefault="00B5413D" w:rsidP="00B5413D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B5413D" w:rsidRPr="00453D6A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66181" w:rsidRPr="001E41C0" w:rsidRDefault="00666181" w:rsidP="00B5413D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1949DD">
              <w:rPr>
                <w:b/>
                <w:sz w:val="36"/>
              </w:rPr>
              <w:t>3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EF430D" w:rsidRDefault="00B5413D" w:rsidP="00B5413D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Pr="00EF430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E36FB" w:rsidRDefault="00B5413D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  <w:p w:rsidR="00BE36FB" w:rsidRDefault="00BE36FB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9500D5" w:rsidRDefault="009500D5" w:rsidP="005C5B11">
            <w:pPr>
              <w:rPr>
                <w:b/>
                <w:sz w:val="36"/>
              </w:rPr>
            </w:pPr>
          </w:p>
          <w:p w:rsidR="006B167C" w:rsidRDefault="006B167C" w:rsidP="005C5B11">
            <w:pPr>
              <w:rPr>
                <w:b/>
                <w:sz w:val="36"/>
              </w:rPr>
            </w:pPr>
          </w:p>
        </w:tc>
        <w:tc>
          <w:tcPr>
            <w:tcW w:w="1804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1949DD">
              <w:rPr>
                <w:b/>
                <w:sz w:val="36"/>
              </w:rPr>
              <w:t>4</w:t>
            </w:r>
          </w:p>
          <w:p w:rsidR="00B5413D" w:rsidRPr="00EF430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72736B" w:rsidRDefault="0072736B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61159" w:rsidRDefault="00A61159" w:rsidP="00A61159">
            <w:pPr>
              <w:rPr>
                <w:b/>
                <w:sz w:val="36"/>
              </w:rPr>
            </w:pPr>
          </w:p>
          <w:p w:rsidR="00666181" w:rsidRDefault="00D60DCA" w:rsidP="00D60DC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527" w:type="dxa"/>
          </w:tcPr>
          <w:p w:rsidR="00A61159" w:rsidRPr="00BE36FB" w:rsidRDefault="001949DD" w:rsidP="00BE36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EF430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66181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302C" w:rsidRDefault="00EC302C" w:rsidP="00B5413D">
            <w:pPr>
              <w:rPr>
                <w:b/>
                <w:sz w:val="20"/>
                <w:szCs w:val="20"/>
              </w:rPr>
            </w:pPr>
          </w:p>
          <w:p w:rsidR="007153AF" w:rsidRPr="00EF430D" w:rsidRDefault="007153AF" w:rsidP="00B5413D">
            <w:pPr>
              <w:rPr>
                <w:b/>
                <w:sz w:val="36"/>
              </w:rPr>
            </w:pPr>
          </w:p>
        </w:tc>
        <w:tc>
          <w:tcPr>
            <w:tcW w:w="1332" w:type="dxa"/>
          </w:tcPr>
          <w:p w:rsidR="009500D5" w:rsidRPr="009B0738" w:rsidRDefault="001949DD" w:rsidP="009B073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  <w:p w:rsidR="003A4D34" w:rsidRDefault="003A4D34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Evento</w:t>
            </w:r>
            <w:proofErr w:type="spellEnd"/>
            <w:r>
              <w:rPr>
                <w:b/>
                <w:sz w:val="20"/>
                <w:szCs w:val="20"/>
              </w:rPr>
              <w:t xml:space="preserve"> Nacional</w:t>
            </w:r>
            <w:r w:rsidR="00994B2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994B25">
              <w:rPr>
                <w:b/>
                <w:sz w:val="20"/>
                <w:szCs w:val="20"/>
              </w:rPr>
              <w:t>ciclismo</w:t>
            </w:r>
            <w:proofErr w:type="spellEnd"/>
            <w:r w:rsidR="00994B25">
              <w:rPr>
                <w:b/>
                <w:sz w:val="20"/>
                <w:szCs w:val="20"/>
              </w:rPr>
              <w:t xml:space="preserve"> </w:t>
            </w:r>
            <w:r w:rsidR="005E3ECC">
              <w:rPr>
                <w:b/>
                <w:sz w:val="20"/>
                <w:szCs w:val="20"/>
              </w:rPr>
              <w:t>Ultra Trail México Series</w:t>
            </w:r>
            <w:r w:rsidR="00994B25">
              <w:rPr>
                <w:b/>
                <w:sz w:val="20"/>
                <w:szCs w:val="20"/>
              </w:rPr>
              <w:t xml:space="preserve"> </w:t>
            </w:r>
            <w:r w:rsidR="005E3ECC">
              <w:rPr>
                <w:b/>
                <w:sz w:val="20"/>
                <w:szCs w:val="20"/>
              </w:rPr>
              <w:t>2018 15 km., 50 km. Y 100 km.</w:t>
            </w:r>
            <w:r w:rsidR="00994B25">
              <w:rPr>
                <w:b/>
                <w:sz w:val="20"/>
                <w:szCs w:val="20"/>
              </w:rPr>
              <w:t xml:space="preserve"> </w:t>
            </w:r>
          </w:p>
          <w:p w:rsidR="00994B25" w:rsidRDefault="00994B25" w:rsidP="00B5413D">
            <w:pPr>
              <w:rPr>
                <w:b/>
                <w:sz w:val="20"/>
                <w:szCs w:val="20"/>
              </w:rPr>
            </w:pPr>
          </w:p>
          <w:p w:rsidR="00B5413D" w:rsidRDefault="008D0EC3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en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las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11:00 a.m.</w:t>
            </w:r>
            <w:r w:rsidR="00B5413D">
              <w:rPr>
                <w:b/>
                <w:sz w:val="20"/>
                <w:szCs w:val="20"/>
              </w:rPr>
              <w:t xml:space="preserve"> y 4:00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426BE" w:rsidRDefault="008426BE" w:rsidP="00B5413D">
            <w:pPr>
              <w:rPr>
                <w:b/>
                <w:sz w:val="20"/>
                <w:szCs w:val="20"/>
              </w:rPr>
            </w:pPr>
          </w:p>
          <w:p w:rsidR="008426BE" w:rsidRDefault="00EC302C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6C96" w:rsidRDefault="001E6C96" w:rsidP="006B167C">
            <w:pPr>
              <w:rPr>
                <w:b/>
                <w:sz w:val="20"/>
                <w:szCs w:val="20"/>
              </w:rPr>
            </w:pPr>
          </w:p>
          <w:p w:rsidR="00666181" w:rsidRPr="00EF430D" w:rsidRDefault="00666181" w:rsidP="009C6F43">
            <w:pPr>
              <w:rPr>
                <w:b/>
                <w:sz w:val="36"/>
              </w:rPr>
            </w:pPr>
          </w:p>
        </w:tc>
      </w:tr>
      <w:tr w:rsidR="001E41C0" w:rsidTr="0040277C">
        <w:tc>
          <w:tcPr>
            <w:tcW w:w="1468" w:type="dxa"/>
          </w:tcPr>
          <w:p w:rsidR="006B167C" w:rsidRPr="005E3ECC" w:rsidRDefault="001949DD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17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3ECC" w:rsidRDefault="005E3ECC" w:rsidP="006B167C">
            <w:pPr>
              <w:rPr>
                <w:b/>
                <w:sz w:val="20"/>
                <w:szCs w:val="20"/>
              </w:rPr>
            </w:pPr>
          </w:p>
          <w:p w:rsidR="001E6C96" w:rsidRDefault="00DD4063" w:rsidP="006B1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B167C" w:rsidRPr="00EF430D" w:rsidRDefault="006B167C" w:rsidP="009500D5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A61159" w:rsidRPr="00131697" w:rsidRDefault="001949DD" w:rsidP="0013169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general con </w:t>
            </w:r>
            <w:proofErr w:type="spellStart"/>
            <w:r>
              <w:rPr>
                <w:b/>
                <w:sz w:val="20"/>
                <w:szCs w:val="20"/>
              </w:rPr>
              <w:t>promotores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6B167C" w:rsidRPr="00EF430D" w:rsidRDefault="008D0EC3" w:rsidP="008D0EC3">
            <w:pPr>
              <w:rPr>
                <w:b/>
                <w:sz w:val="36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</w:tc>
        <w:tc>
          <w:tcPr>
            <w:tcW w:w="1489" w:type="dxa"/>
          </w:tcPr>
          <w:p w:rsidR="006B167C" w:rsidRDefault="001949DD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  <w:p w:rsidR="008D0EC3" w:rsidRDefault="008D0EC3" w:rsidP="008D0EC3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r w:rsidR="00631EC8">
              <w:rPr>
                <w:b/>
                <w:sz w:val="20"/>
                <w:szCs w:val="20"/>
              </w:rPr>
              <w:t>las</w:t>
            </w:r>
            <w:proofErr w:type="spellEnd"/>
            <w:r w:rsidR="00631EC8">
              <w:rPr>
                <w:b/>
                <w:sz w:val="20"/>
                <w:szCs w:val="20"/>
              </w:rPr>
              <w:t xml:space="preserve"> </w:t>
            </w:r>
            <w:r w:rsidR="00631EC8" w:rsidRPr="00453D6A">
              <w:rPr>
                <w:b/>
                <w:sz w:val="20"/>
                <w:szCs w:val="20"/>
              </w:rPr>
              <w:t>4:30</w:t>
            </w:r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8D0EC3" w:rsidRPr="00EF430D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8D0EC3" w:rsidRPr="00453D6A" w:rsidRDefault="008D0EC3" w:rsidP="008D0EC3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8D0EC3" w:rsidRPr="00453D6A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6B167C" w:rsidRPr="008D0EC3" w:rsidRDefault="008D0EC3" w:rsidP="00E32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6B167C" w:rsidRDefault="001949DD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promotores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deportivo</w:t>
            </w:r>
            <w:r w:rsidR="005E3ECC">
              <w:rPr>
                <w:b/>
                <w:sz w:val="20"/>
                <w:szCs w:val="20"/>
              </w:rPr>
              <w:t>s</w:t>
            </w:r>
            <w:proofErr w:type="spellEnd"/>
            <w:r w:rsidR="005E3ECC"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EF430D" w:rsidRDefault="008D0EC3" w:rsidP="008D0EC3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1491" w:rsidRP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</w:tc>
        <w:tc>
          <w:tcPr>
            <w:tcW w:w="1804" w:type="dxa"/>
          </w:tcPr>
          <w:p w:rsidR="009500D5" w:rsidRPr="009B0738" w:rsidRDefault="001949DD" w:rsidP="009C3FC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  <w:p w:rsidR="008D0EC3" w:rsidRPr="00EF430D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5E3ECC"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B167C" w:rsidRPr="00EF430D" w:rsidRDefault="006B167C" w:rsidP="008D0EC3">
            <w:pPr>
              <w:rPr>
                <w:b/>
                <w:sz w:val="36"/>
              </w:rPr>
            </w:pPr>
          </w:p>
        </w:tc>
        <w:tc>
          <w:tcPr>
            <w:tcW w:w="1527" w:type="dxa"/>
          </w:tcPr>
          <w:p w:rsidR="008B5D14" w:rsidRDefault="001949DD" w:rsidP="008B5D1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  <w:p w:rsidR="00523463" w:rsidRDefault="0052346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F9120E">
              <w:rPr>
                <w:b/>
                <w:sz w:val="20"/>
                <w:szCs w:val="20"/>
              </w:rPr>
              <w:t>Evento</w:t>
            </w:r>
            <w:proofErr w:type="spellEnd"/>
            <w:r w:rsidR="00F9120E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F9120E">
              <w:rPr>
                <w:b/>
                <w:sz w:val="20"/>
                <w:szCs w:val="20"/>
              </w:rPr>
              <w:t>Matrogimnasia</w:t>
            </w:r>
            <w:proofErr w:type="spellEnd"/>
            <w:r w:rsidR="00F9120E">
              <w:rPr>
                <w:b/>
                <w:sz w:val="20"/>
                <w:szCs w:val="20"/>
              </w:rPr>
              <w:t xml:space="preserve"> con Kinder,</w:t>
            </w:r>
            <w:bookmarkStart w:id="0" w:name="_GoBack"/>
            <w:bookmarkEnd w:id="0"/>
            <w:r w:rsidR="00F912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20E">
              <w:rPr>
                <w:b/>
                <w:sz w:val="20"/>
                <w:szCs w:val="20"/>
              </w:rPr>
              <w:t>en</w:t>
            </w:r>
            <w:proofErr w:type="spellEnd"/>
            <w:r w:rsidR="00F912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20E">
              <w:rPr>
                <w:b/>
                <w:sz w:val="20"/>
                <w:szCs w:val="20"/>
              </w:rPr>
              <w:t>coordinación</w:t>
            </w:r>
            <w:proofErr w:type="spellEnd"/>
            <w:r w:rsidR="00F9120E">
              <w:rPr>
                <w:b/>
                <w:sz w:val="20"/>
                <w:szCs w:val="20"/>
              </w:rPr>
              <w:t xml:space="preserve"> con la </w:t>
            </w:r>
            <w:proofErr w:type="spellStart"/>
            <w:r w:rsidR="00F9120E">
              <w:rPr>
                <w:b/>
                <w:sz w:val="20"/>
                <w:szCs w:val="20"/>
              </w:rPr>
              <w:t>escuela</w:t>
            </w:r>
            <w:proofErr w:type="spellEnd"/>
            <w:r w:rsidR="00F912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20E">
              <w:rPr>
                <w:b/>
                <w:sz w:val="20"/>
                <w:szCs w:val="20"/>
              </w:rPr>
              <w:t>primaria</w:t>
            </w:r>
            <w:proofErr w:type="spellEnd"/>
            <w:r w:rsidR="00F9120E">
              <w:rPr>
                <w:b/>
                <w:sz w:val="20"/>
                <w:szCs w:val="20"/>
              </w:rPr>
              <w:t xml:space="preserve"> Unión y </w:t>
            </w:r>
            <w:proofErr w:type="spellStart"/>
            <w:r w:rsidR="00F9120E">
              <w:rPr>
                <w:b/>
                <w:sz w:val="20"/>
                <w:szCs w:val="20"/>
              </w:rPr>
              <w:t>Progreso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EF430D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ECC">
              <w:rPr>
                <w:b/>
                <w:sz w:val="20"/>
                <w:szCs w:val="20"/>
              </w:rPr>
              <w:t>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B167C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3ECC" w:rsidRDefault="005E3ECC" w:rsidP="008D0EC3">
            <w:pPr>
              <w:rPr>
                <w:b/>
                <w:sz w:val="20"/>
                <w:szCs w:val="20"/>
              </w:rPr>
            </w:pPr>
          </w:p>
          <w:p w:rsidR="005E3ECC" w:rsidRPr="00EF430D" w:rsidRDefault="005E3ECC" w:rsidP="008D0EC3">
            <w:pPr>
              <w:rPr>
                <w:b/>
                <w:sz w:val="36"/>
              </w:rPr>
            </w:pPr>
            <w:r>
              <w:rPr>
                <w:b/>
                <w:sz w:val="20"/>
                <w:szCs w:val="20"/>
              </w:rPr>
              <w:t xml:space="preserve">*Final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 A,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 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6B167C" w:rsidRDefault="001949DD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>
              <w:rPr>
                <w:b/>
                <w:sz w:val="20"/>
                <w:szCs w:val="20"/>
              </w:rPr>
              <w:t xml:space="preserve"> y 4:00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426BE" w:rsidRDefault="008426BE" w:rsidP="008D0EC3">
            <w:pPr>
              <w:rPr>
                <w:b/>
                <w:sz w:val="20"/>
                <w:szCs w:val="20"/>
              </w:rPr>
            </w:pPr>
          </w:p>
          <w:p w:rsidR="008426BE" w:rsidRDefault="008426BE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A65AA" w:rsidRDefault="004A65AA" w:rsidP="00B51491">
            <w:pPr>
              <w:rPr>
                <w:b/>
                <w:sz w:val="20"/>
                <w:szCs w:val="20"/>
              </w:rPr>
            </w:pPr>
          </w:p>
          <w:p w:rsidR="004A65AA" w:rsidRDefault="004A65AA" w:rsidP="00B51491">
            <w:pPr>
              <w:rPr>
                <w:b/>
                <w:sz w:val="20"/>
                <w:szCs w:val="20"/>
              </w:rPr>
            </w:pPr>
          </w:p>
          <w:p w:rsidR="006B167C" w:rsidRPr="00EF430D" w:rsidRDefault="006B167C" w:rsidP="00666181">
            <w:pPr>
              <w:rPr>
                <w:b/>
                <w:sz w:val="36"/>
              </w:rPr>
            </w:pPr>
          </w:p>
        </w:tc>
      </w:tr>
      <w:tr w:rsidR="001E41C0" w:rsidTr="0040277C">
        <w:trPr>
          <w:trHeight w:val="11189"/>
        </w:trPr>
        <w:tc>
          <w:tcPr>
            <w:tcW w:w="1468" w:type="dxa"/>
          </w:tcPr>
          <w:p w:rsidR="00B51491" w:rsidRDefault="001949DD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24</w:t>
            </w:r>
          </w:p>
          <w:p w:rsidR="009D53FB" w:rsidRDefault="009D53FB" w:rsidP="009D5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5E3ECC"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D53FB" w:rsidRDefault="009D53FB" w:rsidP="009D53FB">
            <w:pPr>
              <w:rPr>
                <w:b/>
                <w:sz w:val="20"/>
                <w:szCs w:val="20"/>
              </w:rPr>
            </w:pPr>
          </w:p>
          <w:p w:rsidR="009D53FB" w:rsidRDefault="009D53FB" w:rsidP="009D5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9D53FB">
            <w:pPr>
              <w:rPr>
                <w:b/>
                <w:sz w:val="20"/>
                <w:szCs w:val="20"/>
              </w:rPr>
            </w:pPr>
          </w:p>
          <w:p w:rsidR="004A65AA" w:rsidRDefault="004A65AA" w:rsidP="00B51491">
            <w:pPr>
              <w:rPr>
                <w:b/>
                <w:sz w:val="20"/>
                <w:szCs w:val="20"/>
              </w:rPr>
            </w:pPr>
          </w:p>
          <w:p w:rsidR="00B51491" w:rsidRPr="00EF430D" w:rsidRDefault="00B51491" w:rsidP="000A00D0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B51491" w:rsidRPr="001061ED" w:rsidRDefault="001949DD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>
              <w:rPr>
                <w:b/>
                <w:sz w:val="20"/>
                <w:szCs w:val="20"/>
              </w:rPr>
              <w:t>.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</w:p>
          <w:p w:rsidR="00AC0ED7" w:rsidRPr="00AC0ED7" w:rsidRDefault="00AC0ED7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C438D">
              <w:rPr>
                <w:b/>
                <w:sz w:val="20"/>
                <w:szCs w:val="20"/>
              </w:rPr>
              <w:t>Semifinal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 w:rsidR="007153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1491" w:rsidRDefault="001949DD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  <w:p w:rsidR="005E3ECC" w:rsidRDefault="005E3ECC" w:rsidP="005E3ECC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</w:t>
            </w:r>
            <w:proofErr w:type="gramEnd"/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5E3ECC" w:rsidRPr="00EF430D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5E3ECC" w:rsidRPr="00453D6A" w:rsidRDefault="005E3ECC" w:rsidP="005E3ECC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proofErr w:type="gram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proofErr w:type="gram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5E3ECC" w:rsidRPr="00453D6A" w:rsidRDefault="005E3ECC" w:rsidP="005E3ECC">
            <w:pPr>
              <w:rPr>
                <w:b/>
                <w:sz w:val="20"/>
                <w:szCs w:val="20"/>
              </w:rPr>
            </w:pP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</w:p>
          <w:p w:rsidR="007153AF" w:rsidRDefault="005E3ECC" w:rsidP="005E3ECC">
            <w:pPr>
              <w:widowControl w:val="0"/>
              <w:ind w:right="-130"/>
              <w:rPr>
                <w:b/>
                <w:sz w:val="36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C438D">
              <w:rPr>
                <w:b/>
                <w:sz w:val="20"/>
                <w:szCs w:val="20"/>
              </w:rPr>
              <w:t>Semifinal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1491" w:rsidRDefault="00B51491" w:rsidP="00AC0ED7">
            <w:pPr>
              <w:rPr>
                <w:b/>
                <w:sz w:val="36"/>
              </w:rPr>
            </w:pPr>
          </w:p>
        </w:tc>
        <w:tc>
          <w:tcPr>
            <w:tcW w:w="1581" w:type="dxa"/>
          </w:tcPr>
          <w:p w:rsidR="003A4D34" w:rsidRDefault="001949DD" w:rsidP="003A4D3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  <w:p w:rsidR="005E3ECC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promotores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3ECC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5E3ECC" w:rsidRPr="00EF430D" w:rsidRDefault="005E3ECC" w:rsidP="005E3ECC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5E3ECC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5E3ECC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5E3ECC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3ECC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C0ED7" w:rsidRPr="00AC0ED7" w:rsidRDefault="005E3ECC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C438D">
              <w:rPr>
                <w:b/>
                <w:sz w:val="20"/>
                <w:szCs w:val="20"/>
              </w:rPr>
              <w:t>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438D">
              <w:rPr>
                <w:b/>
                <w:sz w:val="20"/>
                <w:szCs w:val="20"/>
              </w:rPr>
              <w:t>varonil</w:t>
            </w:r>
            <w:proofErr w:type="spellEnd"/>
            <w:r w:rsidR="00FC438D"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 w:rsidR="00FC43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3A4D34" w:rsidRDefault="001949DD" w:rsidP="003A4D3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  <w:p w:rsidR="00FC438D" w:rsidRPr="00EF430D" w:rsidRDefault="00FC438D" w:rsidP="00FC438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>
              <w:rPr>
                <w:b/>
                <w:sz w:val="20"/>
                <w:szCs w:val="20"/>
              </w:rPr>
              <w:t>.</w:t>
            </w:r>
          </w:p>
          <w:p w:rsidR="00FC438D" w:rsidRDefault="00FC438D" w:rsidP="00FC438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FC438D" w:rsidRDefault="00FC438D" w:rsidP="00FC438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D53FB" w:rsidRDefault="009D53FB" w:rsidP="00FC438D">
            <w:pPr>
              <w:rPr>
                <w:b/>
                <w:sz w:val="36"/>
              </w:rPr>
            </w:pPr>
          </w:p>
        </w:tc>
        <w:tc>
          <w:tcPr>
            <w:tcW w:w="1527" w:type="dxa"/>
          </w:tcPr>
          <w:p w:rsidR="00FC438D" w:rsidRDefault="001949DD" w:rsidP="00FC438D">
            <w:pPr>
              <w:spacing w:after="160" w:line="259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  <w:p w:rsidR="00FC438D" w:rsidRPr="00FC438D" w:rsidRDefault="00FC438D" w:rsidP="00FC438D">
            <w:pPr>
              <w:spacing w:after="160" w:line="259" w:lineRule="auto"/>
              <w:rPr>
                <w:b/>
                <w:sz w:val="36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FC438D" w:rsidRPr="00EF430D" w:rsidRDefault="00FC438D" w:rsidP="00FC438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C438D" w:rsidRDefault="00FC438D" w:rsidP="00FC438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FC438D" w:rsidRDefault="00FC438D" w:rsidP="00FC438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*Final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2555E" w:rsidRDefault="00E2555E" w:rsidP="00FC438D">
            <w:pPr>
              <w:rPr>
                <w:b/>
                <w:sz w:val="36"/>
              </w:rPr>
            </w:pPr>
          </w:p>
        </w:tc>
        <w:tc>
          <w:tcPr>
            <w:tcW w:w="1332" w:type="dxa"/>
          </w:tcPr>
          <w:p w:rsidR="00FC438D" w:rsidRDefault="001949DD" w:rsidP="00FC43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FC438D">
              <w:rPr>
                <w:b/>
                <w:sz w:val="36"/>
              </w:rPr>
              <w:t>0</w:t>
            </w: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>
              <w:rPr>
                <w:b/>
                <w:sz w:val="20"/>
                <w:szCs w:val="20"/>
              </w:rPr>
              <w:t xml:space="preserve"> y 4:00 p.m.</w:t>
            </w: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</w:p>
          <w:p w:rsidR="00FC438D" w:rsidRDefault="00FC438D" w:rsidP="00FC4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2555E" w:rsidRDefault="00E2555E" w:rsidP="00C86F80"/>
        </w:tc>
      </w:tr>
    </w:tbl>
    <w:p w:rsidR="00625F43" w:rsidRPr="003D0908" w:rsidRDefault="00625F43" w:rsidP="00625F43">
      <w:pPr>
        <w:spacing w:after="0" w:line="240" w:lineRule="auto"/>
        <w:jc w:val="both"/>
        <w:rPr>
          <w:rFonts w:ascii="Yu Mincho Light" w:eastAsia="Yu Mincho Light" w:hAnsi="Yu Mincho Light"/>
          <w:b/>
          <w:color w:val="FFFFFF" w:themeColor="background1"/>
          <w:sz w:val="36"/>
          <w:szCs w:val="36"/>
          <w:lang w:val="es-MX"/>
        </w:rPr>
      </w:pPr>
    </w:p>
    <w:p w:rsidR="00B51491" w:rsidRPr="008F6316" w:rsidRDefault="00B51491" w:rsidP="00B51491">
      <w:pPr>
        <w:pStyle w:val="Sinespaciado"/>
        <w:jc w:val="center"/>
        <w:rPr>
          <w:rFonts w:eastAsia="Times New Roman"/>
          <w:b/>
          <w:lang w:val="es-MX"/>
        </w:rPr>
      </w:pPr>
      <w:r w:rsidRPr="00492B0C">
        <w:rPr>
          <w:rFonts w:eastAsia="Times New Roman"/>
          <w:b/>
          <w:lang w:val="es-MX"/>
        </w:rPr>
        <w:t>ATENTAMENTE</w:t>
      </w:r>
    </w:p>
    <w:p w:rsidR="00B51491" w:rsidRPr="00492B0C" w:rsidRDefault="00B51491" w:rsidP="00B51491">
      <w:pPr>
        <w:pStyle w:val="Sinespaciado"/>
        <w:jc w:val="center"/>
        <w:rPr>
          <w:rFonts w:eastAsia="Times New Roman"/>
          <w:b/>
          <w:lang w:val="es-MX"/>
        </w:rPr>
      </w:pPr>
      <w:r w:rsidRPr="00492B0C">
        <w:rPr>
          <w:rFonts w:eastAsia="Times New Roman"/>
          <w:b/>
          <w:lang w:val="es-MX"/>
        </w:rPr>
        <w:t>C. DOLORES URIBE CASILLAS</w:t>
      </w:r>
    </w:p>
    <w:p w:rsidR="00B51491" w:rsidRPr="00492B0C" w:rsidRDefault="00B51491" w:rsidP="00B51491">
      <w:pPr>
        <w:pStyle w:val="Sinespaciado"/>
        <w:jc w:val="center"/>
        <w:rPr>
          <w:rFonts w:eastAsia="Times New Roman"/>
          <w:b/>
          <w:lang w:val="es-MX"/>
        </w:rPr>
      </w:pPr>
      <w:r w:rsidRPr="00492B0C">
        <w:rPr>
          <w:rFonts w:eastAsia="Times New Roman"/>
          <w:b/>
          <w:lang w:val="es-MX"/>
        </w:rPr>
        <w:t>DIRECTOR DE DEPORTES</w:t>
      </w:r>
    </w:p>
    <w:p w:rsidR="009E2957" w:rsidRDefault="00B51491" w:rsidP="004400A0">
      <w:pPr>
        <w:pStyle w:val="Sinespaciado"/>
        <w:jc w:val="center"/>
      </w:pPr>
      <w:r w:rsidRPr="00492B0C">
        <w:rPr>
          <w:rFonts w:eastAsia="Times New Roman"/>
          <w:b/>
          <w:lang w:val="es-MX"/>
        </w:rPr>
        <w:t>DEL H. AYUNTAMIENTO DE MASCOTA, JALISCO</w:t>
      </w:r>
      <w:r w:rsidRPr="00E02467">
        <w:rPr>
          <w:rFonts w:eastAsia="Times New Roman"/>
          <w:lang w:val="es-MX"/>
        </w:rPr>
        <w:t>.</w:t>
      </w:r>
    </w:p>
    <w:sectPr w:rsidR="009E2957" w:rsidSect="008E5BA3">
      <w:pgSz w:w="12240" w:h="15840" w:code="1"/>
      <w:pgMar w:top="794" w:right="79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3"/>
    <w:rsid w:val="00012052"/>
    <w:rsid w:val="00014739"/>
    <w:rsid w:val="000246F2"/>
    <w:rsid w:val="00030329"/>
    <w:rsid w:val="00031F43"/>
    <w:rsid w:val="00032EEC"/>
    <w:rsid w:val="000367CB"/>
    <w:rsid w:val="00041683"/>
    <w:rsid w:val="00070DF1"/>
    <w:rsid w:val="00077FBB"/>
    <w:rsid w:val="00087F36"/>
    <w:rsid w:val="000923CB"/>
    <w:rsid w:val="000A00D0"/>
    <w:rsid w:val="000A5915"/>
    <w:rsid w:val="000B4513"/>
    <w:rsid w:val="000C3465"/>
    <w:rsid w:val="000C54EF"/>
    <w:rsid w:val="000D1B81"/>
    <w:rsid w:val="000E197C"/>
    <w:rsid w:val="000E279B"/>
    <w:rsid w:val="001061ED"/>
    <w:rsid w:val="00107E73"/>
    <w:rsid w:val="0011695C"/>
    <w:rsid w:val="00121DE4"/>
    <w:rsid w:val="0012719E"/>
    <w:rsid w:val="00131697"/>
    <w:rsid w:val="00147061"/>
    <w:rsid w:val="00162449"/>
    <w:rsid w:val="00167EB3"/>
    <w:rsid w:val="001702F8"/>
    <w:rsid w:val="001949DD"/>
    <w:rsid w:val="001B51A9"/>
    <w:rsid w:val="001D3AB2"/>
    <w:rsid w:val="001D5D14"/>
    <w:rsid w:val="001E41C0"/>
    <w:rsid w:val="001E6C96"/>
    <w:rsid w:val="00200EC9"/>
    <w:rsid w:val="00204854"/>
    <w:rsid w:val="00207BC8"/>
    <w:rsid w:val="00271087"/>
    <w:rsid w:val="0027524D"/>
    <w:rsid w:val="002908AB"/>
    <w:rsid w:val="002E1D52"/>
    <w:rsid w:val="002F4869"/>
    <w:rsid w:val="003050E9"/>
    <w:rsid w:val="003349F4"/>
    <w:rsid w:val="00340883"/>
    <w:rsid w:val="00384D1E"/>
    <w:rsid w:val="003A4D34"/>
    <w:rsid w:val="003B502F"/>
    <w:rsid w:val="003B61D6"/>
    <w:rsid w:val="0040277C"/>
    <w:rsid w:val="00412683"/>
    <w:rsid w:val="00414906"/>
    <w:rsid w:val="00422C07"/>
    <w:rsid w:val="004400A0"/>
    <w:rsid w:val="004411DB"/>
    <w:rsid w:val="004418B0"/>
    <w:rsid w:val="00450D1E"/>
    <w:rsid w:val="004632E5"/>
    <w:rsid w:val="0049722C"/>
    <w:rsid w:val="004A65AA"/>
    <w:rsid w:val="004A744B"/>
    <w:rsid w:val="004C0229"/>
    <w:rsid w:val="004D1325"/>
    <w:rsid w:val="00504B19"/>
    <w:rsid w:val="00523463"/>
    <w:rsid w:val="00531EEE"/>
    <w:rsid w:val="00555D23"/>
    <w:rsid w:val="005C5B11"/>
    <w:rsid w:val="005D2DE0"/>
    <w:rsid w:val="005D7A17"/>
    <w:rsid w:val="005E06E3"/>
    <w:rsid w:val="005E39EE"/>
    <w:rsid w:val="005E3ECC"/>
    <w:rsid w:val="005E6261"/>
    <w:rsid w:val="005E653D"/>
    <w:rsid w:val="00615177"/>
    <w:rsid w:val="00625F43"/>
    <w:rsid w:val="00631EC8"/>
    <w:rsid w:val="0065403C"/>
    <w:rsid w:val="00666181"/>
    <w:rsid w:val="006873AB"/>
    <w:rsid w:val="00691265"/>
    <w:rsid w:val="006B167C"/>
    <w:rsid w:val="006D589A"/>
    <w:rsid w:val="006E6508"/>
    <w:rsid w:val="006F437D"/>
    <w:rsid w:val="006F4A23"/>
    <w:rsid w:val="007153AF"/>
    <w:rsid w:val="00717845"/>
    <w:rsid w:val="0072736B"/>
    <w:rsid w:val="00730E0A"/>
    <w:rsid w:val="00751D35"/>
    <w:rsid w:val="00763269"/>
    <w:rsid w:val="00784813"/>
    <w:rsid w:val="007928A9"/>
    <w:rsid w:val="0079678D"/>
    <w:rsid w:val="0083096C"/>
    <w:rsid w:val="008426BE"/>
    <w:rsid w:val="00844E34"/>
    <w:rsid w:val="008634EA"/>
    <w:rsid w:val="008752F3"/>
    <w:rsid w:val="008A5D39"/>
    <w:rsid w:val="008B5D14"/>
    <w:rsid w:val="008D0EC3"/>
    <w:rsid w:val="008E5BA3"/>
    <w:rsid w:val="009500D5"/>
    <w:rsid w:val="00994B25"/>
    <w:rsid w:val="009B0738"/>
    <w:rsid w:val="009C3FC7"/>
    <w:rsid w:val="009C6F43"/>
    <w:rsid w:val="009C700F"/>
    <w:rsid w:val="009C71EA"/>
    <w:rsid w:val="009D53FB"/>
    <w:rsid w:val="00A03880"/>
    <w:rsid w:val="00A061DE"/>
    <w:rsid w:val="00A11BE4"/>
    <w:rsid w:val="00A47686"/>
    <w:rsid w:val="00A61159"/>
    <w:rsid w:val="00A67B8F"/>
    <w:rsid w:val="00AB3544"/>
    <w:rsid w:val="00AC0ED7"/>
    <w:rsid w:val="00AC5A2E"/>
    <w:rsid w:val="00AE505E"/>
    <w:rsid w:val="00B2425F"/>
    <w:rsid w:val="00B51491"/>
    <w:rsid w:val="00B5413D"/>
    <w:rsid w:val="00B7359D"/>
    <w:rsid w:val="00BA111E"/>
    <w:rsid w:val="00BD35D5"/>
    <w:rsid w:val="00BE36FB"/>
    <w:rsid w:val="00C10E2A"/>
    <w:rsid w:val="00C61E64"/>
    <w:rsid w:val="00C67EEC"/>
    <w:rsid w:val="00C75456"/>
    <w:rsid w:val="00C77F16"/>
    <w:rsid w:val="00C86F80"/>
    <w:rsid w:val="00C90E09"/>
    <w:rsid w:val="00CB48B8"/>
    <w:rsid w:val="00CC43C2"/>
    <w:rsid w:val="00CC704E"/>
    <w:rsid w:val="00D150AA"/>
    <w:rsid w:val="00D30CE2"/>
    <w:rsid w:val="00D40AED"/>
    <w:rsid w:val="00D60DCA"/>
    <w:rsid w:val="00D9032E"/>
    <w:rsid w:val="00DA594F"/>
    <w:rsid w:val="00DD4063"/>
    <w:rsid w:val="00DE085B"/>
    <w:rsid w:val="00DE7F69"/>
    <w:rsid w:val="00E2555E"/>
    <w:rsid w:val="00E32D40"/>
    <w:rsid w:val="00E669A0"/>
    <w:rsid w:val="00EB3657"/>
    <w:rsid w:val="00EC302C"/>
    <w:rsid w:val="00EC5219"/>
    <w:rsid w:val="00EE7735"/>
    <w:rsid w:val="00EF430D"/>
    <w:rsid w:val="00F115E2"/>
    <w:rsid w:val="00F9120E"/>
    <w:rsid w:val="00FC438D"/>
    <w:rsid w:val="00FC6486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1468-FA12-4917-B207-18409F8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43"/>
    <w:rPr>
      <w:rFonts w:eastAsiaTheme="minorEastAsia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149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C86F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5413-A7F0-47BC-992D-C049EF6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1678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7</cp:revision>
  <dcterms:created xsi:type="dcterms:W3CDTF">2018-07-06T14:25:00Z</dcterms:created>
  <dcterms:modified xsi:type="dcterms:W3CDTF">2018-07-09T19:24:00Z</dcterms:modified>
</cp:coreProperties>
</file>