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odrá</w:t>
      </w:r>
      <w:proofErr w:type="spellEnd"/>
      <w:proofErr w:type="gramEnd"/>
      <w:r>
        <w:rPr>
          <w:color w:val="000000"/>
          <w:sz w:val="27"/>
          <w:szCs w:val="27"/>
        </w:rPr>
        <w:t xml:space="preserve"> conocer las actividades y reuniones que el servidor público está por realizar. </w:t>
      </w:r>
      <w:proofErr w:type="gramStart"/>
      <w:r>
        <w:rPr>
          <w:color w:val="000000"/>
          <w:sz w:val="27"/>
          <w:szCs w:val="27"/>
        </w:rPr>
        <w:t>y</w:t>
      </w:r>
      <w:proofErr w:type="gramEnd"/>
      <w:r>
        <w:rPr>
          <w:color w:val="000000"/>
          <w:sz w:val="27"/>
          <w:szCs w:val="27"/>
        </w:rPr>
        <w:t xml:space="preserve"> en archivo la agenda del mes de Julio, Agosto, Septiembre, Octubre, Noviembre, Diciembre 2014, 2015 y 2016 a la fecha.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30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  <w:r>
        <w:rPr>
          <w:color w:val="000000"/>
          <w:sz w:val="27"/>
          <w:szCs w:val="27"/>
        </w:rPr>
        <w:br/>
        <w:t>17:00  Reunión del Consejo Consultivo del Instituto de Estudios del Federalismo “Prisciliano Sánchez” 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4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Textoennegrita"/>
          <w:color w:val="000000"/>
          <w:sz w:val="27"/>
          <w:szCs w:val="27"/>
        </w:rPr>
        <w:t>Eventos del día 29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  <w:r>
        <w:rPr>
          <w:color w:val="000000"/>
          <w:sz w:val="27"/>
          <w:szCs w:val="27"/>
        </w:rPr>
        <w:br/>
        <w:t>17:00 Reunión del Comité Centenario del Estado de Jalisco en Palacio de Gobierno Salón Comedor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20:00 Presentación del Libro Alternancia Política Municipal en Jalisco 1992 – 2015 en instalaciones de la G.L.O.M. ubicada en la finca marcada con el número 111 de la calle López Cotilla.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28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  <w:r>
        <w:rPr>
          <w:color w:val="000000"/>
          <w:sz w:val="27"/>
          <w:szCs w:val="27"/>
        </w:rPr>
        <w:br/>
        <w:t>8:30 Reunión de Trabajo con  el Lic. José Luis Mata Bracamontes, Secretaría de Gobernación en Jalisco.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  Reunión del Consejo Consultivo del Instituto de Estudios del Federalismo “Prisciliano Sánchez” 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27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  <w:r>
        <w:rPr>
          <w:color w:val="000000"/>
          <w:sz w:val="27"/>
          <w:szCs w:val="27"/>
        </w:rPr>
        <w:br/>
        <w:t>10:00 Asistencia la Homenaje al Mayor J. Trinidad López Rivas, actual Titular de la Unidad Estatal de Protección Civil y Bomberos.- Patio Central de Palacio de Gobierno.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24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  <w:r>
        <w:rPr>
          <w:color w:val="000000"/>
          <w:sz w:val="27"/>
          <w:szCs w:val="27"/>
        </w:rPr>
        <w:br/>
        <w:t>10:00 Entrevista con el Lic. Miguel Ángel Martínez Espinoza, dirigente estatal del Partido Acción Nacional (PAN).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23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  <w:r>
        <w:rPr>
          <w:color w:val="000000"/>
          <w:sz w:val="27"/>
          <w:szCs w:val="27"/>
        </w:rPr>
        <w:br/>
        <w:t>10:00 Asistencia la Homenaje al Mayor J. Trinidad López Rivas, actual Titular de la Unidad Estatal de Protección Civil y Bomberos.- Patio Central de Palacio de Gobierno.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  Reunión del Consejo Consultivo del Instituto de Estudios del Federalismo “Prisciliano Sánchez” 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Asistente de Dirección General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22 de Junio  de 2016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Textoennegrit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 Reunión del Comité de Centenario del Estado de Jalisco en Palacio de Gobierno Salón Juárez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21 de Junio  de 2016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Textoennegrit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10.00 Reunión de trabajo con el Lic. </w:t>
      </w:r>
      <w:proofErr w:type="spellStart"/>
      <w:r>
        <w:rPr>
          <w:color w:val="000000"/>
          <w:sz w:val="27"/>
          <w:szCs w:val="27"/>
        </w:rPr>
        <w:t>Alvaro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Ascencio</w:t>
      </w:r>
      <w:proofErr w:type="spellEnd"/>
      <w:r>
        <w:rPr>
          <w:color w:val="000000"/>
          <w:sz w:val="27"/>
          <w:szCs w:val="27"/>
        </w:rPr>
        <w:t> 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10:30 Reunión de </w:t>
      </w:r>
      <w:proofErr w:type="spellStart"/>
      <w:r>
        <w:rPr>
          <w:color w:val="000000"/>
          <w:sz w:val="27"/>
          <w:szCs w:val="27"/>
        </w:rPr>
        <w:t>Trabojo</w:t>
      </w:r>
      <w:proofErr w:type="spellEnd"/>
      <w:r>
        <w:rPr>
          <w:color w:val="000000"/>
          <w:sz w:val="27"/>
          <w:szCs w:val="27"/>
        </w:rPr>
        <w:t xml:space="preserve"> en el Lic. Jurado Parres y Francisco Lara, trabajos de la </w:t>
      </w:r>
      <w:proofErr w:type="spellStart"/>
      <w:r>
        <w:rPr>
          <w:color w:val="000000"/>
          <w:sz w:val="27"/>
          <w:szCs w:val="27"/>
        </w:rPr>
        <w:t>Benemerita</w:t>
      </w:r>
      <w:proofErr w:type="spellEnd"/>
      <w:r>
        <w:rPr>
          <w:color w:val="000000"/>
          <w:sz w:val="27"/>
          <w:szCs w:val="27"/>
        </w:rPr>
        <w:t xml:space="preserve"> Universidad de Guadalajara, con </w:t>
      </w:r>
      <w:proofErr w:type="spellStart"/>
      <w:r>
        <w:rPr>
          <w:color w:val="000000"/>
          <w:sz w:val="27"/>
          <w:szCs w:val="27"/>
        </w:rPr>
        <w:t>relacion</w:t>
      </w:r>
      <w:proofErr w:type="spellEnd"/>
      <w:r>
        <w:rPr>
          <w:color w:val="000000"/>
          <w:sz w:val="27"/>
          <w:szCs w:val="27"/>
        </w:rPr>
        <w:t xml:space="preserve"> al Centenario de la </w:t>
      </w:r>
      <w:r>
        <w:rPr>
          <w:color w:val="000000"/>
          <w:sz w:val="27"/>
          <w:szCs w:val="27"/>
        </w:rPr>
        <w:lastRenderedPageBreak/>
        <w:t>Constitución Política de los Estados Unidos Mexicanos y la propia del Estado de Jalisco. 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11:30 </w:t>
      </w:r>
      <w:proofErr w:type="spellStart"/>
      <w:r>
        <w:rPr>
          <w:color w:val="000000"/>
          <w:sz w:val="27"/>
          <w:szCs w:val="27"/>
        </w:rPr>
        <w:t>Asesoria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Tesís</w:t>
      </w:r>
      <w:proofErr w:type="spellEnd"/>
      <w:r>
        <w:rPr>
          <w:color w:val="000000"/>
          <w:sz w:val="27"/>
          <w:szCs w:val="27"/>
        </w:rPr>
        <w:t xml:space="preserve"> Doctoral. 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14:00  Reunión con Editorial, trabajo e impresión del Libro: Justicia Constitucional Electoral 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20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12:30 Reunión de Trabajo con el Lic. Raúl Juárez </w:t>
      </w:r>
      <w:proofErr w:type="spellStart"/>
      <w:r>
        <w:rPr>
          <w:color w:val="000000"/>
          <w:sz w:val="27"/>
          <w:szCs w:val="27"/>
        </w:rPr>
        <w:t>Valenca</w:t>
      </w:r>
      <w:proofErr w:type="spellEnd"/>
      <w:r>
        <w:rPr>
          <w:color w:val="000000"/>
          <w:sz w:val="27"/>
          <w:szCs w:val="27"/>
        </w:rPr>
        <w:t>, Palacio de Gobierno. 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17:00 Reunión del Comité de </w:t>
      </w:r>
      <w:proofErr w:type="spellStart"/>
      <w:r>
        <w:rPr>
          <w:color w:val="000000"/>
          <w:sz w:val="27"/>
          <w:szCs w:val="27"/>
        </w:rPr>
        <w:t>Ascesores</w:t>
      </w:r>
      <w:proofErr w:type="spellEnd"/>
      <w:r>
        <w:rPr>
          <w:color w:val="000000"/>
          <w:sz w:val="27"/>
          <w:szCs w:val="27"/>
        </w:rPr>
        <w:t xml:space="preserve"> del Centenario del Estado de Jalisco en Palacio de Gobierno Salón Juárez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18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Director General</w:t>
      </w:r>
      <w:r>
        <w:rPr>
          <w:color w:val="000000"/>
          <w:sz w:val="27"/>
          <w:szCs w:val="27"/>
        </w:rPr>
        <w:br/>
        <w:t>Inicia a las 9:00 a.m.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11:00  Conferencia en la Universidad Panamericana " El  Parlamento"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17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a.m.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9:30  Reunión de Trabajo con el Dr.  Israel Arturo Duran Ayala 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16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a.m.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10.00 Evento Aniversario de la Creación del Estado Libre y Soberano de Jalisco, en Palacio de Gobierno. 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15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a.m.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12:00  Reunión de Trabajo con el Lic. Raúl Juárez </w:t>
      </w:r>
      <w:proofErr w:type="spellStart"/>
      <w:r>
        <w:rPr>
          <w:color w:val="000000"/>
          <w:sz w:val="27"/>
          <w:szCs w:val="27"/>
        </w:rPr>
        <w:t>Valenca</w:t>
      </w:r>
      <w:proofErr w:type="spellEnd"/>
      <w:r>
        <w:rPr>
          <w:color w:val="000000"/>
          <w:sz w:val="27"/>
          <w:szCs w:val="27"/>
        </w:rPr>
        <w:t>, Palacio de Gobierno. 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14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 Reunión de Trabajo con el Dr. Israel Arturo Duran Ayala 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13 de Junio 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a.m.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 Reunión del Comité Centenario del Estado de Jalisco en Palacio de Gobierno Salón Comedor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10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a.m.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9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a.m.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9:00 Foro: La Reforma a las Leyes de Salud en el Estado de Jalisco, Patio Central del Congreso del Estado de Jalisco. 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8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Reunión de trabajo con Consejeros </w:t>
      </w:r>
      <w:proofErr w:type="spellStart"/>
      <w:r>
        <w:rPr>
          <w:color w:val="000000"/>
          <w:sz w:val="27"/>
          <w:szCs w:val="27"/>
        </w:rPr>
        <w:t>Ascesores</w:t>
      </w:r>
      <w:proofErr w:type="spellEnd"/>
      <w:r>
        <w:rPr>
          <w:color w:val="000000"/>
          <w:sz w:val="27"/>
          <w:szCs w:val="27"/>
        </w:rPr>
        <w:t>, Salón Comedor en Palacio de Gobierno 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7 de Junio 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a.m.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17:00  Reunión del Consejo Consultivo del </w:t>
      </w:r>
      <w:proofErr w:type="spellStart"/>
      <w:r>
        <w:rPr>
          <w:color w:val="000000"/>
          <w:sz w:val="27"/>
          <w:szCs w:val="27"/>
        </w:rPr>
        <w:t>Instuto</w:t>
      </w:r>
      <w:proofErr w:type="spellEnd"/>
      <w:r>
        <w:rPr>
          <w:color w:val="000000"/>
          <w:sz w:val="27"/>
          <w:szCs w:val="27"/>
        </w:rPr>
        <w:t xml:space="preserve"> de Estudios del Federalismo “Prisciliano Sánchez” 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6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 xml:space="preserve">Inicia a las 9:00 </w:t>
      </w:r>
      <w:proofErr w:type="spellStart"/>
      <w:r>
        <w:rPr>
          <w:color w:val="000000"/>
          <w:sz w:val="27"/>
          <w:szCs w:val="27"/>
        </w:rPr>
        <w:t>a.m</w:t>
      </w:r>
      <w:proofErr w:type="spellEnd"/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 Reunión del Comité Centenario del Estado de Jalisco en Palacio de Gobierno Salón Comedor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3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Director General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Inicia a las 9:00 </w:t>
      </w:r>
      <w:proofErr w:type="spellStart"/>
      <w:r>
        <w:rPr>
          <w:color w:val="000000"/>
          <w:sz w:val="27"/>
          <w:szCs w:val="27"/>
        </w:rPr>
        <w:t>a.m</w:t>
      </w:r>
      <w:proofErr w:type="spellEnd"/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10:00  Entrevista con el Presidente Municipal de San Martín Hidalgo. 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 Reunión del Comité Centenario del Estado de Jalisco en Palacio de Gobierno Salón Comedor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lastRenderedPageBreak/>
        <w:t>Eventos del día 2 de Junio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 xml:space="preserve">Inicia a las 9:00 </w:t>
      </w:r>
      <w:proofErr w:type="spellStart"/>
      <w:r>
        <w:rPr>
          <w:color w:val="000000"/>
          <w:sz w:val="27"/>
          <w:szCs w:val="27"/>
        </w:rPr>
        <w:t>a.m</w:t>
      </w:r>
      <w:proofErr w:type="spellEnd"/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17:00  Reunión del Consejo Consultivo del </w:t>
      </w:r>
      <w:proofErr w:type="spellStart"/>
      <w:r>
        <w:rPr>
          <w:color w:val="000000"/>
          <w:sz w:val="27"/>
          <w:szCs w:val="27"/>
        </w:rPr>
        <w:t>Instuto</w:t>
      </w:r>
      <w:proofErr w:type="spellEnd"/>
      <w:r>
        <w:rPr>
          <w:color w:val="000000"/>
          <w:sz w:val="27"/>
          <w:szCs w:val="27"/>
        </w:rPr>
        <w:t xml:space="preserve"> de Estudios del Federalismo “Prisciliano Sánchez” </w:t>
      </w:r>
      <w:r>
        <w:rPr>
          <w:color w:val="000000"/>
          <w:sz w:val="27"/>
          <w:szCs w:val="27"/>
        </w:rPr>
        <w:br/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 de Junio  de 2016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Textoennegrit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Inicia a las 09:00 a.m.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Reunión de trabajo con el C. abogado </w:t>
      </w:r>
      <w:proofErr w:type="spellStart"/>
      <w:r>
        <w:rPr>
          <w:color w:val="000000"/>
          <w:sz w:val="27"/>
          <w:szCs w:val="27"/>
        </w:rPr>
        <w:t>ramon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Fernado</w:t>
      </w:r>
      <w:proofErr w:type="spellEnd"/>
      <w:r>
        <w:rPr>
          <w:color w:val="000000"/>
          <w:sz w:val="27"/>
          <w:szCs w:val="27"/>
        </w:rPr>
        <w:t xml:space="preserve"> Cano </w:t>
      </w:r>
      <w:proofErr w:type="spellStart"/>
      <w:r>
        <w:rPr>
          <w:color w:val="000000"/>
          <w:sz w:val="27"/>
          <w:szCs w:val="27"/>
        </w:rPr>
        <w:t>Melgoza</w:t>
      </w:r>
      <w:proofErr w:type="spellEnd"/>
      <w:r>
        <w:rPr>
          <w:color w:val="000000"/>
          <w:sz w:val="27"/>
          <w:szCs w:val="27"/>
        </w:rPr>
        <w:t>, Director del Colegio de abogados de Jalisco.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</w:p>
    <w:p w:rsidR="007C5FE6" w:rsidRDefault="007C5FE6" w:rsidP="007C5FE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Asistente de Dirección General</w:t>
      </w:r>
      <w:r>
        <w:rPr>
          <w:color w:val="000000"/>
          <w:sz w:val="27"/>
          <w:szCs w:val="27"/>
        </w:rPr>
        <w:br/>
        <w:t>institutofederalismo@jalisco.gob.mx</w:t>
      </w:r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E6593C" w:rsidRDefault="00E6593C"/>
    <w:sectPr w:rsidR="00E6593C" w:rsidSect="00E659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C5FE6"/>
    <w:rsid w:val="00251046"/>
    <w:rsid w:val="007C5FE6"/>
    <w:rsid w:val="00E6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C5FE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C5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federalismo@jalisco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titutofederalismo@jalisco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itutofederalismo@jalisco.gob.m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stitutofederalismo@jalisco.gob.m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stitutofederalismo@jalisco.gob.mx" TargetMode="External"/><Relationship Id="rId9" Type="http://schemas.openxmlformats.org/officeDocument/2006/relationships/hyperlink" Target="mailto:institutofederalismo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2102</Words>
  <Characters>11566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2</cp:revision>
  <dcterms:created xsi:type="dcterms:W3CDTF">2016-09-05T21:00:00Z</dcterms:created>
  <dcterms:modified xsi:type="dcterms:W3CDTF">2016-09-05T21:00:00Z</dcterms:modified>
</cp:coreProperties>
</file>