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96" w:rsidRPr="001A2FDB" w:rsidRDefault="00ED7896" w:rsidP="00ED7896">
      <w:pPr>
        <w:jc w:val="center"/>
        <w:rPr>
          <w:rFonts w:ascii="Century Gothic" w:hAnsi="Century Gothic"/>
          <w:b/>
          <w:sz w:val="32"/>
          <w:szCs w:val="22"/>
        </w:rPr>
      </w:pPr>
      <w:bookmarkStart w:id="0" w:name="_GoBack"/>
      <w:bookmarkEnd w:id="0"/>
      <w:r w:rsidRPr="001A2FDB">
        <w:rPr>
          <w:rFonts w:ascii="Century Gothic" w:hAnsi="Century Gothic"/>
          <w:b/>
          <w:sz w:val="32"/>
          <w:szCs w:val="22"/>
        </w:rPr>
        <w:t>INFORME DEL MES DE OCTUBRE 2018</w:t>
      </w:r>
    </w:p>
    <w:p w:rsidR="00ED7896" w:rsidRPr="001A2FDB" w:rsidRDefault="00ED7896" w:rsidP="00ED7896">
      <w:pPr>
        <w:jc w:val="center"/>
        <w:rPr>
          <w:rFonts w:ascii="Century Gothic" w:hAnsi="Century Gothic"/>
          <w:b/>
          <w:sz w:val="32"/>
          <w:szCs w:val="22"/>
        </w:rPr>
      </w:pPr>
      <w:r w:rsidRPr="001A2FDB">
        <w:rPr>
          <w:rFonts w:ascii="Century Gothic" w:hAnsi="Century Gothic"/>
          <w:sz w:val="32"/>
          <w:szCs w:val="22"/>
        </w:rPr>
        <w:t xml:space="preserve">Horario de atención </w:t>
      </w:r>
      <w:r w:rsidRPr="001A2FDB">
        <w:rPr>
          <w:rFonts w:ascii="Century Gothic" w:hAnsi="Century Gothic"/>
          <w:b/>
          <w:sz w:val="32"/>
          <w:szCs w:val="22"/>
        </w:rPr>
        <w:t>9:00 horas – 15:00 horas</w:t>
      </w:r>
    </w:p>
    <w:p w:rsidR="00ED7896" w:rsidRPr="001A2FDB" w:rsidRDefault="00ED7896" w:rsidP="00ED7896">
      <w:pPr>
        <w:jc w:val="center"/>
        <w:rPr>
          <w:rFonts w:ascii="Century Gothic" w:hAnsi="Century Gothic"/>
          <w:i/>
          <w:sz w:val="32"/>
          <w:szCs w:val="22"/>
        </w:rPr>
      </w:pPr>
      <w:r w:rsidRPr="001A2FDB">
        <w:rPr>
          <w:rFonts w:ascii="Century Gothic" w:hAnsi="Century Gothic"/>
          <w:i/>
          <w:sz w:val="32"/>
          <w:szCs w:val="22"/>
        </w:rPr>
        <w:t>Lunes a Viernes.</w:t>
      </w:r>
    </w:p>
    <w:p w:rsidR="008E3987" w:rsidRPr="001A2FDB" w:rsidRDefault="008E3987" w:rsidP="001A2FDB">
      <w:pPr>
        <w:jc w:val="center"/>
        <w:rPr>
          <w:rFonts w:ascii="Century Gothic" w:hAnsi="Century Gothic"/>
          <w:b/>
          <w:sz w:val="20"/>
          <w:szCs w:val="22"/>
        </w:rPr>
      </w:pPr>
    </w:p>
    <w:p w:rsidR="00E54D3A" w:rsidRPr="001A2FDB" w:rsidRDefault="00ED7896" w:rsidP="007F7745">
      <w:pPr>
        <w:pStyle w:val="Sinespaciado"/>
        <w:jc w:val="both"/>
        <w:rPr>
          <w:rFonts w:ascii="Century Gothic" w:hAnsi="Century Gothic"/>
          <w:b/>
          <w:sz w:val="20"/>
        </w:rPr>
      </w:pPr>
      <w:r w:rsidRPr="001A2FDB">
        <w:rPr>
          <w:rFonts w:ascii="Century Gothic" w:hAnsi="Century Gothic"/>
          <w:b/>
          <w:sz w:val="20"/>
        </w:rPr>
        <w:tab/>
        <w:t>Agenda Mensual del día 01 de Octubre de 2018 al 31 de Octubre de 2018.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01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Actividad de Entrega-Recepción de la Administración 2015-2018 a Administración 2018-2021.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02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el Hospital de Primer Contacto con el Director Jesús Joaquín Soto Arias para organizar la Campaña de 3 días de Mastografía Gratuita en la cabecera municipal, en la reunión se solicitó apoyo del H. Ayuntamiento para llevar a cabo con satisfacción esta campaña.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03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Inicio de Campaña de Invitación a la Población en General sobre las Mastografías Gratuitas.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presento Oficio de Solicitud para poder realizar con satisfacción el evento.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04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Dimos Inicio a la Campaña de Mastografías Gratuitas en la Cabecera Municipal. 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Apoyo de Participación Ciudadana.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05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Junto con la Presidenta Municipal dimos continuación a la colocación de Moños Rosados en el pecho de las Mujeres que participaron en la Campaña de Mastografía Gratuita ubicada en el Hospital de Primer Contacto de Mascota, Jalisco.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06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Cerramos Campaña de 3 días de Mastografías Gratuitas.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710800">
              <w:rPr>
                <w:rFonts w:ascii="Century Gothic" w:hAnsi="Century Gothic"/>
                <w:b/>
                <w:sz w:val="18"/>
              </w:rPr>
              <w:t>DOMINGO 07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08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Estuve en la Ciudad de Guadalajara Jalisco, en el Instituto Jalisciense de la Mujer, recibiendo Oficio de Finalización de Transversalidad 2017. 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09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el Hospital de Primer Contacto para coordinación con de la Caminata por la Salud con la Enfermera Patricia Lomelí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10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Se presenta Oficio de Solicitud </w:t>
            </w:r>
            <w:r w:rsidR="001A2FDB" w:rsidRPr="00710800">
              <w:rPr>
                <w:rFonts w:ascii="Century Gothic" w:hAnsi="Century Gothic"/>
                <w:sz w:val="20"/>
              </w:rPr>
              <w:t>al</w:t>
            </w:r>
            <w:r w:rsidRPr="00710800">
              <w:rPr>
                <w:rFonts w:ascii="Century Gothic" w:hAnsi="Century Gothic"/>
                <w:sz w:val="20"/>
              </w:rPr>
              <w:t xml:space="preserve"> Oficial Mayor en conjunto con el Regidor de Salud, para llevar a cabo la Caminata de Salud.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11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Junta con la Enfermera Patricia Lomelí para organizar la logística del Evento del día </w:t>
            </w:r>
            <w:r w:rsidR="001A2FDB" w:rsidRPr="00710800">
              <w:rPr>
                <w:rFonts w:ascii="Century Gothic" w:hAnsi="Century Gothic"/>
                <w:sz w:val="20"/>
              </w:rPr>
              <w:t>sábado 13 de octubre</w:t>
            </w:r>
            <w:r w:rsidRPr="00710800">
              <w:rPr>
                <w:rFonts w:ascii="Century Gothic" w:hAnsi="Century Gothic"/>
                <w:sz w:val="20"/>
              </w:rPr>
              <w:t>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12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Día no Laborable.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SÁBADO 13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Caminata por la Salud, en Coordinación con el Hospital de Primer Contacto de Mascota, Jalisco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14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15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Director de Cultura para solicitar equipo de Luminarias para Iluminar el Keiko de la plaza principal de Mascota Jalisco en color rosa, para Conmemorar a las Mujeres que han luchado en contra del Cáncer de Mama.</w:t>
            </w: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lastRenderedPageBreak/>
              <w:t>Por la parte de tarde, visitamos a diferentes mujeres sobrevivientes al Cáncer de Mama para exponerles el proyecto sobre Testimonios de Vida y obtener su consentimiento para grabarlas y subir a redes sociales el evento.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>Martes 16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Coordinación con el Equipo de Comunicación Social, para grabar videos de Testimonios de Sobrevivientes al Cáncer de Mama.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17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la Señora María de la Paz, para grabar video sobre Testimonio de Sobreviviente del Cáncer de Mama.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Recibí, Solicitud de Transparencia</w:t>
            </w:r>
            <w:r w:rsidR="006C22CC" w:rsidRPr="00710800">
              <w:rPr>
                <w:rFonts w:ascii="Century Gothic" w:hAnsi="Century Gothic"/>
                <w:sz w:val="20"/>
              </w:rPr>
              <w:t xml:space="preserve"> acerca de la Solicitud de Información acerca del Acoso Callejero. </w:t>
            </w: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Se recibió invitación para asistir </w:t>
            </w:r>
            <w:r w:rsidR="001A2FDB" w:rsidRPr="00710800">
              <w:rPr>
                <w:rFonts w:ascii="Century Gothic" w:hAnsi="Century Gothic"/>
                <w:sz w:val="20"/>
              </w:rPr>
              <w:t>al</w:t>
            </w:r>
            <w:r w:rsidRPr="00710800">
              <w:rPr>
                <w:rFonts w:ascii="Century Gothic" w:hAnsi="Century Gothic"/>
                <w:sz w:val="20"/>
              </w:rPr>
              <w:t xml:space="preserve"> Foro Estatal para el Fortalecimiento de las capacidades de las Titulares de las Instancias Municipales de las Mujeres y Funcionariado Municipal.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18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Investigación sobre la Solicitud de Transparencia presentada el día 17 de Octubre. </w:t>
            </w: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</w:t>
            </w:r>
            <w:r w:rsidR="00FB776E" w:rsidRPr="00710800">
              <w:rPr>
                <w:rFonts w:ascii="Century Gothic" w:hAnsi="Century Gothic"/>
                <w:sz w:val="20"/>
              </w:rPr>
              <w:t xml:space="preserve"> con Oficial Mayor para realizar la logística de la toma de fotografía con el Personal de Ayuntamiento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3399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19 de Octubre</w:t>
            </w:r>
          </w:p>
        </w:tc>
        <w:tc>
          <w:tcPr>
            <w:tcW w:w="7938" w:type="dxa"/>
            <w:shd w:val="clear" w:color="auto" w:fill="FF3399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Día Mundial en contra del Cáncer de Mama. </w:t>
            </w:r>
          </w:p>
          <w:p w:rsidR="00B470B2" w:rsidRPr="00710800" w:rsidRDefault="00B470B2" w:rsidP="00F245B2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Puesta de Moños Rosados en el pecho de Servidores Públicos.</w:t>
            </w:r>
          </w:p>
          <w:p w:rsidR="00B470B2" w:rsidRPr="00710800" w:rsidRDefault="00B470B2" w:rsidP="00F245B2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Actividad con los funcionarios del H. Ayuntamiento (Se les solicito vestir en color rosado para conmemorar esta Lucha y hubo toma de fotografía).</w:t>
            </w:r>
          </w:p>
          <w:p w:rsidR="00B470B2" w:rsidRPr="00710800" w:rsidRDefault="00B470B2" w:rsidP="000A3866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respondió a la Solicitud que me hizo llegar el Coordinador de Transparencia.</w:t>
            </w:r>
          </w:p>
          <w:p w:rsidR="00FB776E" w:rsidRPr="00710800" w:rsidRDefault="00FB776E" w:rsidP="000A3866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Se realizo la colocación de Moños rosados en conjunto con la Regidora de Participación Ciudadana y después se hizo una toma de fotografía con el personal de H. Ayuntamiento. 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20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21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22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Atención Gratuita en terapia para Usuaria.</w:t>
            </w: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(9:00 horas a 13:00 horas)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23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FB776E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Atención Gratuita en terapia</w:t>
            </w:r>
            <w:r w:rsidR="00710800" w:rsidRPr="00710800">
              <w:rPr>
                <w:rFonts w:ascii="Century Gothic" w:hAnsi="Century Gothic"/>
                <w:sz w:val="20"/>
              </w:rPr>
              <w:t xml:space="preserve"> para Usuaria. (10:00 horas a 11:30 horas)</w:t>
            </w:r>
          </w:p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Presidente Municipal a las 12:00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24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personal de Tesorería sobre temas de Entrega y Recepción. Desde las 9:00 horas hasta las 15:30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25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La Comisión de Derechos Humanos del Estado de Jalisco, brindó la Jornada de “Capacitación de Servidores Públicos Responsabilidades y Obligaciones”</w:t>
            </w:r>
            <w:r w:rsidR="00710800" w:rsidRPr="00710800">
              <w:rPr>
                <w:rFonts w:ascii="Century Gothic" w:hAnsi="Century Gothic"/>
                <w:sz w:val="20"/>
              </w:rPr>
              <w:t xml:space="preserve"> (9:30 horas hasta las 12:30 horas)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Plática Pre-Matrimonial a las 14:30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26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Plática Pre-Matrimonial a las 13:00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27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28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>Lunes 29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personal de tesorería.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30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Salón de Cabildos a las 13:00 horas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31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Solicitud de Oficio de Comisión para asistir al Foro Estatal para el Fortalecimiento de las Instituciones Municipales de la Mujer</w:t>
            </w:r>
            <w:r w:rsidR="00710800" w:rsidRPr="00710800">
              <w:rPr>
                <w:rFonts w:ascii="Century Gothic" w:hAnsi="Century Gothic"/>
                <w:sz w:val="20"/>
              </w:rPr>
              <w:t>es y funcionariado Municipal</w:t>
            </w:r>
            <w:r w:rsidRPr="00710800">
              <w:rPr>
                <w:rFonts w:ascii="Century Gothic" w:hAnsi="Century Gothic"/>
                <w:sz w:val="20"/>
              </w:rPr>
              <w:t>.</w:t>
            </w:r>
          </w:p>
        </w:tc>
      </w:tr>
    </w:tbl>
    <w:p w:rsidR="007F7745" w:rsidRPr="00710800" w:rsidRDefault="007F7745" w:rsidP="007F7745">
      <w:pPr>
        <w:pStyle w:val="Sinespaciado"/>
        <w:jc w:val="both"/>
        <w:rPr>
          <w:rFonts w:ascii="Century Gothic" w:hAnsi="Century Gothic"/>
          <w:sz w:val="20"/>
        </w:rPr>
      </w:pPr>
    </w:p>
    <w:p w:rsidR="007F7745" w:rsidRPr="00710800" w:rsidRDefault="00FB776E" w:rsidP="007F7745">
      <w:pPr>
        <w:pStyle w:val="Sinespaciado"/>
        <w:jc w:val="both"/>
        <w:rPr>
          <w:rFonts w:ascii="Century Gothic" w:hAnsi="Century Gothic"/>
          <w:b/>
          <w:sz w:val="20"/>
        </w:rPr>
      </w:pPr>
      <w:r w:rsidRPr="00710800">
        <w:rPr>
          <w:rFonts w:ascii="Century Gothic" w:hAnsi="Century Gothic"/>
          <w:b/>
          <w:sz w:val="20"/>
        </w:rPr>
        <w:t>**CABE DESTACAR QUE TODOS LOS DÍAS PREVIOS A EL 19, SE COLOCARON MOÑOS ROSADOS EN EL PECHO DE LAS PERSONAS POR PARTE DE MAÑANA Y TARDE**</w:t>
      </w:r>
    </w:p>
    <w:p w:rsidR="008E3987" w:rsidRPr="00710800" w:rsidRDefault="008E3987" w:rsidP="008E3987">
      <w:pPr>
        <w:jc w:val="left"/>
        <w:rPr>
          <w:rFonts w:ascii="Century Gothic" w:hAnsi="Century Gothic"/>
          <w:sz w:val="20"/>
          <w:szCs w:val="22"/>
        </w:rPr>
      </w:pPr>
    </w:p>
    <w:p w:rsidR="00710800" w:rsidRDefault="00710800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710800">
        <w:rPr>
          <w:rFonts w:ascii="Century Gothic" w:hAnsi="Century Gothic"/>
          <w:b/>
          <w:sz w:val="20"/>
          <w:szCs w:val="22"/>
        </w:rPr>
        <w:t>14 DE NOVIEMBRE 2018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</w:pPr>
      <w:r w:rsidRPr="00710800"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  <w:t>“2018, CENTENARIO DE LA CREACIÓN DEL MUNICIPIO DE PUERTO VALLARTA Y DEL XXX ANIVERSARIO DEL NUEVO HOSPITAL CIVIL DE GUADALAJARA”.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rPr>
          <w:rFonts w:ascii="Century Gothic" w:hAnsi="Century Gothic"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 </w:t>
      </w:r>
    </w:p>
    <w:p w:rsidR="008E3987" w:rsidRPr="00710800" w:rsidRDefault="0033697C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EB" w:rsidRDefault="005039EB" w:rsidP="00510BCB">
      <w:r>
        <w:separator/>
      </w:r>
    </w:p>
  </w:endnote>
  <w:endnote w:type="continuationSeparator" w:id="0">
    <w:p w:rsidR="005039EB" w:rsidRDefault="005039EB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C0524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C0524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C052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EB" w:rsidRDefault="005039EB" w:rsidP="00510BCB">
      <w:r>
        <w:separator/>
      </w:r>
    </w:p>
  </w:footnote>
  <w:footnote w:type="continuationSeparator" w:id="0">
    <w:p w:rsidR="005039EB" w:rsidRDefault="005039EB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5039E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5039E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0524C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0524C" w:rsidRDefault="00C0524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24C" w:rsidRDefault="005039E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37258"/>
    <w:rsid w:val="000A3866"/>
    <w:rsid w:val="000A4C8D"/>
    <w:rsid w:val="001A2FDB"/>
    <w:rsid w:val="001B4866"/>
    <w:rsid w:val="001E0C2B"/>
    <w:rsid w:val="001F526E"/>
    <w:rsid w:val="00202CDE"/>
    <w:rsid w:val="00275B22"/>
    <w:rsid w:val="0028721D"/>
    <w:rsid w:val="002C321A"/>
    <w:rsid w:val="002D71BA"/>
    <w:rsid w:val="002F4EE9"/>
    <w:rsid w:val="0033697C"/>
    <w:rsid w:val="00394ECD"/>
    <w:rsid w:val="00441630"/>
    <w:rsid w:val="0044240F"/>
    <w:rsid w:val="005039EB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5191A"/>
    <w:rsid w:val="006C22CC"/>
    <w:rsid w:val="006C69D2"/>
    <w:rsid w:val="006F41C4"/>
    <w:rsid w:val="00710800"/>
    <w:rsid w:val="00720497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E7164"/>
    <w:rsid w:val="00A70F02"/>
    <w:rsid w:val="00A86DDD"/>
    <w:rsid w:val="00B470B2"/>
    <w:rsid w:val="00B71E56"/>
    <w:rsid w:val="00C0524C"/>
    <w:rsid w:val="00C56F04"/>
    <w:rsid w:val="00C93B37"/>
    <w:rsid w:val="00CC58A7"/>
    <w:rsid w:val="00D4494C"/>
    <w:rsid w:val="00D82164"/>
    <w:rsid w:val="00DB01A5"/>
    <w:rsid w:val="00DB2EA2"/>
    <w:rsid w:val="00E36C3E"/>
    <w:rsid w:val="00E54D3A"/>
    <w:rsid w:val="00E87658"/>
    <w:rsid w:val="00ED7896"/>
    <w:rsid w:val="00F011EA"/>
    <w:rsid w:val="00F245B2"/>
    <w:rsid w:val="00FB15C3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AD826-1856-4C88-8AE1-FD1771E7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3</cp:revision>
  <cp:lastPrinted>2018-11-14T17:13:00Z</cp:lastPrinted>
  <dcterms:created xsi:type="dcterms:W3CDTF">2018-11-14T17:58:00Z</dcterms:created>
  <dcterms:modified xsi:type="dcterms:W3CDTF">2018-11-14T18:05:00Z</dcterms:modified>
</cp:coreProperties>
</file>