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72" w:rsidRDefault="00DC5D72">
      <w:bookmarkStart w:id="0" w:name="_GoBack"/>
      <w:bookmarkEnd w:id="0"/>
    </w:p>
    <w:tbl>
      <w:tblPr>
        <w:tblStyle w:val="Tablaconcuadrcula"/>
        <w:tblW w:w="0" w:type="auto"/>
        <w:tblInd w:w="5868" w:type="dxa"/>
        <w:tblLook w:val="01E0" w:firstRow="1" w:lastRow="1" w:firstColumn="1" w:lastColumn="1" w:noHBand="0" w:noVBand="0"/>
      </w:tblPr>
      <w:tblGrid>
        <w:gridCol w:w="900"/>
        <w:gridCol w:w="2160"/>
      </w:tblGrid>
      <w:tr w:rsidR="00175084" w:rsidRPr="0018065C" w:rsidTr="0018065C">
        <w:tc>
          <w:tcPr>
            <w:tcW w:w="3060" w:type="dxa"/>
            <w:gridSpan w:val="2"/>
            <w:shd w:val="clear" w:color="auto" w:fill="595959"/>
          </w:tcPr>
          <w:p w:rsidR="00175084" w:rsidRPr="0018065C" w:rsidRDefault="00175084" w:rsidP="00175084">
            <w:pPr>
              <w:rPr>
                <w:b/>
                <w:color w:val="FFFFFF"/>
                <w:sz w:val="20"/>
                <w:szCs w:val="20"/>
              </w:rPr>
            </w:pPr>
            <w:r w:rsidRPr="0018065C">
              <w:rPr>
                <w:b/>
                <w:color w:val="FFFFFF"/>
                <w:sz w:val="20"/>
                <w:szCs w:val="20"/>
              </w:rPr>
              <w:t>Comité de Clasificación</w:t>
            </w:r>
            <w:r w:rsidR="0018065C" w:rsidRPr="0018065C">
              <w:rPr>
                <w:b/>
                <w:color w:val="FFFFFF"/>
                <w:sz w:val="20"/>
                <w:szCs w:val="20"/>
              </w:rPr>
              <w:t xml:space="preserve"> de</w:t>
            </w:r>
          </w:p>
          <w:p w:rsidR="00175084" w:rsidRPr="0018065C" w:rsidRDefault="00175084" w:rsidP="00175084">
            <w:pPr>
              <w:rPr>
                <w:b/>
                <w:color w:val="FFFFFF"/>
                <w:sz w:val="20"/>
                <w:szCs w:val="20"/>
              </w:rPr>
            </w:pPr>
            <w:r w:rsidRPr="0018065C">
              <w:rPr>
                <w:b/>
                <w:color w:val="FFFFFF"/>
                <w:sz w:val="20"/>
                <w:szCs w:val="20"/>
              </w:rPr>
              <w:t>Municipio de El Arenal, Jal.</w:t>
            </w:r>
          </w:p>
        </w:tc>
      </w:tr>
      <w:tr w:rsidR="00175084" w:rsidRPr="00175084" w:rsidTr="0018065C">
        <w:tc>
          <w:tcPr>
            <w:tcW w:w="900" w:type="dxa"/>
          </w:tcPr>
          <w:p w:rsidR="00175084" w:rsidRPr="00175084" w:rsidRDefault="00175084" w:rsidP="00175084">
            <w:pPr>
              <w:rPr>
                <w:b/>
                <w:sz w:val="20"/>
                <w:szCs w:val="20"/>
              </w:rPr>
            </w:pPr>
            <w:r w:rsidRPr="00175084">
              <w:rPr>
                <w:b/>
                <w:sz w:val="20"/>
                <w:szCs w:val="20"/>
              </w:rPr>
              <w:t>Acta</w:t>
            </w:r>
          </w:p>
        </w:tc>
        <w:tc>
          <w:tcPr>
            <w:tcW w:w="2160" w:type="dxa"/>
          </w:tcPr>
          <w:p w:rsidR="00175084" w:rsidRPr="00175084" w:rsidRDefault="00175084" w:rsidP="00175084">
            <w:pPr>
              <w:rPr>
                <w:sz w:val="20"/>
                <w:szCs w:val="20"/>
              </w:rPr>
            </w:pPr>
            <w:r w:rsidRPr="00175084">
              <w:rPr>
                <w:sz w:val="20"/>
                <w:szCs w:val="20"/>
              </w:rPr>
              <w:t xml:space="preserve">Sesión </w:t>
            </w:r>
            <w:r w:rsidR="00BA6AE2">
              <w:rPr>
                <w:sz w:val="20"/>
                <w:szCs w:val="20"/>
              </w:rPr>
              <w:t>Ordinaria</w:t>
            </w:r>
            <w:r w:rsidR="0018065C">
              <w:rPr>
                <w:sz w:val="20"/>
                <w:szCs w:val="20"/>
              </w:rPr>
              <w:t xml:space="preserve"> </w:t>
            </w:r>
            <w:r w:rsidRPr="00175084">
              <w:rPr>
                <w:sz w:val="20"/>
                <w:szCs w:val="20"/>
              </w:rPr>
              <w:t>N°</w:t>
            </w:r>
            <w:r w:rsidR="00891666">
              <w:rPr>
                <w:sz w:val="20"/>
                <w:szCs w:val="20"/>
              </w:rPr>
              <w:t>2</w:t>
            </w:r>
          </w:p>
        </w:tc>
      </w:tr>
      <w:tr w:rsidR="00175084" w:rsidRPr="00175084" w:rsidTr="0018065C">
        <w:tc>
          <w:tcPr>
            <w:tcW w:w="900" w:type="dxa"/>
          </w:tcPr>
          <w:p w:rsidR="00175084" w:rsidRPr="00175084" w:rsidRDefault="00175084" w:rsidP="00175084">
            <w:pPr>
              <w:rPr>
                <w:b/>
                <w:sz w:val="20"/>
                <w:szCs w:val="20"/>
              </w:rPr>
            </w:pPr>
            <w:r w:rsidRPr="00175084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160" w:type="dxa"/>
          </w:tcPr>
          <w:p w:rsidR="00175084" w:rsidRPr="00175084" w:rsidRDefault="00891666" w:rsidP="0017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6.MAR</w:t>
            </w:r>
            <w:r w:rsidR="00175084">
              <w:rPr>
                <w:sz w:val="20"/>
                <w:szCs w:val="20"/>
              </w:rPr>
              <w:t>.</w:t>
            </w:r>
            <w:r w:rsidR="00175084" w:rsidRPr="001750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BB5730" w:rsidRPr="00175084" w:rsidRDefault="00BB5730" w:rsidP="00175084">
      <w:pPr>
        <w:rPr>
          <w:sz w:val="20"/>
          <w:szCs w:val="20"/>
        </w:rPr>
      </w:pPr>
    </w:p>
    <w:p w:rsidR="00C5403B" w:rsidRDefault="00C5403B" w:rsidP="00175084"/>
    <w:p w:rsidR="00C5403B" w:rsidRDefault="00C5403B" w:rsidP="00175084"/>
    <w:p w:rsidR="00B0632A" w:rsidRDefault="00B0632A" w:rsidP="00175084"/>
    <w:p w:rsidR="00DC5D72" w:rsidRDefault="00175084" w:rsidP="00175084">
      <w:r>
        <w:t>En el municipio de El Arenal J</w:t>
      </w:r>
      <w:r w:rsidR="00FD1935">
        <w:t>alisco, en las instalaciones del</w:t>
      </w:r>
      <w:r>
        <w:t xml:space="preserve"> </w:t>
      </w:r>
      <w:r w:rsidR="00FD1935">
        <w:t>DIF M</w:t>
      </w:r>
      <w:r>
        <w:t xml:space="preserve">unicipal, ubicadas en la calle </w:t>
      </w:r>
      <w:r w:rsidR="00FD1935">
        <w:t>Javier Mina</w:t>
      </w:r>
      <w:r>
        <w:t xml:space="preserve"> número </w:t>
      </w:r>
      <w:r w:rsidR="00FD1935">
        <w:t>cuarenta</w:t>
      </w:r>
      <w:r w:rsidR="006A5422">
        <w:t xml:space="preserve">, en la colonia centro de </w:t>
      </w:r>
      <w:r w:rsidR="00FD1935">
        <w:t>este municipio; siendo las 11:0</w:t>
      </w:r>
      <w:r w:rsidR="00E553A0">
        <w:t>0</w:t>
      </w:r>
      <w:r w:rsidR="006A5422">
        <w:t xml:space="preserve"> horas del</w:t>
      </w:r>
      <w:r w:rsidR="00EC633A">
        <w:t xml:space="preserve"> </w:t>
      </w:r>
      <w:r w:rsidR="00BA6AE2">
        <w:t>día</w:t>
      </w:r>
      <w:r w:rsidR="006A5422">
        <w:t xml:space="preserve"> </w:t>
      </w:r>
      <w:r w:rsidR="00891666">
        <w:t>lunes</w:t>
      </w:r>
      <w:r w:rsidR="003B7703">
        <w:t xml:space="preserve"> </w:t>
      </w:r>
      <w:r w:rsidR="00891666">
        <w:t>seis</w:t>
      </w:r>
      <w:r w:rsidR="00FD1935">
        <w:t xml:space="preserve"> de </w:t>
      </w:r>
      <w:r w:rsidR="00891666">
        <w:t>marzo</w:t>
      </w:r>
      <w:r w:rsidR="00FD1935">
        <w:t xml:space="preserve"> </w:t>
      </w:r>
      <w:r w:rsidR="00891666">
        <w:t>de 2017</w:t>
      </w:r>
      <w:r w:rsidR="006A5422">
        <w:t>, comparecieron los integra</w:t>
      </w:r>
      <w:r w:rsidR="00FD1935">
        <w:t>ntes del Comité de Transparencia</w:t>
      </w:r>
      <w:r w:rsidR="006A5422">
        <w:t xml:space="preserve"> para celebrar Sesión Ordinaria bajo el siguiente:</w:t>
      </w:r>
    </w:p>
    <w:p w:rsidR="00C5403B" w:rsidRDefault="00C5403B" w:rsidP="00175084"/>
    <w:p w:rsidR="00C5403B" w:rsidRDefault="00C5403B" w:rsidP="00175084"/>
    <w:p w:rsidR="00C5403B" w:rsidRDefault="00C5403B" w:rsidP="00175084"/>
    <w:p w:rsidR="00B0632A" w:rsidRDefault="00B0632A" w:rsidP="00175084"/>
    <w:p w:rsidR="00175084" w:rsidRDefault="00175084" w:rsidP="00175084"/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6A5422" w:rsidTr="006A5422">
        <w:tc>
          <w:tcPr>
            <w:tcW w:w="8644" w:type="dxa"/>
          </w:tcPr>
          <w:p w:rsidR="006A5422" w:rsidRPr="006A5422" w:rsidRDefault="006A5422" w:rsidP="006A5422">
            <w:pPr>
              <w:jc w:val="center"/>
              <w:rPr>
                <w:b/>
              </w:rPr>
            </w:pPr>
            <w:r w:rsidRPr="006A5422">
              <w:rPr>
                <w:b/>
              </w:rPr>
              <w:t>ORDEN DEL DÍA</w:t>
            </w:r>
          </w:p>
          <w:p w:rsidR="006A5422" w:rsidRDefault="006A5422" w:rsidP="006A5422"/>
          <w:p w:rsidR="006A5422" w:rsidRDefault="006A5422" w:rsidP="003B7703">
            <w:pPr>
              <w:pStyle w:val="Prrafodelista"/>
              <w:numPr>
                <w:ilvl w:val="0"/>
                <w:numId w:val="6"/>
              </w:numPr>
            </w:pPr>
            <w:r>
              <w:t>Lista de asistencia.</w:t>
            </w:r>
          </w:p>
          <w:p w:rsidR="006A5422" w:rsidRDefault="006A5422" w:rsidP="006A5422">
            <w:pPr>
              <w:pStyle w:val="Prrafodelista"/>
              <w:numPr>
                <w:ilvl w:val="0"/>
                <w:numId w:val="6"/>
              </w:numPr>
            </w:pPr>
            <w:r>
              <w:t>Declaración de quórum.</w:t>
            </w:r>
          </w:p>
          <w:p w:rsidR="006A5422" w:rsidRDefault="00891666" w:rsidP="00BA6AE2">
            <w:pPr>
              <w:pStyle w:val="Prrafodelista"/>
              <w:numPr>
                <w:ilvl w:val="0"/>
                <w:numId w:val="6"/>
              </w:numPr>
            </w:pPr>
            <w:r>
              <w:t>Presentación de avances en Publicación en Plataforma Nacional de Transparencia</w:t>
            </w:r>
            <w:r w:rsidR="003B7703">
              <w:t>.</w:t>
            </w:r>
          </w:p>
          <w:p w:rsidR="002A5C63" w:rsidRDefault="002A5C63" w:rsidP="00BA6AE2">
            <w:pPr>
              <w:pStyle w:val="Prrafodelista"/>
              <w:numPr>
                <w:ilvl w:val="0"/>
                <w:numId w:val="6"/>
              </w:numPr>
            </w:pPr>
            <w:r>
              <w:t>Clausura de la sesión.</w:t>
            </w:r>
          </w:p>
          <w:p w:rsidR="003B7703" w:rsidRDefault="003B7703" w:rsidP="003B7703"/>
        </w:tc>
      </w:tr>
    </w:tbl>
    <w:p w:rsidR="00DC5D72" w:rsidRDefault="00DC5D72" w:rsidP="0069603A">
      <w:pPr>
        <w:rPr>
          <w:b/>
        </w:rPr>
      </w:pPr>
    </w:p>
    <w:p w:rsidR="00C5403B" w:rsidRDefault="00C5403B" w:rsidP="0069603A">
      <w:pPr>
        <w:jc w:val="center"/>
        <w:rPr>
          <w:b/>
        </w:rPr>
      </w:pPr>
    </w:p>
    <w:p w:rsidR="00C5403B" w:rsidRDefault="00C5403B" w:rsidP="0069603A">
      <w:pPr>
        <w:jc w:val="center"/>
        <w:rPr>
          <w:b/>
        </w:rPr>
      </w:pPr>
    </w:p>
    <w:p w:rsidR="00C5403B" w:rsidRDefault="00C5403B" w:rsidP="0069603A">
      <w:pPr>
        <w:jc w:val="center"/>
        <w:rPr>
          <w:b/>
        </w:rPr>
      </w:pPr>
    </w:p>
    <w:p w:rsidR="00DC5D72" w:rsidRDefault="00162FA9" w:rsidP="0069603A">
      <w:pPr>
        <w:jc w:val="center"/>
        <w:rPr>
          <w:b/>
        </w:rPr>
      </w:pPr>
      <w:r w:rsidRPr="006A5422">
        <w:rPr>
          <w:b/>
        </w:rPr>
        <w:t>DESAHOGO DE LA SESIÓN</w:t>
      </w:r>
    </w:p>
    <w:p w:rsidR="00B0632A" w:rsidRDefault="00B0632A" w:rsidP="0069603A">
      <w:pPr>
        <w:jc w:val="center"/>
        <w:rPr>
          <w:b/>
        </w:rPr>
      </w:pPr>
    </w:p>
    <w:p w:rsidR="00C5403B" w:rsidRPr="006A5422" w:rsidRDefault="00C5403B" w:rsidP="0069603A">
      <w:pPr>
        <w:jc w:val="center"/>
        <w:rPr>
          <w:b/>
        </w:rPr>
      </w:pPr>
    </w:p>
    <w:p w:rsidR="00162FA9" w:rsidRDefault="006A5422" w:rsidP="00162FA9">
      <w:pPr>
        <w:jc w:val="center"/>
      </w:pPr>
      <w:r>
        <w:t>============================================================</w:t>
      </w:r>
      <w:r w:rsidR="0018065C">
        <w:t>===</w:t>
      </w:r>
    </w:p>
    <w:p w:rsidR="00DC5D72" w:rsidRDefault="006A5422" w:rsidP="00162FA9">
      <w:r w:rsidRPr="006A5422">
        <w:rPr>
          <w:b/>
        </w:rPr>
        <w:t xml:space="preserve">En el </w:t>
      </w:r>
      <w:r w:rsidR="00162FA9" w:rsidRPr="006A5422">
        <w:rPr>
          <w:b/>
        </w:rPr>
        <w:t>Punto 1</w:t>
      </w:r>
      <w:r>
        <w:rPr>
          <w:b/>
        </w:rPr>
        <w:t>:</w:t>
      </w:r>
      <w:r w:rsidR="00162FA9">
        <w:t xml:space="preserve"> El Presidente del Comité solicita al Secretario Técnico la verificación de asistencia, dando cuenta que se encuentra la totalidad de los integrantes.</w:t>
      </w:r>
    </w:p>
    <w:p w:rsidR="00C5403B" w:rsidRDefault="00C5403B" w:rsidP="00162FA9"/>
    <w:p w:rsidR="006A5422" w:rsidRDefault="006A5422" w:rsidP="00162FA9">
      <w:r>
        <w:t>============================================================</w:t>
      </w:r>
      <w:r w:rsidR="0018065C">
        <w:t>===</w:t>
      </w:r>
    </w:p>
    <w:p w:rsidR="00DC5D72" w:rsidRDefault="006A5422" w:rsidP="00162FA9">
      <w:r w:rsidRPr="006A5422">
        <w:rPr>
          <w:b/>
        </w:rPr>
        <w:t xml:space="preserve">En el Punto </w:t>
      </w:r>
      <w:r w:rsidR="00162FA9" w:rsidRPr="006A5422">
        <w:rPr>
          <w:b/>
        </w:rPr>
        <w:t>2</w:t>
      </w:r>
      <w:r>
        <w:rPr>
          <w:b/>
        </w:rPr>
        <w:t>:</w:t>
      </w:r>
      <w:r w:rsidR="00162FA9">
        <w:t xml:space="preserve"> El Presidente hace la declaratoria de existencia de quórum, por lo que todos los acuerdos son válidos.</w:t>
      </w:r>
    </w:p>
    <w:p w:rsidR="00C5403B" w:rsidRDefault="00C5403B" w:rsidP="00162FA9"/>
    <w:p w:rsidR="006A5422" w:rsidRDefault="006A5422" w:rsidP="00162FA9">
      <w:r>
        <w:t>============================================================</w:t>
      </w:r>
      <w:r w:rsidR="0018065C">
        <w:t>===</w:t>
      </w:r>
    </w:p>
    <w:p w:rsidR="00162FA9" w:rsidRDefault="006A5422" w:rsidP="00162FA9">
      <w:pPr>
        <w:rPr>
          <w:rFonts w:cs="Arial"/>
        </w:rPr>
      </w:pPr>
      <w:r>
        <w:rPr>
          <w:b/>
        </w:rPr>
        <w:t>E</w:t>
      </w:r>
      <w:r w:rsidRPr="006A5422">
        <w:rPr>
          <w:b/>
        </w:rPr>
        <w:t xml:space="preserve">n el </w:t>
      </w:r>
      <w:r w:rsidR="00162FA9" w:rsidRPr="006A5422">
        <w:rPr>
          <w:b/>
        </w:rPr>
        <w:t>Punto</w:t>
      </w:r>
      <w:r w:rsidR="00162FA9">
        <w:rPr>
          <w:b/>
        </w:rPr>
        <w:t xml:space="preserve"> 3</w:t>
      </w:r>
      <w:r>
        <w:rPr>
          <w:b/>
        </w:rPr>
        <w:t>:</w:t>
      </w:r>
      <w:r w:rsidR="00162FA9">
        <w:t xml:space="preserve"> </w:t>
      </w:r>
      <w:r w:rsidR="00BA6AE2">
        <w:t xml:space="preserve">El Titular de la Unidad de Transparencia y Secretario Técnico de este Comité, </w:t>
      </w:r>
      <w:r w:rsidR="00FD1935">
        <w:t>Erika Guadalupe Rodríguez Sígala</w:t>
      </w:r>
      <w:r w:rsidR="00BA6AE2">
        <w:t xml:space="preserve"> presenta</w:t>
      </w:r>
      <w:r w:rsidR="00077EF4">
        <w:t xml:space="preserve"> el avance en la publicación de información en la Plataforma Nacional de Transparencia</w:t>
      </w:r>
      <w:r w:rsidR="00BA6AE2">
        <w:rPr>
          <w:rFonts w:cs="Arial"/>
        </w:rPr>
        <w:t>.</w:t>
      </w:r>
    </w:p>
    <w:p w:rsidR="00486919" w:rsidRDefault="00486919" w:rsidP="00162FA9">
      <w:pPr>
        <w:rPr>
          <w:rFonts w:cs="Arial"/>
        </w:rPr>
      </w:pPr>
    </w:p>
    <w:p w:rsidR="00E553A0" w:rsidRDefault="00486919" w:rsidP="00486919">
      <w:r>
        <w:t xml:space="preserve">===El Presidente pregunta si alguien desea hacer uso de la voz. </w:t>
      </w:r>
    </w:p>
    <w:p w:rsidR="00E553A0" w:rsidRDefault="00E553A0" w:rsidP="00486919"/>
    <w:p w:rsidR="00711B80" w:rsidRDefault="00E553A0" w:rsidP="00077EF4">
      <w:r>
        <w:t xml:space="preserve">En el uso de la voz el Secretario </w:t>
      </w:r>
      <w:r w:rsidR="00711B80">
        <w:t xml:space="preserve">del Comité de Transparencia </w:t>
      </w:r>
      <w:r w:rsidR="00077EF4">
        <w:t>explica que el avance del 60% en la publicación es bastante bueno pero que es necesario hacer un mayor esfuerzo para poder tener al día  la información e hizo un llamado para que se presione a las áreas generadoras para que la información le sea proporcionada.</w:t>
      </w:r>
    </w:p>
    <w:p w:rsidR="00E553A0" w:rsidRDefault="002A5C63" w:rsidP="00486919">
      <w:r>
        <w:t xml:space="preserve">. </w:t>
      </w:r>
    </w:p>
    <w:p w:rsidR="00E553A0" w:rsidRDefault="00E553A0" w:rsidP="00486919"/>
    <w:p w:rsidR="002A5C63" w:rsidRDefault="00486919" w:rsidP="002A5C63">
      <w:r>
        <w:t>No habiendo</w:t>
      </w:r>
      <w:r w:rsidR="00077EF4">
        <w:t xml:space="preserve"> nadie </w:t>
      </w:r>
      <w:r w:rsidR="00F132A0">
        <w:t>más</w:t>
      </w:r>
      <w:r>
        <w:t xml:space="preserve"> quien desea hacer uso de la voz,</w:t>
      </w:r>
      <w:r w:rsidR="002A5C63">
        <w:t xml:space="preserve"> El Presidente</w:t>
      </w:r>
      <w:r>
        <w:t xml:space="preserve"> somete a consideración </w:t>
      </w:r>
      <w:r w:rsidR="002A5C63">
        <w:t xml:space="preserve">la Aprobación </w:t>
      </w:r>
      <w:r w:rsidR="00077EF4">
        <w:t>el avance de publicación en la Plataforma nacional de transparencia y el acuerdo de presionar a las áreas generadoras para que proporcionen la información</w:t>
      </w:r>
      <w:r w:rsidR="002A5C63">
        <w:t>, El Presidente verifica la votación y declara que se aprueba por "votación unánime".</w:t>
      </w:r>
    </w:p>
    <w:p w:rsidR="00C5403B" w:rsidRPr="002A5C63" w:rsidRDefault="00C5403B" w:rsidP="002A5C63">
      <w:pPr>
        <w:rPr>
          <w:rFonts w:cs="Arial"/>
        </w:rPr>
      </w:pPr>
    </w:p>
    <w:p w:rsidR="006A5422" w:rsidRDefault="006A5422" w:rsidP="00162FA9">
      <w:r>
        <w:t>============================================================</w:t>
      </w:r>
      <w:r w:rsidR="0018065C">
        <w:t>===</w:t>
      </w:r>
    </w:p>
    <w:p w:rsidR="00C5403B" w:rsidRDefault="002A5C63" w:rsidP="00162FA9">
      <w:r>
        <w:rPr>
          <w:b/>
        </w:rPr>
        <w:t>En el Punto 4</w:t>
      </w:r>
      <w:r w:rsidR="006A5422">
        <w:rPr>
          <w:b/>
        </w:rPr>
        <w:t>:</w:t>
      </w:r>
      <w:r w:rsidR="006A5422">
        <w:t xml:space="preserve"> el Presidente declara que no existe ningún otro punto a tratar, por lo que declara </w:t>
      </w:r>
      <w:r w:rsidR="00AA155D">
        <w:t>clausu</w:t>
      </w:r>
      <w:r w:rsidR="0085298F">
        <w:t>rada la sesión a las 11:40</w:t>
      </w:r>
      <w:r w:rsidR="006A5422">
        <w:t xml:space="preserve"> horas del mismo día y levanta la sesión, ordenando al Secretario la e</w:t>
      </w:r>
      <w:r w:rsidR="00486919">
        <w:t>laboración del acta respectiva</w:t>
      </w:r>
      <w:r>
        <w:t>.</w:t>
      </w:r>
    </w:p>
    <w:p w:rsidR="002A5C63" w:rsidRDefault="002A5C63" w:rsidP="00162FA9">
      <w:pPr>
        <w:rPr>
          <w:b/>
        </w:rPr>
      </w:pPr>
    </w:p>
    <w:p w:rsidR="00B0632A" w:rsidRDefault="0018065C" w:rsidP="00162FA9">
      <w:pPr>
        <w:rPr>
          <w:b/>
        </w:rPr>
      </w:pPr>
      <w:r w:rsidRPr="0018065C">
        <w:rPr>
          <w:b/>
        </w:rPr>
        <w:t xml:space="preserve">Así lo hace constar el Secretario del Comité de Clasificación del </w:t>
      </w:r>
      <w:r w:rsidR="000A5886">
        <w:rPr>
          <w:b/>
        </w:rPr>
        <w:t xml:space="preserve">DIF Municipal de </w:t>
      </w:r>
      <w:r w:rsidRPr="0018065C">
        <w:rPr>
          <w:b/>
        </w:rPr>
        <w:t>El Arenal, Jalisco, firmando al calce de esta acta todos sus integrantes.</w:t>
      </w:r>
    </w:p>
    <w:p w:rsidR="00B0632A" w:rsidRDefault="00B0632A" w:rsidP="00162FA9">
      <w:pPr>
        <w:rPr>
          <w:b/>
        </w:rPr>
      </w:pPr>
    </w:p>
    <w:p w:rsidR="000A5886" w:rsidRDefault="000A5886" w:rsidP="00162FA9">
      <w:pPr>
        <w:rPr>
          <w:b/>
        </w:rPr>
      </w:pPr>
    </w:p>
    <w:p w:rsidR="0085298F" w:rsidRDefault="0085298F" w:rsidP="00162FA9">
      <w:pPr>
        <w:rPr>
          <w:b/>
        </w:rPr>
      </w:pPr>
    </w:p>
    <w:p w:rsidR="0085298F" w:rsidRDefault="0085298F" w:rsidP="00162FA9">
      <w:pPr>
        <w:rPr>
          <w:b/>
        </w:rPr>
      </w:pPr>
    </w:p>
    <w:p w:rsidR="0085298F" w:rsidRDefault="0085298F" w:rsidP="00162FA9">
      <w:pPr>
        <w:rPr>
          <w:b/>
        </w:rPr>
      </w:pPr>
    </w:p>
    <w:p w:rsidR="0085298F" w:rsidRPr="0018065C" w:rsidRDefault="0085298F" w:rsidP="00162FA9">
      <w:pPr>
        <w:rPr>
          <w:b/>
        </w:rPr>
      </w:pPr>
    </w:p>
    <w:p w:rsidR="0018065C" w:rsidRDefault="0018065C" w:rsidP="00162FA9">
      <w:pPr>
        <w:rPr>
          <w:b/>
        </w:rPr>
      </w:pPr>
    </w:p>
    <w:p w:rsidR="002A5C63" w:rsidRPr="0085298F" w:rsidRDefault="000A5886" w:rsidP="002A5C63">
      <w:pPr>
        <w:jc w:val="center"/>
        <w:rPr>
          <w:rFonts w:ascii="Century Gothic" w:hAnsi="Century Gothic" w:cs="Arial"/>
          <w:b/>
          <w:lang w:val="es-ES"/>
        </w:rPr>
      </w:pPr>
      <w:r w:rsidRPr="0085298F">
        <w:rPr>
          <w:rFonts w:ascii="Century Gothic" w:hAnsi="Century Gothic" w:cs="Arial"/>
          <w:b/>
          <w:lang w:val="es-ES"/>
        </w:rPr>
        <w:t>María Teresa Gómez Martínez</w:t>
      </w:r>
    </w:p>
    <w:p w:rsidR="002A5C63" w:rsidRPr="0085298F" w:rsidRDefault="000A5886" w:rsidP="002A5C63">
      <w:pPr>
        <w:jc w:val="center"/>
        <w:rPr>
          <w:rFonts w:ascii="Century Gothic" w:hAnsi="Century Gothic" w:cs="Arial"/>
          <w:lang w:val="es-ES"/>
        </w:rPr>
      </w:pPr>
      <w:r w:rsidRPr="0085298F">
        <w:rPr>
          <w:rFonts w:ascii="Century Gothic" w:hAnsi="Century Gothic" w:cs="Arial"/>
          <w:lang w:val="es-ES"/>
        </w:rPr>
        <w:t>Presidenta DIF</w:t>
      </w:r>
      <w:r w:rsidR="002A5C63" w:rsidRPr="0085298F">
        <w:rPr>
          <w:rFonts w:ascii="Century Gothic" w:hAnsi="Century Gothic" w:cs="Arial"/>
          <w:lang w:val="es-ES"/>
        </w:rPr>
        <w:t xml:space="preserve"> Municipal  </w:t>
      </w:r>
    </w:p>
    <w:p w:rsidR="002A5C63" w:rsidRPr="0085298F" w:rsidRDefault="002A5C63" w:rsidP="002A5C63">
      <w:pPr>
        <w:jc w:val="center"/>
        <w:rPr>
          <w:rFonts w:ascii="Century Gothic" w:hAnsi="Century Gothic" w:cs="Arial"/>
          <w:b/>
          <w:lang w:val="es-ES"/>
        </w:rPr>
      </w:pPr>
      <w:r w:rsidRPr="0085298F">
        <w:rPr>
          <w:rFonts w:ascii="Century Gothic" w:hAnsi="Century Gothic" w:cs="Arial"/>
          <w:b/>
          <w:lang w:val="es-ES"/>
        </w:rPr>
        <w:t>Presidente del Comité de Transparencia</w:t>
      </w:r>
    </w:p>
    <w:p w:rsidR="0018065C" w:rsidRPr="0085298F" w:rsidRDefault="0018065C" w:rsidP="00162FA9">
      <w:pPr>
        <w:rPr>
          <w:b/>
        </w:rPr>
      </w:pPr>
    </w:p>
    <w:p w:rsidR="0018065C" w:rsidRDefault="0018065C" w:rsidP="00162FA9">
      <w:pPr>
        <w:rPr>
          <w:b/>
        </w:rPr>
      </w:pPr>
    </w:p>
    <w:p w:rsidR="0085298F" w:rsidRPr="0085298F" w:rsidRDefault="0085298F" w:rsidP="00162FA9">
      <w:pPr>
        <w:rPr>
          <w:b/>
        </w:rPr>
      </w:pPr>
    </w:p>
    <w:p w:rsidR="00106E28" w:rsidRPr="0085298F" w:rsidRDefault="00106E28" w:rsidP="00162FA9">
      <w:pPr>
        <w:rPr>
          <w:b/>
        </w:rPr>
      </w:pPr>
    </w:p>
    <w:p w:rsidR="0018065C" w:rsidRPr="0085298F" w:rsidRDefault="0018065C" w:rsidP="00162FA9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490"/>
      </w:tblGrid>
      <w:tr w:rsidR="0018065C" w:rsidRPr="0085298F" w:rsidTr="0018065C">
        <w:tc>
          <w:tcPr>
            <w:tcW w:w="4490" w:type="dxa"/>
          </w:tcPr>
          <w:p w:rsidR="002A5C63" w:rsidRPr="0085298F" w:rsidRDefault="000A5886" w:rsidP="002A5C63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85298F">
              <w:rPr>
                <w:rFonts w:ascii="Century Gothic" w:hAnsi="Century Gothic" w:cs="Arial"/>
                <w:b/>
                <w:lang w:val="es-ES"/>
              </w:rPr>
              <w:t>Erika Guadalupe Rodríguez Sígala</w:t>
            </w:r>
          </w:p>
          <w:p w:rsidR="002A5C63" w:rsidRPr="0085298F" w:rsidRDefault="002A5C63" w:rsidP="002A5C63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5298F">
              <w:rPr>
                <w:rFonts w:ascii="Century Gothic" w:hAnsi="Century Gothic" w:cs="Arial"/>
                <w:lang w:val="es-ES"/>
              </w:rPr>
              <w:t>Titular de la Unidad de Transparencia</w:t>
            </w:r>
          </w:p>
          <w:p w:rsidR="002A5C63" w:rsidRPr="0085298F" w:rsidRDefault="002A5C63" w:rsidP="002A5C63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85298F">
              <w:rPr>
                <w:rFonts w:ascii="Century Gothic" w:hAnsi="Century Gothic" w:cs="Arial"/>
                <w:b/>
                <w:lang w:val="es-ES"/>
              </w:rPr>
              <w:t>Secretario del Comité de Transparencia</w:t>
            </w:r>
          </w:p>
          <w:p w:rsidR="0018065C" w:rsidRPr="0085298F" w:rsidRDefault="0018065C" w:rsidP="0018065C">
            <w:pPr>
              <w:jc w:val="center"/>
            </w:pPr>
          </w:p>
        </w:tc>
        <w:tc>
          <w:tcPr>
            <w:tcW w:w="4490" w:type="dxa"/>
          </w:tcPr>
          <w:p w:rsidR="002A5C63" w:rsidRPr="0085298F" w:rsidRDefault="000A5886" w:rsidP="002A5C63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85298F">
              <w:rPr>
                <w:rFonts w:ascii="Century Gothic" w:hAnsi="Century Gothic" w:cs="Arial"/>
                <w:b/>
                <w:lang w:val="es-ES"/>
              </w:rPr>
              <w:t>María Karina Flores López</w:t>
            </w:r>
          </w:p>
          <w:p w:rsidR="002A5C63" w:rsidRPr="0085298F" w:rsidRDefault="000A5886" w:rsidP="002A5C63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5298F">
              <w:rPr>
                <w:rFonts w:ascii="Century Gothic" w:hAnsi="Century Gothic" w:cs="Arial"/>
                <w:lang w:val="es-ES"/>
              </w:rPr>
              <w:t>Directora DIF Municipal</w:t>
            </w:r>
          </w:p>
          <w:p w:rsidR="002A5C63" w:rsidRPr="0085298F" w:rsidRDefault="002A5C63" w:rsidP="002A5C63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85298F">
              <w:rPr>
                <w:rFonts w:ascii="Century Gothic" w:hAnsi="Century Gothic" w:cs="Arial"/>
                <w:b/>
                <w:lang w:val="es-ES"/>
              </w:rPr>
              <w:t>Integrante del Comité de Transparencia</w:t>
            </w:r>
          </w:p>
          <w:p w:rsidR="0018065C" w:rsidRPr="0085298F" w:rsidRDefault="0018065C" w:rsidP="0018065C">
            <w:pPr>
              <w:jc w:val="center"/>
            </w:pPr>
          </w:p>
        </w:tc>
      </w:tr>
    </w:tbl>
    <w:p w:rsidR="0018065C" w:rsidRDefault="0018065C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846C6D" w:rsidRPr="0018065C" w:rsidRDefault="00846C6D" w:rsidP="00162FA9">
      <w:pPr>
        <w:rPr>
          <w:b/>
        </w:rPr>
      </w:pPr>
    </w:p>
    <w:sectPr w:rsidR="00846C6D" w:rsidRPr="0018065C" w:rsidSect="00C5403B">
      <w:footerReference w:type="default" r:id="rId7"/>
      <w:pgSz w:w="12242" w:h="20163" w:code="120"/>
      <w:pgMar w:top="1985" w:right="1701" w:bottom="1361" w:left="1701" w:header="709" w:footer="2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67C" w:rsidRDefault="0024267C">
      <w:r>
        <w:separator/>
      </w:r>
    </w:p>
  </w:endnote>
  <w:endnote w:type="continuationSeparator" w:id="0">
    <w:p w:rsidR="0024267C" w:rsidRDefault="0024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A4" w:rsidRPr="0018065C" w:rsidRDefault="006118A4">
    <w:pPr>
      <w:pStyle w:val="Piedepgina"/>
      <w:rPr>
        <w:i/>
        <w:sz w:val="16"/>
        <w:szCs w:val="16"/>
      </w:rPr>
    </w:pPr>
    <w:r>
      <w:rPr>
        <w:i/>
        <w:sz w:val="16"/>
        <w:szCs w:val="16"/>
      </w:rPr>
      <w:t xml:space="preserve">Hoja </w:t>
    </w:r>
    <w:r w:rsidR="00DC3279" w:rsidRPr="0018065C">
      <w:rPr>
        <w:rStyle w:val="Nmerodepgina"/>
        <w:i/>
        <w:sz w:val="16"/>
        <w:szCs w:val="16"/>
      </w:rPr>
      <w:fldChar w:fldCharType="begin"/>
    </w:r>
    <w:r w:rsidRPr="0018065C">
      <w:rPr>
        <w:rStyle w:val="Nmerodepgina"/>
        <w:i/>
        <w:sz w:val="16"/>
        <w:szCs w:val="16"/>
      </w:rPr>
      <w:instrText xml:space="preserve"> PAGE </w:instrText>
    </w:r>
    <w:r w:rsidR="00DC3279" w:rsidRPr="0018065C">
      <w:rPr>
        <w:rStyle w:val="Nmerodepgina"/>
        <w:i/>
        <w:sz w:val="16"/>
        <w:szCs w:val="16"/>
      </w:rPr>
      <w:fldChar w:fldCharType="separate"/>
    </w:r>
    <w:r w:rsidR="00CA6A92">
      <w:rPr>
        <w:rStyle w:val="Nmerodepgina"/>
        <w:i/>
        <w:noProof/>
        <w:sz w:val="16"/>
        <w:szCs w:val="16"/>
      </w:rPr>
      <w:t>1</w:t>
    </w:r>
    <w:r w:rsidR="00DC3279" w:rsidRPr="0018065C">
      <w:rPr>
        <w:rStyle w:val="Nmerodepgina"/>
        <w:i/>
        <w:sz w:val="16"/>
        <w:szCs w:val="16"/>
      </w:rPr>
      <w:fldChar w:fldCharType="end"/>
    </w:r>
    <w:r w:rsidRPr="0018065C">
      <w:rPr>
        <w:rStyle w:val="Nmerodepgina"/>
        <w:i/>
        <w:sz w:val="16"/>
        <w:szCs w:val="16"/>
      </w:rPr>
      <w:t xml:space="preserve"> de </w:t>
    </w:r>
    <w:r w:rsidR="00DC3279" w:rsidRPr="0018065C">
      <w:rPr>
        <w:rStyle w:val="Nmerodepgina"/>
        <w:i/>
        <w:sz w:val="16"/>
        <w:szCs w:val="16"/>
      </w:rPr>
      <w:fldChar w:fldCharType="begin"/>
    </w:r>
    <w:r w:rsidRPr="0018065C">
      <w:rPr>
        <w:rStyle w:val="Nmerodepgina"/>
        <w:i/>
        <w:sz w:val="16"/>
        <w:szCs w:val="16"/>
      </w:rPr>
      <w:instrText xml:space="preserve"> NUMPAGES </w:instrText>
    </w:r>
    <w:r w:rsidR="00DC3279" w:rsidRPr="0018065C">
      <w:rPr>
        <w:rStyle w:val="Nmerodepgina"/>
        <w:i/>
        <w:sz w:val="16"/>
        <w:szCs w:val="16"/>
      </w:rPr>
      <w:fldChar w:fldCharType="separate"/>
    </w:r>
    <w:r w:rsidR="00CA6A92">
      <w:rPr>
        <w:rStyle w:val="Nmerodepgina"/>
        <w:i/>
        <w:noProof/>
        <w:sz w:val="16"/>
        <w:szCs w:val="16"/>
      </w:rPr>
      <w:t>2</w:t>
    </w:r>
    <w:r w:rsidR="00DC3279" w:rsidRPr="0018065C">
      <w:rPr>
        <w:rStyle w:val="Nmerodepgina"/>
        <w:i/>
        <w:sz w:val="16"/>
        <w:szCs w:val="16"/>
      </w:rPr>
      <w:fldChar w:fldCharType="end"/>
    </w:r>
    <w:r w:rsidR="00F132A0">
      <w:rPr>
        <w:rStyle w:val="Nmerodepgina"/>
        <w:i/>
        <w:sz w:val="16"/>
        <w:szCs w:val="16"/>
      </w:rPr>
      <w:t xml:space="preserve"> del Acta correspondiente a la Segunda </w:t>
    </w:r>
    <w:r w:rsidR="00486919">
      <w:rPr>
        <w:rStyle w:val="Nmerodepgina"/>
        <w:i/>
        <w:sz w:val="16"/>
        <w:szCs w:val="16"/>
      </w:rPr>
      <w:t xml:space="preserve"> </w:t>
    </w:r>
    <w:r w:rsidRPr="0018065C">
      <w:rPr>
        <w:rStyle w:val="Nmerodepgina"/>
        <w:i/>
        <w:sz w:val="16"/>
        <w:szCs w:val="16"/>
      </w:rPr>
      <w:t>Sesión Ordinaria</w:t>
    </w:r>
    <w:r w:rsidR="00F132A0">
      <w:rPr>
        <w:rStyle w:val="Nmerodepgina"/>
        <w:i/>
        <w:sz w:val="16"/>
        <w:szCs w:val="16"/>
      </w:rPr>
      <w:t xml:space="preserve"> del 2017</w:t>
    </w:r>
    <w:r w:rsidRPr="0018065C">
      <w:rPr>
        <w:rStyle w:val="Nmerodepgina"/>
        <w:i/>
        <w:sz w:val="16"/>
        <w:szCs w:val="16"/>
      </w:rPr>
      <w:t xml:space="preserve"> del Comité de Clasificación del Municipio de El </w:t>
    </w:r>
    <w:r w:rsidR="00846C6D">
      <w:rPr>
        <w:rStyle w:val="Nmerodepgina"/>
        <w:i/>
        <w:sz w:val="16"/>
        <w:szCs w:val="16"/>
      </w:rPr>
      <w:t xml:space="preserve">Arenal, </w:t>
    </w:r>
    <w:r w:rsidR="00077EF4">
      <w:rPr>
        <w:rStyle w:val="Nmerodepgina"/>
        <w:i/>
        <w:sz w:val="16"/>
        <w:szCs w:val="16"/>
      </w:rPr>
      <w:t>Jalisco, celebrada el 6</w:t>
    </w:r>
    <w:r w:rsidR="006B0F1D">
      <w:rPr>
        <w:rStyle w:val="Nmerodepgina"/>
        <w:i/>
        <w:sz w:val="16"/>
        <w:szCs w:val="16"/>
      </w:rPr>
      <w:t xml:space="preserve"> de </w:t>
    </w:r>
    <w:r w:rsidR="00077EF4">
      <w:rPr>
        <w:rStyle w:val="Nmerodepgina"/>
        <w:i/>
        <w:sz w:val="16"/>
        <w:szCs w:val="16"/>
      </w:rPr>
      <w:t>marzo de 2017</w:t>
    </w:r>
    <w:r w:rsidRPr="0018065C">
      <w:rPr>
        <w:rStyle w:val="Nmerodepgina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67C" w:rsidRDefault="0024267C">
      <w:r>
        <w:separator/>
      </w:r>
    </w:p>
  </w:footnote>
  <w:footnote w:type="continuationSeparator" w:id="0">
    <w:p w:rsidR="0024267C" w:rsidRDefault="0024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6E7"/>
    <w:multiLevelType w:val="hybridMultilevel"/>
    <w:tmpl w:val="A86A6EDE"/>
    <w:lvl w:ilvl="0" w:tplc="625A96DC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1CAA"/>
    <w:multiLevelType w:val="hybridMultilevel"/>
    <w:tmpl w:val="997E0D5E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C8968DC"/>
    <w:multiLevelType w:val="hybridMultilevel"/>
    <w:tmpl w:val="829AE0DC"/>
    <w:lvl w:ilvl="0" w:tplc="B2FC0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B57F3A"/>
    <w:multiLevelType w:val="hybridMultilevel"/>
    <w:tmpl w:val="95D47138"/>
    <w:lvl w:ilvl="0" w:tplc="17069F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55AA2F58"/>
    <w:multiLevelType w:val="hybridMultilevel"/>
    <w:tmpl w:val="02248A3E"/>
    <w:lvl w:ilvl="0" w:tplc="1742A6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3B63EE"/>
    <w:multiLevelType w:val="hybridMultilevel"/>
    <w:tmpl w:val="E550E834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71430AB"/>
    <w:multiLevelType w:val="hybridMultilevel"/>
    <w:tmpl w:val="7ECE201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084"/>
    <w:rsid w:val="0005753B"/>
    <w:rsid w:val="00077EF4"/>
    <w:rsid w:val="000971BF"/>
    <w:rsid w:val="000A5886"/>
    <w:rsid w:val="00106E28"/>
    <w:rsid w:val="00162FA9"/>
    <w:rsid w:val="00175084"/>
    <w:rsid w:val="0018065C"/>
    <w:rsid w:val="0018472E"/>
    <w:rsid w:val="001B4DB4"/>
    <w:rsid w:val="001C51DC"/>
    <w:rsid w:val="0024267C"/>
    <w:rsid w:val="00276946"/>
    <w:rsid w:val="002924B9"/>
    <w:rsid w:val="002A5C63"/>
    <w:rsid w:val="002F77F2"/>
    <w:rsid w:val="003B0AE0"/>
    <w:rsid w:val="003B7703"/>
    <w:rsid w:val="0040118C"/>
    <w:rsid w:val="004024DD"/>
    <w:rsid w:val="00440CD8"/>
    <w:rsid w:val="00461EE8"/>
    <w:rsid w:val="00486919"/>
    <w:rsid w:val="004B4A90"/>
    <w:rsid w:val="0052564E"/>
    <w:rsid w:val="0052622A"/>
    <w:rsid w:val="00535BEB"/>
    <w:rsid w:val="00573AFB"/>
    <w:rsid w:val="006118A4"/>
    <w:rsid w:val="0069603A"/>
    <w:rsid w:val="006A5422"/>
    <w:rsid w:val="006B0F1D"/>
    <w:rsid w:val="006D45CE"/>
    <w:rsid w:val="007015A1"/>
    <w:rsid w:val="00711B80"/>
    <w:rsid w:val="00766E9D"/>
    <w:rsid w:val="007F3BA6"/>
    <w:rsid w:val="0083564D"/>
    <w:rsid w:val="00846C6D"/>
    <w:rsid w:val="0085298F"/>
    <w:rsid w:val="0088340E"/>
    <w:rsid w:val="00891666"/>
    <w:rsid w:val="00891DE2"/>
    <w:rsid w:val="008D7F07"/>
    <w:rsid w:val="0090425D"/>
    <w:rsid w:val="00946150"/>
    <w:rsid w:val="00972842"/>
    <w:rsid w:val="00994048"/>
    <w:rsid w:val="009B546C"/>
    <w:rsid w:val="009E5641"/>
    <w:rsid w:val="00A76395"/>
    <w:rsid w:val="00A90C29"/>
    <w:rsid w:val="00A9190E"/>
    <w:rsid w:val="00A92A3C"/>
    <w:rsid w:val="00AA155D"/>
    <w:rsid w:val="00AE477E"/>
    <w:rsid w:val="00B0632A"/>
    <w:rsid w:val="00B46088"/>
    <w:rsid w:val="00B731BF"/>
    <w:rsid w:val="00BA6AE2"/>
    <w:rsid w:val="00BB5730"/>
    <w:rsid w:val="00BC69FA"/>
    <w:rsid w:val="00C5403B"/>
    <w:rsid w:val="00C85A2B"/>
    <w:rsid w:val="00CA6A92"/>
    <w:rsid w:val="00D8544E"/>
    <w:rsid w:val="00D87D9A"/>
    <w:rsid w:val="00DC3279"/>
    <w:rsid w:val="00DC5D72"/>
    <w:rsid w:val="00E553A0"/>
    <w:rsid w:val="00E93184"/>
    <w:rsid w:val="00EC633A"/>
    <w:rsid w:val="00EF0233"/>
    <w:rsid w:val="00EF79B6"/>
    <w:rsid w:val="00F132A0"/>
    <w:rsid w:val="00F21179"/>
    <w:rsid w:val="00F967D5"/>
    <w:rsid w:val="00FC396B"/>
    <w:rsid w:val="00FD1935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89B351-4198-4BC1-8230-449ADC69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67D5"/>
    <w:pPr>
      <w:jc w:val="both"/>
    </w:pPr>
    <w:rPr>
      <w:rFonts w:ascii="Arial" w:hAnsi="Arial"/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F967D5"/>
    <w:pPr>
      <w:keepNext/>
      <w:spacing w:before="360" w:after="48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F967D5"/>
    <w:pPr>
      <w:keepNext/>
      <w:spacing w:before="360" w:after="360"/>
      <w:jc w:val="left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F967D5"/>
    <w:pPr>
      <w:keepNext/>
      <w:spacing w:before="360" w:after="3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7508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806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06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065C"/>
  </w:style>
  <w:style w:type="paragraph" w:styleId="Prrafodelista">
    <w:name w:val="List Paragraph"/>
    <w:basedOn w:val="Normal"/>
    <w:uiPriority w:val="34"/>
    <w:qFormat/>
    <w:rsid w:val="003B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Clasificación de</vt:lpstr>
    </vt:vector>
  </TitlesOfParts>
  <Company>Uso Particular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Clasificación de</dc:title>
  <dc:creator>Gustavo González Hernández</dc:creator>
  <cp:lastModifiedBy>Transparencia El Arenal</cp:lastModifiedBy>
  <cp:revision>28</cp:revision>
  <cp:lastPrinted>2017-07-12T19:23:00Z</cp:lastPrinted>
  <dcterms:created xsi:type="dcterms:W3CDTF">2013-04-15T14:39:00Z</dcterms:created>
  <dcterms:modified xsi:type="dcterms:W3CDTF">2017-07-12T19:47:00Z</dcterms:modified>
</cp:coreProperties>
</file>