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 w:hint="default"/>
          <w:sz w:val="12"/>
          <w:szCs w:val="12"/>
        </w:rPr>
      </w:pPr>
      <w:r>
        <w:rPr/>
        <w:pict>
          <v:group style="position:absolute;margin-left:29.497999pt;margin-top:29.587999pt;width:554.6pt;height:742.9pt;mso-position-horizontal-relative:page;mso-position-vertical-relative:page;z-index:-2992" coordorigin="590,592" coordsize="11092,14858">
            <v:shape style="position:absolute;left:1133;top:1493;width:3206;height:1073" type="#_x0000_t75" stroked="false">
              <v:imagedata r:id="rId5" o:title=""/>
            </v:shape>
            <v:group style="position:absolute;left:1171;top:2540;width:83;height:110" coordorigin="1171,2540" coordsize="83,110">
              <v:shape style="position:absolute;left:1171;top:2540;width:83;height:110" coordorigin="1171,2540" coordsize="83,110" path="m1217,2540l1171,2540,1171,2650,1197,2650,1197,2608,1216,2608,1250,2590,1251,2587,1197,2587,1197,2562,1252,2562,1250,2558,1222,2541,1217,2540xe" filled="true" fillcolor="#57585b" stroked="false">
                <v:path arrowok="t"/>
                <v:fill type="solid"/>
              </v:shape>
              <v:shape style="position:absolute;left:1171;top:2540;width:83;height:110" coordorigin="1171,2540" coordsize="83,110" path="m1252,2562l1197,2562,1213,2562,1215,2562,1227,2572,1227,2577,1227,2579,1224,2582,1223,2584,1221,2585,1220,2586,1217,2586,1213,2587,1211,2587,1251,2587,1252,2586,1254,2580,1254,2568,1252,2562,1252,2562xe" filled="true" fillcolor="#57585b" stroked="false">
                <v:path arrowok="t"/>
                <v:fill type="solid"/>
              </v:shape>
              <v:shape style="position:absolute;left:1300;top:2537;width:119;height:115" type="#_x0000_t75" stroked="false">
                <v:imagedata r:id="rId6" o:title=""/>
              </v:shape>
              <v:shape style="position:absolute;left:1455;top:2540;width:102;height:109" type="#_x0000_t75" stroked="false">
                <v:imagedata r:id="rId7" o:title=""/>
              </v:shape>
            </v:group>
            <v:group style="position:absolute;left:1616;top:2540;width:77;height:110" coordorigin="1616,2540" coordsize="77,110">
              <v:shape style="position:absolute;left:1616;top:2540;width:77;height:110" coordorigin="1616,2540" coordsize="77,110" path="m1689,2540l1616,2540,1616,2650,1692,2650,1692,2627,1641,2627,1641,2604,1686,2604,1686,2583,1641,2583,1641,2563,1689,2563,1689,2540xe" filled="true" fillcolor="#57585b" stroked="false">
                <v:path arrowok="t"/>
                <v:fill type="solid"/>
              </v:shape>
            </v:group>
            <v:group style="position:absolute;left:1756;top:2540;width:90;height:110" coordorigin="1756,2540" coordsize="90,110">
              <v:shape style="position:absolute;left:1756;top:2540;width:90;height:110" coordorigin="1756,2540" coordsize="90,110" path="m1803,2540l1756,2540,1756,2650,1782,2650,1782,2606,1819,2606,1817,2603,1824,2601,1830,2597,1834,2592,1838,2587,1782,2587,1782,2562,1839,2562,1834,2553,1831,2550,1823,2545,1818,2543,1813,2542,1808,2541,1803,2540xe" filled="true" fillcolor="#57585b" stroked="false">
                <v:path arrowok="t"/>
                <v:fill type="solid"/>
              </v:shape>
              <v:shape style="position:absolute;left:1756;top:2540;width:90;height:110" coordorigin="1756,2540" coordsize="90,110" path="m1819,2606l1791,2606,1815,2650,1846,2650,1819,2606xe" filled="true" fillcolor="#57585b" stroked="false">
                <v:path arrowok="t"/>
                <v:fill type="solid"/>
              </v:shape>
              <v:shape style="position:absolute;left:1756;top:2540;width:90;height:110" coordorigin="1756,2540" coordsize="90,110" path="m1839,2562l1782,2562,1800,2562,1802,2562,1814,2571,1814,2577,1807,2585,1805,2586,1803,2586,1799,2587,1782,2587,1838,2587,1840,2581,1840,2567,1839,2562xe" filled="true" fillcolor="#57585b" stroked="false">
                <v:path arrowok="t"/>
                <v:fill type="solid"/>
              </v:shape>
            </v:group>
            <v:group style="position:absolute;left:1990;top:2540;width:77;height:110" coordorigin="1990,2540" coordsize="77,110">
              <v:shape style="position:absolute;left:1990;top:2540;width:77;height:110" coordorigin="1990,2540" coordsize="77,110" path="m2063,2540l1990,2540,1990,2650,2066,2650,2066,2627,2015,2627,2015,2604,2061,2604,2061,2583,2015,2583,2015,2563,2063,2563,2063,2540xe" filled="true" fillcolor="#57585b" stroked="false">
                <v:path arrowok="t"/>
                <v:fill type="solid"/>
              </v:shape>
            </v:group>
            <v:group style="position:absolute;left:2144;top:2540;width:72;height:113" coordorigin="2144,2540" coordsize="72,113">
              <v:shape style="position:absolute;left:2144;top:2540;width:72;height:113" coordorigin="2144,2540" coordsize="72,113" path="m2167,2619l2144,2627,2146,2635,2150,2641,2156,2645,2162,2650,2170,2653,2187,2653,2213,2629,2175,2629,2173,2628,2169,2624,2168,2622,2167,2619xe" filled="true" fillcolor="#57585b" stroked="false">
                <v:path arrowok="t"/>
                <v:fill type="solid"/>
              </v:shape>
              <v:shape style="position:absolute;left:2144;top:2540;width:72;height:113" coordorigin="2144,2540" coordsize="72,113" path="m2215,2540l2189,2540,2189,2617,2188,2621,2185,2627,2182,2629,2213,2629,2215,2621,2215,2617,2215,2540xe" filled="true" fillcolor="#57585b" stroked="false">
                <v:path arrowok="t"/>
                <v:fill type="solid"/>
              </v:shape>
            </v:group>
            <v:group style="position:absolute;left:2293;top:2540;width:77;height:110" coordorigin="2293,2540" coordsize="77,110">
              <v:shape style="position:absolute;left:2293;top:2540;width:77;height:110" coordorigin="2293,2540" coordsize="77,110" path="m2367,2540l2293,2540,2293,2650,2369,2650,2369,2627,2319,2627,2319,2604,2364,2604,2364,2583,2319,2583,2319,2563,2367,2563,2367,2540xe" filled="true" fillcolor="#57585b" stroked="false">
                <v:path arrowok="t"/>
                <v:fill type="solid"/>
              </v:shape>
              <v:shape style="position:absolute;left:2432;top:2537;width:101;height:115" type="#_x0000_t75" stroked="false">
                <v:imagedata r:id="rId8" o:title=""/>
              </v:shape>
            </v:group>
            <v:group style="position:absolute;left:2588;top:2540;width:94;height:113" coordorigin="2588,2540" coordsize="94,113">
              <v:shape style="position:absolute;left:2588;top:2540;width:94;height:113" coordorigin="2588,2540" coordsize="94,113" path="m2614,2540l2588,2540,2588,2615,2627,2653,2642,2653,2648,2652,2660,2647,2665,2644,2669,2640,2673,2637,2676,2632,2677,2629,2631,2629,2628,2628,2622,2626,2620,2624,2619,2622,2617,2620,2616,2618,2614,2612,2614,2609,2614,2540xe" filled="true" fillcolor="#57585b" stroked="false">
                <v:path arrowok="t"/>
                <v:fill type="solid"/>
              </v:shape>
              <v:shape style="position:absolute;left:2588;top:2540;width:94;height:113" coordorigin="2588,2540" coordsize="94,113" path="m2681,2540l2655,2540,2655,2609,2655,2612,2654,2615,2653,2618,2652,2620,2649,2624,2647,2626,2641,2628,2638,2629,2677,2629,2678,2626,2680,2621,2681,2615,2681,2540xe" filled="true" fillcolor="#57585b" stroked="false">
                <v:path arrowok="t"/>
                <v:fill type="solid"/>
              </v:shape>
            </v:group>
            <v:group style="position:absolute;left:2742;top:2540;width:89;height:110" coordorigin="2742,2540" coordsize="89,110">
              <v:shape style="position:absolute;left:2742;top:2540;width:89;height:110" coordorigin="2742,2540" coordsize="89,110" path="m2799,2563l2773,2563,2773,2650,2799,2650,2799,2563xe" filled="true" fillcolor="#57585b" stroked="false">
                <v:path arrowok="t"/>
                <v:fill type="solid"/>
              </v:shape>
              <v:shape style="position:absolute;left:2742;top:2540;width:89;height:110" coordorigin="2742,2540" coordsize="89,110" path="m2830,2540l2742,2540,2742,2563,2830,2563,2830,2540xe" filled="true" fillcolor="#57585b" stroked="false">
                <v:path arrowok="t"/>
                <v:fill type="solid"/>
              </v:shape>
            </v:group>
            <v:group style="position:absolute;left:2938;top:2540;width:2;height:110" coordorigin="2938,2540" coordsize="2,110">
              <v:shape style="position:absolute;left:2938;top:2540;width:2;height:110" coordorigin="2938,2540" coordsize="0,110" path="m2938,2540l2938,2650e" filled="false" stroked="true" strokeweight="1.326pt" strokecolor="#57585b">
                <v:path arrowok="t"/>
              </v:shape>
              <v:shape style="position:absolute;left:3035;top:2540;width:110;height:109" type="#_x0000_t75" stroked="false">
                <v:imagedata r:id="rId9" o:title=""/>
              </v:shape>
              <v:shape style="position:absolute;left:3182;top:2537;width:119;height:115" type="#_x0000_t75" stroked="false">
                <v:imagedata r:id="rId10" o:title=""/>
              </v:shape>
            </v:group>
            <v:group style="position:absolute;left:679;top:689;width:10915;height:14664" coordorigin="679,689" coordsize="10915,14664">
              <v:shape style="position:absolute;left:679;top:689;width:10915;height:14664" coordorigin="679,689" coordsize="10915,14664" path="m10580,689l679,689,679,15352,11593,15352,11593,1559,10580,689xe" filled="false" stroked="true" strokeweight=".844pt" strokecolor="#969696">
                <v:path arrowok="t"/>
              </v:shape>
            </v:group>
            <v:group style="position:absolute;left:665;top:674;width:10942;height:14693" coordorigin="665,674" coordsize="10942,14693">
              <v:shape style="position:absolute;left:665;top:674;width:10942;height:14693" coordorigin="665,674" coordsize="10942,14693" path="m10587,674l665,674,665,15367,11606,15367,11606,1550,10587,674xe" filled="false" stroked="true" strokeweight=".844pt" strokecolor="#a4a3a3">
                <v:path arrowok="t"/>
              </v:shape>
            </v:group>
            <v:group style="position:absolute;left:652;top:660;width:10968;height:14723" coordorigin="652,660" coordsize="10968,14723">
              <v:shape style="position:absolute;left:652;top:660;width:10968;height:14723" coordorigin="652,660" coordsize="10968,14723" path="m10595,660l652,660,652,15382,11620,15382,11620,1540,10595,660xe" filled="false" stroked="true" strokeweight=".844pt" strokecolor="#b1b0b1">
                <v:path arrowok="t"/>
              </v:shape>
            </v:group>
            <v:group style="position:absolute;left:639;top:645;width:10995;height:14752" coordorigin="639,645" coordsize="10995,14752">
              <v:shape style="position:absolute;left:639;top:645;width:10995;height:14752" coordorigin="639,645" coordsize="10995,14752" path="m10603,645l639,645,639,15397,11633,15397,11633,1530,10603,645xe" filled="false" stroked="true" strokeweight=".844pt" strokecolor="#bdbdbd">
                <v:path arrowok="t"/>
              </v:shape>
            </v:group>
            <v:group style="position:absolute;left:625;top:630;width:11022;height:14782" coordorigin="625,630" coordsize="11022,14782">
              <v:shape style="position:absolute;left:625;top:630;width:11022;height:14782" coordorigin="625,630" coordsize="11022,14782" path="m10611,630l625,630,625,15411,11646,15411,11646,1521,10611,630xe" filled="false" stroked="true" strokeweight=".844pt" strokecolor="#cacaca">
                <v:path arrowok="t"/>
              </v:shape>
            </v:group>
            <v:group style="position:absolute;left:612;top:615;width:11048;height:14811" coordorigin="612,615" coordsize="11048,14811">
              <v:shape style="position:absolute;left:612;top:615;width:11048;height:14811" coordorigin="612,615" coordsize="11048,14811" path="m10619,615l612,615,612,15426,11660,15426,11660,1511,10619,615xe" filled="false" stroked="true" strokeweight=".844pt" strokecolor="#d6d6d5">
                <v:path arrowok="t"/>
              </v:shape>
            </v:group>
            <v:group style="position:absolute;left:598;top:600;width:11075;height:14841" coordorigin="598,600" coordsize="11075,14841">
              <v:shape style="position:absolute;left:598;top:600;width:11075;height:14841" coordorigin="598,600" coordsize="11075,14841" path="m10627,600l598,600,598,15441,11673,15441,11673,1501,10627,600xe" filled="false" stroked="true" strokeweight=".844pt" strokecolor="#e4e6e6">
                <v:path arrowok="t"/>
              </v:shape>
            </v:group>
            <v:group style="position:absolute;left:944;top:982;width:10384;height:14077" coordorigin="944,982" coordsize="10384,14077">
              <v:shape style="position:absolute;left:944;top:982;width:10384;height:14077" coordorigin="944,982" coordsize="10384,14077" path="m10423,982l944,982,944,15059,11327,15059,11327,1753,10423,982xe" filled="false" stroked="true" strokeweight="2.825pt" strokecolor="#bbbcc0">
                <v:path arrowok="t"/>
              </v:shape>
              <v:shape style="position:absolute;left:10614;top:706;width:975;height:833" type="#_x0000_t75" stroked="false">
                <v:imagedata r:id="rId11" o:title=""/>
              </v:shape>
            </v:group>
            <w10:wrap type="none"/>
          </v:group>
        </w:pict>
      </w:r>
    </w:p>
    <w:p>
      <w:pPr>
        <w:spacing w:before="69"/>
        <w:ind w:left="0" w:right="444" w:firstLine="0"/>
        <w:jc w:val="righ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221F1F"/>
          <w:sz w:val="24"/>
        </w:rPr>
        <w:t>SECRETARÍA DE</w:t>
      </w:r>
      <w:r>
        <w:rPr>
          <w:rFonts w:ascii="Arial" w:hAnsi="Arial"/>
          <w:b/>
          <w:color w:val="221F1F"/>
          <w:spacing w:val="-29"/>
          <w:sz w:val="24"/>
        </w:rPr>
        <w:t> </w:t>
      </w:r>
      <w:r>
        <w:rPr>
          <w:rFonts w:ascii="Arial" w:hAnsi="Arial"/>
          <w:b/>
          <w:color w:val="221F1F"/>
          <w:sz w:val="24"/>
        </w:rPr>
        <w:t>MOVILIDAD</w:t>
      </w:r>
      <w:r>
        <w:rPr>
          <w:rFonts w:ascii="Arial" w:hAnsi="Arial"/>
          <w:sz w:val="24"/>
        </w:rPr>
      </w:r>
    </w:p>
    <w:p>
      <w:pPr>
        <w:spacing w:before="79"/>
        <w:ind w:left="0" w:right="44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67"/>
        <w:ind w:left="0" w:right="408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SOLICITUD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 w:hint="default"/>
          <w:b/>
          <w:bCs/>
          <w:sz w:val="15"/>
          <w:szCs w:val="15"/>
        </w:rPr>
      </w:pPr>
    </w:p>
    <w:p>
      <w:pPr>
        <w:pStyle w:val="Heading1"/>
        <w:spacing w:line="260" w:lineRule="exact"/>
        <w:ind w:right="188"/>
        <w:jc w:val="left"/>
        <w:rPr>
          <w:b w:val="0"/>
          <w:bCs w:val="0"/>
        </w:rPr>
      </w:pPr>
      <w:r>
        <w:rPr>
          <w:w w:val="110"/>
        </w:rPr>
        <w:t>SOLICITUD</w:t>
      </w:r>
      <w:r>
        <w:rPr>
          <w:spacing w:val="-30"/>
          <w:w w:val="110"/>
        </w:rPr>
        <w:t> </w:t>
      </w:r>
      <w:r>
        <w:rPr>
          <w:w w:val="110"/>
        </w:rPr>
        <w:t>DE</w:t>
      </w:r>
      <w:r>
        <w:rPr>
          <w:spacing w:val="-30"/>
          <w:w w:val="110"/>
        </w:rPr>
        <w:t> </w:t>
      </w:r>
      <w:r>
        <w:rPr>
          <w:w w:val="110"/>
        </w:rPr>
        <w:t>AUTORIZACION</w:t>
      </w:r>
      <w:r>
        <w:rPr>
          <w:spacing w:val="-30"/>
          <w:w w:val="110"/>
        </w:rPr>
        <w:t> </w:t>
      </w:r>
      <w:r>
        <w:rPr>
          <w:w w:val="110"/>
        </w:rPr>
        <w:t>PREVIA</w:t>
      </w:r>
      <w:r>
        <w:rPr>
          <w:spacing w:val="-30"/>
          <w:w w:val="110"/>
        </w:rPr>
        <w:t> </w:t>
      </w:r>
      <w:r>
        <w:rPr>
          <w:w w:val="110"/>
        </w:rPr>
        <w:t>PARA</w:t>
      </w:r>
      <w:r>
        <w:rPr>
          <w:spacing w:val="-30"/>
          <w:w w:val="110"/>
        </w:rPr>
        <w:t> </w:t>
      </w:r>
      <w:r>
        <w:rPr>
          <w:w w:val="110"/>
        </w:rPr>
        <w:t>TRANSMITIR</w:t>
      </w:r>
      <w:r>
        <w:rPr>
          <w:spacing w:val="-30"/>
          <w:w w:val="110"/>
        </w:rPr>
        <w:t> </w:t>
      </w:r>
      <w:r>
        <w:rPr>
          <w:w w:val="110"/>
        </w:rPr>
        <w:t>CONCESIÓN</w:t>
      </w:r>
      <w:r>
        <w:rPr>
          <w:spacing w:val="-30"/>
          <w:w w:val="110"/>
        </w:rPr>
        <w:t> </w:t>
      </w:r>
      <w:r>
        <w:rPr>
          <w:w w:val="110"/>
        </w:rPr>
        <w:t>VIA</w:t>
      </w:r>
      <w:r>
        <w:rPr>
          <w:spacing w:val="-30"/>
          <w:w w:val="110"/>
        </w:rPr>
        <w:t> </w:t>
      </w:r>
      <w:r>
        <w:rPr>
          <w:w w:val="110"/>
        </w:rPr>
        <w:t>CESIÓN</w:t>
      </w:r>
      <w:r>
        <w:rPr>
          <w:spacing w:val="-30"/>
          <w:w w:val="110"/>
        </w:rPr>
        <w:t> </w:t>
      </w:r>
      <w:r>
        <w:rPr>
          <w:w w:val="110"/>
        </w:rPr>
        <w:t>DE </w:t>
      </w:r>
      <w:r>
        <w:rPr>
          <w:w w:val="110"/>
        </w:rPr>
        <w:t>DERECHOS.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6"/>
          <w:szCs w:val="26"/>
        </w:rPr>
      </w:pP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34"/>
          <w:szCs w:val="34"/>
        </w:rPr>
      </w:pPr>
    </w:p>
    <w:p>
      <w:pPr>
        <w:spacing w:line="260" w:lineRule="exact" w:before="0"/>
        <w:ind w:left="110" w:right="5619" w:firstLine="0"/>
        <w:jc w:val="left"/>
        <w:rPr>
          <w:rFonts w:ascii="Calibri" w:hAnsi="Calibri" w:cs="Calibri" w:eastAsia="Calibri" w:hint="default"/>
          <w:sz w:val="26"/>
          <w:szCs w:val="26"/>
        </w:rPr>
      </w:pPr>
      <w:r>
        <w:rPr>
          <w:rFonts w:ascii="Calibri"/>
          <w:sz w:val="26"/>
        </w:rPr>
        <w:t>C. SECRETARIO DE MOVILIDAD. PRESENTE.</w:t>
      </w:r>
    </w:p>
    <w:p>
      <w:pPr>
        <w:spacing w:line="240" w:lineRule="auto" w:before="2"/>
        <w:rPr>
          <w:rFonts w:ascii="Calibri" w:hAnsi="Calibri" w:cs="Calibri" w:eastAsia="Calibri" w:hint="default"/>
          <w:sz w:val="26"/>
          <w:szCs w:val="26"/>
        </w:rPr>
      </w:pPr>
    </w:p>
    <w:p>
      <w:pPr>
        <w:pStyle w:val="BodyText"/>
        <w:tabs>
          <w:tab w:pos="4019" w:val="left" w:leader="none"/>
          <w:tab w:pos="8956" w:val="left" w:leader="none"/>
        </w:tabs>
        <w:spacing w:line="240" w:lineRule="auto"/>
        <w:ind w:right="0"/>
        <w:jc w:val="left"/>
      </w:pPr>
      <w:r>
        <w:rPr>
          <w:w w:val="105"/>
        </w:rPr>
        <w:t>C.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con  domicilio  en </w:t>
      </w:r>
      <w:r>
        <w:rPr>
          <w:spacing w:val="32"/>
          <w:w w:val="105"/>
        </w:rPr>
        <w:t> </w:t>
      </w:r>
      <w:r>
        <w:rPr>
          <w:w w:val="105"/>
        </w:rPr>
        <w:t>el </w:t>
      </w:r>
      <w:r>
        <w:rPr>
          <w:spacing w:val="11"/>
          <w:w w:val="105"/>
        </w:rPr>
        <w:t> </w:t>
      </w:r>
      <w:r>
        <w:rPr>
          <w:w w:val="105"/>
        </w:rPr>
        <w:t>número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de  la calle</w:t>
      </w:r>
      <w:r>
        <w:rPr/>
      </w:r>
    </w:p>
    <w:p>
      <w:pPr>
        <w:pStyle w:val="BodyText"/>
        <w:tabs>
          <w:tab w:pos="1670" w:val="left" w:leader="none"/>
          <w:tab w:pos="2152" w:val="left" w:leader="none"/>
          <w:tab w:pos="2887" w:val="left" w:leader="none"/>
          <w:tab w:pos="3541" w:val="left" w:leader="none"/>
          <w:tab w:pos="6963" w:val="left" w:leader="none"/>
          <w:tab w:pos="7494" w:val="left" w:leader="none"/>
          <w:tab w:pos="8287" w:val="left" w:leader="none"/>
          <w:tab w:pos="9779" w:val="left" w:leader="none"/>
        </w:tabs>
        <w:spacing w:line="240" w:lineRule="auto" w:before="67"/>
        <w:ind w:right="0"/>
        <w:jc w:val="left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  <w:tab/>
        <w:t>en</w:t>
        <w:tab/>
        <w:t>la</w:t>
        <w:tab/>
        <w:t>colonia,</w:t>
      </w:r>
      <w:r>
        <w:rPr>
          <w:u w:val="single" w:color="000000"/>
        </w:rPr>
        <w:t> </w:t>
        <w:tab/>
      </w:r>
      <w:r>
        <w:rPr/>
        <w:t>,</w:t>
        <w:tab/>
        <w:t>del</w:t>
        <w:tab/>
        <w:t>municipio</w:t>
        <w:tab/>
        <w:t>de</w:t>
      </w:r>
    </w:p>
    <w:p>
      <w:pPr>
        <w:pStyle w:val="BodyText"/>
        <w:tabs>
          <w:tab w:pos="3350" w:val="left" w:leader="none"/>
          <w:tab w:pos="4691" w:val="left" w:leader="none"/>
        </w:tabs>
        <w:spacing w:line="295" w:lineRule="auto" w:before="67"/>
        <w:ind w:right="102"/>
        <w:jc w:val="both"/>
      </w:pP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  <w:t>, dedicado a la explotación del servicio público de transporte   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su</w:t>
      </w:r>
      <w:r>
        <w:rPr>
          <w:w w:val="103"/>
        </w:rPr>
        <w:t> </w:t>
      </w:r>
      <w:r>
        <w:rPr/>
        <w:t>modalidad de transporte de pasajeros colectivo, al corriente en el pago de todas las contribuciones </w:t>
      </w:r>
      <w:r>
        <w:rPr/>
        <w:t>correspondientes, señalando el mismo domicilio para oir y recibir todo tipo de notificaciones y como autorizados   </w:t>
      </w:r>
      <w:r>
        <w:rPr>
          <w:spacing w:val="11"/>
        </w:rPr>
        <w:t> </w:t>
      </w:r>
      <w:r>
        <w:rPr/>
        <w:t>a</w:t>
      </w:r>
      <w:r>
        <w:rPr>
          <w:u w:val="single" w:color="000000"/>
        </w:rPr>
        <w:t> </w:t>
        <w:tab/>
        <w:tab/>
      </w:r>
      <w:r>
        <w:rPr/>
        <w:t>, ante usted de la manera más atenta comparezco </w:t>
      </w:r>
      <w:r>
        <w:rPr>
          <w:spacing w:val="1"/>
        </w:rPr>
        <w:t> </w:t>
      </w:r>
      <w:r>
        <w:rPr/>
        <w:t>y:</w:t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Heading1"/>
        <w:spacing w:line="240" w:lineRule="auto" w:before="174"/>
        <w:ind w:left="4309" w:right="4303"/>
        <w:jc w:val="center"/>
        <w:rPr>
          <w:b w:val="0"/>
          <w:bCs w:val="0"/>
        </w:rPr>
      </w:pPr>
      <w:r>
        <w:rPr>
          <w:w w:val="110"/>
        </w:rPr>
        <w:t>E</w:t>
      </w:r>
      <w:r>
        <w:rPr>
          <w:spacing w:val="-18"/>
          <w:w w:val="110"/>
        </w:rPr>
        <w:t> </w:t>
      </w:r>
      <w:r>
        <w:rPr>
          <w:w w:val="110"/>
        </w:rPr>
        <w:t>X</w:t>
      </w:r>
      <w:r>
        <w:rPr>
          <w:spacing w:val="-18"/>
          <w:w w:val="110"/>
        </w:rPr>
        <w:t> </w:t>
      </w:r>
      <w:r>
        <w:rPr>
          <w:w w:val="110"/>
        </w:rPr>
        <w:t>P</w:t>
      </w:r>
      <w:r>
        <w:rPr>
          <w:spacing w:val="-18"/>
          <w:w w:val="110"/>
        </w:rPr>
        <w:t> </w:t>
      </w:r>
      <w:r>
        <w:rPr>
          <w:w w:val="110"/>
        </w:rPr>
        <w:t>O</w:t>
      </w:r>
      <w:r>
        <w:rPr>
          <w:spacing w:val="-18"/>
          <w:w w:val="110"/>
        </w:rPr>
        <w:t> </w:t>
      </w:r>
      <w:r>
        <w:rPr>
          <w:w w:val="110"/>
        </w:rPr>
        <w:t>N</w:t>
      </w:r>
      <w:r>
        <w:rPr>
          <w:spacing w:val="-18"/>
          <w:w w:val="110"/>
        </w:rPr>
        <w:t> </w:t>
      </w:r>
      <w:r>
        <w:rPr>
          <w:w w:val="110"/>
        </w:rPr>
        <w:t>G</w:t>
      </w:r>
      <w:r>
        <w:rPr>
          <w:spacing w:val="-18"/>
          <w:w w:val="110"/>
        </w:rPr>
        <w:t> </w:t>
      </w:r>
      <w:r>
        <w:rPr>
          <w:w w:val="110"/>
        </w:rPr>
        <w:t>O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 w:hint="default"/>
          <w:b/>
          <w:bCs/>
          <w:sz w:val="34"/>
          <w:szCs w:val="34"/>
        </w:rPr>
      </w:pPr>
    </w:p>
    <w:p>
      <w:pPr>
        <w:pStyle w:val="BodyText"/>
        <w:tabs>
          <w:tab w:pos="3400" w:val="left" w:leader="none"/>
          <w:tab w:pos="3817" w:val="left" w:leader="none"/>
          <w:tab w:pos="4361" w:val="left" w:leader="none"/>
          <w:tab w:pos="10018" w:val="left" w:leader="none"/>
        </w:tabs>
        <w:spacing w:line="295" w:lineRule="auto"/>
        <w:ind w:right="102" w:firstLine="708"/>
        <w:jc w:val="both"/>
      </w:pPr>
      <w:r>
        <w:rPr>
          <w:rFonts w:ascii="Calibri" w:hAnsi="Calibri"/>
          <w:b/>
        </w:rPr>
        <w:t>1.-    </w:t>
      </w:r>
      <w:r>
        <w:rPr>
          <w:rFonts w:ascii="Calibri" w:hAnsi="Calibri"/>
          <w:b/>
          <w:spacing w:val="4"/>
        </w:rPr>
        <w:t> </w:t>
      </w:r>
      <w:r>
        <w:rPr/>
        <w:t>Desde </w:t>
      </w:r>
      <w:r>
        <w:rPr>
          <w:spacing w:val="28"/>
        </w:rPr>
        <w:t> </w:t>
      </w:r>
      <w:r>
        <w:rPr/>
        <w:t>el</w:t>
      </w:r>
      <w:r>
        <w:rPr>
          <w:u w:val="single" w:color="000000"/>
        </w:rPr>
        <w:t> </w:t>
        <w:tab/>
        <w:tab/>
        <w:tab/>
      </w:r>
      <w:r>
        <w:rPr/>
        <w:t>el suscrito(a) soy titular de   </w:t>
      </w:r>
      <w:r>
        <w:rPr>
          <w:spacing w:val="2"/>
        </w:rPr>
        <w:t> </w:t>
      </w:r>
      <w:r>
        <w:rPr/>
        <w:t>la</w:t>
      </w:r>
      <w:r>
        <w:rPr>
          <w:spacing w:val="33"/>
        </w:rPr>
        <w:t> </w:t>
      </w:r>
      <w:r>
        <w:rPr/>
        <w:t>concesión</w:t>
      </w:r>
      <w:r>
        <w:rPr>
          <w:spacing w:val="21"/>
        </w:rPr>
        <w:t> </w:t>
      </w:r>
      <w:r>
        <w:rPr>
          <w:spacing w:val="21"/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>
          <w:w w:val="31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actualmente   </w:t>
      </w:r>
      <w:r>
        <w:rPr>
          <w:spacing w:val="26"/>
        </w:rPr>
        <w:t> </w:t>
      </w:r>
      <w:r>
        <w:rPr/>
        <w:t>número</w:t>
      </w:r>
      <w:r>
        <w:rPr>
          <w:u w:val="single" w:color="000000"/>
        </w:rPr>
        <w:t> </w:t>
        <w:tab/>
        <w:tab/>
      </w:r>
      <w:r>
        <w:rPr/>
        <w:t>, para la prestación del servicio público de</w:t>
      </w:r>
      <w:r>
        <w:rPr>
          <w:spacing w:val="42"/>
        </w:rPr>
        <w:t> </w:t>
      </w:r>
      <w:r>
        <w:rPr/>
        <w:t>transporte</w:t>
      </w:r>
      <w:r>
        <w:rPr>
          <w:spacing w:val="5"/>
        </w:rPr>
        <w:t> </w:t>
      </w:r>
      <w:r>
        <w:rPr/>
        <w:t>colectivo,</w:t>
      </w:r>
      <w:r>
        <w:rPr>
          <w:w w:val="102"/>
        </w:rPr>
        <w:t> </w:t>
      </w:r>
      <w:r>
        <w:rPr/>
        <w:t>vigente  hasta </w:t>
      </w:r>
      <w:r>
        <w:rPr>
          <w:spacing w:val="12"/>
        </w:rPr>
        <w:t> </w:t>
      </w:r>
      <w:r>
        <w:rPr/>
        <w:t>el </w:t>
      </w:r>
      <w:r>
        <w:rPr>
          <w:spacing w:val="6"/>
        </w:rPr>
        <w:t> </w:t>
      </w:r>
      <w:r>
        <w:rPr/>
        <w:t>día</w:t>
      </w:r>
      <w:r>
        <w:rPr>
          <w:u w:val="single" w:color="000000"/>
        </w:rPr>
        <w:t> </w:t>
        <w:tab/>
      </w:r>
      <w:r>
        <w:rPr/>
        <w:t>, servicio que se ha venido prestando de manera regular </w:t>
      </w:r>
      <w:r>
        <w:rPr>
          <w:spacing w:val="21"/>
        </w:rPr>
        <w:t> </w:t>
      </w:r>
      <w:r>
        <w:rPr/>
        <w:t>y</w:t>
      </w:r>
      <w:r>
        <w:rPr>
          <w:spacing w:val="7"/>
        </w:rPr>
        <w:t> </w:t>
      </w:r>
      <w:r>
        <w:rPr/>
        <w:t>continua</w:t>
      </w:r>
      <w:r>
        <w:rPr>
          <w:w w:val="103"/>
        </w:rPr>
        <w:t> </w:t>
      </w:r>
      <w:r>
        <w:rPr/>
        <w:t>hasta la fecha de esta</w:t>
      </w:r>
      <w:r>
        <w:rPr>
          <w:spacing w:val="33"/>
        </w:rPr>
        <w:t> </w:t>
      </w:r>
      <w:r>
        <w:rPr/>
        <w:t>solicitud.</w:t>
      </w:r>
    </w:p>
    <w:p>
      <w:pPr>
        <w:spacing w:line="240" w:lineRule="auto" w:before="6"/>
        <w:rPr>
          <w:rFonts w:ascii="Calibri" w:hAnsi="Calibri" w:cs="Calibri" w:eastAsia="Calibri" w:hint="default"/>
          <w:sz w:val="29"/>
          <w:szCs w:val="29"/>
        </w:rPr>
      </w:pPr>
    </w:p>
    <w:p>
      <w:pPr>
        <w:pStyle w:val="BodyText"/>
        <w:spacing w:line="295" w:lineRule="auto"/>
        <w:ind w:right="101" w:firstLine="708"/>
        <w:jc w:val="both"/>
      </w:pPr>
      <w:r>
        <w:rPr>
          <w:rFonts w:ascii="Calibri" w:hAnsi="Calibri"/>
          <w:b/>
          <w:w w:val="105"/>
        </w:rPr>
        <w:t>2.- </w:t>
      </w:r>
      <w:r>
        <w:rPr>
          <w:w w:val="105"/>
        </w:rPr>
        <w:t>Actualmente, se me han presentado situaciones de índole personal y familiar que me impiden</w:t>
      </w:r>
      <w:r>
        <w:rPr>
          <w:spacing w:val="-17"/>
          <w:w w:val="105"/>
        </w:rPr>
        <w:t> </w:t>
      </w:r>
      <w:r>
        <w:rPr>
          <w:w w:val="105"/>
        </w:rPr>
        <w:t>seguir</w:t>
      </w:r>
      <w:r>
        <w:rPr>
          <w:spacing w:val="-17"/>
          <w:w w:val="105"/>
        </w:rPr>
        <w:t> </w:t>
      </w:r>
      <w:r>
        <w:rPr>
          <w:w w:val="105"/>
        </w:rPr>
        <w:t>explotando</w:t>
      </w:r>
      <w:r>
        <w:rPr>
          <w:spacing w:val="-17"/>
          <w:w w:val="105"/>
        </w:rPr>
        <w:t> </w:t>
      </w:r>
      <w:r>
        <w:rPr>
          <w:w w:val="105"/>
        </w:rPr>
        <w:t>el</w:t>
      </w:r>
      <w:r>
        <w:rPr>
          <w:spacing w:val="-17"/>
          <w:w w:val="105"/>
        </w:rPr>
        <w:t> </w:t>
      </w:r>
      <w:r>
        <w:rPr>
          <w:w w:val="105"/>
        </w:rPr>
        <w:t>servicio</w:t>
      </w:r>
      <w:r>
        <w:rPr>
          <w:spacing w:val="-17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tengo</w:t>
      </w:r>
      <w:r>
        <w:rPr>
          <w:spacing w:val="-17"/>
          <w:w w:val="105"/>
        </w:rPr>
        <w:t> </w:t>
      </w:r>
      <w:r>
        <w:rPr>
          <w:w w:val="105"/>
        </w:rPr>
        <w:t>concesionado,</w:t>
      </w:r>
      <w:r>
        <w:rPr>
          <w:spacing w:val="-17"/>
          <w:w w:val="105"/>
        </w:rPr>
        <w:t> </w:t>
      </w:r>
      <w:r>
        <w:rPr>
          <w:w w:val="105"/>
        </w:rPr>
        <w:t>dado</w:t>
      </w:r>
      <w:r>
        <w:rPr>
          <w:spacing w:val="-17"/>
          <w:w w:val="105"/>
        </w:rPr>
        <w:t> </w:t>
      </w:r>
      <w:r>
        <w:rPr>
          <w:w w:val="105"/>
        </w:rPr>
        <w:t>que:</w:t>
      </w:r>
    </w:p>
    <w:p>
      <w:pPr>
        <w:pStyle w:val="BodyText"/>
        <w:spacing w:line="240" w:lineRule="exact" w:before="204"/>
        <w:ind w:right="101" w:firstLine="708"/>
        <w:jc w:val="both"/>
      </w:pPr>
      <w:r>
        <w:rPr>
          <w:rFonts w:ascii="Calibri" w:hAnsi="Calibri"/>
          <w:b/>
          <w:w w:val="105"/>
        </w:rPr>
        <w:t>3.- </w:t>
      </w:r>
      <w:r>
        <w:rPr>
          <w:w w:val="105"/>
        </w:rPr>
        <w:t>Por las razones expresadas en el punto anterior, vengo a solicitar se me otorgue constancia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autorización</w:t>
      </w:r>
      <w:r>
        <w:rPr>
          <w:spacing w:val="-10"/>
          <w:w w:val="105"/>
        </w:rPr>
        <w:t> </w:t>
      </w:r>
      <w:r>
        <w:rPr>
          <w:w w:val="105"/>
        </w:rPr>
        <w:t>previa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transmitir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concesión</w:t>
      </w:r>
      <w:r>
        <w:rPr>
          <w:spacing w:val="-10"/>
          <w:w w:val="105"/>
        </w:rPr>
        <w:t> </w:t>
      </w:r>
      <w:r>
        <w:rPr>
          <w:w w:val="105"/>
        </w:rPr>
        <w:t>descrita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antecedentes,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tal </w:t>
      </w:r>
      <w:r>
        <w:rPr>
          <w:w w:val="105"/>
        </w:rPr>
        <w:t>efecto me someto a los extremos dispuestos en el articulo 214 del Reglamento de Movilidad y Transporte</w:t>
      </w:r>
      <w:r>
        <w:rPr>
          <w:spacing w:val="-17"/>
          <w:w w:val="105"/>
        </w:rPr>
        <w:t> </w:t>
      </w:r>
      <w:r>
        <w:rPr>
          <w:w w:val="105"/>
        </w:rPr>
        <w:t>del</w:t>
      </w:r>
      <w:r>
        <w:rPr>
          <w:spacing w:val="-17"/>
          <w:w w:val="105"/>
        </w:rPr>
        <w:t> </w:t>
      </w:r>
      <w:r>
        <w:rPr>
          <w:w w:val="105"/>
        </w:rPr>
        <w:t>Estado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Jalisco;</w:t>
      </w:r>
      <w:r>
        <w:rPr>
          <w:spacing w:val="-17"/>
          <w:w w:val="105"/>
        </w:rPr>
        <w:t> </w:t>
      </w:r>
      <w:r>
        <w:rPr>
          <w:w w:val="105"/>
        </w:rPr>
        <w:t>asi</w:t>
      </w:r>
      <w:r>
        <w:rPr>
          <w:spacing w:val="-17"/>
          <w:w w:val="105"/>
        </w:rPr>
        <w:t> </w:t>
      </w:r>
      <w:r>
        <w:rPr>
          <w:w w:val="105"/>
        </w:rPr>
        <w:t>como</w:t>
      </w:r>
      <w:r>
        <w:rPr>
          <w:spacing w:val="-17"/>
          <w:w w:val="105"/>
        </w:rPr>
        <w:t> </w:t>
      </w:r>
      <w:r>
        <w:rPr>
          <w:w w:val="105"/>
        </w:rPr>
        <w:t>77</w:t>
      </w:r>
      <w:r>
        <w:rPr>
          <w:spacing w:val="-17"/>
          <w:w w:val="105"/>
        </w:rPr>
        <w:t> </w:t>
      </w:r>
      <w:r>
        <w:rPr>
          <w:w w:val="105"/>
        </w:rPr>
        <w:t>del</w:t>
      </w:r>
      <w:r>
        <w:rPr>
          <w:spacing w:val="-17"/>
          <w:w w:val="105"/>
        </w:rPr>
        <w:t> </w:t>
      </w:r>
      <w:r>
        <w:rPr>
          <w:w w:val="105"/>
        </w:rPr>
        <w:t>Reglamento</w:t>
      </w:r>
      <w:r>
        <w:rPr>
          <w:spacing w:val="24"/>
          <w:w w:val="105"/>
        </w:rPr>
        <w:t> </w:t>
      </w:r>
      <w:r>
        <w:rPr>
          <w:w w:val="105"/>
        </w:rPr>
        <w:t>para</w:t>
      </w:r>
      <w:r>
        <w:rPr>
          <w:spacing w:val="-17"/>
          <w:w w:val="105"/>
        </w:rPr>
        <w:t> </w:t>
      </w:r>
      <w:r>
        <w:rPr>
          <w:w w:val="105"/>
        </w:rPr>
        <w:t>regular</w:t>
      </w:r>
      <w:r>
        <w:rPr>
          <w:spacing w:val="-17"/>
          <w:w w:val="105"/>
        </w:rPr>
        <w:t> </w:t>
      </w:r>
      <w:r>
        <w:rPr>
          <w:w w:val="105"/>
        </w:rPr>
        <w:t>el</w:t>
      </w:r>
      <w:r>
        <w:rPr>
          <w:spacing w:val="-17"/>
          <w:w w:val="105"/>
        </w:rPr>
        <w:t> </w:t>
      </w:r>
      <w:r>
        <w:rPr>
          <w:w w:val="105"/>
        </w:rPr>
        <w:t>servicio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transporte </w:t>
      </w:r>
      <w:r>
        <w:rPr>
          <w:w w:val="105"/>
        </w:rPr>
        <w:t>público colectivo, masivo, de taxi y radiotaxi en el Estado de Jalisco y demás medidas legales que correspondan.</w:t>
      </w:r>
      <w:r>
        <w:rPr>
          <w:spacing w:val="-24"/>
          <w:w w:val="105"/>
        </w:rPr>
        <w:t> </w:t>
      </w:r>
      <w:r>
        <w:rPr>
          <w:w w:val="105"/>
        </w:rPr>
        <w:t>Asi</w:t>
      </w:r>
      <w:r>
        <w:rPr>
          <w:spacing w:val="-24"/>
          <w:w w:val="105"/>
        </w:rPr>
        <w:t> </w:t>
      </w:r>
      <w:r>
        <w:rPr>
          <w:w w:val="105"/>
        </w:rPr>
        <w:t>mismo,</w:t>
      </w:r>
      <w:r>
        <w:rPr>
          <w:spacing w:val="-24"/>
          <w:w w:val="105"/>
        </w:rPr>
        <w:t> </w:t>
      </w:r>
      <w:r>
        <w:rPr>
          <w:w w:val="105"/>
        </w:rPr>
        <w:t>solicito</w:t>
      </w:r>
      <w:r>
        <w:rPr>
          <w:spacing w:val="-24"/>
          <w:w w:val="105"/>
        </w:rPr>
        <w:t> </w:t>
      </w:r>
      <w:r>
        <w:rPr>
          <w:w w:val="105"/>
        </w:rPr>
        <w:t>se</w:t>
      </w:r>
      <w:r>
        <w:rPr>
          <w:spacing w:val="-24"/>
          <w:w w:val="105"/>
        </w:rPr>
        <w:t> </w:t>
      </w:r>
      <w:r>
        <w:rPr>
          <w:w w:val="105"/>
        </w:rPr>
        <w:t>fije</w:t>
      </w:r>
      <w:r>
        <w:rPr>
          <w:spacing w:val="-23"/>
          <w:w w:val="105"/>
        </w:rPr>
        <w:t> </w:t>
      </w:r>
      <w:r>
        <w:rPr>
          <w:w w:val="105"/>
        </w:rPr>
        <w:t>fecha</w:t>
      </w:r>
      <w:r>
        <w:rPr>
          <w:spacing w:val="-24"/>
          <w:w w:val="105"/>
        </w:rPr>
        <w:t> </w:t>
      </w:r>
      <w:r>
        <w:rPr>
          <w:w w:val="105"/>
        </w:rPr>
        <w:t>para</w:t>
      </w:r>
      <w:r>
        <w:rPr>
          <w:spacing w:val="-23"/>
          <w:w w:val="105"/>
        </w:rPr>
        <w:t> </w:t>
      </w:r>
      <w:r>
        <w:rPr>
          <w:w w:val="105"/>
        </w:rPr>
        <w:t>realizar</w:t>
      </w:r>
      <w:r>
        <w:rPr>
          <w:spacing w:val="-23"/>
          <w:w w:val="105"/>
        </w:rPr>
        <w:t> </w:t>
      </w:r>
      <w:r>
        <w:rPr>
          <w:w w:val="105"/>
        </w:rPr>
        <w:t>la</w:t>
      </w:r>
      <w:r>
        <w:rPr>
          <w:spacing w:val="-24"/>
          <w:w w:val="105"/>
        </w:rPr>
        <w:t> </w:t>
      </w:r>
      <w:r>
        <w:rPr>
          <w:w w:val="105"/>
        </w:rPr>
        <w:t>suscripción</w:t>
      </w:r>
      <w:r>
        <w:rPr>
          <w:spacing w:val="-24"/>
          <w:w w:val="105"/>
        </w:rPr>
        <w:t> </w:t>
      </w:r>
      <w:r>
        <w:rPr>
          <w:w w:val="105"/>
        </w:rPr>
        <w:t>y</w:t>
      </w:r>
      <w:r>
        <w:rPr>
          <w:spacing w:val="-24"/>
          <w:w w:val="105"/>
        </w:rPr>
        <w:t> </w:t>
      </w:r>
      <w:r>
        <w:rPr>
          <w:w w:val="105"/>
        </w:rPr>
        <w:t>ratificación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w w:val="105"/>
        </w:rPr>
        <w:t>solicitud</w:t>
      </w:r>
      <w:r>
        <w:rPr>
          <w:spacing w:val="-23"/>
          <w:w w:val="105"/>
        </w:rPr>
        <w:t> </w:t>
      </w:r>
      <w:r>
        <w:rPr>
          <w:w w:val="105"/>
        </w:rPr>
        <w:t>y </w:t>
      </w:r>
      <w:r>
        <w:rPr>
          <w:w w:val="105"/>
        </w:rPr>
        <w:t>llenado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requisitos</w:t>
      </w:r>
      <w:r>
        <w:rPr>
          <w:spacing w:val="-13"/>
          <w:w w:val="105"/>
        </w:rPr>
        <w:t> </w:t>
      </w:r>
      <w:r>
        <w:rPr>
          <w:w w:val="105"/>
        </w:rPr>
        <w:t>previstos</w:t>
      </w:r>
      <w:r>
        <w:rPr>
          <w:spacing w:val="-13"/>
          <w:w w:val="105"/>
        </w:rPr>
        <w:t> </w:t>
      </w:r>
      <w:r>
        <w:rPr>
          <w:w w:val="105"/>
        </w:rPr>
        <w:t>tanto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diverso</w:t>
      </w:r>
      <w:r>
        <w:rPr>
          <w:spacing w:val="-13"/>
          <w:w w:val="105"/>
        </w:rPr>
        <w:t> </w:t>
      </w:r>
      <w:r>
        <w:rPr>
          <w:w w:val="105"/>
        </w:rPr>
        <w:t>numeral</w:t>
      </w:r>
      <w:r>
        <w:rPr>
          <w:spacing w:val="-13"/>
          <w:w w:val="105"/>
        </w:rPr>
        <w:t> </w:t>
      </w:r>
      <w:r>
        <w:rPr>
          <w:w w:val="105"/>
        </w:rPr>
        <w:t>125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los</w:t>
      </w:r>
      <w:r>
        <w:rPr>
          <w:spacing w:val="-13"/>
          <w:w w:val="105"/>
        </w:rPr>
        <w:t> </w:t>
      </w:r>
      <w:r>
        <w:rPr>
          <w:w w:val="105"/>
        </w:rPr>
        <w:t>marcados</w:t>
      </w:r>
      <w:r>
        <w:rPr>
          <w:spacing w:val="-13"/>
          <w:w w:val="105"/>
        </w:rPr>
        <w:t> </w:t>
      </w:r>
      <w:r>
        <w:rPr>
          <w:w w:val="105"/>
        </w:rPr>
        <w:t>por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articulo</w:t>
      </w:r>
      <w:r>
        <w:rPr>
          <w:spacing w:val="-13"/>
          <w:w w:val="105"/>
        </w:rPr>
        <w:t> </w:t>
      </w:r>
      <w:r>
        <w:rPr>
          <w:w w:val="105"/>
        </w:rPr>
        <w:t>120</w:t>
      </w:r>
      <w:r>
        <w:rPr>
          <w:spacing w:val="-13"/>
          <w:w w:val="105"/>
        </w:rPr>
        <w:t> </w:t>
      </w:r>
      <w:r>
        <w:rPr>
          <w:w w:val="105"/>
        </w:rPr>
        <w:t>y </w:t>
      </w:r>
      <w:r>
        <w:rPr>
          <w:w w:val="105"/>
        </w:rPr>
        <w:t>relativos</w:t>
      </w:r>
      <w:r>
        <w:rPr>
          <w:spacing w:val="-20"/>
          <w:w w:val="105"/>
        </w:rPr>
        <w:t> </w:t>
      </w:r>
      <w:r>
        <w:rPr>
          <w:w w:val="105"/>
        </w:rPr>
        <w:t>de</w:t>
      </w:r>
      <w:r>
        <w:rPr>
          <w:spacing w:val="-20"/>
          <w:w w:val="105"/>
        </w:rPr>
        <w:t> </w:t>
      </w:r>
      <w:r>
        <w:rPr>
          <w:w w:val="105"/>
        </w:rPr>
        <w:t>la</w:t>
      </w:r>
      <w:r>
        <w:rPr>
          <w:spacing w:val="-20"/>
          <w:w w:val="105"/>
        </w:rPr>
        <w:t> </w:t>
      </w:r>
      <w:r>
        <w:rPr>
          <w:w w:val="105"/>
        </w:rPr>
        <w:t>Ley</w:t>
      </w:r>
      <w:r>
        <w:rPr>
          <w:spacing w:val="-20"/>
          <w:w w:val="105"/>
        </w:rPr>
        <w:t> </w:t>
      </w:r>
      <w:r>
        <w:rPr>
          <w:w w:val="105"/>
        </w:rPr>
        <w:t>de</w:t>
      </w:r>
      <w:r>
        <w:rPr>
          <w:spacing w:val="-20"/>
          <w:w w:val="105"/>
        </w:rPr>
        <w:t> </w:t>
      </w:r>
      <w:r>
        <w:rPr>
          <w:w w:val="105"/>
        </w:rPr>
        <w:t>Movilidad</w:t>
      </w:r>
      <w:r>
        <w:rPr>
          <w:spacing w:val="-20"/>
          <w:w w:val="105"/>
        </w:rPr>
        <w:t> </w:t>
      </w:r>
      <w:r>
        <w:rPr>
          <w:w w:val="105"/>
        </w:rPr>
        <w:t>y</w:t>
      </w:r>
      <w:r>
        <w:rPr>
          <w:spacing w:val="-20"/>
          <w:w w:val="105"/>
        </w:rPr>
        <w:t> </w:t>
      </w:r>
      <w:r>
        <w:rPr>
          <w:w w:val="105"/>
        </w:rPr>
        <w:t>Transporte</w:t>
      </w:r>
      <w:r>
        <w:rPr>
          <w:spacing w:val="-20"/>
          <w:w w:val="105"/>
        </w:rPr>
        <w:t> </w:t>
      </w:r>
      <w:r>
        <w:rPr>
          <w:w w:val="105"/>
        </w:rPr>
        <w:t>del</w:t>
      </w:r>
      <w:r>
        <w:rPr>
          <w:spacing w:val="-20"/>
          <w:w w:val="105"/>
        </w:rPr>
        <w:t> </w:t>
      </w:r>
      <w:r>
        <w:rPr>
          <w:w w:val="105"/>
        </w:rPr>
        <w:t>Estado</w:t>
      </w:r>
      <w:r>
        <w:rPr>
          <w:spacing w:val="-20"/>
          <w:w w:val="105"/>
        </w:rPr>
        <w:t> </w:t>
      </w:r>
      <w:r>
        <w:rPr>
          <w:w w:val="105"/>
        </w:rPr>
        <w:t>de</w:t>
      </w:r>
      <w:r>
        <w:rPr>
          <w:spacing w:val="-20"/>
          <w:w w:val="105"/>
        </w:rPr>
        <w:t> </w:t>
      </w:r>
      <w:r>
        <w:rPr>
          <w:w w:val="105"/>
        </w:rPr>
        <w:t>Jalisco.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BodyText"/>
        <w:spacing w:line="240" w:lineRule="auto" w:before="150"/>
        <w:ind w:left="0" w:right="104"/>
        <w:jc w:val="right"/>
      </w:pPr>
      <w:r>
        <w:rPr>
          <w:w w:val="95"/>
        </w:rPr>
        <w:t>1/2</w:t>
      </w:r>
      <w:r>
        <w:rPr/>
      </w:r>
    </w:p>
    <w:sectPr>
      <w:type w:val="continuous"/>
      <w:pgSz w:w="12240" w:h="15840"/>
      <w:pgMar w:top="1500" w:bottom="280" w:left="10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3"/>
      <w:ind w:left="110"/>
      <w:outlineLvl w:val="1"/>
    </w:pPr>
    <w:rPr>
      <w:rFonts w:ascii="Calibri" w:hAnsi="Calibri" w:eastAsia="Calibri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 TRANSMISION DE CESION DE DERECHOS DE TRANSPORTE COLECTIVO</dc:title>
  <dcterms:created xsi:type="dcterms:W3CDTF">2016-02-05T18:16:32Z</dcterms:created>
  <dcterms:modified xsi:type="dcterms:W3CDTF">2016-02-05T18:16:32Z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