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page" w:horzAnchor="margin" w:tblpY="796"/>
        <w:tblW w:w="0" w:type="auto"/>
        <w:tblInd w:w="0" w:type="dxa"/>
        <w:tblLook w:val="04A0" w:firstRow="1" w:lastRow="0" w:firstColumn="1" w:lastColumn="0" w:noHBand="0" w:noVBand="1"/>
      </w:tblPr>
      <w:tblGrid>
        <w:gridCol w:w="2078"/>
        <w:gridCol w:w="2017"/>
        <w:gridCol w:w="2042"/>
        <w:gridCol w:w="2092"/>
        <w:gridCol w:w="2256"/>
        <w:gridCol w:w="1826"/>
        <w:gridCol w:w="1909"/>
      </w:tblGrid>
      <w:tr w:rsidR="00FA327A" w:rsidTr="0001185E">
        <w:tc>
          <w:tcPr>
            <w:tcW w:w="14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7A" w:rsidRDefault="00473B88" w:rsidP="00473B8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Semana del 01 al 07</w:t>
            </w:r>
            <w:r w:rsidR="00FA327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de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abril</w:t>
            </w:r>
            <w:r w:rsidR="00FA327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del 2019 </w:t>
            </w:r>
          </w:p>
        </w:tc>
      </w:tr>
      <w:tr w:rsidR="00FA327A" w:rsidTr="0001185E"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7A" w:rsidRDefault="00FA327A" w:rsidP="000118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7A" w:rsidRDefault="00FA327A" w:rsidP="000118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7A" w:rsidRDefault="00FA327A" w:rsidP="000118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7A" w:rsidRDefault="00FA327A" w:rsidP="000118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7A" w:rsidRDefault="00FA327A" w:rsidP="000118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7A" w:rsidRDefault="00FA327A" w:rsidP="000118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7A" w:rsidRDefault="00FA327A" w:rsidP="000118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FA327A" w:rsidTr="0001185E">
        <w:trPr>
          <w:trHeight w:val="1133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FA327A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FA327A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Visita a la presa para actividades de semana santa 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FA327A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Supervisión de trabajo</w:t>
            </w:r>
            <w:r w:rsidR="00F040AB">
              <w:rPr>
                <w:rFonts w:ascii="Times New Roman" w:hAnsi="Times New Roman" w:cs="Times New Roman"/>
                <w:sz w:val="24"/>
              </w:rPr>
              <w:t>s</w:t>
            </w:r>
            <w:r>
              <w:rPr>
                <w:rFonts w:ascii="Times New Roman" w:hAnsi="Times New Roman" w:cs="Times New Roman"/>
                <w:sz w:val="24"/>
              </w:rPr>
              <w:t xml:space="preserve"> en el vivero.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FA327A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473B88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Reunión en sala de cabildo sobre la problemática del dengue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FA327A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FA327A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A327A" w:rsidTr="0001185E">
        <w:trPr>
          <w:trHeight w:val="127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FA327A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Llamada telefónica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FA327A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FA327A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FA327A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Reunión en Guadalajara para Desarrollo Urbano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473B88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hizo listado de árboles en el vivero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FA327A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FA327A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A327A" w:rsidTr="0001185E">
        <w:trPr>
          <w:trHeight w:val="111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FA327A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FA327A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FA327A" w:rsidP="00FA32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Reunión con el comité </w:t>
            </w:r>
            <w:r w:rsidRPr="00FA327A">
              <w:rPr>
                <w:rFonts w:ascii="Times New Roman" w:hAnsi="Times New Roman" w:cs="Times New Roman"/>
                <w:sz w:val="24"/>
              </w:rPr>
              <w:t>Sierra de Quila</w:t>
            </w:r>
            <w:r>
              <w:rPr>
                <w:rFonts w:ascii="Times New Roman" w:hAnsi="Times New Roman" w:cs="Times New Roman"/>
                <w:sz w:val="24"/>
              </w:rPr>
              <w:t>, para acuerdos de semana santa.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FA327A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Aviso de quema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473B88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Reunión en comité Sierra de Quila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FA327A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FA327A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A327A" w:rsidTr="0001185E">
        <w:trPr>
          <w:trHeight w:val="98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FA327A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FA327A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FA327A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FA327A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Solicitud para desmontar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473B88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FA327A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FA327A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A327A" w:rsidTr="0001185E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FA327A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FA327A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FA327A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FA327A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FA327A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FA327A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FA327A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A327A" w:rsidTr="0001185E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FA327A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FA327A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FA327A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FA327A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FA327A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FA327A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7A" w:rsidRDefault="00FA327A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D644B" w:rsidRDefault="001D644B"/>
    <w:p w:rsidR="00473B88" w:rsidRDefault="00473B88"/>
    <w:p w:rsidR="00473B88" w:rsidRDefault="00473B88"/>
    <w:p w:rsidR="00473B88" w:rsidRDefault="00473B88"/>
    <w:p w:rsidR="00473B88" w:rsidRDefault="00473B88"/>
    <w:p w:rsidR="00473B88" w:rsidRDefault="00473B88"/>
    <w:p w:rsidR="00473B88" w:rsidRDefault="00473B88"/>
    <w:p w:rsidR="00473B88" w:rsidRDefault="00473B88"/>
    <w:tbl>
      <w:tblPr>
        <w:tblStyle w:val="Tablaconcuadrcula"/>
        <w:tblpPr w:leftFromText="141" w:rightFromText="141" w:vertAnchor="page" w:horzAnchor="margin" w:tblpY="796"/>
        <w:tblW w:w="0" w:type="auto"/>
        <w:tblInd w:w="0" w:type="dxa"/>
        <w:tblLook w:val="04A0" w:firstRow="1" w:lastRow="0" w:firstColumn="1" w:lastColumn="0" w:noHBand="0" w:noVBand="1"/>
      </w:tblPr>
      <w:tblGrid>
        <w:gridCol w:w="2078"/>
        <w:gridCol w:w="2017"/>
        <w:gridCol w:w="2042"/>
        <w:gridCol w:w="2092"/>
        <w:gridCol w:w="2256"/>
        <w:gridCol w:w="1826"/>
        <w:gridCol w:w="1909"/>
      </w:tblGrid>
      <w:tr w:rsidR="00473B88" w:rsidTr="0001185E">
        <w:tc>
          <w:tcPr>
            <w:tcW w:w="14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B88" w:rsidRDefault="00473B88" w:rsidP="000118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Semana del 08 al 14 de abril del 2019 </w:t>
            </w:r>
          </w:p>
        </w:tc>
      </w:tr>
      <w:tr w:rsidR="00473B88" w:rsidTr="0001185E"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B88" w:rsidRDefault="00473B88" w:rsidP="000118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B88" w:rsidRDefault="00473B88" w:rsidP="000118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B88" w:rsidRDefault="00473B88" w:rsidP="000118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B88" w:rsidRDefault="00473B88" w:rsidP="000118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B88" w:rsidRDefault="00473B88" w:rsidP="000118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B88" w:rsidRDefault="00473B88" w:rsidP="000118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B88" w:rsidRDefault="00473B88" w:rsidP="000118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473B88" w:rsidTr="0001185E">
        <w:trPr>
          <w:trHeight w:val="1133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473B88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Revisaron las solicitudes para donaciones de árboles y autorizarlas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F040AB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Supervención de trabajos en el vivero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597891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1C2AB5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de atención ciudadana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1C2AB5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Solicitud de información por transparencia, se realizó y entrego 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473B88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473B88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73B88" w:rsidTr="0001185E">
        <w:trPr>
          <w:trHeight w:val="127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5975CF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Aviso de quema para Palo Alto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597891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Supervisión de trabajos en la presa sobre preparativos de semana santa.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597891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Informe trimestral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1C2AB5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Reportes de tiraderos de basura, se verificaron y se limpiaron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1C2AB5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atención ciudadana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473B88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473B88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73B88" w:rsidTr="0001185E">
        <w:trPr>
          <w:trHeight w:val="111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5975CF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Reporte sobre la problemática de basura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597891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atención ciudadana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597891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Continuación con la información de transparencia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1C2AB5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Aviso de quema en cofradía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1C2AB5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Elaboración de la señalética para Tamazulita. 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473B88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473B88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73B88" w:rsidTr="0001185E">
        <w:trPr>
          <w:trHeight w:val="98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5975CF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Reporte sobre la quema de ladrillo en ojo de agua. Se atendió y se recomendó retirarlo más lejos de la zona urbana.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597891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Elaboración de solicitud de información a transparencia; agenda, informes, funciones y actividades del área.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597891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Supervisión a la presa en preparativos de semana santa, limpieza, basura y colocación de letreros.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1C2AB5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recibió solicitud para donación e arbolitos y se autorizaron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1C2AB5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Apoyo en el incendio de las ladrilleras en el baulito.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473B88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473B88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73B88" w:rsidTr="0001185E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5975CF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Agente municipal de Villegas, recogió formatos para avisos de quema.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597891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recibió reporte de quema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597891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Elaboración de letreros para la presa sobre no tirar basura.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1C2AB5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Aviso de quema en </w:t>
            </w:r>
          </w:p>
          <w:p w:rsidR="00473B88" w:rsidRDefault="001C2AB5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Santa Martha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473B88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473B88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473B88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73B88" w:rsidTr="0001185E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473B88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597891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Por la tarde se apoyó para repartir volantes sobre el agua potable. Y limpieza de la presa.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473B88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473B88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473B88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473B88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88" w:rsidRDefault="00473B88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473B88" w:rsidRDefault="00473B88"/>
    <w:tbl>
      <w:tblPr>
        <w:tblStyle w:val="Tablaconcuadrcula"/>
        <w:tblpPr w:leftFromText="141" w:rightFromText="141" w:vertAnchor="page" w:horzAnchor="margin" w:tblpY="796"/>
        <w:tblW w:w="0" w:type="auto"/>
        <w:tblInd w:w="0" w:type="dxa"/>
        <w:tblLook w:val="04A0" w:firstRow="1" w:lastRow="0" w:firstColumn="1" w:lastColumn="0" w:noHBand="0" w:noVBand="1"/>
      </w:tblPr>
      <w:tblGrid>
        <w:gridCol w:w="2078"/>
        <w:gridCol w:w="2017"/>
        <w:gridCol w:w="2042"/>
        <w:gridCol w:w="2092"/>
        <w:gridCol w:w="2256"/>
        <w:gridCol w:w="1826"/>
        <w:gridCol w:w="1909"/>
      </w:tblGrid>
      <w:tr w:rsidR="001C2AB5" w:rsidTr="0001185E">
        <w:tc>
          <w:tcPr>
            <w:tcW w:w="14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B5" w:rsidRDefault="001C2AB5" w:rsidP="000118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Semana del 15 al 21 de abril del 2019 </w:t>
            </w:r>
          </w:p>
        </w:tc>
      </w:tr>
      <w:tr w:rsidR="001C2AB5" w:rsidTr="0001185E"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B5" w:rsidRDefault="001C2AB5" w:rsidP="000118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B5" w:rsidRDefault="001C2AB5" w:rsidP="000118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B5" w:rsidRDefault="001C2AB5" w:rsidP="000118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B5" w:rsidRDefault="001C2AB5" w:rsidP="000118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B5" w:rsidRDefault="001C2AB5" w:rsidP="000118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B5" w:rsidRDefault="001C2AB5" w:rsidP="000118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B5" w:rsidRDefault="001C2AB5" w:rsidP="000118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1C2AB5" w:rsidTr="0001185E">
        <w:trPr>
          <w:trHeight w:val="1133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1C2AB5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D30F34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Supervisión de actividades realizadas en el vivero.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D30F34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Reunión en sierra de quila.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1C2AB5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D30F34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Apoyo en sierra de quila para evento y juego para niños.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1C2AB5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1C2AB5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C2AB5" w:rsidTr="0001185E">
        <w:trPr>
          <w:trHeight w:val="127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1C2AB5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a la brigada de CONAFOR delta 11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D30F34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Aviso de quema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195BFB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1C2AB5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1C2AB5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176E4A" w:rsidP="00176E4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Reportes y apoyo en incendios.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1C2AB5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C2AB5" w:rsidTr="0001185E">
        <w:trPr>
          <w:trHeight w:val="111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D30F34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Reunión en la presa del pochote para ver actividades de semana santa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D30F34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1C2AB5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1C2AB5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1C2AB5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1C2AB5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176E4A" w:rsidP="00176E4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Reporte de quemas en horarios no establecidos.</w:t>
            </w:r>
          </w:p>
        </w:tc>
      </w:tr>
      <w:tr w:rsidR="001C2AB5" w:rsidTr="0001185E">
        <w:trPr>
          <w:trHeight w:val="98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D30F34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Organización del juego para niños sobre cuidado del agua, separación de residuos y reciclado de materiales.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D30F34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 solitudes para donación de arbolitos, se autorizaron las 4.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1C2AB5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D30F34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Apoyo en actividades de semana santa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1C2AB5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1C2AB5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1C2AB5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C2AB5" w:rsidTr="0001185E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1C2AB5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1C2AB5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1C2AB5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D30F34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realizó el juego en la presa con niños sobre los temas del cuidado del agua y reciclado.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1C2AB5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1C2AB5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1C2AB5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C2AB5" w:rsidTr="0001185E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1C2AB5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1C2AB5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1C2AB5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1C2AB5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1C2AB5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1C2AB5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B5" w:rsidRDefault="001C2AB5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C2AB5" w:rsidRDefault="001C2AB5"/>
    <w:p w:rsidR="00D30F34" w:rsidRDefault="00D30F34"/>
    <w:p w:rsidR="00D30F34" w:rsidRDefault="00D30F34"/>
    <w:tbl>
      <w:tblPr>
        <w:tblStyle w:val="Tablaconcuadrcula"/>
        <w:tblpPr w:leftFromText="141" w:rightFromText="141" w:vertAnchor="page" w:horzAnchor="margin" w:tblpY="796"/>
        <w:tblW w:w="0" w:type="auto"/>
        <w:tblInd w:w="0" w:type="dxa"/>
        <w:tblLook w:val="04A0" w:firstRow="1" w:lastRow="0" w:firstColumn="1" w:lastColumn="0" w:noHBand="0" w:noVBand="1"/>
      </w:tblPr>
      <w:tblGrid>
        <w:gridCol w:w="2078"/>
        <w:gridCol w:w="2017"/>
        <w:gridCol w:w="2042"/>
        <w:gridCol w:w="2092"/>
        <w:gridCol w:w="2256"/>
        <w:gridCol w:w="1826"/>
        <w:gridCol w:w="1909"/>
      </w:tblGrid>
      <w:tr w:rsidR="00D30F34" w:rsidTr="0001185E">
        <w:tc>
          <w:tcPr>
            <w:tcW w:w="14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34" w:rsidRDefault="00D30F34" w:rsidP="00D30F3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Semana del 22 al 29 de abril del 2019 </w:t>
            </w:r>
          </w:p>
        </w:tc>
      </w:tr>
      <w:tr w:rsidR="00D30F34" w:rsidTr="0001185E"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34" w:rsidRDefault="00D30F34" w:rsidP="000118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34" w:rsidRDefault="00D30F34" w:rsidP="000118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34" w:rsidRDefault="00D30F34" w:rsidP="000118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34" w:rsidRDefault="00D30F34" w:rsidP="000118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34" w:rsidRDefault="00D30F34" w:rsidP="000118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34" w:rsidRDefault="00D30F34" w:rsidP="000118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34" w:rsidRDefault="00D30F34" w:rsidP="000118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7639D6" w:rsidTr="0001185E">
        <w:trPr>
          <w:trHeight w:val="1133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195BFB" w:rsidP="007639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7639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Aviso de quema en Villegas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176E4A" w:rsidP="00176E4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Limpieza salida Quila, recolección de basura.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176E4A" w:rsidP="007639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Reporte de incendios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7639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recibió una solicitud por afectación de una vivienda debido a lotes sin limpieza.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7639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acudió en apoyo a 3 incendios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7639D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639D6" w:rsidTr="0001185E">
        <w:trPr>
          <w:trHeight w:val="127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195BFB" w:rsidP="007639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Aviso de quema en la Ciénega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7639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Elaboración y entrega de información a órgano de control interno.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176E4A" w:rsidP="00176E4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Apoyo en incendios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176E4A" w:rsidP="007639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ciudadana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7639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recibieron 3 solicitudes para la donación de arbolitos, se autorizaron.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7639D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7639D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639D6" w:rsidTr="0001185E">
        <w:trPr>
          <w:trHeight w:val="111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176E4A" w:rsidP="007639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revisaron tiraderos de basura.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7639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recibió el aviso de quema en cofradía.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176E4A" w:rsidP="007639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Reporte de incendios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176E4A" w:rsidP="007639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Apoyo en incendio.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7639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recibieron 8 avisos de quemas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7639D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7639D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639D6" w:rsidTr="0001185E">
        <w:trPr>
          <w:trHeight w:val="98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7639D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7639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Recibió solicitud para desmonte. No se autorizó debido a que era una zona forestal, se le explico dónde hacer el trámite.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7639D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176E4A" w:rsidP="007639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Vigilancia de basureros clandestinos.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7639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atención ciudadana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7639D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7639D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30F34" w:rsidTr="0001185E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34" w:rsidRDefault="00D30F34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34" w:rsidRDefault="007639D6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atención ciudadana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34" w:rsidRDefault="00D30F34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34" w:rsidRDefault="00D30F34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34" w:rsidRDefault="00D30F34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34" w:rsidRDefault="00D30F34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34" w:rsidRDefault="00D30F34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30F34" w:rsidTr="0001185E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34" w:rsidRDefault="00D30F34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34" w:rsidRDefault="00D30F34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34" w:rsidRDefault="00D30F34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34" w:rsidRDefault="00D30F34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34" w:rsidRDefault="00D30F34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34" w:rsidRDefault="00D30F34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34" w:rsidRDefault="00D30F34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30F34" w:rsidRDefault="00D30F34"/>
    <w:p w:rsidR="007639D6" w:rsidRDefault="007639D6"/>
    <w:p w:rsidR="007639D6" w:rsidRDefault="007639D6"/>
    <w:p w:rsidR="007639D6" w:rsidRDefault="007639D6"/>
    <w:tbl>
      <w:tblPr>
        <w:tblStyle w:val="Tablaconcuadrcula"/>
        <w:tblpPr w:leftFromText="141" w:rightFromText="141" w:vertAnchor="page" w:horzAnchor="margin" w:tblpY="796"/>
        <w:tblW w:w="0" w:type="auto"/>
        <w:tblInd w:w="0" w:type="dxa"/>
        <w:tblLook w:val="04A0" w:firstRow="1" w:lastRow="0" w:firstColumn="1" w:lastColumn="0" w:noHBand="0" w:noVBand="1"/>
      </w:tblPr>
      <w:tblGrid>
        <w:gridCol w:w="2078"/>
        <w:gridCol w:w="2017"/>
        <w:gridCol w:w="2042"/>
        <w:gridCol w:w="2092"/>
        <w:gridCol w:w="2256"/>
        <w:gridCol w:w="1826"/>
        <w:gridCol w:w="1909"/>
      </w:tblGrid>
      <w:tr w:rsidR="007639D6" w:rsidTr="0001185E">
        <w:tc>
          <w:tcPr>
            <w:tcW w:w="14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9D6" w:rsidRDefault="007639D6" w:rsidP="000118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Semana del 29  al 30 de abril del 2019 </w:t>
            </w:r>
          </w:p>
        </w:tc>
      </w:tr>
      <w:tr w:rsidR="007639D6" w:rsidTr="0001185E"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9D6" w:rsidRDefault="007639D6" w:rsidP="000118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Lunes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9D6" w:rsidRDefault="007639D6" w:rsidP="000118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Martes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9D6" w:rsidRDefault="007639D6" w:rsidP="000118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Miércoles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9D6" w:rsidRDefault="007639D6" w:rsidP="000118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Jueves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9D6" w:rsidRDefault="007639D6" w:rsidP="000118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Viernes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9D6" w:rsidRDefault="007639D6" w:rsidP="000118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Sábado 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9D6" w:rsidRDefault="007639D6" w:rsidP="000118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Domingo </w:t>
            </w:r>
          </w:p>
        </w:tc>
      </w:tr>
      <w:tr w:rsidR="007639D6" w:rsidTr="0001185E">
        <w:trPr>
          <w:trHeight w:val="1133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recibió 2 avisos de quemas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639D6" w:rsidTr="0001185E">
        <w:trPr>
          <w:trHeight w:val="127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 atención ciudadana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639D6" w:rsidTr="0001185E">
        <w:trPr>
          <w:trHeight w:val="111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recibieron 2 solicitudes para donación de arbolitos, ambas se autorizaron.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639D6" w:rsidTr="0001185E">
        <w:trPr>
          <w:trHeight w:val="98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6A4609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Apoyo en incendios</w:t>
            </w:r>
            <w:bookmarkStart w:id="0" w:name="_GoBack"/>
            <w:bookmarkEnd w:id="0"/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639D6" w:rsidTr="0001185E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639D6" w:rsidTr="0001185E">
        <w:trPr>
          <w:trHeight w:val="1092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6" w:rsidRDefault="007639D6" w:rsidP="0001185E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639D6" w:rsidRDefault="007639D6"/>
    <w:sectPr w:rsidR="007639D6" w:rsidSect="00FA327A">
      <w:pgSz w:w="15840" w:h="12240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27A"/>
    <w:rsid w:val="00152538"/>
    <w:rsid w:val="00176E4A"/>
    <w:rsid w:val="00195BFB"/>
    <w:rsid w:val="001C2AB5"/>
    <w:rsid w:val="001D644B"/>
    <w:rsid w:val="002530C9"/>
    <w:rsid w:val="0028026D"/>
    <w:rsid w:val="00473B88"/>
    <w:rsid w:val="005975CF"/>
    <w:rsid w:val="00597891"/>
    <w:rsid w:val="006A4609"/>
    <w:rsid w:val="007639D6"/>
    <w:rsid w:val="00C56356"/>
    <w:rsid w:val="00D30F34"/>
    <w:rsid w:val="00E24CB3"/>
    <w:rsid w:val="00E45677"/>
    <w:rsid w:val="00F040AB"/>
    <w:rsid w:val="00FA3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C79BF"/>
  <w15:chartTrackingRefBased/>
  <w15:docId w15:val="{C46C7EB8-85B1-4274-808E-445E260C6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27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A327A"/>
    <w:pPr>
      <w:spacing w:after="0" w:line="240" w:lineRule="auto"/>
    </w:pPr>
    <w:rPr>
      <w:lang w:val="es-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647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usuario6</dc:creator>
  <cp:keywords/>
  <dc:description/>
  <cp:lastModifiedBy>usuario6</cp:lastModifiedBy>
  <cp:revision>4</cp:revision>
  <dcterms:created xsi:type="dcterms:W3CDTF">2019-05-22T15:20:00Z</dcterms:created>
  <dcterms:modified xsi:type="dcterms:W3CDTF">2019-05-22T15:59:00Z</dcterms:modified>
</cp:coreProperties>
</file>