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777" w:rsidRPr="00702169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>Tecolo</w:t>
      </w:r>
      <w:r w:rsidR="00127F26">
        <w:rPr>
          <w:rFonts w:ascii="Arial Narrow" w:eastAsia="Arial Unicode MS" w:hAnsi="Arial Narrow" w:cs="Arial Unicode MS"/>
        </w:rPr>
        <w:t>tlán, Jalisco, 15 de Noviembre</w:t>
      </w:r>
      <w:r>
        <w:rPr>
          <w:rFonts w:ascii="Arial Narrow" w:eastAsia="Arial Unicode MS" w:hAnsi="Arial Narrow" w:cs="Arial Unicode MS"/>
        </w:rPr>
        <w:t>del2019</w:t>
      </w:r>
    </w:p>
    <w:p w:rsidR="00172777" w:rsidRPr="00702169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="00127F26">
        <w:rPr>
          <w:rFonts w:ascii="Arial Narrow" w:eastAsia="Arial Unicode MS" w:hAnsi="Arial Narrow" w:cs="Arial Unicode MS"/>
        </w:rPr>
        <w:t xml:space="preserve"> Reportes mensuales Octubre</w:t>
      </w:r>
    </w:p>
    <w:p w:rsidR="00172777" w:rsidRDefault="00127F26" w:rsidP="00E46813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CS/</w:t>
      </w:r>
      <w:r w:rsidR="00E46813">
        <w:rPr>
          <w:rFonts w:ascii="Arial Narrow" w:eastAsia="Arial Unicode MS" w:hAnsi="Arial Narrow" w:cs="Arial Unicode MS"/>
        </w:rPr>
        <w:t>.</w:t>
      </w:r>
      <w:r w:rsidR="006A4451">
        <w:rPr>
          <w:rFonts w:ascii="Arial Narrow" w:eastAsia="Arial Unicode MS" w:hAnsi="Arial Narrow" w:cs="Arial Unicode MS"/>
        </w:rPr>
        <w:t>162</w:t>
      </w:r>
      <w:bookmarkStart w:id="0" w:name="_GoBack"/>
      <w:bookmarkEnd w:id="0"/>
    </w:p>
    <w:p w:rsidR="00172777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172777" w:rsidRPr="00EF68FE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LIC.ROSALIA BUSTOS MONCAYO</w:t>
      </w:r>
    </w:p>
    <w:p w:rsidR="00172777" w:rsidRDefault="00172777" w:rsidP="00172777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TITULAR DE UNIDAD DE TRANSPARENCIA</w:t>
      </w:r>
    </w:p>
    <w:p w:rsidR="00172777" w:rsidRPr="00AB01B4" w:rsidRDefault="00172777" w:rsidP="00172777">
      <w:pPr>
        <w:pStyle w:val="Sinespaciado"/>
        <w:rPr>
          <w:rFonts w:ascii="Arial Narrow" w:hAnsi="Arial Narrow"/>
          <w:b/>
        </w:rPr>
      </w:pPr>
    </w:p>
    <w:p w:rsidR="00172777" w:rsidRDefault="00172777" w:rsidP="00172777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Estimado Licenciada</w:t>
      </w:r>
      <w:r w:rsidR="00745CFF">
        <w:rPr>
          <w:rFonts w:ascii="Arial Narrow" w:eastAsia="Arial Unicode MS" w:hAnsi="Arial Narrow" w:cs="Arial Unicode MS"/>
          <w:sz w:val="24"/>
        </w:rPr>
        <w:t xml:space="preserve"> Rosalía Bustos Moncayo</w:t>
      </w:r>
      <w:r w:rsidRPr="00F00280">
        <w:rPr>
          <w:rFonts w:ascii="Arial Narrow" w:eastAsia="Arial Unicode MS" w:hAnsi="Arial Narrow" w:cs="Arial Unicode MS"/>
          <w:sz w:val="24"/>
        </w:rPr>
        <w:t>, reciba un cordial s</w:t>
      </w:r>
      <w:r>
        <w:rPr>
          <w:rFonts w:ascii="Arial Narrow" w:eastAsia="Arial Unicode MS" w:hAnsi="Arial Narrow" w:cs="Arial Unicode MS"/>
          <w:sz w:val="24"/>
        </w:rPr>
        <w:t>aludo,</w:t>
      </w:r>
      <w:r w:rsidRPr="00F00280">
        <w:rPr>
          <w:rFonts w:ascii="Arial Narrow" w:eastAsia="Arial Unicode MS" w:hAnsi="Arial Narrow" w:cs="Arial Unicode MS"/>
          <w:sz w:val="24"/>
        </w:rPr>
        <w:t xml:space="preserve"> yo, </w:t>
      </w:r>
      <w:r>
        <w:rPr>
          <w:rFonts w:ascii="Arial Narrow" w:eastAsia="Arial Unicode MS" w:hAnsi="Arial Narrow" w:cs="Arial Unicode MS"/>
          <w:sz w:val="24"/>
        </w:rPr>
        <w:t>Yadira Antonieta Sánchez González</w:t>
      </w:r>
      <w:r w:rsidRPr="00F00280">
        <w:rPr>
          <w:rFonts w:ascii="Arial Narrow" w:eastAsia="Arial Unicode MS" w:hAnsi="Arial Narrow" w:cs="Arial Unicode MS"/>
          <w:sz w:val="24"/>
        </w:rPr>
        <w:t xml:space="preserve">, </w:t>
      </w:r>
      <w:r>
        <w:rPr>
          <w:rFonts w:ascii="Arial Narrow" w:eastAsia="Arial Unicode MS" w:hAnsi="Arial Narrow" w:cs="Arial Unicode MS"/>
          <w:sz w:val="24"/>
        </w:rPr>
        <w:t xml:space="preserve">encargada de  la Dirección de Comunicación Social, hago entrega de la solicitud de información  que se requirió </w:t>
      </w:r>
      <w:r w:rsidR="00127F26">
        <w:rPr>
          <w:rFonts w:ascii="Arial Narrow" w:eastAsia="Arial Unicode MS" w:hAnsi="Arial Narrow" w:cs="Arial Unicode MS"/>
          <w:sz w:val="24"/>
        </w:rPr>
        <w:t xml:space="preserve"> el día 7 de Noviembre</w:t>
      </w:r>
      <w:r w:rsidR="00B14667">
        <w:rPr>
          <w:rFonts w:ascii="Arial Narrow" w:eastAsia="Arial Unicode MS" w:hAnsi="Arial Narrow" w:cs="Arial Unicode MS"/>
          <w:sz w:val="24"/>
        </w:rPr>
        <w:t xml:space="preserve"> del </w:t>
      </w:r>
      <w:r w:rsidR="007B0C8C">
        <w:rPr>
          <w:rFonts w:ascii="Arial Narrow" w:eastAsia="Arial Unicode MS" w:hAnsi="Arial Narrow" w:cs="Arial Unicode MS"/>
          <w:sz w:val="24"/>
        </w:rPr>
        <w:t>2</w:t>
      </w:r>
      <w:r w:rsidR="00127F26">
        <w:rPr>
          <w:rFonts w:ascii="Arial Narrow" w:eastAsia="Arial Unicode MS" w:hAnsi="Arial Narrow" w:cs="Arial Unicode MS"/>
          <w:sz w:val="24"/>
        </w:rPr>
        <w:t>019, a través del oficio CT/0678</w:t>
      </w:r>
      <w:r w:rsidR="007B0C8C">
        <w:rPr>
          <w:rFonts w:ascii="Arial Narrow" w:eastAsia="Arial Unicode MS" w:hAnsi="Arial Narrow" w:cs="Arial Unicode MS"/>
          <w:sz w:val="24"/>
        </w:rPr>
        <w:t>/2019.</w:t>
      </w:r>
    </w:p>
    <w:p w:rsidR="00B14667" w:rsidRPr="00B14667" w:rsidRDefault="007B0C8C" w:rsidP="00B14667">
      <w:pPr>
        <w:ind w:firstLine="708"/>
        <w:jc w:val="both"/>
        <w:rPr>
          <w:b/>
        </w:rPr>
      </w:pPr>
      <w:r>
        <w:t>“</w:t>
      </w:r>
      <w:r>
        <w:rPr>
          <w:b/>
        </w:rPr>
        <w:t>Que la información solicitada en el artículo 8, inciso VI de la Ley de Trasparecía y acceso a la información pública del Estado de Jalisco y sus Municipios,  donde se nos pide el reporte estadístico de las actividades del área de comunicación social e Incluir lo del artículo 15  fracci</w:t>
      </w:r>
      <w:r w:rsidR="00B14667">
        <w:rPr>
          <w:b/>
        </w:rPr>
        <w:t>ón X, correspondiente a mi área.</w:t>
      </w:r>
    </w:p>
    <w:p w:rsidR="007B0C8C" w:rsidRDefault="007B0C8C" w:rsidP="007B0C8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</w:p>
    <w:p w:rsidR="007B0C8C" w:rsidRDefault="007B0C8C" w:rsidP="007B0C8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La información que anexo es:</w:t>
      </w:r>
    </w:p>
    <w:p w:rsidR="00127F26" w:rsidRPr="00127F26" w:rsidRDefault="00127F26" w:rsidP="007B0C8C">
      <w:pPr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  <w:r w:rsidRPr="00127F26">
        <w:rPr>
          <w:rFonts w:ascii="Arial Narrow" w:eastAsia="Arial Unicode MS" w:hAnsi="Arial Narrow" w:cs="Arial Unicode MS"/>
          <w:b/>
          <w:sz w:val="24"/>
        </w:rPr>
        <w:t>Artículo 8 Inciso VI</w:t>
      </w:r>
      <w:r>
        <w:rPr>
          <w:rFonts w:ascii="Arial Narrow" w:eastAsia="Arial Unicode MS" w:hAnsi="Arial Narrow" w:cs="Arial Unicode MS"/>
          <w:b/>
          <w:sz w:val="24"/>
        </w:rPr>
        <w:t>:</w:t>
      </w:r>
    </w:p>
    <w:p w:rsidR="007B0C8C" w:rsidRPr="00127F26" w:rsidRDefault="007B0C8C" w:rsidP="007B0C8C">
      <w:pPr>
        <w:pStyle w:val="Prrafodelista"/>
        <w:numPr>
          <w:ilvl w:val="0"/>
          <w:numId w:val="2"/>
        </w:numPr>
        <w:jc w:val="both"/>
        <w:rPr>
          <w:rFonts w:ascii="Arial Narrow" w:eastAsia="Arial Unicode MS" w:hAnsi="Arial Narrow" w:cs="Arial Unicode MS"/>
          <w:sz w:val="24"/>
        </w:rPr>
      </w:pPr>
      <w:r w:rsidRPr="00127F26">
        <w:rPr>
          <w:rFonts w:ascii="Arial Narrow" w:eastAsia="Arial Unicode MS" w:hAnsi="Arial Narrow" w:cs="Arial Unicode MS"/>
          <w:sz w:val="24"/>
        </w:rPr>
        <w:t>ANEXO 1:”Las estadísticas de las actividades d</w:t>
      </w:r>
      <w:r w:rsidR="00B14667" w:rsidRPr="00127F26">
        <w:rPr>
          <w:rFonts w:ascii="Arial Narrow" w:eastAsia="Arial Unicode MS" w:hAnsi="Arial Narrow" w:cs="Arial Unicode MS"/>
          <w:sz w:val="24"/>
        </w:rPr>
        <w:t>e</w:t>
      </w:r>
      <w:r w:rsidR="00127F26" w:rsidRPr="00127F26">
        <w:rPr>
          <w:rFonts w:ascii="Arial Narrow" w:eastAsia="Arial Unicode MS" w:hAnsi="Arial Narrow" w:cs="Arial Unicode MS"/>
          <w:sz w:val="24"/>
        </w:rPr>
        <w:t xml:space="preserve"> toda el área de los mes: Octubre</w:t>
      </w:r>
      <w:r w:rsidRPr="00127F26">
        <w:rPr>
          <w:rFonts w:ascii="Arial Narrow" w:eastAsia="Arial Unicode MS" w:hAnsi="Arial Narrow" w:cs="Arial Unicode MS"/>
          <w:sz w:val="24"/>
        </w:rPr>
        <w:t>2019”.</w:t>
      </w:r>
    </w:p>
    <w:p w:rsidR="00FA1E86" w:rsidRPr="00127F26" w:rsidRDefault="007B0C8C" w:rsidP="00FA1E86">
      <w:pPr>
        <w:pStyle w:val="Prrafodelista"/>
        <w:numPr>
          <w:ilvl w:val="0"/>
          <w:numId w:val="2"/>
        </w:numPr>
        <w:jc w:val="both"/>
        <w:rPr>
          <w:rFonts w:ascii="Arial Narrow" w:eastAsia="Arial Unicode MS" w:hAnsi="Arial Narrow" w:cs="Arial Unicode MS"/>
          <w:sz w:val="24"/>
        </w:rPr>
      </w:pPr>
      <w:r w:rsidRPr="00127F26">
        <w:rPr>
          <w:rFonts w:ascii="Arial Narrow" w:eastAsia="Arial Unicode MS" w:hAnsi="Arial Narrow" w:cs="Arial Unicode MS"/>
          <w:sz w:val="24"/>
        </w:rPr>
        <w:t>ANEXO 2: Agenda diaria de actividades</w:t>
      </w:r>
      <w:r w:rsidR="00FA1E86" w:rsidRPr="00127F26">
        <w:rPr>
          <w:rFonts w:ascii="Arial Narrow" w:eastAsia="Arial Unicode MS" w:hAnsi="Arial Narrow" w:cs="Arial Unicode MS"/>
          <w:sz w:val="24"/>
        </w:rPr>
        <w:t>.</w:t>
      </w:r>
    </w:p>
    <w:p w:rsidR="00127F26" w:rsidRDefault="00127F26" w:rsidP="00127F26">
      <w:pPr>
        <w:pStyle w:val="Prrafodelista"/>
        <w:ind w:left="106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127F26" w:rsidRDefault="00127F26" w:rsidP="00127F26">
      <w:pPr>
        <w:pStyle w:val="Prrafodelista"/>
        <w:ind w:left="1068"/>
        <w:jc w:val="both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Artículo 15 fracción X:</w:t>
      </w:r>
    </w:p>
    <w:p w:rsidR="00127F26" w:rsidRPr="00127F26" w:rsidRDefault="00127F26" w:rsidP="00127F26">
      <w:pPr>
        <w:pStyle w:val="Prrafodelista"/>
        <w:ind w:left="1068"/>
        <w:jc w:val="both"/>
        <w:rPr>
          <w:rFonts w:ascii="Arial Narrow" w:eastAsia="Arial Unicode MS" w:hAnsi="Arial Narrow" w:cs="Arial Unicode MS"/>
          <w:sz w:val="24"/>
        </w:rPr>
      </w:pPr>
      <w:r w:rsidRPr="00127F26">
        <w:rPr>
          <w:rFonts w:ascii="Arial Narrow" w:eastAsia="Arial Unicode MS" w:hAnsi="Arial Narrow" w:cs="Arial Unicode MS"/>
          <w:sz w:val="24"/>
        </w:rPr>
        <w:t>La gaceta digital y demás órganos de difusión y publicación oficial del municipio que están a cargo de la Dirección de Comunicación social.</w:t>
      </w:r>
    </w:p>
    <w:p w:rsidR="00127F26" w:rsidRPr="00127F26" w:rsidRDefault="00127F26" w:rsidP="00127F26">
      <w:pPr>
        <w:pStyle w:val="Prrafodelista"/>
        <w:ind w:left="1068"/>
        <w:jc w:val="both"/>
        <w:rPr>
          <w:rFonts w:ascii="Arial Narrow" w:eastAsia="Arial Unicode MS" w:hAnsi="Arial Narrow" w:cs="Arial Unicode MS"/>
          <w:sz w:val="24"/>
        </w:rPr>
      </w:pPr>
    </w:p>
    <w:p w:rsidR="00172777" w:rsidRPr="00527C64" w:rsidRDefault="00172777" w:rsidP="00172777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BB4B42">
        <w:t>Sin más por el momento quedo a sus órdenes para cualquier aclaración</w:t>
      </w:r>
      <w:r w:rsidRPr="00527C64">
        <w:rPr>
          <w:rFonts w:ascii="Arial Narrow" w:eastAsia="Arial Unicode MS" w:hAnsi="Arial Narrow" w:cs="Arial Unicode MS"/>
          <w:sz w:val="24"/>
        </w:rPr>
        <w:t xml:space="preserve"> y agradezco de  la atención prestada al presente oficio. Reciba un cordial saludo.</w:t>
      </w:r>
    </w:p>
    <w:p w:rsidR="00172777" w:rsidRDefault="00172777" w:rsidP="00172777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  <w:sz w:val="24"/>
        </w:rPr>
      </w:pPr>
    </w:p>
    <w:p w:rsidR="00172777" w:rsidRPr="00F00280" w:rsidRDefault="00172777" w:rsidP="00172777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172777" w:rsidRDefault="00172777" w:rsidP="0017277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72777" w:rsidRPr="00F00280" w:rsidRDefault="00172777" w:rsidP="0017277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72777" w:rsidRPr="00F00280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172777" w:rsidRPr="00F00280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L.C.T.C Yadira Antonieta Sánchez González</w:t>
      </w:r>
    </w:p>
    <w:p w:rsidR="00172777" w:rsidRPr="00FC568B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Dirección de Comunicación Social</w:t>
      </w:r>
    </w:p>
    <w:p w:rsidR="00172777" w:rsidRDefault="00172777" w:rsidP="00172777">
      <w:pPr>
        <w:pStyle w:val="Sinespaciado"/>
        <w:rPr>
          <w:b/>
          <w:sz w:val="20"/>
        </w:rPr>
      </w:pPr>
    </w:p>
    <w:p w:rsidR="00172777" w:rsidRDefault="00172777" w:rsidP="00172777">
      <w:pPr>
        <w:pStyle w:val="Sinespaciado"/>
        <w:rPr>
          <w:b/>
          <w:sz w:val="20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  <w:sz w:val="16"/>
          <w:szCs w:val="16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72777" w:rsidRPr="00FA461E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  <w:r w:rsidRPr="00FA461E">
        <w:rPr>
          <w:rFonts w:ascii="Arial Narrow" w:hAnsi="Arial Narrow"/>
          <w:b/>
          <w:sz w:val="12"/>
          <w:szCs w:val="16"/>
        </w:rPr>
        <w:t>C.</w:t>
      </w:r>
      <w:r w:rsidRPr="00FA461E">
        <w:rPr>
          <w:rFonts w:ascii="Arial Narrow" w:hAnsi="Arial Narrow"/>
          <w:b/>
          <w:noProof/>
          <w:sz w:val="12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436E5" wp14:editId="1ACADD6A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EA1" w:rsidRPr="008A4DC3" w:rsidRDefault="00B00EA1" w:rsidP="0017277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5436E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B00EA1" w:rsidRPr="008A4DC3" w:rsidRDefault="00B00EA1" w:rsidP="0017277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Pr="00FA461E">
        <w:rPr>
          <w:rFonts w:ascii="Arial Narrow" w:hAnsi="Arial Narrow"/>
          <w:b/>
          <w:noProof/>
          <w:sz w:val="12"/>
          <w:szCs w:val="16"/>
          <w:lang w:eastAsia="es-MX"/>
        </w:rPr>
        <w:drawing>
          <wp:anchor distT="0" distB="0" distL="114300" distR="114300" simplePos="0" relativeHeight="251659264" behindDoc="0" locked="0" layoutInCell="1" allowOverlap="1" wp14:anchorId="739CE666" wp14:editId="653FCE6A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461E">
        <w:rPr>
          <w:rFonts w:ascii="Arial Narrow" w:hAnsi="Arial Narrow"/>
          <w:b/>
          <w:noProof/>
          <w:sz w:val="12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DE9FFB" wp14:editId="06AC5A78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F7DD1A" id="4 Rectángulo" o:spid="_x0000_s1026" style="position:absolute;margin-left:-218.4pt;margin-top:915.25pt;width:632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C2rejp4wAAAA4BAAAPAAAAAAAAAAAAAAAAAOkEAABkcnMvZG93bnJl&#10;di54bWxQSwUGAAAAAAQABADzAAAA+QUAAAAA&#10;" fillcolor="#a5a5a5 [2092]" stroked="f" strokeweight=".5pt"/>
            </w:pict>
          </mc:Fallback>
        </mc:AlternateContent>
      </w:r>
      <w:r w:rsidRPr="00FA461E">
        <w:rPr>
          <w:rFonts w:ascii="Arial Narrow" w:hAnsi="Arial Narrow"/>
          <w:b/>
          <w:sz w:val="12"/>
          <w:szCs w:val="16"/>
        </w:rPr>
        <w:t>C. ARCHIVO</w:t>
      </w: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  <w:r w:rsidRPr="00FA461E">
        <w:rPr>
          <w:rFonts w:ascii="Arial Narrow" w:hAnsi="Arial Narrow"/>
          <w:b/>
          <w:sz w:val="12"/>
          <w:szCs w:val="16"/>
        </w:rPr>
        <w:t xml:space="preserve">ANEXOS1: </w:t>
      </w:r>
      <w:r>
        <w:rPr>
          <w:rFonts w:ascii="Arial Narrow" w:hAnsi="Arial Narrow"/>
          <w:b/>
          <w:sz w:val="12"/>
          <w:szCs w:val="16"/>
        </w:rPr>
        <w:t>Reporte estadísticas del mes de mayo / las actividades realizadas</w:t>
      </w: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3DE4" w:rsidRPr="00703DE4" w:rsidRDefault="00703DE4" w:rsidP="00703DE4">
      <w:pPr>
        <w:ind w:firstLine="708"/>
        <w:jc w:val="both"/>
        <w:rPr>
          <w:rFonts w:ascii="Arial Narrow" w:eastAsia="Arial Unicode MS" w:hAnsi="Arial Narrow" w:cs="Arial Unicode MS"/>
          <w:b/>
          <w:sz w:val="32"/>
        </w:rPr>
      </w:pPr>
      <w:r w:rsidRPr="00703DE4">
        <w:rPr>
          <w:rFonts w:ascii="Arial Narrow" w:eastAsia="Arial Unicode MS" w:hAnsi="Arial Narrow" w:cs="Arial Unicode MS"/>
          <w:b/>
          <w:sz w:val="32"/>
        </w:rPr>
        <w:t>ARTÍCULO 8 INCISO VI:</w:t>
      </w: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67043B" w:rsidRDefault="0067043B" w:rsidP="0067043B">
      <w:pPr>
        <w:pStyle w:val="Prrafodelista"/>
        <w:numPr>
          <w:ilvl w:val="0"/>
          <w:numId w:val="3"/>
        </w:numPr>
        <w:jc w:val="center"/>
        <w:rPr>
          <w:rFonts w:ascii="Arial Narrow" w:eastAsia="Arial Unicode MS" w:hAnsi="Arial Narrow" w:cs="Arial Unicode MS"/>
          <w:b/>
          <w:sz w:val="28"/>
        </w:rPr>
      </w:pPr>
      <w:r w:rsidRPr="001D6278">
        <w:rPr>
          <w:rFonts w:ascii="Arial Narrow" w:eastAsia="Arial Unicode MS" w:hAnsi="Arial Narrow" w:cs="Arial Unicode MS"/>
          <w:b/>
          <w:sz w:val="28"/>
        </w:rPr>
        <w:t>ANEXO 1:”LAS ESTADÍSTICAS DE LAS ACTIVIDADES D</w:t>
      </w:r>
      <w:r w:rsidR="00B14667">
        <w:rPr>
          <w:rFonts w:ascii="Arial Narrow" w:eastAsia="Arial Unicode MS" w:hAnsi="Arial Narrow" w:cs="Arial Unicode MS"/>
          <w:b/>
          <w:sz w:val="28"/>
        </w:rPr>
        <w:t>E</w:t>
      </w:r>
      <w:r w:rsidR="00703DE4">
        <w:rPr>
          <w:rFonts w:ascii="Arial Narrow" w:eastAsia="Arial Unicode MS" w:hAnsi="Arial Narrow" w:cs="Arial Unicode MS"/>
          <w:b/>
          <w:sz w:val="28"/>
        </w:rPr>
        <w:t xml:space="preserve"> TODA EL ÁREA DE LOS MES: octubre</w:t>
      </w:r>
      <w:r w:rsidR="00B14667">
        <w:rPr>
          <w:rFonts w:ascii="Arial Narrow" w:eastAsia="Arial Unicode MS" w:hAnsi="Arial Narrow" w:cs="Arial Unicode MS"/>
          <w:b/>
          <w:sz w:val="28"/>
        </w:rPr>
        <w:t xml:space="preserve"> 2019”</w:t>
      </w:r>
    </w:p>
    <w:p w:rsidR="00703DE4" w:rsidRDefault="00703DE4" w:rsidP="00703DE4">
      <w:pPr>
        <w:jc w:val="center"/>
        <w:rPr>
          <w:rFonts w:ascii="Arial Narrow" w:eastAsia="Arial Unicode MS" w:hAnsi="Arial Narrow" w:cs="Arial Unicode MS"/>
          <w:b/>
          <w:sz w:val="28"/>
        </w:rPr>
      </w:pPr>
    </w:p>
    <w:p w:rsidR="00703DE4" w:rsidRDefault="00703DE4" w:rsidP="00703DE4">
      <w:pPr>
        <w:jc w:val="center"/>
        <w:rPr>
          <w:rFonts w:ascii="Arial Narrow" w:eastAsia="Arial Unicode MS" w:hAnsi="Arial Narrow" w:cs="Arial Unicode MS"/>
          <w:b/>
          <w:sz w:val="28"/>
        </w:rPr>
      </w:pPr>
    </w:p>
    <w:p w:rsidR="00703DE4" w:rsidRPr="00703DE4" w:rsidRDefault="00703DE4" w:rsidP="00703DE4">
      <w:pPr>
        <w:jc w:val="center"/>
        <w:rPr>
          <w:rFonts w:ascii="Arial Narrow" w:eastAsia="Arial Unicode MS" w:hAnsi="Arial Narrow" w:cs="Arial Unicode MS"/>
          <w:b/>
          <w:sz w:val="28"/>
        </w:rPr>
      </w:pPr>
    </w:p>
    <w:tbl>
      <w:tblPr>
        <w:tblW w:w="3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1667"/>
      </w:tblGrid>
      <w:tr w:rsidR="00703DE4" w:rsidRPr="00703DE4" w:rsidTr="00703DE4">
        <w:trPr>
          <w:trHeight w:val="350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TRABAJO ADMINISTRATIVO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03DE4" w:rsidRPr="00703DE4" w:rsidTr="00703DE4">
        <w:trPr>
          <w:trHeight w:val="35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SOLICITUDES DE DIRECTIVOS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JUNTAS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CAPACITACIONES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REPORTES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TRABAJO ARCHIVO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O. RECIBIDOS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O. ENVIADOS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:rsidR="00703DE4" w:rsidRDefault="00703DE4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703DE4" w:rsidRDefault="00703DE4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703DE4" w:rsidRDefault="00703DE4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  <w:r>
        <w:rPr>
          <w:noProof/>
          <w:lang w:val="es-MX" w:eastAsia="es-MX"/>
        </w:rPr>
        <w:drawing>
          <wp:inline distT="0" distB="0" distL="0" distR="0" wp14:anchorId="6E00BE6C" wp14:editId="738D5DE3">
            <wp:extent cx="5096933" cy="2032000"/>
            <wp:effectExtent l="0" t="0" r="8890" b="63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03DE4" w:rsidRDefault="00703DE4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tbl>
      <w:tblPr>
        <w:tblW w:w="2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240"/>
      </w:tblGrid>
      <w:tr w:rsidR="00492B93" w:rsidRPr="00492B93" w:rsidTr="00492B93">
        <w:trPr>
          <w:trHeight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PUBLICACIONES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FACEBOOCK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P. WEB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WHATS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</w:tr>
      <w:tr w:rsidR="00492B93" w:rsidRPr="00492B93" w:rsidTr="00492B93">
        <w:trPr>
          <w:trHeight w:val="636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PIZARRON (PUBLICACION SEMANAL)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PERIFONEO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VOLANTEO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:rsidR="00703DE4" w:rsidRDefault="00703DE4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492B93">
      <w:pPr>
        <w:pStyle w:val="Prrafodelista"/>
        <w:ind w:left="1068"/>
        <w:jc w:val="right"/>
        <w:rPr>
          <w:rFonts w:ascii="Arial Narrow" w:eastAsia="Arial Unicode MS" w:hAnsi="Arial Narrow" w:cs="Arial Unicode MS"/>
          <w:b/>
          <w:sz w:val="28"/>
        </w:rPr>
      </w:pPr>
      <w:r>
        <w:rPr>
          <w:noProof/>
          <w:lang w:val="es-MX" w:eastAsia="es-MX"/>
        </w:rPr>
        <w:drawing>
          <wp:inline distT="0" distB="0" distL="0" distR="0" wp14:anchorId="7327C132" wp14:editId="3AD8263B">
            <wp:extent cx="3284644" cy="1227455"/>
            <wp:effectExtent l="0" t="0" r="11430" b="10795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92B93" w:rsidRPr="00492B93" w:rsidRDefault="00492B93" w:rsidP="00492B93">
      <w:pPr>
        <w:rPr>
          <w:lang w:val="es-ES"/>
        </w:rPr>
      </w:pPr>
    </w:p>
    <w:p w:rsidR="00492B93" w:rsidRDefault="00492B93" w:rsidP="00492B93">
      <w:pPr>
        <w:tabs>
          <w:tab w:val="left" w:pos="2067"/>
        </w:tabs>
        <w:rPr>
          <w:lang w:val="es-ES"/>
        </w:rPr>
      </w:pPr>
    </w:p>
    <w:tbl>
      <w:tblPr>
        <w:tblW w:w="2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240"/>
      </w:tblGrid>
      <w:tr w:rsidR="00492B93" w:rsidRPr="00492B93" w:rsidTr="00492B93">
        <w:trPr>
          <w:trHeight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COBERTURA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492B93" w:rsidRPr="00492B93" w:rsidTr="00492B93">
        <w:trPr>
          <w:trHeight w:val="432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TOTAL EVENTOS CON FOTO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VIDEO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REDACCIÓN NOTAS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</w:tr>
    </w:tbl>
    <w:p w:rsidR="00492B93" w:rsidRDefault="00492B93" w:rsidP="00492B93">
      <w:pPr>
        <w:tabs>
          <w:tab w:val="left" w:pos="2067"/>
        </w:tabs>
        <w:rPr>
          <w:lang w:val="es-ES"/>
        </w:rPr>
      </w:pPr>
    </w:p>
    <w:p w:rsidR="00492B93" w:rsidRDefault="00492B93" w:rsidP="00492B93">
      <w:pPr>
        <w:tabs>
          <w:tab w:val="left" w:pos="2067"/>
        </w:tabs>
        <w:rPr>
          <w:lang w:val="es-ES"/>
        </w:rPr>
      </w:pPr>
    </w:p>
    <w:p w:rsidR="00492B93" w:rsidRDefault="00492B93" w:rsidP="00492B93">
      <w:pPr>
        <w:tabs>
          <w:tab w:val="left" w:pos="2067"/>
        </w:tabs>
        <w:jc w:val="right"/>
        <w:rPr>
          <w:lang w:val="es-ES"/>
        </w:rPr>
      </w:pPr>
      <w:r>
        <w:rPr>
          <w:noProof/>
          <w:lang w:eastAsia="es-MX"/>
        </w:rPr>
        <w:drawing>
          <wp:inline distT="0" distB="0" distL="0" distR="0" wp14:anchorId="0C42CA9F" wp14:editId="3731C02D">
            <wp:extent cx="3429000" cy="1459230"/>
            <wp:effectExtent l="0" t="0" r="0" b="7620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00EA1" w:rsidRDefault="00B00EA1" w:rsidP="00492B93">
      <w:pPr>
        <w:tabs>
          <w:tab w:val="left" w:pos="2067"/>
        </w:tabs>
        <w:jc w:val="right"/>
        <w:rPr>
          <w:lang w:val="es-ES"/>
        </w:rPr>
      </w:pPr>
    </w:p>
    <w:p w:rsidR="00B00EA1" w:rsidRDefault="00B00EA1" w:rsidP="00492B93">
      <w:pPr>
        <w:tabs>
          <w:tab w:val="left" w:pos="2067"/>
        </w:tabs>
        <w:jc w:val="right"/>
        <w:rPr>
          <w:lang w:val="es-ES"/>
        </w:rPr>
      </w:pPr>
    </w:p>
    <w:p w:rsidR="00B00EA1" w:rsidRDefault="00B00EA1" w:rsidP="00492B93">
      <w:pPr>
        <w:tabs>
          <w:tab w:val="left" w:pos="2067"/>
        </w:tabs>
        <w:jc w:val="right"/>
        <w:rPr>
          <w:lang w:val="es-ES"/>
        </w:rPr>
      </w:pPr>
    </w:p>
    <w:p w:rsidR="00B00EA1" w:rsidRDefault="00B00EA1" w:rsidP="00492B93">
      <w:pPr>
        <w:tabs>
          <w:tab w:val="left" w:pos="2067"/>
        </w:tabs>
        <w:jc w:val="right"/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tbl>
      <w:tblPr>
        <w:tblW w:w="2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1240"/>
      </w:tblGrid>
      <w:tr w:rsidR="00B00EA1" w:rsidRPr="00B00EA1" w:rsidTr="00B00EA1">
        <w:trPr>
          <w:trHeight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DISEÑO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BANNER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</w:tr>
      <w:tr w:rsidR="00B00EA1" w:rsidRPr="00B00EA1" w:rsidTr="00B00EA1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ADMINISTRATIVO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B00EA1" w:rsidRPr="00B00EA1" w:rsidTr="00B00EA1">
        <w:trPr>
          <w:trHeight w:val="636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IMPRESIÓN: FOTOS/MAPA, BANNER)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</w:tr>
      <w:tr w:rsidR="00B00EA1" w:rsidRPr="00B00EA1" w:rsidTr="00B00EA1">
        <w:trPr>
          <w:trHeight w:val="432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INVITACIÓN/ BOLETOS/VOLANTES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B00EA1" w:rsidRPr="00B00EA1" w:rsidTr="00B00EA1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CREDENCIAL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</w:tbl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jc w:val="right"/>
        <w:rPr>
          <w:lang w:val="es-ES"/>
        </w:rPr>
      </w:pPr>
      <w:r>
        <w:rPr>
          <w:noProof/>
          <w:lang w:eastAsia="es-MX"/>
        </w:rPr>
        <w:drawing>
          <wp:inline distT="0" distB="0" distL="0" distR="0" wp14:anchorId="08AB0C49" wp14:editId="0E199032">
            <wp:extent cx="4175760" cy="2358390"/>
            <wp:effectExtent l="0" t="0" r="15240" b="3810"/>
            <wp:docPr id="1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00EA1" w:rsidRDefault="00B00EA1" w:rsidP="00B00EA1">
      <w:pPr>
        <w:tabs>
          <w:tab w:val="left" w:pos="2067"/>
        </w:tabs>
        <w:jc w:val="right"/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pStyle w:val="Prrafodelista"/>
        <w:numPr>
          <w:ilvl w:val="0"/>
          <w:numId w:val="4"/>
        </w:numPr>
        <w:jc w:val="both"/>
        <w:rPr>
          <w:rFonts w:ascii="Arial Narrow" w:eastAsia="Arial Unicode MS" w:hAnsi="Arial Narrow" w:cs="Arial Unicode MS"/>
          <w:b/>
          <w:sz w:val="24"/>
        </w:rPr>
      </w:pPr>
      <w:r w:rsidRPr="00B00EA1">
        <w:rPr>
          <w:rFonts w:ascii="Arial Narrow" w:eastAsia="Arial Unicode MS" w:hAnsi="Arial Narrow" w:cs="Arial Unicode MS"/>
          <w:b/>
          <w:sz w:val="24"/>
        </w:rPr>
        <w:t>ANEXO 2: AGENDA DIARIA DE ACTIVIDADES.</w:t>
      </w:r>
    </w:p>
    <w:tbl>
      <w:tblPr>
        <w:tblW w:w="9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"/>
        <w:gridCol w:w="1140"/>
        <w:gridCol w:w="1240"/>
        <w:gridCol w:w="1236"/>
        <w:gridCol w:w="568"/>
        <w:gridCol w:w="1125"/>
        <w:gridCol w:w="811"/>
        <w:gridCol w:w="1173"/>
        <w:gridCol w:w="836"/>
        <w:gridCol w:w="706"/>
      </w:tblGrid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ACTIVIDADES ADINISTRATIVAS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00EA1" w:rsidRPr="00B00EA1" w:rsidTr="00B00EA1">
        <w:trPr>
          <w:trHeight w:val="69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FECHA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Atención SOLICITUD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solicitud  a medios / atención a medios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RESPUESTA                               SOLICITUDES                     TRANSPARENCIA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JUNTA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CAPACITACIÓN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REPORTES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ORGANIZACIÓN DE ARCHIVOS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OFICIOS RECIBIDOS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oficios emitidos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01/10/2019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02/10/2019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03/10/2019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04/10/2019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05/10/2019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06/10/2019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07/10/2019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08/10/2019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09/10/2019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10/10/2019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11/10/2019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12/10/2019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13/10/2019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14/10/2019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15/10/2019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16/10/2019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17/10/2019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18/10/2019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19/10/2019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20/10/2019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21/10/2019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22/10/2019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23/10/2019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24/10/2019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25/10/2019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26/10/2019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27/10/2019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28/10/2019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29/10/2019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30/10/2019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31/10/2019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</w:tbl>
    <w:p w:rsidR="00B00EA1" w:rsidRPr="00B00EA1" w:rsidRDefault="00B00EA1" w:rsidP="00B00EA1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tbl>
      <w:tblPr>
        <w:tblW w:w="88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"/>
        <w:gridCol w:w="731"/>
        <w:gridCol w:w="422"/>
        <w:gridCol w:w="403"/>
        <w:gridCol w:w="556"/>
        <w:gridCol w:w="845"/>
        <w:gridCol w:w="618"/>
        <w:gridCol w:w="784"/>
        <w:gridCol w:w="756"/>
        <w:gridCol w:w="1316"/>
        <w:gridCol w:w="260"/>
        <w:gridCol w:w="545"/>
        <w:gridCol w:w="803"/>
      </w:tblGrid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PUBLICACIONES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COBERTURA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00EA1" w:rsidRPr="00B00EA1" w:rsidTr="00B00EA1">
        <w:trPr>
          <w:trHeight w:val="696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FECHA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Atención SOLICITUD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FACE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P.   WEB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WHATS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PIZARRONES A VISOS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BOLETIN MEDIOS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PERIFONEO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VOLANTEO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FOTOS POR EVENTO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VIDEO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SESIÓN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REDACCIÓN  NOTAS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01/10/2019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02/10/2019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03/10/2019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04/10/2019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05/10/2019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06/10/2019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07/10/2019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08/10/2019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09/10/2019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10/10/2019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11/10/2019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12/10/2019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13/10/2019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14/10/2019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6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15/10/2019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16/10/2019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17/10/2019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18/10/2019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19/10/2019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20/10/2019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21/10/2019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22/10/2019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23/10/2019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24/10/2019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25/10/2019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26/10/2019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27/10/2019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28/10/2019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29/10/2019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30/10/2019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31/10/2019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</w:tbl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763"/>
        <w:gridCol w:w="637"/>
        <w:gridCol w:w="1183"/>
        <w:gridCol w:w="1251"/>
        <w:gridCol w:w="1042"/>
        <w:gridCol w:w="1042"/>
        <w:gridCol w:w="1042"/>
        <w:gridCol w:w="1042"/>
      </w:tblGrid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DISEÑO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00EA1" w:rsidRPr="00B00EA1" w:rsidTr="00B00EA1">
        <w:trPr>
          <w:trHeight w:val="69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FECHA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Atención SOLICITUD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BANNER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ADMINISTRATIVO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DIPLOMA/ RECONOCIEMINTO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IMPRESIÓN DE MAPAS, FOTOS, CARTELES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INVITACIONES, BOLETOS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VOLANTES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CREDENCIALES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01/10/2019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02/10/2019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03/10/2019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04/10/2019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05/10/2019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06/10/2019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07/10/2019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08/10/2019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09/10/2019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10/10/2019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11/10/2019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12/10/2019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13/10/2019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14/10/2019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15/10/2019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16/10/2019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17/10/2019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18/10/2019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19/10/2019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20/10/2019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21/10/2019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22/10/2019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23/10/2019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24/10/2019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25/10/2019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26/10/2019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27/10/2019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28/10/2019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29/10/2019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30/10/2019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31/10/2019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</w:tbl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pStyle w:val="Prrafodelista"/>
        <w:ind w:left="1068"/>
        <w:jc w:val="both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Artículo 15 fracción X:</w:t>
      </w:r>
    </w:p>
    <w:p w:rsidR="00B00EA1" w:rsidRPr="00127F26" w:rsidRDefault="00B00EA1" w:rsidP="00B00EA1">
      <w:pPr>
        <w:pStyle w:val="Prrafodelista"/>
        <w:ind w:left="1068"/>
        <w:jc w:val="both"/>
        <w:rPr>
          <w:rFonts w:ascii="Arial Narrow" w:eastAsia="Arial Unicode MS" w:hAnsi="Arial Narrow" w:cs="Arial Unicode MS"/>
          <w:sz w:val="24"/>
        </w:rPr>
      </w:pPr>
      <w:r w:rsidRPr="00127F26">
        <w:rPr>
          <w:rFonts w:ascii="Arial Narrow" w:eastAsia="Arial Unicode MS" w:hAnsi="Arial Narrow" w:cs="Arial Unicode MS"/>
          <w:sz w:val="24"/>
        </w:rPr>
        <w:t>La gaceta digital y demás órganos de difusión y publicación oficial del municipio que están a cargo de la Dirección de Comunicación social.</w:t>
      </w:r>
    </w:p>
    <w:p w:rsidR="00B00EA1" w:rsidRDefault="00077BB7" w:rsidP="00B00EA1">
      <w:pPr>
        <w:tabs>
          <w:tab w:val="left" w:pos="2067"/>
        </w:tabs>
        <w:rPr>
          <w:lang w:val="es-ES"/>
        </w:rPr>
      </w:pPr>
      <w:r>
        <w:rPr>
          <w:lang w:val="es-ES"/>
        </w:rPr>
        <w:t>ENLACE A LA GACETA DIGITAL</w:t>
      </w:r>
    </w:p>
    <w:p w:rsidR="00077BB7" w:rsidRDefault="00FC1C28" w:rsidP="00B00EA1">
      <w:pPr>
        <w:tabs>
          <w:tab w:val="left" w:pos="2067"/>
        </w:tabs>
        <w:rPr>
          <w:lang w:val="es-ES"/>
        </w:rPr>
      </w:pPr>
      <w:r w:rsidRPr="00FC1C28">
        <w:rPr>
          <w:lang w:val="es-ES"/>
        </w:rPr>
        <w:t>http://tecolotlan.gob.mx/gaceta/</w:t>
      </w:r>
    </w:p>
    <w:p w:rsidR="00077BB7" w:rsidRDefault="00077BB7" w:rsidP="00B00EA1">
      <w:pPr>
        <w:tabs>
          <w:tab w:val="left" w:pos="2067"/>
        </w:tabs>
        <w:rPr>
          <w:lang w:val="es-ES"/>
        </w:rPr>
      </w:pPr>
      <w:r>
        <w:rPr>
          <w:lang w:val="es-ES"/>
        </w:rPr>
        <w:t>PAGINA WEB</w:t>
      </w:r>
    </w:p>
    <w:p w:rsidR="00077BB7" w:rsidRDefault="00FC1C28" w:rsidP="00B00EA1">
      <w:pPr>
        <w:tabs>
          <w:tab w:val="left" w:pos="2067"/>
        </w:tabs>
        <w:rPr>
          <w:lang w:val="es-ES"/>
        </w:rPr>
      </w:pPr>
      <w:r w:rsidRPr="00FC1C28">
        <w:rPr>
          <w:lang w:val="es-ES"/>
        </w:rPr>
        <w:t>tecolotlan.gob.m</w:t>
      </w:r>
      <w:r>
        <w:rPr>
          <w:lang w:val="es-ES"/>
        </w:rPr>
        <w:t>x</w:t>
      </w:r>
    </w:p>
    <w:p w:rsidR="00077BB7" w:rsidRDefault="00077BB7" w:rsidP="00B00EA1">
      <w:pPr>
        <w:tabs>
          <w:tab w:val="left" w:pos="2067"/>
        </w:tabs>
        <w:rPr>
          <w:lang w:val="es-ES"/>
        </w:rPr>
      </w:pPr>
      <w:r>
        <w:rPr>
          <w:lang w:val="es-ES"/>
        </w:rPr>
        <w:t>FAN PAG.</w:t>
      </w:r>
    </w:p>
    <w:p w:rsidR="00FC1C28" w:rsidRDefault="00FC1C28" w:rsidP="00B00EA1">
      <w:pPr>
        <w:tabs>
          <w:tab w:val="left" w:pos="2067"/>
        </w:tabs>
        <w:rPr>
          <w:lang w:val="es-ES"/>
        </w:rPr>
      </w:pPr>
      <w:hyperlink r:id="rId12" w:history="1">
        <w:r>
          <w:rPr>
            <w:rStyle w:val="Hipervnculo"/>
          </w:rPr>
          <w:t>https://www.facebook.com/GobiernoTecolotlan.2018.2021/</w:t>
        </w:r>
      </w:hyperlink>
    </w:p>
    <w:p w:rsidR="00077BB7" w:rsidRDefault="00077BB7" w:rsidP="00B00EA1">
      <w:pPr>
        <w:tabs>
          <w:tab w:val="left" w:pos="2067"/>
        </w:tabs>
        <w:rPr>
          <w:lang w:val="es-ES"/>
        </w:rPr>
      </w:pPr>
    </w:p>
    <w:p w:rsidR="00077BB7" w:rsidRDefault="00077BB7" w:rsidP="00B00EA1">
      <w:pPr>
        <w:tabs>
          <w:tab w:val="left" w:pos="2067"/>
        </w:tabs>
        <w:rPr>
          <w:lang w:val="es-ES"/>
        </w:rPr>
      </w:pPr>
    </w:p>
    <w:p w:rsidR="00077BB7" w:rsidRPr="00492B93" w:rsidRDefault="00077BB7" w:rsidP="00B00EA1">
      <w:pPr>
        <w:tabs>
          <w:tab w:val="left" w:pos="2067"/>
        </w:tabs>
        <w:rPr>
          <w:lang w:val="es-ES"/>
        </w:rPr>
      </w:pPr>
    </w:p>
    <w:sectPr w:rsidR="00077BB7" w:rsidRPr="00492B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E9A" w:rsidRDefault="006F5E9A" w:rsidP="00492B93">
      <w:pPr>
        <w:spacing w:after="0" w:line="240" w:lineRule="auto"/>
      </w:pPr>
      <w:r>
        <w:separator/>
      </w:r>
    </w:p>
  </w:endnote>
  <w:endnote w:type="continuationSeparator" w:id="0">
    <w:p w:rsidR="006F5E9A" w:rsidRDefault="006F5E9A" w:rsidP="00492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E9A" w:rsidRDefault="006F5E9A" w:rsidP="00492B93">
      <w:pPr>
        <w:spacing w:after="0" w:line="240" w:lineRule="auto"/>
      </w:pPr>
      <w:r>
        <w:separator/>
      </w:r>
    </w:p>
  </w:footnote>
  <w:footnote w:type="continuationSeparator" w:id="0">
    <w:p w:rsidR="006F5E9A" w:rsidRDefault="006F5E9A" w:rsidP="00492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55FC4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5634DF"/>
    <w:multiLevelType w:val="hybridMultilevel"/>
    <w:tmpl w:val="9FA06F90"/>
    <w:lvl w:ilvl="0" w:tplc="0E52A4E0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48B2189C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015A3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777"/>
    <w:rsid w:val="00043AD7"/>
    <w:rsid w:val="00077BB7"/>
    <w:rsid w:val="00127F26"/>
    <w:rsid w:val="00172777"/>
    <w:rsid w:val="003F2C70"/>
    <w:rsid w:val="00492B93"/>
    <w:rsid w:val="005A3FC1"/>
    <w:rsid w:val="0067043B"/>
    <w:rsid w:val="006A4451"/>
    <w:rsid w:val="006F5E9A"/>
    <w:rsid w:val="00703DE4"/>
    <w:rsid w:val="00745CFF"/>
    <w:rsid w:val="007B0C8C"/>
    <w:rsid w:val="00A82FCE"/>
    <w:rsid w:val="00B00EA1"/>
    <w:rsid w:val="00B14667"/>
    <w:rsid w:val="00BE6AAA"/>
    <w:rsid w:val="00E46813"/>
    <w:rsid w:val="00FA1E86"/>
    <w:rsid w:val="00FC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DE4F29-56E0-4211-9C79-3E0E6752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7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727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72777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67043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92B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2B93"/>
  </w:style>
  <w:style w:type="paragraph" w:styleId="Piedepgina">
    <w:name w:val="footer"/>
    <w:basedOn w:val="Normal"/>
    <w:link w:val="PiedepginaCar"/>
    <w:uiPriority w:val="99"/>
    <w:unhideWhenUsed/>
    <w:rsid w:val="00492B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2B93"/>
  </w:style>
  <w:style w:type="paragraph" w:styleId="Textodeglobo">
    <w:name w:val="Balloon Text"/>
    <w:basedOn w:val="Normal"/>
    <w:link w:val="TextodegloboCar"/>
    <w:uiPriority w:val="99"/>
    <w:semiHidden/>
    <w:unhideWhenUsed/>
    <w:rsid w:val="006A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44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facebook.com/GobiernoTecolotlan.2018.202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municaci&#243;n%20Social\Documents\COMUNICACION%20SOCIAL\Asuntos%20Administrativos\REPORTE%20MENSUAL\TRANSPARENCIA\Reportes%20para%20Transparencia\5TO%20REPORTE\OCTUBRE%202019\AGENDA%20DE%20OCTUBR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municaci&#243;n%20Social\Documents\COMUNICACION%20SOCIAL\Asuntos%20Administrativos\REPORTE%20MENSUAL\TRANSPARENCIA\Reportes%20para%20Transparencia\5TO%20REPORTE\OCTUBRE%202019\AGENDA%20DE%20OCTUBRE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municaci&#243;n%20Social\Documents\COMUNICACION%20SOCIAL\Asuntos%20Administrativos\REPORTE%20MENSUAL\TRANSPARENCIA\Reportes%20para%20Transparencia\5TO%20REPORTE\OCTUBRE%202019\AGENDA%20DE%20OCTUBRE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municaci&#243;n%20Social\Documents\COMUNICACION%20SOCIAL\Asuntos%20Administrativos\REPORTE%20MENSUAL\TRANSPARENCIA\Reportes%20para%20Transparencia\5TO%20REPORTE\OCTUBRE%202019\AGENDA%20DE%20OCTUBRE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TRABAJO</a:t>
            </a:r>
            <a:r>
              <a:rPr lang="es-MX" baseline="0"/>
              <a:t> ADMINISTRATIVO</a:t>
            </a:r>
            <a:endParaRPr lang="es-MX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GRAFICOS!$A$2</c:f>
              <c:strCache>
                <c:ptCount val="1"/>
                <c:pt idx="0">
                  <c:v>TRABAJO ADMINISTRATIVO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GRAFICOS!$B$2</c:f>
              <c:numCache>
                <c:formatCode>General</c:formatCode>
                <c:ptCount val="1"/>
              </c:numCache>
            </c:numRef>
          </c:val>
        </c:ser>
        <c:ser>
          <c:idx val="1"/>
          <c:order val="1"/>
          <c:tx>
            <c:strRef>
              <c:f>GRAFICOS!$A$3</c:f>
              <c:strCache>
                <c:ptCount val="1"/>
                <c:pt idx="0">
                  <c:v>SOLICITUDES DE DIRECTIVOS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GRAFICOS!$B$3</c:f>
              <c:numCache>
                <c:formatCode>General</c:formatCode>
                <c:ptCount val="1"/>
                <c:pt idx="0">
                  <c:v>85</c:v>
                </c:pt>
              </c:numCache>
            </c:numRef>
          </c:val>
        </c:ser>
        <c:ser>
          <c:idx val="2"/>
          <c:order val="2"/>
          <c:tx>
            <c:strRef>
              <c:f>GRAFICOS!$A$4</c:f>
              <c:strCache>
                <c:ptCount val="1"/>
                <c:pt idx="0">
                  <c:v>JUNTAS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val>
            <c:numRef>
              <c:f>GRAFICOS!$B$4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3"/>
          <c:order val="3"/>
          <c:tx>
            <c:strRef>
              <c:f>GRAFICOS!$A$5</c:f>
              <c:strCache>
                <c:ptCount val="1"/>
                <c:pt idx="0">
                  <c:v>CAPACITACIONES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val>
            <c:numRef>
              <c:f>GRAFICOS!$B$5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4"/>
          <c:order val="4"/>
          <c:tx>
            <c:strRef>
              <c:f>GRAFICOS!$A$6</c:f>
              <c:strCache>
                <c:ptCount val="1"/>
                <c:pt idx="0">
                  <c:v>REPORTES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val>
            <c:numRef>
              <c:f>GRAFICOS!$B$6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5"/>
          <c:order val="5"/>
          <c:tx>
            <c:strRef>
              <c:f>GRAFICOS!$A$7</c:f>
              <c:strCache>
                <c:ptCount val="1"/>
                <c:pt idx="0">
                  <c:v>TRABAJO ARCHIVO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val>
            <c:numRef>
              <c:f>GRAFICOS!$B$7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6"/>
          <c:order val="6"/>
          <c:tx>
            <c:strRef>
              <c:f>GRAFICOS!$A$8</c:f>
              <c:strCache>
                <c:ptCount val="1"/>
                <c:pt idx="0">
                  <c:v>O. RECIBIDOS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GRAFICOS!$B$8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ser>
          <c:idx val="7"/>
          <c:order val="7"/>
          <c:tx>
            <c:strRef>
              <c:f>GRAFICOS!$A$9</c:f>
              <c:strCache>
                <c:ptCount val="1"/>
                <c:pt idx="0">
                  <c:v>O. ENVIADOS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GRAFICOS!$B$9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060544848"/>
        <c:axId val="1060543216"/>
      </c:barChart>
      <c:catAx>
        <c:axId val="10605448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60543216"/>
        <c:crosses val="autoZero"/>
        <c:auto val="1"/>
        <c:lblAlgn val="ctr"/>
        <c:lblOffset val="100"/>
        <c:noMultiLvlLbl val="0"/>
      </c:catAx>
      <c:valAx>
        <c:axId val="10605432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605448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PUBLICACIONES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GRAFICOS!$A$11:$A$17</c:f>
              <c:strCache>
                <c:ptCount val="7"/>
                <c:pt idx="0">
                  <c:v>PUBLICACIONES</c:v>
                </c:pt>
                <c:pt idx="1">
                  <c:v>FACEBOOCK</c:v>
                </c:pt>
                <c:pt idx="2">
                  <c:v>P. WEB</c:v>
                </c:pt>
                <c:pt idx="3">
                  <c:v>WHATS</c:v>
                </c:pt>
                <c:pt idx="4">
                  <c:v>PIZARRON (PUBLICACION SEMANAL)</c:v>
                </c:pt>
                <c:pt idx="5">
                  <c:v>PERIFONEO</c:v>
                </c:pt>
                <c:pt idx="6">
                  <c:v>VOLANTEO</c:v>
                </c:pt>
              </c:strCache>
            </c:strRef>
          </c:cat>
          <c:val>
            <c:numRef>
              <c:f>GRAFICOS!$B$11:$B$17</c:f>
              <c:numCache>
                <c:formatCode>General</c:formatCode>
                <c:ptCount val="7"/>
                <c:pt idx="1">
                  <c:v>83</c:v>
                </c:pt>
                <c:pt idx="2">
                  <c:v>6</c:v>
                </c:pt>
                <c:pt idx="3">
                  <c:v>19</c:v>
                </c:pt>
                <c:pt idx="4">
                  <c:v>4</c:v>
                </c:pt>
                <c:pt idx="5">
                  <c:v>10</c:v>
                </c:pt>
                <c:pt idx="6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60542672"/>
        <c:axId val="1060548112"/>
        <c:axId val="0"/>
      </c:bar3DChart>
      <c:catAx>
        <c:axId val="10605426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60548112"/>
        <c:crosses val="autoZero"/>
        <c:auto val="1"/>
        <c:lblAlgn val="ctr"/>
        <c:lblOffset val="100"/>
        <c:noMultiLvlLbl val="0"/>
      </c:catAx>
      <c:valAx>
        <c:axId val="10605481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605426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MX"/>
              <a:t>COBERTURA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GRAFICOS!$A$20:$A$22</c:f>
              <c:strCache>
                <c:ptCount val="3"/>
                <c:pt idx="0">
                  <c:v>TOTAL EVENTOS CON FOTO</c:v>
                </c:pt>
                <c:pt idx="1">
                  <c:v>VIDEO</c:v>
                </c:pt>
                <c:pt idx="2">
                  <c:v>REDACCIÓN NOTAS</c:v>
                </c:pt>
              </c:strCache>
            </c:strRef>
          </c:cat>
          <c:val>
            <c:numRef>
              <c:f>GRAFICOS!$B$20:$B$22</c:f>
              <c:numCache>
                <c:formatCode>General</c:formatCode>
                <c:ptCount val="3"/>
                <c:pt idx="0">
                  <c:v>43</c:v>
                </c:pt>
                <c:pt idx="1">
                  <c:v>5</c:v>
                </c:pt>
                <c:pt idx="2">
                  <c:v>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5"/>
        <c:overlap val="-20"/>
        <c:axId val="1060545392"/>
        <c:axId val="1060552464"/>
      </c:barChart>
      <c:catAx>
        <c:axId val="10605453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60552464"/>
        <c:crosses val="autoZero"/>
        <c:auto val="1"/>
        <c:lblAlgn val="ctr"/>
        <c:lblOffset val="100"/>
        <c:noMultiLvlLbl val="0"/>
      </c:catAx>
      <c:valAx>
        <c:axId val="10605524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605453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DISEÑO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GRAFICOS!$A$25:$A$29</c:f>
              <c:strCache>
                <c:ptCount val="5"/>
                <c:pt idx="0">
                  <c:v>BANNER</c:v>
                </c:pt>
                <c:pt idx="1">
                  <c:v>ADMINISTRATIVO</c:v>
                </c:pt>
                <c:pt idx="2">
                  <c:v>IMPRESIÓN: FOTOS/MAPA, BANNER)</c:v>
                </c:pt>
                <c:pt idx="3">
                  <c:v>INVITACIÓN/ BOLETOS/VOLANTES</c:v>
                </c:pt>
                <c:pt idx="4">
                  <c:v>CREDENCIAL</c:v>
                </c:pt>
              </c:strCache>
            </c:strRef>
          </c:cat>
          <c:val>
            <c:numRef>
              <c:f>GRAFICOS!$B$25:$B$29</c:f>
              <c:numCache>
                <c:formatCode>General</c:formatCode>
                <c:ptCount val="5"/>
                <c:pt idx="0">
                  <c:v>37</c:v>
                </c:pt>
                <c:pt idx="1">
                  <c:v>2</c:v>
                </c:pt>
                <c:pt idx="2">
                  <c:v>5</c:v>
                </c:pt>
                <c:pt idx="3">
                  <c:v>2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060550288"/>
        <c:axId val="1060545936"/>
      </c:barChart>
      <c:catAx>
        <c:axId val="10605502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60545936"/>
        <c:crosses val="autoZero"/>
        <c:auto val="1"/>
        <c:lblAlgn val="ctr"/>
        <c:lblOffset val="100"/>
        <c:noMultiLvlLbl val="0"/>
      </c:catAx>
      <c:valAx>
        <c:axId val="10605459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605502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2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949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 Social</dc:creator>
  <cp:keywords/>
  <dc:description/>
  <cp:lastModifiedBy>Comunicación Social</cp:lastModifiedBy>
  <cp:revision>2</cp:revision>
  <cp:lastPrinted>2019-11-19T17:00:00Z</cp:lastPrinted>
  <dcterms:created xsi:type="dcterms:W3CDTF">2019-11-19T17:05:00Z</dcterms:created>
  <dcterms:modified xsi:type="dcterms:W3CDTF">2019-11-19T17:05:00Z</dcterms:modified>
</cp:coreProperties>
</file>