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170"/>
        <w:tblW w:w="0" w:type="auto"/>
        <w:tblInd w:w="0" w:type="dxa"/>
        <w:tblLook w:val="04A0" w:firstRow="1" w:lastRow="0" w:firstColumn="1" w:lastColumn="0" w:noHBand="0" w:noVBand="1"/>
      </w:tblPr>
      <w:tblGrid>
        <w:gridCol w:w="1819"/>
        <w:gridCol w:w="1705"/>
        <w:gridCol w:w="1972"/>
        <w:gridCol w:w="2101"/>
        <w:gridCol w:w="1761"/>
        <w:gridCol w:w="1835"/>
        <w:gridCol w:w="1803"/>
      </w:tblGrid>
      <w:tr w:rsidR="00BA2301" w:rsidTr="006E49EB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BA2301" w:rsidTr="006E49EB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BA2301" w:rsidRPr="000C6E64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41D" w:rsidRDefault="00FE641D" w:rsidP="00FE64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BA2301" w:rsidRPr="00B46F1A" w:rsidRDefault="00FE641D" w:rsidP="00FE6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41D" w:rsidRDefault="00BA2301" w:rsidP="00BA2301">
            <w:pPr>
              <w:tabs>
                <w:tab w:val="left" w:pos="159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3</w:t>
            </w:r>
          </w:p>
          <w:p w:rsidR="00BA2301" w:rsidRPr="00FE641D" w:rsidRDefault="00FE641D" w:rsidP="00FE6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41D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4</w:t>
            </w:r>
          </w:p>
          <w:p w:rsidR="00BA2301" w:rsidRPr="00FE641D" w:rsidRDefault="00FE641D" w:rsidP="00FE6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BA2301" w:rsidRPr="00BC1715" w:rsidRDefault="00FE641D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elaboración de credenciales infantil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BA2301" w:rsidRPr="00BC1715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de oficina </w:t>
            </w:r>
            <w:r w:rsidR="006750D7">
              <w:rPr>
                <w:rFonts w:ascii="Arial" w:hAnsi="Arial" w:cs="Arial"/>
                <w:sz w:val="20"/>
                <w:szCs w:val="20"/>
              </w:rPr>
              <w:t>y compra de trofeos para liga de súper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BA2301" w:rsidRPr="00B61C06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301" w:rsidTr="006E49EB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BA2301" w:rsidRPr="005D071B" w:rsidRDefault="006750D7" w:rsidP="006750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Gran Final de </w:t>
            </w:r>
            <w:r>
              <w:rPr>
                <w:rFonts w:ascii="Arial" w:hAnsi="Arial" w:cs="Arial"/>
                <w:sz w:val="20"/>
                <w:szCs w:val="20"/>
              </w:rPr>
              <w:t xml:space="preserve"> fútbol </w:t>
            </w:r>
            <w:r>
              <w:rPr>
                <w:rFonts w:ascii="Arial" w:hAnsi="Arial" w:cs="Arial"/>
                <w:sz w:val="20"/>
                <w:szCs w:val="20"/>
              </w:rPr>
              <w:t xml:space="preserve">vuelta Liga de </w:t>
            </w:r>
            <w:r w:rsidR="00757E08">
              <w:rPr>
                <w:rFonts w:ascii="Arial" w:hAnsi="Arial" w:cs="Arial"/>
                <w:sz w:val="20"/>
                <w:szCs w:val="20"/>
              </w:rPr>
              <w:t>veteranos</w:t>
            </w:r>
            <w:r w:rsidR="00FE6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BA2301" w:rsidRPr="00BC1715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liga infantil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BA2301" w:rsidRPr="000F6951" w:rsidRDefault="00FE641D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BA2301" w:rsidRPr="00BC1715" w:rsidRDefault="00FE641D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en Guadalajara CODE</w:t>
            </w:r>
            <w:r w:rsidR="00757E08">
              <w:rPr>
                <w:rFonts w:ascii="Arial" w:hAnsi="Arial" w:cs="Arial"/>
                <w:sz w:val="20"/>
                <w:szCs w:val="20"/>
              </w:rPr>
              <w:t xml:space="preserve"> y comprar material deportivo para las ligas barrios e infantil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BA2301" w:rsidRPr="006957FC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  <w:r w:rsidR="00757E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50D7">
              <w:rPr>
                <w:rFonts w:ascii="Arial" w:hAnsi="Arial" w:cs="Arial"/>
                <w:sz w:val="20"/>
                <w:szCs w:val="20"/>
              </w:rPr>
              <w:t>y compra de material deportivo para liga de barrios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BA2301" w:rsidRPr="00074327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  <w:r w:rsidR="00FE641D">
              <w:rPr>
                <w:rFonts w:ascii="Arial" w:hAnsi="Arial" w:cs="Arial"/>
                <w:sz w:val="20"/>
                <w:szCs w:val="20"/>
              </w:rPr>
              <w:t xml:space="preserve"> y capacitación de transparencia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641D">
              <w:rPr>
                <w:rFonts w:ascii="Arial" w:hAnsi="Arial" w:cs="Arial"/>
                <w:sz w:val="20"/>
                <w:szCs w:val="20"/>
              </w:rPr>
              <w:t>en presidencia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BA2301" w:rsidRPr="00074327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301" w:rsidTr="006E49EB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BA2301" w:rsidRPr="005D071B" w:rsidRDefault="00FE641D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Liga de futbol varonil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16</w:t>
            </w:r>
          </w:p>
          <w:p w:rsidR="00BA2301" w:rsidRPr="00642143" w:rsidRDefault="00270889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BA2301" w:rsidRPr="00642143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BA2301" w:rsidRPr="00074327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BA2301" w:rsidRPr="00074327" w:rsidRDefault="006750D7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BA2301" w:rsidRPr="00074327" w:rsidRDefault="006750D7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BA2301" w:rsidRPr="00B44A8C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301" w:rsidTr="006E49EB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BA2301" w:rsidRPr="00B44A8C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BA23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23                          </w:t>
            </w:r>
          </w:p>
          <w:p w:rsidR="00BA2301" w:rsidRPr="00F4740B" w:rsidRDefault="006750D7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BA2301" w:rsidRPr="00074327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BA2301" w:rsidRPr="00074327" w:rsidRDefault="006750D7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  <w:bookmarkStart w:id="0" w:name="_GoBack"/>
            <w:bookmarkEnd w:id="0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BA2301" w:rsidRPr="00A71D71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de oficina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BA2301" w:rsidRPr="00074327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BA2301" w:rsidRPr="00A2150A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301" w:rsidTr="006E49EB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BA2301" w:rsidRPr="006E6480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BA2301" w:rsidRPr="002C5D40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de oficina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BA2301" w:rsidRPr="002155D3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01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BA2301" w:rsidRPr="008B5D9A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01" w:rsidRPr="00AD247B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01" w:rsidRPr="002C5D40" w:rsidRDefault="00BA2301" w:rsidP="006E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01" w:rsidRPr="00923E37" w:rsidRDefault="00BA2301" w:rsidP="006E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48FF" w:rsidRPr="00BA2301" w:rsidRDefault="002948FF" w:rsidP="00BA2301"/>
    <w:sectPr w:rsidR="002948FF" w:rsidRPr="00BA2301" w:rsidSect="00BA2301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52A" w:rsidRDefault="00E1352A" w:rsidP="00BA2301">
      <w:pPr>
        <w:spacing w:after="0" w:line="240" w:lineRule="auto"/>
      </w:pPr>
      <w:r>
        <w:separator/>
      </w:r>
    </w:p>
  </w:endnote>
  <w:endnote w:type="continuationSeparator" w:id="0">
    <w:p w:rsidR="00E1352A" w:rsidRDefault="00E1352A" w:rsidP="00BA2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52A" w:rsidRDefault="00E1352A" w:rsidP="00BA2301">
      <w:pPr>
        <w:spacing w:after="0" w:line="240" w:lineRule="auto"/>
      </w:pPr>
      <w:r>
        <w:separator/>
      </w:r>
    </w:p>
  </w:footnote>
  <w:footnote w:type="continuationSeparator" w:id="0">
    <w:p w:rsidR="00E1352A" w:rsidRDefault="00E1352A" w:rsidP="00BA2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301" w:rsidRPr="00BA2301" w:rsidRDefault="00BA2301" w:rsidP="00BA2301">
    <w:pPr>
      <w:pStyle w:val="Encabezado"/>
      <w:jc w:val="center"/>
      <w:rPr>
        <w:b/>
        <w:sz w:val="40"/>
        <w:szCs w:val="40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152E8F5" wp14:editId="24BFE283">
          <wp:simplePos x="0" y="0"/>
          <wp:positionH relativeFrom="margin">
            <wp:align>right</wp:align>
          </wp:positionH>
          <wp:positionV relativeFrom="paragraph">
            <wp:posOffset>-200660</wp:posOffset>
          </wp:positionV>
          <wp:extent cx="2152015" cy="790575"/>
          <wp:effectExtent l="0" t="0" r="635" b="9525"/>
          <wp:wrapSquare wrapText="bothSides"/>
          <wp:docPr id="1" name="Imagen 1" descr="IMG-20181025-WA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IMG-20181025-WA00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1FF29F2" wp14:editId="14F922D4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1933575" cy="742950"/>
          <wp:effectExtent l="0" t="0" r="9525" b="0"/>
          <wp:wrapSquare wrapText="bothSides"/>
          <wp:docPr id="2" name="Imagen 2" descr="IMG-20181025-WA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MG-20181025-WA00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2301">
      <w:rPr>
        <w:b/>
        <w:sz w:val="40"/>
        <w:szCs w:val="40"/>
      </w:rPr>
      <w:t>Diciembre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301"/>
    <w:rsid w:val="00270889"/>
    <w:rsid w:val="002948FF"/>
    <w:rsid w:val="005C6F5D"/>
    <w:rsid w:val="00617EBD"/>
    <w:rsid w:val="006750D7"/>
    <w:rsid w:val="006E49EB"/>
    <w:rsid w:val="00757E08"/>
    <w:rsid w:val="00AE5CE6"/>
    <w:rsid w:val="00B05C32"/>
    <w:rsid w:val="00BA2301"/>
    <w:rsid w:val="00E1352A"/>
    <w:rsid w:val="00FC58B1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99717"/>
  <w15:chartTrackingRefBased/>
  <w15:docId w15:val="{62871070-E205-4ABC-882E-F4FC2242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301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23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2301"/>
  </w:style>
  <w:style w:type="paragraph" w:styleId="Piedepgina">
    <w:name w:val="footer"/>
    <w:basedOn w:val="Normal"/>
    <w:link w:val="PiedepginaCar"/>
    <w:uiPriority w:val="99"/>
    <w:unhideWhenUsed/>
    <w:rsid w:val="00BA23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2301"/>
  </w:style>
  <w:style w:type="table" w:styleId="Tablaconcuadrcula">
    <w:name w:val="Table Grid"/>
    <w:basedOn w:val="Tablanormal"/>
    <w:uiPriority w:val="59"/>
    <w:rsid w:val="00BA2301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5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0D7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deportes</dc:creator>
  <cp:keywords/>
  <dc:description/>
  <cp:lastModifiedBy>deportes</cp:lastModifiedBy>
  <cp:revision>2</cp:revision>
  <cp:lastPrinted>2020-01-22T16:15:00Z</cp:lastPrinted>
  <dcterms:created xsi:type="dcterms:W3CDTF">2019-12-06T16:47:00Z</dcterms:created>
  <dcterms:modified xsi:type="dcterms:W3CDTF">2020-01-22T19:08:00Z</dcterms:modified>
</cp:coreProperties>
</file>