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C9133E">
              <w:rPr>
                <w:rFonts w:ascii="Arial" w:hAnsi="Arial" w:cs="Arial"/>
                <w:b/>
                <w:sz w:val="28"/>
                <w:szCs w:val="28"/>
              </w:rPr>
              <w:t xml:space="preserve"> FEBRERO</w:t>
            </w:r>
            <w:r w:rsidR="00C067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A3DC5">
              <w:rPr>
                <w:rFonts w:ascii="Arial" w:hAnsi="Arial" w:cs="Arial"/>
                <w:b/>
                <w:sz w:val="28"/>
                <w:szCs w:val="28"/>
              </w:rPr>
              <w:t>DEL 2019</w:t>
            </w:r>
          </w:p>
          <w:p w:rsidR="003C7008" w:rsidRDefault="003C7008"/>
        </w:tc>
      </w:tr>
    </w:tbl>
    <w:p w:rsidR="000E66AD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C34F34" w:rsidRPr="003C7008" w:rsidRDefault="00C34F34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Default="00C9133E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FEBRERO</w:t>
      </w:r>
      <w:r w:rsidR="00F73172"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Default="00C9133E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FEBRERO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C34F34" w:rsidRDefault="00C9133E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24 AL 28 DE FEBRRO</w:t>
      </w:r>
      <w:r w:rsidR="00C34F34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C34F34" w:rsidRPr="003C7008">
        <w:rPr>
          <w:rFonts w:ascii="Arial" w:hAnsi="Arial" w:cs="Arial"/>
          <w:b/>
          <w:sz w:val="24"/>
          <w:szCs w:val="24"/>
        </w:rPr>
        <w:t xml:space="preserve"> </w:t>
      </w:r>
      <w:r w:rsidR="00C34F34">
        <w:rPr>
          <w:rFonts w:ascii="Arial" w:hAnsi="Arial" w:cs="Arial"/>
          <w:sz w:val="24"/>
          <w:szCs w:val="24"/>
        </w:rPr>
        <w:t>PERSONAL DE SEGURIDAD PÚ</w:t>
      </w:r>
      <w:r>
        <w:rPr>
          <w:rFonts w:ascii="Arial" w:hAnsi="Arial" w:cs="Arial"/>
          <w:sz w:val="24"/>
          <w:szCs w:val="24"/>
        </w:rPr>
        <w:t>BLICA CUBRIO EVENTO DE CRANAVAL TECOLOTLAN 2019.</w:t>
      </w:r>
    </w:p>
    <w:p w:rsidR="002A56B3" w:rsidRPr="003C7008" w:rsidRDefault="00C9133E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22 DE FEBRERO:</w:t>
      </w:r>
      <w:r w:rsidR="002A56B3" w:rsidRPr="003C70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A56B3">
        <w:rPr>
          <w:rFonts w:ascii="Arial" w:hAnsi="Arial" w:cs="Arial"/>
          <w:sz w:val="24"/>
          <w:szCs w:val="24"/>
        </w:rPr>
        <w:t>DIRECTOR DE SEGURIDAD PÚBLICA ACUDIO A LA</w:t>
      </w:r>
      <w:r w:rsidR="002A56B3" w:rsidRPr="002A56B3">
        <w:rPr>
          <w:rFonts w:ascii="Arial" w:hAnsi="Arial" w:cs="Arial"/>
          <w:sz w:val="24"/>
          <w:szCs w:val="24"/>
        </w:rPr>
        <w:t xml:space="preserve"> SESIÓN </w:t>
      </w:r>
      <w:r>
        <w:rPr>
          <w:rFonts w:ascii="Arial" w:hAnsi="Arial" w:cs="Arial"/>
          <w:sz w:val="24"/>
          <w:szCs w:val="24"/>
        </w:rPr>
        <w:t xml:space="preserve">DEL CONSEJO REGIONAL DE SEGURIDAD PÚBLICA </w:t>
      </w:r>
      <w:r w:rsidR="002A56B3">
        <w:rPr>
          <w:rFonts w:ascii="Arial" w:hAnsi="Arial" w:cs="Arial"/>
          <w:sz w:val="24"/>
          <w:szCs w:val="24"/>
        </w:rPr>
        <w:t xml:space="preserve">DONDE PARTICIPARON MUNICIPIOS DE LA </w:t>
      </w:r>
      <w:r>
        <w:rPr>
          <w:rFonts w:ascii="Arial" w:hAnsi="Arial" w:cs="Arial"/>
          <w:sz w:val="24"/>
          <w:szCs w:val="24"/>
        </w:rPr>
        <w:t>REGION SIERRA</w:t>
      </w:r>
      <w:r w:rsidR="002A56B3">
        <w:rPr>
          <w:rFonts w:ascii="Arial" w:hAnsi="Arial" w:cs="Arial"/>
          <w:sz w:val="24"/>
          <w:szCs w:val="24"/>
        </w:rPr>
        <w:t xml:space="preserve"> DE AMULA, CO</w:t>
      </w:r>
      <w:r>
        <w:rPr>
          <w:rFonts w:ascii="Arial" w:hAnsi="Arial" w:cs="Arial"/>
          <w:sz w:val="24"/>
          <w:szCs w:val="24"/>
        </w:rPr>
        <w:t>N SEDE EN EL MUNICIPIO DE EL GRULLO</w:t>
      </w:r>
      <w:bookmarkStart w:id="0" w:name="_GoBack"/>
      <w:bookmarkEnd w:id="0"/>
      <w:r w:rsidR="002A56B3">
        <w:rPr>
          <w:rFonts w:ascii="Arial" w:hAnsi="Arial" w:cs="Arial"/>
          <w:sz w:val="24"/>
          <w:szCs w:val="24"/>
        </w:rPr>
        <w:t>, JALISCO.</w:t>
      </w: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3C7008" w:rsidRDefault="003C7008" w:rsidP="003C7008">
      <w:pPr>
        <w:jc w:val="both"/>
      </w:pP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08"/>
    <w:rsid w:val="000E66AD"/>
    <w:rsid w:val="002A56B3"/>
    <w:rsid w:val="003C7008"/>
    <w:rsid w:val="00724072"/>
    <w:rsid w:val="008A3DC5"/>
    <w:rsid w:val="008D227C"/>
    <w:rsid w:val="00A5344A"/>
    <w:rsid w:val="00B00D86"/>
    <w:rsid w:val="00C06752"/>
    <w:rsid w:val="00C34F34"/>
    <w:rsid w:val="00C9133E"/>
    <w:rsid w:val="00DE49BB"/>
    <w:rsid w:val="00F73172"/>
    <w:rsid w:val="00F9268D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181A"/>
  <w15:docId w15:val="{CEC0E93B-AA0C-4944-8676-BE3C37DB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Tecolotlan</dc:creator>
  <cp:lastModifiedBy>seguridad publica tecolotlan 2012-2015</cp:lastModifiedBy>
  <cp:revision>2</cp:revision>
  <dcterms:created xsi:type="dcterms:W3CDTF">2019-03-05T16:01:00Z</dcterms:created>
  <dcterms:modified xsi:type="dcterms:W3CDTF">2019-03-05T16:01:00Z</dcterms:modified>
</cp:coreProperties>
</file>