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A45" w:rsidRDefault="00723A45" w:rsidP="00A103E6">
      <w:pPr>
        <w:spacing w:after="0"/>
        <w:rPr>
          <w:rFonts w:ascii="Arial" w:hAnsi="Arial" w:cs="Arial"/>
          <w:b/>
          <w:sz w:val="24"/>
          <w:szCs w:val="24"/>
        </w:rPr>
      </w:pPr>
    </w:p>
    <w:p w:rsidR="00F8103F" w:rsidRDefault="00F8103F" w:rsidP="00A103E6">
      <w:pPr>
        <w:spacing w:after="0"/>
        <w:rPr>
          <w:rFonts w:ascii="Arial" w:hAnsi="Arial" w:cs="Arial"/>
          <w:b/>
          <w:sz w:val="24"/>
          <w:szCs w:val="24"/>
        </w:rPr>
      </w:pPr>
    </w:p>
    <w:p w:rsidR="00723A45" w:rsidRDefault="00723A45" w:rsidP="00723A45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723A45" w:rsidRDefault="00723A45" w:rsidP="00723A45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PROMOCCION ECONOMICA</w:t>
      </w:r>
    </w:p>
    <w:p w:rsidR="00723A45" w:rsidRDefault="00723A45" w:rsidP="00723A45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723A45" w:rsidRDefault="00723A45" w:rsidP="00723A45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013</w:t>
      </w:r>
      <w:r>
        <w:rPr>
          <w:rFonts w:ascii="Arial" w:hAnsi="Arial" w:cs="Arial"/>
          <w:b/>
          <w:sz w:val="24"/>
          <w:szCs w:val="24"/>
        </w:rPr>
        <w:t>/2018</w:t>
      </w:r>
    </w:p>
    <w:p w:rsidR="00723A45" w:rsidRDefault="00723A45" w:rsidP="00723A45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723A45" w:rsidRDefault="00723A45" w:rsidP="00723A45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Tecolotlán, Jalisco; 01</w:t>
      </w:r>
      <w:r>
        <w:rPr>
          <w:rFonts w:ascii="Arial" w:hAnsi="Arial" w:cs="Arial"/>
          <w:sz w:val="24"/>
          <w:szCs w:val="24"/>
        </w:rPr>
        <w:t xml:space="preserve"> de Noviembre de 2018</w:t>
      </w:r>
    </w:p>
    <w:p w:rsidR="00723A45" w:rsidRDefault="00723A45" w:rsidP="00723A45">
      <w:pPr>
        <w:spacing w:after="0"/>
        <w:rPr>
          <w:rFonts w:ascii="Arial" w:hAnsi="Arial" w:cs="Arial"/>
          <w:sz w:val="24"/>
          <w:szCs w:val="24"/>
        </w:rPr>
      </w:pPr>
    </w:p>
    <w:p w:rsidR="00723A45" w:rsidRDefault="00723A45" w:rsidP="00723A4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C. MA. DOLORES SANTANA FLORES </w:t>
      </w:r>
    </w:p>
    <w:p w:rsidR="00723A45" w:rsidRDefault="00723A45" w:rsidP="00723A4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SECRETARIA DEL PRECIDENTE</w:t>
      </w:r>
    </w:p>
    <w:p w:rsidR="00723A45" w:rsidRDefault="00723A45" w:rsidP="00723A4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 R E S E N T E:</w:t>
      </w:r>
    </w:p>
    <w:p w:rsidR="00723A45" w:rsidRDefault="00723A45" w:rsidP="00723A45">
      <w:pPr>
        <w:spacing w:after="0"/>
        <w:rPr>
          <w:rFonts w:ascii="Arial" w:hAnsi="Arial" w:cs="Arial"/>
          <w:sz w:val="24"/>
          <w:szCs w:val="24"/>
        </w:rPr>
      </w:pPr>
    </w:p>
    <w:p w:rsidR="0092209F" w:rsidRDefault="00723A45" w:rsidP="00723A4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contestación al oficio número C/617/2018 de fecha de</w:t>
      </w:r>
      <w:r w:rsidR="00A103E6">
        <w:rPr>
          <w:rFonts w:ascii="Arial" w:hAnsi="Arial" w:cs="Arial"/>
          <w:sz w:val="24"/>
          <w:szCs w:val="24"/>
        </w:rPr>
        <w:t>l 23 del mes de O</w:t>
      </w:r>
      <w:r>
        <w:rPr>
          <w:rFonts w:ascii="Arial" w:hAnsi="Arial" w:cs="Arial"/>
          <w:sz w:val="24"/>
          <w:szCs w:val="24"/>
        </w:rPr>
        <w:t>ctubre donde se me solicita lo previsto en el artículo 8, fracción VI, incisos H) y</w:t>
      </w:r>
      <w:r w:rsidR="00A103E6">
        <w:rPr>
          <w:rFonts w:ascii="Arial" w:hAnsi="Arial" w:cs="Arial"/>
          <w:sz w:val="24"/>
          <w:szCs w:val="24"/>
        </w:rPr>
        <w:t xml:space="preserve"> L), de la ley de t</w:t>
      </w:r>
      <w:r>
        <w:rPr>
          <w:rFonts w:ascii="Arial" w:hAnsi="Arial" w:cs="Arial"/>
          <w:sz w:val="24"/>
          <w:szCs w:val="24"/>
        </w:rPr>
        <w:t>ransparencia y acceso a la información pública</w:t>
      </w:r>
      <w:r w:rsidR="0092209F">
        <w:rPr>
          <w:rFonts w:ascii="Arial" w:hAnsi="Arial" w:cs="Arial"/>
          <w:sz w:val="24"/>
          <w:szCs w:val="24"/>
        </w:rPr>
        <w:t xml:space="preserve"> del Estado de Jalisco y sus M</w:t>
      </w:r>
      <w:r>
        <w:rPr>
          <w:rFonts w:ascii="Arial" w:hAnsi="Arial" w:cs="Arial"/>
          <w:sz w:val="24"/>
          <w:szCs w:val="24"/>
        </w:rPr>
        <w:t>unicipios, informo</w:t>
      </w:r>
      <w:r w:rsidR="0092209F">
        <w:rPr>
          <w:rFonts w:ascii="Arial" w:hAnsi="Arial" w:cs="Arial"/>
          <w:sz w:val="24"/>
          <w:szCs w:val="24"/>
        </w:rPr>
        <w:t xml:space="preserve"> lo siguiente: </w:t>
      </w:r>
      <w:r>
        <w:rPr>
          <w:rFonts w:ascii="Arial" w:hAnsi="Arial" w:cs="Arial"/>
          <w:sz w:val="24"/>
          <w:szCs w:val="24"/>
        </w:rPr>
        <w:t xml:space="preserve"> </w:t>
      </w:r>
    </w:p>
    <w:p w:rsidR="0092209F" w:rsidRDefault="0092209F" w:rsidP="00723A4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92209F" w:rsidRDefault="0092209F" w:rsidP="0092209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Respuesta del artículo 8, fracción VI, </w:t>
      </w:r>
      <w:r w:rsidRPr="00A103E6">
        <w:rPr>
          <w:rFonts w:ascii="Arial" w:hAnsi="Arial" w:cs="Arial"/>
          <w:b/>
          <w:sz w:val="24"/>
          <w:szCs w:val="24"/>
        </w:rPr>
        <w:t>inciso H)</w:t>
      </w:r>
      <w:r w:rsidR="00A103E6" w:rsidRPr="00A103E6">
        <w:rPr>
          <w:rFonts w:ascii="Arial" w:hAnsi="Arial" w:cs="Arial"/>
          <w:b/>
          <w:sz w:val="24"/>
          <w:szCs w:val="24"/>
        </w:rPr>
        <w:t>:</w:t>
      </w:r>
      <w:r w:rsidR="00A103E6">
        <w:rPr>
          <w:rFonts w:ascii="Arial" w:hAnsi="Arial" w:cs="Arial"/>
          <w:sz w:val="24"/>
          <w:szCs w:val="24"/>
        </w:rPr>
        <w:t xml:space="preserve"> anexo</w:t>
      </w:r>
      <w:r>
        <w:rPr>
          <w:rFonts w:ascii="Arial" w:hAnsi="Arial" w:cs="Arial"/>
          <w:sz w:val="24"/>
          <w:szCs w:val="24"/>
        </w:rPr>
        <w:t xml:space="preserve"> mi agenda diaria, correspondiente al mes de octubre del 2018.</w:t>
      </w:r>
    </w:p>
    <w:p w:rsidR="0092209F" w:rsidRDefault="0092209F" w:rsidP="009220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3E6" w:rsidRDefault="00A103E6" w:rsidP="0092209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Respuesta al artículo 8, fracción VI, </w:t>
      </w:r>
      <w:r w:rsidRPr="00A103E6">
        <w:rPr>
          <w:rFonts w:ascii="Arial" w:hAnsi="Arial" w:cs="Arial"/>
          <w:b/>
          <w:sz w:val="24"/>
          <w:szCs w:val="24"/>
        </w:rPr>
        <w:t>Inciso L):</w:t>
      </w:r>
      <w:r>
        <w:rPr>
          <w:rFonts w:ascii="Arial" w:hAnsi="Arial" w:cs="Arial"/>
          <w:sz w:val="24"/>
          <w:szCs w:val="24"/>
        </w:rPr>
        <w:t xml:space="preserve"> en virtud de que no ha trascurrido el tiempo del cual se me solicita información, no me es posible alimentar la misma. </w:t>
      </w:r>
    </w:p>
    <w:p w:rsidR="00723A45" w:rsidRDefault="00723A45" w:rsidP="00A103E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23A45" w:rsidRDefault="00723A45" w:rsidP="00723A4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23A45" w:rsidRDefault="00723A45" w:rsidP="00723A4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más por el momento me despido de usted quedando a sus órdenes.</w:t>
      </w:r>
    </w:p>
    <w:p w:rsidR="00723A45" w:rsidRDefault="00723A45" w:rsidP="00723A4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3E6" w:rsidRDefault="00A103E6" w:rsidP="00723A4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23A45" w:rsidRDefault="00723A45" w:rsidP="00723A45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23A45" w:rsidRDefault="00723A45" w:rsidP="00723A4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T E N T A M E N T E:</w:t>
      </w:r>
    </w:p>
    <w:p w:rsidR="00723A45" w:rsidRDefault="00723A45" w:rsidP="00723A4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23A45" w:rsidRDefault="00723A45" w:rsidP="00723A4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“2018, CENTENARIO DE LA CREACIÓN DEL MUNICIPIO DE PUERTO VALLARTA Y DEL XXX ANIVERSARIO DEL NUEVO HOSPITAL CIVIL DE GUADALAJARA”</w:t>
      </w:r>
    </w:p>
    <w:p w:rsidR="00723A45" w:rsidRDefault="00723A45" w:rsidP="00723A45">
      <w:pPr>
        <w:spacing w:after="0"/>
        <w:rPr>
          <w:rFonts w:ascii="Arial" w:hAnsi="Arial" w:cs="Arial"/>
          <w:b/>
          <w:sz w:val="24"/>
          <w:szCs w:val="24"/>
        </w:rPr>
      </w:pPr>
    </w:p>
    <w:p w:rsidR="00F8103F" w:rsidRDefault="00F8103F" w:rsidP="00723A45">
      <w:pPr>
        <w:spacing w:after="0"/>
        <w:rPr>
          <w:rFonts w:ascii="Arial" w:hAnsi="Arial" w:cs="Arial"/>
          <w:b/>
          <w:sz w:val="24"/>
          <w:szCs w:val="24"/>
        </w:rPr>
      </w:pPr>
    </w:p>
    <w:p w:rsidR="00A103E6" w:rsidRDefault="00A103E6" w:rsidP="00723A45">
      <w:pPr>
        <w:spacing w:after="0"/>
        <w:rPr>
          <w:rFonts w:ascii="Arial" w:hAnsi="Arial" w:cs="Arial"/>
          <w:b/>
          <w:sz w:val="24"/>
          <w:szCs w:val="24"/>
        </w:rPr>
      </w:pPr>
    </w:p>
    <w:p w:rsidR="00723A45" w:rsidRDefault="00723A45" w:rsidP="00723A4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C. LUIS ALBERTO ARREOLA MARTINEZ </w:t>
      </w:r>
    </w:p>
    <w:p w:rsidR="00723A45" w:rsidRDefault="00723A45" w:rsidP="00A103E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DIRECTOR DE PROMOCIÓN ECONÓMICA </w:t>
      </w:r>
    </w:p>
    <w:p w:rsidR="00A103E6" w:rsidRPr="00A103E6" w:rsidRDefault="00A103E6" w:rsidP="00A103E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C5919" w:rsidRPr="00A103E6" w:rsidRDefault="00723A45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C.c.p</w:t>
      </w:r>
      <w:proofErr w:type="spellEnd"/>
      <w:r>
        <w:rPr>
          <w:sz w:val="16"/>
          <w:szCs w:val="16"/>
        </w:rPr>
        <w:t>. Archivo</w:t>
      </w:r>
    </w:p>
    <w:sectPr w:rsidR="00BC5919" w:rsidRPr="00A103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A45"/>
    <w:rsid w:val="00723A45"/>
    <w:rsid w:val="0092209F"/>
    <w:rsid w:val="00A103E6"/>
    <w:rsid w:val="00BC5919"/>
    <w:rsid w:val="00F8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A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A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Ing.Bernardo</cp:lastModifiedBy>
  <cp:revision>1</cp:revision>
  <cp:lastPrinted>2018-12-06T16:18:00Z</cp:lastPrinted>
  <dcterms:created xsi:type="dcterms:W3CDTF">2018-12-06T15:45:00Z</dcterms:created>
  <dcterms:modified xsi:type="dcterms:W3CDTF">2018-12-06T16:19:00Z</dcterms:modified>
</cp:coreProperties>
</file>