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0178B" w14:textId="77777777" w:rsidR="000C56AF" w:rsidRPr="00CB7DC5" w:rsidRDefault="000C56AF" w:rsidP="000C56AF">
      <w:pPr>
        <w:spacing w:line="276" w:lineRule="auto"/>
        <w:jc w:val="left"/>
        <w:rPr>
          <w:rFonts w:asciiTheme="minorHAnsi" w:eastAsia="Times New Roman" w:hAnsiTheme="minorHAnsi" w:cstheme="minorHAnsi"/>
          <w:lang w:val="es-ES" w:eastAsia="es-ES"/>
        </w:rPr>
      </w:pPr>
    </w:p>
    <w:p w14:paraId="0FF4127B" w14:textId="77777777" w:rsidR="000C56AF" w:rsidRPr="00CB7DC5" w:rsidRDefault="00CB7DC5" w:rsidP="000C56AF">
      <w:pPr>
        <w:spacing w:line="276" w:lineRule="auto"/>
        <w:jc w:val="left"/>
        <w:rPr>
          <w:rFonts w:asciiTheme="minorHAnsi" w:eastAsia="Times New Roman" w:hAnsiTheme="minorHAnsi" w:cstheme="minorHAnsi"/>
          <w:sz w:val="20"/>
          <w:szCs w:val="20"/>
          <w:lang w:val="es-ES" w:eastAsia="es-ES"/>
        </w:rPr>
      </w:pPr>
      <w:r>
        <w:rPr>
          <w:rFonts w:asciiTheme="minorHAnsi" w:eastAsia="Times New Roman" w:hAnsiTheme="minorHAnsi" w:cstheme="minorHAnsi"/>
          <w:sz w:val="20"/>
          <w:szCs w:val="20"/>
          <w:lang w:val="es-ES" w:eastAsia="es-ES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val="es-ES" w:eastAsia="es-ES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val="es-ES" w:eastAsia="es-ES"/>
        </w:rPr>
        <w:tab/>
      </w:r>
    </w:p>
    <w:p w14:paraId="2175B59A" w14:textId="1D79F332" w:rsidR="000C56AF" w:rsidRPr="00CB7DC5" w:rsidRDefault="00CB7DC5" w:rsidP="00CB7DC5">
      <w:pPr>
        <w:spacing w:line="276" w:lineRule="auto"/>
        <w:ind w:left="4956"/>
        <w:jc w:val="left"/>
        <w:rPr>
          <w:rFonts w:asciiTheme="minorHAnsi" w:eastAsia="Times New Roman" w:hAnsiTheme="minorHAnsi" w:cstheme="minorHAnsi"/>
          <w:sz w:val="20"/>
          <w:szCs w:val="20"/>
          <w:lang w:val="es-ES" w:eastAsia="es-ES"/>
        </w:rPr>
      </w:pPr>
      <w:r>
        <w:rPr>
          <w:rFonts w:asciiTheme="minorHAnsi" w:eastAsia="Times New Roman" w:hAnsiTheme="minorHAnsi" w:cstheme="minorHAnsi"/>
          <w:sz w:val="20"/>
          <w:szCs w:val="20"/>
          <w:lang w:val="es-ES" w:eastAsia="es-ES"/>
        </w:rPr>
        <w:t xml:space="preserve">     </w:t>
      </w:r>
      <w:r w:rsidR="000C56AF" w:rsidRPr="00CB7DC5">
        <w:rPr>
          <w:rFonts w:asciiTheme="minorHAnsi" w:eastAsia="Times New Roman" w:hAnsiTheme="minorHAnsi" w:cstheme="minorHAnsi"/>
          <w:sz w:val="20"/>
          <w:szCs w:val="20"/>
          <w:lang w:val="es-ES" w:eastAsia="es-ES"/>
        </w:rPr>
        <w:t xml:space="preserve">Guadalajara, </w:t>
      </w:r>
      <w:r w:rsidR="000C56AF" w:rsidRPr="00945EDF">
        <w:rPr>
          <w:rFonts w:asciiTheme="minorHAnsi" w:eastAsia="Times New Roman" w:hAnsiTheme="minorHAnsi" w:cstheme="minorHAnsi"/>
          <w:sz w:val="20"/>
          <w:szCs w:val="20"/>
          <w:lang w:val="es-ES" w:eastAsia="es-ES"/>
        </w:rPr>
        <w:t xml:space="preserve">Jalisco a </w:t>
      </w:r>
      <w:r w:rsidR="00300CA7">
        <w:rPr>
          <w:rFonts w:asciiTheme="minorHAnsi" w:eastAsia="Times New Roman" w:hAnsiTheme="minorHAnsi" w:cstheme="minorHAnsi"/>
          <w:sz w:val="20"/>
          <w:szCs w:val="20"/>
          <w:lang w:val="es-ES" w:eastAsia="es-ES"/>
        </w:rPr>
        <w:t>15 quince de juni</w:t>
      </w:r>
      <w:r w:rsidR="006646E3">
        <w:rPr>
          <w:rFonts w:asciiTheme="minorHAnsi" w:eastAsia="Times New Roman" w:hAnsiTheme="minorHAnsi" w:cstheme="minorHAnsi"/>
          <w:sz w:val="20"/>
          <w:szCs w:val="20"/>
          <w:lang w:val="es-ES" w:eastAsia="es-ES"/>
        </w:rPr>
        <w:t>o</w:t>
      </w:r>
      <w:r w:rsidRPr="00945EDF">
        <w:rPr>
          <w:rFonts w:asciiTheme="minorHAnsi" w:eastAsia="Times New Roman" w:hAnsiTheme="minorHAnsi" w:cstheme="minorHAnsi"/>
          <w:sz w:val="20"/>
          <w:szCs w:val="20"/>
          <w:lang w:val="es-ES" w:eastAsia="es-ES"/>
        </w:rPr>
        <w:t xml:space="preserve"> de 202</w:t>
      </w:r>
      <w:r w:rsidR="00945EDF" w:rsidRPr="00945EDF">
        <w:rPr>
          <w:rFonts w:asciiTheme="minorHAnsi" w:eastAsia="Times New Roman" w:hAnsiTheme="minorHAnsi" w:cstheme="minorHAnsi"/>
          <w:sz w:val="20"/>
          <w:szCs w:val="20"/>
          <w:lang w:val="es-ES" w:eastAsia="es-ES"/>
        </w:rPr>
        <w:t>0</w:t>
      </w:r>
      <w:r w:rsidRPr="00CB7DC5">
        <w:rPr>
          <w:rFonts w:asciiTheme="minorHAnsi" w:eastAsia="Times New Roman" w:hAnsiTheme="minorHAnsi" w:cstheme="minorHAnsi"/>
          <w:sz w:val="20"/>
          <w:szCs w:val="20"/>
          <w:lang w:val="es-ES" w:eastAsia="es-ES"/>
        </w:rPr>
        <w:t xml:space="preserve"> </w:t>
      </w:r>
    </w:p>
    <w:p w14:paraId="3BC4A246" w14:textId="77777777" w:rsidR="000C56AF" w:rsidRPr="00CB7DC5" w:rsidRDefault="000C56AF" w:rsidP="000C56AF">
      <w:pPr>
        <w:spacing w:line="276" w:lineRule="auto"/>
        <w:ind w:left="5664" w:firstLine="708"/>
        <w:jc w:val="left"/>
        <w:rPr>
          <w:rFonts w:asciiTheme="minorHAnsi" w:eastAsia="Times New Roman" w:hAnsiTheme="minorHAnsi" w:cstheme="minorHAnsi"/>
          <w:lang w:val="es-ES" w:eastAsia="es-ES"/>
        </w:rPr>
      </w:pPr>
    </w:p>
    <w:p w14:paraId="01921C4B" w14:textId="77777777" w:rsidR="000C56AF" w:rsidRPr="00CB7DC5" w:rsidRDefault="000C56AF" w:rsidP="006C4B1B">
      <w:pPr>
        <w:spacing w:line="276" w:lineRule="auto"/>
        <w:ind w:left="5664" w:firstLine="708"/>
        <w:jc w:val="center"/>
        <w:rPr>
          <w:rFonts w:asciiTheme="minorHAnsi" w:eastAsia="Times New Roman" w:hAnsiTheme="minorHAnsi" w:cstheme="minorHAnsi"/>
          <w:lang w:val="es-ES" w:eastAsia="es-ES"/>
        </w:rPr>
      </w:pPr>
    </w:p>
    <w:p w14:paraId="5D5419F3" w14:textId="77777777" w:rsidR="00063357" w:rsidRPr="006C4B1B" w:rsidRDefault="000C56AF" w:rsidP="00063357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val="es-ES" w:eastAsia="es-ES"/>
        </w:rPr>
      </w:pPr>
      <w:r w:rsidRPr="006C4B1B">
        <w:rPr>
          <w:rFonts w:asciiTheme="minorHAnsi" w:eastAsia="Times New Roman" w:hAnsiTheme="minorHAnsi" w:cstheme="minorHAnsi"/>
          <w:b/>
          <w:sz w:val="28"/>
          <w:szCs w:val="28"/>
          <w:lang w:val="es-ES" w:eastAsia="es-ES"/>
        </w:rPr>
        <w:t>CONVOCATORIA</w:t>
      </w:r>
    </w:p>
    <w:p w14:paraId="7E745BA9" w14:textId="77777777" w:rsidR="000C56AF" w:rsidRPr="006C4B1B" w:rsidRDefault="000C56AF" w:rsidP="006C4B1B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val="es-ES" w:eastAsia="es-ES"/>
        </w:rPr>
      </w:pPr>
      <w:r w:rsidRPr="006C4B1B">
        <w:rPr>
          <w:rFonts w:asciiTheme="minorHAnsi" w:eastAsia="Times New Roman" w:hAnsiTheme="minorHAnsi" w:cstheme="minorHAnsi"/>
          <w:b/>
          <w:sz w:val="28"/>
          <w:szCs w:val="28"/>
          <w:lang w:val="es-ES" w:eastAsia="es-ES"/>
        </w:rPr>
        <w:t>Comité de Transparencia de los Órganos Auxiliares</w:t>
      </w:r>
    </w:p>
    <w:p w14:paraId="50ED6CA3" w14:textId="77777777" w:rsidR="000C56AF" w:rsidRPr="006C4B1B" w:rsidRDefault="000C56AF" w:rsidP="006C4B1B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val="es-ES" w:eastAsia="es-ES"/>
        </w:rPr>
      </w:pPr>
      <w:r w:rsidRPr="006C4B1B">
        <w:rPr>
          <w:rFonts w:asciiTheme="minorHAnsi" w:eastAsia="Times New Roman" w:hAnsiTheme="minorHAnsi" w:cstheme="minorHAnsi"/>
          <w:b/>
          <w:sz w:val="28"/>
          <w:szCs w:val="28"/>
          <w:lang w:val="es-ES" w:eastAsia="es-ES"/>
        </w:rPr>
        <w:t>del Ejecutivo y Secretarías Transversales</w:t>
      </w:r>
    </w:p>
    <w:p w14:paraId="3F6D8800" w14:textId="77777777" w:rsidR="000C56AF" w:rsidRPr="00CB7DC5" w:rsidRDefault="000C56AF" w:rsidP="000C56AF">
      <w:pPr>
        <w:spacing w:line="276" w:lineRule="auto"/>
        <w:ind w:left="5664" w:firstLine="708"/>
        <w:jc w:val="left"/>
        <w:rPr>
          <w:rFonts w:asciiTheme="minorHAnsi" w:eastAsia="Times New Roman" w:hAnsiTheme="minorHAnsi" w:cstheme="minorHAnsi"/>
          <w:lang w:val="es-ES" w:eastAsia="es-ES"/>
        </w:rPr>
      </w:pPr>
    </w:p>
    <w:p w14:paraId="68073938" w14:textId="77777777" w:rsidR="000C56AF" w:rsidRPr="00CB7DC5" w:rsidRDefault="000C56AF" w:rsidP="000C56AF">
      <w:pPr>
        <w:spacing w:line="276" w:lineRule="auto"/>
        <w:ind w:left="5664" w:firstLine="708"/>
        <w:jc w:val="left"/>
        <w:rPr>
          <w:rFonts w:asciiTheme="minorHAnsi" w:eastAsia="Times New Roman" w:hAnsiTheme="minorHAnsi" w:cstheme="minorHAnsi"/>
          <w:lang w:val="es-ES" w:eastAsia="es-ES"/>
        </w:rPr>
      </w:pPr>
    </w:p>
    <w:p w14:paraId="782B15A6" w14:textId="155D6D54" w:rsidR="000C56AF" w:rsidRPr="00CB7DC5" w:rsidRDefault="000C56AF" w:rsidP="006C4B1B">
      <w:pPr>
        <w:spacing w:line="276" w:lineRule="auto"/>
        <w:ind w:firstLine="708"/>
        <w:rPr>
          <w:rFonts w:asciiTheme="minorHAnsi" w:eastAsia="Times New Roman" w:hAnsiTheme="minorHAnsi" w:cstheme="minorHAnsi"/>
          <w:lang w:val="es-ES" w:eastAsia="es-ES"/>
        </w:rPr>
      </w:pPr>
      <w:r w:rsidRPr="00CB7DC5">
        <w:rPr>
          <w:rFonts w:asciiTheme="minorHAnsi" w:eastAsia="Times New Roman" w:hAnsiTheme="minorHAnsi" w:cstheme="minorHAnsi"/>
          <w:lang w:val="es-ES" w:eastAsia="es-ES"/>
        </w:rPr>
        <w:t xml:space="preserve">Con fundamento en lo </w:t>
      </w:r>
      <w:r w:rsidR="006C4B1B">
        <w:rPr>
          <w:rFonts w:asciiTheme="minorHAnsi" w:eastAsia="Times New Roman" w:hAnsiTheme="minorHAnsi" w:cstheme="minorHAnsi"/>
          <w:lang w:val="es-ES" w:eastAsia="es-ES"/>
        </w:rPr>
        <w:t xml:space="preserve"> establecido </w:t>
      </w:r>
      <w:r w:rsidRPr="00CB7DC5">
        <w:rPr>
          <w:rFonts w:asciiTheme="minorHAnsi" w:eastAsia="Times New Roman" w:hAnsiTheme="minorHAnsi" w:cstheme="minorHAnsi"/>
          <w:lang w:val="es-ES" w:eastAsia="es-ES"/>
        </w:rPr>
        <w:t xml:space="preserve">por los artículos 27, 28, 29 y 30 de la Ley de Transparencia y Acceso a la Información Pública del Estado de Jalisco y sus municipios; 6 y 10 del Reglamento de la Ley de Transparencia y Acceso a la Información Pública del Estado de Jalisco y sus </w:t>
      </w:r>
      <w:r w:rsidR="00CB7DC5" w:rsidRPr="00CB7DC5">
        <w:rPr>
          <w:rFonts w:asciiTheme="minorHAnsi" w:eastAsia="Times New Roman" w:hAnsiTheme="minorHAnsi" w:cstheme="minorHAnsi"/>
          <w:lang w:val="es-ES" w:eastAsia="es-ES"/>
        </w:rPr>
        <w:t xml:space="preserve">municipios, así como </w:t>
      </w:r>
      <w:r w:rsidR="006C4B1B">
        <w:rPr>
          <w:rFonts w:asciiTheme="minorHAnsi" w:eastAsia="Times New Roman" w:hAnsiTheme="minorHAnsi" w:cstheme="minorHAnsi"/>
          <w:lang w:val="es-ES" w:eastAsia="es-ES"/>
        </w:rPr>
        <w:t xml:space="preserve">lo dispuesto en </w:t>
      </w:r>
      <w:r w:rsidR="00CB7DC5" w:rsidRPr="00CB7DC5">
        <w:rPr>
          <w:rFonts w:asciiTheme="minorHAnsi" w:eastAsia="Times New Roman" w:hAnsiTheme="minorHAnsi" w:cstheme="minorHAnsi"/>
          <w:lang w:val="es-ES" w:eastAsia="es-ES"/>
        </w:rPr>
        <w:t xml:space="preserve">los numerales 15 y 17 del Reglamento de Transparencia, Acceso a la Información Pública y Protección de </w:t>
      </w:r>
      <w:r w:rsidR="00CB7DC5" w:rsidRPr="00945EDF">
        <w:rPr>
          <w:rFonts w:asciiTheme="minorHAnsi" w:eastAsia="Times New Roman" w:hAnsiTheme="minorHAnsi" w:cstheme="minorHAnsi"/>
          <w:lang w:val="es-ES" w:eastAsia="es-ES"/>
        </w:rPr>
        <w:t xml:space="preserve">Datos Personales de la Administración Pública Centralizada del Estado de Jalisco,  me permito convocar a los integrantes del Comité de Transparencia de los Órganos Auxiliares del Ejecutivo y Secretarías Transversales, a la </w:t>
      </w:r>
      <w:r w:rsidR="006646E3">
        <w:rPr>
          <w:rFonts w:asciiTheme="minorHAnsi" w:eastAsia="Times New Roman" w:hAnsiTheme="minorHAnsi" w:cstheme="minorHAnsi"/>
          <w:lang w:val="es-ES" w:eastAsia="es-ES"/>
        </w:rPr>
        <w:t>Segunda</w:t>
      </w:r>
      <w:r w:rsidR="00945EDF" w:rsidRPr="00945EDF">
        <w:rPr>
          <w:rFonts w:asciiTheme="minorHAnsi" w:eastAsia="Times New Roman" w:hAnsiTheme="minorHAnsi" w:cstheme="minorHAnsi"/>
          <w:lang w:val="es-ES" w:eastAsia="es-ES"/>
        </w:rPr>
        <w:t xml:space="preserve"> </w:t>
      </w:r>
      <w:r w:rsidR="00CB7DC5" w:rsidRPr="00945EDF">
        <w:rPr>
          <w:rFonts w:asciiTheme="minorHAnsi" w:eastAsia="Times New Roman" w:hAnsiTheme="minorHAnsi" w:cstheme="minorHAnsi"/>
          <w:lang w:val="es-ES" w:eastAsia="es-ES"/>
        </w:rPr>
        <w:t xml:space="preserve">Sesión </w:t>
      </w:r>
      <w:r w:rsidR="00945EDF" w:rsidRPr="00945EDF">
        <w:rPr>
          <w:rFonts w:asciiTheme="minorHAnsi" w:eastAsia="Times New Roman" w:hAnsiTheme="minorHAnsi" w:cstheme="minorHAnsi"/>
          <w:lang w:val="es-ES" w:eastAsia="es-ES"/>
        </w:rPr>
        <w:t>O</w:t>
      </w:r>
      <w:r w:rsidR="00CB7DC5" w:rsidRPr="00945EDF">
        <w:rPr>
          <w:rFonts w:asciiTheme="minorHAnsi" w:eastAsia="Times New Roman" w:hAnsiTheme="minorHAnsi" w:cstheme="minorHAnsi"/>
          <w:lang w:val="es-ES" w:eastAsia="es-ES"/>
        </w:rPr>
        <w:t>rdinaria del año 202</w:t>
      </w:r>
      <w:r w:rsidR="00441AE9">
        <w:rPr>
          <w:rFonts w:asciiTheme="minorHAnsi" w:eastAsia="Times New Roman" w:hAnsiTheme="minorHAnsi" w:cstheme="minorHAnsi"/>
          <w:lang w:val="es-ES" w:eastAsia="es-ES"/>
        </w:rPr>
        <w:t>0</w:t>
      </w:r>
      <w:r w:rsidR="00CB7DC5" w:rsidRPr="00945EDF">
        <w:rPr>
          <w:rFonts w:asciiTheme="minorHAnsi" w:eastAsia="Times New Roman" w:hAnsiTheme="minorHAnsi" w:cstheme="minorHAnsi"/>
          <w:lang w:val="es-ES" w:eastAsia="es-ES"/>
        </w:rPr>
        <w:t xml:space="preserve"> dos mil veint</w:t>
      </w:r>
      <w:r w:rsidR="00441AE9">
        <w:rPr>
          <w:rFonts w:asciiTheme="minorHAnsi" w:eastAsia="Times New Roman" w:hAnsiTheme="minorHAnsi" w:cstheme="minorHAnsi"/>
          <w:lang w:val="es-ES" w:eastAsia="es-ES"/>
        </w:rPr>
        <w:t>e</w:t>
      </w:r>
      <w:r w:rsidR="00CB7DC5" w:rsidRPr="00945EDF">
        <w:rPr>
          <w:rFonts w:asciiTheme="minorHAnsi" w:eastAsia="Times New Roman" w:hAnsiTheme="minorHAnsi" w:cstheme="minorHAnsi"/>
          <w:lang w:val="es-ES" w:eastAsia="es-ES"/>
        </w:rPr>
        <w:t xml:space="preserve">, a verificarse el próximo </w:t>
      </w:r>
      <w:r w:rsidR="00945EDF" w:rsidRPr="00945EDF">
        <w:rPr>
          <w:rFonts w:asciiTheme="minorHAnsi" w:eastAsia="Times New Roman" w:hAnsiTheme="minorHAnsi" w:cstheme="minorHAnsi"/>
          <w:lang w:val="es-ES" w:eastAsia="es-ES"/>
        </w:rPr>
        <w:t>1</w:t>
      </w:r>
      <w:r w:rsidR="006646E3">
        <w:rPr>
          <w:rFonts w:asciiTheme="minorHAnsi" w:eastAsia="Times New Roman" w:hAnsiTheme="minorHAnsi" w:cstheme="minorHAnsi"/>
          <w:lang w:val="es-ES" w:eastAsia="es-ES"/>
        </w:rPr>
        <w:t>6</w:t>
      </w:r>
      <w:r w:rsidR="00945EDF" w:rsidRPr="00945EDF">
        <w:rPr>
          <w:rFonts w:asciiTheme="minorHAnsi" w:eastAsia="Times New Roman" w:hAnsiTheme="minorHAnsi" w:cstheme="minorHAnsi"/>
          <w:lang w:val="es-ES" w:eastAsia="es-ES"/>
        </w:rPr>
        <w:t xml:space="preserve"> </w:t>
      </w:r>
      <w:r w:rsidR="006646E3">
        <w:rPr>
          <w:rFonts w:asciiTheme="minorHAnsi" w:eastAsia="Times New Roman" w:hAnsiTheme="minorHAnsi" w:cstheme="minorHAnsi"/>
          <w:lang w:val="es-ES" w:eastAsia="es-ES"/>
        </w:rPr>
        <w:t xml:space="preserve">dieciséis </w:t>
      </w:r>
      <w:r w:rsidR="00945EDF" w:rsidRPr="00945EDF">
        <w:rPr>
          <w:rFonts w:asciiTheme="minorHAnsi" w:eastAsia="Times New Roman" w:hAnsiTheme="minorHAnsi" w:cstheme="minorHAnsi"/>
          <w:lang w:val="es-ES" w:eastAsia="es-ES"/>
        </w:rPr>
        <w:t xml:space="preserve">de </w:t>
      </w:r>
      <w:r w:rsidR="00300CA7">
        <w:rPr>
          <w:rFonts w:asciiTheme="minorHAnsi" w:eastAsia="Times New Roman" w:hAnsiTheme="minorHAnsi" w:cstheme="minorHAnsi"/>
          <w:lang w:val="es-ES" w:eastAsia="es-ES"/>
        </w:rPr>
        <w:t>jun</w:t>
      </w:r>
      <w:bookmarkStart w:id="0" w:name="_GoBack"/>
      <w:bookmarkEnd w:id="0"/>
      <w:r w:rsidR="006646E3">
        <w:rPr>
          <w:rFonts w:asciiTheme="minorHAnsi" w:eastAsia="Times New Roman" w:hAnsiTheme="minorHAnsi" w:cstheme="minorHAnsi"/>
          <w:lang w:val="es-ES" w:eastAsia="es-ES"/>
        </w:rPr>
        <w:t>io</w:t>
      </w:r>
      <w:r w:rsidR="00CB7DC5" w:rsidRPr="00945EDF">
        <w:rPr>
          <w:rFonts w:asciiTheme="minorHAnsi" w:eastAsia="Times New Roman" w:hAnsiTheme="minorHAnsi" w:cstheme="minorHAnsi"/>
          <w:lang w:val="es-ES" w:eastAsia="es-ES"/>
        </w:rPr>
        <w:t xml:space="preserve"> del año en curso, a las </w:t>
      </w:r>
      <w:r w:rsidR="006646E3">
        <w:rPr>
          <w:rFonts w:asciiTheme="minorHAnsi" w:eastAsia="Times New Roman" w:hAnsiTheme="minorHAnsi" w:cstheme="minorHAnsi"/>
          <w:lang w:val="es-ES" w:eastAsia="es-ES"/>
        </w:rPr>
        <w:t>09</w:t>
      </w:r>
      <w:r w:rsidR="00CB7DC5" w:rsidRPr="00945EDF">
        <w:rPr>
          <w:rFonts w:asciiTheme="minorHAnsi" w:eastAsia="Times New Roman" w:hAnsiTheme="minorHAnsi" w:cstheme="minorHAnsi"/>
          <w:lang w:val="es-ES" w:eastAsia="es-ES"/>
        </w:rPr>
        <w:t xml:space="preserve">:00 </w:t>
      </w:r>
      <w:r w:rsidR="006646E3">
        <w:rPr>
          <w:rFonts w:asciiTheme="minorHAnsi" w:eastAsia="Times New Roman" w:hAnsiTheme="minorHAnsi" w:cstheme="minorHAnsi"/>
          <w:lang w:val="es-ES" w:eastAsia="es-ES"/>
        </w:rPr>
        <w:t>nueve</w:t>
      </w:r>
      <w:r w:rsidR="00CB7DC5" w:rsidRPr="00945EDF">
        <w:rPr>
          <w:rFonts w:asciiTheme="minorHAnsi" w:eastAsia="Times New Roman" w:hAnsiTheme="minorHAnsi" w:cstheme="minorHAnsi"/>
          <w:lang w:val="es-ES" w:eastAsia="es-ES"/>
        </w:rPr>
        <w:t xml:space="preserve"> horas, en la sala</w:t>
      </w:r>
      <w:r w:rsidR="00CB7DC5" w:rsidRPr="00CB7DC5">
        <w:rPr>
          <w:rFonts w:asciiTheme="minorHAnsi" w:eastAsia="Times New Roman" w:hAnsiTheme="minorHAnsi" w:cstheme="minorHAnsi"/>
          <w:lang w:val="es-ES" w:eastAsia="es-ES"/>
        </w:rPr>
        <w:t xml:space="preserve"> de juntas de la Coordinación General de Transparencia, ubicada en la </w:t>
      </w:r>
      <w:r w:rsidR="00CB7DC5" w:rsidRPr="00CB7DC5">
        <w:rPr>
          <w:rFonts w:asciiTheme="minorHAnsi" w:eastAsia="Calibri" w:hAnsiTheme="minorHAnsi" w:cstheme="minorHAnsi"/>
          <w:lang w:eastAsia="es-MX"/>
        </w:rPr>
        <w:t>calle Ramón Corona número 31 treinta y uno, planta alta, en la zona Centro de la Ciudad de Guadalajara, Jalisco</w:t>
      </w:r>
      <w:r w:rsidR="00CB7DC5" w:rsidRPr="00CB7DC5">
        <w:rPr>
          <w:rFonts w:asciiTheme="minorHAnsi" w:eastAsia="Times New Roman" w:hAnsiTheme="minorHAnsi" w:cstheme="minorHAnsi"/>
          <w:lang w:val="es-ES" w:eastAsia="es-ES"/>
        </w:rPr>
        <w:t xml:space="preserve">;  conforme al siguiente </w:t>
      </w:r>
    </w:p>
    <w:p w14:paraId="27EA6842" w14:textId="77777777" w:rsidR="000C56AF" w:rsidRPr="00CB7DC5" w:rsidRDefault="000C56AF" w:rsidP="000C56AF">
      <w:pPr>
        <w:spacing w:line="276" w:lineRule="auto"/>
        <w:jc w:val="left"/>
        <w:rPr>
          <w:rFonts w:asciiTheme="minorHAnsi" w:eastAsia="Times New Roman" w:hAnsiTheme="minorHAnsi" w:cstheme="minorHAnsi"/>
          <w:lang w:val="es-ES" w:eastAsia="es-ES"/>
        </w:rPr>
      </w:pPr>
    </w:p>
    <w:p w14:paraId="66AE75A1" w14:textId="77777777" w:rsidR="000C56AF" w:rsidRPr="00CB7DC5" w:rsidRDefault="000C56AF" w:rsidP="000C56AF">
      <w:pPr>
        <w:spacing w:line="276" w:lineRule="auto"/>
        <w:jc w:val="left"/>
        <w:rPr>
          <w:rFonts w:asciiTheme="minorHAnsi" w:eastAsia="Times New Roman" w:hAnsiTheme="minorHAnsi" w:cstheme="minorHAnsi"/>
          <w:lang w:val="es-ES" w:eastAsia="es-ES"/>
        </w:rPr>
      </w:pPr>
    </w:p>
    <w:p w14:paraId="4DE39088" w14:textId="77777777" w:rsidR="00CB7DC5" w:rsidRPr="00CB7DC5" w:rsidRDefault="00CB7DC5" w:rsidP="006C4B1B">
      <w:pPr>
        <w:spacing w:line="276" w:lineRule="auto"/>
        <w:ind w:left="708"/>
        <w:jc w:val="center"/>
        <w:rPr>
          <w:rFonts w:asciiTheme="minorHAnsi" w:eastAsia="Calibri" w:hAnsiTheme="minorHAnsi" w:cstheme="minorHAnsi"/>
          <w:b/>
          <w:lang w:eastAsia="es-MX"/>
        </w:rPr>
      </w:pPr>
      <w:r w:rsidRPr="00CB7DC5">
        <w:rPr>
          <w:rFonts w:asciiTheme="minorHAnsi" w:eastAsia="Calibri" w:hAnsiTheme="minorHAnsi" w:cstheme="minorHAnsi"/>
          <w:b/>
          <w:lang w:eastAsia="es-MX"/>
        </w:rPr>
        <w:t>ORDEN DEL DÍA</w:t>
      </w:r>
    </w:p>
    <w:p w14:paraId="2E2C9297" w14:textId="77777777" w:rsidR="00CB7DC5" w:rsidRPr="00CB7DC5" w:rsidRDefault="00CB7DC5" w:rsidP="006C4B1B">
      <w:pPr>
        <w:spacing w:line="276" w:lineRule="auto"/>
        <w:ind w:left="708"/>
        <w:rPr>
          <w:rFonts w:asciiTheme="minorHAnsi" w:eastAsia="Calibri" w:hAnsiTheme="minorHAnsi" w:cstheme="minorHAnsi"/>
          <w:b/>
          <w:lang w:eastAsia="es-MX"/>
        </w:rPr>
      </w:pPr>
    </w:p>
    <w:p w14:paraId="6C95FCD8" w14:textId="77777777" w:rsidR="006646E3" w:rsidRPr="006646E3" w:rsidRDefault="006646E3" w:rsidP="006646E3">
      <w:pPr>
        <w:spacing w:line="276" w:lineRule="auto"/>
        <w:ind w:left="567" w:right="446"/>
        <w:jc w:val="left"/>
        <w:rPr>
          <w:rFonts w:asciiTheme="minorHAnsi" w:hAnsiTheme="minorHAnsi" w:cstheme="minorHAnsi"/>
        </w:rPr>
      </w:pPr>
      <w:r w:rsidRPr="006646E3">
        <w:rPr>
          <w:rFonts w:asciiTheme="minorHAnsi" w:hAnsiTheme="minorHAnsi" w:cstheme="minorHAnsi"/>
        </w:rPr>
        <w:t xml:space="preserve">I.- Lista de asistencia, verificación de quórum del Comité de Transparencia. </w:t>
      </w:r>
    </w:p>
    <w:p w14:paraId="5111E1AE" w14:textId="77777777" w:rsidR="006646E3" w:rsidRPr="006646E3" w:rsidRDefault="006646E3" w:rsidP="006646E3">
      <w:pPr>
        <w:spacing w:line="276" w:lineRule="auto"/>
        <w:ind w:left="567" w:right="446"/>
        <w:jc w:val="left"/>
        <w:rPr>
          <w:rFonts w:asciiTheme="minorHAnsi" w:hAnsiTheme="minorHAnsi" w:cstheme="minorHAnsi"/>
        </w:rPr>
      </w:pPr>
      <w:r w:rsidRPr="006646E3">
        <w:rPr>
          <w:rFonts w:asciiTheme="minorHAnsi" w:hAnsiTheme="minorHAnsi" w:cstheme="minorHAnsi"/>
        </w:rPr>
        <w:t>II.-Aprobación del Aviso de Privacidad de la RED DE FUNCIONARIOS PÚBLICOS LGBT+ de la Dirección de Diversidad Sexual, de la Subsecretaría de Derechos Humanos.</w:t>
      </w:r>
    </w:p>
    <w:p w14:paraId="1C19290E" w14:textId="360BA9C0" w:rsidR="00CB7DC5" w:rsidRPr="00CB7DC5" w:rsidRDefault="006646E3" w:rsidP="006646E3">
      <w:pPr>
        <w:spacing w:line="276" w:lineRule="auto"/>
        <w:ind w:left="567" w:right="446"/>
        <w:jc w:val="left"/>
        <w:rPr>
          <w:rFonts w:asciiTheme="minorHAnsi" w:eastAsia="Times New Roman" w:hAnsiTheme="minorHAnsi" w:cstheme="minorHAnsi"/>
          <w:lang w:val="es-ES" w:eastAsia="es-ES"/>
        </w:rPr>
      </w:pPr>
      <w:r w:rsidRPr="006646E3">
        <w:rPr>
          <w:rFonts w:asciiTheme="minorHAnsi" w:hAnsiTheme="minorHAnsi" w:cstheme="minorHAnsi"/>
        </w:rPr>
        <w:t>III.-Clausura de la sesión.</w:t>
      </w:r>
    </w:p>
    <w:p w14:paraId="0C48B0BE" w14:textId="77777777" w:rsidR="00CB7DC5" w:rsidRPr="006C4B1B" w:rsidRDefault="00CB7DC5" w:rsidP="006C4B1B">
      <w:pPr>
        <w:spacing w:line="276" w:lineRule="auto"/>
        <w:jc w:val="center"/>
        <w:rPr>
          <w:rFonts w:asciiTheme="minorHAnsi" w:eastAsia="Times New Roman" w:hAnsiTheme="minorHAnsi" w:cstheme="minorHAnsi"/>
          <w:b/>
          <w:lang w:val="es-ES" w:eastAsia="es-ES"/>
        </w:rPr>
      </w:pPr>
      <w:r w:rsidRPr="006C4B1B">
        <w:rPr>
          <w:rFonts w:asciiTheme="minorHAnsi" w:eastAsia="Times New Roman" w:hAnsiTheme="minorHAnsi" w:cstheme="minorHAnsi"/>
          <w:b/>
          <w:lang w:val="es-ES" w:eastAsia="es-ES"/>
        </w:rPr>
        <w:t>A</w:t>
      </w:r>
      <w:r w:rsidR="005F48F1">
        <w:rPr>
          <w:rFonts w:asciiTheme="minorHAnsi" w:eastAsia="Times New Roman" w:hAnsiTheme="minorHAnsi" w:cstheme="minorHAnsi"/>
          <w:b/>
          <w:lang w:val="es-ES" w:eastAsia="es-ES"/>
        </w:rPr>
        <w:t xml:space="preserve"> </w:t>
      </w:r>
      <w:r w:rsidRPr="006C4B1B">
        <w:rPr>
          <w:rFonts w:asciiTheme="minorHAnsi" w:eastAsia="Times New Roman" w:hAnsiTheme="minorHAnsi" w:cstheme="minorHAnsi"/>
          <w:b/>
          <w:lang w:val="es-ES" w:eastAsia="es-ES"/>
        </w:rPr>
        <w:t>T</w:t>
      </w:r>
      <w:r w:rsidR="005F48F1">
        <w:rPr>
          <w:rFonts w:asciiTheme="minorHAnsi" w:eastAsia="Times New Roman" w:hAnsiTheme="minorHAnsi" w:cstheme="minorHAnsi"/>
          <w:b/>
          <w:lang w:val="es-ES" w:eastAsia="es-ES"/>
        </w:rPr>
        <w:t xml:space="preserve"> </w:t>
      </w:r>
      <w:r w:rsidRPr="006C4B1B">
        <w:rPr>
          <w:rFonts w:asciiTheme="minorHAnsi" w:eastAsia="Times New Roman" w:hAnsiTheme="minorHAnsi" w:cstheme="minorHAnsi"/>
          <w:b/>
          <w:lang w:val="es-ES" w:eastAsia="es-ES"/>
        </w:rPr>
        <w:t>E</w:t>
      </w:r>
      <w:r w:rsidR="005F48F1">
        <w:rPr>
          <w:rFonts w:asciiTheme="minorHAnsi" w:eastAsia="Times New Roman" w:hAnsiTheme="minorHAnsi" w:cstheme="minorHAnsi"/>
          <w:b/>
          <w:lang w:val="es-ES" w:eastAsia="es-ES"/>
        </w:rPr>
        <w:t xml:space="preserve"> </w:t>
      </w:r>
      <w:r w:rsidRPr="006C4B1B">
        <w:rPr>
          <w:rFonts w:asciiTheme="minorHAnsi" w:eastAsia="Times New Roman" w:hAnsiTheme="minorHAnsi" w:cstheme="minorHAnsi"/>
          <w:b/>
          <w:lang w:val="es-ES" w:eastAsia="es-ES"/>
        </w:rPr>
        <w:t>N</w:t>
      </w:r>
      <w:r w:rsidR="005F48F1">
        <w:rPr>
          <w:rFonts w:asciiTheme="minorHAnsi" w:eastAsia="Times New Roman" w:hAnsiTheme="minorHAnsi" w:cstheme="minorHAnsi"/>
          <w:b/>
          <w:lang w:val="es-ES" w:eastAsia="es-ES"/>
        </w:rPr>
        <w:t xml:space="preserve"> </w:t>
      </w:r>
      <w:r w:rsidRPr="006C4B1B">
        <w:rPr>
          <w:rFonts w:asciiTheme="minorHAnsi" w:eastAsia="Times New Roman" w:hAnsiTheme="minorHAnsi" w:cstheme="minorHAnsi"/>
          <w:b/>
          <w:lang w:val="es-ES" w:eastAsia="es-ES"/>
        </w:rPr>
        <w:t>T</w:t>
      </w:r>
      <w:r w:rsidR="005F48F1">
        <w:rPr>
          <w:rFonts w:asciiTheme="minorHAnsi" w:eastAsia="Times New Roman" w:hAnsiTheme="minorHAnsi" w:cstheme="minorHAnsi"/>
          <w:b/>
          <w:lang w:val="es-ES" w:eastAsia="es-ES"/>
        </w:rPr>
        <w:t xml:space="preserve"> </w:t>
      </w:r>
      <w:r w:rsidRPr="006C4B1B">
        <w:rPr>
          <w:rFonts w:asciiTheme="minorHAnsi" w:eastAsia="Times New Roman" w:hAnsiTheme="minorHAnsi" w:cstheme="minorHAnsi"/>
          <w:b/>
          <w:lang w:val="es-ES" w:eastAsia="es-ES"/>
        </w:rPr>
        <w:t>A</w:t>
      </w:r>
      <w:r w:rsidR="005F48F1">
        <w:rPr>
          <w:rFonts w:asciiTheme="minorHAnsi" w:eastAsia="Times New Roman" w:hAnsiTheme="minorHAnsi" w:cstheme="minorHAnsi"/>
          <w:b/>
          <w:lang w:val="es-ES" w:eastAsia="es-ES"/>
        </w:rPr>
        <w:t xml:space="preserve"> </w:t>
      </w:r>
      <w:r w:rsidRPr="006C4B1B">
        <w:rPr>
          <w:rFonts w:asciiTheme="minorHAnsi" w:eastAsia="Times New Roman" w:hAnsiTheme="minorHAnsi" w:cstheme="minorHAnsi"/>
          <w:b/>
          <w:lang w:val="es-ES" w:eastAsia="es-ES"/>
        </w:rPr>
        <w:t>M</w:t>
      </w:r>
      <w:r w:rsidR="005F48F1">
        <w:rPr>
          <w:rFonts w:asciiTheme="minorHAnsi" w:eastAsia="Times New Roman" w:hAnsiTheme="minorHAnsi" w:cstheme="minorHAnsi"/>
          <w:b/>
          <w:lang w:val="es-ES" w:eastAsia="es-ES"/>
        </w:rPr>
        <w:t xml:space="preserve"> </w:t>
      </w:r>
      <w:r w:rsidRPr="006C4B1B">
        <w:rPr>
          <w:rFonts w:asciiTheme="minorHAnsi" w:eastAsia="Times New Roman" w:hAnsiTheme="minorHAnsi" w:cstheme="minorHAnsi"/>
          <w:b/>
          <w:lang w:val="es-ES" w:eastAsia="es-ES"/>
        </w:rPr>
        <w:t>E</w:t>
      </w:r>
      <w:r w:rsidR="005F48F1">
        <w:rPr>
          <w:rFonts w:asciiTheme="minorHAnsi" w:eastAsia="Times New Roman" w:hAnsiTheme="minorHAnsi" w:cstheme="minorHAnsi"/>
          <w:b/>
          <w:lang w:val="es-ES" w:eastAsia="es-ES"/>
        </w:rPr>
        <w:t xml:space="preserve"> </w:t>
      </w:r>
      <w:r w:rsidRPr="006C4B1B">
        <w:rPr>
          <w:rFonts w:asciiTheme="minorHAnsi" w:eastAsia="Times New Roman" w:hAnsiTheme="minorHAnsi" w:cstheme="minorHAnsi"/>
          <w:b/>
          <w:lang w:val="es-ES" w:eastAsia="es-ES"/>
        </w:rPr>
        <w:t>N</w:t>
      </w:r>
      <w:r w:rsidR="005F48F1">
        <w:rPr>
          <w:rFonts w:asciiTheme="minorHAnsi" w:eastAsia="Times New Roman" w:hAnsiTheme="minorHAnsi" w:cstheme="minorHAnsi"/>
          <w:b/>
          <w:lang w:val="es-ES" w:eastAsia="es-ES"/>
        </w:rPr>
        <w:t xml:space="preserve"> </w:t>
      </w:r>
      <w:r w:rsidRPr="006C4B1B">
        <w:rPr>
          <w:rFonts w:asciiTheme="minorHAnsi" w:eastAsia="Times New Roman" w:hAnsiTheme="minorHAnsi" w:cstheme="minorHAnsi"/>
          <w:b/>
          <w:lang w:val="es-ES" w:eastAsia="es-ES"/>
        </w:rPr>
        <w:t>T</w:t>
      </w:r>
      <w:r w:rsidR="005F48F1">
        <w:rPr>
          <w:rFonts w:asciiTheme="minorHAnsi" w:eastAsia="Times New Roman" w:hAnsiTheme="minorHAnsi" w:cstheme="minorHAnsi"/>
          <w:b/>
          <w:lang w:val="es-ES" w:eastAsia="es-ES"/>
        </w:rPr>
        <w:t xml:space="preserve"> </w:t>
      </w:r>
      <w:r w:rsidRPr="006C4B1B">
        <w:rPr>
          <w:rFonts w:asciiTheme="minorHAnsi" w:eastAsia="Times New Roman" w:hAnsiTheme="minorHAnsi" w:cstheme="minorHAnsi"/>
          <w:b/>
          <w:lang w:val="es-ES" w:eastAsia="es-ES"/>
        </w:rPr>
        <w:t>E</w:t>
      </w:r>
    </w:p>
    <w:p w14:paraId="5BB11468" w14:textId="77777777" w:rsidR="00CB7DC5" w:rsidRPr="006C4B1B" w:rsidRDefault="00CB7DC5" w:rsidP="006C4B1B">
      <w:pPr>
        <w:spacing w:line="276" w:lineRule="auto"/>
        <w:jc w:val="center"/>
        <w:rPr>
          <w:rFonts w:asciiTheme="minorHAnsi" w:eastAsia="Times New Roman" w:hAnsiTheme="minorHAnsi" w:cstheme="minorHAnsi"/>
          <w:b/>
          <w:lang w:val="es-ES" w:eastAsia="es-ES"/>
        </w:rPr>
      </w:pPr>
    </w:p>
    <w:p w14:paraId="3368BA24" w14:textId="77777777" w:rsidR="00CB7DC5" w:rsidRPr="006C4B1B" w:rsidRDefault="00CB7DC5" w:rsidP="006C4B1B">
      <w:pPr>
        <w:spacing w:line="276" w:lineRule="auto"/>
        <w:jc w:val="center"/>
        <w:rPr>
          <w:rFonts w:asciiTheme="minorHAnsi" w:eastAsia="Times New Roman" w:hAnsiTheme="minorHAnsi" w:cstheme="minorHAnsi"/>
          <w:b/>
          <w:lang w:val="es-ES" w:eastAsia="es-ES"/>
        </w:rPr>
      </w:pPr>
    </w:p>
    <w:p w14:paraId="53B9C12E" w14:textId="77777777" w:rsidR="000C56AF" w:rsidRPr="006C4B1B" w:rsidRDefault="000C56AF" w:rsidP="006C4B1B">
      <w:pPr>
        <w:spacing w:line="276" w:lineRule="auto"/>
        <w:jc w:val="center"/>
        <w:rPr>
          <w:rFonts w:asciiTheme="minorHAnsi" w:eastAsia="Times New Roman" w:hAnsiTheme="minorHAnsi" w:cstheme="minorHAnsi"/>
          <w:b/>
          <w:lang w:val="es-ES" w:eastAsia="es-ES"/>
        </w:rPr>
      </w:pPr>
    </w:p>
    <w:p w14:paraId="1834F434" w14:textId="77777777" w:rsidR="000C56AF" w:rsidRPr="006C4B1B" w:rsidRDefault="000C56AF" w:rsidP="006C4B1B">
      <w:pPr>
        <w:spacing w:line="276" w:lineRule="auto"/>
        <w:jc w:val="center"/>
        <w:rPr>
          <w:rFonts w:asciiTheme="minorHAnsi" w:eastAsia="Times New Roman" w:hAnsiTheme="minorHAnsi" w:cstheme="minorHAnsi"/>
          <w:b/>
          <w:lang w:val="es-ES" w:eastAsia="es-ES"/>
        </w:rPr>
      </w:pPr>
    </w:p>
    <w:p w14:paraId="42893759" w14:textId="77777777" w:rsidR="000C56AF" w:rsidRPr="006C4B1B" w:rsidRDefault="005F48F1" w:rsidP="006C4B1B">
      <w:pPr>
        <w:spacing w:line="276" w:lineRule="auto"/>
        <w:jc w:val="center"/>
        <w:rPr>
          <w:rFonts w:asciiTheme="minorHAnsi" w:eastAsia="Times New Roman" w:hAnsiTheme="minorHAnsi" w:cstheme="minorHAnsi"/>
          <w:b/>
          <w:lang w:val="es-ES" w:eastAsia="es-ES"/>
        </w:rPr>
      </w:pPr>
      <w:r>
        <w:rPr>
          <w:rFonts w:asciiTheme="minorHAnsi" w:eastAsia="Times New Roman" w:hAnsiTheme="minorHAnsi" w:cstheme="minorHAnsi"/>
          <w:b/>
          <w:lang w:val="es-ES" w:eastAsia="es-ES"/>
        </w:rPr>
        <w:t xml:space="preserve">Abg. </w:t>
      </w:r>
      <w:r w:rsidR="000C56AF" w:rsidRPr="006C4B1B">
        <w:rPr>
          <w:rFonts w:asciiTheme="minorHAnsi" w:eastAsia="Times New Roman" w:hAnsiTheme="minorHAnsi" w:cstheme="minorHAnsi"/>
          <w:b/>
          <w:lang w:val="es-ES" w:eastAsia="es-ES"/>
        </w:rPr>
        <w:t>Anahí Barajas Ulloa</w:t>
      </w:r>
    </w:p>
    <w:p w14:paraId="251D1D9C" w14:textId="77777777" w:rsidR="00CB7DC5" w:rsidRPr="005F48F1" w:rsidRDefault="00CB7DC5" w:rsidP="006C4B1B">
      <w:pPr>
        <w:spacing w:line="276" w:lineRule="auto"/>
        <w:jc w:val="center"/>
        <w:rPr>
          <w:rFonts w:asciiTheme="minorHAnsi" w:eastAsia="Times New Roman" w:hAnsiTheme="minorHAnsi" w:cstheme="minorHAnsi"/>
          <w:lang w:val="es-ES" w:eastAsia="es-ES"/>
        </w:rPr>
      </w:pPr>
      <w:r w:rsidRPr="005F48F1">
        <w:rPr>
          <w:rFonts w:asciiTheme="minorHAnsi" w:eastAsia="Times New Roman" w:hAnsiTheme="minorHAnsi" w:cstheme="minorHAnsi"/>
          <w:lang w:val="es-ES" w:eastAsia="es-ES"/>
        </w:rPr>
        <w:t>Secretaria Técnica del Comité de Transparencia de los</w:t>
      </w:r>
    </w:p>
    <w:p w14:paraId="6905C010" w14:textId="77777777" w:rsidR="00214133" w:rsidRPr="005F48F1" w:rsidRDefault="000C56AF" w:rsidP="006C4B1B">
      <w:pPr>
        <w:spacing w:line="276" w:lineRule="auto"/>
        <w:jc w:val="center"/>
        <w:rPr>
          <w:rFonts w:asciiTheme="minorHAnsi" w:eastAsia="Times New Roman" w:hAnsiTheme="minorHAnsi" w:cstheme="minorHAnsi"/>
          <w:lang w:val="es-ES" w:eastAsia="es-ES"/>
        </w:rPr>
      </w:pPr>
      <w:r w:rsidRPr="005F48F1">
        <w:rPr>
          <w:rFonts w:asciiTheme="minorHAnsi" w:eastAsia="Times New Roman" w:hAnsiTheme="minorHAnsi" w:cstheme="minorHAnsi"/>
          <w:lang w:val="es-ES" w:eastAsia="es-ES"/>
        </w:rPr>
        <w:t>Órganos Auxiliares del Ejecutivo y Secretarías Transversales</w:t>
      </w:r>
    </w:p>
    <w:sectPr w:rsidR="00214133" w:rsidRPr="005F48F1" w:rsidSect="00352171">
      <w:headerReference w:type="default" r:id="rId6"/>
      <w:footerReference w:type="default" r:id="rId7"/>
      <w:pgSz w:w="12240" w:h="15840"/>
      <w:pgMar w:top="1702" w:right="1361" w:bottom="993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02395" w14:textId="77777777" w:rsidR="00493CF3" w:rsidRDefault="00063357">
      <w:r>
        <w:separator/>
      </w:r>
    </w:p>
  </w:endnote>
  <w:endnote w:type="continuationSeparator" w:id="0">
    <w:p w14:paraId="7E6D91C3" w14:textId="77777777" w:rsidR="00493CF3" w:rsidRDefault="0006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41327" w14:textId="77777777" w:rsidR="00962D34" w:rsidRDefault="005F48F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4E95999" wp14:editId="771F057D">
          <wp:simplePos x="0" y="0"/>
          <wp:positionH relativeFrom="margin">
            <wp:posOffset>-6985</wp:posOffset>
          </wp:positionH>
          <wp:positionV relativeFrom="paragraph">
            <wp:posOffset>-325120</wp:posOffset>
          </wp:positionV>
          <wp:extent cx="685800" cy="668655"/>
          <wp:effectExtent l="0" t="0" r="0" b="0"/>
          <wp:wrapThrough wrapText="bothSides">
            <wp:wrapPolygon edited="0">
              <wp:start x="0" y="0"/>
              <wp:lineTo x="0" y="20923"/>
              <wp:lineTo x="21000" y="20923"/>
              <wp:lineTo x="21000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34593" r="62995" b="21455"/>
                  <a:stretch/>
                </pic:blipFill>
                <pic:spPr bwMode="auto">
                  <a:xfrm>
                    <a:off x="0" y="0"/>
                    <a:ext cx="685800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61037" w14:textId="77777777" w:rsidR="00493CF3" w:rsidRDefault="00063357">
      <w:r>
        <w:separator/>
      </w:r>
    </w:p>
  </w:footnote>
  <w:footnote w:type="continuationSeparator" w:id="0">
    <w:p w14:paraId="154AFBD6" w14:textId="77777777" w:rsidR="00493CF3" w:rsidRDefault="00063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01F9C" w14:textId="4C4102C9" w:rsidR="00962D34" w:rsidRDefault="00945ED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6EE9355" wp14:editId="573A5017">
          <wp:simplePos x="0" y="0"/>
          <wp:positionH relativeFrom="margin">
            <wp:posOffset>4363085</wp:posOffset>
          </wp:positionH>
          <wp:positionV relativeFrom="paragraph">
            <wp:posOffset>-59690</wp:posOffset>
          </wp:positionV>
          <wp:extent cx="2012950" cy="314325"/>
          <wp:effectExtent l="0" t="0" r="6350" b="9525"/>
          <wp:wrapThrough wrapText="bothSides">
            <wp:wrapPolygon edited="0">
              <wp:start x="0" y="0"/>
              <wp:lineTo x="0" y="20945"/>
              <wp:lineTo x="21464" y="20945"/>
              <wp:lineTo x="21464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13" t="37996" r="27903" b="50094"/>
                  <a:stretch/>
                </pic:blipFill>
                <pic:spPr bwMode="auto">
                  <a:xfrm>
                    <a:off x="0" y="0"/>
                    <a:ext cx="2012950" cy="314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4A0DEB3" wp14:editId="11E9FAD6">
          <wp:simplePos x="0" y="0"/>
          <wp:positionH relativeFrom="column">
            <wp:posOffset>-309880</wp:posOffset>
          </wp:positionH>
          <wp:positionV relativeFrom="paragraph">
            <wp:posOffset>-278765</wp:posOffset>
          </wp:positionV>
          <wp:extent cx="1963420" cy="666750"/>
          <wp:effectExtent l="0" t="0" r="0" b="0"/>
          <wp:wrapThrough wrapText="bothSides">
            <wp:wrapPolygon edited="0">
              <wp:start x="0" y="0"/>
              <wp:lineTo x="0" y="20983"/>
              <wp:lineTo x="21376" y="20983"/>
              <wp:lineTo x="21376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35" t="32589" r="40088" b="43573"/>
                  <a:stretch/>
                </pic:blipFill>
                <pic:spPr bwMode="auto">
                  <a:xfrm>
                    <a:off x="0" y="0"/>
                    <a:ext cx="1963420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AF"/>
    <w:rsid w:val="00063357"/>
    <w:rsid w:val="000C56AF"/>
    <w:rsid w:val="00214133"/>
    <w:rsid w:val="00300CA7"/>
    <w:rsid w:val="00441AE9"/>
    <w:rsid w:val="00493CF3"/>
    <w:rsid w:val="005F48F1"/>
    <w:rsid w:val="006646E3"/>
    <w:rsid w:val="006C4B1B"/>
    <w:rsid w:val="00945EDF"/>
    <w:rsid w:val="00CB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70720"/>
  <w15:chartTrackingRefBased/>
  <w15:docId w15:val="{F1B1E093-CCBC-46DD-B210-6763D6DB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6AF"/>
    <w:pPr>
      <w:spacing w:after="0" w:line="240" w:lineRule="auto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56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56AF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0C56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6AF"/>
    <w:rPr>
      <w:rFonts w:ascii="Arial" w:hAnsi="Arial"/>
    </w:rPr>
  </w:style>
  <w:style w:type="character" w:styleId="Hipervnculo">
    <w:name w:val="Hyperlink"/>
    <w:basedOn w:val="Fuentedeprrafopredeter"/>
    <w:uiPriority w:val="99"/>
    <w:unhideWhenUsed/>
    <w:rsid w:val="000C5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</dc:creator>
  <cp:keywords/>
  <dc:description/>
  <cp:lastModifiedBy>ANAHI</cp:lastModifiedBy>
  <cp:revision>4</cp:revision>
  <dcterms:created xsi:type="dcterms:W3CDTF">2021-05-18T16:54:00Z</dcterms:created>
  <dcterms:modified xsi:type="dcterms:W3CDTF">2021-05-21T20:32:00Z</dcterms:modified>
</cp:coreProperties>
</file>