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2A" w:rsidRPr="001D63B2" w:rsidRDefault="003A0B2A" w:rsidP="003A0B2A">
      <w:pPr>
        <w:jc w:val="center"/>
        <w:rPr>
          <w:rFonts w:ascii="Arial" w:hAnsi="Arial" w:cs="Arial"/>
          <w:b/>
          <w:sz w:val="24"/>
          <w:szCs w:val="24"/>
        </w:rPr>
      </w:pPr>
      <w:r w:rsidRPr="001D63B2">
        <w:rPr>
          <w:rFonts w:ascii="Arial" w:hAnsi="Arial" w:cs="Arial"/>
          <w:b/>
          <w:sz w:val="24"/>
          <w:szCs w:val="24"/>
        </w:rPr>
        <w:t xml:space="preserve">2° </w:t>
      </w:r>
      <w:r w:rsidR="009F256F" w:rsidRPr="001D63B2">
        <w:rPr>
          <w:rFonts w:ascii="Arial" w:hAnsi="Arial" w:cs="Arial"/>
          <w:b/>
          <w:sz w:val="24"/>
          <w:szCs w:val="24"/>
        </w:rPr>
        <w:t xml:space="preserve">INFORME DE </w:t>
      </w:r>
      <w:r w:rsidRPr="001D63B2">
        <w:rPr>
          <w:rFonts w:ascii="Arial" w:hAnsi="Arial" w:cs="Arial"/>
          <w:b/>
          <w:sz w:val="24"/>
          <w:szCs w:val="24"/>
        </w:rPr>
        <w:t>ACTIVIDADES DIF EL ARENAL</w:t>
      </w:r>
    </w:p>
    <w:p w:rsidR="00736FB8" w:rsidRPr="001D63B2" w:rsidRDefault="00736FB8" w:rsidP="00A908FD">
      <w:pPr>
        <w:jc w:val="both"/>
        <w:rPr>
          <w:rFonts w:ascii="Arial" w:hAnsi="Arial" w:cs="Arial"/>
          <w:sz w:val="24"/>
          <w:szCs w:val="24"/>
        </w:rPr>
      </w:pPr>
    </w:p>
    <w:p w:rsidR="00995AC6" w:rsidRPr="001D63B2" w:rsidRDefault="00415347" w:rsidP="00A908FD">
      <w:pPr>
        <w:jc w:val="both"/>
        <w:rPr>
          <w:rFonts w:ascii="Arial" w:hAnsi="Arial" w:cs="Arial"/>
          <w:b/>
          <w:sz w:val="24"/>
          <w:szCs w:val="24"/>
        </w:rPr>
      </w:pPr>
      <w:r w:rsidRPr="001D63B2">
        <w:rPr>
          <w:rFonts w:ascii="Arial" w:hAnsi="Arial" w:cs="Arial"/>
          <w:b/>
          <w:sz w:val="24"/>
          <w:szCs w:val="24"/>
        </w:rPr>
        <w:t xml:space="preserve">1.- </w:t>
      </w:r>
      <w:r w:rsidR="00995AC6" w:rsidRPr="001D63B2">
        <w:rPr>
          <w:rFonts w:ascii="Arial" w:hAnsi="Arial" w:cs="Arial"/>
          <w:b/>
          <w:sz w:val="24"/>
          <w:szCs w:val="24"/>
        </w:rPr>
        <w:t xml:space="preserve">MENSAJE DE LA SRA. JULITA SALDATE TORRES </w:t>
      </w:r>
      <w:r w:rsidR="0031536F" w:rsidRPr="001D63B2">
        <w:rPr>
          <w:rFonts w:ascii="Arial" w:hAnsi="Arial" w:cs="Arial"/>
          <w:b/>
          <w:sz w:val="24"/>
          <w:szCs w:val="24"/>
        </w:rPr>
        <w:t>PRESIDENTA DEL SISTEMA DIF DE EL ARENAL, JALISCO.</w:t>
      </w:r>
    </w:p>
    <w:p w:rsidR="0031536F" w:rsidRPr="001D63B2" w:rsidRDefault="0031536F" w:rsidP="00A908FD">
      <w:pPr>
        <w:jc w:val="both"/>
        <w:rPr>
          <w:rFonts w:ascii="Arial" w:hAnsi="Arial" w:cs="Arial"/>
          <w:sz w:val="24"/>
          <w:szCs w:val="24"/>
        </w:rPr>
      </w:pPr>
      <w:r w:rsidRPr="001D63B2">
        <w:rPr>
          <w:rFonts w:ascii="Arial" w:hAnsi="Arial" w:cs="Arial"/>
          <w:sz w:val="24"/>
          <w:szCs w:val="24"/>
        </w:rPr>
        <w:t>Apreciables ciudadanos de El arenal, Jalisco; reciban un cordial saludo y mi agradecimiento a todas aquellas personas que han hecho posible un periodo más de trabajo en el que con mucho esfuerzo, hemos contribuido a generar mejores condiciones de vida para la población más vulnerable de nuestro municipio.</w:t>
      </w:r>
    </w:p>
    <w:p w:rsidR="0031536F" w:rsidRPr="001D63B2" w:rsidRDefault="00FE3144" w:rsidP="00A908FD">
      <w:pPr>
        <w:jc w:val="both"/>
        <w:rPr>
          <w:rFonts w:ascii="Arial" w:hAnsi="Arial" w:cs="Arial"/>
          <w:sz w:val="24"/>
          <w:szCs w:val="24"/>
        </w:rPr>
      </w:pPr>
      <w:r w:rsidRPr="001D63B2">
        <w:rPr>
          <w:rFonts w:ascii="Arial" w:hAnsi="Arial" w:cs="Arial"/>
          <w:sz w:val="24"/>
          <w:szCs w:val="24"/>
        </w:rPr>
        <w:t>Éste ha sido un año de mucha actividad, en el que a través de c</w:t>
      </w:r>
      <w:r w:rsidR="0031536F" w:rsidRPr="001D63B2">
        <w:rPr>
          <w:rFonts w:ascii="Arial" w:hAnsi="Arial" w:cs="Arial"/>
          <w:sz w:val="24"/>
          <w:szCs w:val="24"/>
        </w:rPr>
        <w:t xml:space="preserve">apacitaciones, acciones </w:t>
      </w:r>
      <w:r w:rsidRPr="001D63B2">
        <w:rPr>
          <w:rFonts w:ascii="Arial" w:hAnsi="Arial" w:cs="Arial"/>
          <w:sz w:val="24"/>
          <w:szCs w:val="24"/>
        </w:rPr>
        <w:t>d</w:t>
      </w:r>
      <w:r w:rsidR="0031536F" w:rsidRPr="001D63B2">
        <w:rPr>
          <w:rFonts w:ascii="Arial" w:hAnsi="Arial" w:cs="Arial"/>
          <w:sz w:val="24"/>
          <w:szCs w:val="24"/>
        </w:rPr>
        <w:t>e rehabilitación y apoyo a personas con capacidades diferentes, alimentación y nutrición, prevención y sana convivencia, atención psicológica, apoyo a a</w:t>
      </w:r>
      <w:r w:rsidRPr="001D63B2">
        <w:rPr>
          <w:rFonts w:ascii="Arial" w:hAnsi="Arial" w:cs="Arial"/>
          <w:sz w:val="24"/>
          <w:szCs w:val="24"/>
        </w:rPr>
        <w:t xml:space="preserve">dultos mayores y otras; nos hemos llenado de gratos recuerdos y satisfacciones. Permítanme pues, compartir una síntesis de lo que hemos realizado siempre con el apoyo del </w:t>
      </w:r>
      <w:r w:rsidR="003A0B2A" w:rsidRPr="001D63B2">
        <w:rPr>
          <w:rFonts w:ascii="Arial" w:hAnsi="Arial" w:cs="Arial"/>
          <w:sz w:val="24"/>
          <w:szCs w:val="24"/>
        </w:rPr>
        <w:t xml:space="preserve">sistema DIF Jalisco, el </w:t>
      </w:r>
      <w:r w:rsidRPr="001D63B2">
        <w:rPr>
          <w:rFonts w:ascii="Arial" w:hAnsi="Arial" w:cs="Arial"/>
          <w:sz w:val="24"/>
          <w:szCs w:val="24"/>
        </w:rPr>
        <w:t>Honorable ayuntamiento de El Arenal, Jalisco y de manera especial del Presidente Municipal, el profesor Alejandro Ocampo Aldana.</w:t>
      </w:r>
    </w:p>
    <w:p w:rsidR="00AB01A0" w:rsidRPr="001D63B2" w:rsidRDefault="00AB01A0" w:rsidP="00A908FD">
      <w:pPr>
        <w:jc w:val="both"/>
        <w:rPr>
          <w:rFonts w:ascii="Arial" w:hAnsi="Arial" w:cs="Arial"/>
          <w:sz w:val="24"/>
          <w:szCs w:val="24"/>
        </w:rPr>
      </w:pPr>
    </w:p>
    <w:p w:rsidR="00FE3144" w:rsidRPr="001D63B2" w:rsidRDefault="003A0B2A" w:rsidP="00A908FD">
      <w:pPr>
        <w:jc w:val="both"/>
        <w:rPr>
          <w:rFonts w:ascii="Arial" w:hAnsi="Arial" w:cs="Arial"/>
          <w:b/>
          <w:sz w:val="24"/>
          <w:szCs w:val="24"/>
        </w:rPr>
      </w:pPr>
      <w:r w:rsidRPr="001D63B2">
        <w:rPr>
          <w:rFonts w:ascii="Arial" w:hAnsi="Arial" w:cs="Arial"/>
          <w:b/>
          <w:sz w:val="24"/>
          <w:szCs w:val="24"/>
        </w:rPr>
        <w:t>2.- REUNIONES DE TRABAJO Y CAPACITACIONES</w:t>
      </w:r>
    </w:p>
    <w:p w:rsidR="0054629A" w:rsidRPr="001D63B2" w:rsidRDefault="0054629A" w:rsidP="003A0B2A">
      <w:pPr>
        <w:spacing w:after="0"/>
        <w:jc w:val="both"/>
        <w:rPr>
          <w:rFonts w:ascii="Arial" w:eastAsia="Calibri" w:hAnsi="Arial" w:cs="Arial"/>
          <w:sz w:val="24"/>
          <w:szCs w:val="24"/>
        </w:rPr>
      </w:pPr>
      <w:r w:rsidRPr="001D63B2">
        <w:rPr>
          <w:rFonts w:ascii="Arial" w:eastAsia="Calibri" w:hAnsi="Arial" w:cs="Arial"/>
          <w:sz w:val="24"/>
          <w:szCs w:val="24"/>
        </w:rPr>
        <w:t xml:space="preserve">Promover mejores prácticas de vida y capacitar a la población </w:t>
      </w:r>
      <w:r w:rsidR="00AB01A0" w:rsidRPr="001D63B2">
        <w:rPr>
          <w:rFonts w:ascii="Arial" w:eastAsia="Calibri" w:hAnsi="Arial" w:cs="Arial"/>
          <w:sz w:val="24"/>
          <w:szCs w:val="24"/>
        </w:rPr>
        <w:t>más</w:t>
      </w:r>
      <w:r w:rsidRPr="001D63B2">
        <w:rPr>
          <w:rFonts w:ascii="Arial" w:eastAsia="Calibri" w:hAnsi="Arial" w:cs="Arial"/>
          <w:sz w:val="24"/>
          <w:szCs w:val="24"/>
        </w:rPr>
        <w:t xml:space="preserve"> vulnerable ha sido un renglón importante de nuestro trabajo, destacan las siguientes actividades en este rubro:</w:t>
      </w:r>
    </w:p>
    <w:p w:rsidR="0054629A" w:rsidRPr="001D63B2" w:rsidRDefault="0054629A" w:rsidP="003A0B2A">
      <w:pPr>
        <w:spacing w:after="0"/>
        <w:jc w:val="both"/>
        <w:rPr>
          <w:rFonts w:ascii="Arial" w:eastAsia="Calibri" w:hAnsi="Arial" w:cs="Arial"/>
          <w:sz w:val="24"/>
          <w:szCs w:val="24"/>
        </w:rPr>
      </w:pPr>
    </w:p>
    <w:p w:rsidR="003A0B2A" w:rsidRPr="001D63B2" w:rsidRDefault="0054629A" w:rsidP="0054629A">
      <w:pPr>
        <w:pStyle w:val="Prrafodelista"/>
        <w:numPr>
          <w:ilvl w:val="0"/>
          <w:numId w:val="26"/>
        </w:numPr>
        <w:spacing w:after="0"/>
        <w:jc w:val="both"/>
        <w:rPr>
          <w:rFonts w:ascii="Arial" w:eastAsia="Calibri" w:hAnsi="Arial" w:cs="Arial"/>
          <w:sz w:val="24"/>
          <w:szCs w:val="24"/>
        </w:rPr>
      </w:pPr>
      <w:r w:rsidRPr="001D63B2">
        <w:rPr>
          <w:rFonts w:ascii="Arial" w:eastAsia="Calibri" w:hAnsi="Arial" w:cs="Arial"/>
          <w:sz w:val="24"/>
          <w:szCs w:val="24"/>
        </w:rPr>
        <w:t>Se realizaron 44 pláticas de orientación alimentaria</w:t>
      </w:r>
      <w:r w:rsidR="00C04C71" w:rsidRPr="001D63B2">
        <w:rPr>
          <w:rFonts w:ascii="Arial" w:eastAsia="Calibri" w:hAnsi="Arial" w:cs="Arial"/>
          <w:sz w:val="24"/>
          <w:szCs w:val="24"/>
        </w:rPr>
        <w:t xml:space="preserve"> enfocadas a la correcta alimentación infantil</w:t>
      </w:r>
      <w:r w:rsidRPr="001D63B2">
        <w:rPr>
          <w:rFonts w:ascii="Arial" w:eastAsia="Calibri" w:hAnsi="Arial" w:cs="Arial"/>
          <w:b/>
          <w:sz w:val="24"/>
          <w:szCs w:val="24"/>
        </w:rPr>
        <w:t>.</w:t>
      </w:r>
    </w:p>
    <w:p w:rsidR="003A0B2A" w:rsidRPr="001D63B2" w:rsidRDefault="003A0B2A" w:rsidP="003A0B2A">
      <w:pPr>
        <w:spacing w:after="0"/>
        <w:jc w:val="both"/>
        <w:rPr>
          <w:rFonts w:ascii="Arial" w:eastAsia="Calibri" w:hAnsi="Arial" w:cs="Arial"/>
          <w:sz w:val="24"/>
          <w:szCs w:val="24"/>
        </w:rPr>
      </w:pPr>
    </w:p>
    <w:p w:rsidR="003A0B2A" w:rsidRPr="001D63B2" w:rsidRDefault="00AB01A0" w:rsidP="003A0B2A">
      <w:pPr>
        <w:numPr>
          <w:ilvl w:val="0"/>
          <w:numId w:val="7"/>
        </w:numPr>
        <w:spacing w:after="0"/>
        <w:contextualSpacing/>
        <w:jc w:val="both"/>
        <w:rPr>
          <w:rFonts w:ascii="Arial" w:eastAsia="Calibri" w:hAnsi="Arial" w:cs="Arial"/>
          <w:sz w:val="24"/>
          <w:szCs w:val="24"/>
        </w:rPr>
      </w:pPr>
      <w:r w:rsidRPr="001D63B2">
        <w:rPr>
          <w:rFonts w:ascii="Arial" w:eastAsia="Calibri" w:hAnsi="Arial" w:cs="Arial"/>
          <w:sz w:val="24"/>
          <w:szCs w:val="24"/>
        </w:rPr>
        <w:t>Plá</w:t>
      </w:r>
      <w:r w:rsidR="003A0B2A" w:rsidRPr="001D63B2">
        <w:rPr>
          <w:rFonts w:ascii="Arial" w:eastAsia="Calibri" w:hAnsi="Arial" w:cs="Arial"/>
          <w:sz w:val="24"/>
          <w:szCs w:val="24"/>
        </w:rPr>
        <w:t>ticas de Inocuidad e higiene de los alimentos impartidos al personal que prepara los desayunos escolares</w:t>
      </w:r>
    </w:p>
    <w:p w:rsidR="003A0B2A" w:rsidRPr="001D63B2" w:rsidRDefault="003A0B2A" w:rsidP="003A0B2A">
      <w:pPr>
        <w:spacing w:after="0"/>
        <w:ind w:left="720"/>
        <w:contextualSpacing/>
        <w:jc w:val="both"/>
        <w:rPr>
          <w:rFonts w:ascii="Arial" w:eastAsia="Calibri" w:hAnsi="Arial" w:cs="Arial"/>
          <w:sz w:val="24"/>
          <w:szCs w:val="24"/>
        </w:rPr>
      </w:pPr>
    </w:p>
    <w:p w:rsidR="003A0B2A" w:rsidRPr="001D63B2" w:rsidRDefault="003A0B2A" w:rsidP="003A0B2A">
      <w:pPr>
        <w:numPr>
          <w:ilvl w:val="0"/>
          <w:numId w:val="7"/>
        </w:numPr>
        <w:spacing w:after="0"/>
        <w:contextualSpacing/>
        <w:jc w:val="both"/>
        <w:rPr>
          <w:rFonts w:ascii="Arial" w:eastAsia="Calibri" w:hAnsi="Arial" w:cs="Arial"/>
          <w:sz w:val="24"/>
          <w:szCs w:val="24"/>
        </w:rPr>
      </w:pPr>
      <w:r w:rsidRPr="001D63B2">
        <w:rPr>
          <w:rFonts w:ascii="Arial" w:eastAsia="Calibri" w:hAnsi="Arial" w:cs="Arial"/>
          <w:sz w:val="24"/>
          <w:szCs w:val="24"/>
        </w:rPr>
        <w:t xml:space="preserve">Se asistió al </w:t>
      </w:r>
      <w:r w:rsidRPr="001D63B2">
        <w:rPr>
          <w:rFonts w:ascii="Arial" w:eastAsia="Calibri" w:hAnsi="Arial" w:cs="Arial"/>
          <w:b/>
          <w:sz w:val="24"/>
          <w:szCs w:val="24"/>
        </w:rPr>
        <w:t>“Seminario de Nutrición”</w:t>
      </w:r>
      <w:r w:rsidRPr="001D63B2">
        <w:rPr>
          <w:rFonts w:ascii="Arial" w:eastAsia="Calibri" w:hAnsi="Arial" w:cs="Arial"/>
          <w:sz w:val="24"/>
          <w:szCs w:val="24"/>
        </w:rPr>
        <w:t xml:space="preserve"> impartido por DIF Jalisco.</w:t>
      </w:r>
    </w:p>
    <w:p w:rsidR="003A0B2A" w:rsidRPr="001D63B2" w:rsidRDefault="003A0B2A" w:rsidP="003A0B2A">
      <w:pPr>
        <w:spacing w:after="0"/>
        <w:ind w:left="360"/>
        <w:contextualSpacing/>
        <w:jc w:val="both"/>
        <w:rPr>
          <w:rFonts w:ascii="Arial" w:eastAsia="Calibri" w:hAnsi="Arial" w:cs="Arial"/>
          <w:sz w:val="24"/>
          <w:szCs w:val="24"/>
        </w:rPr>
      </w:pPr>
    </w:p>
    <w:p w:rsidR="003A0B2A" w:rsidRPr="001D63B2" w:rsidRDefault="00AB01A0" w:rsidP="003A0B2A">
      <w:pPr>
        <w:numPr>
          <w:ilvl w:val="0"/>
          <w:numId w:val="7"/>
        </w:numPr>
        <w:spacing w:after="0"/>
        <w:contextualSpacing/>
        <w:jc w:val="both"/>
        <w:rPr>
          <w:rFonts w:ascii="Arial" w:eastAsia="Calibri" w:hAnsi="Arial" w:cs="Arial"/>
          <w:sz w:val="24"/>
          <w:szCs w:val="24"/>
        </w:rPr>
      </w:pPr>
      <w:r w:rsidRPr="001D63B2">
        <w:rPr>
          <w:rFonts w:ascii="Arial" w:eastAsia="Calibri" w:hAnsi="Arial" w:cs="Arial"/>
          <w:sz w:val="24"/>
          <w:szCs w:val="24"/>
        </w:rPr>
        <w:t xml:space="preserve">También </w:t>
      </w:r>
      <w:r w:rsidR="003A0B2A" w:rsidRPr="001D63B2">
        <w:rPr>
          <w:rFonts w:ascii="Arial" w:eastAsia="Calibri" w:hAnsi="Arial" w:cs="Arial"/>
          <w:sz w:val="24"/>
          <w:szCs w:val="24"/>
        </w:rPr>
        <w:t xml:space="preserve">al </w:t>
      </w:r>
      <w:r w:rsidR="003A0B2A" w:rsidRPr="001D63B2">
        <w:rPr>
          <w:rFonts w:ascii="Arial" w:eastAsia="Calibri" w:hAnsi="Arial" w:cs="Arial"/>
          <w:b/>
          <w:sz w:val="24"/>
          <w:szCs w:val="24"/>
        </w:rPr>
        <w:t>Diplomado de Alimentación, Nutrición y Salud Comunitaria</w:t>
      </w:r>
      <w:r w:rsidR="003A0B2A" w:rsidRPr="001D63B2">
        <w:rPr>
          <w:rFonts w:ascii="Arial" w:eastAsia="Calibri" w:hAnsi="Arial" w:cs="Arial"/>
          <w:sz w:val="24"/>
          <w:szCs w:val="24"/>
        </w:rPr>
        <w:t>.</w:t>
      </w:r>
      <w:r w:rsidRPr="001D63B2">
        <w:rPr>
          <w:rFonts w:ascii="Arial" w:eastAsia="Calibri" w:hAnsi="Arial" w:cs="Arial"/>
          <w:sz w:val="24"/>
          <w:szCs w:val="24"/>
        </w:rPr>
        <w:t xml:space="preserve"> Con el fin de capacitar </w:t>
      </w:r>
      <w:r w:rsidR="003A0B2A" w:rsidRPr="001D63B2">
        <w:rPr>
          <w:rFonts w:ascii="Arial" w:eastAsia="Calibri" w:hAnsi="Arial" w:cs="Arial"/>
          <w:sz w:val="24"/>
          <w:szCs w:val="24"/>
        </w:rPr>
        <w:t>al personal responsable del Programa de Ayuda Alimentaria Directa PAAD.</w:t>
      </w:r>
    </w:p>
    <w:p w:rsidR="003A0B2A" w:rsidRPr="001D63B2" w:rsidRDefault="003A0B2A" w:rsidP="003A0B2A">
      <w:pPr>
        <w:spacing w:after="0"/>
        <w:ind w:left="720"/>
        <w:contextualSpacing/>
        <w:jc w:val="both"/>
        <w:rPr>
          <w:rFonts w:ascii="Arial" w:eastAsia="Calibri" w:hAnsi="Arial" w:cs="Arial"/>
          <w:sz w:val="24"/>
          <w:szCs w:val="24"/>
        </w:rPr>
      </w:pPr>
    </w:p>
    <w:p w:rsidR="003A0B2A" w:rsidRPr="001D63B2" w:rsidRDefault="00AB01A0" w:rsidP="003A0B2A">
      <w:pPr>
        <w:numPr>
          <w:ilvl w:val="0"/>
          <w:numId w:val="7"/>
        </w:numPr>
        <w:spacing w:after="0"/>
        <w:contextualSpacing/>
        <w:jc w:val="both"/>
        <w:rPr>
          <w:rFonts w:ascii="Arial" w:eastAsia="Calibri" w:hAnsi="Arial" w:cs="Arial"/>
          <w:sz w:val="24"/>
          <w:szCs w:val="24"/>
        </w:rPr>
      </w:pPr>
      <w:r w:rsidRPr="001D63B2">
        <w:rPr>
          <w:rFonts w:ascii="Arial" w:eastAsia="Calibri" w:hAnsi="Arial" w:cs="Arial"/>
          <w:sz w:val="24"/>
          <w:szCs w:val="24"/>
        </w:rPr>
        <w:t>Estuvimos</w:t>
      </w:r>
      <w:r w:rsidR="003A0B2A" w:rsidRPr="001D63B2">
        <w:rPr>
          <w:rFonts w:ascii="Arial" w:eastAsia="Calibri" w:hAnsi="Arial" w:cs="Arial"/>
          <w:sz w:val="24"/>
          <w:szCs w:val="24"/>
        </w:rPr>
        <w:t xml:space="preserve"> presente</w:t>
      </w:r>
      <w:r w:rsidRPr="001D63B2">
        <w:rPr>
          <w:rFonts w:ascii="Arial" w:eastAsia="Calibri" w:hAnsi="Arial" w:cs="Arial"/>
          <w:sz w:val="24"/>
          <w:szCs w:val="24"/>
        </w:rPr>
        <w:t>s en la capacitación “</w:t>
      </w:r>
      <w:r w:rsidR="003A0B2A" w:rsidRPr="001D63B2">
        <w:rPr>
          <w:rFonts w:ascii="Arial" w:eastAsia="Calibri" w:hAnsi="Arial" w:cs="Arial"/>
          <w:b/>
          <w:sz w:val="24"/>
          <w:szCs w:val="24"/>
        </w:rPr>
        <w:t xml:space="preserve">Encuentro Estatal Desayunos Escolares </w:t>
      </w:r>
      <w:proofErr w:type="spellStart"/>
      <w:r w:rsidR="003A0B2A" w:rsidRPr="001D63B2">
        <w:rPr>
          <w:rFonts w:ascii="Arial" w:eastAsia="Calibri" w:hAnsi="Arial" w:cs="Arial"/>
          <w:b/>
          <w:sz w:val="24"/>
          <w:szCs w:val="24"/>
        </w:rPr>
        <w:t>Tapalpa</w:t>
      </w:r>
      <w:proofErr w:type="spellEnd"/>
      <w:r w:rsidR="003A0B2A" w:rsidRPr="001D63B2">
        <w:rPr>
          <w:rFonts w:ascii="Arial" w:eastAsia="Calibri" w:hAnsi="Arial" w:cs="Arial"/>
          <w:b/>
          <w:sz w:val="24"/>
          <w:szCs w:val="24"/>
        </w:rPr>
        <w:t xml:space="preserve"> 2013”.</w:t>
      </w:r>
      <w:r w:rsidR="003A0B2A" w:rsidRPr="001D63B2">
        <w:rPr>
          <w:rFonts w:ascii="Arial" w:eastAsia="Calibri" w:hAnsi="Arial" w:cs="Arial"/>
          <w:sz w:val="24"/>
          <w:szCs w:val="24"/>
        </w:rPr>
        <w:t xml:space="preserve"> </w:t>
      </w:r>
    </w:p>
    <w:p w:rsidR="003A0B2A" w:rsidRPr="001D63B2" w:rsidRDefault="003A0B2A" w:rsidP="003A0B2A">
      <w:pPr>
        <w:pStyle w:val="Prrafodelista"/>
        <w:rPr>
          <w:rFonts w:ascii="Arial" w:eastAsia="Calibri" w:hAnsi="Arial" w:cs="Arial"/>
          <w:sz w:val="24"/>
          <w:szCs w:val="24"/>
        </w:rPr>
      </w:pPr>
    </w:p>
    <w:p w:rsidR="009F256F" w:rsidRPr="001D63B2" w:rsidRDefault="00AB01A0" w:rsidP="0054629A">
      <w:pPr>
        <w:numPr>
          <w:ilvl w:val="0"/>
          <w:numId w:val="7"/>
        </w:numPr>
        <w:spacing w:after="0"/>
        <w:contextualSpacing/>
        <w:jc w:val="both"/>
        <w:rPr>
          <w:rFonts w:ascii="Arial" w:eastAsia="Calibri" w:hAnsi="Arial" w:cs="Arial"/>
          <w:sz w:val="24"/>
          <w:szCs w:val="24"/>
        </w:rPr>
      </w:pPr>
      <w:r w:rsidRPr="001D63B2">
        <w:rPr>
          <w:rFonts w:ascii="Arial" w:eastAsia="Calibri" w:hAnsi="Arial" w:cs="Arial"/>
          <w:sz w:val="24"/>
          <w:szCs w:val="24"/>
        </w:rPr>
        <w:t>A través de PREVERP se dieron pláticas sobre temas relacionados con el</w:t>
      </w:r>
      <w:r w:rsidR="003A0B2A" w:rsidRPr="001D63B2">
        <w:rPr>
          <w:rFonts w:ascii="Arial" w:eastAsia="Calibri" w:hAnsi="Arial" w:cs="Arial"/>
          <w:sz w:val="24"/>
          <w:szCs w:val="24"/>
        </w:rPr>
        <w:t xml:space="preserve"> embarazo y </w:t>
      </w:r>
      <w:r w:rsidRPr="001D63B2">
        <w:rPr>
          <w:rFonts w:ascii="Arial" w:eastAsia="Calibri" w:hAnsi="Arial" w:cs="Arial"/>
          <w:sz w:val="24"/>
          <w:szCs w:val="24"/>
        </w:rPr>
        <w:t xml:space="preserve">la </w:t>
      </w:r>
      <w:r w:rsidR="003A0B2A" w:rsidRPr="001D63B2">
        <w:rPr>
          <w:rFonts w:ascii="Arial" w:eastAsia="Calibri" w:hAnsi="Arial" w:cs="Arial"/>
          <w:sz w:val="24"/>
          <w:szCs w:val="24"/>
        </w:rPr>
        <w:t>lactancia a madres adolescent</w:t>
      </w:r>
      <w:r w:rsidR="0054629A" w:rsidRPr="001D63B2">
        <w:rPr>
          <w:rFonts w:ascii="Arial" w:eastAsia="Calibri" w:hAnsi="Arial" w:cs="Arial"/>
          <w:sz w:val="24"/>
          <w:szCs w:val="24"/>
        </w:rPr>
        <w:t>es del programa PAIDEA Embarazo.</w:t>
      </w:r>
    </w:p>
    <w:p w:rsidR="0054629A" w:rsidRPr="001D63B2" w:rsidRDefault="0054629A" w:rsidP="0054629A">
      <w:pPr>
        <w:pStyle w:val="Prrafodelista"/>
        <w:rPr>
          <w:rFonts w:ascii="Arial" w:eastAsia="Calibri" w:hAnsi="Arial" w:cs="Arial"/>
          <w:sz w:val="24"/>
          <w:szCs w:val="24"/>
        </w:rPr>
      </w:pPr>
    </w:p>
    <w:p w:rsidR="006C06D5" w:rsidRPr="001D63B2" w:rsidRDefault="00AB01A0" w:rsidP="00AB01A0">
      <w:pPr>
        <w:pStyle w:val="Prrafodelista"/>
        <w:numPr>
          <w:ilvl w:val="0"/>
          <w:numId w:val="26"/>
        </w:numPr>
        <w:spacing w:after="0"/>
        <w:jc w:val="both"/>
        <w:rPr>
          <w:rFonts w:ascii="Arial" w:eastAsia="Batang" w:hAnsi="Arial" w:cs="Arial"/>
          <w:sz w:val="24"/>
          <w:szCs w:val="24"/>
        </w:rPr>
      </w:pPr>
      <w:r w:rsidRPr="001D63B2">
        <w:rPr>
          <w:rFonts w:ascii="Arial" w:eastAsia="Calibri" w:hAnsi="Arial" w:cs="Arial"/>
          <w:sz w:val="24"/>
          <w:szCs w:val="24"/>
        </w:rPr>
        <w:t xml:space="preserve">Se asistió a diversas reuniones de trabajo y capacitación como a las </w:t>
      </w:r>
      <w:r w:rsidR="0054629A" w:rsidRPr="001D63B2">
        <w:rPr>
          <w:rFonts w:ascii="Arial" w:eastAsia="Calibri" w:hAnsi="Arial" w:cs="Arial"/>
          <w:sz w:val="24"/>
          <w:szCs w:val="24"/>
        </w:rPr>
        <w:t>R</w:t>
      </w:r>
      <w:r w:rsidR="00415347" w:rsidRPr="001D63B2">
        <w:rPr>
          <w:rFonts w:ascii="Arial" w:eastAsia="Batang" w:hAnsi="Arial" w:cs="Arial"/>
          <w:sz w:val="24"/>
          <w:szCs w:val="24"/>
        </w:rPr>
        <w:t>euniones regionales</w:t>
      </w:r>
      <w:r w:rsidRPr="001D63B2">
        <w:rPr>
          <w:rFonts w:ascii="Arial" w:eastAsia="Batang" w:hAnsi="Arial" w:cs="Arial"/>
          <w:sz w:val="24"/>
          <w:szCs w:val="24"/>
        </w:rPr>
        <w:t xml:space="preserve"> del DIF, </w:t>
      </w:r>
      <w:r w:rsidRPr="001D63B2">
        <w:rPr>
          <w:rFonts w:ascii="Arial" w:eastAsia="Calibri" w:hAnsi="Arial" w:cs="Arial"/>
          <w:sz w:val="24"/>
          <w:szCs w:val="24"/>
        </w:rPr>
        <w:t xml:space="preserve"> </w:t>
      </w:r>
      <w:r w:rsidR="00225404" w:rsidRPr="001D63B2">
        <w:rPr>
          <w:rFonts w:ascii="Arial" w:eastAsia="Batang" w:hAnsi="Arial" w:cs="Arial"/>
          <w:sz w:val="24"/>
          <w:szCs w:val="24"/>
        </w:rPr>
        <w:t>A</w:t>
      </w:r>
      <w:r w:rsidR="006C06D5" w:rsidRPr="001D63B2">
        <w:rPr>
          <w:rFonts w:ascii="Arial" w:eastAsia="Batang" w:hAnsi="Arial" w:cs="Arial"/>
          <w:sz w:val="24"/>
          <w:szCs w:val="24"/>
        </w:rPr>
        <w:t xml:space="preserve">l Club de Industriales de </w:t>
      </w:r>
      <w:r w:rsidRPr="001D63B2">
        <w:rPr>
          <w:rFonts w:ascii="Arial" w:eastAsia="Batang" w:hAnsi="Arial" w:cs="Arial"/>
          <w:sz w:val="24"/>
          <w:szCs w:val="24"/>
        </w:rPr>
        <w:t>Jalisco, Informe Regional de la presidenta del DIF estatal, al DIF Guadalajara para una plática sobre suplementos alimenticios, al Congreso del Estado a recibir una conferencia sobre los valores de la mujer, y a</w:t>
      </w:r>
      <w:r w:rsidR="00FE2AD0" w:rsidRPr="001D63B2">
        <w:rPr>
          <w:rFonts w:ascii="Arial" w:eastAsia="Batang" w:hAnsi="Arial" w:cs="Arial"/>
          <w:sz w:val="24"/>
          <w:szCs w:val="24"/>
        </w:rPr>
        <w:t>l Auditorio Silvia Porras para recibir el apoyo del Proyecto Contigo el  DIF.</w:t>
      </w:r>
    </w:p>
    <w:p w:rsidR="00FE2AD0" w:rsidRPr="001D63B2" w:rsidRDefault="00FE2AD0" w:rsidP="00A908FD">
      <w:pPr>
        <w:spacing w:after="0"/>
        <w:jc w:val="both"/>
        <w:rPr>
          <w:rFonts w:ascii="Arial" w:eastAsia="Batang" w:hAnsi="Arial" w:cs="Arial"/>
          <w:sz w:val="24"/>
          <w:szCs w:val="24"/>
        </w:rPr>
      </w:pPr>
    </w:p>
    <w:p w:rsidR="00B80CB7" w:rsidRPr="001D63B2" w:rsidRDefault="00B80CB7" w:rsidP="00A908FD">
      <w:pPr>
        <w:spacing w:after="0"/>
        <w:jc w:val="both"/>
        <w:rPr>
          <w:rFonts w:ascii="Arial" w:eastAsia="Batang" w:hAnsi="Arial" w:cs="Arial"/>
          <w:sz w:val="24"/>
          <w:szCs w:val="24"/>
        </w:rPr>
      </w:pPr>
    </w:p>
    <w:p w:rsidR="00151497" w:rsidRPr="001D63B2" w:rsidRDefault="00984F2A" w:rsidP="00A908FD">
      <w:pPr>
        <w:spacing w:after="0"/>
        <w:jc w:val="both"/>
        <w:rPr>
          <w:rFonts w:ascii="Arial" w:eastAsia="Batang" w:hAnsi="Arial" w:cs="Arial"/>
          <w:b/>
          <w:sz w:val="24"/>
          <w:szCs w:val="24"/>
          <w:shd w:val="clear" w:color="auto" w:fill="FFFFFF"/>
        </w:rPr>
      </w:pPr>
      <w:r w:rsidRPr="001D63B2">
        <w:rPr>
          <w:rFonts w:ascii="Arial" w:eastAsia="Batang" w:hAnsi="Arial" w:cs="Arial"/>
          <w:b/>
          <w:sz w:val="24"/>
          <w:szCs w:val="24"/>
          <w:shd w:val="clear" w:color="auto" w:fill="FFFFFF"/>
        </w:rPr>
        <w:t>3</w:t>
      </w:r>
      <w:r w:rsidR="00F92187" w:rsidRPr="001D63B2">
        <w:rPr>
          <w:rFonts w:ascii="Arial" w:eastAsia="Batang" w:hAnsi="Arial" w:cs="Arial"/>
          <w:b/>
          <w:sz w:val="24"/>
          <w:szCs w:val="24"/>
          <w:shd w:val="clear" w:color="auto" w:fill="FFFFFF"/>
        </w:rPr>
        <w:t>.-</w:t>
      </w:r>
      <w:r w:rsidRPr="001D63B2">
        <w:rPr>
          <w:rFonts w:ascii="Arial" w:eastAsia="Batang" w:hAnsi="Arial" w:cs="Arial"/>
          <w:b/>
          <w:sz w:val="24"/>
          <w:szCs w:val="24"/>
          <w:shd w:val="clear" w:color="auto" w:fill="FFFFFF"/>
        </w:rPr>
        <w:t xml:space="preserve"> UNIDAD REGIONAL DE REHABILITACIÓ</w:t>
      </w:r>
      <w:r w:rsidR="00151497" w:rsidRPr="001D63B2">
        <w:rPr>
          <w:rFonts w:ascii="Arial" w:eastAsia="Batang" w:hAnsi="Arial" w:cs="Arial"/>
          <w:b/>
          <w:sz w:val="24"/>
          <w:szCs w:val="24"/>
          <w:shd w:val="clear" w:color="auto" w:fill="FFFFFF"/>
        </w:rPr>
        <w:t>N</w:t>
      </w:r>
    </w:p>
    <w:p w:rsidR="00D74D12" w:rsidRPr="001D63B2" w:rsidRDefault="00D74D12" w:rsidP="00A908FD">
      <w:pPr>
        <w:spacing w:after="0"/>
        <w:jc w:val="both"/>
        <w:rPr>
          <w:rFonts w:ascii="Arial" w:eastAsia="Batang" w:hAnsi="Arial" w:cs="Arial"/>
          <w:b/>
          <w:sz w:val="24"/>
          <w:szCs w:val="24"/>
          <w:shd w:val="clear" w:color="auto" w:fill="FFFFFF"/>
        </w:rPr>
      </w:pPr>
    </w:p>
    <w:p w:rsidR="00E9715B" w:rsidRPr="001D63B2" w:rsidRDefault="00D74D12" w:rsidP="00A908FD">
      <w:pPr>
        <w:spacing w:after="0"/>
        <w:jc w:val="both"/>
        <w:rPr>
          <w:rFonts w:ascii="Arial" w:eastAsia="Batang" w:hAnsi="Arial" w:cs="Arial"/>
          <w:b/>
          <w:sz w:val="24"/>
          <w:szCs w:val="24"/>
          <w:shd w:val="clear" w:color="auto" w:fill="FFFFFF"/>
        </w:rPr>
      </w:pPr>
      <w:r w:rsidRPr="001D63B2">
        <w:rPr>
          <w:rFonts w:ascii="Arial" w:eastAsia="Batang" w:hAnsi="Arial" w:cs="Arial"/>
          <w:sz w:val="24"/>
          <w:szCs w:val="24"/>
          <w:shd w:val="clear" w:color="auto" w:fill="FFFFFF"/>
        </w:rPr>
        <w:t>Continuamos con este esfuerzo apoyando</w:t>
      </w:r>
      <w:r w:rsidRPr="001D63B2">
        <w:rPr>
          <w:rFonts w:ascii="Arial" w:eastAsia="Batang" w:hAnsi="Arial" w:cs="Arial"/>
          <w:b/>
          <w:sz w:val="24"/>
          <w:szCs w:val="24"/>
          <w:shd w:val="clear" w:color="auto" w:fill="FFFFFF"/>
        </w:rPr>
        <w:t xml:space="preserve"> </w:t>
      </w:r>
      <w:r w:rsidR="00151497" w:rsidRPr="001D63B2">
        <w:rPr>
          <w:rFonts w:ascii="Arial" w:eastAsia="Batang" w:hAnsi="Arial" w:cs="Arial"/>
          <w:sz w:val="24"/>
          <w:szCs w:val="24"/>
          <w:shd w:val="clear" w:color="auto" w:fill="FFFFFF"/>
        </w:rPr>
        <w:t>con el servicio de terap</w:t>
      </w:r>
      <w:r w:rsidRPr="001D63B2">
        <w:rPr>
          <w:rFonts w:ascii="Arial" w:eastAsia="Batang" w:hAnsi="Arial" w:cs="Arial"/>
          <w:sz w:val="24"/>
          <w:szCs w:val="24"/>
          <w:shd w:val="clear" w:color="auto" w:fill="FFFFFF"/>
        </w:rPr>
        <w:t>ia física y rehabilitación atendiendo con todo cuidado y dedicación a 1,973 (MIL NOVESCIENTOS SETENTA Y TRES) pacientes al mes de agosto de 2014</w:t>
      </w:r>
      <w:r w:rsidR="00415347" w:rsidRPr="001D63B2">
        <w:rPr>
          <w:rFonts w:ascii="Arial" w:eastAsia="Batang" w:hAnsi="Arial" w:cs="Arial"/>
          <w:sz w:val="24"/>
          <w:szCs w:val="24"/>
          <w:shd w:val="clear" w:color="auto" w:fill="FFFFFF"/>
        </w:rPr>
        <w:t>.</w:t>
      </w:r>
    </w:p>
    <w:p w:rsidR="00E9715B" w:rsidRPr="001D63B2" w:rsidRDefault="00D74D12" w:rsidP="00A908FD">
      <w:pPr>
        <w:spacing w:after="0"/>
        <w:jc w:val="both"/>
        <w:rPr>
          <w:rFonts w:ascii="Arial" w:eastAsia="Batang" w:hAnsi="Arial" w:cs="Arial"/>
          <w:sz w:val="24"/>
          <w:szCs w:val="24"/>
          <w:shd w:val="clear" w:color="auto" w:fill="FFFFFF"/>
        </w:rPr>
      </w:pPr>
      <w:r w:rsidRPr="001D63B2">
        <w:rPr>
          <w:rFonts w:ascii="Arial" w:eastAsia="Batang" w:hAnsi="Arial" w:cs="Arial"/>
          <w:sz w:val="24"/>
          <w:szCs w:val="24"/>
          <w:shd w:val="clear" w:color="auto" w:fill="FFFFFF"/>
        </w:rPr>
        <w:t>Acudimos también a la Sexta J</w:t>
      </w:r>
      <w:r w:rsidR="00225404" w:rsidRPr="001D63B2">
        <w:rPr>
          <w:rFonts w:ascii="Arial" w:eastAsia="Batang" w:hAnsi="Arial" w:cs="Arial"/>
          <w:sz w:val="24"/>
          <w:szCs w:val="24"/>
          <w:shd w:val="clear" w:color="auto" w:fill="FFFFFF"/>
        </w:rPr>
        <w:t>ornada del Terapeuta Físico y Ocu</w:t>
      </w:r>
      <w:r w:rsidR="004812DF" w:rsidRPr="001D63B2">
        <w:rPr>
          <w:rFonts w:ascii="Arial" w:eastAsia="Batang" w:hAnsi="Arial" w:cs="Arial"/>
          <w:sz w:val="24"/>
          <w:szCs w:val="24"/>
          <w:shd w:val="clear" w:color="auto" w:fill="FFFFFF"/>
        </w:rPr>
        <w:t xml:space="preserve">pacional en el </w:t>
      </w:r>
      <w:r w:rsidR="00225404" w:rsidRPr="001D63B2">
        <w:rPr>
          <w:rFonts w:ascii="Arial" w:eastAsia="Batang" w:hAnsi="Arial" w:cs="Arial"/>
          <w:sz w:val="24"/>
          <w:szCs w:val="24"/>
          <w:shd w:val="clear" w:color="auto" w:fill="FFFFFF"/>
        </w:rPr>
        <w:t xml:space="preserve"> DIF Jalisco.</w:t>
      </w:r>
    </w:p>
    <w:p w:rsidR="00B80CB7" w:rsidRPr="001D63B2" w:rsidRDefault="00B80CB7" w:rsidP="00A908FD">
      <w:pPr>
        <w:spacing w:after="0"/>
        <w:jc w:val="both"/>
        <w:rPr>
          <w:rFonts w:ascii="Arial" w:eastAsia="Batang" w:hAnsi="Arial" w:cs="Arial"/>
          <w:sz w:val="24"/>
          <w:szCs w:val="24"/>
          <w:shd w:val="clear" w:color="auto" w:fill="FFFFFF"/>
        </w:rPr>
      </w:pPr>
    </w:p>
    <w:p w:rsidR="00B80CB7" w:rsidRPr="001D63B2" w:rsidRDefault="00B80CB7" w:rsidP="00A908FD">
      <w:pPr>
        <w:spacing w:after="0"/>
        <w:jc w:val="both"/>
        <w:rPr>
          <w:rFonts w:ascii="Arial" w:eastAsia="Batang" w:hAnsi="Arial" w:cs="Arial"/>
          <w:sz w:val="24"/>
          <w:szCs w:val="24"/>
          <w:shd w:val="clear" w:color="auto" w:fill="FFFFFF"/>
        </w:rPr>
      </w:pPr>
    </w:p>
    <w:p w:rsidR="00E9715B" w:rsidRPr="001D63B2" w:rsidRDefault="002770E8" w:rsidP="00A908FD">
      <w:pPr>
        <w:spacing w:after="0"/>
        <w:jc w:val="both"/>
        <w:rPr>
          <w:rFonts w:ascii="Arial" w:eastAsia="Batang" w:hAnsi="Arial" w:cs="Arial"/>
          <w:b/>
          <w:sz w:val="24"/>
          <w:szCs w:val="24"/>
          <w:shd w:val="clear" w:color="auto" w:fill="FFFFFF"/>
        </w:rPr>
      </w:pPr>
      <w:r w:rsidRPr="001D63B2">
        <w:rPr>
          <w:rFonts w:ascii="Arial" w:eastAsia="Batang" w:hAnsi="Arial" w:cs="Arial"/>
          <w:b/>
          <w:sz w:val="24"/>
          <w:szCs w:val="24"/>
          <w:shd w:val="clear" w:color="auto" w:fill="FFFFFF"/>
        </w:rPr>
        <w:t>4</w:t>
      </w:r>
      <w:r w:rsidR="00E9715B" w:rsidRPr="001D63B2">
        <w:rPr>
          <w:rFonts w:ascii="Arial" w:eastAsia="Batang" w:hAnsi="Arial" w:cs="Arial"/>
          <w:b/>
          <w:sz w:val="24"/>
          <w:szCs w:val="24"/>
          <w:shd w:val="clear" w:color="auto" w:fill="FFFFFF"/>
        </w:rPr>
        <w:t>.-</w:t>
      </w:r>
      <w:r w:rsidR="00C04C71" w:rsidRPr="001D63B2">
        <w:rPr>
          <w:rFonts w:ascii="Arial" w:eastAsia="Batang" w:hAnsi="Arial" w:cs="Arial"/>
          <w:b/>
          <w:sz w:val="24"/>
          <w:szCs w:val="24"/>
          <w:shd w:val="clear" w:color="auto" w:fill="FFFFFF"/>
        </w:rPr>
        <w:t xml:space="preserve"> </w:t>
      </w:r>
      <w:r w:rsidR="00E9715B" w:rsidRPr="001D63B2">
        <w:rPr>
          <w:rFonts w:ascii="Arial" w:eastAsia="Batang" w:hAnsi="Arial" w:cs="Arial"/>
          <w:b/>
          <w:sz w:val="24"/>
          <w:szCs w:val="24"/>
          <w:shd w:val="clear" w:color="auto" w:fill="FFFFFF"/>
        </w:rPr>
        <w:t xml:space="preserve">PROYECTO </w:t>
      </w:r>
      <w:r w:rsidRPr="001D63B2">
        <w:rPr>
          <w:rFonts w:ascii="Arial" w:eastAsia="Batang" w:hAnsi="Arial" w:cs="Arial"/>
          <w:b/>
          <w:sz w:val="24"/>
          <w:szCs w:val="24"/>
          <w:shd w:val="clear" w:color="auto" w:fill="FFFFFF"/>
        </w:rPr>
        <w:t>“CONTIGO EL DIF”.</w:t>
      </w:r>
    </w:p>
    <w:p w:rsidR="002770E8" w:rsidRPr="001D63B2" w:rsidRDefault="002770E8" w:rsidP="00A908FD">
      <w:pPr>
        <w:spacing w:after="0"/>
        <w:jc w:val="both"/>
        <w:rPr>
          <w:rFonts w:ascii="Arial" w:eastAsia="Batang" w:hAnsi="Arial" w:cs="Arial"/>
          <w:b/>
          <w:sz w:val="24"/>
          <w:szCs w:val="24"/>
          <w:shd w:val="clear" w:color="auto" w:fill="FFFFFF"/>
        </w:rPr>
      </w:pPr>
    </w:p>
    <w:p w:rsidR="00C04C71" w:rsidRPr="001D63B2" w:rsidRDefault="002770E8" w:rsidP="00A908FD">
      <w:pPr>
        <w:spacing w:after="0"/>
        <w:jc w:val="both"/>
        <w:rPr>
          <w:rFonts w:ascii="Arial" w:eastAsia="Batang" w:hAnsi="Arial" w:cs="Arial"/>
          <w:sz w:val="24"/>
          <w:szCs w:val="24"/>
          <w:shd w:val="clear" w:color="auto" w:fill="FFFFFF"/>
        </w:rPr>
      </w:pPr>
      <w:r w:rsidRPr="001D63B2">
        <w:rPr>
          <w:rFonts w:ascii="Arial" w:eastAsia="Batang" w:hAnsi="Arial" w:cs="Arial"/>
          <w:sz w:val="24"/>
          <w:szCs w:val="24"/>
          <w:shd w:val="clear" w:color="auto" w:fill="FFFFFF"/>
        </w:rPr>
        <w:t xml:space="preserve">Con alegría informamos que </w:t>
      </w:r>
      <w:r w:rsidR="007A4216" w:rsidRPr="001D63B2">
        <w:rPr>
          <w:rFonts w:ascii="Arial" w:eastAsia="Batang" w:hAnsi="Arial" w:cs="Arial"/>
          <w:sz w:val="24"/>
          <w:szCs w:val="24"/>
          <w:shd w:val="clear" w:color="auto" w:fill="FFFFFF"/>
        </w:rPr>
        <w:t xml:space="preserve">fuimos beneficiados con el proyecto </w:t>
      </w:r>
      <w:r w:rsidR="007A4216" w:rsidRPr="001D63B2">
        <w:rPr>
          <w:rFonts w:ascii="Arial" w:eastAsia="Batang" w:hAnsi="Arial" w:cs="Arial"/>
          <w:b/>
          <w:sz w:val="24"/>
          <w:szCs w:val="24"/>
          <w:shd w:val="clear" w:color="auto" w:fill="FFFFFF"/>
        </w:rPr>
        <w:t xml:space="preserve">“CONTIGO EL DIF”, </w:t>
      </w:r>
      <w:r w:rsidR="007A4216" w:rsidRPr="001D63B2">
        <w:rPr>
          <w:rFonts w:ascii="Arial" w:eastAsia="Batang" w:hAnsi="Arial" w:cs="Arial"/>
          <w:sz w:val="24"/>
          <w:szCs w:val="24"/>
          <w:shd w:val="clear" w:color="auto" w:fill="FFFFFF"/>
        </w:rPr>
        <w:t>mediante el cual se nos otorgó</w:t>
      </w:r>
      <w:r w:rsidR="007A4216" w:rsidRPr="001D63B2">
        <w:rPr>
          <w:rFonts w:ascii="Arial" w:eastAsia="Batang" w:hAnsi="Arial" w:cs="Arial"/>
          <w:b/>
          <w:sz w:val="24"/>
          <w:szCs w:val="24"/>
          <w:shd w:val="clear" w:color="auto" w:fill="FFFFFF"/>
        </w:rPr>
        <w:t xml:space="preserve"> </w:t>
      </w:r>
      <w:r w:rsidR="007A4216" w:rsidRPr="001D63B2">
        <w:rPr>
          <w:rFonts w:ascii="Arial" w:eastAsia="Batang" w:hAnsi="Arial" w:cs="Arial"/>
          <w:sz w:val="24"/>
          <w:szCs w:val="24"/>
          <w:shd w:val="clear" w:color="auto" w:fill="FFFFFF"/>
        </w:rPr>
        <w:t xml:space="preserve">un </w:t>
      </w:r>
      <w:proofErr w:type="spellStart"/>
      <w:r w:rsidR="007A4216" w:rsidRPr="001D63B2">
        <w:rPr>
          <w:rFonts w:ascii="Arial" w:eastAsia="Batang" w:hAnsi="Arial" w:cs="Arial"/>
          <w:sz w:val="24"/>
          <w:szCs w:val="24"/>
          <w:shd w:val="clear" w:color="auto" w:fill="FFFFFF"/>
        </w:rPr>
        <w:t>A</w:t>
      </w:r>
      <w:r w:rsidR="00E9715B" w:rsidRPr="001D63B2">
        <w:rPr>
          <w:rFonts w:ascii="Arial" w:eastAsia="Batang" w:hAnsi="Arial" w:cs="Arial"/>
          <w:sz w:val="24"/>
          <w:szCs w:val="24"/>
          <w:shd w:val="clear" w:color="auto" w:fill="FFFFFF"/>
        </w:rPr>
        <w:t>dendum</w:t>
      </w:r>
      <w:proofErr w:type="spellEnd"/>
      <w:r w:rsidR="007A4216" w:rsidRPr="001D63B2">
        <w:rPr>
          <w:rFonts w:ascii="Arial" w:eastAsia="Batang" w:hAnsi="Arial" w:cs="Arial"/>
          <w:sz w:val="24"/>
          <w:szCs w:val="24"/>
          <w:shd w:val="clear" w:color="auto" w:fill="FFFFFF"/>
        </w:rPr>
        <w:t xml:space="preserve"> de apoyo por el monto de $</w:t>
      </w:r>
      <w:r w:rsidR="00E9715B" w:rsidRPr="001D63B2">
        <w:rPr>
          <w:rFonts w:ascii="Arial" w:eastAsia="Batang" w:hAnsi="Arial" w:cs="Arial"/>
          <w:sz w:val="24"/>
          <w:szCs w:val="24"/>
          <w:shd w:val="clear" w:color="auto" w:fill="FFFFFF"/>
        </w:rPr>
        <w:t>115,000.00</w:t>
      </w:r>
      <w:r w:rsidR="007A4216" w:rsidRPr="001D63B2">
        <w:rPr>
          <w:rFonts w:ascii="Arial" w:eastAsia="Batang" w:hAnsi="Arial" w:cs="Arial"/>
          <w:sz w:val="24"/>
          <w:szCs w:val="24"/>
          <w:shd w:val="clear" w:color="auto" w:fill="FFFFFF"/>
        </w:rPr>
        <w:t xml:space="preserve"> (CIENTO QUINCE MIL PESOS)</w:t>
      </w:r>
      <w:r w:rsidR="00E9715B" w:rsidRPr="001D63B2">
        <w:rPr>
          <w:rFonts w:ascii="Arial" w:eastAsia="Batang" w:hAnsi="Arial" w:cs="Arial"/>
          <w:sz w:val="24"/>
          <w:szCs w:val="24"/>
          <w:shd w:val="clear" w:color="auto" w:fill="FFFFFF"/>
        </w:rPr>
        <w:t xml:space="preserve">, </w:t>
      </w:r>
      <w:r w:rsidR="007A4216" w:rsidRPr="001D63B2">
        <w:rPr>
          <w:rFonts w:ascii="Arial" w:eastAsia="Batang" w:hAnsi="Arial" w:cs="Arial"/>
          <w:sz w:val="24"/>
          <w:szCs w:val="24"/>
          <w:shd w:val="clear" w:color="auto" w:fill="FFFFFF"/>
        </w:rPr>
        <w:t xml:space="preserve"> además de los servicios de un Trabajador Social, los cuales se invierten en</w:t>
      </w:r>
      <w:r w:rsidR="00E9715B" w:rsidRPr="001D63B2">
        <w:rPr>
          <w:rFonts w:ascii="Arial" w:eastAsia="Batang" w:hAnsi="Arial" w:cs="Arial"/>
          <w:sz w:val="24"/>
          <w:szCs w:val="24"/>
          <w:shd w:val="clear" w:color="auto" w:fill="FFFFFF"/>
        </w:rPr>
        <w:t xml:space="preserve"> medicinas, estudios médicos, aparatos auditivo</w:t>
      </w:r>
      <w:r w:rsidR="007A4216" w:rsidRPr="001D63B2">
        <w:rPr>
          <w:rFonts w:ascii="Arial" w:eastAsia="Batang" w:hAnsi="Arial" w:cs="Arial"/>
          <w:sz w:val="24"/>
          <w:szCs w:val="24"/>
          <w:shd w:val="clear" w:color="auto" w:fill="FFFFFF"/>
        </w:rPr>
        <w:t xml:space="preserve">s, sillas de ruedas, andaderas y otros </w:t>
      </w:r>
      <w:r w:rsidR="00E9715B" w:rsidRPr="001D63B2">
        <w:rPr>
          <w:rFonts w:ascii="Arial" w:eastAsia="Batang" w:hAnsi="Arial" w:cs="Arial"/>
          <w:sz w:val="24"/>
          <w:szCs w:val="24"/>
          <w:shd w:val="clear" w:color="auto" w:fill="FFFFFF"/>
        </w:rPr>
        <w:t xml:space="preserve">para </w:t>
      </w:r>
      <w:r w:rsidR="007A4216" w:rsidRPr="001D63B2">
        <w:rPr>
          <w:rFonts w:ascii="Arial" w:eastAsia="Batang" w:hAnsi="Arial" w:cs="Arial"/>
          <w:sz w:val="24"/>
          <w:szCs w:val="24"/>
          <w:shd w:val="clear" w:color="auto" w:fill="FFFFFF"/>
        </w:rPr>
        <w:t>bene</w:t>
      </w:r>
      <w:r w:rsidR="00C04C71" w:rsidRPr="001D63B2">
        <w:rPr>
          <w:rFonts w:ascii="Arial" w:eastAsia="Batang" w:hAnsi="Arial" w:cs="Arial"/>
          <w:sz w:val="24"/>
          <w:szCs w:val="24"/>
          <w:shd w:val="clear" w:color="auto" w:fill="FFFFFF"/>
        </w:rPr>
        <w:t xml:space="preserve">ficio de las delegaciones y la cabecera municipal. Hasta la fecha se han invertido </w:t>
      </w:r>
      <w:r w:rsidR="007756CD" w:rsidRPr="001D63B2">
        <w:rPr>
          <w:rFonts w:ascii="Arial" w:eastAsia="Batang" w:hAnsi="Arial" w:cs="Arial"/>
          <w:sz w:val="24"/>
          <w:szCs w:val="24"/>
          <w:shd w:val="clear" w:color="auto" w:fill="FFFFFF"/>
        </w:rPr>
        <w:t>$36,302.39</w:t>
      </w:r>
      <w:r w:rsidR="00C04C71" w:rsidRPr="001D63B2">
        <w:rPr>
          <w:rFonts w:ascii="Arial" w:eastAsia="Batang" w:hAnsi="Arial" w:cs="Arial"/>
          <w:sz w:val="24"/>
          <w:szCs w:val="24"/>
          <w:shd w:val="clear" w:color="auto" w:fill="FFFFFF"/>
        </w:rPr>
        <w:t xml:space="preserve"> (TREINTA Y SEIS MIL TRESCIENTOS DOS PESO</w:t>
      </w:r>
      <w:r w:rsidR="004812DF" w:rsidRPr="001D63B2">
        <w:rPr>
          <w:rFonts w:ascii="Arial" w:eastAsia="Batang" w:hAnsi="Arial" w:cs="Arial"/>
          <w:sz w:val="24"/>
          <w:szCs w:val="24"/>
          <w:shd w:val="clear" w:color="auto" w:fill="FFFFFF"/>
        </w:rPr>
        <w:t>S CON TREINTA Y NUEVE CENTAVOS)</w:t>
      </w:r>
      <w:r w:rsidR="00C04C71" w:rsidRPr="001D63B2">
        <w:rPr>
          <w:rFonts w:ascii="Arial" w:eastAsia="Batang" w:hAnsi="Arial" w:cs="Arial"/>
          <w:sz w:val="24"/>
          <w:szCs w:val="24"/>
          <w:shd w:val="clear" w:color="auto" w:fill="FFFFFF"/>
        </w:rPr>
        <w:t>, seguiremos apoyando personas en estado vulnerable gracias a esta oportuna gestión.</w:t>
      </w:r>
    </w:p>
    <w:p w:rsidR="00C04C71" w:rsidRPr="001D63B2" w:rsidRDefault="00C04C71" w:rsidP="00A908FD">
      <w:pPr>
        <w:spacing w:after="0"/>
        <w:jc w:val="both"/>
        <w:rPr>
          <w:rFonts w:ascii="Arial" w:eastAsia="Batang" w:hAnsi="Arial" w:cs="Arial"/>
          <w:sz w:val="24"/>
          <w:szCs w:val="24"/>
          <w:shd w:val="clear" w:color="auto" w:fill="FFFFFF"/>
        </w:rPr>
      </w:pPr>
    </w:p>
    <w:p w:rsidR="004A3C48" w:rsidRPr="001D63B2" w:rsidRDefault="00C04C71" w:rsidP="00A908FD">
      <w:pPr>
        <w:spacing w:after="0"/>
        <w:jc w:val="both"/>
        <w:rPr>
          <w:rFonts w:ascii="Arial" w:eastAsia="Batang" w:hAnsi="Arial" w:cs="Arial"/>
          <w:b/>
          <w:sz w:val="24"/>
          <w:szCs w:val="24"/>
          <w:shd w:val="clear" w:color="auto" w:fill="FFFFFF"/>
        </w:rPr>
      </w:pPr>
      <w:r w:rsidRPr="001D63B2">
        <w:rPr>
          <w:rFonts w:ascii="Arial" w:eastAsia="Batang" w:hAnsi="Arial" w:cs="Arial"/>
          <w:b/>
          <w:sz w:val="24"/>
          <w:szCs w:val="24"/>
          <w:shd w:val="clear" w:color="auto" w:fill="FFFFFF"/>
        </w:rPr>
        <w:t>5</w:t>
      </w:r>
      <w:r w:rsidR="004A3C48" w:rsidRPr="001D63B2">
        <w:rPr>
          <w:rFonts w:ascii="Arial" w:eastAsia="Batang" w:hAnsi="Arial" w:cs="Arial"/>
          <w:b/>
          <w:sz w:val="24"/>
          <w:szCs w:val="24"/>
          <w:shd w:val="clear" w:color="auto" w:fill="FFFFFF"/>
        </w:rPr>
        <w:t xml:space="preserve">.- </w:t>
      </w:r>
      <w:r w:rsidRPr="001D63B2">
        <w:rPr>
          <w:rFonts w:ascii="Arial" w:eastAsia="Batang" w:hAnsi="Arial" w:cs="Arial"/>
          <w:b/>
          <w:sz w:val="24"/>
          <w:szCs w:val="24"/>
          <w:shd w:val="clear" w:color="auto" w:fill="FFFFFF"/>
        </w:rPr>
        <w:t>PROGRAMAS ALIMENTARIOS.</w:t>
      </w:r>
    </w:p>
    <w:p w:rsidR="00C04C71" w:rsidRPr="001D63B2" w:rsidRDefault="00C04C71" w:rsidP="00A908FD">
      <w:pPr>
        <w:spacing w:after="0"/>
        <w:jc w:val="both"/>
        <w:rPr>
          <w:rFonts w:ascii="Arial" w:eastAsia="Batang" w:hAnsi="Arial" w:cs="Arial"/>
          <w:b/>
          <w:sz w:val="24"/>
          <w:szCs w:val="24"/>
          <w:shd w:val="clear" w:color="auto" w:fill="FFFFFF"/>
        </w:rPr>
      </w:pPr>
    </w:p>
    <w:p w:rsidR="004A3C48" w:rsidRPr="001D63B2" w:rsidRDefault="00C04C71" w:rsidP="00A908FD">
      <w:pPr>
        <w:spacing w:after="0"/>
        <w:jc w:val="both"/>
        <w:rPr>
          <w:rFonts w:ascii="Arial" w:eastAsia="Calibri" w:hAnsi="Arial" w:cs="Arial"/>
          <w:sz w:val="24"/>
          <w:szCs w:val="24"/>
        </w:rPr>
      </w:pPr>
      <w:r w:rsidRPr="001D63B2">
        <w:rPr>
          <w:rFonts w:ascii="Arial" w:eastAsia="Calibri" w:hAnsi="Arial" w:cs="Arial"/>
          <w:sz w:val="24"/>
          <w:szCs w:val="24"/>
        </w:rPr>
        <w:t xml:space="preserve">Por desgracia no todos tenemos los mismos recursos para sacar adelante a nuestras familias, afortunadamente contamos con los siguientes programas para apoyar a familias </w:t>
      </w:r>
      <w:r w:rsidR="004A3C48" w:rsidRPr="001D63B2">
        <w:rPr>
          <w:rFonts w:ascii="Arial" w:eastAsia="Calibri" w:hAnsi="Arial" w:cs="Arial"/>
          <w:sz w:val="24"/>
          <w:szCs w:val="24"/>
        </w:rPr>
        <w:t xml:space="preserve">en extrema pobreza </w:t>
      </w:r>
      <w:r w:rsidR="004812DF" w:rsidRPr="001D63B2">
        <w:rPr>
          <w:rFonts w:ascii="Arial" w:eastAsia="Calibri" w:hAnsi="Arial" w:cs="Arial"/>
          <w:sz w:val="24"/>
          <w:szCs w:val="24"/>
        </w:rPr>
        <w:t xml:space="preserve">y que padecen de </w:t>
      </w:r>
      <w:r w:rsidRPr="001D63B2">
        <w:rPr>
          <w:rFonts w:ascii="Arial" w:eastAsia="Calibri" w:hAnsi="Arial" w:cs="Arial"/>
          <w:sz w:val="24"/>
          <w:szCs w:val="24"/>
        </w:rPr>
        <w:t>insuficiencia alimentaria.</w:t>
      </w:r>
    </w:p>
    <w:p w:rsidR="00C04C71" w:rsidRPr="001D63B2" w:rsidRDefault="00C04C71" w:rsidP="00A908FD">
      <w:pPr>
        <w:spacing w:after="0"/>
        <w:jc w:val="both"/>
        <w:rPr>
          <w:rFonts w:ascii="Arial" w:eastAsia="Calibri" w:hAnsi="Arial" w:cs="Arial"/>
          <w:sz w:val="24"/>
          <w:szCs w:val="24"/>
        </w:rPr>
      </w:pPr>
    </w:p>
    <w:p w:rsidR="004A3C48" w:rsidRPr="001D63B2" w:rsidRDefault="00B011F9" w:rsidP="00C04C71">
      <w:pPr>
        <w:pStyle w:val="Prrafodelista"/>
        <w:numPr>
          <w:ilvl w:val="0"/>
          <w:numId w:val="26"/>
        </w:numPr>
        <w:spacing w:after="0"/>
        <w:jc w:val="both"/>
        <w:rPr>
          <w:rFonts w:ascii="Arial" w:eastAsia="Calibri" w:hAnsi="Arial" w:cs="Arial"/>
          <w:b/>
          <w:sz w:val="24"/>
          <w:szCs w:val="24"/>
        </w:rPr>
      </w:pPr>
      <w:r w:rsidRPr="001D63B2">
        <w:rPr>
          <w:rFonts w:ascii="Arial" w:eastAsia="Calibri" w:hAnsi="Arial" w:cs="Arial"/>
          <w:b/>
          <w:sz w:val="24"/>
          <w:szCs w:val="24"/>
        </w:rPr>
        <w:lastRenderedPageBreak/>
        <w:t>NUTRICIÓN EXTRAESCOLAR (PROALIMNE):</w:t>
      </w:r>
    </w:p>
    <w:p w:rsidR="00C04C71" w:rsidRPr="001D63B2" w:rsidRDefault="00C04C71" w:rsidP="00C04C71">
      <w:pPr>
        <w:pStyle w:val="Prrafodelista"/>
        <w:spacing w:after="0"/>
        <w:jc w:val="both"/>
        <w:rPr>
          <w:rFonts w:ascii="Arial" w:eastAsia="Calibri" w:hAnsi="Arial" w:cs="Arial"/>
          <w:b/>
          <w:i/>
          <w:sz w:val="24"/>
          <w:szCs w:val="24"/>
        </w:rPr>
      </w:pPr>
    </w:p>
    <w:p w:rsidR="004A3C48" w:rsidRPr="001D63B2" w:rsidRDefault="00C04C71" w:rsidP="00A908FD">
      <w:pPr>
        <w:spacing w:after="0"/>
        <w:jc w:val="both"/>
        <w:rPr>
          <w:rFonts w:ascii="Arial" w:eastAsia="Calibri" w:hAnsi="Arial" w:cs="Arial"/>
          <w:sz w:val="24"/>
          <w:szCs w:val="24"/>
        </w:rPr>
      </w:pPr>
      <w:r w:rsidRPr="001D63B2">
        <w:rPr>
          <w:rFonts w:ascii="Arial" w:eastAsia="Calibri" w:hAnsi="Arial" w:cs="Arial"/>
          <w:sz w:val="24"/>
          <w:szCs w:val="24"/>
        </w:rPr>
        <w:t xml:space="preserve">Se apoya a </w:t>
      </w:r>
      <w:r w:rsidR="004A3C48" w:rsidRPr="001D63B2">
        <w:rPr>
          <w:rFonts w:ascii="Arial" w:eastAsia="Calibri" w:hAnsi="Arial" w:cs="Arial"/>
          <w:b/>
          <w:sz w:val="24"/>
          <w:szCs w:val="24"/>
          <w:u w:val="single"/>
        </w:rPr>
        <w:t xml:space="preserve">72 </w:t>
      </w:r>
      <w:r w:rsidRPr="001D63B2">
        <w:rPr>
          <w:rFonts w:ascii="Arial" w:eastAsia="Calibri" w:hAnsi="Arial" w:cs="Arial"/>
          <w:b/>
          <w:sz w:val="24"/>
          <w:szCs w:val="24"/>
          <w:u w:val="single"/>
        </w:rPr>
        <w:t xml:space="preserve"> niños </w:t>
      </w:r>
      <w:r w:rsidRPr="001D63B2">
        <w:rPr>
          <w:rFonts w:ascii="Arial" w:eastAsia="Calibri" w:hAnsi="Arial" w:cs="Arial"/>
          <w:sz w:val="24"/>
          <w:szCs w:val="24"/>
        </w:rPr>
        <w:t xml:space="preserve"> que reciben cada uno </w:t>
      </w:r>
      <w:r w:rsidR="004A3C48" w:rsidRPr="001D63B2">
        <w:rPr>
          <w:rFonts w:ascii="Arial" w:eastAsia="Calibri" w:hAnsi="Arial" w:cs="Arial"/>
          <w:sz w:val="24"/>
          <w:szCs w:val="24"/>
          <w:u w:val="single"/>
        </w:rPr>
        <w:t>8 litros</w:t>
      </w:r>
      <w:r w:rsidR="004A3C48" w:rsidRPr="001D63B2">
        <w:rPr>
          <w:rFonts w:ascii="Arial" w:eastAsia="Calibri" w:hAnsi="Arial" w:cs="Arial"/>
          <w:sz w:val="24"/>
          <w:szCs w:val="24"/>
        </w:rPr>
        <w:t xml:space="preserve"> de leche </w:t>
      </w:r>
      <w:r w:rsidRPr="001D63B2">
        <w:rPr>
          <w:rFonts w:ascii="Arial" w:eastAsia="Calibri" w:hAnsi="Arial" w:cs="Arial"/>
          <w:sz w:val="24"/>
          <w:szCs w:val="24"/>
        </w:rPr>
        <w:t xml:space="preserve">enriquecida en nutrientes </w:t>
      </w:r>
      <w:r w:rsidR="004A3C48" w:rsidRPr="001D63B2">
        <w:rPr>
          <w:rFonts w:ascii="Arial" w:eastAsia="Calibri" w:hAnsi="Arial" w:cs="Arial"/>
          <w:sz w:val="24"/>
          <w:szCs w:val="24"/>
        </w:rPr>
        <w:t>y una dotación de alimentos básicos.</w:t>
      </w:r>
    </w:p>
    <w:p w:rsidR="00C04C71" w:rsidRPr="001D63B2" w:rsidRDefault="00C04C71" w:rsidP="00A908FD">
      <w:pPr>
        <w:spacing w:after="0"/>
        <w:jc w:val="both"/>
        <w:rPr>
          <w:rFonts w:ascii="Arial" w:eastAsia="Calibri" w:hAnsi="Arial" w:cs="Arial"/>
          <w:sz w:val="24"/>
          <w:szCs w:val="24"/>
        </w:rPr>
      </w:pPr>
    </w:p>
    <w:p w:rsidR="004A3C48" w:rsidRPr="001D63B2" w:rsidRDefault="00F341A4" w:rsidP="00A908FD">
      <w:pPr>
        <w:spacing w:after="0"/>
        <w:jc w:val="both"/>
        <w:rPr>
          <w:rFonts w:ascii="Arial" w:eastAsia="Calibri" w:hAnsi="Arial" w:cs="Arial"/>
          <w:sz w:val="24"/>
          <w:szCs w:val="24"/>
        </w:rPr>
      </w:pPr>
      <w:r w:rsidRPr="001D63B2">
        <w:rPr>
          <w:rFonts w:ascii="Arial" w:eastAsia="Calibri" w:hAnsi="Arial" w:cs="Arial"/>
          <w:sz w:val="24"/>
          <w:szCs w:val="24"/>
        </w:rPr>
        <w:t xml:space="preserve">Con lo recabado en </w:t>
      </w:r>
      <w:r w:rsidR="004A3C48" w:rsidRPr="001D63B2">
        <w:rPr>
          <w:rFonts w:ascii="Arial" w:eastAsia="Calibri" w:hAnsi="Arial" w:cs="Arial"/>
          <w:sz w:val="24"/>
          <w:szCs w:val="24"/>
        </w:rPr>
        <w:t xml:space="preserve">las cuotas de recuperación del </w:t>
      </w:r>
      <w:r w:rsidRPr="001D63B2">
        <w:rPr>
          <w:rFonts w:ascii="Arial" w:eastAsia="Calibri" w:hAnsi="Arial" w:cs="Arial"/>
          <w:sz w:val="24"/>
          <w:szCs w:val="24"/>
        </w:rPr>
        <w:t xml:space="preserve">programa </w:t>
      </w:r>
      <w:r w:rsidR="004A3C48" w:rsidRPr="001D63B2">
        <w:rPr>
          <w:rFonts w:ascii="Arial" w:eastAsia="Calibri" w:hAnsi="Arial" w:cs="Arial"/>
          <w:sz w:val="24"/>
          <w:szCs w:val="24"/>
        </w:rPr>
        <w:t>apoyo alimentario</w:t>
      </w:r>
      <w:r w:rsidRPr="001D63B2">
        <w:rPr>
          <w:rFonts w:ascii="Arial" w:eastAsia="Calibri" w:hAnsi="Arial" w:cs="Arial"/>
          <w:sz w:val="24"/>
          <w:szCs w:val="24"/>
        </w:rPr>
        <w:t>, se realizaron dos proyectos para complementar la nutrición de los beneficiario</w:t>
      </w:r>
      <w:r w:rsidR="004A3C48" w:rsidRPr="001D63B2">
        <w:rPr>
          <w:rFonts w:ascii="Arial" w:eastAsia="Calibri" w:hAnsi="Arial" w:cs="Arial"/>
          <w:sz w:val="24"/>
          <w:szCs w:val="24"/>
        </w:rPr>
        <w:t>s:</w:t>
      </w:r>
    </w:p>
    <w:p w:rsidR="00F341A4" w:rsidRPr="001D63B2" w:rsidRDefault="00F341A4" w:rsidP="00A908FD">
      <w:pPr>
        <w:spacing w:after="0"/>
        <w:jc w:val="both"/>
        <w:rPr>
          <w:rFonts w:ascii="Arial" w:eastAsia="Calibri" w:hAnsi="Arial" w:cs="Arial"/>
          <w:sz w:val="24"/>
          <w:szCs w:val="24"/>
        </w:rPr>
      </w:pPr>
    </w:p>
    <w:p w:rsidR="004A3C48" w:rsidRPr="001D63B2" w:rsidRDefault="004A3C48" w:rsidP="00A908FD">
      <w:pPr>
        <w:numPr>
          <w:ilvl w:val="0"/>
          <w:numId w:val="2"/>
        </w:numPr>
        <w:spacing w:after="0"/>
        <w:ind w:left="426" w:hanging="426"/>
        <w:contextualSpacing/>
        <w:jc w:val="both"/>
        <w:rPr>
          <w:rFonts w:ascii="Arial" w:eastAsia="Calibri" w:hAnsi="Arial" w:cs="Arial"/>
          <w:sz w:val="24"/>
          <w:szCs w:val="24"/>
        </w:rPr>
      </w:pPr>
      <w:r w:rsidRPr="001D63B2">
        <w:rPr>
          <w:rFonts w:ascii="Arial" w:eastAsia="Calibri" w:hAnsi="Arial" w:cs="Arial"/>
          <w:sz w:val="24"/>
          <w:szCs w:val="24"/>
        </w:rPr>
        <w:t>Ampliación de cobertura y fortalecimiento de los insumos alimentarios:</w:t>
      </w:r>
    </w:p>
    <w:p w:rsidR="004A3C48" w:rsidRPr="001D63B2" w:rsidRDefault="004A3C48" w:rsidP="00A908FD">
      <w:pPr>
        <w:numPr>
          <w:ilvl w:val="0"/>
          <w:numId w:val="3"/>
        </w:numPr>
        <w:spacing w:after="0"/>
        <w:ind w:left="1276" w:hanging="283"/>
        <w:contextualSpacing/>
        <w:jc w:val="both"/>
        <w:rPr>
          <w:rFonts w:ascii="Arial" w:eastAsia="Calibri" w:hAnsi="Arial" w:cs="Arial"/>
          <w:sz w:val="24"/>
          <w:szCs w:val="24"/>
        </w:rPr>
      </w:pPr>
      <w:r w:rsidRPr="001D63B2">
        <w:rPr>
          <w:rFonts w:ascii="Arial" w:eastAsia="Calibri" w:hAnsi="Arial" w:cs="Arial"/>
          <w:sz w:val="24"/>
          <w:szCs w:val="24"/>
        </w:rPr>
        <w:t xml:space="preserve">Insumos alimentarios: </w:t>
      </w:r>
      <w:r w:rsidRPr="001D63B2">
        <w:rPr>
          <w:rFonts w:ascii="Arial" w:eastAsia="Calibri" w:hAnsi="Arial" w:cs="Arial"/>
          <w:b/>
          <w:sz w:val="24"/>
          <w:szCs w:val="24"/>
          <w:u w:val="single"/>
        </w:rPr>
        <w:t>756 kg</w:t>
      </w:r>
      <w:r w:rsidRPr="001D63B2">
        <w:rPr>
          <w:rFonts w:ascii="Arial" w:eastAsia="Calibri" w:hAnsi="Arial" w:cs="Arial"/>
          <w:sz w:val="24"/>
          <w:szCs w:val="24"/>
        </w:rPr>
        <w:t xml:space="preserve"> (chayote, naranja, jícama y pepino).</w:t>
      </w:r>
    </w:p>
    <w:p w:rsidR="004A3C48" w:rsidRPr="001D63B2" w:rsidRDefault="004A3C48" w:rsidP="00A908FD">
      <w:pPr>
        <w:numPr>
          <w:ilvl w:val="0"/>
          <w:numId w:val="3"/>
        </w:numPr>
        <w:spacing w:after="0"/>
        <w:ind w:left="1276" w:hanging="283"/>
        <w:contextualSpacing/>
        <w:jc w:val="both"/>
        <w:rPr>
          <w:rFonts w:ascii="Arial" w:eastAsia="Calibri" w:hAnsi="Arial" w:cs="Arial"/>
          <w:sz w:val="24"/>
          <w:szCs w:val="24"/>
        </w:rPr>
      </w:pPr>
      <w:r w:rsidRPr="001D63B2">
        <w:rPr>
          <w:rFonts w:ascii="Arial" w:eastAsia="Calibri" w:hAnsi="Arial" w:cs="Arial"/>
          <w:sz w:val="24"/>
          <w:szCs w:val="24"/>
        </w:rPr>
        <w:t xml:space="preserve">Material Didáctico: </w:t>
      </w:r>
      <w:r w:rsidRPr="001D63B2">
        <w:rPr>
          <w:rFonts w:ascii="Arial" w:eastAsia="Calibri" w:hAnsi="Arial" w:cs="Arial"/>
          <w:b/>
          <w:sz w:val="24"/>
          <w:szCs w:val="24"/>
          <w:u w:val="single"/>
        </w:rPr>
        <w:t>144</w:t>
      </w:r>
      <w:r w:rsidRPr="001D63B2">
        <w:rPr>
          <w:rFonts w:ascii="Arial" w:eastAsia="Calibri" w:hAnsi="Arial" w:cs="Arial"/>
          <w:sz w:val="24"/>
          <w:szCs w:val="24"/>
        </w:rPr>
        <w:t xml:space="preserve"> menús.</w:t>
      </w:r>
    </w:p>
    <w:p w:rsidR="004A3C48" w:rsidRPr="001D63B2" w:rsidRDefault="004A3C48" w:rsidP="00A908FD">
      <w:pPr>
        <w:spacing w:after="0"/>
        <w:jc w:val="both"/>
        <w:rPr>
          <w:rFonts w:ascii="Arial" w:eastAsia="Calibri" w:hAnsi="Arial" w:cs="Arial"/>
          <w:sz w:val="24"/>
          <w:szCs w:val="24"/>
        </w:rPr>
      </w:pPr>
    </w:p>
    <w:p w:rsidR="004A3C48" w:rsidRPr="001D63B2" w:rsidRDefault="004A3C48" w:rsidP="00A908FD">
      <w:pPr>
        <w:spacing w:after="0"/>
        <w:ind w:left="2484"/>
        <w:contextualSpacing/>
        <w:jc w:val="both"/>
        <w:rPr>
          <w:rFonts w:ascii="Arial" w:eastAsia="Calibri" w:hAnsi="Arial" w:cs="Arial"/>
          <w:sz w:val="24"/>
          <w:szCs w:val="24"/>
        </w:rPr>
      </w:pPr>
    </w:p>
    <w:p w:rsidR="004A3C48" w:rsidRPr="001D63B2" w:rsidRDefault="004A3C48" w:rsidP="00A908FD">
      <w:pPr>
        <w:numPr>
          <w:ilvl w:val="0"/>
          <w:numId w:val="2"/>
        </w:numPr>
        <w:spacing w:after="0"/>
        <w:ind w:left="426" w:hanging="426"/>
        <w:contextualSpacing/>
        <w:jc w:val="both"/>
        <w:rPr>
          <w:rFonts w:ascii="Arial" w:eastAsia="Calibri" w:hAnsi="Arial" w:cs="Arial"/>
          <w:sz w:val="24"/>
          <w:szCs w:val="24"/>
        </w:rPr>
      </w:pPr>
      <w:r w:rsidRPr="001D63B2">
        <w:rPr>
          <w:rFonts w:ascii="Arial" w:eastAsia="Calibri" w:hAnsi="Arial" w:cs="Arial"/>
          <w:sz w:val="24"/>
          <w:szCs w:val="24"/>
        </w:rPr>
        <w:t>Proyectos productivos sustentables:</w:t>
      </w:r>
    </w:p>
    <w:p w:rsidR="004A3C48" w:rsidRPr="001D63B2" w:rsidRDefault="004A3C48" w:rsidP="00A908FD">
      <w:pPr>
        <w:numPr>
          <w:ilvl w:val="0"/>
          <w:numId w:val="3"/>
        </w:numPr>
        <w:spacing w:after="0"/>
        <w:ind w:left="1276" w:hanging="283"/>
        <w:contextualSpacing/>
        <w:jc w:val="both"/>
        <w:rPr>
          <w:rFonts w:ascii="Arial" w:eastAsia="Calibri" w:hAnsi="Arial" w:cs="Arial"/>
          <w:b/>
          <w:sz w:val="24"/>
          <w:szCs w:val="24"/>
          <w:u w:val="single"/>
        </w:rPr>
      </w:pPr>
      <w:r w:rsidRPr="001D63B2">
        <w:rPr>
          <w:rFonts w:ascii="Arial" w:eastAsia="Calibri" w:hAnsi="Arial" w:cs="Arial"/>
          <w:sz w:val="24"/>
          <w:szCs w:val="24"/>
        </w:rPr>
        <w:t xml:space="preserve">Árboles frutales: </w:t>
      </w:r>
      <w:r w:rsidRPr="001D63B2">
        <w:rPr>
          <w:rFonts w:ascii="Arial" w:eastAsia="Calibri" w:hAnsi="Arial" w:cs="Arial"/>
          <w:b/>
          <w:sz w:val="24"/>
          <w:szCs w:val="24"/>
          <w:u w:val="single"/>
        </w:rPr>
        <w:t xml:space="preserve">144 piezas </w:t>
      </w:r>
    </w:p>
    <w:p w:rsidR="003F1119" w:rsidRPr="001D63B2" w:rsidRDefault="004A3C48" w:rsidP="003F1119">
      <w:pPr>
        <w:numPr>
          <w:ilvl w:val="0"/>
          <w:numId w:val="3"/>
        </w:numPr>
        <w:spacing w:after="0"/>
        <w:ind w:left="1276" w:hanging="283"/>
        <w:contextualSpacing/>
        <w:jc w:val="both"/>
        <w:rPr>
          <w:rFonts w:ascii="Arial" w:eastAsia="Calibri" w:hAnsi="Arial" w:cs="Arial"/>
          <w:sz w:val="24"/>
          <w:szCs w:val="24"/>
        </w:rPr>
      </w:pPr>
      <w:r w:rsidRPr="001D63B2">
        <w:rPr>
          <w:rFonts w:ascii="Arial" w:eastAsia="Calibri" w:hAnsi="Arial" w:cs="Arial"/>
          <w:sz w:val="24"/>
          <w:szCs w:val="24"/>
        </w:rPr>
        <w:t xml:space="preserve">Semillas: </w:t>
      </w:r>
      <w:r w:rsidRPr="001D63B2">
        <w:rPr>
          <w:rFonts w:ascii="Arial" w:eastAsia="Calibri" w:hAnsi="Arial" w:cs="Arial"/>
          <w:b/>
          <w:sz w:val="24"/>
          <w:szCs w:val="24"/>
          <w:u w:val="single"/>
        </w:rPr>
        <w:t>144 sobres</w:t>
      </w:r>
      <w:r w:rsidRPr="001D63B2">
        <w:rPr>
          <w:rFonts w:ascii="Arial" w:eastAsia="Calibri" w:hAnsi="Arial" w:cs="Arial"/>
          <w:sz w:val="24"/>
          <w:szCs w:val="24"/>
        </w:rPr>
        <w:t xml:space="preserve"> (jitomate, cebolla</w:t>
      </w:r>
      <w:r w:rsidR="003F1119" w:rsidRPr="001D63B2">
        <w:rPr>
          <w:rFonts w:ascii="Arial" w:eastAsia="Calibri" w:hAnsi="Arial" w:cs="Arial"/>
          <w:sz w:val="24"/>
          <w:szCs w:val="24"/>
        </w:rPr>
        <w:t>, calabacita, cilantro, Jamaica)</w:t>
      </w:r>
    </w:p>
    <w:p w:rsidR="003F1119" w:rsidRPr="001D63B2" w:rsidRDefault="003F1119" w:rsidP="003F1119">
      <w:pPr>
        <w:spacing w:after="0"/>
        <w:contextualSpacing/>
        <w:jc w:val="both"/>
        <w:rPr>
          <w:rFonts w:ascii="Arial" w:eastAsia="Calibri" w:hAnsi="Arial" w:cs="Arial"/>
          <w:sz w:val="24"/>
          <w:szCs w:val="24"/>
        </w:rPr>
      </w:pPr>
    </w:p>
    <w:p w:rsidR="004A3C48" w:rsidRPr="001D63B2" w:rsidRDefault="003F1119" w:rsidP="003F1119">
      <w:pPr>
        <w:spacing w:after="0"/>
        <w:contextualSpacing/>
        <w:jc w:val="both"/>
        <w:rPr>
          <w:rFonts w:ascii="Arial" w:eastAsia="Calibri" w:hAnsi="Arial" w:cs="Arial"/>
          <w:sz w:val="24"/>
          <w:szCs w:val="24"/>
        </w:rPr>
      </w:pPr>
      <w:r w:rsidRPr="001D63B2">
        <w:rPr>
          <w:rFonts w:ascii="Arial" w:eastAsia="Calibri" w:hAnsi="Arial" w:cs="Arial"/>
          <w:sz w:val="24"/>
          <w:szCs w:val="24"/>
        </w:rPr>
        <w:t>Además s</w:t>
      </w:r>
      <w:r w:rsidR="004A3C48" w:rsidRPr="001D63B2">
        <w:rPr>
          <w:rFonts w:ascii="Arial" w:eastAsia="Calibri" w:hAnsi="Arial" w:cs="Arial"/>
          <w:sz w:val="24"/>
          <w:szCs w:val="24"/>
        </w:rPr>
        <w:t>e realizan mediciones de peso y talla a cada uno de los niños.</w:t>
      </w:r>
    </w:p>
    <w:p w:rsidR="006769EB" w:rsidRPr="001D63B2" w:rsidRDefault="006769EB" w:rsidP="00A908FD">
      <w:pPr>
        <w:spacing w:after="0"/>
        <w:jc w:val="both"/>
        <w:rPr>
          <w:rFonts w:ascii="Arial" w:eastAsia="Calibri" w:hAnsi="Arial" w:cs="Arial"/>
          <w:sz w:val="24"/>
          <w:szCs w:val="24"/>
        </w:rPr>
      </w:pPr>
    </w:p>
    <w:p w:rsidR="004A3C48" w:rsidRPr="001D63B2" w:rsidRDefault="006769EB" w:rsidP="006769EB">
      <w:pPr>
        <w:pStyle w:val="Prrafodelista"/>
        <w:numPr>
          <w:ilvl w:val="0"/>
          <w:numId w:val="26"/>
        </w:numPr>
        <w:spacing w:after="0"/>
        <w:jc w:val="both"/>
        <w:rPr>
          <w:rFonts w:ascii="Arial" w:eastAsia="Calibri" w:hAnsi="Arial" w:cs="Arial"/>
          <w:b/>
          <w:sz w:val="24"/>
          <w:szCs w:val="24"/>
        </w:rPr>
      </w:pPr>
      <w:r w:rsidRPr="001D63B2">
        <w:rPr>
          <w:rFonts w:ascii="Arial" w:eastAsia="Calibri" w:hAnsi="Arial" w:cs="Arial"/>
          <w:b/>
          <w:sz w:val="24"/>
          <w:szCs w:val="24"/>
        </w:rPr>
        <w:t>DESAYUNOS ESCOLARES</w:t>
      </w:r>
    </w:p>
    <w:p w:rsidR="006769EB" w:rsidRPr="001D63B2" w:rsidRDefault="006769EB" w:rsidP="00A908FD">
      <w:pPr>
        <w:spacing w:after="0"/>
        <w:jc w:val="both"/>
        <w:rPr>
          <w:rFonts w:ascii="Arial" w:eastAsia="Calibri" w:hAnsi="Arial" w:cs="Arial"/>
          <w:sz w:val="24"/>
          <w:szCs w:val="24"/>
        </w:rPr>
      </w:pPr>
    </w:p>
    <w:p w:rsidR="004A3C48" w:rsidRPr="001D63B2" w:rsidRDefault="00B011F9" w:rsidP="00A908FD">
      <w:pPr>
        <w:spacing w:after="0"/>
        <w:jc w:val="both"/>
        <w:rPr>
          <w:rFonts w:ascii="Arial" w:eastAsia="Calibri" w:hAnsi="Arial" w:cs="Arial"/>
          <w:sz w:val="24"/>
          <w:szCs w:val="24"/>
        </w:rPr>
      </w:pPr>
      <w:r w:rsidRPr="001D63B2">
        <w:rPr>
          <w:rFonts w:ascii="Arial" w:eastAsia="Calibri" w:hAnsi="Arial" w:cs="Arial"/>
          <w:sz w:val="24"/>
          <w:szCs w:val="24"/>
        </w:rPr>
        <w:t>Gracias a una excelente coordinación y apoyo de directivos y docentes, s</w:t>
      </w:r>
      <w:r w:rsidR="006769EB" w:rsidRPr="001D63B2">
        <w:rPr>
          <w:rFonts w:ascii="Arial" w:eastAsia="Calibri" w:hAnsi="Arial" w:cs="Arial"/>
          <w:sz w:val="24"/>
          <w:szCs w:val="24"/>
        </w:rPr>
        <w:t xml:space="preserve">e otorgan </w:t>
      </w:r>
      <w:r w:rsidR="004A3C48" w:rsidRPr="001D63B2">
        <w:rPr>
          <w:rFonts w:ascii="Arial" w:eastAsia="Calibri" w:hAnsi="Arial" w:cs="Arial"/>
          <w:sz w:val="24"/>
          <w:szCs w:val="24"/>
        </w:rPr>
        <w:t xml:space="preserve"> </w:t>
      </w:r>
      <w:r w:rsidR="004A3C48" w:rsidRPr="001D63B2">
        <w:rPr>
          <w:rFonts w:ascii="Arial" w:eastAsia="Calibri" w:hAnsi="Arial" w:cs="Arial"/>
          <w:b/>
          <w:sz w:val="24"/>
          <w:szCs w:val="24"/>
          <w:u w:val="single"/>
        </w:rPr>
        <w:t xml:space="preserve">727 </w:t>
      </w:r>
      <w:r w:rsidR="004A3C48" w:rsidRPr="001D63B2">
        <w:rPr>
          <w:rFonts w:ascii="Arial" w:eastAsia="Calibri" w:hAnsi="Arial" w:cs="Arial"/>
          <w:sz w:val="24"/>
          <w:szCs w:val="24"/>
        </w:rPr>
        <w:t>desayunos escolares (</w:t>
      </w:r>
      <w:r w:rsidR="004A3C48" w:rsidRPr="001D63B2">
        <w:rPr>
          <w:rFonts w:ascii="Arial" w:eastAsia="Calibri" w:hAnsi="Arial" w:cs="Arial"/>
          <w:b/>
          <w:sz w:val="24"/>
          <w:szCs w:val="24"/>
          <w:u w:val="single"/>
        </w:rPr>
        <w:t>520</w:t>
      </w:r>
      <w:r w:rsidR="004A3C48" w:rsidRPr="001D63B2">
        <w:rPr>
          <w:rFonts w:ascii="Arial" w:eastAsia="Calibri" w:hAnsi="Arial" w:cs="Arial"/>
          <w:sz w:val="24"/>
          <w:szCs w:val="24"/>
        </w:rPr>
        <w:t xml:space="preserve"> en modalidad caliente y </w:t>
      </w:r>
      <w:r w:rsidR="004A3C48" w:rsidRPr="001D63B2">
        <w:rPr>
          <w:rFonts w:ascii="Arial" w:eastAsia="Calibri" w:hAnsi="Arial" w:cs="Arial"/>
          <w:b/>
          <w:sz w:val="24"/>
          <w:szCs w:val="24"/>
          <w:u w:val="single"/>
        </w:rPr>
        <w:t>207</w:t>
      </w:r>
      <w:r w:rsidR="004A3C48" w:rsidRPr="001D63B2">
        <w:rPr>
          <w:rFonts w:ascii="Arial" w:eastAsia="Calibri" w:hAnsi="Arial" w:cs="Arial"/>
          <w:sz w:val="24"/>
          <w:szCs w:val="24"/>
        </w:rPr>
        <w:t xml:space="preserve"> en modalidad </w:t>
      </w:r>
      <w:r w:rsidRPr="001D63B2">
        <w:rPr>
          <w:rFonts w:ascii="Arial" w:eastAsia="Calibri" w:hAnsi="Arial" w:cs="Arial"/>
          <w:sz w:val="24"/>
          <w:szCs w:val="24"/>
        </w:rPr>
        <w:t>fría) repartidos diariamente en los siguientes p</w:t>
      </w:r>
      <w:r w:rsidR="004A3C48" w:rsidRPr="001D63B2">
        <w:rPr>
          <w:rFonts w:ascii="Arial" w:eastAsia="Calibri" w:hAnsi="Arial" w:cs="Arial"/>
          <w:sz w:val="24"/>
          <w:szCs w:val="24"/>
        </w:rPr>
        <w:t>la</w:t>
      </w:r>
      <w:r w:rsidRPr="001D63B2">
        <w:rPr>
          <w:rFonts w:ascii="Arial" w:eastAsia="Calibri" w:hAnsi="Arial" w:cs="Arial"/>
          <w:sz w:val="24"/>
          <w:szCs w:val="24"/>
        </w:rPr>
        <w:t>nteles educativos:</w:t>
      </w:r>
    </w:p>
    <w:p w:rsidR="004A3C48" w:rsidRPr="001D63B2" w:rsidRDefault="00B011F9" w:rsidP="00A908FD">
      <w:pPr>
        <w:spacing w:after="0"/>
        <w:jc w:val="both"/>
        <w:rPr>
          <w:rFonts w:ascii="Arial" w:eastAsia="Calibri" w:hAnsi="Arial" w:cs="Arial"/>
          <w:sz w:val="24"/>
          <w:szCs w:val="24"/>
        </w:rPr>
      </w:pPr>
      <w:r w:rsidRPr="001D63B2">
        <w:rPr>
          <w:rFonts w:ascii="Arial" w:eastAsia="Calibri" w:hAnsi="Arial" w:cs="Arial"/>
          <w:sz w:val="24"/>
          <w:szCs w:val="24"/>
        </w:rPr>
        <w:t>El Arenal</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Agustín Melgar</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Álvaro Obregón</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Centro de Atención Múltiple</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 xml:space="preserve">Adolfo </w:t>
      </w:r>
      <w:proofErr w:type="spellStart"/>
      <w:r w:rsidRPr="001D63B2">
        <w:rPr>
          <w:rFonts w:ascii="Arial" w:eastAsia="Calibri" w:hAnsi="Arial" w:cs="Arial"/>
          <w:sz w:val="24"/>
          <w:szCs w:val="24"/>
        </w:rPr>
        <w:t>Christlieb</w:t>
      </w:r>
      <w:proofErr w:type="spellEnd"/>
      <w:r w:rsidRPr="001D63B2">
        <w:rPr>
          <w:rFonts w:ascii="Arial" w:eastAsia="Calibri" w:hAnsi="Arial" w:cs="Arial"/>
          <w:sz w:val="24"/>
          <w:szCs w:val="24"/>
        </w:rPr>
        <w:t xml:space="preserve"> Ibarrola</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Jean Piaget</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José Clemente Orozco</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Manuel Gómez Morín</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Enrique Rosales</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Elías Nandino Vallarta</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Alberto M. Rodríguez F.</w:t>
      </w:r>
    </w:p>
    <w:p w:rsidR="004A3C48" w:rsidRPr="001D63B2" w:rsidRDefault="004A3C48" w:rsidP="00A908FD">
      <w:pPr>
        <w:numPr>
          <w:ilvl w:val="0"/>
          <w:numId w:val="4"/>
        </w:numPr>
        <w:spacing w:after="0"/>
        <w:contextualSpacing/>
        <w:jc w:val="both"/>
        <w:rPr>
          <w:rFonts w:ascii="Arial" w:eastAsia="Calibri" w:hAnsi="Arial" w:cs="Arial"/>
          <w:sz w:val="24"/>
          <w:szCs w:val="24"/>
        </w:rPr>
      </w:pPr>
      <w:r w:rsidRPr="001D63B2">
        <w:rPr>
          <w:rFonts w:ascii="Arial" w:eastAsia="Calibri" w:hAnsi="Arial" w:cs="Arial"/>
          <w:sz w:val="24"/>
          <w:szCs w:val="24"/>
        </w:rPr>
        <w:t>Miguel Hidalgo y Costilla</w:t>
      </w:r>
    </w:p>
    <w:p w:rsidR="004A3C48" w:rsidRPr="001D63B2" w:rsidRDefault="004A3C48" w:rsidP="00A908FD">
      <w:pPr>
        <w:numPr>
          <w:ilvl w:val="0"/>
          <w:numId w:val="4"/>
        </w:numPr>
        <w:spacing w:after="0"/>
        <w:contextualSpacing/>
        <w:jc w:val="both"/>
        <w:rPr>
          <w:rFonts w:ascii="Arial" w:eastAsia="Calibri" w:hAnsi="Arial" w:cs="Arial"/>
          <w:sz w:val="24"/>
          <w:szCs w:val="24"/>
        </w:rPr>
      </w:pPr>
    </w:p>
    <w:p w:rsidR="004A3C48" w:rsidRPr="001D63B2" w:rsidRDefault="004A3C48" w:rsidP="00A908FD">
      <w:pPr>
        <w:spacing w:after="0"/>
        <w:jc w:val="both"/>
        <w:rPr>
          <w:rFonts w:ascii="Arial" w:eastAsia="Calibri" w:hAnsi="Arial" w:cs="Arial"/>
          <w:sz w:val="24"/>
          <w:szCs w:val="24"/>
        </w:rPr>
      </w:pPr>
      <w:r w:rsidRPr="001D63B2">
        <w:rPr>
          <w:rFonts w:ascii="Arial" w:eastAsia="Calibri" w:hAnsi="Arial" w:cs="Arial"/>
          <w:sz w:val="24"/>
          <w:szCs w:val="24"/>
        </w:rPr>
        <w:t>Huaxtla:</w:t>
      </w:r>
    </w:p>
    <w:p w:rsidR="004A3C48" w:rsidRPr="001D63B2" w:rsidRDefault="004A3C48" w:rsidP="00A908FD">
      <w:pPr>
        <w:numPr>
          <w:ilvl w:val="0"/>
          <w:numId w:val="5"/>
        </w:numPr>
        <w:spacing w:after="0"/>
        <w:contextualSpacing/>
        <w:jc w:val="both"/>
        <w:rPr>
          <w:rFonts w:ascii="Arial" w:eastAsia="Calibri" w:hAnsi="Arial" w:cs="Arial"/>
          <w:sz w:val="24"/>
          <w:szCs w:val="24"/>
        </w:rPr>
      </w:pPr>
      <w:r w:rsidRPr="001D63B2">
        <w:rPr>
          <w:rFonts w:ascii="Arial" w:eastAsia="Calibri" w:hAnsi="Arial" w:cs="Arial"/>
          <w:sz w:val="24"/>
          <w:szCs w:val="24"/>
        </w:rPr>
        <w:t>Mi Pequeño Reino</w:t>
      </w:r>
    </w:p>
    <w:p w:rsidR="004A3C48" w:rsidRPr="001D63B2" w:rsidRDefault="004A3C48" w:rsidP="00A908FD">
      <w:pPr>
        <w:numPr>
          <w:ilvl w:val="0"/>
          <w:numId w:val="5"/>
        </w:numPr>
        <w:spacing w:after="0"/>
        <w:contextualSpacing/>
        <w:jc w:val="both"/>
        <w:rPr>
          <w:rFonts w:ascii="Arial" w:eastAsia="Calibri" w:hAnsi="Arial" w:cs="Arial"/>
          <w:sz w:val="24"/>
          <w:szCs w:val="24"/>
        </w:rPr>
      </w:pPr>
      <w:r w:rsidRPr="001D63B2">
        <w:rPr>
          <w:rFonts w:ascii="Arial" w:eastAsia="Calibri" w:hAnsi="Arial" w:cs="Arial"/>
          <w:sz w:val="24"/>
          <w:szCs w:val="24"/>
        </w:rPr>
        <w:t>Amado Nervo</w:t>
      </w:r>
    </w:p>
    <w:p w:rsidR="004A3C48" w:rsidRPr="001D63B2" w:rsidRDefault="004A3C48" w:rsidP="00A908FD">
      <w:pPr>
        <w:spacing w:after="0"/>
        <w:jc w:val="both"/>
        <w:rPr>
          <w:rFonts w:ascii="Arial" w:eastAsia="Calibri" w:hAnsi="Arial" w:cs="Arial"/>
          <w:sz w:val="24"/>
          <w:szCs w:val="24"/>
        </w:rPr>
      </w:pPr>
      <w:r w:rsidRPr="001D63B2">
        <w:rPr>
          <w:rFonts w:ascii="Arial" w:eastAsia="Calibri" w:hAnsi="Arial" w:cs="Arial"/>
          <w:sz w:val="24"/>
          <w:szCs w:val="24"/>
        </w:rPr>
        <w:lastRenderedPageBreak/>
        <w:t>Santa Cruz</w:t>
      </w:r>
      <w:r w:rsidR="00B011F9" w:rsidRPr="001D63B2">
        <w:rPr>
          <w:rFonts w:ascii="Arial" w:eastAsia="Calibri" w:hAnsi="Arial" w:cs="Arial"/>
          <w:sz w:val="24"/>
          <w:szCs w:val="24"/>
        </w:rPr>
        <w:t xml:space="preserve"> del Astillero</w:t>
      </w:r>
      <w:r w:rsidRPr="001D63B2">
        <w:rPr>
          <w:rFonts w:ascii="Arial" w:eastAsia="Calibri" w:hAnsi="Arial" w:cs="Arial"/>
          <w:sz w:val="24"/>
          <w:szCs w:val="24"/>
        </w:rPr>
        <w:t>:</w:t>
      </w:r>
    </w:p>
    <w:p w:rsidR="00B011F9" w:rsidRPr="001D63B2" w:rsidRDefault="00B011F9" w:rsidP="00A908FD">
      <w:pPr>
        <w:spacing w:after="0"/>
        <w:jc w:val="both"/>
        <w:rPr>
          <w:rFonts w:ascii="Arial" w:eastAsia="Calibri" w:hAnsi="Arial" w:cs="Arial"/>
          <w:sz w:val="24"/>
          <w:szCs w:val="24"/>
        </w:rPr>
      </w:pPr>
    </w:p>
    <w:p w:rsidR="004A3C48" w:rsidRPr="001D63B2" w:rsidRDefault="004A3C48" w:rsidP="00A908FD">
      <w:pPr>
        <w:numPr>
          <w:ilvl w:val="0"/>
          <w:numId w:val="6"/>
        </w:numPr>
        <w:spacing w:after="0"/>
        <w:contextualSpacing/>
        <w:jc w:val="both"/>
        <w:rPr>
          <w:rFonts w:ascii="Arial" w:eastAsia="Calibri" w:hAnsi="Arial" w:cs="Arial"/>
          <w:sz w:val="24"/>
          <w:szCs w:val="24"/>
        </w:rPr>
      </w:pPr>
      <w:r w:rsidRPr="001D63B2">
        <w:rPr>
          <w:rFonts w:ascii="Arial" w:eastAsia="Calibri" w:hAnsi="Arial" w:cs="Arial"/>
          <w:sz w:val="24"/>
          <w:szCs w:val="24"/>
        </w:rPr>
        <w:t>María Trinidad Núñez</w:t>
      </w:r>
    </w:p>
    <w:p w:rsidR="004A3C48" w:rsidRPr="001D63B2" w:rsidRDefault="004A3C48" w:rsidP="00A908FD">
      <w:pPr>
        <w:spacing w:after="0"/>
        <w:ind w:left="720"/>
        <w:contextualSpacing/>
        <w:jc w:val="both"/>
        <w:rPr>
          <w:rFonts w:ascii="Arial" w:eastAsia="Calibri" w:hAnsi="Arial" w:cs="Arial"/>
          <w:sz w:val="24"/>
          <w:szCs w:val="24"/>
        </w:rPr>
      </w:pPr>
    </w:p>
    <w:p w:rsidR="004A3C48" w:rsidRPr="001D63B2" w:rsidRDefault="004A3C48" w:rsidP="00A908FD">
      <w:pPr>
        <w:spacing w:after="0"/>
        <w:jc w:val="both"/>
        <w:rPr>
          <w:rFonts w:ascii="Arial" w:eastAsia="Calibri" w:hAnsi="Arial" w:cs="Arial"/>
          <w:sz w:val="24"/>
          <w:szCs w:val="24"/>
        </w:rPr>
      </w:pPr>
      <w:r w:rsidRPr="001D63B2">
        <w:rPr>
          <w:rFonts w:ascii="Arial" w:eastAsia="Calibri" w:hAnsi="Arial" w:cs="Arial"/>
          <w:sz w:val="24"/>
          <w:szCs w:val="24"/>
        </w:rPr>
        <w:t>Emiliano Zapata:</w:t>
      </w:r>
    </w:p>
    <w:p w:rsidR="004A3C48" w:rsidRPr="001D63B2" w:rsidRDefault="004A3C48" w:rsidP="00A908FD">
      <w:pPr>
        <w:numPr>
          <w:ilvl w:val="0"/>
          <w:numId w:val="6"/>
        </w:numPr>
        <w:spacing w:after="0"/>
        <w:contextualSpacing/>
        <w:jc w:val="both"/>
        <w:rPr>
          <w:rFonts w:ascii="Arial" w:eastAsia="Calibri" w:hAnsi="Arial" w:cs="Arial"/>
          <w:sz w:val="24"/>
          <w:szCs w:val="24"/>
        </w:rPr>
      </w:pPr>
      <w:r w:rsidRPr="001D63B2">
        <w:rPr>
          <w:rFonts w:ascii="Arial" w:eastAsia="Calibri" w:hAnsi="Arial" w:cs="Arial"/>
          <w:sz w:val="24"/>
          <w:szCs w:val="24"/>
        </w:rPr>
        <w:t>Gregorio Torres Quintero</w:t>
      </w:r>
    </w:p>
    <w:p w:rsidR="004A3C48" w:rsidRPr="001D63B2" w:rsidRDefault="004A3C48" w:rsidP="00A908FD">
      <w:pPr>
        <w:numPr>
          <w:ilvl w:val="0"/>
          <w:numId w:val="6"/>
        </w:numPr>
        <w:spacing w:after="0"/>
        <w:contextualSpacing/>
        <w:jc w:val="both"/>
        <w:rPr>
          <w:rFonts w:ascii="Arial" w:eastAsia="Calibri" w:hAnsi="Arial" w:cs="Arial"/>
          <w:sz w:val="24"/>
          <w:szCs w:val="24"/>
        </w:rPr>
      </w:pPr>
      <w:r w:rsidRPr="001D63B2">
        <w:rPr>
          <w:rFonts w:ascii="Arial" w:eastAsia="Calibri" w:hAnsi="Arial" w:cs="Arial"/>
          <w:sz w:val="24"/>
          <w:szCs w:val="24"/>
        </w:rPr>
        <w:t>Niños Héroes</w:t>
      </w:r>
    </w:p>
    <w:p w:rsidR="00B011F9" w:rsidRPr="001D63B2" w:rsidRDefault="00B011F9" w:rsidP="00A908FD">
      <w:pPr>
        <w:spacing w:after="0"/>
        <w:jc w:val="both"/>
        <w:rPr>
          <w:rFonts w:ascii="Arial" w:eastAsia="Calibri" w:hAnsi="Arial" w:cs="Arial"/>
          <w:sz w:val="24"/>
          <w:szCs w:val="24"/>
        </w:rPr>
      </w:pPr>
    </w:p>
    <w:p w:rsidR="004A3C48" w:rsidRPr="001D63B2" w:rsidRDefault="00B011F9" w:rsidP="00A908FD">
      <w:pPr>
        <w:spacing w:after="0"/>
        <w:jc w:val="both"/>
        <w:rPr>
          <w:rFonts w:ascii="Arial" w:eastAsia="Calibri" w:hAnsi="Arial" w:cs="Arial"/>
          <w:sz w:val="24"/>
          <w:szCs w:val="24"/>
        </w:rPr>
      </w:pPr>
      <w:r w:rsidRPr="001D63B2">
        <w:rPr>
          <w:rFonts w:ascii="Arial" w:eastAsia="Calibri" w:hAnsi="Arial" w:cs="Arial"/>
          <w:sz w:val="24"/>
          <w:szCs w:val="24"/>
        </w:rPr>
        <w:t xml:space="preserve">Dando un total de </w:t>
      </w:r>
      <w:r w:rsidR="004A3C48" w:rsidRPr="001D63B2">
        <w:rPr>
          <w:rFonts w:ascii="Arial" w:eastAsia="Calibri" w:hAnsi="Arial" w:cs="Arial"/>
          <w:b/>
          <w:sz w:val="24"/>
          <w:szCs w:val="24"/>
          <w:u w:val="single"/>
        </w:rPr>
        <w:t>123,590</w:t>
      </w:r>
      <w:r w:rsidR="004A3C48" w:rsidRPr="001D63B2">
        <w:rPr>
          <w:rFonts w:ascii="Arial" w:eastAsia="Calibri" w:hAnsi="Arial" w:cs="Arial"/>
          <w:sz w:val="24"/>
          <w:szCs w:val="24"/>
        </w:rPr>
        <w:t xml:space="preserve"> </w:t>
      </w:r>
      <w:r w:rsidRPr="001D63B2">
        <w:rPr>
          <w:rFonts w:ascii="Arial" w:eastAsia="Calibri" w:hAnsi="Arial" w:cs="Arial"/>
          <w:sz w:val="24"/>
          <w:szCs w:val="24"/>
        </w:rPr>
        <w:t xml:space="preserve">(CIENTO VEINTI TRES MIL QUINIENTOS NOVENTA) </w:t>
      </w:r>
      <w:r w:rsidR="004A3C48" w:rsidRPr="001D63B2">
        <w:rPr>
          <w:rFonts w:ascii="Arial" w:eastAsia="Calibri" w:hAnsi="Arial" w:cs="Arial"/>
          <w:sz w:val="24"/>
          <w:szCs w:val="24"/>
        </w:rPr>
        <w:t>desayunos</w:t>
      </w:r>
      <w:r w:rsidRPr="001D63B2">
        <w:rPr>
          <w:rFonts w:ascii="Arial" w:eastAsia="Calibri" w:hAnsi="Arial" w:cs="Arial"/>
          <w:sz w:val="24"/>
          <w:szCs w:val="24"/>
        </w:rPr>
        <w:t xml:space="preserve"> escolares entregados en este periodo.</w:t>
      </w:r>
      <w:r w:rsidR="00CE0940" w:rsidRPr="001D63B2">
        <w:rPr>
          <w:rFonts w:ascii="Arial" w:eastAsia="Calibri" w:hAnsi="Arial" w:cs="Arial"/>
          <w:sz w:val="24"/>
          <w:szCs w:val="24"/>
        </w:rPr>
        <w:t xml:space="preserve"> </w:t>
      </w:r>
      <w:r w:rsidR="004A3C48" w:rsidRPr="001D63B2">
        <w:rPr>
          <w:rFonts w:ascii="Arial" w:eastAsia="Calibri" w:hAnsi="Arial" w:cs="Arial"/>
          <w:sz w:val="24"/>
          <w:szCs w:val="24"/>
        </w:rPr>
        <w:t xml:space="preserve">Pláticas de orientación alimentaria: </w:t>
      </w:r>
      <w:r w:rsidR="004A3C48" w:rsidRPr="001D63B2">
        <w:rPr>
          <w:rFonts w:ascii="Arial" w:eastAsia="Calibri" w:hAnsi="Arial" w:cs="Arial"/>
          <w:b/>
          <w:sz w:val="24"/>
          <w:szCs w:val="24"/>
          <w:u w:val="single"/>
        </w:rPr>
        <w:t>11</w:t>
      </w:r>
      <w:r w:rsidR="004A3C48" w:rsidRPr="001D63B2">
        <w:rPr>
          <w:rFonts w:ascii="Arial" w:eastAsia="Calibri" w:hAnsi="Arial" w:cs="Arial"/>
          <w:sz w:val="24"/>
          <w:szCs w:val="24"/>
        </w:rPr>
        <w:t xml:space="preserve"> visitas una por mes.</w:t>
      </w:r>
    </w:p>
    <w:p w:rsidR="004A3C48" w:rsidRPr="001D63B2" w:rsidRDefault="004A3C48" w:rsidP="00A908FD">
      <w:pPr>
        <w:spacing w:after="0"/>
        <w:jc w:val="both"/>
        <w:rPr>
          <w:rFonts w:ascii="Arial" w:eastAsia="Calibri" w:hAnsi="Arial" w:cs="Arial"/>
          <w:b/>
          <w:i/>
          <w:sz w:val="24"/>
          <w:szCs w:val="24"/>
        </w:rPr>
      </w:pPr>
    </w:p>
    <w:p w:rsidR="004A3C48" w:rsidRPr="001D63B2" w:rsidRDefault="004A3C48" w:rsidP="00A908FD">
      <w:pPr>
        <w:spacing w:after="0"/>
        <w:jc w:val="both"/>
        <w:rPr>
          <w:rFonts w:ascii="Arial" w:eastAsia="Calibri" w:hAnsi="Arial" w:cs="Arial"/>
          <w:b/>
          <w:sz w:val="24"/>
          <w:szCs w:val="24"/>
        </w:rPr>
      </w:pPr>
      <w:r w:rsidRPr="001D63B2">
        <w:rPr>
          <w:rFonts w:ascii="Arial" w:eastAsia="Calibri" w:hAnsi="Arial" w:cs="Arial"/>
          <w:b/>
          <w:sz w:val="24"/>
          <w:szCs w:val="24"/>
        </w:rPr>
        <w:t>PROGRAMA DE A</w:t>
      </w:r>
      <w:r w:rsidR="00B011F9" w:rsidRPr="001D63B2">
        <w:rPr>
          <w:rFonts w:ascii="Arial" w:eastAsia="Calibri" w:hAnsi="Arial" w:cs="Arial"/>
          <w:b/>
          <w:sz w:val="24"/>
          <w:szCs w:val="24"/>
        </w:rPr>
        <w:t>YUDA ALIMENTARIA DIRECTA (PAAD)</w:t>
      </w:r>
    </w:p>
    <w:p w:rsidR="004A3C48" w:rsidRPr="001D63B2" w:rsidRDefault="00B011F9" w:rsidP="00B011F9">
      <w:pPr>
        <w:spacing w:after="0"/>
        <w:jc w:val="both"/>
        <w:rPr>
          <w:rFonts w:ascii="Arial" w:eastAsia="Calibri" w:hAnsi="Arial" w:cs="Arial"/>
          <w:sz w:val="24"/>
          <w:szCs w:val="24"/>
        </w:rPr>
      </w:pPr>
      <w:r w:rsidRPr="001D63B2">
        <w:rPr>
          <w:rFonts w:ascii="Arial" w:eastAsia="Calibri" w:hAnsi="Arial" w:cs="Arial"/>
          <w:sz w:val="24"/>
          <w:szCs w:val="24"/>
        </w:rPr>
        <w:t xml:space="preserve">Mediante este programa se otorgan </w:t>
      </w:r>
      <w:r w:rsidR="004A3C48" w:rsidRPr="001D63B2">
        <w:rPr>
          <w:rFonts w:ascii="Arial" w:eastAsia="Calibri" w:hAnsi="Arial" w:cs="Arial"/>
          <w:b/>
          <w:sz w:val="24"/>
          <w:szCs w:val="24"/>
          <w:u w:val="single"/>
        </w:rPr>
        <w:t xml:space="preserve">556 </w:t>
      </w:r>
      <w:r w:rsidR="004A3C48" w:rsidRPr="001D63B2">
        <w:rPr>
          <w:rFonts w:ascii="Arial" w:eastAsia="Calibri" w:hAnsi="Arial" w:cs="Arial"/>
          <w:sz w:val="24"/>
          <w:szCs w:val="24"/>
        </w:rPr>
        <w:t>despensas (</w:t>
      </w:r>
      <w:r w:rsidR="004A3C48" w:rsidRPr="001D63B2">
        <w:rPr>
          <w:rFonts w:ascii="Arial" w:eastAsia="Calibri" w:hAnsi="Arial" w:cs="Arial"/>
          <w:b/>
          <w:sz w:val="24"/>
          <w:szCs w:val="24"/>
        </w:rPr>
        <w:t xml:space="preserve">10 </w:t>
      </w:r>
      <w:r w:rsidR="004A3C48" w:rsidRPr="001D63B2">
        <w:rPr>
          <w:rFonts w:ascii="Arial" w:eastAsia="Calibri" w:hAnsi="Arial" w:cs="Arial"/>
          <w:sz w:val="24"/>
          <w:szCs w:val="24"/>
        </w:rPr>
        <w:t xml:space="preserve">productos más </w:t>
      </w:r>
      <w:r w:rsidR="004A3C48" w:rsidRPr="001D63B2">
        <w:rPr>
          <w:rFonts w:ascii="Arial" w:eastAsia="Calibri" w:hAnsi="Arial" w:cs="Arial"/>
          <w:b/>
          <w:sz w:val="24"/>
          <w:szCs w:val="24"/>
        </w:rPr>
        <w:t>1</w:t>
      </w:r>
      <w:r w:rsidRPr="001D63B2">
        <w:rPr>
          <w:rFonts w:ascii="Arial" w:eastAsia="Calibri" w:hAnsi="Arial" w:cs="Arial"/>
          <w:sz w:val="24"/>
          <w:szCs w:val="24"/>
        </w:rPr>
        <w:t xml:space="preserve"> litro de leche) que reciben </w:t>
      </w:r>
      <w:r w:rsidR="004A3C48" w:rsidRPr="001D63B2">
        <w:rPr>
          <w:rFonts w:ascii="Arial" w:eastAsia="Calibri" w:hAnsi="Arial" w:cs="Arial"/>
          <w:sz w:val="24"/>
          <w:szCs w:val="24"/>
        </w:rPr>
        <w:t xml:space="preserve">mensualmente </w:t>
      </w:r>
      <w:r w:rsidRPr="001D63B2">
        <w:rPr>
          <w:rFonts w:ascii="Arial" w:eastAsia="Calibri" w:hAnsi="Arial" w:cs="Arial"/>
          <w:sz w:val="24"/>
          <w:szCs w:val="24"/>
        </w:rPr>
        <w:t>los beneficiarios en cada una de las</w:t>
      </w:r>
      <w:r w:rsidR="004A3C48" w:rsidRPr="001D63B2">
        <w:rPr>
          <w:rFonts w:ascii="Arial" w:eastAsia="Calibri" w:hAnsi="Arial" w:cs="Arial"/>
          <w:sz w:val="24"/>
          <w:szCs w:val="24"/>
        </w:rPr>
        <w:t xml:space="preserve"> localidades. </w:t>
      </w:r>
    </w:p>
    <w:p w:rsidR="004A3C48" w:rsidRPr="001D63B2" w:rsidRDefault="004A3C48" w:rsidP="00A908FD">
      <w:pPr>
        <w:spacing w:after="0"/>
        <w:jc w:val="both"/>
        <w:rPr>
          <w:rFonts w:ascii="Arial" w:eastAsia="Calibri" w:hAnsi="Arial" w:cs="Arial"/>
          <w:sz w:val="24"/>
          <w:szCs w:val="24"/>
        </w:rPr>
      </w:pPr>
    </w:p>
    <w:p w:rsidR="004A3C48" w:rsidRPr="001D63B2" w:rsidRDefault="00CE0940" w:rsidP="00A908FD">
      <w:pPr>
        <w:spacing w:after="0"/>
        <w:jc w:val="both"/>
        <w:rPr>
          <w:rFonts w:ascii="Arial" w:eastAsia="Calibri" w:hAnsi="Arial" w:cs="Arial"/>
          <w:sz w:val="24"/>
          <w:szCs w:val="24"/>
        </w:rPr>
      </w:pPr>
      <w:r w:rsidRPr="001D63B2">
        <w:rPr>
          <w:rFonts w:ascii="Arial" w:eastAsia="Calibri" w:hAnsi="Arial" w:cs="Arial"/>
          <w:sz w:val="24"/>
          <w:szCs w:val="24"/>
        </w:rPr>
        <w:t>H</w:t>
      </w:r>
      <w:r w:rsidR="00B011F9" w:rsidRPr="001D63B2">
        <w:rPr>
          <w:rFonts w:ascii="Arial" w:eastAsia="Calibri" w:hAnsi="Arial" w:cs="Arial"/>
          <w:sz w:val="24"/>
          <w:szCs w:val="24"/>
        </w:rPr>
        <w:t>aciendo</w:t>
      </w:r>
      <w:r w:rsidR="004A3C48" w:rsidRPr="001D63B2">
        <w:rPr>
          <w:rFonts w:ascii="Arial" w:eastAsia="Calibri" w:hAnsi="Arial" w:cs="Arial"/>
          <w:sz w:val="24"/>
          <w:szCs w:val="24"/>
        </w:rPr>
        <w:t xml:space="preserve"> un total</w:t>
      </w:r>
      <w:r w:rsidR="00B011F9" w:rsidRPr="001D63B2">
        <w:rPr>
          <w:rFonts w:ascii="Arial" w:eastAsia="Calibri" w:hAnsi="Arial" w:cs="Arial"/>
          <w:sz w:val="24"/>
          <w:szCs w:val="24"/>
        </w:rPr>
        <w:t xml:space="preserve"> de</w:t>
      </w:r>
      <w:r w:rsidR="004A3C48" w:rsidRPr="001D63B2">
        <w:rPr>
          <w:rFonts w:ascii="Arial" w:eastAsia="Calibri" w:hAnsi="Arial" w:cs="Arial"/>
          <w:sz w:val="24"/>
          <w:szCs w:val="24"/>
        </w:rPr>
        <w:t xml:space="preserve"> </w:t>
      </w:r>
      <w:r w:rsidR="004A3C48" w:rsidRPr="001D63B2">
        <w:rPr>
          <w:rFonts w:ascii="Arial" w:eastAsia="Calibri" w:hAnsi="Arial" w:cs="Arial"/>
          <w:b/>
          <w:sz w:val="24"/>
          <w:szCs w:val="24"/>
        </w:rPr>
        <w:t>6,116</w:t>
      </w:r>
      <w:r w:rsidR="004A3C48" w:rsidRPr="001D63B2">
        <w:rPr>
          <w:rFonts w:ascii="Arial" w:eastAsia="Calibri" w:hAnsi="Arial" w:cs="Arial"/>
          <w:sz w:val="24"/>
          <w:szCs w:val="24"/>
        </w:rPr>
        <w:t xml:space="preserve"> </w:t>
      </w:r>
      <w:r w:rsidRPr="001D63B2">
        <w:rPr>
          <w:rFonts w:ascii="Arial" w:eastAsia="Calibri" w:hAnsi="Arial" w:cs="Arial"/>
          <w:sz w:val="24"/>
          <w:szCs w:val="24"/>
        </w:rPr>
        <w:t>(SEIS MIL CIENTO DIECI</w:t>
      </w:r>
      <w:r w:rsidR="00B011F9" w:rsidRPr="001D63B2">
        <w:rPr>
          <w:rFonts w:ascii="Arial" w:eastAsia="Calibri" w:hAnsi="Arial" w:cs="Arial"/>
          <w:sz w:val="24"/>
          <w:szCs w:val="24"/>
        </w:rPr>
        <w:t xml:space="preserve">SEIS) </w:t>
      </w:r>
      <w:r w:rsidR="004A3C48" w:rsidRPr="001D63B2">
        <w:rPr>
          <w:rFonts w:ascii="Arial" w:eastAsia="Calibri" w:hAnsi="Arial" w:cs="Arial"/>
          <w:sz w:val="24"/>
          <w:szCs w:val="24"/>
        </w:rPr>
        <w:t>despensas</w:t>
      </w:r>
      <w:r w:rsidR="00B011F9" w:rsidRPr="001D63B2">
        <w:rPr>
          <w:rFonts w:ascii="Arial" w:eastAsia="Calibri" w:hAnsi="Arial" w:cs="Arial"/>
          <w:sz w:val="24"/>
          <w:szCs w:val="24"/>
        </w:rPr>
        <w:t xml:space="preserve"> entregadas en este periodo</w:t>
      </w:r>
      <w:r w:rsidR="004A3C48" w:rsidRPr="001D63B2">
        <w:rPr>
          <w:rFonts w:ascii="Arial" w:eastAsia="Calibri" w:hAnsi="Arial" w:cs="Arial"/>
          <w:sz w:val="24"/>
          <w:szCs w:val="24"/>
        </w:rPr>
        <w:t>.</w:t>
      </w:r>
    </w:p>
    <w:p w:rsidR="004A3C48" w:rsidRPr="001D63B2" w:rsidRDefault="004A3C48" w:rsidP="00A908FD">
      <w:pPr>
        <w:spacing w:after="0"/>
        <w:jc w:val="both"/>
        <w:rPr>
          <w:rFonts w:ascii="Arial" w:eastAsia="Calibri" w:hAnsi="Arial" w:cs="Arial"/>
          <w:b/>
          <w:sz w:val="24"/>
          <w:szCs w:val="24"/>
        </w:rPr>
      </w:pPr>
    </w:p>
    <w:p w:rsidR="00B011F9" w:rsidRPr="001D63B2" w:rsidRDefault="00B011F9" w:rsidP="00A908FD">
      <w:pPr>
        <w:spacing w:after="0"/>
        <w:jc w:val="both"/>
        <w:rPr>
          <w:rFonts w:ascii="Arial" w:eastAsia="Calibri" w:hAnsi="Arial" w:cs="Arial"/>
          <w:b/>
          <w:sz w:val="24"/>
          <w:szCs w:val="24"/>
        </w:rPr>
      </w:pPr>
    </w:p>
    <w:p w:rsidR="00B011F9" w:rsidRPr="001D63B2" w:rsidRDefault="00B011F9" w:rsidP="00A908FD">
      <w:pPr>
        <w:spacing w:after="0"/>
        <w:jc w:val="both"/>
        <w:rPr>
          <w:rFonts w:ascii="Arial" w:eastAsia="Calibri" w:hAnsi="Arial" w:cs="Arial"/>
          <w:b/>
          <w:sz w:val="24"/>
          <w:szCs w:val="24"/>
        </w:rPr>
      </w:pPr>
      <w:r w:rsidRPr="001D63B2">
        <w:rPr>
          <w:rFonts w:ascii="Arial" w:eastAsia="Calibri" w:hAnsi="Arial" w:cs="Arial"/>
          <w:b/>
          <w:sz w:val="24"/>
          <w:szCs w:val="24"/>
        </w:rPr>
        <w:t xml:space="preserve">6.- </w:t>
      </w:r>
      <w:r w:rsidR="00CE0940" w:rsidRPr="001D63B2">
        <w:rPr>
          <w:rFonts w:ascii="Arial" w:eastAsia="Calibri" w:hAnsi="Arial" w:cs="Arial"/>
          <w:b/>
          <w:sz w:val="24"/>
          <w:szCs w:val="24"/>
        </w:rPr>
        <w:t>CONCURSO Y CERTÁMENES</w:t>
      </w:r>
    </w:p>
    <w:p w:rsidR="00B011F9" w:rsidRPr="001D63B2" w:rsidRDefault="00B011F9" w:rsidP="00A908FD">
      <w:pPr>
        <w:spacing w:after="0"/>
        <w:jc w:val="both"/>
        <w:rPr>
          <w:rFonts w:ascii="Arial" w:eastAsia="Calibri" w:hAnsi="Arial" w:cs="Arial"/>
          <w:b/>
          <w:sz w:val="24"/>
          <w:szCs w:val="24"/>
        </w:rPr>
      </w:pPr>
    </w:p>
    <w:p w:rsidR="004A3C48" w:rsidRPr="001D63B2" w:rsidRDefault="00CE0940" w:rsidP="00CE0940">
      <w:pPr>
        <w:pStyle w:val="Prrafodelista"/>
        <w:numPr>
          <w:ilvl w:val="0"/>
          <w:numId w:val="26"/>
        </w:numPr>
        <w:spacing w:after="0"/>
        <w:jc w:val="both"/>
        <w:rPr>
          <w:rFonts w:ascii="Arial" w:eastAsia="Calibri" w:hAnsi="Arial" w:cs="Arial"/>
          <w:sz w:val="24"/>
          <w:szCs w:val="24"/>
        </w:rPr>
      </w:pPr>
      <w:r w:rsidRPr="001D63B2">
        <w:rPr>
          <w:rFonts w:ascii="Arial" w:eastAsia="Calibri" w:hAnsi="Arial" w:cs="Arial"/>
          <w:sz w:val="24"/>
          <w:szCs w:val="24"/>
        </w:rPr>
        <w:t>C</w:t>
      </w:r>
      <w:r w:rsidR="004A3C48" w:rsidRPr="001D63B2">
        <w:rPr>
          <w:rFonts w:ascii="Arial" w:eastAsia="Calibri" w:hAnsi="Arial" w:cs="Arial"/>
          <w:sz w:val="24"/>
          <w:szCs w:val="24"/>
        </w:rPr>
        <w:t>oncurso de platillos, invitando a los padres de familia de los niños que reciben este beneficio en la localidad de Santa Cruz en el plantel educativo María Trinidad Núñez.</w:t>
      </w:r>
    </w:p>
    <w:p w:rsidR="004A3C48" w:rsidRPr="001D63B2" w:rsidRDefault="004A3C48" w:rsidP="00A908FD">
      <w:pPr>
        <w:spacing w:after="0"/>
        <w:ind w:left="720"/>
        <w:contextualSpacing/>
        <w:jc w:val="both"/>
        <w:rPr>
          <w:rFonts w:ascii="Arial" w:eastAsia="Calibri" w:hAnsi="Arial" w:cs="Arial"/>
          <w:sz w:val="24"/>
          <w:szCs w:val="24"/>
        </w:rPr>
      </w:pPr>
    </w:p>
    <w:p w:rsidR="00CE0940" w:rsidRPr="001D63B2" w:rsidRDefault="00B011F9" w:rsidP="00CE0940">
      <w:pPr>
        <w:pStyle w:val="Prrafodelista"/>
        <w:numPr>
          <w:ilvl w:val="0"/>
          <w:numId w:val="26"/>
        </w:numPr>
        <w:spacing w:after="0"/>
        <w:jc w:val="both"/>
        <w:rPr>
          <w:rFonts w:ascii="Arial" w:hAnsi="Arial" w:cs="Arial"/>
          <w:sz w:val="24"/>
          <w:szCs w:val="24"/>
        </w:rPr>
      </w:pPr>
      <w:r w:rsidRPr="001D63B2">
        <w:rPr>
          <w:rFonts w:ascii="Arial" w:eastAsia="Times New Roman" w:hAnsi="Arial" w:cs="Arial"/>
          <w:sz w:val="24"/>
          <w:szCs w:val="24"/>
          <w:lang w:eastAsia="es-MX"/>
        </w:rPr>
        <w:t xml:space="preserve">Se realizó un concurso de carteles de información relacionados con el tema  </w:t>
      </w:r>
      <w:r w:rsidR="00CE0940" w:rsidRPr="001D63B2">
        <w:rPr>
          <w:rFonts w:ascii="Arial" w:eastAsia="Times New Roman" w:hAnsi="Arial" w:cs="Arial"/>
          <w:sz w:val="24"/>
          <w:szCs w:val="24"/>
          <w:lang w:eastAsia="es-MX"/>
        </w:rPr>
        <w:t>de la sensibilización y cuidado del medio ambiente.</w:t>
      </w:r>
      <w:r w:rsidR="00CE0940" w:rsidRPr="001D63B2">
        <w:rPr>
          <w:rFonts w:ascii="Arial" w:hAnsi="Arial" w:cs="Arial"/>
          <w:sz w:val="24"/>
          <w:szCs w:val="24"/>
        </w:rPr>
        <w:t xml:space="preserve"> </w:t>
      </w:r>
    </w:p>
    <w:p w:rsidR="00CE0940" w:rsidRPr="001D63B2" w:rsidRDefault="00CE0940" w:rsidP="00CE0940">
      <w:pPr>
        <w:spacing w:after="0"/>
        <w:jc w:val="both"/>
        <w:rPr>
          <w:rFonts w:ascii="Arial" w:hAnsi="Arial" w:cs="Arial"/>
          <w:sz w:val="24"/>
          <w:szCs w:val="24"/>
        </w:rPr>
      </w:pPr>
    </w:p>
    <w:p w:rsidR="00CE0940" w:rsidRPr="001D63B2" w:rsidRDefault="00CE0940" w:rsidP="00CE0940">
      <w:pPr>
        <w:pStyle w:val="Prrafodelista"/>
        <w:numPr>
          <w:ilvl w:val="0"/>
          <w:numId w:val="26"/>
        </w:numPr>
        <w:spacing w:after="0"/>
        <w:jc w:val="both"/>
        <w:rPr>
          <w:rFonts w:ascii="Arial" w:hAnsi="Arial" w:cs="Arial"/>
          <w:sz w:val="24"/>
          <w:szCs w:val="24"/>
        </w:rPr>
      </w:pPr>
      <w:r w:rsidRPr="001D63B2">
        <w:rPr>
          <w:rFonts w:ascii="Arial" w:hAnsi="Arial" w:cs="Arial"/>
          <w:sz w:val="24"/>
          <w:szCs w:val="24"/>
        </w:rPr>
        <w:t xml:space="preserve">En el mes de marzo tuvimos actividades para elegir a nuestra reina de la tercera edad, el certamen se llevó a cabo en diferentes etapas resultando ganadora la Sra. Consuelo Bañuelos por el periodo 2014-2015, cabe mencionar que se acudió a la etapa regional celebrándose en el municipio de </w:t>
      </w:r>
      <w:proofErr w:type="spellStart"/>
      <w:r w:rsidRPr="001D63B2">
        <w:rPr>
          <w:rFonts w:ascii="Arial" w:hAnsi="Arial" w:cs="Arial"/>
          <w:sz w:val="24"/>
          <w:szCs w:val="24"/>
        </w:rPr>
        <w:t>Hostotipaquillo</w:t>
      </w:r>
      <w:proofErr w:type="spellEnd"/>
      <w:r w:rsidRPr="001D63B2">
        <w:rPr>
          <w:rFonts w:ascii="Arial" w:hAnsi="Arial" w:cs="Arial"/>
          <w:sz w:val="24"/>
          <w:szCs w:val="24"/>
        </w:rPr>
        <w:t>.</w:t>
      </w:r>
    </w:p>
    <w:p w:rsidR="00AB40FB" w:rsidRPr="001D63B2" w:rsidRDefault="00AB40FB" w:rsidP="00CE0940">
      <w:pPr>
        <w:pStyle w:val="Prrafodelista"/>
        <w:spacing w:after="0"/>
        <w:jc w:val="both"/>
        <w:rPr>
          <w:rFonts w:ascii="Arial" w:eastAsia="Calibri" w:hAnsi="Arial" w:cs="Arial"/>
          <w:sz w:val="24"/>
          <w:szCs w:val="24"/>
        </w:rPr>
      </w:pPr>
    </w:p>
    <w:p w:rsidR="00B011F9" w:rsidRPr="001D63B2" w:rsidRDefault="00B011F9" w:rsidP="00A908FD">
      <w:pPr>
        <w:spacing w:after="0"/>
        <w:contextualSpacing/>
        <w:jc w:val="both"/>
        <w:rPr>
          <w:rFonts w:ascii="Arial" w:eastAsia="Calibri" w:hAnsi="Arial" w:cs="Arial"/>
          <w:b/>
          <w:sz w:val="24"/>
          <w:szCs w:val="24"/>
        </w:rPr>
      </w:pPr>
    </w:p>
    <w:p w:rsidR="00AB40FB" w:rsidRPr="001D63B2" w:rsidRDefault="00B011F9" w:rsidP="00A908FD">
      <w:pPr>
        <w:spacing w:after="0"/>
        <w:contextualSpacing/>
        <w:jc w:val="both"/>
        <w:rPr>
          <w:rFonts w:ascii="Arial" w:eastAsia="Calibri" w:hAnsi="Arial" w:cs="Arial"/>
          <w:b/>
          <w:sz w:val="24"/>
          <w:szCs w:val="24"/>
        </w:rPr>
      </w:pPr>
      <w:r w:rsidRPr="001D63B2">
        <w:rPr>
          <w:rFonts w:ascii="Arial" w:eastAsia="Calibri" w:hAnsi="Arial" w:cs="Arial"/>
          <w:b/>
          <w:sz w:val="24"/>
          <w:szCs w:val="24"/>
        </w:rPr>
        <w:t xml:space="preserve">7.- </w:t>
      </w:r>
      <w:r w:rsidR="00AB40FB" w:rsidRPr="001D63B2">
        <w:rPr>
          <w:rFonts w:ascii="Arial" w:eastAsia="Calibri" w:hAnsi="Arial" w:cs="Arial"/>
          <w:b/>
          <w:sz w:val="24"/>
          <w:szCs w:val="24"/>
        </w:rPr>
        <w:t>PREVER</w:t>
      </w:r>
      <w:r w:rsidR="00A908FD" w:rsidRPr="001D63B2">
        <w:rPr>
          <w:rFonts w:ascii="Arial" w:eastAsia="Calibri" w:hAnsi="Arial" w:cs="Arial"/>
          <w:b/>
          <w:sz w:val="24"/>
          <w:szCs w:val="24"/>
        </w:rPr>
        <w:t>P</w:t>
      </w:r>
    </w:p>
    <w:p w:rsidR="00AB40FB" w:rsidRPr="001D63B2" w:rsidRDefault="00AB40FB" w:rsidP="00A908FD">
      <w:pPr>
        <w:spacing w:after="0"/>
        <w:contextualSpacing/>
        <w:jc w:val="both"/>
        <w:rPr>
          <w:rFonts w:ascii="Arial" w:eastAsia="Calibri" w:hAnsi="Arial" w:cs="Arial"/>
          <w:b/>
          <w:sz w:val="24"/>
          <w:szCs w:val="24"/>
        </w:rPr>
      </w:pPr>
    </w:p>
    <w:p w:rsidR="00AB40FB" w:rsidRPr="001D63B2" w:rsidRDefault="00AB40FB" w:rsidP="00CE0940">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lastRenderedPageBreak/>
        <w:t>En octubre</w:t>
      </w:r>
      <w:r w:rsidR="00A8778D" w:rsidRPr="001D63B2">
        <w:rPr>
          <w:rFonts w:ascii="Arial" w:eastAsia="Calibri" w:hAnsi="Arial" w:cs="Arial"/>
          <w:sz w:val="24"/>
          <w:szCs w:val="24"/>
          <w:lang w:val="es-ES"/>
        </w:rPr>
        <w:t xml:space="preserve"> de 2013</w:t>
      </w:r>
      <w:r w:rsidRPr="001D63B2">
        <w:rPr>
          <w:rFonts w:ascii="Arial" w:eastAsia="Calibri" w:hAnsi="Arial" w:cs="Arial"/>
          <w:sz w:val="24"/>
          <w:szCs w:val="24"/>
          <w:lang w:val="es-ES"/>
        </w:rPr>
        <w:t xml:space="preserve"> se realizaron actividades deportivas </w:t>
      </w:r>
      <w:r w:rsidR="00FC7E23" w:rsidRPr="001D63B2">
        <w:rPr>
          <w:rFonts w:ascii="Arial" w:eastAsia="Calibri" w:hAnsi="Arial" w:cs="Arial"/>
          <w:sz w:val="24"/>
          <w:szCs w:val="24"/>
          <w:lang w:val="es-ES"/>
        </w:rPr>
        <w:t xml:space="preserve">y recreativas </w:t>
      </w:r>
      <w:r w:rsidRPr="001D63B2">
        <w:rPr>
          <w:rFonts w:ascii="Arial" w:eastAsia="Calibri" w:hAnsi="Arial" w:cs="Arial"/>
          <w:sz w:val="24"/>
          <w:szCs w:val="24"/>
          <w:lang w:val="es-ES"/>
        </w:rPr>
        <w:t xml:space="preserve">con </w:t>
      </w:r>
      <w:r w:rsidR="00FC7E23" w:rsidRPr="001D63B2">
        <w:rPr>
          <w:rFonts w:ascii="Arial" w:eastAsia="Calibri" w:hAnsi="Arial" w:cs="Arial"/>
          <w:sz w:val="24"/>
          <w:szCs w:val="24"/>
          <w:lang w:val="es-ES"/>
        </w:rPr>
        <w:t xml:space="preserve">60 </w:t>
      </w:r>
      <w:r w:rsidRPr="001D63B2">
        <w:rPr>
          <w:rFonts w:ascii="Arial" w:eastAsia="Calibri" w:hAnsi="Arial" w:cs="Arial"/>
          <w:sz w:val="24"/>
          <w:szCs w:val="24"/>
          <w:lang w:val="es-ES"/>
        </w:rPr>
        <w:t xml:space="preserve">jóvenes de la preparatoria en ambos </w:t>
      </w:r>
      <w:r w:rsidR="00FC7E23" w:rsidRPr="001D63B2">
        <w:rPr>
          <w:rFonts w:ascii="Arial" w:eastAsia="Calibri" w:hAnsi="Arial" w:cs="Arial"/>
          <w:sz w:val="24"/>
          <w:szCs w:val="24"/>
          <w:lang w:val="es-ES"/>
        </w:rPr>
        <w:t xml:space="preserve">turnos. </w:t>
      </w:r>
      <w:r w:rsidRPr="001D63B2">
        <w:rPr>
          <w:rFonts w:ascii="Arial" w:eastAsia="Calibri" w:hAnsi="Arial" w:cs="Arial"/>
          <w:sz w:val="24"/>
          <w:szCs w:val="24"/>
          <w:lang w:val="es-ES"/>
        </w:rPr>
        <w:t>En las instalaciones de dicha institución. Asistiendo 2 veces por semana a la escuela.</w:t>
      </w:r>
    </w:p>
    <w:p w:rsidR="00CE0940" w:rsidRPr="001D63B2" w:rsidRDefault="00CE0940" w:rsidP="00CE0940">
      <w:pPr>
        <w:pStyle w:val="Prrafodelista"/>
        <w:spacing w:after="0"/>
        <w:jc w:val="both"/>
        <w:rPr>
          <w:rFonts w:ascii="Arial" w:eastAsia="Calibri" w:hAnsi="Arial" w:cs="Arial"/>
          <w:sz w:val="24"/>
          <w:szCs w:val="24"/>
          <w:lang w:val="es-ES"/>
        </w:rPr>
      </w:pPr>
    </w:p>
    <w:p w:rsidR="00CE0940" w:rsidRPr="001D63B2" w:rsidRDefault="00CE0940" w:rsidP="00A908FD">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El día 21 de noviembre de 2013, asistimos a un</w:t>
      </w:r>
      <w:r w:rsidR="00AB40FB" w:rsidRPr="001D63B2">
        <w:rPr>
          <w:rFonts w:ascii="Arial" w:eastAsia="Calibri" w:hAnsi="Arial" w:cs="Arial"/>
          <w:sz w:val="24"/>
          <w:szCs w:val="24"/>
          <w:lang w:val="es-ES"/>
        </w:rPr>
        <w:t xml:space="preserve"> event</w:t>
      </w:r>
      <w:r w:rsidRPr="001D63B2">
        <w:rPr>
          <w:rFonts w:ascii="Arial" w:eastAsia="Calibri" w:hAnsi="Arial" w:cs="Arial"/>
          <w:sz w:val="24"/>
          <w:szCs w:val="24"/>
          <w:lang w:val="es-ES"/>
        </w:rPr>
        <w:t>o regional deportivo y cultural</w:t>
      </w:r>
      <w:r w:rsidR="00AB40FB" w:rsidRPr="001D63B2">
        <w:rPr>
          <w:rFonts w:ascii="Arial" w:eastAsia="Calibri" w:hAnsi="Arial" w:cs="Arial"/>
          <w:sz w:val="24"/>
          <w:szCs w:val="24"/>
          <w:lang w:val="es-ES"/>
        </w:rPr>
        <w:t xml:space="preserve"> realizado </w:t>
      </w:r>
      <w:r w:rsidR="00DF3BF7" w:rsidRPr="001D63B2">
        <w:rPr>
          <w:rFonts w:ascii="Arial" w:eastAsia="Calibri" w:hAnsi="Arial" w:cs="Arial"/>
          <w:sz w:val="24"/>
          <w:szCs w:val="24"/>
          <w:lang w:val="es-ES"/>
        </w:rPr>
        <w:t>en San Marti</w:t>
      </w:r>
      <w:r w:rsidRPr="001D63B2">
        <w:rPr>
          <w:rFonts w:ascii="Arial" w:eastAsia="Calibri" w:hAnsi="Arial" w:cs="Arial"/>
          <w:sz w:val="24"/>
          <w:szCs w:val="24"/>
          <w:lang w:val="es-ES"/>
        </w:rPr>
        <w:t xml:space="preserve">n Hidalgo, con una delegación </w:t>
      </w:r>
      <w:r w:rsidR="00AB40FB" w:rsidRPr="001D63B2">
        <w:rPr>
          <w:rFonts w:ascii="Arial" w:eastAsia="Calibri" w:hAnsi="Arial" w:cs="Arial"/>
          <w:sz w:val="24"/>
          <w:szCs w:val="24"/>
          <w:lang w:val="es-ES"/>
        </w:rPr>
        <w:t>de 27 participan</w:t>
      </w:r>
      <w:r w:rsidRPr="001D63B2">
        <w:rPr>
          <w:rFonts w:ascii="Arial" w:eastAsia="Calibri" w:hAnsi="Arial" w:cs="Arial"/>
          <w:sz w:val="24"/>
          <w:szCs w:val="24"/>
          <w:lang w:val="es-ES"/>
        </w:rPr>
        <w:t>tes obteniendo</w:t>
      </w:r>
      <w:r w:rsidR="00AB40FB" w:rsidRPr="001D63B2">
        <w:rPr>
          <w:rFonts w:ascii="Arial" w:eastAsia="Calibri" w:hAnsi="Arial" w:cs="Arial"/>
          <w:sz w:val="24"/>
          <w:szCs w:val="24"/>
          <w:lang w:val="es-ES"/>
        </w:rPr>
        <w:t xml:space="preserve"> el primer </w:t>
      </w:r>
      <w:r w:rsidR="00DF3BF7" w:rsidRPr="001D63B2">
        <w:rPr>
          <w:rFonts w:ascii="Arial" w:eastAsia="Calibri" w:hAnsi="Arial" w:cs="Arial"/>
          <w:sz w:val="24"/>
          <w:szCs w:val="24"/>
          <w:lang w:val="es-ES"/>
        </w:rPr>
        <w:t>y segundo l</w:t>
      </w:r>
      <w:r w:rsidRPr="001D63B2">
        <w:rPr>
          <w:rFonts w:ascii="Arial" w:eastAsia="Calibri" w:hAnsi="Arial" w:cs="Arial"/>
          <w:sz w:val="24"/>
          <w:szCs w:val="24"/>
          <w:lang w:val="es-ES"/>
        </w:rPr>
        <w:t>ugar en distintas disciplinas.</w:t>
      </w:r>
    </w:p>
    <w:p w:rsidR="00CE0940" w:rsidRPr="001D63B2" w:rsidRDefault="00CE0940" w:rsidP="00CE0940">
      <w:pPr>
        <w:pStyle w:val="Prrafodelista"/>
        <w:rPr>
          <w:rFonts w:ascii="Arial" w:eastAsia="Calibri" w:hAnsi="Arial" w:cs="Arial"/>
          <w:sz w:val="24"/>
          <w:szCs w:val="24"/>
          <w:lang w:val="es-ES"/>
        </w:rPr>
      </w:pPr>
    </w:p>
    <w:p w:rsidR="00AB40FB" w:rsidRPr="001D63B2" w:rsidRDefault="00CE0940" w:rsidP="00A908FD">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 xml:space="preserve">El día </w:t>
      </w:r>
      <w:r w:rsidR="00AB40FB" w:rsidRPr="001D63B2">
        <w:rPr>
          <w:rFonts w:ascii="Arial" w:eastAsia="Calibri" w:hAnsi="Arial" w:cs="Arial"/>
          <w:sz w:val="24"/>
          <w:szCs w:val="24"/>
          <w:lang w:val="es-ES"/>
        </w:rPr>
        <w:t>9 de diciembre</w:t>
      </w:r>
      <w:r w:rsidRPr="001D63B2">
        <w:rPr>
          <w:rFonts w:ascii="Arial" w:eastAsia="Calibri" w:hAnsi="Arial" w:cs="Arial"/>
          <w:sz w:val="24"/>
          <w:szCs w:val="24"/>
          <w:lang w:val="es-ES"/>
        </w:rPr>
        <w:t xml:space="preserve"> del 2013</w:t>
      </w:r>
      <w:r w:rsidR="00AB40FB" w:rsidRPr="001D63B2">
        <w:rPr>
          <w:rFonts w:ascii="Arial" w:eastAsia="Calibri" w:hAnsi="Arial" w:cs="Arial"/>
          <w:sz w:val="24"/>
          <w:szCs w:val="24"/>
          <w:lang w:val="es-ES"/>
        </w:rPr>
        <w:t xml:space="preserve">, asistimos al evento </w:t>
      </w:r>
      <w:r w:rsidRPr="001D63B2">
        <w:rPr>
          <w:rFonts w:ascii="Arial" w:eastAsia="Calibri" w:hAnsi="Arial" w:cs="Arial"/>
          <w:sz w:val="24"/>
          <w:szCs w:val="24"/>
          <w:lang w:val="es-ES"/>
        </w:rPr>
        <w:t xml:space="preserve">deportivo y cultural </w:t>
      </w:r>
      <w:r w:rsidR="00AB40FB" w:rsidRPr="001D63B2">
        <w:rPr>
          <w:rFonts w:ascii="Arial" w:eastAsia="Calibri" w:hAnsi="Arial" w:cs="Arial"/>
          <w:sz w:val="24"/>
          <w:szCs w:val="24"/>
          <w:lang w:val="es-ES"/>
        </w:rPr>
        <w:t>estatal, realizado en las instalaciones de la unidad deportiva López Mateos y el estadio Niss</w:t>
      </w:r>
      <w:r w:rsidR="00DF3BF7" w:rsidRPr="001D63B2">
        <w:rPr>
          <w:rFonts w:ascii="Arial" w:eastAsia="Calibri" w:hAnsi="Arial" w:cs="Arial"/>
          <w:sz w:val="24"/>
          <w:szCs w:val="24"/>
          <w:lang w:val="es-ES"/>
        </w:rPr>
        <w:t xml:space="preserve">an de gimnasia. </w:t>
      </w:r>
    </w:p>
    <w:p w:rsidR="00CE0940" w:rsidRPr="001D63B2" w:rsidRDefault="00CE0940" w:rsidP="00A908FD">
      <w:pPr>
        <w:spacing w:after="0"/>
        <w:jc w:val="both"/>
        <w:rPr>
          <w:rFonts w:ascii="Arial" w:eastAsia="Calibri" w:hAnsi="Arial" w:cs="Arial"/>
          <w:sz w:val="24"/>
          <w:szCs w:val="24"/>
          <w:lang w:val="es-ES"/>
        </w:rPr>
      </w:pPr>
    </w:p>
    <w:p w:rsidR="00AB40FB" w:rsidRPr="001D63B2" w:rsidRDefault="00AB40FB" w:rsidP="00FC7E23">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En el mes de noviembre comenzamos a sesionar con un grupo de jóvenes de la comunidad de Emiliano Zapat</w:t>
      </w:r>
      <w:r w:rsidR="00FC7E23" w:rsidRPr="001D63B2">
        <w:rPr>
          <w:rFonts w:ascii="Arial" w:eastAsia="Calibri" w:hAnsi="Arial" w:cs="Arial"/>
          <w:sz w:val="24"/>
          <w:szCs w:val="24"/>
          <w:lang w:val="es-ES"/>
        </w:rPr>
        <w:t xml:space="preserve">a, </w:t>
      </w:r>
      <w:r w:rsidRPr="001D63B2">
        <w:rPr>
          <w:rFonts w:ascii="Arial" w:eastAsia="Calibri" w:hAnsi="Arial" w:cs="Arial"/>
          <w:sz w:val="24"/>
          <w:szCs w:val="24"/>
          <w:lang w:val="es-ES"/>
        </w:rPr>
        <w:t>realizando actividades lúdico-recreativas</w:t>
      </w:r>
      <w:r w:rsidR="00DF3BF7" w:rsidRPr="001D63B2">
        <w:rPr>
          <w:rFonts w:ascii="Arial" w:eastAsia="Calibri" w:hAnsi="Arial" w:cs="Arial"/>
          <w:sz w:val="24"/>
          <w:szCs w:val="24"/>
          <w:lang w:val="es-ES"/>
        </w:rPr>
        <w:t>, contando con una presencia</w:t>
      </w:r>
      <w:r w:rsidRPr="001D63B2">
        <w:rPr>
          <w:rFonts w:ascii="Arial" w:eastAsia="Calibri" w:hAnsi="Arial" w:cs="Arial"/>
          <w:sz w:val="24"/>
          <w:szCs w:val="24"/>
          <w:lang w:val="es-ES"/>
        </w:rPr>
        <w:t xml:space="preserve"> con un aproximado de 20 jóvenes. </w:t>
      </w:r>
    </w:p>
    <w:p w:rsidR="00FC7E23" w:rsidRPr="001D63B2" w:rsidRDefault="00FC7E23" w:rsidP="00A908FD">
      <w:pPr>
        <w:spacing w:after="0"/>
        <w:jc w:val="both"/>
        <w:rPr>
          <w:rFonts w:ascii="Arial" w:eastAsia="Calibri" w:hAnsi="Arial" w:cs="Arial"/>
          <w:sz w:val="24"/>
          <w:szCs w:val="24"/>
          <w:lang w:val="es-ES"/>
        </w:rPr>
      </w:pPr>
    </w:p>
    <w:p w:rsidR="00AB40FB" w:rsidRPr="001D63B2" w:rsidRDefault="00AB40FB" w:rsidP="00FC7E23">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En enero se realizó la entrega de seguimientos de los jóvenes becados, en las oficinas de DIF Jalisco.</w:t>
      </w:r>
    </w:p>
    <w:p w:rsidR="00FC7E23" w:rsidRPr="001D63B2" w:rsidRDefault="00FC7E23" w:rsidP="00FC7E23">
      <w:pPr>
        <w:spacing w:after="0"/>
        <w:jc w:val="both"/>
        <w:rPr>
          <w:rFonts w:ascii="Arial" w:eastAsia="Calibri" w:hAnsi="Arial" w:cs="Arial"/>
          <w:sz w:val="24"/>
          <w:szCs w:val="24"/>
          <w:lang w:val="es-ES"/>
        </w:rPr>
      </w:pPr>
    </w:p>
    <w:p w:rsidR="00AB40FB" w:rsidRPr="001D63B2" w:rsidRDefault="00AB40FB" w:rsidP="00FC7E23">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En</w:t>
      </w:r>
      <w:r w:rsidR="00FC7E23" w:rsidRPr="001D63B2">
        <w:rPr>
          <w:rFonts w:ascii="Arial" w:eastAsia="Calibri" w:hAnsi="Arial" w:cs="Arial"/>
          <w:sz w:val="24"/>
          <w:szCs w:val="24"/>
          <w:lang w:val="es-ES"/>
        </w:rPr>
        <w:t xml:space="preserve"> el mes de febrero, se realizó </w:t>
      </w:r>
      <w:r w:rsidRPr="001D63B2">
        <w:rPr>
          <w:rFonts w:ascii="Arial" w:eastAsia="Calibri" w:hAnsi="Arial" w:cs="Arial"/>
          <w:sz w:val="24"/>
          <w:szCs w:val="24"/>
          <w:lang w:val="es-ES"/>
        </w:rPr>
        <w:t>activación</w:t>
      </w:r>
      <w:r w:rsidR="00DF3BF7" w:rsidRPr="001D63B2">
        <w:rPr>
          <w:rFonts w:ascii="Arial" w:eastAsia="Calibri" w:hAnsi="Arial" w:cs="Arial"/>
          <w:sz w:val="24"/>
          <w:szCs w:val="24"/>
          <w:lang w:val="es-ES"/>
        </w:rPr>
        <w:t xml:space="preserve"> física</w:t>
      </w:r>
      <w:r w:rsidRPr="001D63B2">
        <w:rPr>
          <w:rFonts w:ascii="Arial" w:eastAsia="Calibri" w:hAnsi="Arial" w:cs="Arial"/>
          <w:sz w:val="24"/>
          <w:szCs w:val="24"/>
          <w:lang w:val="es-ES"/>
        </w:rPr>
        <w:t xml:space="preserve"> con niños y adolesc</w:t>
      </w:r>
      <w:r w:rsidR="00DF3BF7" w:rsidRPr="001D63B2">
        <w:rPr>
          <w:rFonts w:ascii="Arial" w:eastAsia="Calibri" w:hAnsi="Arial" w:cs="Arial"/>
          <w:sz w:val="24"/>
          <w:szCs w:val="24"/>
          <w:lang w:val="es-ES"/>
        </w:rPr>
        <w:t xml:space="preserve">entes, </w:t>
      </w:r>
      <w:r w:rsidRPr="001D63B2">
        <w:rPr>
          <w:rFonts w:ascii="Arial" w:eastAsia="Calibri" w:hAnsi="Arial" w:cs="Arial"/>
          <w:sz w:val="24"/>
          <w:szCs w:val="24"/>
          <w:lang w:val="es-ES"/>
        </w:rPr>
        <w:t xml:space="preserve"> </w:t>
      </w:r>
      <w:r w:rsidR="00FC7E23" w:rsidRPr="001D63B2">
        <w:rPr>
          <w:rFonts w:ascii="Arial" w:eastAsia="Calibri" w:hAnsi="Arial" w:cs="Arial"/>
          <w:sz w:val="24"/>
          <w:szCs w:val="24"/>
          <w:lang w:val="es-ES"/>
        </w:rPr>
        <w:t>de la delegación de Hu</w:t>
      </w:r>
      <w:r w:rsidR="00820219" w:rsidRPr="001D63B2">
        <w:rPr>
          <w:rFonts w:ascii="Arial" w:eastAsia="Calibri" w:hAnsi="Arial" w:cs="Arial"/>
          <w:sz w:val="24"/>
          <w:szCs w:val="24"/>
          <w:lang w:val="es-ES"/>
        </w:rPr>
        <w:t>a</w:t>
      </w:r>
      <w:r w:rsidR="00FC7E23" w:rsidRPr="001D63B2">
        <w:rPr>
          <w:rFonts w:ascii="Arial" w:eastAsia="Calibri" w:hAnsi="Arial" w:cs="Arial"/>
          <w:sz w:val="24"/>
          <w:szCs w:val="24"/>
          <w:lang w:val="es-ES"/>
        </w:rPr>
        <w:t>xtla.</w:t>
      </w:r>
    </w:p>
    <w:p w:rsidR="00FC7E23" w:rsidRPr="001D63B2" w:rsidRDefault="00FC7E23" w:rsidP="00FC7E23">
      <w:pPr>
        <w:pStyle w:val="Prrafodelista"/>
        <w:rPr>
          <w:rFonts w:ascii="Arial" w:eastAsia="Calibri" w:hAnsi="Arial" w:cs="Arial"/>
          <w:sz w:val="24"/>
          <w:szCs w:val="24"/>
          <w:lang w:val="es-ES"/>
        </w:rPr>
      </w:pPr>
    </w:p>
    <w:p w:rsidR="00AB40FB" w:rsidRPr="001D63B2" w:rsidRDefault="001F3997" w:rsidP="00A908FD">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En el mes de julio se dio trámite para la renovación de becas del</w:t>
      </w:r>
      <w:r w:rsidR="00AB40FB" w:rsidRPr="001D63B2">
        <w:rPr>
          <w:rFonts w:ascii="Arial" w:eastAsia="Calibri" w:hAnsi="Arial" w:cs="Arial"/>
          <w:sz w:val="24"/>
          <w:szCs w:val="24"/>
          <w:lang w:val="es-ES"/>
        </w:rPr>
        <w:t xml:space="preserve"> </w:t>
      </w:r>
      <w:r w:rsidRPr="001D63B2">
        <w:rPr>
          <w:rFonts w:ascii="Arial" w:eastAsia="Calibri" w:hAnsi="Arial" w:cs="Arial"/>
          <w:sz w:val="24"/>
          <w:szCs w:val="24"/>
          <w:lang w:val="es-ES"/>
        </w:rPr>
        <w:t>DIF Jalisco, actualmente se cuenta con 6.</w:t>
      </w:r>
    </w:p>
    <w:p w:rsidR="001F3997" w:rsidRPr="001D63B2" w:rsidRDefault="001F3997" w:rsidP="001F3997">
      <w:pPr>
        <w:pStyle w:val="Prrafodelista"/>
        <w:rPr>
          <w:rFonts w:ascii="Arial" w:eastAsia="Calibri" w:hAnsi="Arial" w:cs="Arial"/>
          <w:sz w:val="24"/>
          <w:szCs w:val="24"/>
          <w:lang w:val="es-ES"/>
        </w:rPr>
      </w:pPr>
    </w:p>
    <w:p w:rsidR="004203FE" w:rsidRPr="001D63B2" w:rsidRDefault="001F3997" w:rsidP="00A908FD">
      <w:pPr>
        <w:pStyle w:val="Prrafodelista"/>
        <w:numPr>
          <w:ilvl w:val="0"/>
          <w:numId w:val="27"/>
        </w:numPr>
        <w:spacing w:after="0"/>
        <w:jc w:val="both"/>
        <w:rPr>
          <w:rFonts w:ascii="Arial" w:eastAsia="Calibri" w:hAnsi="Arial" w:cs="Arial"/>
          <w:sz w:val="24"/>
          <w:szCs w:val="24"/>
          <w:lang w:val="es-ES"/>
        </w:rPr>
      </w:pPr>
      <w:r w:rsidRPr="001D63B2">
        <w:rPr>
          <w:rFonts w:ascii="Arial" w:eastAsia="Calibri" w:hAnsi="Arial" w:cs="Arial"/>
          <w:sz w:val="24"/>
          <w:szCs w:val="24"/>
          <w:lang w:val="es-ES"/>
        </w:rPr>
        <w:t xml:space="preserve">En coordinación con </w:t>
      </w:r>
      <w:r w:rsidR="00AB40FB" w:rsidRPr="001D63B2">
        <w:rPr>
          <w:rFonts w:ascii="Arial" w:eastAsia="Calibri" w:hAnsi="Arial" w:cs="Arial"/>
          <w:sz w:val="24"/>
          <w:szCs w:val="24"/>
          <w:lang w:val="es-ES"/>
        </w:rPr>
        <w:t xml:space="preserve">educación, </w:t>
      </w:r>
      <w:r w:rsidRPr="001D63B2">
        <w:rPr>
          <w:rFonts w:ascii="Arial" w:eastAsia="Calibri" w:hAnsi="Arial" w:cs="Arial"/>
          <w:sz w:val="24"/>
          <w:szCs w:val="24"/>
          <w:lang w:val="es-ES"/>
        </w:rPr>
        <w:t>y el regidor de deportes, se da entrenamiento deportivo a niños de 6 a</w:t>
      </w:r>
      <w:r w:rsidR="00AB40FB" w:rsidRPr="001D63B2">
        <w:rPr>
          <w:rFonts w:ascii="Arial" w:eastAsia="Calibri" w:hAnsi="Arial" w:cs="Arial"/>
          <w:sz w:val="24"/>
          <w:szCs w:val="24"/>
          <w:lang w:val="es-ES"/>
        </w:rPr>
        <w:t>17 años, de lunes a jueves de 4:00 a 6:00 pm. El número de asistentes en los 4 días oscila entre los 250 jóvenes y niños.</w:t>
      </w:r>
    </w:p>
    <w:p w:rsidR="00B80CB7" w:rsidRPr="001D63B2" w:rsidRDefault="00B80CB7" w:rsidP="00A908FD">
      <w:pPr>
        <w:spacing w:after="0"/>
        <w:jc w:val="both"/>
        <w:rPr>
          <w:rFonts w:ascii="Arial" w:eastAsia="Calibri" w:hAnsi="Arial" w:cs="Arial"/>
          <w:sz w:val="24"/>
          <w:szCs w:val="24"/>
          <w:lang w:val="es-ES"/>
        </w:rPr>
      </w:pPr>
    </w:p>
    <w:p w:rsidR="00B80CB7" w:rsidRPr="001D63B2" w:rsidRDefault="00B80CB7" w:rsidP="00A908FD">
      <w:pPr>
        <w:spacing w:after="0"/>
        <w:jc w:val="both"/>
        <w:rPr>
          <w:rFonts w:ascii="Arial" w:eastAsia="Calibri" w:hAnsi="Arial" w:cs="Arial"/>
          <w:sz w:val="24"/>
          <w:szCs w:val="24"/>
          <w:lang w:val="es-ES"/>
        </w:rPr>
      </w:pPr>
    </w:p>
    <w:p w:rsidR="001E052A" w:rsidRPr="001D63B2" w:rsidRDefault="00B011F9" w:rsidP="00A908FD">
      <w:pPr>
        <w:spacing w:after="0"/>
        <w:jc w:val="both"/>
        <w:rPr>
          <w:rFonts w:ascii="Arial" w:eastAsia="Calibri" w:hAnsi="Arial" w:cs="Arial"/>
          <w:b/>
          <w:sz w:val="24"/>
          <w:szCs w:val="24"/>
          <w:lang w:val="es-ES"/>
        </w:rPr>
      </w:pPr>
      <w:r w:rsidRPr="001D63B2">
        <w:rPr>
          <w:rFonts w:ascii="Arial" w:eastAsia="Calibri" w:hAnsi="Arial" w:cs="Arial"/>
          <w:b/>
          <w:sz w:val="24"/>
          <w:szCs w:val="24"/>
          <w:lang w:val="es-ES"/>
        </w:rPr>
        <w:t xml:space="preserve">8.- </w:t>
      </w:r>
      <w:r w:rsidR="004203FE" w:rsidRPr="001D63B2">
        <w:rPr>
          <w:rFonts w:ascii="Arial" w:eastAsia="Calibri" w:hAnsi="Arial" w:cs="Arial"/>
          <w:b/>
          <w:sz w:val="24"/>
          <w:szCs w:val="24"/>
          <w:lang w:val="es-ES"/>
        </w:rPr>
        <w:t>DESARROLLO COM</w:t>
      </w:r>
      <w:r w:rsidR="00E20FFE" w:rsidRPr="001D63B2">
        <w:rPr>
          <w:rFonts w:ascii="Arial" w:eastAsia="Calibri" w:hAnsi="Arial" w:cs="Arial"/>
          <w:b/>
          <w:sz w:val="24"/>
          <w:szCs w:val="24"/>
          <w:lang w:val="es-ES"/>
        </w:rPr>
        <w:t>UNITARIO</w:t>
      </w:r>
    </w:p>
    <w:p w:rsidR="00B011F9" w:rsidRPr="001D63B2" w:rsidRDefault="00B011F9" w:rsidP="00A908FD">
      <w:pPr>
        <w:spacing w:after="0"/>
        <w:jc w:val="both"/>
        <w:rPr>
          <w:rFonts w:ascii="Arial" w:eastAsia="Calibri" w:hAnsi="Arial" w:cs="Arial"/>
          <w:b/>
          <w:sz w:val="24"/>
          <w:szCs w:val="24"/>
          <w:lang w:val="es-ES"/>
        </w:rPr>
      </w:pPr>
    </w:p>
    <w:p w:rsidR="00DB4440" w:rsidRPr="001D63B2" w:rsidRDefault="001E052A" w:rsidP="001207F8">
      <w:pPr>
        <w:pStyle w:val="Prrafodelista"/>
        <w:numPr>
          <w:ilvl w:val="0"/>
          <w:numId w:val="29"/>
        </w:numPr>
        <w:spacing w:after="0"/>
        <w:jc w:val="both"/>
        <w:rPr>
          <w:rFonts w:ascii="Arial" w:eastAsia="Calibri" w:hAnsi="Arial" w:cs="Arial"/>
          <w:b/>
          <w:sz w:val="24"/>
          <w:szCs w:val="24"/>
          <w:lang w:val="es-ES"/>
        </w:rPr>
      </w:pPr>
      <w:r w:rsidRPr="001D63B2">
        <w:rPr>
          <w:rFonts w:ascii="Arial" w:eastAsia="Times New Roman" w:hAnsi="Arial" w:cs="Arial"/>
          <w:sz w:val="24"/>
          <w:szCs w:val="24"/>
          <w:lang w:val="es-ES" w:eastAsia="es-MX"/>
        </w:rPr>
        <w:t>S</w:t>
      </w:r>
      <w:r w:rsidR="002702A2" w:rsidRPr="001D63B2">
        <w:rPr>
          <w:rFonts w:ascii="Arial" w:eastAsia="Times New Roman" w:hAnsi="Arial" w:cs="Arial"/>
          <w:sz w:val="24"/>
          <w:szCs w:val="24"/>
          <w:lang w:eastAsia="es-MX"/>
        </w:rPr>
        <w:t>e impartieron</w:t>
      </w:r>
      <w:r w:rsidR="001918E8" w:rsidRPr="001D63B2">
        <w:rPr>
          <w:rFonts w:ascii="Arial" w:eastAsia="Times New Roman" w:hAnsi="Arial" w:cs="Arial"/>
          <w:sz w:val="24"/>
          <w:szCs w:val="24"/>
          <w:lang w:eastAsia="es-MX"/>
        </w:rPr>
        <w:t xml:space="preserve"> plática</w:t>
      </w:r>
      <w:r w:rsidR="002702A2" w:rsidRPr="001D63B2">
        <w:rPr>
          <w:rFonts w:ascii="Arial" w:eastAsia="Times New Roman" w:hAnsi="Arial" w:cs="Arial"/>
          <w:sz w:val="24"/>
          <w:szCs w:val="24"/>
          <w:lang w:eastAsia="es-MX"/>
        </w:rPr>
        <w:t>s</w:t>
      </w:r>
      <w:r w:rsidR="001918E8" w:rsidRPr="001D63B2">
        <w:rPr>
          <w:rFonts w:ascii="Arial" w:eastAsia="Times New Roman" w:hAnsi="Arial" w:cs="Arial"/>
          <w:sz w:val="24"/>
          <w:szCs w:val="24"/>
          <w:lang w:eastAsia="es-MX"/>
        </w:rPr>
        <w:t xml:space="preserve">  referente</w:t>
      </w:r>
      <w:r w:rsidR="00BC7337" w:rsidRPr="001D63B2">
        <w:rPr>
          <w:rFonts w:ascii="Arial" w:eastAsia="Times New Roman" w:hAnsi="Arial" w:cs="Arial"/>
          <w:sz w:val="24"/>
          <w:szCs w:val="24"/>
          <w:lang w:eastAsia="es-MX"/>
        </w:rPr>
        <w:t xml:space="preserve">s al </w:t>
      </w:r>
      <w:r w:rsidR="001207F8" w:rsidRPr="001D63B2">
        <w:rPr>
          <w:rFonts w:ascii="Arial" w:eastAsia="Times New Roman" w:hAnsi="Arial" w:cs="Arial"/>
          <w:sz w:val="24"/>
          <w:szCs w:val="24"/>
          <w:lang w:eastAsia="es-MX"/>
        </w:rPr>
        <w:t xml:space="preserve">cuidado del medio ambiente, la </w:t>
      </w:r>
      <w:r w:rsidR="00BC7337" w:rsidRPr="001D63B2">
        <w:rPr>
          <w:rFonts w:ascii="Arial" w:eastAsia="Times New Roman" w:hAnsi="Arial" w:cs="Arial"/>
          <w:sz w:val="24"/>
          <w:szCs w:val="24"/>
          <w:lang w:eastAsia="es-MX"/>
        </w:rPr>
        <w:t xml:space="preserve">separación y </w:t>
      </w:r>
      <w:r w:rsidR="001207F8" w:rsidRPr="001D63B2">
        <w:rPr>
          <w:rFonts w:ascii="Arial" w:eastAsia="Times New Roman" w:hAnsi="Arial" w:cs="Arial"/>
          <w:sz w:val="24"/>
          <w:szCs w:val="24"/>
          <w:lang w:eastAsia="es-MX"/>
        </w:rPr>
        <w:t xml:space="preserve">el reciclaje, contando </w:t>
      </w:r>
      <w:r w:rsidR="00BC7337" w:rsidRPr="001D63B2">
        <w:rPr>
          <w:rFonts w:ascii="Arial" w:eastAsia="Times New Roman" w:hAnsi="Arial" w:cs="Arial"/>
          <w:sz w:val="24"/>
          <w:szCs w:val="24"/>
          <w:lang w:eastAsia="es-MX"/>
        </w:rPr>
        <w:t xml:space="preserve">con un centro de acopio de </w:t>
      </w:r>
      <w:r w:rsidR="001918E8" w:rsidRPr="001D63B2">
        <w:rPr>
          <w:rFonts w:ascii="Arial" w:eastAsia="Times New Roman" w:hAnsi="Arial" w:cs="Arial"/>
          <w:sz w:val="24"/>
          <w:szCs w:val="24"/>
          <w:lang w:eastAsia="es-MX"/>
        </w:rPr>
        <w:t xml:space="preserve">materiales reciclados, </w:t>
      </w:r>
      <w:r w:rsidR="00BC7337" w:rsidRPr="001D63B2">
        <w:rPr>
          <w:rFonts w:ascii="Arial" w:eastAsia="Times New Roman" w:hAnsi="Arial" w:cs="Arial"/>
          <w:sz w:val="24"/>
          <w:szCs w:val="24"/>
          <w:lang w:eastAsia="es-MX"/>
        </w:rPr>
        <w:t>en el que se promueve el cuidado ambiental y la economía familiar.</w:t>
      </w:r>
    </w:p>
    <w:p w:rsidR="00DB4440" w:rsidRPr="001D63B2" w:rsidRDefault="00DB4440" w:rsidP="00A908FD">
      <w:pPr>
        <w:spacing w:after="0"/>
        <w:jc w:val="both"/>
        <w:rPr>
          <w:rFonts w:ascii="Arial" w:eastAsia="Times New Roman" w:hAnsi="Arial" w:cs="Arial"/>
          <w:sz w:val="24"/>
          <w:szCs w:val="24"/>
          <w:lang w:eastAsia="es-MX"/>
        </w:rPr>
      </w:pPr>
    </w:p>
    <w:p w:rsidR="001E052A" w:rsidRPr="001D63B2" w:rsidRDefault="001E052A" w:rsidP="00A908FD">
      <w:pPr>
        <w:spacing w:after="0"/>
        <w:jc w:val="both"/>
        <w:rPr>
          <w:rFonts w:ascii="Arial" w:eastAsia="Times New Roman" w:hAnsi="Arial" w:cs="Arial"/>
          <w:sz w:val="24"/>
          <w:szCs w:val="24"/>
          <w:lang w:eastAsia="es-MX"/>
        </w:rPr>
      </w:pPr>
    </w:p>
    <w:p w:rsidR="00DB4440" w:rsidRPr="001D63B2" w:rsidRDefault="00C20060"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 xml:space="preserve"> Con respecto a la salud dental, se impartieron pláticas </w:t>
      </w:r>
      <w:r w:rsidR="00C24F14" w:rsidRPr="001D63B2">
        <w:rPr>
          <w:rFonts w:ascii="Arial" w:eastAsia="Times New Roman" w:hAnsi="Arial" w:cs="Arial"/>
          <w:sz w:val="24"/>
          <w:szCs w:val="24"/>
          <w:lang w:eastAsia="es-MX"/>
        </w:rPr>
        <w:t>s</w:t>
      </w:r>
      <w:r w:rsidRPr="001D63B2">
        <w:rPr>
          <w:rFonts w:ascii="Arial" w:eastAsia="Times New Roman" w:hAnsi="Arial" w:cs="Arial"/>
          <w:sz w:val="24"/>
          <w:szCs w:val="24"/>
          <w:lang w:eastAsia="es-MX"/>
        </w:rPr>
        <w:t>obre</w:t>
      </w:r>
      <w:r w:rsidR="00C24F14" w:rsidRPr="001D63B2">
        <w:rPr>
          <w:rFonts w:ascii="Arial" w:eastAsia="Times New Roman" w:hAnsi="Arial" w:cs="Arial"/>
          <w:sz w:val="24"/>
          <w:szCs w:val="24"/>
          <w:lang w:eastAsia="es-MX"/>
        </w:rPr>
        <w:t xml:space="preserve"> </w:t>
      </w:r>
      <w:r w:rsidRPr="001D63B2">
        <w:rPr>
          <w:rFonts w:ascii="Arial" w:eastAsia="Times New Roman" w:hAnsi="Arial" w:cs="Arial"/>
          <w:sz w:val="24"/>
          <w:szCs w:val="24"/>
          <w:lang w:eastAsia="es-MX"/>
        </w:rPr>
        <w:t xml:space="preserve">los siguientes </w:t>
      </w:r>
      <w:r w:rsidR="00C24F14" w:rsidRPr="001D63B2">
        <w:rPr>
          <w:rFonts w:ascii="Arial" w:eastAsia="Times New Roman" w:hAnsi="Arial" w:cs="Arial"/>
          <w:sz w:val="24"/>
          <w:szCs w:val="24"/>
          <w:lang w:eastAsia="es-MX"/>
        </w:rPr>
        <w:t>temas</w:t>
      </w:r>
      <w:r w:rsidRPr="001D63B2">
        <w:rPr>
          <w:rFonts w:ascii="Arial" w:eastAsia="Times New Roman" w:hAnsi="Arial" w:cs="Arial"/>
          <w:sz w:val="24"/>
          <w:szCs w:val="24"/>
          <w:lang w:eastAsia="es-MX"/>
        </w:rPr>
        <w:t xml:space="preserve">: </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lastRenderedPageBreak/>
        <w:t>La dentadura y sus cuidados.</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El buen cepillado.</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Hábitos para mejorar nuestra salud bucal.</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Pastas recomendadas.</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Periodos dentales.</w:t>
      </w:r>
    </w:p>
    <w:p w:rsidR="00DB4440" w:rsidRPr="001D63B2" w:rsidRDefault="00C24F14" w:rsidP="00A908FD">
      <w:pPr>
        <w:numPr>
          <w:ilvl w:val="0"/>
          <w:numId w:val="9"/>
        </w:numPr>
        <w:spacing w:after="0"/>
        <w:contextualSpacing/>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Citas al dentista.</w:t>
      </w:r>
    </w:p>
    <w:p w:rsidR="00C20060" w:rsidRPr="001D63B2" w:rsidRDefault="00C20060" w:rsidP="00A908FD">
      <w:pPr>
        <w:spacing w:after="0"/>
        <w:jc w:val="both"/>
        <w:rPr>
          <w:rFonts w:ascii="Arial" w:eastAsia="Times New Roman" w:hAnsi="Arial" w:cs="Arial"/>
          <w:sz w:val="24"/>
          <w:szCs w:val="24"/>
          <w:lang w:eastAsia="es-MX"/>
        </w:rPr>
      </w:pPr>
    </w:p>
    <w:p w:rsidR="00DB4440" w:rsidRPr="001D63B2" w:rsidRDefault="00C20060"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Se contó con el apoyo de un</w:t>
      </w:r>
      <w:r w:rsidR="00C24F14" w:rsidRPr="001D63B2">
        <w:rPr>
          <w:rFonts w:ascii="Arial" w:eastAsia="Times New Roman" w:hAnsi="Arial" w:cs="Arial"/>
          <w:sz w:val="24"/>
          <w:szCs w:val="24"/>
          <w:lang w:eastAsia="es-MX"/>
        </w:rPr>
        <w:t xml:space="preserve"> odontólogo </w:t>
      </w:r>
      <w:r w:rsidRPr="001D63B2">
        <w:rPr>
          <w:rFonts w:ascii="Arial" w:eastAsia="Times New Roman" w:hAnsi="Arial" w:cs="Arial"/>
          <w:sz w:val="24"/>
          <w:szCs w:val="24"/>
          <w:lang w:eastAsia="es-MX"/>
        </w:rPr>
        <w:t>quien revisó a lo</w:t>
      </w:r>
      <w:r w:rsidR="00C24F14" w:rsidRPr="001D63B2">
        <w:rPr>
          <w:rFonts w:ascii="Arial" w:eastAsia="Times New Roman" w:hAnsi="Arial" w:cs="Arial"/>
          <w:sz w:val="24"/>
          <w:szCs w:val="24"/>
          <w:lang w:eastAsia="es-MX"/>
        </w:rPr>
        <w:t>s asistentes</w:t>
      </w:r>
      <w:r w:rsidRPr="001D63B2">
        <w:rPr>
          <w:rFonts w:ascii="Arial" w:eastAsia="Times New Roman" w:hAnsi="Arial" w:cs="Arial"/>
          <w:sz w:val="24"/>
          <w:szCs w:val="24"/>
          <w:lang w:eastAsia="es-MX"/>
        </w:rPr>
        <w:t>, brindó orientación</w:t>
      </w:r>
      <w:r w:rsidR="00C24F14" w:rsidRPr="001D63B2">
        <w:rPr>
          <w:rFonts w:ascii="Arial" w:eastAsia="Times New Roman" w:hAnsi="Arial" w:cs="Arial"/>
          <w:sz w:val="24"/>
          <w:szCs w:val="24"/>
          <w:lang w:eastAsia="es-MX"/>
        </w:rPr>
        <w:t xml:space="preserve"> </w:t>
      </w:r>
      <w:r w:rsidRPr="001D63B2">
        <w:rPr>
          <w:rFonts w:ascii="Arial" w:eastAsia="Times New Roman" w:hAnsi="Arial" w:cs="Arial"/>
          <w:sz w:val="24"/>
          <w:szCs w:val="24"/>
          <w:lang w:eastAsia="es-MX"/>
        </w:rPr>
        <w:t>y entregó</w:t>
      </w:r>
      <w:r w:rsidR="00C24F14" w:rsidRPr="001D63B2">
        <w:rPr>
          <w:rFonts w:ascii="Arial" w:eastAsia="Times New Roman" w:hAnsi="Arial" w:cs="Arial"/>
          <w:sz w:val="24"/>
          <w:szCs w:val="24"/>
          <w:lang w:eastAsia="es-MX"/>
        </w:rPr>
        <w:t xml:space="preserve"> papelería informativa y cepil</w:t>
      </w:r>
      <w:r w:rsidRPr="001D63B2">
        <w:rPr>
          <w:rFonts w:ascii="Arial" w:eastAsia="Times New Roman" w:hAnsi="Arial" w:cs="Arial"/>
          <w:sz w:val="24"/>
          <w:szCs w:val="24"/>
          <w:lang w:eastAsia="es-MX"/>
        </w:rPr>
        <w:t>los de dientes.</w:t>
      </w:r>
    </w:p>
    <w:p w:rsidR="00C20060" w:rsidRPr="001D63B2" w:rsidRDefault="00C20060" w:rsidP="00A908FD">
      <w:pPr>
        <w:spacing w:after="0"/>
        <w:jc w:val="both"/>
        <w:rPr>
          <w:rFonts w:ascii="Arial" w:eastAsia="Times New Roman" w:hAnsi="Arial" w:cs="Arial"/>
          <w:sz w:val="24"/>
          <w:szCs w:val="24"/>
          <w:lang w:eastAsia="es-MX"/>
        </w:rPr>
      </w:pPr>
    </w:p>
    <w:p w:rsidR="00DB4440" w:rsidRPr="001D63B2" w:rsidRDefault="00C24F14" w:rsidP="00512F62">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 xml:space="preserve">En abril se trabajó  </w:t>
      </w:r>
      <w:r w:rsidR="00512F62" w:rsidRPr="001D63B2">
        <w:rPr>
          <w:rFonts w:ascii="Arial" w:eastAsia="Times New Roman" w:hAnsi="Arial" w:cs="Arial"/>
          <w:sz w:val="24"/>
          <w:szCs w:val="24"/>
          <w:lang w:eastAsia="es-MX"/>
        </w:rPr>
        <w:t xml:space="preserve">en </w:t>
      </w:r>
      <w:r w:rsidRPr="001D63B2">
        <w:rPr>
          <w:rFonts w:ascii="Arial" w:eastAsia="Times New Roman" w:hAnsi="Arial" w:cs="Arial"/>
          <w:sz w:val="24"/>
          <w:szCs w:val="24"/>
          <w:lang w:eastAsia="es-MX"/>
        </w:rPr>
        <w:t>el tema de</w:t>
      </w:r>
      <w:r w:rsidR="00512F62" w:rsidRPr="001D63B2">
        <w:rPr>
          <w:rFonts w:ascii="Arial" w:eastAsia="Times New Roman" w:hAnsi="Arial" w:cs="Arial"/>
          <w:sz w:val="24"/>
          <w:szCs w:val="24"/>
          <w:lang w:eastAsia="es-MX"/>
        </w:rPr>
        <w:t>l</w:t>
      </w:r>
      <w:r w:rsidR="00B703E4" w:rsidRPr="001D63B2">
        <w:rPr>
          <w:rFonts w:ascii="Arial" w:eastAsia="Times New Roman" w:hAnsi="Arial" w:cs="Arial"/>
          <w:sz w:val="24"/>
          <w:szCs w:val="24"/>
          <w:lang w:eastAsia="es-MX"/>
        </w:rPr>
        <w:t xml:space="preserve"> cáncer de mama y cáncer </w:t>
      </w:r>
      <w:proofErr w:type="spellStart"/>
      <w:r w:rsidR="00B703E4" w:rsidRPr="001D63B2">
        <w:rPr>
          <w:rFonts w:ascii="Arial" w:eastAsia="Times New Roman" w:hAnsi="Arial" w:cs="Arial"/>
          <w:sz w:val="24"/>
          <w:szCs w:val="24"/>
          <w:lang w:eastAsia="es-MX"/>
        </w:rPr>
        <w:t>cérvico</w:t>
      </w:r>
      <w:proofErr w:type="spellEnd"/>
      <w:r w:rsidR="00B703E4" w:rsidRPr="001D63B2">
        <w:rPr>
          <w:rFonts w:ascii="Arial" w:eastAsia="Times New Roman" w:hAnsi="Arial" w:cs="Arial"/>
          <w:sz w:val="24"/>
          <w:szCs w:val="24"/>
          <w:lang w:eastAsia="es-MX"/>
        </w:rPr>
        <w:t xml:space="preserve"> uterino, se contó con el apoyo  de una</w:t>
      </w:r>
      <w:r w:rsidRPr="001D63B2">
        <w:rPr>
          <w:rFonts w:ascii="Arial" w:eastAsia="Times New Roman" w:hAnsi="Arial" w:cs="Arial"/>
          <w:sz w:val="24"/>
          <w:szCs w:val="24"/>
          <w:lang w:eastAsia="es-MX"/>
        </w:rPr>
        <w:t xml:space="preserve"> doctora que acudió a impartir las </w:t>
      </w:r>
      <w:r w:rsidR="00B703E4" w:rsidRPr="001D63B2">
        <w:rPr>
          <w:rFonts w:ascii="Arial" w:eastAsia="Times New Roman" w:hAnsi="Arial" w:cs="Arial"/>
          <w:sz w:val="24"/>
          <w:szCs w:val="24"/>
          <w:lang w:eastAsia="es-MX"/>
        </w:rPr>
        <w:t>pláticas y a profundizar en el tema.</w:t>
      </w:r>
    </w:p>
    <w:p w:rsidR="00DB4440" w:rsidRPr="001D63B2" w:rsidRDefault="00DB4440" w:rsidP="00A908FD">
      <w:pPr>
        <w:spacing w:after="0"/>
        <w:ind w:left="360"/>
        <w:contextualSpacing/>
        <w:jc w:val="both"/>
        <w:rPr>
          <w:rFonts w:ascii="Arial" w:eastAsia="Times New Roman" w:hAnsi="Arial" w:cs="Arial"/>
          <w:sz w:val="24"/>
          <w:szCs w:val="24"/>
          <w:lang w:eastAsia="es-MX"/>
        </w:rPr>
      </w:pPr>
    </w:p>
    <w:p w:rsidR="00DB4440" w:rsidRPr="001D63B2" w:rsidRDefault="00B703E4"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 xml:space="preserve">En el mes de mayo </w:t>
      </w:r>
      <w:r w:rsidR="00B10986" w:rsidRPr="001D63B2">
        <w:rPr>
          <w:rFonts w:ascii="Arial" w:eastAsia="Times New Roman" w:hAnsi="Arial" w:cs="Arial"/>
          <w:sz w:val="24"/>
          <w:szCs w:val="24"/>
          <w:lang w:eastAsia="es-MX"/>
        </w:rPr>
        <w:t>se llevaron a cabo eventos culturales donde participaron las madres con sus hijos</w:t>
      </w:r>
      <w:r w:rsidRPr="001D63B2">
        <w:rPr>
          <w:rFonts w:ascii="Arial" w:eastAsia="Times New Roman" w:hAnsi="Arial" w:cs="Arial"/>
          <w:sz w:val="24"/>
          <w:szCs w:val="24"/>
          <w:lang w:eastAsia="es-MX"/>
        </w:rPr>
        <w:t xml:space="preserve"> y se entregaron premios</w:t>
      </w:r>
      <w:r w:rsidR="00761A14" w:rsidRPr="001D63B2">
        <w:rPr>
          <w:rFonts w:ascii="Arial" w:eastAsia="Times New Roman" w:hAnsi="Arial" w:cs="Arial"/>
          <w:sz w:val="24"/>
          <w:szCs w:val="24"/>
          <w:lang w:eastAsia="es-MX"/>
        </w:rPr>
        <w:t xml:space="preserve"> a las asistentes</w:t>
      </w:r>
      <w:r w:rsidRPr="001D63B2">
        <w:rPr>
          <w:rFonts w:ascii="Arial" w:eastAsia="Times New Roman" w:hAnsi="Arial" w:cs="Arial"/>
          <w:sz w:val="24"/>
          <w:szCs w:val="24"/>
          <w:lang w:eastAsia="es-MX"/>
        </w:rPr>
        <w:t>.</w:t>
      </w:r>
    </w:p>
    <w:p w:rsidR="00B703E4" w:rsidRPr="001D63B2" w:rsidRDefault="00B703E4" w:rsidP="00A908FD">
      <w:pPr>
        <w:spacing w:after="0"/>
        <w:jc w:val="both"/>
        <w:rPr>
          <w:rFonts w:ascii="Arial" w:eastAsia="Times New Roman" w:hAnsi="Arial" w:cs="Arial"/>
          <w:sz w:val="24"/>
          <w:szCs w:val="24"/>
          <w:lang w:eastAsia="es-MX"/>
        </w:rPr>
      </w:pPr>
    </w:p>
    <w:p w:rsidR="00B80CB7" w:rsidRPr="001D63B2" w:rsidRDefault="00B80CB7" w:rsidP="00A908FD">
      <w:pPr>
        <w:spacing w:after="0"/>
        <w:jc w:val="both"/>
        <w:rPr>
          <w:rFonts w:ascii="Arial" w:eastAsia="Times New Roman" w:hAnsi="Arial" w:cs="Arial"/>
          <w:sz w:val="24"/>
          <w:szCs w:val="24"/>
          <w:lang w:eastAsia="es-MX"/>
        </w:rPr>
      </w:pPr>
    </w:p>
    <w:p w:rsidR="000C6C86" w:rsidRPr="001D63B2" w:rsidRDefault="000C6C86" w:rsidP="00A908FD">
      <w:pPr>
        <w:spacing w:after="0"/>
        <w:jc w:val="both"/>
        <w:rPr>
          <w:rFonts w:ascii="Arial" w:eastAsia="Times New Roman" w:hAnsi="Arial" w:cs="Arial"/>
          <w:b/>
          <w:sz w:val="24"/>
          <w:szCs w:val="24"/>
          <w:lang w:eastAsia="es-MX"/>
        </w:rPr>
      </w:pPr>
      <w:r w:rsidRPr="001D63B2">
        <w:rPr>
          <w:rFonts w:ascii="Arial" w:eastAsia="Times New Roman" w:hAnsi="Arial" w:cs="Arial"/>
          <w:b/>
          <w:sz w:val="24"/>
          <w:szCs w:val="24"/>
          <w:lang w:eastAsia="es-MX"/>
        </w:rPr>
        <w:t>ECAPAF</w:t>
      </w:r>
    </w:p>
    <w:p w:rsidR="00761A14" w:rsidRPr="001D63B2" w:rsidRDefault="00761A14" w:rsidP="00A908FD">
      <w:pPr>
        <w:spacing w:after="0"/>
        <w:jc w:val="both"/>
        <w:rPr>
          <w:rFonts w:ascii="Arial" w:eastAsia="Times New Roman" w:hAnsi="Arial" w:cs="Arial"/>
          <w:b/>
          <w:sz w:val="24"/>
          <w:szCs w:val="24"/>
          <w:lang w:eastAsia="es-MX"/>
        </w:rPr>
      </w:pPr>
    </w:p>
    <w:p w:rsidR="000C6C86" w:rsidRPr="001D63B2" w:rsidRDefault="00761A14"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 xml:space="preserve">Es relevante informar que </w:t>
      </w:r>
      <w:r w:rsidR="00D20686" w:rsidRPr="001D63B2">
        <w:rPr>
          <w:rFonts w:ascii="Arial" w:eastAsia="Times New Roman" w:hAnsi="Arial" w:cs="Arial"/>
          <w:sz w:val="24"/>
          <w:szCs w:val="24"/>
          <w:lang w:eastAsia="es-MX"/>
        </w:rPr>
        <w:t>de octubre del 2013 a agosto del presente año</w:t>
      </w:r>
      <w:r w:rsidRPr="001D63B2">
        <w:rPr>
          <w:rFonts w:ascii="Arial" w:eastAsia="Times New Roman" w:hAnsi="Arial" w:cs="Arial"/>
          <w:sz w:val="24"/>
          <w:szCs w:val="24"/>
          <w:lang w:eastAsia="es-MX"/>
        </w:rPr>
        <w:t>, se desarrollaron</w:t>
      </w:r>
      <w:r w:rsidR="00D20686" w:rsidRPr="001D63B2">
        <w:rPr>
          <w:rFonts w:ascii="Arial" w:eastAsia="Times New Roman" w:hAnsi="Arial" w:cs="Arial"/>
          <w:sz w:val="24"/>
          <w:szCs w:val="24"/>
          <w:lang w:eastAsia="es-MX"/>
        </w:rPr>
        <w:t xml:space="preserve"> 123 </w:t>
      </w:r>
      <w:r w:rsidR="00763999" w:rsidRPr="001D63B2">
        <w:rPr>
          <w:rFonts w:ascii="Arial" w:eastAsia="Times New Roman" w:hAnsi="Arial" w:cs="Arial"/>
          <w:sz w:val="24"/>
          <w:szCs w:val="24"/>
          <w:lang w:eastAsia="es-MX"/>
        </w:rPr>
        <w:t>pláticas</w:t>
      </w:r>
      <w:r w:rsidR="00D20686" w:rsidRPr="001D63B2">
        <w:rPr>
          <w:rFonts w:ascii="Arial" w:eastAsia="Times New Roman" w:hAnsi="Arial" w:cs="Arial"/>
          <w:sz w:val="24"/>
          <w:szCs w:val="24"/>
          <w:lang w:eastAsia="es-MX"/>
        </w:rPr>
        <w:t xml:space="preserve"> prematrimonia</w:t>
      </w:r>
      <w:r w:rsidRPr="001D63B2">
        <w:rPr>
          <w:rFonts w:ascii="Arial" w:eastAsia="Times New Roman" w:hAnsi="Arial" w:cs="Arial"/>
          <w:sz w:val="24"/>
          <w:szCs w:val="24"/>
          <w:lang w:eastAsia="es-MX"/>
        </w:rPr>
        <w:t>les, promoviendo así la unidad familiar, la seguridad jurídica y desarrollo de las nuevas familias arenalenses.</w:t>
      </w:r>
    </w:p>
    <w:p w:rsidR="00B80CB7" w:rsidRPr="001D63B2" w:rsidRDefault="00B80CB7" w:rsidP="00A908FD">
      <w:pPr>
        <w:spacing w:after="0"/>
        <w:jc w:val="both"/>
        <w:rPr>
          <w:rFonts w:ascii="Arial" w:eastAsia="Times New Roman" w:hAnsi="Arial" w:cs="Arial"/>
          <w:sz w:val="24"/>
          <w:szCs w:val="24"/>
          <w:lang w:eastAsia="es-MX"/>
        </w:rPr>
      </w:pPr>
    </w:p>
    <w:p w:rsidR="00B80CB7" w:rsidRPr="001D63B2" w:rsidRDefault="00B80CB7" w:rsidP="00A908FD">
      <w:pPr>
        <w:spacing w:after="0"/>
        <w:jc w:val="both"/>
        <w:rPr>
          <w:rFonts w:ascii="Arial" w:eastAsia="Times New Roman" w:hAnsi="Arial" w:cs="Arial"/>
          <w:sz w:val="24"/>
          <w:szCs w:val="24"/>
          <w:lang w:eastAsia="es-MX"/>
        </w:rPr>
      </w:pPr>
    </w:p>
    <w:p w:rsidR="00D20686" w:rsidRPr="001D63B2" w:rsidRDefault="00D20686" w:rsidP="00A908FD">
      <w:pPr>
        <w:spacing w:after="0"/>
        <w:jc w:val="both"/>
        <w:rPr>
          <w:rFonts w:ascii="Arial" w:eastAsia="Times New Roman" w:hAnsi="Arial" w:cs="Arial"/>
          <w:b/>
          <w:sz w:val="24"/>
          <w:szCs w:val="24"/>
          <w:lang w:eastAsia="es-MX"/>
        </w:rPr>
      </w:pPr>
      <w:r w:rsidRPr="001D63B2">
        <w:rPr>
          <w:rFonts w:ascii="Arial" w:eastAsia="Times New Roman" w:hAnsi="Arial" w:cs="Arial"/>
          <w:b/>
          <w:sz w:val="24"/>
          <w:szCs w:val="24"/>
          <w:lang w:eastAsia="es-MX"/>
        </w:rPr>
        <w:t>COMEDOR ASISTENCIAL</w:t>
      </w:r>
    </w:p>
    <w:p w:rsidR="00F0191E" w:rsidRPr="001D63B2" w:rsidRDefault="00F0191E" w:rsidP="00A908FD">
      <w:pPr>
        <w:spacing w:after="0"/>
        <w:jc w:val="both"/>
        <w:rPr>
          <w:rFonts w:ascii="Arial" w:eastAsia="Times New Roman" w:hAnsi="Arial" w:cs="Arial"/>
          <w:b/>
          <w:sz w:val="24"/>
          <w:szCs w:val="24"/>
          <w:lang w:eastAsia="es-MX"/>
        </w:rPr>
      </w:pPr>
    </w:p>
    <w:p w:rsidR="00763999" w:rsidRPr="001D63B2" w:rsidRDefault="00F0191E"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Durante este periodo s</w:t>
      </w:r>
      <w:r w:rsidR="00763999" w:rsidRPr="001D63B2">
        <w:rPr>
          <w:rFonts w:ascii="Arial" w:eastAsia="Times New Roman" w:hAnsi="Arial" w:cs="Arial"/>
          <w:sz w:val="24"/>
          <w:szCs w:val="24"/>
          <w:lang w:eastAsia="es-MX"/>
        </w:rPr>
        <w:t>e brindaron 8</w:t>
      </w:r>
      <w:r w:rsidRPr="001D63B2">
        <w:rPr>
          <w:rFonts w:ascii="Arial" w:eastAsia="Times New Roman" w:hAnsi="Arial" w:cs="Arial"/>
          <w:sz w:val="24"/>
          <w:szCs w:val="24"/>
          <w:lang w:eastAsia="es-MX"/>
        </w:rPr>
        <w:t>,</w:t>
      </w:r>
      <w:r w:rsidR="00763999" w:rsidRPr="001D63B2">
        <w:rPr>
          <w:rFonts w:ascii="Arial" w:eastAsia="Times New Roman" w:hAnsi="Arial" w:cs="Arial"/>
          <w:sz w:val="24"/>
          <w:szCs w:val="24"/>
          <w:lang w:eastAsia="es-MX"/>
        </w:rPr>
        <w:t>930 alimen</w:t>
      </w:r>
      <w:r w:rsidRPr="001D63B2">
        <w:rPr>
          <w:rFonts w:ascii="Arial" w:eastAsia="Times New Roman" w:hAnsi="Arial" w:cs="Arial"/>
          <w:sz w:val="24"/>
          <w:szCs w:val="24"/>
          <w:lang w:eastAsia="es-MX"/>
        </w:rPr>
        <w:t xml:space="preserve">tos </w:t>
      </w:r>
      <w:r w:rsidR="00763999" w:rsidRPr="001D63B2">
        <w:rPr>
          <w:rFonts w:ascii="Arial" w:eastAsia="Times New Roman" w:hAnsi="Arial" w:cs="Arial"/>
          <w:sz w:val="24"/>
          <w:szCs w:val="24"/>
          <w:lang w:eastAsia="es-MX"/>
        </w:rPr>
        <w:t>e</w:t>
      </w:r>
      <w:r w:rsidRPr="001D63B2">
        <w:rPr>
          <w:rFonts w:ascii="Arial" w:eastAsia="Times New Roman" w:hAnsi="Arial" w:cs="Arial"/>
          <w:sz w:val="24"/>
          <w:szCs w:val="24"/>
          <w:lang w:eastAsia="es-MX"/>
        </w:rPr>
        <w:t>n el comedor asistencial, aunado a lo anterior se realiza la</w:t>
      </w:r>
      <w:r w:rsidR="00763999" w:rsidRPr="001D63B2">
        <w:rPr>
          <w:rFonts w:ascii="Arial" w:eastAsia="Times New Roman" w:hAnsi="Arial" w:cs="Arial"/>
          <w:sz w:val="24"/>
          <w:szCs w:val="24"/>
          <w:lang w:eastAsia="es-MX"/>
        </w:rPr>
        <w:t xml:space="preserve"> bendición de los alimentos, convivencia</w:t>
      </w:r>
      <w:r w:rsidRPr="001D63B2">
        <w:rPr>
          <w:rFonts w:ascii="Arial" w:eastAsia="Times New Roman" w:hAnsi="Arial" w:cs="Arial"/>
          <w:sz w:val="24"/>
          <w:szCs w:val="24"/>
          <w:lang w:eastAsia="es-MX"/>
        </w:rPr>
        <w:t>s</w:t>
      </w:r>
      <w:r w:rsidR="00763999" w:rsidRPr="001D63B2">
        <w:rPr>
          <w:rFonts w:ascii="Arial" w:eastAsia="Times New Roman" w:hAnsi="Arial" w:cs="Arial"/>
          <w:sz w:val="24"/>
          <w:szCs w:val="24"/>
          <w:lang w:eastAsia="es-MX"/>
        </w:rPr>
        <w:t xml:space="preserve"> grupal</w:t>
      </w:r>
      <w:r w:rsidRPr="001D63B2">
        <w:rPr>
          <w:rFonts w:ascii="Arial" w:eastAsia="Times New Roman" w:hAnsi="Arial" w:cs="Arial"/>
          <w:sz w:val="24"/>
          <w:szCs w:val="24"/>
          <w:lang w:eastAsia="es-MX"/>
        </w:rPr>
        <w:t>es</w:t>
      </w:r>
      <w:r w:rsidR="00763999" w:rsidRPr="001D63B2">
        <w:rPr>
          <w:rFonts w:ascii="Arial" w:eastAsia="Times New Roman" w:hAnsi="Arial" w:cs="Arial"/>
          <w:sz w:val="24"/>
          <w:szCs w:val="24"/>
          <w:lang w:eastAsia="es-MX"/>
        </w:rPr>
        <w:t>, festejo</w:t>
      </w:r>
      <w:r w:rsidRPr="001D63B2">
        <w:rPr>
          <w:rFonts w:ascii="Arial" w:eastAsia="Times New Roman" w:hAnsi="Arial" w:cs="Arial"/>
          <w:sz w:val="24"/>
          <w:szCs w:val="24"/>
          <w:lang w:eastAsia="es-MX"/>
        </w:rPr>
        <w:t>s</w:t>
      </w:r>
      <w:r w:rsidR="00763999" w:rsidRPr="001D63B2">
        <w:rPr>
          <w:rFonts w:ascii="Arial" w:eastAsia="Times New Roman" w:hAnsi="Arial" w:cs="Arial"/>
          <w:sz w:val="24"/>
          <w:szCs w:val="24"/>
          <w:lang w:eastAsia="es-MX"/>
        </w:rPr>
        <w:t xml:space="preserve"> a los cump</w:t>
      </w:r>
      <w:r w:rsidRPr="001D63B2">
        <w:rPr>
          <w:rFonts w:ascii="Arial" w:eastAsia="Times New Roman" w:hAnsi="Arial" w:cs="Arial"/>
          <w:sz w:val="24"/>
          <w:szCs w:val="24"/>
          <w:lang w:eastAsia="es-MX"/>
        </w:rPr>
        <w:t>leañeros</w:t>
      </w:r>
      <w:r w:rsidR="00763999" w:rsidRPr="001D63B2">
        <w:rPr>
          <w:rFonts w:ascii="Arial" w:eastAsia="Times New Roman" w:hAnsi="Arial" w:cs="Arial"/>
          <w:sz w:val="24"/>
          <w:szCs w:val="24"/>
          <w:lang w:eastAsia="es-MX"/>
        </w:rPr>
        <w:t>, activaci</w:t>
      </w:r>
      <w:r w:rsidRPr="001D63B2">
        <w:rPr>
          <w:rFonts w:ascii="Arial" w:eastAsia="Times New Roman" w:hAnsi="Arial" w:cs="Arial"/>
          <w:sz w:val="24"/>
          <w:szCs w:val="24"/>
          <w:lang w:eastAsia="es-MX"/>
        </w:rPr>
        <w:t xml:space="preserve">ón física los días, e incluso </w:t>
      </w:r>
      <w:r w:rsidR="00763999" w:rsidRPr="001D63B2">
        <w:rPr>
          <w:rFonts w:ascii="Arial" w:eastAsia="Times New Roman" w:hAnsi="Arial" w:cs="Arial"/>
          <w:sz w:val="24"/>
          <w:szCs w:val="24"/>
          <w:lang w:eastAsia="es-MX"/>
        </w:rPr>
        <w:t>cursos de a</w:t>
      </w:r>
      <w:r w:rsidRPr="001D63B2">
        <w:rPr>
          <w:rFonts w:ascii="Arial" w:eastAsia="Times New Roman" w:hAnsi="Arial" w:cs="Arial"/>
          <w:sz w:val="24"/>
          <w:szCs w:val="24"/>
          <w:lang w:eastAsia="es-MX"/>
        </w:rPr>
        <w:t>lfabetización por medio del INEA</w:t>
      </w:r>
      <w:r w:rsidR="00763999" w:rsidRPr="001D63B2">
        <w:rPr>
          <w:rFonts w:ascii="Arial" w:eastAsia="Times New Roman" w:hAnsi="Arial" w:cs="Arial"/>
          <w:sz w:val="24"/>
          <w:szCs w:val="24"/>
          <w:lang w:eastAsia="es-MX"/>
        </w:rPr>
        <w:t>.</w:t>
      </w:r>
    </w:p>
    <w:p w:rsidR="00B80CB7" w:rsidRPr="001D63B2" w:rsidRDefault="00B80CB7" w:rsidP="00A908FD">
      <w:pPr>
        <w:spacing w:after="0"/>
        <w:jc w:val="both"/>
        <w:rPr>
          <w:rFonts w:ascii="Arial" w:eastAsia="Times New Roman" w:hAnsi="Arial" w:cs="Arial"/>
          <w:sz w:val="24"/>
          <w:szCs w:val="24"/>
          <w:lang w:eastAsia="es-MX"/>
        </w:rPr>
      </w:pPr>
    </w:p>
    <w:p w:rsidR="001E052A" w:rsidRPr="001D63B2" w:rsidRDefault="008E1B5C" w:rsidP="00A908FD">
      <w:pPr>
        <w:spacing w:after="0"/>
        <w:jc w:val="both"/>
        <w:rPr>
          <w:rFonts w:ascii="Arial" w:eastAsia="Times New Roman" w:hAnsi="Arial" w:cs="Arial"/>
          <w:b/>
          <w:sz w:val="24"/>
          <w:szCs w:val="24"/>
          <w:lang w:eastAsia="es-MX"/>
        </w:rPr>
      </w:pPr>
      <w:r w:rsidRPr="001D63B2">
        <w:rPr>
          <w:rFonts w:ascii="Arial" w:eastAsia="Times New Roman" w:hAnsi="Arial" w:cs="Arial"/>
          <w:b/>
          <w:sz w:val="24"/>
          <w:szCs w:val="24"/>
          <w:lang w:eastAsia="es-MX"/>
        </w:rPr>
        <w:t>VEHÍ</w:t>
      </w:r>
      <w:r w:rsidR="001E052A" w:rsidRPr="001D63B2">
        <w:rPr>
          <w:rFonts w:ascii="Arial" w:eastAsia="Times New Roman" w:hAnsi="Arial" w:cs="Arial"/>
          <w:b/>
          <w:sz w:val="24"/>
          <w:szCs w:val="24"/>
          <w:lang w:eastAsia="es-MX"/>
        </w:rPr>
        <w:t>CULO</w:t>
      </w:r>
      <w:r w:rsidR="00F0191E" w:rsidRPr="001D63B2">
        <w:rPr>
          <w:rFonts w:ascii="Arial" w:eastAsia="Times New Roman" w:hAnsi="Arial" w:cs="Arial"/>
          <w:b/>
          <w:sz w:val="24"/>
          <w:szCs w:val="24"/>
          <w:lang w:eastAsia="es-MX"/>
        </w:rPr>
        <w:t xml:space="preserve"> DE TRANSPORTE ESPECIAL</w:t>
      </w:r>
    </w:p>
    <w:p w:rsidR="00F0191E" w:rsidRPr="001D63B2" w:rsidRDefault="00F0191E" w:rsidP="00A908FD">
      <w:pPr>
        <w:spacing w:after="0"/>
        <w:jc w:val="both"/>
        <w:rPr>
          <w:rFonts w:ascii="Arial" w:eastAsia="Times New Roman" w:hAnsi="Arial" w:cs="Arial"/>
          <w:b/>
          <w:sz w:val="24"/>
          <w:szCs w:val="24"/>
          <w:lang w:eastAsia="es-MX"/>
        </w:rPr>
      </w:pPr>
    </w:p>
    <w:p w:rsidR="001E052A" w:rsidRPr="001D63B2" w:rsidRDefault="001E052A" w:rsidP="00A908FD">
      <w:pPr>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 xml:space="preserve">Durante el periodo de octubre del 2013 a agosto del presente año, se llevaron a cabo </w:t>
      </w:r>
      <w:r w:rsidR="00F0191E" w:rsidRPr="001D63B2">
        <w:rPr>
          <w:rFonts w:ascii="Arial" w:eastAsia="Times New Roman" w:hAnsi="Arial" w:cs="Arial"/>
          <w:sz w:val="24"/>
          <w:szCs w:val="24"/>
          <w:lang w:eastAsia="es-MX"/>
        </w:rPr>
        <w:t xml:space="preserve">un promedio de 209 traslados a lugares como </w:t>
      </w:r>
      <w:r w:rsidRPr="001D63B2">
        <w:rPr>
          <w:rFonts w:ascii="Arial" w:eastAsia="Times New Roman" w:hAnsi="Arial" w:cs="Arial"/>
          <w:sz w:val="24"/>
          <w:szCs w:val="24"/>
          <w:lang w:eastAsia="es-MX"/>
        </w:rPr>
        <w:t>U</w:t>
      </w:r>
      <w:r w:rsidR="00F0191E" w:rsidRPr="001D63B2">
        <w:rPr>
          <w:rFonts w:ascii="Arial" w:eastAsia="Times New Roman" w:hAnsi="Arial" w:cs="Arial"/>
          <w:sz w:val="24"/>
          <w:szCs w:val="24"/>
          <w:lang w:eastAsia="es-MX"/>
        </w:rPr>
        <w:t xml:space="preserve">nidad </w:t>
      </w:r>
      <w:r w:rsidRPr="001D63B2">
        <w:rPr>
          <w:rFonts w:ascii="Arial" w:eastAsia="Times New Roman" w:hAnsi="Arial" w:cs="Arial"/>
          <w:sz w:val="24"/>
          <w:szCs w:val="24"/>
          <w:lang w:eastAsia="es-MX"/>
        </w:rPr>
        <w:t>R</w:t>
      </w:r>
      <w:r w:rsidR="00F0191E" w:rsidRPr="001D63B2">
        <w:rPr>
          <w:rFonts w:ascii="Arial" w:eastAsia="Times New Roman" w:hAnsi="Arial" w:cs="Arial"/>
          <w:sz w:val="24"/>
          <w:szCs w:val="24"/>
          <w:lang w:eastAsia="es-MX"/>
        </w:rPr>
        <w:t xml:space="preserve">egional de </w:t>
      </w:r>
      <w:r w:rsidRPr="001D63B2">
        <w:rPr>
          <w:rFonts w:ascii="Arial" w:eastAsia="Times New Roman" w:hAnsi="Arial" w:cs="Arial"/>
          <w:sz w:val="24"/>
          <w:szCs w:val="24"/>
          <w:lang w:eastAsia="es-MX"/>
        </w:rPr>
        <w:t>R</w:t>
      </w:r>
      <w:r w:rsidR="00F0191E" w:rsidRPr="001D63B2">
        <w:rPr>
          <w:rFonts w:ascii="Arial" w:eastAsia="Times New Roman" w:hAnsi="Arial" w:cs="Arial"/>
          <w:sz w:val="24"/>
          <w:szCs w:val="24"/>
          <w:lang w:eastAsia="es-MX"/>
        </w:rPr>
        <w:t>ehabilitación</w:t>
      </w:r>
      <w:r w:rsidRPr="001D63B2">
        <w:rPr>
          <w:rFonts w:ascii="Arial" w:eastAsia="Times New Roman" w:hAnsi="Arial" w:cs="Arial"/>
          <w:sz w:val="24"/>
          <w:szCs w:val="24"/>
          <w:lang w:eastAsia="es-MX"/>
        </w:rPr>
        <w:t>, el CRI de</w:t>
      </w:r>
      <w:r w:rsidR="00F0191E" w:rsidRPr="001D63B2">
        <w:rPr>
          <w:rFonts w:ascii="Arial" w:eastAsia="Times New Roman" w:hAnsi="Arial" w:cs="Arial"/>
          <w:sz w:val="24"/>
          <w:szCs w:val="24"/>
          <w:lang w:eastAsia="es-MX"/>
        </w:rPr>
        <w:t xml:space="preserve">l </w:t>
      </w:r>
      <w:r w:rsidRPr="001D63B2">
        <w:rPr>
          <w:rFonts w:ascii="Arial" w:eastAsia="Times New Roman" w:hAnsi="Arial" w:cs="Arial"/>
          <w:sz w:val="24"/>
          <w:szCs w:val="24"/>
          <w:lang w:eastAsia="es-MX"/>
        </w:rPr>
        <w:t xml:space="preserve"> </w:t>
      </w:r>
      <w:r w:rsidR="00F0191E" w:rsidRPr="001D63B2">
        <w:rPr>
          <w:rFonts w:ascii="Arial" w:eastAsia="Times New Roman" w:hAnsi="Arial" w:cs="Arial"/>
          <w:sz w:val="24"/>
          <w:szCs w:val="24"/>
          <w:lang w:eastAsia="es-MX"/>
        </w:rPr>
        <w:t xml:space="preserve">DIF Jalisco, Huaxtla y </w:t>
      </w:r>
      <w:r w:rsidR="00A65069" w:rsidRPr="001D63B2">
        <w:rPr>
          <w:rFonts w:ascii="Arial" w:eastAsia="Times New Roman" w:hAnsi="Arial" w:cs="Arial"/>
          <w:sz w:val="24"/>
          <w:szCs w:val="24"/>
          <w:lang w:eastAsia="es-MX"/>
        </w:rPr>
        <w:t>Santa Cruz</w:t>
      </w:r>
      <w:r w:rsidR="00F0191E" w:rsidRPr="001D63B2">
        <w:rPr>
          <w:rFonts w:ascii="Arial" w:eastAsia="Times New Roman" w:hAnsi="Arial" w:cs="Arial"/>
          <w:sz w:val="24"/>
          <w:szCs w:val="24"/>
          <w:lang w:eastAsia="es-MX"/>
        </w:rPr>
        <w:t>, apoyando con esto a personas en estado vulnerable para sus rehabilitaciones y otros viajes necesarios.</w:t>
      </w:r>
    </w:p>
    <w:p w:rsidR="00F86A26" w:rsidRPr="001D63B2" w:rsidRDefault="00F86A26" w:rsidP="00A908FD">
      <w:pPr>
        <w:spacing w:after="0"/>
        <w:jc w:val="both"/>
        <w:rPr>
          <w:rFonts w:ascii="Arial" w:eastAsia="Times New Roman" w:hAnsi="Arial" w:cs="Arial"/>
          <w:sz w:val="24"/>
          <w:szCs w:val="24"/>
          <w:lang w:eastAsia="es-MX"/>
        </w:rPr>
      </w:pPr>
    </w:p>
    <w:p w:rsidR="00F86A26" w:rsidRPr="001D63B2" w:rsidRDefault="00F86A26" w:rsidP="00A908FD">
      <w:pPr>
        <w:spacing w:after="0"/>
        <w:jc w:val="both"/>
        <w:rPr>
          <w:rFonts w:ascii="Arial" w:eastAsia="Times New Roman" w:hAnsi="Arial" w:cs="Arial"/>
          <w:sz w:val="24"/>
          <w:szCs w:val="24"/>
          <w:lang w:eastAsia="es-MX"/>
        </w:rPr>
      </w:pPr>
    </w:p>
    <w:p w:rsidR="008E1B5C" w:rsidRPr="001D63B2" w:rsidRDefault="008E1B5C" w:rsidP="00A908FD">
      <w:pPr>
        <w:spacing w:after="0"/>
        <w:jc w:val="both"/>
        <w:rPr>
          <w:rFonts w:ascii="Arial" w:eastAsia="Times New Roman" w:hAnsi="Arial" w:cs="Arial"/>
          <w:sz w:val="24"/>
          <w:szCs w:val="24"/>
          <w:lang w:eastAsia="es-MX"/>
        </w:rPr>
      </w:pPr>
    </w:p>
    <w:p w:rsidR="008E1B5C" w:rsidRPr="001D63B2" w:rsidRDefault="008E1B5C" w:rsidP="00A908FD">
      <w:pPr>
        <w:spacing w:after="0"/>
        <w:jc w:val="both"/>
        <w:rPr>
          <w:rFonts w:ascii="Arial" w:eastAsia="Times New Roman" w:hAnsi="Arial" w:cs="Arial"/>
          <w:sz w:val="24"/>
          <w:szCs w:val="24"/>
          <w:lang w:eastAsia="es-MX"/>
        </w:rPr>
      </w:pPr>
    </w:p>
    <w:p w:rsidR="00F86A26" w:rsidRPr="001D63B2" w:rsidRDefault="008E1B5C" w:rsidP="00A908FD">
      <w:pPr>
        <w:spacing w:after="0"/>
        <w:jc w:val="both"/>
        <w:rPr>
          <w:rFonts w:ascii="Arial" w:eastAsia="Times New Roman" w:hAnsi="Arial" w:cs="Arial"/>
          <w:b/>
          <w:sz w:val="24"/>
          <w:szCs w:val="24"/>
          <w:lang w:eastAsia="es-MX"/>
        </w:rPr>
      </w:pPr>
      <w:r w:rsidRPr="001D63B2">
        <w:rPr>
          <w:rFonts w:ascii="Arial" w:eastAsia="Times New Roman" w:hAnsi="Arial" w:cs="Arial"/>
          <w:b/>
          <w:sz w:val="24"/>
          <w:szCs w:val="24"/>
          <w:lang w:eastAsia="es-MX"/>
        </w:rPr>
        <w:t>APOYO PSICOLÓGICO</w:t>
      </w:r>
    </w:p>
    <w:p w:rsidR="008E1B5C" w:rsidRPr="001D63B2" w:rsidRDefault="008E1B5C" w:rsidP="00A908FD">
      <w:pPr>
        <w:spacing w:after="0"/>
        <w:jc w:val="both"/>
        <w:rPr>
          <w:rFonts w:ascii="Arial" w:eastAsia="Times New Roman" w:hAnsi="Arial" w:cs="Arial"/>
          <w:b/>
          <w:sz w:val="24"/>
          <w:szCs w:val="24"/>
          <w:lang w:eastAsia="es-MX"/>
        </w:rPr>
      </w:pPr>
    </w:p>
    <w:p w:rsidR="000E2A1C" w:rsidRPr="001D63B2" w:rsidRDefault="008E1B5C" w:rsidP="00A908FD">
      <w:pPr>
        <w:spacing w:after="0"/>
        <w:jc w:val="both"/>
        <w:rPr>
          <w:rFonts w:ascii="Arial" w:hAnsi="Arial" w:cs="Arial"/>
          <w:sz w:val="24"/>
          <w:szCs w:val="24"/>
        </w:rPr>
      </w:pPr>
      <w:r w:rsidRPr="001D63B2">
        <w:rPr>
          <w:rFonts w:ascii="Arial" w:hAnsi="Arial" w:cs="Arial"/>
          <w:sz w:val="24"/>
          <w:szCs w:val="24"/>
        </w:rPr>
        <w:t>El principal propósito de este</w:t>
      </w:r>
      <w:r w:rsidR="000E2A1C" w:rsidRPr="001D63B2">
        <w:rPr>
          <w:rFonts w:ascii="Arial" w:hAnsi="Arial" w:cs="Arial"/>
          <w:sz w:val="24"/>
          <w:szCs w:val="24"/>
        </w:rPr>
        <w:t xml:space="preserve"> programa es pro</w:t>
      </w:r>
      <w:r w:rsidRPr="001D63B2">
        <w:rPr>
          <w:rFonts w:ascii="Arial" w:hAnsi="Arial" w:cs="Arial"/>
          <w:sz w:val="24"/>
          <w:szCs w:val="24"/>
        </w:rPr>
        <w:t xml:space="preserve">mover la salud mental y </w:t>
      </w:r>
      <w:r w:rsidR="000E2A1C" w:rsidRPr="001D63B2">
        <w:rPr>
          <w:rFonts w:ascii="Arial" w:hAnsi="Arial" w:cs="Arial"/>
          <w:sz w:val="24"/>
          <w:szCs w:val="24"/>
        </w:rPr>
        <w:t>emocional y</w:t>
      </w:r>
      <w:r w:rsidRPr="001D63B2">
        <w:rPr>
          <w:rFonts w:ascii="Arial" w:hAnsi="Arial" w:cs="Arial"/>
          <w:sz w:val="24"/>
          <w:szCs w:val="24"/>
        </w:rPr>
        <w:t xml:space="preserve"> se brinda a cualquier persona que solicite el apoyo para recibir terapias, individuales y</w:t>
      </w:r>
      <w:r w:rsidR="000E2A1C" w:rsidRPr="001D63B2">
        <w:rPr>
          <w:rFonts w:ascii="Arial" w:hAnsi="Arial" w:cs="Arial"/>
          <w:sz w:val="24"/>
          <w:szCs w:val="24"/>
        </w:rPr>
        <w:t xml:space="preserve"> de pareja, fam</w:t>
      </w:r>
      <w:r w:rsidRPr="001D63B2">
        <w:rPr>
          <w:rFonts w:ascii="Arial" w:hAnsi="Arial" w:cs="Arial"/>
          <w:sz w:val="24"/>
          <w:szCs w:val="24"/>
        </w:rPr>
        <w:t xml:space="preserve">iliares y asesorías personales. </w:t>
      </w:r>
    </w:p>
    <w:p w:rsidR="000E2A1C" w:rsidRPr="001D63B2" w:rsidRDefault="008E1B5C" w:rsidP="008E1B5C">
      <w:pPr>
        <w:pStyle w:val="NormalWeb"/>
        <w:spacing w:before="0" w:beforeAutospacing="0" w:after="0" w:afterAutospacing="0"/>
        <w:jc w:val="both"/>
        <w:textAlignment w:val="baseline"/>
        <w:rPr>
          <w:rFonts w:ascii="Arial" w:hAnsi="Arial" w:cs="Arial"/>
        </w:rPr>
      </w:pPr>
      <w:r w:rsidRPr="001D63B2">
        <w:rPr>
          <w:rFonts w:ascii="Arial" w:hAnsi="Arial" w:cs="Arial"/>
        </w:rPr>
        <w:t>De esta manera en el</w:t>
      </w:r>
      <w:r w:rsidR="000E2A1C" w:rsidRPr="001D63B2">
        <w:rPr>
          <w:rFonts w:ascii="Arial" w:hAnsi="Arial" w:cs="Arial"/>
        </w:rPr>
        <w:t xml:space="preserve"> sistema </w:t>
      </w:r>
      <w:r w:rsidRPr="001D63B2">
        <w:rPr>
          <w:rFonts w:ascii="Arial" w:hAnsi="Arial" w:cs="Arial"/>
        </w:rPr>
        <w:t>DIF Municipal atendimos</w:t>
      </w:r>
      <w:r w:rsidR="00B80CB7" w:rsidRPr="001D63B2">
        <w:rPr>
          <w:rFonts w:ascii="Arial" w:hAnsi="Arial" w:cs="Arial"/>
        </w:rPr>
        <w:t xml:space="preserve"> a</w:t>
      </w:r>
      <w:r w:rsidRPr="001D63B2">
        <w:rPr>
          <w:rFonts w:ascii="Arial" w:hAnsi="Arial" w:cs="Arial"/>
        </w:rPr>
        <w:t xml:space="preserve">  279  personas, mejorando así considerablemente su calidad de vida.</w:t>
      </w:r>
    </w:p>
    <w:p w:rsidR="000E2A1C" w:rsidRPr="001D63B2" w:rsidRDefault="000E2A1C" w:rsidP="008E1B5C">
      <w:pPr>
        <w:pStyle w:val="NormalWeb"/>
        <w:spacing w:before="0" w:beforeAutospacing="0" w:after="0" w:afterAutospacing="0"/>
        <w:jc w:val="both"/>
        <w:textAlignment w:val="baseline"/>
        <w:rPr>
          <w:rFonts w:ascii="Arial" w:hAnsi="Arial" w:cs="Arial"/>
        </w:rPr>
      </w:pPr>
      <w:r w:rsidRPr="001D63B2">
        <w:rPr>
          <w:rFonts w:ascii="Arial" w:hAnsi="Arial" w:cs="Arial"/>
        </w:rPr>
        <w:t xml:space="preserve">En cuanto a las terapias grupales se </w:t>
      </w:r>
      <w:r w:rsidR="008E1B5C" w:rsidRPr="001D63B2">
        <w:rPr>
          <w:rFonts w:ascii="Arial" w:hAnsi="Arial" w:cs="Arial"/>
        </w:rPr>
        <w:t xml:space="preserve">atendieron a </w:t>
      </w:r>
      <w:r w:rsidRPr="001D63B2">
        <w:rPr>
          <w:rFonts w:ascii="Arial" w:hAnsi="Arial" w:cs="Arial"/>
        </w:rPr>
        <w:t xml:space="preserve">580 </w:t>
      </w:r>
      <w:r w:rsidR="008E1B5C" w:rsidRPr="001D63B2">
        <w:rPr>
          <w:rFonts w:ascii="Arial" w:hAnsi="Arial" w:cs="Arial"/>
        </w:rPr>
        <w:t xml:space="preserve">niños de nivel preescolar y </w:t>
      </w:r>
      <w:r w:rsidRPr="001D63B2">
        <w:rPr>
          <w:rFonts w:ascii="Arial" w:hAnsi="Arial" w:cs="Arial"/>
        </w:rPr>
        <w:t>18</w:t>
      </w:r>
      <w:r w:rsidR="00B80CB7" w:rsidRPr="001D63B2">
        <w:rPr>
          <w:rFonts w:ascii="Arial" w:hAnsi="Arial" w:cs="Arial"/>
        </w:rPr>
        <w:t>5 menores</w:t>
      </w:r>
      <w:r w:rsidR="008E1B5C" w:rsidRPr="001D63B2">
        <w:rPr>
          <w:rFonts w:ascii="Arial" w:hAnsi="Arial" w:cs="Arial"/>
        </w:rPr>
        <w:t xml:space="preserve"> de primaria, reforzando aspectos como la </w:t>
      </w:r>
      <w:r w:rsidRPr="001D63B2">
        <w:rPr>
          <w:rFonts w:ascii="Arial" w:hAnsi="Arial" w:cs="Arial"/>
        </w:rPr>
        <w:t xml:space="preserve">responsabilidad, </w:t>
      </w:r>
      <w:r w:rsidR="008E1B5C" w:rsidRPr="001D63B2">
        <w:rPr>
          <w:rFonts w:ascii="Arial" w:hAnsi="Arial" w:cs="Arial"/>
        </w:rPr>
        <w:t xml:space="preserve">la </w:t>
      </w:r>
      <w:r w:rsidRPr="001D63B2">
        <w:rPr>
          <w:rFonts w:ascii="Arial" w:hAnsi="Arial" w:cs="Arial"/>
        </w:rPr>
        <w:t xml:space="preserve">tolerancia a la frustración, </w:t>
      </w:r>
      <w:r w:rsidR="008E1B5C" w:rsidRPr="001D63B2">
        <w:rPr>
          <w:rFonts w:ascii="Arial" w:hAnsi="Arial" w:cs="Arial"/>
        </w:rPr>
        <w:t>el liderazgo y otros valores vitales para la convivencia armónica.</w:t>
      </w:r>
    </w:p>
    <w:p w:rsidR="0068773E" w:rsidRPr="001D63B2" w:rsidRDefault="0068773E" w:rsidP="00A908FD">
      <w:pPr>
        <w:spacing w:after="0"/>
        <w:jc w:val="both"/>
        <w:rPr>
          <w:rFonts w:ascii="Arial" w:eastAsia="Times New Roman" w:hAnsi="Arial" w:cs="Arial"/>
          <w:sz w:val="24"/>
          <w:szCs w:val="24"/>
          <w:lang w:eastAsia="es-MX"/>
        </w:rPr>
      </w:pPr>
    </w:p>
    <w:p w:rsidR="0091614D" w:rsidRPr="001D63B2" w:rsidRDefault="0091614D" w:rsidP="0091614D">
      <w:pPr>
        <w:spacing w:after="0"/>
        <w:jc w:val="both"/>
        <w:rPr>
          <w:rFonts w:ascii="Arial" w:hAnsi="Arial" w:cs="Arial"/>
          <w:b/>
          <w:sz w:val="24"/>
          <w:szCs w:val="24"/>
        </w:rPr>
      </w:pPr>
      <w:r w:rsidRPr="001D63B2">
        <w:rPr>
          <w:rFonts w:ascii="Arial" w:hAnsi="Arial" w:cs="Arial"/>
          <w:b/>
          <w:sz w:val="24"/>
          <w:szCs w:val="24"/>
        </w:rPr>
        <w:t>JEAN PIAGET (CAIC)</w:t>
      </w:r>
    </w:p>
    <w:p w:rsidR="0091614D" w:rsidRPr="001D63B2" w:rsidRDefault="0091614D" w:rsidP="0091614D">
      <w:pPr>
        <w:spacing w:after="0"/>
        <w:jc w:val="both"/>
        <w:rPr>
          <w:rFonts w:ascii="Arial" w:hAnsi="Arial" w:cs="Arial"/>
          <w:sz w:val="24"/>
          <w:szCs w:val="24"/>
        </w:rPr>
      </w:pPr>
    </w:p>
    <w:p w:rsidR="0091614D" w:rsidRPr="001D63B2" w:rsidRDefault="0091614D" w:rsidP="0091614D">
      <w:pPr>
        <w:spacing w:after="0"/>
        <w:jc w:val="both"/>
        <w:rPr>
          <w:rFonts w:ascii="Arial" w:hAnsi="Arial" w:cs="Arial"/>
          <w:sz w:val="24"/>
          <w:szCs w:val="24"/>
        </w:rPr>
      </w:pPr>
      <w:r w:rsidRPr="001D63B2">
        <w:rPr>
          <w:rFonts w:ascii="Arial" w:hAnsi="Arial" w:cs="Arial"/>
          <w:sz w:val="24"/>
          <w:szCs w:val="24"/>
        </w:rPr>
        <w:t>En este renglón es importante informar que la matrícula de estudiantes se ha</w:t>
      </w:r>
      <w:r w:rsidR="00AB0ABF" w:rsidRPr="001D63B2">
        <w:rPr>
          <w:rFonts w:ascii="Arial" w:hAnsi="Arial" w:cs="Arial"/>
          <w:sz w:val="24"/>
          <w:szCs w:val="24"/>
        </w:rPr>
        <w:t xml:space="preserve"> incrementado así como el nivel académico en un programa que trabaja en los niños </w:t>
      </w:r>
      <w:r w:rsidRPr="001D63B2">
        <w:rPr>
          <w:rFonts w:ascii="Arial" w:hAnsi="Arial" w:cs="Arial"/>
          <w:sz w:val="24"/>
          <w:szCs w:val="24"/>
        </w:rPr>
        <w:t>terapias grupales,</w:t>
      </w:r>
      <w:r w:rsidR="00AB0ABF" w:rsidRPr="001D63B2">
        <w:rPr>
          <w:rFonts w:ascii="Arial" w:hAnsi="Arial" w:cs="Arial"/>
          <w:sz w:val="24"/>
          <w:szCs w:val="24"/>
        </w:rPr>
        <w:t xml:space="preserve"> activación física y algo que es muy importante: los valores. Entre otras actividades se han realizado las siguientes:</w:t>
      </w:r>
    </w:p>
    <w:p w:rsidR="00AB0ABF" w:rsidRPr="001D63B2" w:rsidRDefault="00AB0ABF" w:rsidP="0091614D">
      <w:pPr>
        <w:spacing w:after="0"/>
        <w:jc w:val="both"/>
        <w:rPr>
          <w:rFonts w:ascii="Arial" w:hAnsi="Arial" w:cs="Arial"/>
          <w:sz w:val="24"/>
          <w:szCs w:val="24"/>
        </w:rPr>
      </w:pPr>
    </w:p>
    <w:p w:rsidR="00EA64F0" w:rsidRPr="001D63B2" w:rsidRDefault="00997C14" w:rsidP="00EA64F0">
      <w:pPr>
        <w:pStyle w:val="Prrafodelista"/>
        <w:numPr>
          <w:ilvl w:val="0"/>
          <w:numId w:val="25"/>
        </w:numPr>
        <w:spacing w:after="0"/>
        <w:jc w:val="both"/>
        <w:rPr>
          <w:rFonts w:ascii="Arial" w:hAnsi="Arial" w:cs="Arial"/>
          <w:sz w:val="24"/>
          <w:szCs w:val="24"/>
        </w:rPr>
      </w:pPr>
      <w:r w:rsidRPr="001D63B2">
        <w:rPr>
          <w:rFonts w:ascii="Arial" w:hAnsi="Arial" w:cs="Arial"/>
          <w:b/>
          <w:sz w:val="24"/>
          <w:szCs w:val="24"/>
        </w:rPr>
        <w:t xml:space="preserve">Realización </w:t>
      </w:r>
      <w:r w:rsidR="00EA64F0" w:rsidRPr="001D63B2">
        <w:rPr>
          <w:rFonts w:ascii="Arial" w:hAnsi="Arial" w:cs="Arial"/>
          <w:b/>
          <w:sz w:val="24"/>
          <w:szCs w:val="24"/>
        </w:rPr>
        <w:t>de festivales</w:t>
      </w:r>
      <w:r w:rsidRPr="001D63B2">
        <w:rPr>
          <w:rFonts w:ascii="Arial" w:hAnsi="Arial" w:cs="Arial"/>
          <w:sz w:val="24"/>
          <w:szCs w:val="24"/>
        </w:rPr>
        <w:t xml:space="preserve">: </w:t>
      </w:r>
    </w:p>
    <w:p w:rsidR="00997C14" w:rsidRPr="001D63B2" w:rsidRDefault="00EA64F0" w:rsidP="00EA64F0">
      <w:pPr>
        <w:pStyle w:val="Prrafodelista"/>
        <w:spacing w:after="0"/>
        <w:jc w:val="both"/>
        <w:rPr>
          <w:rFonts w:ascii="Arial" w:hAnsi="Arial" w:cs="Arial"/>
          <w:sz w:val="24"/>
          <w:szCs w:val="24"/>
        </w:rPr>
      </w:pPr>
      <w:r w:rsidRPr="001D63B2">
        <w:rPr>
          <w:rFonts w:ascii="Arial" w:hAnsi="Arial" w:cs="Arial"/>
          <w:sz w:val="24"/>
          <w:szCs w:val="24"/>
        </w:rPr>
        <w:t xml:space="preserve"> D</w:t>
      </w:r>
      <w:r w:rsidR="00997C14" w:rsidRPr="001D63B2">
        <w:rPr>
          <w:rFonts w:ascii="Arial" w:hAnsi="Arial" w:cs="Arial"/>
          <w:sz w:val="24"/>
          <w:szCs w:val="24"/>
        </w:rPr>
        <w:t xml:space="preserve">escubrimiento de América, Festejo del día de las madres y del niño, festival interno 02 de noviembre, festival navideño con villancicos y pastorela, festival de la primavera y coronación de </w:t>
      </w:r>
      <w:r w:rsidRPr="001D63B2">
        <w:rPr>
          <w:rFonts w:ascii="Arial" w:hAnsi="Arial" w:cs="Arial"/>
          <w:sz w:val="24"/>
          <w:szCs w:val="24"/>
        </w:rPr>
        <w:t>reyes y reinas, Semana nacional del niño con paseo en bicicleta, eventos deportivos, cuentos y teatro, clausura del ciclo escolar 2013-2014.</w:t>
      </w:r>
    </w:p>
    <w:p w:rsidR="00EA64F0" w:rsidRPr="001D63B2" w:rsidRDefault="00EA64F0" w:rsidP="00EA64F0">
      <w:pPr>
        <w:pStyle w:val="Prrafodelista"/>
        <w:numPr>
          <w:ilvl w:val="0"/>
          <w:numId w:val="25"/>
        </w:numPr>
        <w:spacing w:after="0"/>
        <w:jc w:val="both"/>
        <w:rPr>
          <w:rFonts w:ascii="Arial" w:hAnsi="Arial" w:cs="Arial"/>
          <w:sz w:val="24"/>
          <w:szCs w:val="24"/>
        </w:rPr>
      </w:pPr>
      <w:r w:rsidRPr="001D63B2">
        <w:rPr>
          <w:rFonts w:ascii="Arial" w:hAnsi="Arial" w:cs="Arial"/>
          <w:b/>
          <w:sz w:val="24"/>
          <w:szCs w:val="24"/>
        </w:rPr>
        <w:t>Otros eventos</w:t>
      </w:r>
      <w:r w:rsidRPr="001D63B2">
        <w:rPr>
          <w:rFonts w:ascii="Arial" w:hAnsi="Arial" w:cs="Arial"/>
          <w:sz w:val="24"/>
          <w:szCs w:val="24"/>
        </w:rPr>
        <w:t>:</w:t>
      </w:r>
    </w:p>
    <w:p w:rsidR="0091614D" w:rsidRPr="001D63B2" w:rsidRDefault="00EA64F0" w:rsidP="00EA64F0">
      <w:pPr>
        <w:pStyle w:val="Prrafodelista"/>
        <w:spacing w:after="0"/>
        <w:jc w:val="both"/>
        <w:rPr>
          <w:rFonts w:ascii="Arial" w:hAnsi="Arial" w:cs="Arial"/>
          <w:sz w:val="24"/>
          <w:szCs w:val="24"/>
        </w:rPr>
      </w:pPr>
      <w:r w:rsidRPr="001D63B2">
        <w:rPr>
          <w:rFonts w:ascii="Arial" w:hAnsi="Arial" w:cs="Arial"/>
          <w:sz w:val="24"/>
          <w:szCs w:val="24"/>
        </w:rPr>
        <w:t>Participación en el c</w:t>
      </w:r>
      <w:r w:rsidR="005E7D7A" w:rsidRPr="001D63B2">
        <w:rPr>
          <w:rFonts w:ascii="Arial" w:hAnsi="Arial" w:cs="Arial"/>
          <w:sz w:val="24"/>
          <w:szCs w:val="24"/>
        </w:rPr>
        <w:t xml:space="preserve">oncurso municipal de </w:t>
      </w:r>
      <w:r w:rsidRPr="001D63B2">
        <w:rPr>
          <w:rFonts w:ascii="Arial" w:hAnsi="Arial" w:cs="Arial"/>
          <w:sz w:val="24"/>
          <w:szCs w:val="24"/>
        </w:rPr>
        <w:t xml:space="preserve">altar de muertos, </w:t>
      </w:r>
      <w:r w:rsidR="0091614D" w:rsidRPr="001D63B2">
        <w:rPr>
          <w:rFonts w:ascii="Arial" w:hAnsi="Arial" w:cs="Arial"/>
          <w:sz w:val="24"/>
          <w:szCs w:val="24"/>
        </w:rPr>
        <w:t xml:space="preserve">bailes navideños en el Casino </w:t>
      </w:r>
      <w:proofErr w:type="gramStart"/>
      <w:r w:rsidR="0091614D" w:rsidRPr="001D63B2">
        <w:rPr>
          <w:rFonts w:ascii="Arial" w:hAnsi="Arial" w:cs="Arial"/>
          <w:sz w:val="24"/>
          <w:szCs w:val="24"/>
        </w:rPr>
        <w:t xml:space="preserve">California </w:t>
      </w:r>
      <w:r w:rsidRPr="001D63B2">
        <w:rPr>
          <w:rFonts w:ascii="Arial" w:hAnsi="Arial" w:cs="Arial"/>
          <w:sz w:val="24"/>
          <w:szCs w:val="24"/>
        </w:rPr>
        <w:t>,</w:t>
      </w:r>
      <w:proofErr w:type="gramEnd"/>
      <w:r w:rsidRPr="001D63B2">
        <w:rPr>
          <w:rFonts w:ascii="Arial" w:hAnsi="Arial" w:cs="Arial"/>
          <w:sz w:val="24"/>
          <w:szCs w:val="24"/>
        </w:rPr>
        <w:t xml:space="preserve"> e</w:t>
      </w:r>
      <w:r w:rsidR="0091614D" w:rsidRPr="001D63B2">
        <w:rPr>
          <w:rFonts w:ascii="Arial" w:hAnsi="Arial" w:cs="Arial"/>
          <w:sz w:val="24"/>
          <w:szCs w:val="24"/>
        </w:rPr>
        <w:t>laboración de juguetes con material reciclado</w:t>
      </w:r>
      <w:r w:rsidR="005E7D7A" w:rsidRPr="001D63B2">
        <w:rPr>
          <w:rFonts w:ascii="Arial" w:hAnsi="Arial" w:cs="Arial"/>
          <w:sz w:val="24"/>
          <w:szCs w:val="24"/>
        </w:rPr>
        <w:t xml:space="preserve"> y  fomento a la lectura de padres</w:t>
      </w:r>
      <w:r w:rsidR="0091614D" w:rsidRPr="001D63B2">
        <w:rPr>
          <w:rFonts w:ascii="Arial" w:hAnsi="Arial" w:cs="Arial"/>
          <w:sz w:val="24"/>
          <w:szCs w:val="24"/>
        </w:rPr>
        <w:t xml:space="preserve"> y niños</w:t>
      </w:r>
      <w:r w:rsidRPr="001D63B2">
        <w:rPr>
          <w:rFonts w:ascii="Arial" w:hAnsi="Arial" w:cs="Arial"/>
          <w:sz w:val="24"/>
          <w:szCs w:val="24"/>
        </w:rPr>
        <w:t xml:space="preserve"> y p</w:t>
      </w:r>
      <w:r w:rsidR="0091614D" w:rsidRPr="001D63B2">
        <w:rPr>
          <w:rFonts w:ascii="Arial" w:hAnsi="Arial" w:cs="Arial"/>
          <w:sz w:val="24"/>
          <w:szCs w:val="24"/>
        </w:rPr>
        <w:t>aseo al Zoológico Guadalajara</w:t>
      </w:r>
      <w:r w:rsidRPr="001D63B2">
        <w:rPr>
          <w:rFonts w:ascii="Arial" w:hAnsi="Arial" w:cs="Arial"/>
          <w:sz w:val="24"/>
          <w:szCs w:val="24"/>
        </w:rPr>
        <w:t>.</w:t>
      </w:r>
    </w:p>
    <w:p w:rsidR="005E7D7A" w:rsidRPr="001D63B2" w:rsidRDefault="005E7D7A" w:rsidP="00A908FD">
      <w:pPr>
        <w:spacing w:after="0"/>
        <w:jc w:val="both"/>
        <w:rPr>
          <w:rFonts w:ascii="Arial" w:hAnsi="Arial" w:cs="Arial"/>
          <w:b/>
          <w:sz w:val="24"/>
          <w:szCs w:val="24"/>
        </w:rPr>
      </w:pPr>
    </w:p>
    <w:p w:rsidR="000E2A1C" w:rsidRPr="001D63B2" w:rsidRDefault="000E2A1C" w:rsidP="00A908FD">
      <w:pPr>
        <w:spacing w:after="0"/>
        <w:jc w:val="both"/>
        <w:rPr>
          <w:rFonts w:ascii="Arial" w:hAnsi="Arial" w:cs="Arial"/>
          <w:b/>
          <w:sz w:val="24"/>
          <w:szCs w:val="24"/>
        </w:rPr>
      </w:pPr>
      <w:r w:rsidRPr="001D63B2">
        <w:rPr>
          <w:rFonts w:ascii="Arial" w:hAnsi="Arial" w:cs="Arial"/>
          <w:b/>
          <w:sz w:val="24"/>
          <w:szCs w:val="24"/>
        </w:rPr>
        <w:t>TERCERA EDAD</w:t>
      </w:r>
    </w:p>
    <w:p w:rsidR="00B80CB7" w:rsidRPr="001D63B2" w:rsidRDefault="00B80CB7" w:rsidP="00A908FD">
      <w:pPr>
        <w:spacing w:after="0"/>
        <w:jc w:val="both"/>
        <w:rPr>
          <w:rFonts w:ascii="Arial" w:hAnsi="Arial" w:cs="Arial"/>
          <w:b/>
          <w:sz w:val="24"/>
          <w:szCs w:val="24"/>
        </w:rPr>
      </w:pPr>
    </w:p>
    <w:p w:rsidR="000E2A1C" w:rsidRPr="001D63B2" w:rsidRDefault="00C5349C" w:rsidP="00A908FD">
      <w:pPr>
        <w:spacing w:after="0"/>
        <w:jc w:val="both"/>
        <w:rPr>
          <w:rFonts w:ascii="Arial" w:hAnsi="Arial" w:cs="Arial"/>
          <w:sz w:val="24"/>
          <w:szCs w:val="24"/>
        </w:rPr>
      </w:pPr>
      <w:r w:rsidRPr="001D63B2">
        <w:rPr>
          <w:rFonts w:ascii="Arial" w:hAnsi="Arial" w:cs="Arial"/>
          <w:sz w:val="24"/>
          <w:szCs w:val="24"/>
        </w:rPr>
        <w:t xml:space="preserve">Atender y compartir con los adultos mayores ha sido una de las prioridades en este periodo, </w:t>
      </w:r>
      <w:r w:rsidR="000E2A1C" w:rsidRPr="001D63B2">
        <w:rPr>
          <w:rFonts w:ascii="Arial" w:hAnsi="Arial" w:cs="Arial"/>
          <w:sz w:val="24"/>
          <w:szCs w:val="24"/>
        </w:rPr>
        <w:t xml:space="preserve">ya que </w:t>
      </w:r>
      <w:r w:rsidRPr="001D63B2">
        <w:rPr>
          <w:rFonts w:ascii="Arial" w:hAnsi="Arial" w:cs="Arial"/>
          <w:sz w:val="24"/>
          <w:szCs w:val="24"/>
        </w:rPr>
        <w:t xml:space="preserve">se han incrementado los grupos </w:t>
      </w:r>
      <w:r w:rsidR="000E2A1C" w:rsidRPr="001D63B2">
        <w:rPr>
          <w:rFonts w:ascii="Arial" w:hAnsi="Arial" w:cs="Arial"/>
          <w:sz w:val="24"/>
          <w:szCs w:val="24"/>
        </w:rPr>
        <w:t>Alegría, Atardecer e Hi</w:t>
      </w:r>
      <w:r w:rsidRPr="001D63B2">
        <w:rPr>
          <w:rFonts w:ascii="Arial" w:hAnsi="Arial" w:cs="Arial"/>
          <w:sz w:val="24"/>
          <w:szCs w:val="24"/>
        </w:rPr>
        <w:t>los de plata, donde a través de distintas actividades hemos compartido momentos memorables con nuestros adultos mayores, entre las que se encuentran:</w:t>
      </w:r>
    </w:p>
    <w:p w:rsidR="00B22207" w:rsidRPr="001D63B2" w:rsidRDefault="00B22207" w:rsidP="00A908FD">
      <w:pPr>
        <w:spacing w:after="0"/>
        <w:jc w:val="both"/>
        <w:rPr>
          <w:rFonts w:ascii="Arial" w:hAnsi="Arial" w:cs="Arial"/>
          <w:b/>
          <w:sz w:val="24"/>
          <w:szCs w:val="24"/>
        </w:rPr>
      </w:pPr>
    </w:p>
    <w:p w:rsidR="00B22207" w:rsidRPr="001D63B2" w:rsidRDefault="00B22207" w:rsidP="00A908FD">
      <w:pPr>
        <w:spacing w:after="0"/>
        <w:jc w:val="both"/>
        <w:rPr>
          <w:rFonts w:ascii="Arial" w:hAnsi="Arial" w:cs="Arial"/>
          <w:b/>
          <w:sz w:val="24"/>
          <w:szCs w:val="24"/>
        </w:rPr>
      </w:pPr>
    </w:p>
    <w:p w:rsidR="00B22207" w:rsidRPr="001D63B2" w:rsidRDefault="00B22207" w:rsidP="00A908FD">
      <w:pPr>
        <w:spacing w:after="0"/>
        <w:jc w:val="both"/>
        <w:rPr>
          <w:rFonts w:ascii="Arial" w:hAnsi="Arial" w:cs="Arial"/>
          <w:b/>
          <w:sz w:val="24"/>
          <w:szCs w:val="24"/>
        </w:rPr>
      </w:pPr>
    </w:p>
    <w:p w:rsidR="00C5349C" w:rsidRPr="001D63B2" w:rsidRDefault="00B22207" w:rsidP="00A908FD">
      <w:pPr>
        <w:spacing w:after="0"/>
        <w:jc w:val="both"/>
        <w:rPr>
          <w:rFonts w:ascii="Arial" w:hAnsi="Arial" w:cs="Arial"/>
          <w:b/>
          <w:sz w:val="24"/>
          <w:szCs w:val="24"/>
        </w:rPr>
      </w:pPr>
      <w:r w:rsidRPr="001D63B2">
        <w:rPr>
          <w:rFonts w:ascii="Arial" w:hAnsi="Arial" w:cs="Arial"/>
          <w:b/>
          <w:sz w:val="24"/>
          <w:szCs w:val="24"/>
        </w:rPr>
        <w:lastRenderedPageBreak/>
        <w:t>VIAJES Y CONVIVIOS:</w:t>
      </w:r>
    </w:p>
    <w:p w:rsidR="00B22207" w:rsidRPr="001D63B2" w:rsidRDefault="00B22207" w:rsidP="00C5349C">
      <w:pPr>
        <w:spacing w:after="0"/>
        <w:jc w:val="both"/>
        <w:rPr>
          <w:rFonts w:ascii="Arial" w:hAnsi="Arial" w:cs="Arial"/>
          <w:sz w:val="24"/>
          <w:szCs w:val="24"/>
        </w:rPr>
      </w:pPr>
    </w:p>
    <w:p w:rsidR="00C5349C" w:rsidRPr="001D63B2" w:rsidRDefault="00C5349C" w:rsidP="00C5349C">
      <w:pPr>
        <w:spacing w:after="0"/>
        <w:jc w:val="both"/>
        <w:rPr>
          <w:rFonts w:ascii="Arial" w:hAnsi="Arial" w:cs="Arial"/>
          <w:sz w:val="24"/>
          <w:szCs w:val="24"/>
        </w:rPr>
      </w:pPr>
      <w:r w:rsidRPr="001D63B2">
        <w:rPr>
          <w:rFonts w:ascii="Arial" w:hAnsi="Arial" w:cs="Arial"/>
          <w:sz w:val="24"/>
          <w:szCs w:val="24"/>
        </w:rPr>
        <w:t>En el mes de octubre se acudimos</w:t>
      </w:r>
      <w:r w:rsidR="000E2A1C" w:rsidRPr="001D63B2">
        <w:rPr>
          <w:rFonts w:ascii="Arial" w:hAnsi="Arial" w:cs="Arial"/>
          <w:sz w:val="24"/>
          <w:szCs w:val="24"/>
        </w:rPr>
        <w:t xml:space="preserve"> a las </w:t>
      </w:r>
      <w:r w:rsidRPr="001D63B2">
        <w:rPr>
          <w:rFonts w:ascii="Arial" w:hAnsi="Arial" w:cs="Arial"/>
          <w:sz w:val="24"/>
          <w:szCs w:val="24"/>
        </w:rPr>
        <w:t xml:space="preserve">tradicionales </w:t>
      </w:r>
      <w:r w:rsidR="000E2A1C" w:rsidRPr="001D63B2">
        <w:rPr>
          <w:rFonts w:ascii="Arial" w:hAnsi="Arial" w:cs="Arial"/>
          <w:sz w:val="24"/>
          <w:szCs w:val="24"/>
        </w:rPr>
        <w:t>fiestas de Octubre en Zapopan Jalisco</w:t>
      </w:r>
      <w:r w:rsidRPr="001D63B2">
        <w:rPr>
          <w:rFonts w:ascii="Arial" w:hAnsi="Arial" w:cs="Arial"/>
          <w:sz w:val="24"/>
          <w:szCs w:val="24"/>
        </w:rPr>
        <w:t>; viajamos al Auditorio TELMEX, al concurso estatal de la Reyna de la tercera edad, donde nos deleitamos con la actuación del gran Canta A</w:t>
      </w:r>
      <w:r w:rsidR="00B22207" w:rsidRPr="001D63B2">
        <w:rPr>
          <w:rFonts w:ascii="Arial" w:hAnsi="Arial" w:cs="Arial"/>
          <w:sz w:val="24"/>
          <w:szCs w:val="24"/>
        </w:rPr>
        <w:t>utor Napoleón, participamos en el evento r</w:t>
      </w:r>
      <w:r w:rsidR="006A295B">
        <w:rPr>
          <w:rFonts w:ascii="Arial" w:hAnsi="Arial" w:cs="Arial"/>
          <w:sz w:val="24"/>
          <w:szCs w:val="24"/>
        </w:rPr>
        <w:t>egional del adulto distinguido en San Marcos</w:t>
      </w:r>
      <w:r w:rsidR="00B22207" w:rsidRPr="001D63B2">
        <w:rPr>
          <w:rFonts w:ascii="Arial" w:hAnsi="Arial" w:cs="Arial"/>
          <w:sz w:val="24"/>
          <w:szCs w:val="24"/>
        </w:rPr>
        <w:t xml:space="preserve">, Jalisco, </w:t>
      </w:r>
      <w:r w:rsidR="006A295B">
        <w:rPr>
          <w:rFonts w:ascii="Arial" w:hAnsi="Arial" w:cs="Arial"/>
          <w:sz w:val="24"/>
          <w:szCs w:val="24"/>
        </w:rPr>
        <w:t xml:space="preserve">con la digna representación de nuestro municipio del señor Ignacio Gómez, </w:t>
      </w:r>
      <w:r w:rsidR="00B22207" w:rsidRPr="001D63B2">
        <w:rPr>
          <w:rFonts w:ascii="Arial" w:hAnsi="Arial" w:cs="Arial"/>
          <w:sz w:val="24"/>
          <w:szCs w:val="24"/>
        </w:rPr>
        <w:t>celebración del Adulto Mayor en el rancho eco turístico de Emiliano Zapata, que incluyó celebración eucarística, comida, concursos de canto, baile, deportivos, así mismo se les entrego un presente, todo esto  amenizado con música en vivo.</w:t>
      </w:r>
    </w:p>
    <w:p w:rsidR="000E2A1C" w:rsidRDefault="000E2A1C" w:rsidP="00A908FD">
      <w:pPr>
        <w:spacing w:after="0"/>
        <w:jc w:val="both"/>
        <w:rPr>
          <w:rFonts w:ascii="Arial" w:hAnsi="Arial" w:cs="Arial"/>
          <w:sz w:val="24"/>
          <w:szCs w:val="24"/>
        </w:rPr>
      </w:pPr>
    </w:p>
    <w:p w:rsidR="006A295B" w:rsidRPr="00F008E9" w:rsidRDefault="006A295B" w:rsidP="00A908FD">
      <w:pPr>
        <w:spacing w:after="0"/>
        <w:jc w:val="both"/>
        <w:rPr>
          <w:rFonts w:ascii="Arial" w:hAnsi="Arial" w:cs="Arial"/>
          <w:sz w:val="24"/>
          <w:szCs w:val="24"/>
          <w:shd w:val="clear" w:color="auto" w:fill="FFFFFF"/>
        </w:rPr>
      </w:pPr>
      <w:r w:rsidRPr="00F008E9">
        <w:rPr>
          <w:rFonts w:ascii="Arial" w:hAnsi="Arial" w:cs="Arial"/>
          <w:sz w:val="24"/>
          <w:szCs w:val="24"/>
          <w:shd w:val="clear" w:color="auto" w:fill="FFFFFF"/>
        </w:rPr>
        <w:t>Es relevante mencionar en este renglón el recorrido turístico que ofrecimos a un grupo de 150 adultos mayores, miembros del cen</w:t>
      </w:r>
      <w:r w:rsidR="00F008E9">
        <w:rPr>
          <w:rFonts w:ascii="Arial" w:hAnsi="Arial" w:cs="Arial"/>
          <w:sz w:val="24"/>
          <w:szCs w:val="24"/>
          <w:shd w:val="clear" w:color="auto" w:fill="FFFFFF"/>
        </w:rPr>
        <w:t>tro comunitario ‘’Balcones del C</w:t>
      </w:r>
      <w:r w:rsidRPr="00F008E9">
        <w:rPr>
          <w:rFonts w:ascii="Arial" w:hAnsi="Arial" w:cs="Arial"/>
          <w:sz w:val="24"/>
          <w:szCs w:val="24"/>
          <w:shd w:val="clear" w:color="auto" w:fill="FFFFFF"/>
        </w:rPr>
        <w:t xml:space="preserve">uatro’’ durante el cual pudieron deleitarse con atractivos turísticos como las ex haciendas, visita a talleres de artesanías y fabricas tequileras, culminando </w:t>
      </w:r>
      <w:r w:rsidR="00F008E9" w:rsidRPr="00F008E9">
        <w:rPr>
          <w:rFonts w:ascii="Arial" w:hAnsi="Arial" w:cs="Arial"/>
          <w:sz w:val="24"/>
          <w:szCs w:val="24"/>
          <w:shd w:val="clear" w:color="auto" w:fill="FFFFFF"/>
        </w:rPr>
        <w:t xml:space="preserve">con </w:t>
      </w:r>
      <w:r w:rsidRPr="00F008E9">
        <w:rPr>
          <w:rFonts w:ascii="Arial" w:hAnsi="Arial" w:cs="Arial"/>
          <w:sz w:val="24"/>
          <w:szCs w:val="24"/>
          <w:shd w:val="clear" w:color="auto" w:fill="FFFFFF"/>
        </w:rPr>
        <w:t xml:space="preserve">una comida en </w:t>
      </w:r>
      <w:r w:rsidR="00F008E9" w:rsidRPr="00F008E9">
        <w:rPr>
          <w:rFonts w:ascii="Arial" w:hAnsi="Arial" w:cs="Arial"/>
          <w:sz w:val="24"/>
          <w:szCs w:val="24"/>
          <w:shd w:val="clear" w:color="auto" w:fill="FFFFFF"/>
        </w:rPr>
        <w:t>la ex hacienda La Calavera</w:t>
      </w:r>
      <w:r w:rsidRPr="00F008E9">
        <w:rPr>
          <w:rFonts w:ascii="Arial" w:hAnsi="Arial" w:cs="Arial"/>
          <w:sz w:val="24"/>
          <w:szCs w:val="24"/>
          <w:shd w:val="clear" w:color="auto" w:fill="FFFFFF"/>
        </w:rPr>
        <w:t xml:space="preserve"> y una misa en la parroquia </w:t>
      </w:r>
      <w:r w:rsidR="00F008E9" w:rsidRPr="00F008E9">
        <w:rPr>
          <w:rFonts w:ascii="Arial" w:hAnsi="Arial" w:cs="Arial"/>
          <w:sz w:val="24"/>
          <w:szCs w:val="24"/>
          <w:shd w:val="clear" w:color="auto" w:fill="FFFFFF"/>
        </w:rPr>
        <w:t>de nuestra Señora del Rosario, d</w:t>
      </w:r>
      <w:r w:rsidRPr="00F008E9">
        <w:rPr>
          <w:rFonts w:ascii="Arial" w:hAnsi="Arial" w:cs="Arial"/>
          <w:sz w:val="24"/>
          <w:szCs w:val="24"/>
          <w:shd w:val="clear" w:color="auto" w:fill="FFFFFF"/>
        </w:rPr>
        <w:t xml:space="preserve">urante el convivio se le entrego un merecido reconocimiento a la Sra. Julita </w:t>
      </w:r>
      <w:proofErr w:type="spellStart"/>
      <w:r w:rsidRPr="00F008E9">
        <w:rPr>
          <w:rFonts w:ascii="Arial" w:hAnsi="Arial" w:cs="Arial"/>
          <w:sz w:val="24"/>
          <w:szCs w:val="24"/>
          <w:shd w:val="clear" w:color="auto" w:fill="FFFFFF"/>
        </w:rPr>
        <w:t>Saldate</w:t>
      </w:r>
      <w:proofErr w:type="spellEnd"/>
      <w:r w:rsidRPr="00F008E9">
        <w:rPr>
          <w:rFonts w:ascii="Arial" w:hAnsi="Arial" w:cs="Arial"/>
          <w:sz w:val="24"/>
          <w:szCs w:val="24"/>
          <w:shd w:val="clear" w:color="auto" w:fill="FFFFFF"/>
        </w:rPr>
        <w:t xml:space="preserve"> de Ocampo, Presidenta del DIF Arenal, </w:t>
      </w:r>
      <w:r w:rsidR="00F008E9" w:rsidRPr="00F008E9">
        <w:rPr>
          <w:rFonts w:ascii="Arial" w:hAnsi="Arial" w:cs="Arial"/>
          <w:sz w:val="24"/>
          <w:szCs w:val="24"/>
          <w:shd w:val="clear" w:color="auto" w:fill="FFFFFF"/>
        </w:rPr>
        <w:t>de parte del Secretario de infraestructura y obra pública del Gobierno del Estado de Jalisco, Ing. Roberto Dávalos y su d</w:t>
      </w:r>
      <w:r w:rsidR="00F008E9">
        <w:rPr>
          <w:rFonts w:ascii="Arial" w:hAnsi="Arial" w:cs="Arial"/>
          <w:sz w:val="24"/>
          <w:szCs w:val="24"/>
          <w:shd w:val="clear" w:color="auto" w:fill="FFFFFF"/>
        </w:rPr>
        <w:t xml:space="preserve">istinguida esposa Elvira Robles; reconocimiento brindado </w:t>
      </w:r>
      <w:r w:rsidRPr="00F008E9">
        <w:rPr>
          <w:rFonts w:ascii="Arial" w:hAnsi="Arial" w:cs="Arial"/>
          <w:sz w:val="24"/>
          <w:szCs w:val="24"/>
          <w:shd w:val="clear" w:color="auto" w:fill="FFFFFF"/>
        </w:rPr>
        <w:t>por su valio</w:t>
      </w:r>
      <w:r w:rsidR="00F008E9" w:rsidRPr="00F008E9">
        <w:rPr>
          <w:rFonts w:ascii="Arial" w:hAnsi="Arial" w:cs="Arial"/>
          <w:sz w:val="24"/>
          <w:szCs w:val="24"/>
          <w:shd w:val="clear" w:color="auto" w:fill="FFFFFF"/>
        </w:rPr>
        <w:t>so apoyo y generosidad al apoyar</w:t>
      </w:r>
      <w:r w:rsidRPr="00F008E9">
        <w:rPr>
          <w:rFonts w:ascii="Arial" w:hAnsi="Arial" w:cs="Arial"/>
          <w:sz w:val="24"/>
          <w:szCs w:val="24"/>
          <w:shd w:val="clear" w:color="auto" w:fill="FFFFFF"/>
        </w:rPr>
        <w:t xml:space="preserve"> a quienes más lo necesitan, </w:t>
      </w:r>
      <w:r w:rsidR="00F008E9">
        <w:rPr>
          <w:rFonts w:ascii="Arial" w:hAnsi="Arial" w:cs="Arial"/>
          <w:sz w:val="24"/>
          <w:szCs w:val="24"/>
          <w:shd w:val="clear" w:color="auto" w:fill="FFFFFF"/>
        </w:rPr>
        <w:t>n</w:t>
      </w:r>
      <w:r w:rsidRPr="00F008E9">
        <w:rPr>
          <w:rFonts w:ascii="Arial" w:hAnsi="Arial" w:cs="Arial"/>
          <w:sz w:val="24"/>
          <w:szCs w:val="24"/>
          <w:shd w:val="clear" w:color="auto" w:fill="FFFFFF"/>
        </w:rPr>
        <w:t>uestros visitantes se mostraron totalmente agradecidos y felices por tan hermoso recibimiento.</w:t>
      </w:r>
      <w:bookmarkStart w:id="0" w:name="_GoBack"/>
      <w:bookmarkEnd w:id="0"/>
    </w:p>
    <w:p w:rsidR="00F008E9" w:rsidRPr="001D63B2" w:rsidRDefault="00F008E9" w:rsidP="00A908FD">
      <w:pPr>
        <w:spacing w:after="0"/>
        <w:jc w:val="both"/>
        <w:rPr>
          <w:rFonts w:ascii="Arial" w:hAnsi="Arial" w:cs="Arial"/>
          <w:sz w:val="24"/>
          <w:szCs w:val="24"/>
        </w:rPr>
      </w:pPr>
    </w:p>
    <w:p w:rsidR="00B22207" w:rsidRPr="001D63B2" w:rsidRDefault="00B22207" w:rsidP="00A908FD">
      <w:pPr>
        <w:spacing w:after="0"/>
        <w:jc w:val="both"/>
        <w:rPr>
          <w:rFonts w:ascii="Arial" w:hAnsi="Arial" w:cs="Arial"/>
          <w:b/>
          <w:sz w:val="24"/>
          <w:szCs w:val="24"/>
        </w:rPr>
      </w:pPr>
      <w:r w:rsidRPr="001D63B2">
        <w:rPr>
          <w:rFonts w:ascii="Arial" w:hAnsi="Arial" w:cs="Arial"/>
          <w:b/>
          <w:sz w:val="24"/>
          <w:szCs w:val="24"/>
        </w:rPr>
        <w:t>EVENTOS CULTURALES Y DEPORTIVOS:</w:t>
      </w:r>
    </w:p>
    <w:p w:rsidR="00B22207" w:rsidRPr="001D63B2" w:rsidRDefault="00B22207" w:rsidP="00A908FD">
      <w:pPr>
        <w:spacing w:after="0"/>
        <w:jc w:val="both"/>
        <w:rPr>
          <w:rFonts w:ascii="Arial" w:hAnsi="Arial" w:cs="Arial"/>
          <w:sz w:val="24"/>
          <w:szCs w:val="24"/>
        </w:rPr>
      </w:pPr>
    </w:p>
    <w:p w:rsidR="00B22207" w:rsidRPr="001D63B2" w:rsidRDefault="00B22207" w:rsidP="00A908FD">
      <w:pPr>
        <w:spacing w:after="0"/>
        <w:jc w:val="both"/>
        <w:rPr>
          <w:rFonts w:ascii="Arial" w:hAnsi="Arial" w:cs="Arial"/>
          <w:sz w:val="24"/>
          <w:szCs w:val="24"/>
        </w:rPr>
      </w:pPr>
      <w:r w:rsidRPr="001D63B2">
        <w:rPr>
          <w:rFonts w:ascii="Arial" w:hAnsi="Arial" w:cs="Arial"/>
          <w:sz w:val="24"/>
          <w:szCs w:val="24"/>
        </w:rPr>
        <w:t xml:space="preserve">Participación en el </w:t>
      </w:r>
      <w:r w:rsidR="002C79D8" w:rsidRPr="001D63B2">
        <w:rPr>
          <w:rFonts w:ascii="Arial" w:hAnsi="Arial" w:cs="Arial"/>
          <w:sz w:val="24"/>
          <w:szCs w:val="24"/>
        </w:rPr>
        <w:t>desfile deportivo del día 20 de noviembre</w:t>
      </w:r>
      <w:r w:rsidRPr="001D63B2">
        <w:rPr>
          <w:rFonts w:ascii="Arial" w:hAnsi="Arial" w:cs="Arial"/>
          <w:sz w:val="24"/>
          <w:szCs w:val="24"/>
        </w:rPr>
        <w:t xml:space="preserve">, así como en los magnos eventos de las fiestas patronales y el festival “Arenal que rico </w:t>
      </w:r>
      <w:proofErr w:type="spellStart"/>
      <w:r w:rsidRPr="001D63B2">
        <w:rPr>
          <w:rFonts w:ascii="Arial" w:hAnsi="Arial" w:cs="Arial"/>
          <w:sz w:val="24"/>
          <w:szCs w:val="24"/>
        </w:rPr>
        <w:t>sabes”con</w:t>
      </w:r>
      <w:proofErr w:type="spellEnd"/>
      <w:r w:rsidRPr="001D63B2">
        <w:rPr>
          <w:rFonts w:ascii="Arial" w:hAnsi="Arial" w:cs="Arial"/>
          <w:sz w:val="24"/>
          <w:szCs w:val="24"/>
        </w:rPr>
        <w:t xml:space="preserve"> nuestras </w:t>
      </w:r>
      <w:r w:rsidR="00160FE4" w:rsidRPr="001D63B2">
        <w:rPr>
          <w:rFonts w:ascii="Arial" w:hAnsi="Arial" w:cs="Arial"/>
          <w:sz w:val="24"/>
          <w:szCs w:val="24"/>
        </w:rPr>
        <w:t>estampa</w:t>
      </w:r>
      <w:r w:rsidRPr="001D63B2">
        <w:rPr>
          <w:rFonts w:ascii="Arial" w:hAnsi="Arial" w:cs="Arial"/>
          <w:sz w:val="24"/>
          <w:szCs w:val="24"/>
        </w:rPr>
        <w:t>s</w:t>
      </w:r>
      <w:r w:rsidR="00160FE4" w:rsidRPr="001D63B2">
        <w:rPr>
          <w:rFonts w:ascii="Arial" w:hAnsi="Arial" w:cs="Arial"/>
          <w:sz w:val="24"/>
          <w:szCs w:val="24"/>
        </w:rPr>
        <w:t xml:space="preserve"> folclórica</w:t>
      </w:r>
      <w:r w:rsidRPr="001D63B2">
        <w:rPr>
          <w:rFonts w:ascii="Arial" w:hAnsi="Arial" w:cs="Arial"/>
          <w:sz w:val="24"/>
          <w:szCs w:val="24"/>
        </w:rPr>
        <w:t>s y una divertida</w:t>
      </w:r>
      <w:r w:rsidR="000E2A1C" w:rsidRPr="001D63B2">
        <w:rPr>
          <w:rFonts w:ascii="Arial" w:hAnsi="Arial" w:cs="Arial"/>
          <w:sz w:val="24"/>
          <w:szCs w:val="24"/>
        </w:rPr>
        <w:t xml:space="preserve"> activación </w:t>
      </w:r>
      <w:r w:rsidR="005C24D1" w:rsidRPr="001D63B2">
        <w:rPr>
          <w:rFonts w:ascii="Arial" w:hAnsi="Arial" w:cs="Arial"/>
          <w:sz w:val="24"/>
          <w:szCs w:val="24"/>
        </w:rPr>
        <w:t>física masiva</w:t>
      </w:r>
      <w:r w:rsidRPr="001D63B2">
        <w:rPr>
          <w:rFonts w:ascii="Arial" w:hAnsi="Arial" w:cs="Arial"/>
          <w:sz w:val="24"/>
          <w:szCs w:val="24"/>
        </w:rPr>
        <w:t xml:space="preserve">, </w:t>
      </w:r>
    </w:p>
    <w:p w:rsidR="00B22207" w:rsidRPr="001D63B2" w:rsidRDefault="00B22207" w:rsidP="00A908FD">
      <w:pPr>
        <w:spacing w:after="0"/>
        <w:jc w:val="both"/>
        <w:rPr>
          <w:rFonts w:ascii="Arial" w:hAnsi="Arial" w:cs="Arial"/>
          <w:sz w:val="24"/>
          <w:szCs w:val="24"/>
        </w:rPr>
      </w:pPr>
    </w:p>
    <w:p w:rsidR="00B22207" w:rsidRPr="001D63B2" w:rsidRDefault="00B22207" w:rsidP="00A908FD">
      <w:pPr>
        <w:spacing w:after="0"/>
        <w:jc w:val="both"/>
        <w:rPr>
          <w:rFonts w:ascii="Arial" w:hAnsi="Arial" w:cs="Arial"/>
          <w:b/>
          <w:sz w:val="24"/>
          <w:szCs w:val="24"/>
        </w:rPr>
      </w:pPr>
      <w:r w:rsidRPr="001D63B2">
        <w:rPr>
          <w:rFonts w:ascii="Arial" w:hAnsi="Arial" w:cs="Arial"/>
          <w:b/>
          <w:sz w:val="24"/>
          <w:szCs w:val="24"/>
        </w:rPr>
        <w:t>CELEBRACIÓN DEL ADULTO MAYOR:</w:t>
      </w:r>
    </w:p>
    <w:p w:rsidR="00B22207" w:rsidRPr="001D63B2" w:rsidRDefault="00B22207" w:rsidP="00A908FD">
      <w:pPr>
        <w:spacing w:after="0"/>
        <w:jc w:val="both"/>
        <w:rPr>
          <w:rFonts w:ascii="Arial" w:hAnsi="Arial" w:cs="Arial"/>
          <w:sz w:val="24"/>
          <w:szCs w:val="24"/>
        </w:rPr>
      </w:pPr>
    </w:p>
    <w:p w:rsidR="000E2A1C" w:rsidRPr="001D63B2" w:rsidRDefault="00B22207" w:rsidP="00A908FD">
      <w:pPr>
        <w:spacing w:after="0"/>
        <w:jc w:val="both"/>
        <w:rPr>
          <w:rFonts w:ascii="Arial" w:hAnsi="Arial" w:cs="Arial"/>
          <w:sz w:val="24"/>
          <w:szCs w:val="24"/>
        </w:rPr>
      </w:pPr>
      <w:r w:rsidRPr="001D63B2">
        <w:rPr>
          <w:rFonts w:ascii="Arial" w:hAnsi="Arial" w:cs="Arial"/>
          <w:sz w:val="24"/>
          <w:szCs w:val="24"/>
        </w:rPr>
        <w:t>Durante estos festejos en el mes de agosto del 2014, se realizó un evento deportivo del adulto mayor en la unidad deportiva, así como un bonito festival cultural donde participaron nuestros grupos de la tercera edad, con canto, bailables, tabla rítmica, teatro, así como la participación del músico y cantante  Juan Ignacio Hermosillo.</w:t>
      </w:r>
    </w:p>
    <w:p w:rsidR="00B22207" w:rsidRPr="001D63B2" w:rsidRDefault="00B22207" w:rsidP="00A908FD">
      <w:pPr>
        <w:spacing w:after="0"/>
        <w:jc w:val="both"/>
        <w:rPr>
          <w:rFonts w:ascii="Arial" w:hAnsi="Arial" w:cs="Arial"/>
          <w:sz w:val="24"/>
          <w:szCs w:val="24"/>
        </w:rPr>
      </w:pPr>
    </w:p>
    <w:p w:rsidR="00644ACD" w:rsidRPr="001D63B2" w:rsidRDefault="00644ACD" w:rsidP="00A908FD">
      <w:pPr>
        <w:spacing w:after="0"/>
        <w:jc w:val="both"/>
        <w:rPr>
          <w:rFonts w:ascii="Arial" w:hAnsi="Arial" w:cs="Arial"/>
          <w:b/>
          <w:sz w:val="24"/>
          <w:szCs w:val="24"/>
        </w:rPr>
      </w:pPr>
      <w:r w:rsidRPr="001D63B2">
        <w:rPr>
          <w:rFonts w:ascii="Arial" w:hAnsi="Arial" w:cs="Arial"/>
          <w:b/>
          <w:sz w:val="24"/>
          <w:szCs w:val="24"/>
        </w:rPr>
        <w:t>TALLERES:</w:t>
      </w:r>
    </w:p>
    <w:p w:rsidR="00644ACD" w:rsidRPr="001D63B2" w:rsidRDefault="00644ACD" w:rsidP="00644ACD">
      <w:pPr>
        <w:spacing w:after="0"/>
        <w:jc w:val="both"/>
        <w:rPr>
          <w:rFonts w:ascii="Arial" w:hAnsi="Arial" w:cs="Arial"/>
          <w:sz w:val="24"/>
          <w:szCs w:val="24"/>
        </w:rPr>
      </w:pPr>
    </w:p>
    <w:p w:rsidR="00644ACD" w:rsidRPr="001D63B2" w:rsidRDefault="00644ACD" w:rsidP="00644ACD">
      <w:pPr>
        <w:spacing w:after="0"/>
        <w:jc w:val="both"/>
        <w:rPr>
          <w:rFonts w:ascii="Arial" w:hAnsi="Arial" w:cs="Arial"/>
          <w:sz w:val="24"/>
          <w:szCs w:val="24"/>
        </w:rPr>
      </w:pPr>
      <w:r w:rsidRPr="001D63B2">
        <w:rPr>
          <w:rFonts w:ascii="Arial" w:hAnsi="Arial" w:cs="Arial"/>
          <w:sz w:val="24"/>
          <w:szCs w:val="24"/>
        </w:rPr>
        <w:lastRenderedPageBreak/>
        <w:t>Quiero compartirles que nuestros grupos de adultos mayores, trabajan con gran ímpetu en diferentes talleres de danza, bordado con listón, activación física, elaboración de huaraches, cocina, canto, teatro, así como terapias grupales y de auto ayuda.</w:t>
      </w:r>
    </w:p>
    <w:p w:rsidR="00644ACD" w:rsidRPr="001D63B2" w:rsidRDefault="00644ACD" w:rsidP="00A908FD">
      <w:pPr>
        <w:spacing w:after="0"/>
        <w:jc w:val="both"/>
        <w:rPr>
          <w:rFonts w:ascii="Arial" w:hAnsi="Arial" w:cs="Arial"/>
          <w:sz w:val="24"/>
          <w:szCs w:val="24"/>
        </w:rPr>
      </w:pPr>
    </w:p>
    <w:p w:rsidR="0059597B" w:rsidRPr="001D63B2" w:rsidRDefault="00644ACD" w:rsidP="00A908FD">
      <w:pPr>
        <w:spacing w:after="0"/>
        <w:jc w:val="both"/>
        <w:rPr>
          <w:rFonts w:ascii="Arial" w:hAnsi="Arial" w:cs="Arial"/>
          <w:sz w:val="24"/>
          <w:szCs w:val="24"/>
        </w:rPr>
      </w:pPr>
      <w:r w:rsidRPr="001D63B2">
        <w:rPr>
          <w:rFonts w:ascii="Arial" w:hAnsi="Arial" w:cs="Arial"/>
          <w:sz w:val="24"/>
          <w:szCs w:val="24"/>
        </w:rPr>
        <w:t>Así mismo se apoyó a</w:t>
      </w:r>
      <w:r w:rsidR="0059597B" w:rsidRPr="001D63B2">
        <w:rPr>
          <w:rFonts w:ascii="Arial" w:hAnsi="Arial" w:cs="Arial"/>
          <w:sz w:val="24"/>
          <w:szCs w:val="24"/>
        </w:rPr>
        <w:t xml:space="preserve"> los grupos de Huaxtla, Santa</w:t>
      </w:r>
      <w:r w:rsidRPr="001D63B2">
        <w:rPr>
          <w:rFonts w:ascii="Arial" w:hAnsi="Arial" w:cs="Arial"/>
          <w:sz w:val="24"/>
          <w:szCs w:val="24"/>
        </w:rPr>
        <w:t xml:space="preserve"> Cruz y Arenal, con suplementos </w:t>
      </w:r>
      <w:r w:rsidR="0059597B" w:rsidRPr="001D63B2">
        <w:rPr>
          <w:rFonts w:ascii="Arial" w:hAnsi="Arial" w:cs="Arial"/>
          <w:sz w:val="24"/>
          <w:szCs w:val="24"/>
        </w:rPr>
        <w:t>alimenticio</w:t>
      </w:r>
      <w:r w:rsidRPr="001D63B2">
        <w:rPr>
          <w:rFonts w:ascii="Arial" w:hAnsi="Arial" w:cs="Arial"/>
          <w:sz w:val="24"/>
          <w:szCs w:val="24"/>
        </w:rPr>
        <w:t xml:space="preserve">s, la gestión </w:t>
      </w:r>
      <w:r w:rsidR="00740148" w:rsidRPr="001D63B2">
        <w:rPr>
          <w:rFonts w:ascii="Arial" w:hAnsi="Arial" w:cs="Arial"/>
          <w:sz w:val="24"/>
          <w:szCs w:val="24"/>
        </w:rPr>
        <w:t xml:space="preserve">de </w:t>
      </w:r>
      <w:r w:rsidRPr="001D63B2">
        <w:rPr>
          <w:rFonts w:ascii="Arial" w:hAnsi="Arial" w:cs="Arial"/>
          <w:sz w:val="24"/>
          <w:szCs w:val="24"/>
        </w:rPr>
        <w:t xml:space="preserve">lentes gratuitos y </w:t>
      </w:r>
      <w:r w:rsidR="00740148" w:rsidRPr="001D63B2">
        <w:rPr>
          <w:rFonts w:ascii="Arial" w:hAnsi="Arial" w:cs="Arial"/>
          <w:sz w:val="24"/>
          <w:szCs w:val="24"/>
        </w:rPr>
        <w:t>exámenes de osteoporosis.</w:t>
      </w:r>
    </w:p>
    <w:p w:rsidR="00B22207" w:rsidRPr="001D63B2" w:rsidRDefault="00B22207" w:rsidP="00A908FD">
      <w:pPr>
        <w:spacing w:after="0"/>
        <w:jc w:val="both"/>
        <w:rPr>
          <w:rFonts w:ascii="Arial" w:hAnsi="Arial" w:cs="Arial"/>
          <w:sz w:val="24"/>
          <w:szCs w:val="24"/>
        </w:rPr>
      </w:pPr>
    </w:p>
    <w:p w:rsidR="00644ACD" w:rsidRPr="001D63B2" w:rsidRDefault="00644ACD" w:rsidP="00A908FD">
      <w:pPr>
        <w:spacing w:after="0"/>
        <w:jc w:val="both"/>
        <w:rPr>
          <w:rFonts w:ascii="Arial" w:hAnsi="Arial" w:cs="Arial"/>
          <w:b/>
          <w:sz w:val="24"/>
          <w:szCs w:val="24"/>
        </w:rPr>
      </w:pPr>
      <w:r w:rsidRPr="001D63B2">
        <w:rPr>
          <w:rFonts w:ascii="Arial" w:hAnsi="Arial" w:cs="Arial"/>
          <w:b/>
          <w:sz w:val="24"/>
          <w:szCs w:val="24"/>
        </w:rPr>
        <w:t>MENSAJE FINAL</w:t>
      </w:r>
    </w:p>
    <w:p w:rsidR="00644ACD" w:rsidRPr="001D63B2" w:rsidRDefault="00644ACD" w:rsidP="00A908FD">
      <w:pPr>
        <w:spacing w:after="0"/>
        <w:jc w:val="both"/>
        <w:rPr>
          <w:rFonts w:ascii="Arial" w:hAnsi="Arial" w:cs="Arial"/>
          <w:b/>
          <w:sz w:val="24"/>
          <w:szCs w:val="24"/>
        </w:rPr>
      </w:pPr>
    </w:p>
    <w:p w:rsidR="00644ACD" w:rsidRPr="001D63B2" w:rsidRDefault="00644ACD" w:rsidP="00A908FD">
      <w:pPr>
        <w:spacing w:after="0"/>
        <w:jc w:val="both"/>
        <w:rPr>
          <w:rFonts w:ascii="Arial" w:hAnsi="Arial" w:cs="Arial"/>
          <w:sz w:val="24"/>
          <w:szCs w:val="24"/>
        </w:rPr>
      </w:pPr>
      <w:r w:rsidRPr="001D63B2">
        <w:rPr>
          <w:rFonts w:ascii="Arial" w:hAnsi="Arial" w:cs="Arial"/>
          <w:sz w:val="24"/>
          <w:szCs w:val="24"/>
        </w:rPr>
        <w:t>Es a</w:t>
      </w:r>
      <w:r w:rsidR="001B23C7" w:rsidRPr="001D63B2">
        <w:rPr>
          <w:rFonts w:ascii="Arial" w:hAnsi="Arial" w:cs="Arial"/>
          <w:sz w:val="24"/>
          <w:szCs w:val="24"/>
        </w:rPr>
        <w:t>sí como mediante un duro</w:t>
      </w:r>
      <w:r w:rsidRPr="001D63B2">
        <w:rPr>
          <w:rFonts w:ascii="Arial" w:hAnsi="Arial" w:cs="Arial"/>
          <w:sz w:val="24"/>
          <w:szCs w:val="24"/>
        </w:rPr>
        <w:t xml:space="preserve"> trabajo de gestión, organización y atención, realizado por un gran equipo de trabajo al que aprovecho para agradecer infinitamente por su entrega y dedicación, hemos puesto nuestro granito de arena para lograr nuestro objetivo principal: apoyar a los sectores más vulnerables </w:t>
      </w:r>
      <w:r w:rsidR="001B23C7" w:rsidRPr="001D63B2">
        <w:rPr>
          <w:rFonts w:ascii="Arial" w:hAnsi="Arial" w:cs="Arial"/>
          <w:sz w:val="24"/>
          <w:szCs w:val="24"/>
        </w:rPr>
        <w:t xml:space="preserve">de la población </w:t>
      </w:r>
      <w:r w:rsidRPr="001D63B2">
        <w:rPr>
          <w:rFonts w:ascii="Arial" w:hAnsi="Arial" w:cs="Arial"/>
          <w:sz w:val="24"/>
          <w:szCs w:val="24"/>
        </w:rPr>
        <w:t>y</w:t>
      </w:r>
      <w:r w:rsidR="001B23C7" w:rsidRPr="001D63B2">
        <w:rPr>
          <w:rFonts w:ascii="Arial" w:hAnsi="Arial" w:cs="Arial"/>
          <w:sz w:val="24"/>
          <w:szCs w:val="24"/>
        </w:rPr>
        <w:t xml:space="preserve">; </w:t>
      </w:r>
      <w:r w:rsidRPr="001D63B2">
        <w:rPr>
          <w:rFonts w:ascii="Arial" w:hAnsi="Arial" w:cs="Arial"/>
          <w:sz w:val="24"/>
          <w:szCs w:val="24"/>
        </w:rPr>
        <w:t xml:space="preserve"> en vez de olvidar</w:t>
      </w:r>
      <w:r w:rsidR="001B23C7" w:rsidRPr="001D63B2">
        <w:rPr>
          <w:rFonts w:ascii="Arial" w:hAnsi="Arial" w:cs="Arial"/>
          <w:sz w:val="24"/>
          <w:szCs w:val="24"/>
        </w:rPr>
        <w:t xml:space="preserve"> y relegar</w:t>
      </w:r>
      <w:r w:rsidRPr="001D63B2">
        <w:rPr>
          <w:rFonts w:ascii="Arial" w:hAnsi="Arial" w:cs="Arial"/>
          <w:sz w:val="24"/>
          <w:szCs w:val="24"/>
        </w:rPr>
        <w:t>, reconocer y compartir con los adultos mayores, ustedes se merecen mucho más, pero seguiremos trabajando para mejorar las condiciones de vida de quienes más lo necesitan.</w:t>
      </w:r>
    </w:p>
    <w:p w:rsidR="00644ACD" w:rsidRPr="001D63B2" w:rsidRDefault="00644ACD" w:rsidP="00A908FD">
      <w:pPr>
        <w:spacing w:after="0"/>
        <w:jc w:val="both"/>
        <w:rPr>
          <w:rFonts w:ascii="Arial" w:hAnsi="Arial" w:cs="Arial"/>
          <w:sz w:val="24"/>
          <w:szCs w:val="24"/>
        </w:rPr>
      </w:pPr>
    </w:p>
    <w:p w:rsidR="00644ACD" w:rsidRPr="001D63B2" w:rsidRDefault="00644ACD" w:rsidP="00A908FD">
      <w:pPr>
        <w:spacing w:after="0"/>
        <w:jc w:val="both"/>
        <w:rPr>
          <w:rFonts w:ascii="Arial" w:hAnsi="Arial" w:cs="Arial"/>
          <w:sz w:val="24"/>
          <w:szCs w:val="24"/>
        </w:rPr>
      </w:pPr>
      <w:r w:rsidRPr="001D63B2">
        <w:rPr>
          <w:rFonts w:ascii="Arial" w:hAnsi="Arial" w:cs="Arial"/>
          <w:sz w:val="24"/>
          <w:szCs w:val="24"/>
        </w:rPr>
        <w:t>Por su atención y apoyo, Muchas Gracias</w:t>
      </w:r>
      <w:proofErr w:type="gramStart"/>
      <w:r w:rsidRPr="001D63B2">
        <w:rPr>
          <w:rFonts w:ascii="Arial" w:hAnsi="Arial" w:cs="Arial"/>
          <w:sz w:val="24"/>
          <w:szCs w:val="24"/>
        </w:rPr>
        <w:t>!.</w:t>
      </w:r>
      <w:proofErr w:type="gramEnd"/>
    </w:p>
    <w:p w:rsidR="00B22207" w:rsidRPr="001D63B2" w:rsidRDefault="00B22207" w:rsidP="00A908FD">
      <w:pPr>
        <w:spacing w:after="0"/>
        <w:jc w:val="both"/>
        <w:rPr>
          <w:rFonts w:ascii="Arial" w:hAnsi="Arial" w:cs="Arial"/>
          <w:sz w:val="24"/>
          <w:szCs w:val="24"/>
        </w:rPr>
      </w:pPr>
    </w:p>
    <w:p w:rsidR="000E2A1C" w:rsidRPr="001D63B2" w:rsidRDefault="000E2A1C" w:rsidP="00A908FD">
      <w:pPr>
        <w:spacing w:after="0"/>
        <w:jc w:val="both"/>
        <w:rPr>
          <w:rFonts w:ascii="Arial" w:hAnsi="Arial" w:cs="Arial"/>
          <w:sz w:val="24"/>
          <w:szCs w:val="24"/>
        </w:rPr>
      </w:pPr>
    </w:p>
    <w:p w:rsidR="000E2A1C" w:rsidRPr="001D63B2" w:rsidRDefault="000E2A1C" w:rsidP="00A908FD">
      <w:pPr>
        <w:spacing w:after="0"/>
        <w:jc w:val="both"/>
        <w:rPr>
          <w:rFonts w:ascii="Arial" w:hAnsi="Arial" w:cs="Arial"/>
          <w:sz w:val="24"/>
          <w:szCs w:val="24"/>
        </w:rPr>
      </w:pPr>
    </w:p>
    <w:p w:rsidR="000E2A1C" w:rsidRPr="001D63B2" w:rsidRDefault="000E2A1C" w:rsidP="00A908FD">
      <w:pPr>
        <w:spacing w:after="0"/>
        <w:jc w:val="both"/>
        <w:rPr>
          <w:rFonts w:ascii="Arial" w:hAnsi="Arial" w:cs="Arial"/>
          <w:sz w:val="24"/>
          <w:szCs w:val="24"/>
        </w:rPr>
      </w:pPr>
    </w:p>
    <w:p w:rsidR="000E2A1C" w:rsidRPr="001D63B2" w:rsidRDefault="000E2A1C" w:rsidP="00A908FD">
      <w:pPr>
        <w:spacing w:after="0"/>
        <w:jc w:val="both"/>
        <w:rPr>
          <w:rFonts w:ascii="Arial" w:eastAsia="Times New Roman" w:hAnsi="Arial" w:cs="Arial"/>
          <w:sz w:val="24"/>
          <w:szCs w:val="24"/>
          <w:lang w:eastAsia="es-MX"/>
        </w:rPr>
      </w:pPr>
    </w:p>
    <w:p w:rsidR="00763999" w:rsidRPr="001D63B2" w:rsidRDefault="00763999" w:rsidP="00A908FD">
      <w:pPr>
        <w:spacing w:after="0"/>
        <w:jc w:val="both"/>
        <w:rPr>
          <w:rFonts w:ascii="Arial" w:eastAsia="Times New Roman" w:hAnsi="Arial" w:cs="Arial"/>
          <w:sz w:val="24"/>
          <w:szCs w:val="24"/>
          <w:lang w:eastAsia="es-MX"/>
        </w:rPr>
      </w:pPr>
    </w:p>
    <w:p w:rsidR="00A23929" w:rsidRPr="001D63B2" w:rsidRDefault="00A23929" w:rsidP="00A908FD">
      <w:pPr>
        <w:spacing w:after="0"/>
        <w:jc w:val="both"/>
        <w:rPr>
          <w:rFonts w:ascii="Arial" w:eastAsia="Times New Roman" w:hAnsi="Arial" w:cs="Arial"/>
          <w:b/>
          <w:sz w:val="24"/>
          <w:szCs w:val="24"/>
          <w:lang w:eastAsia="es-MX"/>
        </w:rPr>
      </w:pPr>
    </w:p>
    <w:p w:rsidR="004203FE" w:rsidRPr="001D63B2" w:rsidRDefault="00DB4440" w:rsidP="00A908FD">
      <w:pPr>
        <w:tabs>
          <w:tab w:val="left" w:pos="5830"/>
        </w:tabs>
        <w:spacing w:after="0"/>
        <w:jc w:val="both"/>
        <w:rPr>
          <w:rFonts w:ascii="Arial" w:eastAsia="Times New Roman" w:hAnsi="Arial" w:cs="Arial"/>
          <w:sz w:val="24"/>
          <w:szCs w:val="24"/>
          <w:lang w:eastAsia="es-MX"/>
        </w:rPr>
      </w:pPr>
      <w:r w:rsidRPr="001D63B2">
        <w:rPr>
          <w:rFonts w:ascii="Arial" w:eastAsia="Times New Roman" w:hAnsi="Arial" w:cs="Arial"/>
          <w:sz w:val="24"/>
          <w:szCs w:val="24"/>
          <w:lang w:eastAsia="es-MX"/>
        </w:rPr>
        <w:tab/>
      </w:r>
    </w:p>
    <w:p w:rsidR="009B5BDF" w:rsidRPr="001D63B2" w:rsidRDefault="009B5BDF" w:rsidP="00A908FD">
      <w:pPr>
        <w:spacing w:after="0"/>
        <w:jc w:val="both"/>
        <w:rPr>
          <w:rFonts w:ascii="Arial" w:eastAsia="Calibri" w:hAnsi="Arial" w:cs="Arial"/>
          <w:sz w:val="24"/>
          <w:szCs w:val="24"/>
          <w:lang w:val="es-ES"/>
        </w:rPr>
      </w:pPr>
    </w:p>
    <w:p w:rsidR="004203FE" w:rsidRPr="001D63B2" w:rsidRDefault="004203FE" w:rsidP="00A908FD">
      <w:pPr>
        <w:spacing w:after="0"/>
        <w:jc w:val="both"/>
        <w:rPr>
          <w:rFonts w:ascii="Arial" w:eastAsia="Calibri" w:hAnsi="Arial" w:cs="Arial"/>
          <w:sz w:val="24"/>
          <w:szCs w:val="24"/>
          <w:lang w:val="es-ES"/>
        </w:rPr>
      </w:pPr>
    </w:p>
    <w:p w:rsidR="00151497" w:rsidRPr="001D63B2" w:rsidRDefault="00151497" w:rsidP="00A908FD">
      <w:pPr>
        <w:spacing w:after="0"/>
        <w:jc w:val="both"/>
        <w:rPr>
          <w:rFonts w:ascii="Arial" w:eastAsia="Batang" w:hAnsi="Arial" w:cs="Arial"/>
          <w:sz w:val="24"/>
          <w:szCs w:val="24"/>
          <w:shd w:val="clear" w:color="auto" w:fill="FFFFFF"/>
        </w:rPr>
      </w:pPr>
    </w:p>
    <w:sectPr w:rsidR="00151497" w:rsidRPr="001D63B2" w:rsidSect="003A64F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3D" w:rsidRDefault="00FB1E3D" w:rsidP="00FC7E23">
      <w:pPr>
        <w:spacing w:after="0" w:line="240" w:lineRule="auto"/>
      </w:pPr>
      <w:r>
        <w:separator/>
      </w:r>
    </w:p>
  </w:endnote>
  <w:endnote w:type="continuationSeparator" w:id="0">
    <w:p w:rsidR="00FB1E3D" w:rsidRDefault="00FB1E3D" w:rsidP="00F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3D" w:rsidRDefault="00FB1E3D" w:rsidP="00FC7E23">
      <w:pPr>
        <w:spacing w:after="0" w:line="240" w:lineRule="auto"/>
      </w:pPr>
      <w:r>
        <w:separator/>
      </w:r>
    </w:p>
  </w:footnote>
  <w:footnote w:type="continuationSeparator" w:id="0">
    <w:p w:rsidR="00FB1E3D" w:rsidRDefault="00FB1E3D" w:rsidP="00FC7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93C"/>
    <w:multiLevelType w:val="hybridMultilevel"/>
    <w:tmpl w:val="38F0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C05E5"/>
    <w:multiLevelType w:val="hybridMultilevel"/>
    <w:tmpl w:val="B1D4993C"/>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F933A72"/>
    <w:multiLevelType w:val="hybridMultilevel"/>
    <w:tmpl w:val="E3A035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1896034"/>
    <w:multiLevelType w:val="hybridMultilevel"/>
    <w:tmpl w:val="DFF8CE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135A06A9"/>
    <w:multiLevelType w:val="hybridMultilevel"/>
    <w:tmpl w:val="7580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D07A7E"/>
    <w:multiLevelType w:val="hybridMultilevel"/>
    <w:tmpl w:val="F1BC73FA"/>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9D65203"/>
    <w:multiLevelType w:val="hybridMultilevel"/>
    <w:tmpl w:val="593CA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E80455D"/>
    <w:multiLevelType w:val="hybridMultilevel"/>
    <w:tmpl w:val="76C042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226707E9"/>
    <w:multiLevelType w:val="hybridMultilevel"/>
    <w:tmpl w:val="1D6888A0"/>
    <w:lvl w:ilvl="0" w:tplc="080A000F">
      <w:start w:val="1"/>
      <w:numFmt w:val="decimal"/>
      <w:lvlText w:val="%1."/>
      <w:lvlJc w:val="left"/>
      <w:pPr>
        <w:ind w:left="1530" w:hanging="360"/>
      </w:pPr>
    </w:lvl>
    <w:lvl w:ilvl="1" w:tplc="080A0019">
      <w:start w:val="1"/>
      <w:numFmt w:val="lowerLetter"/>
      <w:lvlText w:val="%2."/>
      <w:lvlJc w:val="left"/>
      <w:pPr>
        <w:ind w:left="2250" w:hanging="360"/>
      </w:pPr>
    </w:lvl>
    <w:lvl w:ilvl="2" w:tplc="080A001B">
      <w:start w:val="1"/>
      <w:numFmt w:val="lowerRoman"/>
      <w:lvlText w:val="%3."/>
      <w:lvlJc w:val="right"/>
      <w:pPr>
        <w:ind w:left="2970" w:hanging="180"/>
      </w:pPr>
    </w:lvl>
    <w:lvl w:ilvl="3" w:tplc="080A000F">
      <w:start w:val="1"/>
      <w:numFmt w:val="decimal"/>
      <w:lvlText w:val="%4."/>
      <w:lvlJc w:val="left"/>
      <w:pPr>
        <w:ind w:left="3690" w:hanging="360"/>
      </w:pPr>
    </w:lvl>
    <w:lvl w:ilvl="4" w:tplc="080A0019">
      <w:start w:val="1"/>
      <w:numFmt w:val="lowerLetter"/>
      <w:lvlText w:val="%5."/>
      <w:lvlJc w:val="left"/>
      <w:pPr>
        <w:ind w:left="4410" w:hanging="360"/>
      </w:pPr>
    </w:lvl>
    <w:lvl w:ilvl="5" w:tplc="080A001B">
      <w:start w:val="1"/>
      <w:numFmt w:val="lowerRoman"/>
      <w:lvlText w:val="%6."/>
      <w:lvlJc w:val="right"/>
      <w:pPr>
        <w:ind w:left="5130" w:hanging="180"/>
      </w:pPr>
    </w:lvl>
    <w:lvl w:ilvl="6" w:tplc="080A000F">
      <w:start w:val="1"/>
      <w:numFmt w:val="decimal"/>
      <w:lvlText w:val="%7."/>
      <w:lvlJc w:val="left"/>
      <w:pPr>
        <w:ind w:left="5850" w:hanging="360"/>
      </w:pPr>
    </w:lvl>
    <w:lvl w:ilvl="7" w:tplc="080A0019">
      <w:start w:val="1"/>
      <w:numFmt w:val="lowerLetter"/>
      <w:lvlText w:val="%8."/>
      <w:lvlJc w:val="left"/>
      <w:pPr>
        <w:ind w:left="6570" w:hanging="360"/>
      </w:pPr>
    </w:lvl>
    <w:lvl w:ilvl="8" w:tplc="080A001B">
      <w:start w:val="1"/>
      <w:numFmt w:val="lowerRoman"/>
      <w:lvlText w:val="%9."/>
      <w:lvlJc w:val="right"/>
      <w:pPr>
        <w:ind w:left="7290" w:hanging="180"/>
      </w:pPr>
    </w:lvl>
  </w:abstractNum>
  <w:abstractNum w:abstractNumId="9">
    <w:nsid w:val="257B0DFE"/>
    <w:multiLevelType w:val="hybridMultilevel"/>
    <w:tmpl w:val="09D0D5D6"/>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09759DB"/>
    <w:multiLevelType w:val="hybridMultilevel"/>
    <w:tmpl w:val="EE42E2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4F14F1E"/>
    <w:multiLevelType w:val="hybridMultilevel"/>
    <w:tmpl w:val="3F7020A8"/>
    <w:lvl w:ilvl="0" w:tplc="218A1036">
      <w:numFmt w:val="bullet"/>
      <w:lvlText w:val="-"/>
      <w:lvlJc w:val="left"/>
      <w:pPr>
        <w:ind w:left="2484" w:hanging="360"/>
      </w:pPr>
      <w:rPr>
        <w:rFonts w:ascii="Calibri" w:eastAsia="Calibri" w:hAnsi="Calibri" w:cs="Times New Roman"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2">
    <w:nsid w:val="40122F22"/>
    <w:multiLevelType w:val="hybridMultilevel"/>
    <w:tmpl w:val="D4C63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33C1ECC"/>
    <w:multiLevelType w:val="hybridMultilevel"/>
    <w:tmpl w:val="6526B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AC3AED"/>
    <w:multiLevelType w:val="hybridMultilevel"/>
    <w:tmpl w:val="D1C2B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48FA5BC8"/>
    <w:multiLevelType w:val="hybridMultilevel"/>
    <w:tmpl w:val="87868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B7A3CE5"/>
    <w:multiLevelType w:val="hybridMultilevel"/>
    <w:tmpl w:val="C41630C2"/>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1737303"/>
    <w:multiLevelType w:val="hybridMultilevel"/>
    <w:tmpl w:val="EF7C0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51D77544"/>
    <w:multiLevelType w:val="hybridMultilevel"/>
    <w:tmpl w:val="509E31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65410CB"/>
    <w:multiLevelType w:val="hybridMultilevel"/>
    <w:tmpl w:val="AC548726"/>
    <w:lvl w:ilvl="0" w:tplc="CE680D2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64D466DB"/>
    <w:multiLevelType w:val="hybridMultilevel"/>
    <w:tmpl w:val="CC20A1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67974679"/>
    <w:multiLevelType w:val="hybridMultilevel"/>
    <w:tmpl w:val="F5F8F6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93D1124"/>
    <w:multiLevelType w:val="hybridMultilevel"/>
    <w:tmpl w:val="6568D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71D3083E"/>
    <w:multiLevelType w:val="hybridMultilevel"/>
    <w:tmpl w:val="C550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0A2052"/>
    <w:multiLevelType w:val="hybridMultilevel"/>
    <w:tmpl w:val="457A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A1E339D"/>
    <w:multiLevelType w:val="hybridMultilevel"/>
    <w:tmpl w:val="18B8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9C4ED5"/>
    <w:multiLevelType w:val="hybridMultilevel"/>
    <w:tmpl w:val="23247C6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D354092"/>
    <w:multiLevelType w:val="hybridMultilevel"/>
    <w:tmpl w:val="CAD61E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164400"/>
    <w:multiLevelType w:val="hybridMultilevel"/>
    <w:tmpl w:val="BCF8F246"/>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9"/>
  </w:num>
  <w:num w:numId="6">
    <w:abstractNumId w:val="28"/>
  </w:num>
  <w:num w:numId="7">
    <w:abstractNumId w:val="20"/>
  </w:num>
  <w:num w:numId="8">
    <w:abstractNumId w:val="0"/>
  </w:num>
  <w:num w:numId="9">
    <w:abstractNumId w:val="24"/>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5"/>
  </w:num>
  <w:num w:numId="20">
    <w:abstractNumId w:val="17"/>
  </w:num>
  <w:num w:numId="21">
    <w:abstractNumId w:val="3"/>
  </w:num>
  <w:num w:numId="22">
    <w:abstractNumId w:val="10"/>
  </w:num>
  <w:num w:numId="23">
    <w:abstractNumId w:val="2"/>
  </w:num>
  <w:num w:numId="24">
    <w:abstractNumId w:val="12"/>
  </w:num>
  <w:num w:numId="25">
    <w:abstractNumId w:val="14"/>
  </w:num>
  <w:num w:numId="26">
    <w:abstractNumId w:val="25"/>
  </w:num>
  <w:num w:numId="27">
    <w:abstractNumId w:val="13"/>
  </w:num>
  <w:num w:numId="28">
    <w:abstractNumId w:val="2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F256F"/>
    <w:rsid w:val="00010772"/>
    <w:rsid w:val="000C3841"/>
    <w:rsid w:val="000C6C86"/>
    <w:rsid w:val="000E2A1C"/>
    <w:rsid w:val="001207F8"/>
    <w:rsid w:val="00151497"/>
    <w:rsid w:val="00160942"/>
    <w:rsid w:val="00160FE4"/>
    <w:rsid w:val="00185264"/>
    <w:rsid w:val="001918E8"/>
    <w:rsid w:val="001B23C7"/>
    <w:rsid w:val="001C00BE"/>
    <w:rsid w:val="001C4101"/>
    <w:rsid w:val="001D63B2"/>
    <w:rsid w:val="001E052A"/>
    <w:rsid w:val="001F3997"/>
    <w:rsid w:val="00225404"/>
    <w:rsid w:val="0023687B"/>
    <w:rsid w:val="002702A2"/>
    <w:rsid w:val="002770E8"/>
    <w:rsid w:val="002C79D8"/>
    <w:rsid w:val="002D7070"/>
    <w:rsid w:val="0031336D"/>
    <w:rsid w:val="0031536F"/>
    <w:rsid w:val="00324A7C"/>
    <w:rsid w:val="00374134"/>
    <w:rsid w:val="003A0B2A"/>
    <w:rsid w:val="003A64F6"/>
    <w:rsid w:val="003B4C8C"/>
    <w:rsid w:val="003F1119"/>
    <w:rsid w:val="00415347"/>
    <w:rsid w:val="004203FE"/>
    <w:rsid w:val="004812DF"/>
    <w:rsid w:val="004A3C48"/>
    <w:rsid w:val="004C3A55"/>
    <w:rsid w:val="00512F62"/>
    <w:rsid w:val="005213A8"/>
    <w:rsid w:val="0054629A"/>
    <w:rsid w:val="0059597B"/>
    <w:rsid w:val="005C24D1"/>
    <w:rsid w:val="005E7D7A"/>
    <w:rsid w:val="00644ACD"/>
    <w:rsid w:val="006769EB"/>
    <w:rsid w:val="0068773E"/>
    <w:rsid w:val="006A295B"/>
    <w:rsid w:val="006C06D5"/>
    <w:rsid w:val="007125BE"/>
    <w:rsid w:val="00736FB8"/>
    <w:rsid w:val="00740148"/>
    <w:rsid w:val="00761A14"/>
    <w:rsid w:val="00763999"/>
    <w:rsid w:val="007756CD"/>
    <w:rsid w:val="007A4216"/>
    <w:rsid w:val="007D0177"/>
    <w:rsid w:val="00820219"/>
    <w:rsid w:val="0082564D"/>
    <w:rsid w:val="008E1B5C"/>
    <w:rsid w:val="008F0717"/>
    <w:rsid w:val="0091614D"/>
    <w:rsid w:val="00924288"/>
    <w:rsid w:val="00984F2A"/>
    <w:rsid w:val="00995AC6"/>
    <w:rsid w:val="00997C14"/>
    <w:rsid w:val="009B5BDF"/>
    <w:rsid w:val="009F256F"/>
    <w:rsid w:val="00A23929"/>
    <w:rsid w:val="00A30C81"/>
    <w:rsid w:val="00A65069"/>
    <w:rsid w:val="00A8778D"/>
    <w:rsid w:val="00A908FD"/>
    <w:rsid w:val="00AB01A0"/>
    <w:rsid w:val="00AB0ABF"/>
    <w:rsid w:val="00AB40FB"/>
    <w:rsid w:val="00AB7CE7"/>
    <w:rsid w:val="00B011F9"/>
    <w:rsid w:val="00B10986"/>
    <w:rsid w:val="00B14537"/>
    <w:rsid w:val="00B22207"/>
    <w:rsid w:val="00B54EE4"/>
    <w:rsid w:val="00B703E4"/>
    <w:rsid w:val="00B72047"/>
    <w:rsid w:val="00B80CB7"/>
    <w:rsid w:val="00BA134A"/>
    <w:rsid w:val="00BC7337"/>
    <w:rsid w:val="00C04C71"/>
    <w:rsid w:val="00C20060"/>
    <w:rsid w:val="00C24F14"/>
    <w:rsid w:val="00C5349C"/>
    <w:rsid w:val="00C757D5"/>
    <w:rsid w:val="00CA5EEF"/>
    <w:rsid w:val="00CD75D9"/>
    <w:rsid w:val="00CE0940"/>
    <w:rsid w:val="00CF5194"/>
    <w:rsid w:val="00D20686"/>
    <w:rsid w:val="00D23170"/>
    <w:rsid w:val="00D74D12"/>
    <w:rsid w:val="00DB4440"/>
    <w:rsid w:val="00DE54EB"/>
    <w:rsid w:val="00DF3BF7"/>
    <w:rsid w:val="00E20FFE"/>
    <w:rsid w:val="00E9715B"/>
    <w:rsid w:val="00EA64F0"/>
    <w:rsid w:val="00F008E9"/>
    <w:rsid w:val="00F0191E"/>
    <w:rsid w:val="00F341A4"/>
    <w:rsid w:val="00F67C19"/>
    <w:rsid w:val="00F86A26"/>
    <w:rsid w:val="00F92187"/>
    <w:rsid w:val="00FA757F"/>
    <w:rsid w:val="00FB1E3D"/>
    <w:rsid w:val="00FC7E23"/>
    <w:rsid w:val="00FE2AD0"/>
    <w:rsid w:val="00FE31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0FB"/>
    <w:pPr>
      <w:ind w:left="720"/>
      <w:contextualSpacing/>
    </w:pPr>
  </w:style>
  <w:style w:type="paragraph" w:styleId="Textodeglobo">
    <w:name w:val="Balloon Text"/>
    <w:basedOn w:val="Normal"/>
    <w:link w:val="TextodegloboCar"/>
    <w:uiPriority w:val="99"/>
    <w:semiHidden/>
    <w:unhideWhenUsed/>
    <w:rsid w:val="00DB4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440"/>
    <w:rPr>
      <w:rFonts w:ascii="Tahoma" w:hAnsi="Tahoma" w:cs="Tahoma"/>
      <w:sz w:val="16"/>
      <w:szCs w:val="16"/>
    </w:rPr>
  </w:style>
  <w:style w:type="paragraph" w:styleId="NormalWeb">
    <w:name w:val="Normal (Web)"/>
    <w:basedOn w:val="Normal"/>
    <w:uiPriority w:val="99"/>
    <w:unhideWhenUsed/>
    <w:rsid w:val="000E2A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C7E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E23"/>
  </w:style>
  <w:style w:type="paragraph" w:styleId="Piedepgina">
    <w:name w:val="footer"/>
    <w:basedOn w:val="Normal"/>
    <w:link w:val="PiedepginaCar"/>
    <w:uiPriority w:val="99"/>
    <w:unhideWhenUsed/>
    <w:rsid w:val="00FC7E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E23"/>
  </w:style>
  <w:style w:type="character" w:customStyle="1" w:styleId="apple-converted-space">
    <w:name w:val="apple-converted-space"/>
    <w:basedOn w:val="Fuentedeprrafopredeter"/>
    <w:rsid w:val="006A2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0FB"/>
    <w:pPr>
      <w:ind w:left="720"/>
      <w:contextualSpacing/>
    </w:pPr>
  </w:style>
  <w:style w:type="paragraph" w:styleId="Textodeglobo">
    <w:name w:val="Balloon Text"/>
    <w:basedOn w:val="Normal"/>
    <w:link w:val="TextodegloboCar"/>
    <w:uiPriority w:val="99"/>
    <w:semiHidden/>
    <w:unhideWhenUsed/>
    <w:rsid w:val="00DB44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440"/>
    <w:rPr>
      <w:rFonts w:ascii="Tahoma" w:hAnsi="Tahoma" w:cs="Tahoma"/>
      <w:sz w:val="16"/>
      <w:szCs w:val="16"/>
    </w:rPr>
  </w:style>
  <w:style w:type="paragraph" w:styleId="NormalWeb">
    <w:name w:val="Normal (Web)"/>
    <w:basedOn w:val="Normal"/>
    <w:uiPriority w:val="99"/>
    <w:unhideWhenUsed/>
    <w:rsid w:val="000E2A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C7E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E23"/>
  </w:style>
  <w:style w:type="paragraph" w:styleId="Piedepgina">
    <w:name w:val="footer"/>
    <w:basedOn w:val="Normal"/>
    <w:link w:val="PiedepginaCar"/>
    <w:uiPriority w:val="99"/>
    <w:unhideWhenUsed/>
    <w:rsid w:val="00FC7E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E23"/>
  </w:style>
  <w:style w:type="character" w:customStyle="1" w:styleId="apple-converted-space">
    <w:name w:val="apple-converted-space"/>
    <w:basedOn w:val="Fuentedeprrafopredeter"/>
    <w:rsid w:val="006A295B"/>
  </w:style>
</w:styles>
</file>

<file path=word/webSettings.xml><?xml version="1.0" encoding="utf-8"?>
<w:webSettings xmlns:r="http://schemas.openxmlformats.org/officeDocument/2006/relationships" xmlns:w="http://schemas.openxmlformats.org/wordprocessingml/2006/main">
  <w:divs>
    <w:div w:id="10954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79EE-EF2D-4624-8949-260558D1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12101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Arenal 2012</cp:lastModifiedBy>
  <cp:revision>2</cp:revision>
  <dcterms:created xsi:type="dcterms:W3CDTF">2014-09-22T21:51:00Z</dcterms:created>
  <dcterms:modified xsi:type="dcterms:W3CDTF">2014-09-22T21:51:00Z</dcterms:modified>
</cp:coreProperties>
</file>