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7E" w:rsidRDefault="00161F7E">
      <w:pPr>
        <w:spacing w:after="0" w:line="276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8"/>
        <w:tblW w:w="13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6"/>
        <w:gridCol w:w="2456"/>
        <w:gridCol w:w="2246"/>
        <w:gridCol w:w="2390"/>
        <w:gridCol w:w="2385"/>
        <w:gridCol w:w="2107"/>
        <w:gridCol w:w="990"/>
      </w:tblGrid>
      <w:tr w:rsidR="00161F7E">
        <w:tc>
          <w:tcPr>
            <w:tcW w:w="1176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Domingo</w:t>
            </w:r>
          </w:p>
        </w:tc>
        <w:tc>
          <w:tcPr>
            <w:tcW w:w="2456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246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390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385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107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Viernes</w:t>
            </w:r>
          </w:p>
        </w:tc>
        <w:tc>
          <w:tcPr>
            <w:tcW w:w="990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 w:rsidR="00161F7E">
        <w:tc>
          <w:tcPr>
            <w:tcW w:w="1176" w:type="dxa"/>
          </w:tcPr>
          <w:p w:rsidR="00161F7E" w:rsidRDefault="00161F7E">
            <w:pPr>
              <w:rPr>
                <w:b/>
              </w:rPr>
            </w:pPr>
          </w:p>
        </w:tc>
        <w:tc>
          <w:tcPr>
            <w:tcW w:w="2456" w:type="dxa"/>
          </w:tcPr>
          <w:p w:rsidR="00161F7E" w:rsidRDefault="00161F7E">
            <w:bookmarkStart w:id="1" w:name="_heading=h.30j0zll" w:colFirst="0" w:colLast="0"/>
            <w:bookmarkEnd w:id="1"/>
          </w:p>
        </w:tc>
        <w:tc>
          <w:tcPr>
            <w:tcW w:w="2246" w:type="dxa"/>
          </w:tcPr>
          <w:p w:rsidR="00161F7E" w:rsidRDefault="00161F7E"/>
        </w:tc>
        <w:tc>
          <w:tcPr>
            <w:tcW w:w="2390" w:type="dxa"/>
          </w:tcPr>
          <w:p w:rsidR="00161F7E" w:rsidRDefault="00161F7E">
            <w:bookmarkStart w:id="2" w:name="_heading=h.51p7le6ey8mr" w:colFirst="0" w:colLast="0"/>
            <w:bookmarkEnd w:id="2"/>
          </w:p>
        </w:tc>
        <w:tc>
          <w:tcPr>
            <w:tcW w:w="2385" w:type="dxa"/>
          </w:tcPr>
          <w:p w:rsidR="00161F7E" w:rsidRDefault="00490DEE">
            <w:r>
              <w:t>01</w:t>
            </w:r>
          </w:p>
          <w:p w:rsidR="00161F7E" w:rsidRDefault="00490DEE">
            <w:r>
              <w:t>-Limpieza de cabezales en tesorería y en presidencia.</w:t>
            </w:r>
          </w:p>
          <w:p w:rsidR="00161F7E" w:rsidRDefault="00490DEE">
            <w:r>
              <w:t>-Contestación de transparencia.</w:t>
            </w:r>
          </w:p>
          <w:p w:rsidR="00161F7E" w:rsidRDefault="00490DEE">
            <w:r>
              <w:t>-Informe trimestral.</w:t>
            </w:r>
          </w:p>
          <w:p w:rsidR="00161F7E" w:rsidRDefault="00490DEE">
            <w:r>
              <w:t>-Asesorías varias para realizar respaldo.</w:t>
            </w:r>
          </w:p>
          <w:p w:rsidR="00161F7E" w:rsidRDefault="00490DEE">
            <w:r>
              <w:t>-Atención a empleados de copy distribuidora.</w:t>
            </w:r>
          </w:p>
        </w:tc>
        <w:tc>
          <w:tcPr>
            <w:tcW w:w="2107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02</w:t>
            </w:r>
          </w:p>
          <w:p w:rsidR="00161F7E" w:rsidRDefault="00490DEE">
            <w:r>
              <w:t>-Entrega de documentación en transparencia.</w:t>
            </w:r>
          </w:p>
          <w:p w:rsidR="00161F7E" w:rsidRDefault="00490DEE">
            <w:r>
              <w:t>-Apoyos de tesorería.</w:t>
            </w:r>
          </w:p>
          <w:p w:rsidR="00161F7E" w:rsidRDefault="00490DEE">
            <w:r>
              <w:t>-Asesorías varias.</w:t>
            </w:r>
          </w:p>
          <w:p w:rsidR="00161F7E" w:rsidRDefault="00490DEE">
            <w:r>
              <w:t>-Ver tema de adquisiciones de pantalla de laptop.</w:t>
            </w:r>
          </w:p>
          <w:p w:rsidR="00161F7E" w:rsidRDefault="00490DEE">
            <w:r>
              <w:t>-</w:t>
            </w:r>
            <w:r>
              <w:t>Dictaminación</w:t>
            </w:r>
            <w:r>
              <w:t xml:space="preserve"> de no </w:t>
            </w:r>
            <w:r w:rsidR="00747EDF">
              <w:t>break</w:t>
            </w:r>
            <w:bookmarkStart w:id="3" w:name="_GoBack"/>
            <w:bookmarkEnd w:id="3"/>
            <w:r>
              <w:t xml:space="preserve"> y cambio de regulador  de  la computadora de egresos.</w:t>
            </w:r>
          </w:p>
          <w:p w:rsidR="00161F7E" w:rsidRDefault="00490DEE">
            <w:r>
              <w:t>-Desarmar pantalla de computadora d</w:t>
            </w:r>
            <w:r>
              <w:t>e obras públicas para sacar series.</w:t>
            </w:r>
          </w:p>
        </w:tc>
        <w:tc>
          <w:tcPr>
            <w:tcW w:w="990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161F7E">
        <w:tc>
          <w:tcPr>
            <w:tcW w:w="1176" w:type="dxa"/>
          </w:tcPr>
          <w:p w:rsidR="00161F7E" w:rsidRDefault="00490DEE">
            <w:r>
              <w:t>04</w:t>
            </w:r>
          </w:p>
        </w:tc>
        <w:tc>
          <w:tcPr>
            <w:tcW w:w="2456" w:type="dxa"/>
          </w:tcPr>
          <w:p w:rsidR="00161F7E" w:rsidRDefault="00490DEE">
            <w:r>
              <w:t>05</w:t>
            </w:r>
          </w:p>
          <w:p w:rsidR="00161F7E" w:rsidRDefault="00490DEE">
            <w:r>
              <w:t>-</w:t>
            </w:r>
            <w:r w:rsidR="00747EDF">
              <w:t>Asesorías</w:t>
            </w:r>
            <w:r>
              <w:t xml:space="preserve"> de impresión.</w:t>
            </w:r>
          </w:p>
          <w:p w:rsidR="00161F7E" w:rsidRDefault="00490DEE">
            <w:r>
              <w:t>-Instalación de controlador adecuado para imprimir en multifuncional de tesorería.</w:t>
            </w:r>
          </w:p>
          <w:p w:rsidR="00161F7E" w:rsidRDefault="00490DEE">
            <w:r>
              <w:t>-Conexión a red de computadoras de predios rústicos.</w:t>
            </w:r>
          </w:p>
          <w:p w:rsidR="00161F7E" w:rsidRDefault="00490DEE">
            <w:r>
              <w:lastRenderedPageBreak/>
              <w:t xml:space="preserve">-Apoyo en </w:t>
            </w:r>
            <w:r w:rsidR="00747EDF">
              <w:t>tesorería</w:t>
            </w:r>
            <w:r>
              <w:t>.</w:t>
            </w:r>
          </w:p>
          <w:p w:rsidR="00161F7E" w:rsidRDefault="00490DEE">
            <w:r>
              <w:t xml:space="preserve">-Ver </w:t>
            </w:r>
            <w:r w:rsidR="00747EDF">
              <w:t>facturación</w:t>
            </w:r>
            <w:r>
              <w:t xml:space="preserve"> de SIANA.</w:t>
            </w:r>
          </w:p>
          <w:p w:rsidR="00161F7E" w:rsidRDefault="00490DEE">
            <w:r>
              <w:t>-</w:t>
            </w:r>
            <w:r>
              <w:t>Revisar fallo en multifuncional de oficialía mayor.</w:t>
            </w:r>
          </w:p>
        </w:tc>
        <w:tc>
          <w:tcPr>
            <w:tcW w:w="2246" w:type="dxa"/>
          </w:tcPr>
          <w:p w:rsidR="00161F7E" w:rsidRDefault="00490DEE">
            <w:r>
              <w:lastRenderedPageBreak/>
              <w:t>06</w:t>
            </w:r>
          </w:p>
          <w:p w:rsidR="00161F7E" w:rsidRDefault="00490DEE">
            <w:r>
              <w:t xml:space="preserve">-Resolver problemas con sistema de cobranza de </w:t>
            </w:r>
            <w:r w:rsidR="00747EDF">
              <w:t>catastro,</w:t>
            </w:r>
            <w:r>
              <w:t xml:space="preserve"> así como de impresora, </w:t>
            </w:r>
            <w:r w:rsidR="00747EDF">
              <w:t>instalación</w:t>
            </w:r>
            <w:r>
              <w:t xml:space="preserve"> de impresora en computadora por conexión en red.</w:t>
            </w:r>
          </w:p>
          <w:p w:rsidR="00161F7E" w:rsidRDefault="00490DEE">
            <w:r>
              <w:lastRenderedPageBreak/>
              <w:t>-Reparación de termómetro digital, soldadoras.</w:t>
            </w:r>
          </w:p>
          <w:p w:rsidR="00161F7E" w:rsidRDefault="00490DEE">
            <w:r>
              <w:t>-</w:t>
            </w:r>
            <w:r w:rsidR="00747EDF">
              <w:t>Asesorías</w:t>
            </w:r>
            <w:r>
              <w:t xml:space="preserve"> web.</w:t>
            </w:r>
          </w:p>
          <w:p w:rsidR="00161F7E" w:rsidRDefault="00490DEE">
            <w:r>
              <w:t>-Cambio de dirección virtual de multifuncional de transparencia.</w:t>
            </w:r>
          </w:p>
          <w:p w:rsidR="00161F7E" w:rsidRDefault="00490DEE">
            <w:r>
              <w:t>-Solucionar la falla de red a causa de switch en catastro.</w:t>
            </w:r>
          </w:p>
          <w:p w:rsidR="00161F7E" w:rsidRDefault="00490DEE">
            <w:r>
              <w:t>-</w:t>
            </w:r>
            <w:r w:rsidR="00747EDF">
              <w:t>Asesorías</w:t>
            </w:r>
            <w:r>
              <w:t xml:space="preserve"> de </w:t>
            </w:r>
            <w:r w:rsidR="00747EDF">
              <w:t>impresión</w:t>
            </w:r>
            <w:r>
              <w:t xml:space="preserve"> y </w:t>
            </w:r>
            <w:r w:rsidR="00747EDF">
              <w:t>reproducción</w:t>
            </w:r>
            <w:r>
              <w:t xml:space="preserve"> en sindicatura.</w:t>
            </w:r>
          </w:p>
          <w:p w:rsidR="00161F7E" w:rsidRDefault="00161F7E"/>
        </w:tc>
        <w:tc>
          <w:tcPr>
            <w:tcW w:w="2390" w:type="dxa"/>
          </w:tcPr>
          <w:p w:rsidR="00161F7E" w:rsidRDefault="00490DEE">
            <w:r>
              <w:lastRenderedPageBreak/>
              <w:t>07</w:t>
            </w:r>
          </w:p>
          <w:p w:rsidR="00161F7E" w:rsidRDefault="00490DEE">
            <w:r>
              <w:rPr>
                <w:color w:val="000000"/>
              </w:rPr>
              <w:t>-Configuración de archivos para uso compartido de grupo d</w:t>
            </w:r>
            <w:r>
              <w:rPr>
                <w:color w:val="000000"/>
              </w:rPr>
              <w:t>e trabajo.</w:t>
            </w:r>
          </w:p>
          <w:p w:rsidR="00161F7E" w:rsidRDefault="00490DEE">
            <w:r>
              <w:rPr>
                <w:color w:val="000000"/>
              </w:rPr>
              <w:t>-Configuraciones en computadora de presidencia.</w:t>
            </w:r>
          </w:p>
          <w:p w:rsidR="00161F7E" w:rsidRDefault="00490DEE">
            <w:r>
              <w:rPr>
                <w:color w:val="000000"/>
              </w:rPr>
              <w:t>-Apoyó a tesorería.</w:t>
            </w:r>
          </w:p>
          <w:p w:rsidR="00161F7E" w:rsidRDefault="00490DEE">
            <w:r>
              <w:rPr>
                <w:color w:val="000000"/>
              </w:rPr>
              <w:lastRenderedPageBreak/>
              <w:t xml:space="preserve">-instalaciones </w:t>
            </w:r>
            <w:r>
              <w:t>driver</w:t>
            </w:r>
            <w:r>
              <w:rPr>
                <w:color w:val="000000"/>
              </w:rPr>
              <w:t xml:space="preserve"> de impresora para imprimir multifuncional por medio de la red en </w:t>
            </w:r>
            <w:r>
              <w:t>oficialía</w:t>
            </w:r>
            <w:r>
              <w:rPr>
                <w:color w:val="000000"/>
              </w:rPr>
              <w:t xml:space="preserve"> mayor.</w:t>
            </w:r>
          </w:p>
          <w:p w:rsidR="00161F7E" w:rsidRDefault="00490DEE">
            <w:r>
              <w:rPr>
                <w:color w:val="000000"/>
              </w:rPr>
              <w:t>-Acceso a por credenciales a archivos de nueve.</w:t>
            </w:r>
          </w:p>
          <w:p w:rsidR="00161F7E" w:rsidRDefault="00490DEE">
            <w:r>
              <w:rPr>
                <w:color w:val="000000"/>
              </w:rPr>
              <w:t>-Cambio e instalación de equipo de cómputo.</w:t>
            </w:r>
          </w:p>
          <w:p w:rsidR="00161F7E" w:rsidRDefault="00490DEE">
            <w:r>
              <w:rPr>
                <w:color w:val="000000"/>
              </w:rPr>
              <w:t>-</w:t>
            </w:r>
            <w:r>
              <w:t>Recoger</w:t>
            </w:r>
            <w:r>
              <w:rPr>
                <w:color w:val="000000"/>
              </w:rPr>
              <w:t xml:space="preserve"> equipo de redes y </w:t>
            </w:r>
            <w:r>
              <w:t xml:space="preserve">desmontar la </w:t>
            </w:r>
            <w:r w:rsidR="00747EDF">
              <w:t>red</w:t>
            </w:r>
            <w:r w:rsidR="00747EDF">
              <w:rPr>
                <w:color w:val="000000"/>
              </w:rPr>
              <w:t xml:space="preserve"> de</w:t>
            </w:r>
            <w:r>
              <w:rPr>
                <w:color w:val="000000"/>
              </w:rPr>
              <w:t xml:space="preserve"> sala de Cabildo.</w:t>
            </w:r>
          </w:p>
          <w:p w:rsidR="00161F7E" w:rsidRDefault="00490DEE">
            <w:r>
              <w:rPr>
                <w:color w:val="000000"/>
              </w:rPr>
              <w:t>-</w:t>
            </w:r>
            <w:r>
              <w:t>Mantenimiento</w:t>
            </w:r>
            <w:r>
              <w:rPr>
                <w:color w:val="000000"/>
              </w:rPr>
              <w:t xml:space="preserve"> </w:t>
            </w:r>
            <w:r>
              <w:t>preventivo</w:t>
            </w:r>
            <w:r>
              <w:rPr>
                <w:color w:val="000000"/>
              </w:rPr>
              <w:t xml:space="preserve"> de limpieza </w:t>
            </w:r>
            <w:r>
              <w:t>de cabezales y</w:t>
            </w:r>
            <w:r>
              <w:rPr>
                <w:color w:val="000000"/>
              </w:rPr>
              <w:t xml:space="preserve"> relleno de tintas en </w:t>
            </w:r>
            <w:r>
              <w:t>contraloría</w:t>
            </w:r>
            <w:r>
              <w:rPr>
                <w:color w:val="000000"/>
              </w:rPr>
              <w:t>.</w:t>
            </w:r>
          </w:p>
        </w:tc>
        <w:tc>
          <w:tcPr>
            <w:tcW w:w="2385" w:type="dxa"/>
          </w:tcPr>
          <w:p w:rsidR="00161F7E" w:rsidRDefault="00490DEE">
            <w:bookmarkStart w:id="4" w:name="_heading=h.3znysh7" w:colFirst="0" w:colLast="0"/>
            <w:bookmarkEnd w:id="4"/>
            <w:r>
              <w:lastRenderedPageBreak/>
              <w:t>08</w:t>
            </w:r>
          </w:p>
          <w:p w:rsidR="00161F7E" w:rsidRDefault="00490DEE">
            <w:bookmarkStart w:id="5" w:name="_heading=h.5y9pdh6qc5o8" w:colFirst="0" w:colLast="0"/>
            <w:bookmarkEnd w:id="5"/>
            <w:r>
              <w:t>-</w:t>
            </w:r>
            <w:r w:rsidR="00747EDF">
              <w:t>Asesorías</w:t>
            </w:r>
            <w:r>
              <w:t xml:space="preserve"> de respaldos en oficialía de partes.</w:t>
            </w:r>
          </w:p>
          <w:p w:rsidR="00161F7E" w:rsidRDefault="00490DEE">
            <w:bookmarkStart w:id="6" w:name="_heading=h.9bmy8icfnlrf" w:colFirst="0" w:colLast="0"/>
            <w:bookmarkEnd w:id="6"/>
            <w:r>
              <w:t>-</w:t>
            </w:r>
            <w:r w:rsidR="00747EDF">
              <w:t>Asesorías</w:t>
            </w:r>
            <w:r>
              <w:t xml:space="preserve"> de almacenamiento en egresos.</w:t>
            </w:r>
          </w:p>
          <w:p w:rsidR="00161F7E" w:rsidRDefault="00490DEE">
            <w:bookmarkStart w:id="7" w:name="_heading=h.p2nslwbkyn3z" w:colFirst="0" w:colLast="0"/>
            <w:bookmarkEnd w:id="7"/>
            <w:r>
              <w:t>-Resolver falla de internet en registro civil.</w:t>
            </w:r>
          </w:p>
          <w:p w:rsidR="00161F7E" w:rsidRDefault="00490DEE">
            <w:bookmarkStart w:id="8" w:name="_heading=h.4x0fhjfnfc24" w:colFirst="0" w:colLast="0"/>
            <w:bookmarkEnd w:id="8"/>
            <w:r>
              <w:lastRenderedPageBreak/>
              <w:t>-Revisión del estado de la red general de balanceador de cargas.</w:t>
            </w:r>
          </w:p>
          <w:p w:rsidR="00161F7E" w:rsidRDefault="00490DEE">
            <w:bookmarkStart w:id="9" w:name="_heading=h.kx3rof6myrdt" w:colFirst="0" w:colLast="0"/>
            <w:bookmarkEnd w:id="9"/>
            <w:r>
              <w:t>-Enlace con recurso en red compartido para auxiliar contable.</w:t>
            </w:r>
          </w:p>
          <w:p w:rsidR="00161F7E" w:rsidRDefault="00490DEE">
            <w:bookmarkStart w:id="10" w:name="_heading=h.uzzqg19p1szo" w:colFirst="0" w:colLast="0"/>
            <w:bookmarkEnd w:id="10"/>
            <w:r>
              <w:t>-</w:t>
            </w:r>
            <w:r w:rsidR="00747EDF">
              <w:t>Asesorías</w:t>
            </w:r>
            <w:r>
              <w:t xml:space="preserve"> de impresión a escala en promoción econ</w:t>
            </w:r>
            <w:r>
              <w:t>ómica.</w:t>
            </w:r>
          </w:p>
          <w:p w:rsidR="00161F7E" w:rsidRDefault="00161F7E">
            <w:bookmarkStart w:id="11" w:name="_heading=h.m7i2c1dlqiz0" w:colFirst="0" w:colLast="0"/>
            <w:bookmarkEnd w:id="11"/>
          </w:p>
          <w:p w:rsidR="00161F7E" w:rsidRDefault="00161F7E">
            <w:bookmarkStart w:id="12" w:name="_heading=h.2te4ajad3xqh" w:colFirst="0" w:colLast="0"/>
            <w:bookmarkEnd w:id="12"/>
          </w:p>
        </w:tc>
        <w:tc>
          <w:tcPr>
            <w:tcW w:w="2107" w:type="dxa"/>
          </w:tcPr>
          <w:p w:rsidR="00161F7E" w:rsidRDefault="00490DEE">
            <w:r>
              <w:lastRenderedPageBreak/>
              <w:t>09</w:t>
            </w:r>
          </w:p>
          <w:p w:rsidR="00161F7E" w:rsidRDefault="00490DEE">
            <w:r>
              <w:t>-</w:t>
            </w:r>
            <w:r w:rsidR="00747EDF">
              <w:t>Actividades administrativas</w:t>
            </w:r>
            <w:r>
              <w:t xml:space="preserve"> de adquisiciones.</w:t>
            </w:r>
          </w:p>
          <w:p w:rsidR="00161F7E" w:rsidRDefault="00490DEE">
            <w:r>
              <w:t>-Compra y entrega de consumibles.</w:t>
            </w:r>
          </w:p>
          <w:p w:rsidR="00161F7E" w:rsidRDefault="00490DEE">
            <w:r>
              <w:t>-Revisión y acomodo de archivo digital y físico.</w:t>
            </w:r>
          </w:p>
          <w:p w:rsidR="00161F7E" w:rsidRDefault="00490DEE">
            <w:r>
              <w:t>-Apoyo a tesorería.</w:t>
            </w:r>
          </w:p>
        </w:tc>
        <w:tc>
          <w:tcPr>
            <w:tcW w:w="990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61F7E">
        <w:tc>
          <w:tcPr>
            <w:tcW w:w="1176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456" w:type="dxa"/>
          </w:tcPr>
          <w:p w:rsidR="00161F7E" w:rsidRDefault="00490DEE">
            <w:r>
              <w:t>12</w:t>
            </w:r>
          </w:p>
          <w:p w:rsidR="00161F7E" w:rsidRDefault="00490DEE">
            <w:r>
              <w:t>-</w:t>
            </w:r>
            <w:proofErr w:type="spellStart"/>
            <w:r>
              <w:t>Dia</w:t>
            </w:r>
            <w:proofErr w:type="spellEnd"/>
            <w:r>
              <w:t xml:space="preserve"> No Laboral</w:t>
            </w:r>
          </w:p>
          <w:p w:rsidR="00161F7E" w:rsidRDefault="00161F7E"/>
        </w:tc>
        <w:tc>
          <w:tcPr>
            <w:tcW w:w="2246" w:type="dxa"/>
          </w:tcPr>
          <w:p w:rsidR="00161F7E" w:rsidRDefault="00490DEE">
            <w:r>
              <w:t>13</w:t>
            </w:r>
          </w:p>
          <w:p w:rsidR="00161F7E" w:rsidRDefault="00490DEE">
            <w:r>
              <w:t>-Configuración de credenciales y configuraciones varias de cámara de seguridad de servicios públicos.</w:t>
            </w:r>
          </w:p>
          <w:p w:rsidR="00161F7E" w:rsidRDefault="00490DEE">
            <w:r>
              <w:t>-Apoyo a tesorería.</w:t>
            </w:r>
          </w:p>
          <w:p w:rsidR="00161F7E" w:rsidRDefault="00490DEE">
            <w:r>
              <w:t>-Instalación de software en computadora de cultura.</w:t>
            </w:r>
          </w:p>
          <w:p w:rsidR="00161F7E" w:rsidRDefault="00490DEE">
            <w:r>
              <w:lastRenderedPageBreak/>
              <w:t>-Entrega de documentación en adquisiciones</w:t>
            </w:r>
          </w:p>
          <w:p w:rsidR="00161F7E" w:rsidRDefault="00490DEE">
            <w:r>
              <w:t>-Respaldo de archivos en informática.</w:t>
            </w:r>
          </w:p>
        </w:tc>
        <w:tc>
          <w:tcPr>
            <w:tcW w:w="2390" w:type="dxa"/>
          </w:tcPr>
          <w:p w:rsidR="00161F7E" w:rsidRDefault="00490DEE">
            <w:r>
              <w:lastRenderedPageBreak/>
              <w:t>1</w:t>
            </w:r>
            <w:r>
              <w:t>4</w:t>
            </w:r>
          </w:p>
          <w:p w:rsidR="00161F7E" w:rsidRDefault="00490DEE">
            <w:r>
              <w:t>-Dictaminación de equipos de cómputo y de impresión.</w:t>
            </w:r>
          </w:p>
          <w:p w:rsidR="00161F7E" w:rsidRDefault="00490DEE">
            <w:r>
              <w:t>-Conexión del latiguillo de red en servicios públicos.</w:t>
            </w:r>
          </w:p>
          <w:p w:rsidR="00161F7E" w:rsidRDefault="00490DEE">
            <w:r>
              <w:t>-Activación de productos de office en archivo.</w:t>
            </w:r>
          </w:p>
        </w:tc>
        <w:tc>
          <w:tcPr>
            <w:tcW w:w="2385" w:type="dxa"/>
          </w:tcPr>
          <w:p w:rsidR="00161F7E" w:rsidRDefault="00490DEE">
            <w:r>
              <w:t>15</w:t>
            </w:r>
          </w:p>
          <w:p w:rsidR="00161F7E" w:rsidRDefault="00490DEE">
            <w:r>
              <w:t>-Compra y entrega de consumibles.</w:t>
            </w:r>
          </w:p>
          <w:p w:rsidR="00161F7E" w:rsidRDefault="00490DEE">
            <w:r>
              <w:t xml:space="preserve">-Instalación de no </w:t>
            </w:r>
            <w:r w:rsidR="00747EDF">
              <w:t>break</w:t>
            </w:r>
            <w:r>
              <w:t>.</w:t>
            </w:r>
          </w:p>
          <w:p w:rsidR="00161F7E" w:rsidRDefault="00490DEE">
            <w:r>
              <w:t>-Mantenimiento preventivo en impresora de ecología.</w:t>
            </w:r>
          </w:p>
          <w:p w:rsidR="00161F7E" w:rsidRDefault="00490DEE">
            <w:r>
              <w:t>-Mantenimiento preventivo y cambio de tóner de impresora de registro civil.</w:t>
            </w:r>
          </w:p>
        </w:tc>
        <w:tc>
          <w:tcPr>
            <w:tcW w:w="2107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161F7E" w:rsidRDefault="00490DEE">
            <w:r>
              <w:t>-Actividades administrativas de archivo.</w:t>
            </w:r>
          </w:p>
          <w:p w:rsidR="00161F7E" w:rsidRDefault="00490DEE">
            <w:r>
              <w:t xml:space="preserve">-Búsqueda de </w:t>
            </w:r>
            <w:r w:rsidR="00747EDF">
              <w:t>refacción</w:t>
            </w:r>
            <w:r>
              <w:t xml:space="preserve"> de pantalla de laptop de obras públicas.</w:t>
            </w:r>
          </w:p>
          <w:p w:rsidR="00161F7E" w:rsidRDefault="00490DEE">
            <w:r>
              <w:t>-Organización de archivos.</w:t>
            </w:r>
          </w:p>
          <w:p w:rsidR="00161F7E" w:rsidRDefault="00490DEE">
            <w:r>
              <w:t>-Respaldo de archivo electrónico.</w:t>
            </w:r>
          </w:p>
        </w:tc>
        <w:tc>
          <w:tcPr>
            <w:tcW w:w="990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161F7E">
        <w:tc>
          <w:tcPr>
            <w:tcW w:w="1176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456" w:type="dxa"/>
          </w:tcPr>
          <w:p w:rsidR="00161F7E" w:rsidRDefault="00490DEE">
            <w:r>
              <w:t>19</w:t>
            </w:r>
          </w:p>
          <w:p w:rsidR="00161F7E" w:rsidRDefault="00490DEE">
            <w:r>
              <w:t>-Ver tema de pantalla y adquisiciones.</w:t>
            </w:r>
          </w:p>
          <w:p w:rsidR="00161F7E" w:rsidRDefault="00490DEE">
            <w:r>
              <w:t>-Resolver problemas de conexión inalámbricas en seguridad pública.</w:t>
            </w:r>
          </w:p>
          <w:p w:rsidR="00161F7E" w:rsidRDefault="00490DEE">
            <w:r>
              <w:t>-Ver trámites varios.</w:t>
            </w:r>
          </w:p>
          <w:p w:rsidR="00161F7E" w:rsidRDefault="00490DEE">
            <w:r>
              <w:t>-Ver tema de respaldo varios de videos.</w:t>
            </w:r>
          </w:p>
          <w:p w:rsidR="00161F7E" w:rsidRDefault="00161F7E"/>
          <w:p w:rsidR="00161F7E" w:rsidRDefault="00161F7E"/>
        </w:tc>
        <w:tc>
          <w:tcPr>
            <w:tcW w:w="2246" w:type="dxa"/>
          </w:tcPr>
          <w:p w:rsidR="00161F7E" w:rsidRDefault="00490DEE">
            <w:r>
              <w:t>20</w:t>
            </w:r>
          </w:p>
          <w:p w:rsidR="00161F7E" w:rsidRDefault="00490DEE">
            <w:r>
              <w:t xml:space="preserve">-Importación de base de datos actualizada para sistema </w:t>
            </w:r>
            <w:proofErr w:type="spellStart"/>
            <w:r>
              <w:t>sacg</w:t>
            </w:r>
            <w:proofErr w:type="spellEnd"/>
            <w:r>
              <w:t>.</w:t>
            </w:r>
          </w:p>
          <w:p w:rsidR="00161F7E" w:rsidRDefault="00490DEE">
            <w:r>
              <w:t>-Recopilación de archivos y respaldos de información en tesorería.</w:t>
            </w:r>
          </w:p>
          <w:p w:rsidR="00161F7E" w:rsidRDefault="00490DEE">
            <w:r>
              <w:t>-creación de credenciales para acceso mediante la red a archivos compartidos.</w:t>
            </w:r>
          </w:p>
          <w:p w:rsidR="00161F7E" w:rsidRDefault="00490DEE">
            <w:r>
              <w:t>-Resolver problema con impresora en red.</w:t>
            </w:r>
          </w:p>
          <w:p w:rsidR="00161F7E" w:rsidRDefault="00490DEE">
            <w:r>
              <w:t>-Ver trám</w:t>
            </w:r>
            <w:r>
              <w:t>ites de patrimonio de reguladores y dictamen técnicos.</w:t>
            </w:r>
          </w:p>
        </w:tc>
        <w:tc>
          <w:tcPr>
            <w:tcW w:w="2390" w:type="dxa"/>
          </w:tcPr>
          <w:p w:rsidR="00161F7E" w:rsidRDefault="00490DEE">
            <w:r>
              <w:t>21</w:t>
            </w:r>
          </w:p>
          <w:p w:rsidR="00161F7E" w:rsidRDefault="00490DEE">
            <w:r>
              <w:rPr>
                <w:color w:val="000000"/>
              </w:rPr>
              <w:t>-Configuración de arranque de sistema y de particiones de disco duro en computadora de archivo.</w:t>
            </w:r>
          </w:p>
          <w:p w:rsidR="00161F7E" w:rsidRDefault="00490DEE">
            <w:r>
              <w:rPr>
                <w:color w:val="000000"/>
              </w:rPr>
              <w:t>-</w:t>
            </w:r>
            <w:r>
              <w:t>Instalación</w:t>
            </w:r>
            <w:r>
              <w:rPr>
                <w:color w:val="000000"/>
              </w:rPr>
              <w:t xml:space="preserve"> de paquetería de programas de office y nitro en computadora de archivo.</w:t>
            </w:r>
          </w:p>
          <w:p w:rsidR="00161F7E" w:rsidRDefault="00490DEE">
            <w:r>
              <w:rPr>
                <w:color w:val="000000"/>
              </w:rPr>
              <w:t>-Resolver problem</w:t>
            </w:r>
            <w:r>
              <w:rPr>
                <w:color w:val="000000"/>
              </w:rPr>
              <w:t xml:space="preserve">as con video de pantalla de </w:t>
            </w:r>
            <w:r>
              <w:t>oficialía</w:t>
            </w:r>
            <w:r>
              <w:rPr>
                <w:color w:val="000000"/>
              </w:rPr>
              <w:t xml:space="preserve"> de partes.</w:t>
            </w:r>
          </w:p>
          <w:p w:rsidR="00161F7E" w:rsidRDefault="00490DEE">
            <w:r>
              <w:rPr>
                <w:color w:val="000000"/>
              </w:rPr>
              <w:t>-Compra y entrega de consumibles.</w:t>
            </w:r>
          </w:p>
        </w:tc>
        <w:tc>
          <w:tcPr>
            <w:tcW w:w="2385" w:type="dxa"/>
          </w:tcPr>
          <w:p w:rsidR="00161F7E" w:rsidRDefault="00490DEE">
            <w:r>
              <w:t>22</w:t>
            </w:r>
          </w:p>
          <w:p w:rsidR="00161F7E" w:rsidRDefault="00490DEE">
            <w:r>
              <w:t>-Asesoría de archivos.</w:t>
            </w:r>
          </w:p>
          <w:p w:rsidR="00161F7E" w:rsidRDefault="00490DEE">
            <w:r>
              <w:t>-Mantenimiento preventivo de impresora.</w:t>
            </w:r>
          </w:p>
          <w:p w:rsidR="00161F7E" w:rsidRDefault="00490DEE">
            <w:r>
              <w:t>-Apoyo en promoción económica con asesoría de archivos digitales.</w:t>
            </w:r>
          </w:p>
          <w:p w:rsidR="00161F7E" w:rsidRDefault="00490DEE">
            <w:r>
              <w:t>-Organización semanal de archivos.</w:t>
            </w:r>
          </w:p>
          <w:p w:rsidR="00161F7E" w:rsidRDefault="00490DEE">
            <w:r>
              <w:t>-Cambi</w:t>
            </w:r>
            <w:r>
              <w:t>o de usuarios y correos electrónicos.</w:t>
            </w:r>
          </w:p>
          <w:p w:rsidR="00161F7E" w:rsidRDefault="00161F7E"/>
        </w:tc>
        <w:tc>
          <w:tcPr>
            <w:tcW w:w="2107" w:type="dxa"/>
          </w:tcPr>
          <w:p w:rsidR="00161F7E" w:rsidRDefault="00490DEE">
            <w:r>
              <w:t>23</w:t>
            </w:r>
          </w:p>
          <w:p w:rsidR="00161F7E" w:rsidRDefault="00490DEE">
            <w:r>
              <w:t>-revisión de balanceador de cargas.</w:t>
            </w:r>
          </w:p>
          <w:p w:rsidR="00161F7E" w:rsidRDefault="00490DEE">
            <w:r>
              <w:t>-Recopilación de archivos digitales par respaldo.</w:t>
            </w:r>
          </w:p>
          <w:p w:rsidR="00161F7E" w:rsidRDefault="00490DEE">
            <w:r>
              <w:t>-Configuraciones de cámara ip.</w:t>
            </w:r>
          </w:p>
          <w:p w:rsidR="00161F7E" w:rsidRDefault="00490DEE">
            <w:r>
              <w:t>-Asesorías varias.</w:t>
            </w:r>
          </w:p>
        </w:tc>
        <w:tc>
          <w:tcPr>
            <w:tcW w:w="990" w:type="dxa"/>
          </w:tcPr>
          <w:p w:rsidR="00161F7E" w:rsidRDefault="00490DEE">
            <w:r>
              <w:t>24</w:t>
            </w:r>
          </w:p>
        </w:tc>
      </w:tr>
      <w:tr w:rsidR="00161F7E">
        <w:tc>
          <w:tcPr>
            <w:tcW w:w="1176" w:type="dxa"/>
          </w:tcPr>
          <w:p w:rsidR="00161F7E" w:rsidRDefault="00490DE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56" w:type="dxa"/>
          </w:tcPr>
          <w:p w:rsidR="00161F7E" w:rsidRDefault="00490DEE">
            <w:r>
              <w:t>26</w:t>
            </w:r>
          </w:p>
          <w:p w:rsidR="00161F7E" w:rsidRDefault="00490DEE">
            <w:r>
              <w:t xml:space="preserve">-Ayuda y asesorías en relación a hosting de </w:t>
            </w:r>
            <w:r w:rsidR="00747EDF">
              <w:t>página</w:t>
            </w:r>
            <w:r>
              <w:t xml:space="preserve"> web.</w:t>
            </w:r>
          </w:p>
          <w:p w:rsidR="00161F7E" w:rsidRDefault="00490DEE">
            <w:r>
              <w:t xml:space="preserve">-Recoger consumibles de impresión (Tintas) y </w:t>
            </w:r>
            <w:r>
              <w:lastRenderedPageBreak/>
              <w:t>repuesto de pantalla de laptop.</w:t>
            </w:r>
          </w:p>
          <w:p w:rsidR="00161F7E" w:rsidRDefault="00490DEE">
            <w:r>
              <w:t>-Instalación de impresora láser a color para registro civil.</w:t>
            </w:r>
          </w:p>
          <w:p w:rsidR="00161F7E" w:rsidRDefault="00490DEE">
            <w:r>
              <w:t>-Apoyo a tesorería.</w:t>
            </w:r>
          </w:p>
          <w:p w:rsidR="00161F7E" w:rsidRDefault="00490DEE">
            <w:r>
              <w:t>-Resolver problemas de conexión a servidor.</w:t>
            </w:r>
          </w:p>
          <w:p w:rsidR="00161F7E" w:rsidRDefault="00490DEE">
            <w:r>
              <w:t>-Cambio de pantalla de laptop de obras públicas.</w:t>
            </w:r>
          </w:p>
          <w:p w:rsidR="00161F7E" w:rsidRDefault="00490DEE">
            <w:r>
              <w:t>llenado de tanques de tinta la impresora.</w:t>
            </w:r>
          </w:p>
          <w:p w:rsidR="00161F7E" w:rsidRDefault="00490DEE">
            <w:r>
              <w:t xml:space="preserve">-Iniciación y </w:t>
            </w:r>
            <w:r w:rsidR="00747EDF">
              <w:t>configuración,</w:t>
            </w:r>
            <w:r>
              <w:t xml:space="preserve"> así como la instalación de paquetería de office en 5 computadoras de dif.</w:t>
            </w:r>
          </w:p>
          <w:p w:rsidR="00161F7E" w:rsidRDefault="00161F7E"/>
        </w:tc>
        <w:tc>
          <w:tcPr>
            <w:tcW w:w="2246" w:type="dxa"/>
          </w:tcPr>
          <w:p w:rsidR="00161F7E" w:rsidRDefault="00490DEE">
            <w:r>
              <w:lastRenderedPageBreak/>
              <w:t>27</w:t>
            </w:r>
          </w:p>
          <w:p w:rsidR="00161F7E" w:rsidRDefault="00490DEE">
            <w:r>
              <w:rPr>
                <w:color w:val="000000"/>
              </w:rPr>
              <w:t>-Asesorías de impresión.</w:t>
            </w:r>
          </w:p>
          <w:p w:rsidR="00161F7E" w:rsidRDefault="00490DEE">
            <w:r>
              <w:rPr>
                <w:color w:val="000000"/>
              </w:rPr>
              <w:t>-</w:t>
            </w:r>
            <w:r>
              <w:t>Resolver</w:t>
            </w:r>
            <w:r>
              <w:rPr>
                <w:color w:val="000000"/>
              </w:rPr>
              <w:t xml:space="preserve"> problemas de conexión de carpeta compartida en </w:t>
            </w:r>
            <w:r>
              <w:t>transparencias</w:t>
            </w:r>
            <w:r>
              <w:rPr>
                <w:color w:val="000000"/>
              </w:rPr>
              <w:t>.</w:t>
            </w:r>
          </w:p>
          <w:p w:rsidR="00161F7E" w:rsidRDefault="00490DEE">
            <w:r>
              <w:rPr>
                <w:color w:val="000000"/>
              </w:rPr>
              <w:lastRenderedPageBreak/>
              <w:t xml:space="preserve">-Terminar </w:t>
            </w:r>
            <w:r>
              <w:rPr>
                <w:color w:val="000000"/>
              </w:rPr>
              <w:t>de configurar laptops de dif.</w:t>
            </w:r>
          </w:p>
          <w:p w:rsidR="00161F7E" w:rsidRDefault="00490DEE">
            <w:r>
              <w:rPr>
                <w:color w:val="000000"/>
              </w:rPr>
              <w:t>-Carga de parámetros a programa de agua potable.</w:t>
            </w:r>
          </w:p>
          <w:p w:rsidR="00161F7E" w:rsidRDefault="00490DEE">
            <w:r>
              <w:rPr>
                <w:color w:val="000000"/>
              </w:rPr>
              <w:t>-Apoyó a tesorería.</w:t>
            </w:r>
          </w:p>
          <w:p w:rsidR="00161F7E" w:rsidRDefault="00490DEE">
            <w:r>
              <w:rPr>
                <w:color w:val="000000"/>
              </w:rPr>
              <w:t>-Asesorías con correo electrónico.</w:t>
            </w:r>
          </w:p>
          <w:p w:rsidR="00161F7E" w:rsidRDefault="00490DEE">
            <w:r>
              <w:rPr>
                <w:color w:val="000000"/>
              </w:rPr>
              <w:t>-Asesoría de testado de documentos en promoción económica.</w:t>
            </w:r>
          </w:p>
          <w:p w:rsidR="00161F7E" w:rsidRDefault="00490DEE">
            <w:r>
              <w:rPr>
                <w:color w:val="000000"/>
              </w:rPr>
              <w:t>-Limpieza de cabezales de impresora de regidores.</w:t>
            </w:r>
          </w:p>
        </w:tc>
        <w:tc>
          <w:tcPr>
            <w:tcW w:w="2390" w:type="dxa"/>
          </w:tcPr>
          <w:p w:rsidR="00161F7E" w:rsidRDefault="00490DEE">
            <w:r>
              <w:lastRenderedPageBreak/>
              <w:t>28</w:t>
            </w:r>
          </w:p>
          <w:p w:rsidR="00161F7E" w:rsidRDefault="00490DEE">
            <w:r>
              <w:t>-Resolver problemas de inicio de computadora de oficialía de partes.</w:t>
            </w:r>
          </w:p>
          <w:p w:rsidR="00161F7E" w:rsidRDefault="00490DEE">
            <w:r>
              <w:t>-Conexión a videoconferencia en tesorería.</w:t>
            </w:r>
          </w:p>
          <w:p w:rsidR="00161F7E" w:rsidRDefault="00490DEE">
            <w:r>
              <w:lastRenderedPageBreak/>
              <w:t>-Atención a reunión.</w:t>
            </w:r>
          </w:p>
          <w:p w:rsidR="00161F7E" w:rsidRDefault="00490DEE">
            <w:r>
              <w:t xml:space="preserve">-Encargo de </w:t>
            </w:r>
            <w:r w:rsidR="00747EDF">
              <w:t>consumibles.</w:t>
            </w:r>
          </w:p>
          <w:p w:rsidR="00161F7E" w:rsidRDefault="00490DEE">
            <w:r>
              <w:t xml:space="preserve">-Configuraciones para compartir mediante red archivos en computadoras seleccionadas del grupo de </w:t>
            </w:r>
            <w:r>
              <w:t>trabajo.</w:t>
            </w:r>
          </w:p>
          <w:p w:rsidR="00161F7E" w:rsidRDefault="00490DEE">
            <w:r>
              <w:t>-Apoyo a tesorería.</w:t>
            </w:r>
          </w:p>
          <w:p w:rsidR="00161F7E" w:rsidRDefault="00490DEE">
            <w:r>
              <w:t>-respaldos de bases de datos de tesorería.</w:t>
            </w:r>
          </w:p>
          <w:p w:rsidR="00161F7E" w:rsidRDefault="00161F7E"/>
          <w:p w:rsidR="00161F7E" w:rsidRDefault="00161F7E"/>
        </w:tc>
        <w:tc>
          <w:tcPr>
            <w:tcW w:w="2385" w:type="dxa"/>
          </w:tcPr>
          <w:p w:rsidR="00161F7E" w:rsidRDefault="00490DEE">
            <w:r>
              <w:lastRenderedPageBreak/>
              <w:t>29</w:t>
            </w:r>
          </w:p>
          <w:p w:rsidR="00161F7E" w:rsidRDefault="00490DEE">
            <w:r>
              <w:t xml:space="preserve">-Apoyo de asesorías de </w:t>
            </w:r>
            <w:r w:rsidR="00747EDF">
              <w:t>Word</w:t>
            </w:r>
            <w:r>
              <w:t>.</w:t>
            </w:r>
          </w:p>
          <w:p w:rsidR="00161F7E" w:rsidRDefault="00490DEE">
            <w:r>
              <w:t xml:space="preserve">-Ver temas de </w:t>
            </w:r>
            <w:proofErr w:type="spellStart"/>
            <w:r>
              <w:t>siana</w:t>
            </w:r>
            <w:proofErr w:type="spellEnd"/>
            <w:r>
              <w:t>.</w:t>
            </w:r>
          </w:p>
          <w:p w:rsidR="00161F7E" w:rsidRDefault="00490DEE">
            <w:r>
              <w:t>-Apoyos de tesorería.</w:t>
            </w:r>
          </w:p>
          <w:p w:rsidR="00161F7E" w:rsidRDefault="00490DEE">
            <w:r>
              <w:t>-Instalación de escáner en registro civil.</w:t>
            </w:r>
          </w:p>
          <w:p w:rsidR="00161F7E" w:rsidRDefault="00490DEE">
            <w:r>
              <w:lastRenderedPageBreak/>
              <w:t>-Ver temas de adquisiciones de repuestos de escáner.</w:t>
            </w:r>
          </w:p>
          <w:p w:rsidR="00161F7E" w:rsidRDefault="00161F7E"/>
          <w:p w:rsidR="00161F7E" w:rsidRDefault="00161F7E"/>
        </w:tc>
        <w:tc>
          <w:tcPr>
            <w:tcW w:w="2107" w:type="dxa"/>
          </w:tcPr>
          <w:p w:rsidR="00161F7E" w:rsidRDefault="00490DEE">
            <w:r>
              <w:lastRenderedPageBreak/>
              <w:t>30</w:t>
            </w:r>
          </w:p>
          <w:p w:rsidR="00161F7E" w:rsidRDefault="00490DEE">
            <w:r>
              <w:t>-Revis</w:t>
            </w:r>
            <w:r>
              <w:t>ión de problema de computadora de registro civil.</w:t>
            </w:r>
          </w:p>
          <w:p w:rsidR="00161F7E" w:rsidRDefault="00490DEE">
            <w:r>
              <w:t xml:space="preserve">-Ayuda en </w:t>
            </w:r>
            <w:r w:rsidR="00747EDF">
              <w:t>instalación</w:t>
            </w:r>
            <w:r>
              <w:t xml:space="preserve"> de </w:t>
            </w:r>
            <w:r>
              <w:lastRenderedPageBreak/>
              <w:t>software en promoción económica.</w:t>
            </w:r>
          </w:p>
          <w:p w:rsidR="00161F7E" w:rsidRDefault="00490DEE">
            <w:r>
              <w:t xml:space="preserve">Revisión de niveles de tinta </w:t>
            </w:r>
            <w:r w:rsidR="00747EDF">
              <w:t>en catastro</w:t>
            </w:r>
            <w:r>
              <w:t>.</w:t>
            </w:r>
          </w:p>
          <w:p w:rsidR="00161F7E" w:rsidRDefault="00490DEE">
            <w:r>
              <w:t xml:space="preserve">-Ver </w:t>
            </w:r>
            <w:r w:rsidR="00747EDF">
              <w:t>tema</w:t>
            </w:r>
            <w:r>
              <w:t xml:space="preserve"> de adquisiciones de consumibles.</w:t>
            </w:r>
          </w:p>
          <w:p w:rsidR="00161F7E" w:rsidRDefault="00490DEE">
            <w:r>
              <w:t>-Revisión de pantalla de agua potable.</w:t>
            </w:r>
          </w:p>
          <w:p w:rsidR="00161F7E" w:rsidRDefault="00490DEE">
            <w:r>
              <w:t>-</w:t>
            </w:r>
            <w:r w:rsidR="00747EDF">
              <w:t>Asesorías</w:t>
            </w:r>
            <w:r>
              <w:t xml:space="preserve"> de digitaliz</w:t>
            </w:r>
            <w:r>
              <w:t>ación en registro civil.</w:t>
            </w:r>
          </w:p>
          <w:p w:rsidR="00161F7E" w:rsidRDefault="00490DEE">
            <w:r>
              <w:t>-Entrega de consumibles.</w:t>
            </w:r>
          </w:p>
          <w:p w:rsidR="00161F7E" w:rsidRDefault="00490DEE">
            <w:r>
              <w:t>-Respaldo de archivos computadora de informática.</w:t>
            </w:r>
          </w:p>
          <w:p w:rsidR="00161F7E" w:rsidRDefault="00161F7E"/>
          <w:p w:rsidR="00161F7E" w:rsidRDefault="00161F7E"/>
        </w:tc>
        <w:tc>
          <w:tcPr>
            <w:tcW w:w="990" w:type="dxa"/>
          </w:tcPr>
          <w:p w:rsidR="00161F7E" w:rsidRDefault="00490DEE">
            <w:pPr>
              <w:rPr>
                <w:b/>
              </w:rPr>
            </w:pPr>
            <w:bookmarkStart w:id="13" w:name="_heading=h.2et92p0" w:colFirst="0" w:colLast="0"/>
            <w:bookmarkEnd w:id="13"/>
            <w:r>
              <w:rPr>
                <w:b/>
              </w:rPr>
              <w:lastRenderedPageBreak/>
              <w:t>31</w:t>
            </w:r>
          </w:p>
        </w:tc>
      </w:tr>
      <w:tr w:rsidR="00161F7E">
        <w:tc>
          <w:tcPr>
            <w:tcW w:w="1176" w:type="dxa"/>
          </w:tcPr>
          <w:p w:rsidR="00161F7E" w:rsidRDefault="00161F7E"/>
        </w:tc>
        <w:tc>
          <w:tcPr>
            <w:tcW w:w="2456" w:type="dxa"/>
          </w:tcPr>
          <w:p w:rsidR="00161F7E" w:rsidRDefault="00161F7E"/>
        </w:tc>
        <w:tc>
          <w:tcPr>
            <w:tcW w:w="2246" w:type="dxa"/>
          </w:tcPr>
          <w:p w:rsidR="00161F7E" w:rsidRDefault="00161F7E"/>
        </w:tc>
        <w:tc>
          <w:tcPr>
            <w:tcW w:w="2390" w:type="dxa"/>
          </w:tcPr>
          <w:p w:rsidR="00161F7E" w:rsidRDefault="00161F7E"/>
        </w:tc>
        <w:tc>
          <w:tcPr>
            <w:tcW w:w="2385" w:type="dxa"/>
          </w:tcPr>
          <w:p w:rsidR="00161F7E" w:rsidRDefault="00161F7E"/>
        </w:tc>
        <w:tc>
          <w:tcPr>
            <w:tcW w:w="2107" w:type="dxa"/>
          </w:tcPr>
          <w:p w:rsidR="00161F7E" w:rsidRDefault="00161F7E"/>
        </w:tc>
        <w:tc>
          <w:tcPr>
            <w:tcW w:w="990" w:type="dxa"/>
          </w:tcPr>
          <w:p w:rsidR="00161F7E" w:rsidRDefault="00161F7E"/>
        </w:tc>
      </w:tr>
    </w:tbl>
    <w:p w:rsidR="00161F7E" w:rsidRDefault="00161F7E"/>
    <w:p w:rsidR="00161F7E" w:rsidRDefault="00161F7E"/>
    <w:sectPr w:rsidR="00161F7E">
      <w:foot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EE" w:rsidRDefault="00490DEE">
      <w:pPr>
        <w:spacing w:after="0" w:line="240" w:lineRule="auto"/>
      </w:pPr>
      <w:r>
        <w:separator/>
      </w:r>
    </w:p>
  </w:endnote>
  <w:endnote w:type="continuationSeparator" w:id="0">
    <w:p w:rsidR="00490DEE" w:rsidRDefault="0049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7E" w:rsidRDefault="00161F7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EE" w:rsidRDefault="00490DEE">
      <w:pPr>
        <w:spacing w:after="0" w:line="240" w:lineRule="auto"/>
      </w:pPr>
      <w:r>
        <w:separator/>
      </w:r>
    </w:p>
  </w:footnote>
  <w:footnote w:type="continuationSeparator" w:id="0">
    <w:p w:rsidR="00490DEE" w:rsidRDefault="00490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7E"/>
    <w:rsid w:val="00161F7E"/>
    <w:rsid w:val="00490DEE"/>
    <w:rsid w:val="0074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EDB3B-4787-4DBE-B1FF-BB2CB54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1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3AF"/>
    <w:rPr>
      <w:rFonts w:ascii="Segoe UI" w:hAnsi="Segoe UI" w:cs="Segoe UI"/>
      <w:sz w:val="18"/>
      <w:szCs w:val="18"/>
    </w:r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1zvtjl0y8oPusaFx0SJUZB+zg==">AMUW2mX10iFnTMJBgtcYZYG0fX+Czxj21ThRyh+Cu2VW7qxyKcgI6JyW41PmcDtcu25JHV5zEfHS6F6Gty6t3LdJszwrw3SoRbCr7FC6sqCjlJqDbpz75inHTXDBe1NaPPXzcpsLfk7AM/S5dlXGKFQXTHIaCuYdBzgrkAZB5ax2Z+If0Y8Wq4Tef61KxxmLH6X2HDe85rqyfoqriBIBiLVc86SFKiTGxnKozG1v4figfwXAa4b+sotU4qwNPuEdrX6lshTriJRf9x0eCByJQcGqZ/pVYFGjPcb2PhIwNsj/zWzvMcVJvxkPeNFq59SqlfbJXkvu59oqvCxyaOIuGnIEhAbE0wIW48Hmr6XIBsyT05J66KcrI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2020-04-01T00:15:00Z</dcterms:created>
  <dcterms:modified xsi:type="dcterms:W3CDTF">2020-11-04T16:13:00Z</dcterms:modified>
</cp:coreProperties>
</file>