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4B1A" w:rsidRPr="008B7DDE" w:rsidRDefault="001A4B1A" w:rsidP="00D21605">
      <w:pPr>
        <w:spacing w:after="0" w:line="360" w:lineRule="auto"/>
        <w:jc w:val="center"/>
        <w:rPr>
          <w:rFonts w:ascii="AvenirNext LT Pro Regular" w:eastAsia="Times New Roman" w:hAnsi="AvenirNext LT Pro Regular" w:cs="AvenirNext LT Pro Regular"/>
          <w:b/>
          <w:bCs/>
          <w:sz w:val="20"/>
          <w:szCs w:val="20"/>
          <w:lang w:val="es-ES" w:eastAsia="es-ES"/>
        </w:rPr>
      </w:pPr>
    </w:p>
    <w:p w:rsidR="001A4B1A" w:rsidRPr="008B7DDE" w:rsidRDefault="001A4B1A" w:rsidP="00D21605">
      <w:pPr>
        <w:spacing w:after="0" w:line="360" w:lineRule="auto"/>
        <w:jc w:val="center"/>
        <w:rPr>
          <w:rFonts w:ascii="AvenirNext LT Pro Regular" w:eastAsia="Times New Roman" w:hAnsi="AvenirNext LT Pro Regular" w:cs="AvenirNext LT Pro Regular"/>
          <w:b/>
          <w:bCs/>
          <w:sz w:val="20"/>
          <w:szCs w:val="20"/>
          <w:lang w:val="es-ES" w:eastAsia="es-ES"/>
        </w:rPr>
      </w:pPr>
    </w:p>
    <w:p w:rsidR="001A4B1A" w:rsidRPr="008B7DDE" w:rsidRDefault="001A4B1A" w:rsidP="00D21605">
      <w:pPr>
        <w:spacing w:after="0" w:line="360" w:lineRule="auto"/>
        <w:jc w:val="center"/>
        <w:rPr>
          <w:rFonts w:ascii="Calibri" w:eastAsia="Times New Roman" w:hAnsi="Calibri" w:cs="AvenirNext LT Pro Regular"/>
          <w:b/>
          <w:bCs/>
          <w:sz w:val="20"/>
          <w:szCs w:val="20"/>
          <w:lang w:val="es-ES" w:eastAsia="es-ES"/>
        </w:rPr>
      </w:pPr>
      <w:r w:rsidRPr="008B7DDE">
        <w:rPr>
          <w:rFonts w:ascii="Calibri" w:eastAsia="Times New Roman" w:hAnsi="Calibri" w:cs="AvenirNext LT Pro Regular"/>
          <w:b/>
          <w:bCs/>
          <w:sz w:val="20"/>
          <w:szCs w:val="20"/>
          <w:lang w:val="es-ES" w:eastAsia="es-ES"/>
        </w:rPr>
        <w:t xml:space="preserve">ACTA DE </w:t>
      </w:r>
      <w:smartTag w:uri="urn:schemas-microsoft-com:office:smarttags" w:element="PersonName">
        <w:smartTagPr>
          <w:attr w:name="ProductID" w:val="LA SESIÓN ORDINARIA"/>
        </w:smartTagPr>
        <w:r w:rsidRPr="008B7DDE">
          <w:rPr>
            <w:rFonts w:ascii="Calibri" w:eastAsia="Times New Roman" w:hAnsi="Calibri" w:cs="AvenirNext LT Pro Regular"/>
            <w:b/>
            <w:bCs/>
            <w:sz w:val="20"/>
            <w:szCs w:val="20"/>
            <w:lang w:val="es-ES" w:eastAsia="es-ES"/>
          </w:rPr>
          <w:t>LA SESIÓN ORDINARIA</w:t>
        </w:r>
      </w:smartTag>
      <w:r w:rsidRPr="008B7DDE">
        <w:rPr>
          <w:rFonts w:ascii="Calibri" w:eastAsia="Times New Roman" w:hAnsi="Calibri" w:cs="AvenirNext LT Pro Regular"/>
          <w:b/>
          <w:bCs/>
          <w:sz w:val="20"/>
          <w:szCs w:val="20"/>
          <w:lang w:val="es-ES" w:eastAsia="es-ES"/>
        </w:rPr>
        <w:t xml:space="preserve"> DE </w:t>
      </w:r>
      <w:smartTag w:uri="urn:schemas-microsoft-com:office:smarttags" w:element="PersonName">
        <w:smartTagPr>
          <w:attr w:name="ProductID" w:val="LA JUNTA DE"/>
        </w:smartTagPr>
        <w:r w:rsidRPr="008B7DDE">
          <w:rPr>
            <w:rFonts w:ascii="Calibri" w:eastAsia="Times New Roman" w:hAnsi="Calibri" w:cs="AvenirNext LT Pro Regular"/>
            <w:b/>
            <w:bCs/>
            <w:sz w:val="20"/>
            <w:szCs w:val="20"/>
            <w:lang w:val="es-ES" w:eastAsia="es-ES"/>
          </w:rPr>
          <w:t>LA JUNTA DE</w:t>
        </w:r>
      </w:smartTag>
      <w:r w:rsidRPr="008B7DDE">
        <w:rPr>
          <w:rFonts w:ascii="Calibri" w:eastAsia="Times New Roman" w:hAnsi="Calibri" w:cs="AvenirNext LT Pro Regular"/>
          <w:b/>
          <w:bCs/>
          <w:sz w:val="20"/>
          <w:szCs w:val="20"/>
          <w:lang w:val="es-ES" w:eastAsia="es-ES"/>
        </w:rPr>
        <w:t xml:space="preserve"> GOBIERNO</w:t>
      </w:r>
    </w:p>
    <w:p w:rsidR="001A4B1A" w:rsidRPr="008B7DDE" w:rsidRDefault="001A4B1A" w:rsidP="00D21605">
      <w:pPr>
        <w:spacing w:after="0" w:line="360" w:lineRule="auto"/>
        <w:jc w:val="center"/>
        <w:outlineLvl w:val="0"/>
        <w:rPr>
          <w:rFonts w:ascii="Calibri" w:eastAsia="Times New Roman" w:hAnsi="Calibri" w:cs="AvenirNext LT Pro Regular"/>
          <w:b/>
          <w:bCs/>
          <w:sz w:val="20"/>
          <w:szCs w:val="20"/>
          <w:lang w:val="es-ES" w:eastAsia="es-ES"/>
        </w:rPr>
      </w:pPr>
      <w:r w:rsidRPr="008B7DDE">
        <w:rPr>
          <w:rFonts w:ascii="Calibri" w:eastAsia="Times New Roman" w:hAnsi="Calibri" w:cs="AvenirNext LT Pro Regular"/>
          <w:b/>
          <w:bCs/>
          <w:sz w:val="20"/>
          <w:szCs w:val="20"/>
          <w:lang w:val="es-ES" w:eastAsia="es-ES"/>
        </w:rPr>
        <w:t xml:space="preserve">DEL INSTITUTO JALISCIENSE DE </w:t>
      </w:r>
      <w:smartTag w:uri="urn:schemas-microsoft-com:office:smarttags" w:element="PersonName">
        <w:smartTagPr>
          <w:attr w:name="ProductID" w:val="la Vivienda"/>
        </w:smartTagPr>
        <w:r w:rsidRPr="008B7DDE">
          <w:rPr>
            <w:rFonts w:ascii="Calibri" w:eastAsia="Times New Roman" w:hAnsi="Calibri" w:cs="AvenirNext LT Pro Regular"/>
            <w:b/>
            <w:bCs/>
            <w:sz w:val="20"/>
            <w:szCs w:val="20"/>
            <w:lang w:val="es-ES" w:eastAsia="es-ES"/>
          </w:rPr>
          <w:t>LA VIVIENDA</w:t>
        </w:r>
      </w:smartTag>
    </w:p>
    <w:p w:rsidR="001A4B1A" w:rsidRPr="008B7DDE" w:rsidRDefault="001A4B1A" w:rsidP="00D21605">
      <w:pPr>
        <w:spacing w:after="0" w:line="360" w:lineRule="auto"/>
        <w:jc w:val="center"/>
        <w:outlineLvl w:val="0"/>
        <w:rPr>
          <w:rFonts w:ascii="Calibri" w:eastAsia="Times New Roman" w:hAnsi="Calibri" w:cs="AvenirNext LT Pro Regular"/>
          <w:b/>
          <w:bCs/>
          <w:sz w:val="20"/>
          <w:szCs w:val="20"/>
          <w:lang w:val="es-ES" w:eastAsia="es-ES"/>
        </w:rPr>
      </w:pPr>
      <w:r>
        <w:rPr>
          <w:rFonts w:ascii="Calibri" w:eastAsia="Times New Roman" w:hAnsi="Calibri" w:cs="AvenirNext LT Pro Regular"/>
          <w:b/>
          <w:bCs/>
          <w:sz w:val="20"/>
          <w:szCs w:val="20"/>
          <w:lang w:val="es-ES" w:eastAsia="es-ES"/>
        </w:rPr>
        <w:t>DEL 03 DE ABRIL DEL 2017</w:t>
      </w:r>
    </w:p>
    <w:p w:rsidR="001A4B1A" w:rsidRPr="008B7DDE" w:rsidRDefault="001A4B1A" w:rsidP="00D21605">
      <w:pPr>
        <w:spacing w:after="0" w:line="360" w:lineRule="auto"/>
        <w:jc w:val="center"/>
        <w:rPr>
          <w:rFonts w:ascii="Calibri" w:eastAsia="Times New Roman" w:hAnsi="Calibri" w:cs="AvenirNext LT Pro Regular"/>
          <w:sz w:val="20"/>
          <w:szCs w:val="20"/>
          <w:lang w:val="es-ES" w:eastAsia="es-ES"/>
        </w:rPr>
      </w:pPr>
    </w:p>
    <w:p w:rsidR="001A4B1A" w:rsidRPr="006C3239" w:rsidRDefault="001A4B1A" w:rsidP="00D21605">
      <w:pPr>
        <w:spacing w:after="0" w:line="360" w:lineRule="auto"/>
        <w:jc w:val="both"/>
        <w:rPr>
          <w:rFonts w:ascii="Calibri" w:eastAsia="Times New Roman" w:hAnsi="Calibri" w:cs="AvenirNext LT Pro Regular"/>
          <w:sz w:val="20"/>
          <w:szCs w:val="20"/>
          <w:lang w:val="es-ES" w:eastAsia="es-ES"/>
        </w:rPr>
      </w:pPr>
      <w:r w:rsidRPr="006C3239">
        <w:rPr>
          <w:rFonts w:ascii="Calibri" w:eastAsia="Times New Roman" w:hAnsi="Calibri" w:cs="AvenirNext LT Pro Regular"/>
          <w:sz w:val="20"/>
          <w:szCs w:val="20"/>
          <w:lang w:val="es-ES" w:eastAsia="es-ES"/>
        </w:rPr>
        <w:t>En Guadalajara, Jalisco, siendo las 13:30 trece hora</w:t>
      </w:r>
      <w:r>
        <w:rPr>
          <w:rFonts w:ascii="Calibri" w:eastAsia="Times New Roman" w:hAnsi="Calibri" w:cs="AvenirNext LT Pro Regular"/>
          <w:sz w:val="20"/>
          <w:szCs w:val="20"/>
          <w:lang w:val="es-ES" w:eastAsia="es-ES"/>
        </w:rPr>
        <w:t xml:space="preserve">s con treinta minutos del día </w:t>
      </w:r>
      <w:r w:rsidR="004670A2">
        <w:rPr>
          <w:rFonts w:ascii="Calibri" w:eastAsia="Times New Roman" w:hAnsi="Calibri" w:cs="AvenirNext LT Pro Regular"/>
          <w:sz w:val="20"/>
          <w:szCs w:val="20"/>
          <w:lang w:val="es-ES" w:eastAsia="es-ES"/>
        </w:rPr>
        <w:t xml:space="preserve">lunes </w:t>
      </w:r>
      <w:r>
        <w:rPr>
          <w:rFonts w:ascii="Calibri" w:eastAsia="Times New Roman" w:hAnsi="Calibri" w:cs="AvenirNext LT Pro Regular"/>
          <w:sz w:val="20"/>
          <w:szCs w:val="20"/>
          <w:lang w:val="es-ES" w:eastAsia="es-ES"/>
        </w:rPr>
        <w:t>03</w:t>
      </w:r>
      <w:r w:rsidRPr="006C3239">
        <w:rPr>
          <w:rFonts w:ascii="Calibri" w:eastAsia="Times New Roman" w:hAnsi="Calibri" w:cs="AvenirNext LT Pro Regular"/>
          <w:sz w:val="20"/>
          <w:szCs w:val="20"/>
          <w:lang w:val="es-ES" w:eastAsia="es-ES"/>
        </w:rPr>
        <w:t xml:space="preserve"> </w:t>
      </w:r>
      <w:r>
        <w:rPr>
          <w:rFonts w:ascii="Calibri" w:eastAsia="Times New Roman" w:hAnsi="Calibri" w:cs="AvenirNext LT Pro Regular"/>
          <w:sz w:val="20"/>
          <w:szCs w:val="20"/>
          <w:lang w:val="es-ES" w:eastAsia="es-ES"/>
        </w:rPr>
        <w:t xml:space="preserve">tres </w:t>
      </w:r>
      <w:r w:rsidRPr="006C3239">
        <w:rPr>
          <w:rFonts w:ascii="Calibri" w:eastAsia="Times New Roman" w:hAnsi="Calibri" w:cs="AvenirNext LT Pro Regular"/>
          <w:sz w:val="20"/>
          <w:szCs w:val="20"/>
          <w:lang w:val="es-ES" w:eastAsia="es-ES"/>
        </w:rPr>
        <w:t xml:space="preserve"> de</w:t>
      </w:r>
      <w:r>
        <w:rPr>
          <w:rFonts w:ascii="Calibri" w:eastAsia="Times New Roman" w:hAnsi="Calibri" w:cs="AvenirNext LT Pro Regular"/>
          <w:sz w:val="20"/>
          <w:szCs w:val="20"/>
          <w:lang w:val="es-ES" w:eastAsia="es-ES"/>
        </w:rPr>
        <w:t xml:space="preserve"> abril del año 2017 dos mil diecisiete</w:t>
      </w:r>
      <w:r w:rsidRPr="006C3239">
        <w:rPr>
          <w:rFonts w:ascii="Calibri" w:eastAsia="Times New Roman" w:hAnsi="Calibri" w:cs="AvenirNext LT Pro Regular"/>
          <w:sz w:val="20"/>
          <w:szCs w:val="20"/>
          <w:lang w:val="es-ES" w:eastAsia="es-ES"/>
        </w:rPr>
        <w:t xml:space="preserve">, se celebró de conformidad a lo previsto en artículo 10 y 11 de la Ley Orgánica del Instituto Jalisciense de la Vivienda, la sesión ordinaria de la </w:t>
      </w:r>
      <w:r w:rsidRPr="006C3239">
        <w:rPr>
          <w:rFonts w:ascii="Calibri" w:eastAsia="Times New Roman" w:hAnsi="Calibri" w:cs="AvenirNext LT Pro Regular"/>
          <w:b/>
          <w:bCs/>
          <w:sz w:val="20"/>
          <w:szCs w:val="20"/>
          <w:lang w:val="es-ES" w:eastAsia="es-ES"/>
        </w:rPr>
        <w:t xml:space="preserve">JUNTA DE GOBIERNO </w:t>
      </w:r>
      <w:r>
        <w:rPr>
          <w:rFonts w:ascii="Calibri" w:eastAsia="Times New Roman" w:hAnsi="Calibri" w:cs="AvenirNext LT Pro Regular"/>
          <w:sz w:val="20"/>
          <w:szCs w:val="20"/>
          <w:lang w:val="es-ES" w:eastAsia="es-ES"/>
        </w:rPr>
        <w:t>número 01/2017</w:t>
      </w:r>
      <w:r w:rsidRPr="006C3239">
        <w:rPr>
          <w:rFonts w:ascii="Calibri" w:eastAsia="Times New Roman" w:hAnsi="Calibri" w:cs="AvenirNext LT Pro Regular"/>
          <w:sz w:val="20"/>
          <w:szCs w:val="20"/>
          <w:lang w:val="es-ES" w:eastAsia="es-ES"/>
        </w:rPr>
        <w:t xml:space="preserve">, del Instituto Jalisciense de la Vivienda, en adelante Instituto, celebrada en el edificio que ocupa el organismo, ubicado en la calle López Cotilla número 595, Colonia Centro de esta ciudad, presidida por el ciudadano </w:t>
      </w:r>
      <w:r w:rsidRPr="006C3239">
        <w:rPr>
          <w:rFonts w:ascii="Calibri" w:eastAsia="Times New Roman" w:hAnsi="Calibri" w:cs="AvenirNext LT Pro Regular"/>
          <w:b/>
          <w:sz w:val="20"/>
          <w:szCs w:val="20"/>
          <w:lang w:val="es-ES" w:eastAsia="es-ES"/>
        </w:rPr>
        <w:t>ING. ENRIQUE DAU FLORES</w:t>
      </w:r>
      <w:r w:rsidRPr="006C3239">
        <w:rPr>
          <w:rFonts w:ascii="Calibri" w:eastAsia="Times New Roman" w:hAnsi="Calibri" w:cs="AvenirNext LT Pro Regular"/>
          <w:sz w:val="20"/>
          <w:szCs w:val="20"/>
          <w:lang w:val="es-ES" w:eastAsia="es-ES"/>
        </w:rPr>
        <w:t xml:space="preserve"> de conformidad al artículo 7 fracción I de su Ley Orgánica mediante designación de fecha 25 de junio del 2014; y actuando como Secretario Técnico, el Lic. Óscar Alvarado Castellanos.</w:t>
      </w:r>
    </w:p>
    <w:p w:rsidR="001A4B1A" w:rsidRPr="006C3239" w:rsidRDefault="001A4B1A" w:rsidP="00D21605">
      <w:pPr>
        <w:spacing w:after="0" w:line="360" w:lineRule="auto"/>
        <w:jc w:val="both"/>
        <w:rPr>
          <w:rFonts w:ascii="Calibri" w:eastAsia="Times New Roman" w:hAnsi="Calibri" w:cs="AvenirNext LT Pro Regular"/>
          <w:b/>
          <w:bCs/>
          <w:sz w:val="20"/>
          <w:szCs w:val="20"/>
          <w:lang w:val="es-ES" w:eastAsia="es-ES"/>
        </w:rPr>
      </w:pPr>
    </w:p>
    <w:p w:rsidR="001A4B1A" w:rsidRPr="00512458" w:rsidRDefault="001A4B1A" w:rsidP="00512458">
      <w:pPr>
        <w:spacing w:after="0" w:line="360" w:lineRule="auto"/>
        <w:jc w:val="both"/>
        <w:outlineLvl w:val="0"/>
        <w:rPr>
          <w:rFonts w:ascii="AvenirNext LT Pro Regular" w:eastAsia="Times New Roman" w:hAnsi="AvenirNext LT Pro Regular" w:cs="AvenirNext LT Pro Regular"/>
          <w:b/>
          <w:bCs/>
          <w:sz w:val="20"/>
          <w:szCs w:val="20"/>
          <w:lang w:eastAsia="es-ES"/>
        </w:rPr>
      </w:pPr>
      <w:r w:rsidRPr="006C3239">
        <w:rPr>
          <w:rFonts w:ascii="Calibri" w:eastAsia="Times New Roman" w:hAnsi="Calibri" w:cs="AvenirNext LT Pro Regular"/>
          <w:sz w:val="20"/>
          <w:szCs w:val="20"/>
          <w:lang w:val="es-ES" w:eastAsia="es-ES"/>
        </w:rPr>
        <w:t xml:space="preserve">Haciéndose constar la presencia de los ciudadanos; </w:t>
      </w:r>
      <w:r w:rsidRPr="006C3239">
        <w:rPr>
          <w:rFonts w:ascii="Calibri" w:eastAsia="Times New Roman" w:hAnsi="Calibri" w:cs="AvenirNext LT Pro Regular"/>
          <w:b/>
          <w:sz w:val="20"/>
          <w:szCs w:val="20"/>
          <w:lang w:val="es-ES" w:eastAsia="es-ES"/>
        </w:rPr>
        <w:t>ING. ENRIQUE DAU FLORES</w:t>
      </w:r>
      <w:r w:rsidRPr="006C3239">
        <w:rPr>
          <w:rFonts w:ascii="Calibri" w:eastAsia="Times New Roman" w:hAnsi="Calibri" w:cs="AvenirNext LT Pro Regular"/>
          <w:sz w:val="20"/>
          <w:szCs w:val="20"/>
          <w:lang w:val="es-ES" w:eastAsia="es-ES"/>
        </w:rPr>
        <w:t xml:space="preserve">, Presidente Suplente de </w:t>
      </w:r>
      <w:smartTag w:uri="urn:schemas-microsoft-com:office:smarttags" w:element="PersonName">
        <w:smartTagPr>
          <w:attr w:name="ProductID" w:val="la Junta"/>
        </w:smartTagPr>
        <w:r w:rsidRPr="006C3239">
          <w:rPr>
            <w:rFonts w:ascii="Calibri" w:eastAsia="Times New Roman" w:hAnsi="Calibri" w:cs="AvenirNext LT Pro Regular"/>
            <w:sz w:val="20"/>
            <w:szCs w:val="20"/>
            <w:lang w:val="es-ES" w:eastAsia="es-ES"/>
          </w:rPr>
          <w:t>la Junta</w:t>
        </w:r>
      </w:smartTag>
      <w:r w:rsidRPr="006C3239">
        <w:rPr>
          <w:rFonts w:ascii="Calibri" w:eastAsia="Times New Roman" w:hAnsi="Calibri" w:cs="AvenirNext LT Pro Regular"/>
          <w:sz w:val="20"/>
          <w:szCs w:val="20"/>
          <w:lang w:val="es-ES" w:eastAsia="es-ES"/>
        </w:rPr>
        <w:t xml:space="preserve"> de Gobierno, </w:t>
      </w:r>
      <w:r w:rsidRPr="006C3239">
        <w:rPr>
          <w:rFonts w:ascii="Calibri" w:eastAsia="Times New Roman" w:hAnsi="Calibri" w:cs="AvenirNext LT Pro Regular"/>
          <w:b/>
          <w:bCs/>
          <w:sz w:val="20"/>
          <w:szCs w:val="20"/>
          <w:lang w:val="es-ES" w:eastAsia="es-ES"/>
        </w:rPr>
        <w:t xml:space="preserve">ING. OCTAVIO DOMINGO GONZÁLEZ PADILLA, </w:t>
      </w:r>
      <w:r w:rsidRPr="006C3239">
        <w:rPr>
          <w:rFonts w:ascii="Calibri" w:eastAsia="Times New Roman" w:hAnsi="Calibri" w:cs="AvenirNext LT Pro Regular"/>
          <w:sz w:val="20"/>
          <w:szCs w:val="20"/>
          <w:lang w:val="es-ES" w:eastAsia="es-ES"/>
        </w:rPr>
        <w:t xml:space="preserve">Director General del Instituto Jalisciense de la Vivienda; de los Consejeros Suplentes; </w:t>
      </w:r>
      <w:r w:rsidR="00512458" w:rsidRPr="00512458">
        <w:rPr>
          <w:rFonts w:eastAsia="Times New Roman" w:cstheme="minorHAnsi"/>
          <w:b/>
          <w:bCs/>
          <w:sz w:val="20"/>
          <w:szCs w:val="20"/>
          <w:lang w:eastAsia="es-ES"/>
        </w:rPr>
        <w:t>LIC. NORMA ALICIA JARAMILLO CRUZ</w:t>
      </w:r>
      <w:r w:rsidR="00512458">
        <w:rPr>
          <w:rFonts w:ascii="AvenirNext LT Pro Regular" w:eastAsia="Times New Roman" w:hAnsi="AvenirNext LT Pro Regular" w:cs="AvenirNext LT Pro Regular"/>
          <w:b/>
          <w:bCs/>
          <w:sz w:val="20"/>
          <w:szCs w:val="20"/>
          <w:lang w:eastAsia="es-ES"/>
        </w:rPr>
        <w:t xml:space="preserve"> </w:t>
      </w:r>
      <w:r w:rsidR="00512458" w:rsidRPr="00512458">
        <w:rPr>
          <w:rFonts w:eastAsia="Times New Roman" w:cstheme="minorHAnsi"/>
          <w:bCs/>
          <w:sz w:val="20"/>
          <w:szCs w:val="20"/>
          <w:lang w:eastAsia="es-ES"/>
        </w:rPr>
        <w:t>Coordinador de Optimización de Recursos</w:t>
      </w:r>
      <w:r w:rsidR="00512458" w:rsidRPr="006C3239">
        <w:rPr>
          <w:rFonts w:ascii="Calibri" w:eastAsia="Times New Roman" w:hAnsi="Calibri" w:cs="AvenirNext LT Pro Regular"/>
          <w:sz w:val="20"/>
          <w:szCs w:val="20"/>
          <w:lang w:val="es-ES_tradnl" w:eastAsia="es-ES"/>
        </w:rPr>
        <w:t xml:space="preserve"> </w:t>
      </w:r>
      <w:r w:rsidRPr="006C3239">
        <w:rPr>
          <w:rFonts w:ascii="Calibri" w:eastAsia="Times New Roman" w:hAnsi="Calibri" w:cs="AvenirNext LT Pro Regular"/>
          <w:sz w:val="20"/>
          <w:szCs w:val="20"/>
          <w:lang w:val="es-ES_tradnl" w:eastAsia="es-ES"/>
        </w:rPr>
        <w:t xml:space="preserve">de la Secretaría de Planeación, Administración y Finanzas (SEPAF); </w:t>
      </w:r>
      <w:r w:rsidR="008A6BFC">
        <w:rPr>
          <w:rFonts w:ascii="Calibri" w:eastAsia="Times New Roman" w:hAnsi="Calibri" w:cs="AvenirNext LT Pro Regular"/>
          <w:b/>
          <w:sz w:val="20"/>
          <w:szCs w:val="20"/>
          <w:lang w:val="es-ES_tradnl" w:eastAsia="es-ES"/>
        </w:rPr>
        <w:t>MTRO. RUBÉN EFRAÍN PALACIOS MORQUECHO</w:t>
      </w:r>
      <w:r w:rsidRPr="006C3239">
        <w:rPr>
          <w:rFonts w:ascii="Calibri" w:eastAsia="Times New Roman" w:hAnsi="Calibri" w:cs="AvenirNext LT Pro Regular"/>
          <w:b/>
          <w:sz w:val="20"/>
          <w:szCs w:val="20"/>
          <w:lang w:val="es-ES_tradnl" w:eastAsia="es-ES"/>
        </w:rPr>
        <w:t>,</w:t>
      </w:r>
      <w:r w:rsidR="004670A2">
        <w:rPr>
          <w:rFonts w:ascii="Calibri" w:eastAsia="Times New Roman" w:hAnsi="Calibri" w:cs="AvenirNext LT Pro Regular"/>
          <w:b/>
          <w:sz w:val="20"/>
          <w:szCs w:val="20"/>
          <w:lang w:val="es-ES_tradnl" w:eastAsia="es-ES"/>
        </w:rPr>
        <w:t xml:space="preserve">  </w:t>
      </w:r>
      <w:r w:rsidR="008A6BFC">
        <w:rPr>
          <w:rFonts w:ascii="Calibri" w:eastAsia="Times New Roman" w:hAnsi="Calibri" w:cs="AvenirNext LT Pro Regular"/>
          <w:sz w:val="20"/>
          <w:szCs w:val="20"/>
          <w:lang w:val="es-ES_tradnl" w:eastAsia="es-ES"/>
        </w:rPr>
        <w:t>Director General de Estudios Estratégicos y Desarrollo Político de la Subsecretaría para</w:t>
      </w:r>
      <w:r w:rsidR="004670A2">
        <w:rPr>
          <w:rFonts w:ascii="Calibri" w:eastAsia="Times New Roman" w:hAnsi="Calibri" w:cs="AvenirNext LT Pro Regular"/>
          <w:sz w:val="20"/>
          <w:szCs w:val="20"/>
          <w:lang w:val="es-ES_tradnl" w:eastAsia="es-ES"/>
        </w:rPr>
        <w:t xml:space="preserve"> Asuntos del Interior</w:t>
      </w:r>
      <w:r w:rsidRPr="006C3239">
        <w:rPr>
          <w:rFonts w:ascii="Calibri" w:eastAsia="Times New Roman" w:hAnsi="Calibri" w:cs="AvenirNext LT Pro Regular"/>
          <w:b/>
          <w:sz w:val="20"/>
          <w:szCs w:val="20"/>
          <w:lang w:val="es-ES_tradnl" w:eastAsia="es-ES"/>
        </w:rPr>
        <w:t xml:space="preserve"> </w:t>
      </w:r>
      <w:r w:rsidRPr="006C3239">
        <w:rPr>
          <w:rFonts w:ascii="Calibri" w:eastAsia="Times New Roman" w:hAnsi="Calibri" w:cs="AvenirNext LT Pro Regular"/>
          <w:sz w:val="20"/>
          <w:szCs w:val="20"/>
          <w:lang w:val="es-ES_tradnl" w:eastAsia="es-ES"/>
        </w:rPr>
        <w:t xml:space="preserve">de la Secretaría General de Gobierno (SGG); </w:t>
      </w:r>
      <w:r w:rsidR="00B163C8">
        <w:rPr>
          <w:rFonts w:ascii="Calibri" w:eastAsia="Times New Roman" w:hAnsi="Calibri" w:cs="AvenirNext LT Pro Regular"/>
          <w:b/>
          <w:sz w:val="20"/>
          <w:szCs w:val="20"/>
          <w:lang w:val="es-ES_tradnl" w:eastAsia="es-ES"/>
        </w:rPr>
        <w:t xml:space="preserve">MTRO. GERARDO DE J. VALDIVIA CERVANTES </w:t>
      </w:r>
      <w:r w:rsidRPr="006C3239">
        <w:rPr>
          <w:rFonts w:ascii="Calibri" w:eastAsia="Times New Roman" w:hAnsi="Calibri" w:cs="AvenirNext LT Pro Regular"/>
          <w:b/>
          <w:sz w:val="20"/>
          <w:szCs w:val="20"/>
          <w:lang w:val="es-ES_tradnl" w:eastAsia="es-ES"/>
        </w:rPr>
        <w:t xml:space="preserve"> </w:t>
      </w:r>
      <w:r w:rsidRPr="006C3239">
        <w:rPr>
          <w:rFonts w:ascii="Calibri" w:eastAsia="Times New Roman" w:hAnsi="Calibri" w:cs="AvenirNext LT Pro Regular"/>
          <w:sz w:val="20"/>
          <w:szCs w:val="20"/>
          <w:lang w:val="es-ES_tradnl" w:eastAsia="es-ES"/>
        </w:rPr>
        <w:t xml:space="preserve">Director </w:t>
      </w:r>
      <w:r w:rsidR="00B163C8">
        <w:rPr>
          <w:rFonts w:ascii="Calibri" w:eastAsia="Times New Roman" w:hAnsi="Calibri" w:cs="AvenirNext LT Pro Regular"/>
          <w:sz w:val="20"/>
          <w:szCs w:val="20"/>
          <w:lang w:val="es-ES_tradnl" w:eastAsia="es-ES"/>
        </w:rPr>
        <w:t>Arquitectura y Urbanismo</w:t>
      </w:r>
      <w:r w:rsidRPr="006C3239">
        <w:rPr>
          <w:rFonts w:ascii="Calibri" w:eastAsia="Times New Roman" w:hAnsi="Calibri" w:cs="AvenirNext LT Pro Regular"/>
          <w:sz w:val="20"/>
          <w:szCs w:val="20"/>
          <w:lang w:val="es-ES_tradnl" w:eastAsia="es-ES"/>
        </w:rPr>
        <w:t xml:space="preserve"> de la Secretaria Infraestructura y Obra Pública (SIOP); </w:t>
      </w:r>
      <w:r w:rsidRPr="006C3239">
        <w:rPr>
          <w:rFonts w:ascii="Calibri" w:eastAsia="Times New Roman" w:hAnsi="Calibri" w:cs="AvenirNext LT Pro Regular"/>
          <w:b/>
          <w:sz w:val="20"/>
          <w:szCs w:val="20"/>
          <w:lang w:val="es-ES_tradnl" w:eastAsia="es-ES"/>
        </w:rPr>
        <w:t xml:space="preserve">LIC. </w:t>
      </w:r>
      <w:r w:rsidR="004347E0">
        <w:rPr>
          <w:rFonts w:ascii="Calibri" w:eastAsia="Times New Roman" w:hAnsi="Calibri" w:cs="AvenirNext LT Pro Regular"/>
          <w:b/>
          <w:sz w:val="20"/>
          <w:szCs w:val="20"/>
          <w:lang w:val="es-ES_tradnl" w:eastAsia="es-ES"/>
        </w:rPr>
        <w:t>BRUNO MICHAEL BAJO CARRILLO</w:t>
      </w:r>
      <w:r w:rsidRPr="006C3239">
        <w:rPr>
          <w:rFonts w:ascii="Calibri" w:eastAsia="Times New Roman" w:hAnsi="Calibri" w:cs="AvenirNext LT Pro Regular"/>
          <w:sz w:val="20"/>
          <w:szCs w:val="20"/>
          <w:lang w:val="es-ES_tradnl" w:eastAsia="es-ES"/>
        </w:rPr>
        <w:t xml:space="preserve">, </w:t>
      </w:r>
      <w:r w:rsidR="004347E0">
        <w:rPr>
          <w:rFonts w:ascii="Calibri" w:eastAsia="Times New Roman" w:hAnsi="Calibri" w:cs="AvenirNext LT Pro Regular"/>
          <w:sz w:val="20"/>
          <w:szCs w:val="20"/>
          <w:lang w:val="es-ES_tradnl" w:eastAsia="es-ES"/>
        </w:rPr>
        <w:t xml:space="preserve">Coordinador de Proyectos Estratégicos </w:t>
      </w:r>
      <w:r w:rsidRPr="006C3239">
        <w:rPr>
          <w:rFonts w:ascii="Calibri" w:eastAsia="Times New Roman" w:hAnsi="Calibri" w:cs="AvenirNext LT Pro Regular"/>
          <w:sz w:val="20"/>
          <w:szCs w:val="20"/>
          <w:lang w:val="es-ES_tradnl" w:eastAsia="es-ES"/>
        </w:rPr>
        <w:t xml:space="preserve">de la Secretaría de Desarrollo Económico (SEDECO); </w:t>
      </w:r>
      <w:r w:rsidR="004347E0">
        <w:rPr>
          <w:rFonts w:ascii="Calibri" w:eastAsia="Times New Roman" w:hAnsi="Calibri" w:cs="AvenirNext LT Pro Regular"/>
          <w:b/>
          <w:sz w:val="20"/>
          <w:szCs w:val="20"/>
          <w:lang w:val="es-ES_tradnl" w:eastAsia="es-ES"/>
        </w:rPr>
        <w:t>DR. RODOLFO MONTAÑO SALAZAR</w:t>
      </w:r>
      <w:r w:rsidRPr="006C3239">
        <w:rPr>
          <w:rFonts w:ascii="Calibri" w:eastAsia="Times New Roman" w:hAnsi="Calibri" w:cs="AvenirNext LT Pro Regular"/>
          <w:b/>
          <w:sz w:val="20"/>
          <w:szCs w:val="20"/>
          <w:lang w:val="es-ES_tradnl" w:eastAsia="es-ES"/>
        </w:rPr>
        <w:t xml:space="preserve">, </w:t>
      </w:r>
      <w:r w:rsidR="004347E0">
        <w:rPr>
          <w:rFonts w:ascii="Calibri" w:eastAsia="Times New Roman" w:hAnsi="Calibri" w:cs="AvenirNext LT Pro Regular"/>
          <w:sz w:val="20"/>
          <w:szCs w:val="20"/>
          <w:lang w:val="es-ES_tradnl" w:eastAsia="es-ES"/>
        </w:rPr>
        <w:t xml:space="preserve"> Director General de Planeación y Ordenamiento Territorial </w:t>
      </w:r>
      <w:r w:rsidRPr="006C3239">
        <w:rPr>
          <w:rFonts w:ascii="Calibri" w:eastAsia="Times New Roman" w:hAnsi="Calibri" w:cs="AvenirNext LT Pro Regular"/>
          <w:sz w:val="20"/>
          <w:szCs w:val="20"/>
          <w:lang w:val="es-ES_tradnl" w:eastAsia="es-ES"/>
        </w:rPr>
        <w:t xml:space="preserve"> de la Secretaría de Medio Ambiente y Desarrollo Territorial</w:t>
      </w:r>
      <w:r w:rsidR="00FD3514">
        <w:rPr>
          <w:rFonts w:ascii="Calibri" w:eastAsia="Times New Roman" w:hAnsi="Calibri" w:cs="AvenirNext LT Pro Regular"/>
          <w:sz w:val="20"/>
          <w:szCs w:val="20"/>
          <w:lang w:val="es-ES_tradnl" w:eastAsia="es-ES"/>
        </w:rPr>
        <w:t xml:space="preserve"> (SEMADET)</w:t>
      </w:r>
      <w:r w:rsidR="00512458">
        <w:rPr>
          <w:rFonts w:ascii="Calibri" w:eastAsia="Times New Roman" w:hAnsi="Calibri" w:cs="AvenirNext LT Pro Regular"/>
          <w:sz w:val="20"/>
          <w:szCs w:val="20"/>
          <w:lang w:val="es-ES_tradnl" w:eastAsia="es-ES"/>
        </w:rPr>
        <w:t xml:space="preserve"> </w:t>
      </w:r>
      <w:r w:rsidR="00512458">
        <w:rPr>
          <w:rFonts w:ascii="Calibri" w:eastAsia="Times New Roman" w:hAnsi="Calibri" w:cs="AvenirNext LT Pro Regular"/>
          <w:b/>
          <w:sz w:val="20"/>
          <w:szCs w:val="20"/>
          <w:lang w:val="es-ES_tradnl" w:eastAsia="es-ES"/>
        </w:rPr>
        <w:t xml:space="preserve">ING. JAVIER MARTÍNEZ RUÍZ </w:t>
      </w:r>
      <w:r w:rsidR="00FC773E">
        <w:rPr>
          <w:rFonts w:ascii="Calibri" w:eastAsia="Times New Roman" w:hAnsi="Calibri" w:cs="AvenirNext LT Pro Regular"/>
          <w:sz w:val="20"/>
          <w:szCs w:val="20"/>
          <w:lang w:val="es-ES_tradnl" w:eastAsia="es-ES"/>
        </w:rPr>
        <w:t>Gerente</w:t>
      </w:r>
      <w:r w:rsidR="00512458">
        <w:rPr>
          <w:rFonts w:ascii="Calibri" w:eastAsia="Times New Roman" w:hAnsi="Calibri" w:cs="AvenirNext LT Pro Regular"/>
          <w:sz w:val="20"/>
          <w:szCs w:val="20"/>
          <w:lang w:val="es-ES_tradnl" w:eastAsia="es-ES"/>
        </w:rPr>
        <w:t xml:space="preserve"> de Cuencas de la Comisión Estatal del Agua (CEA)</w:t>
      </w:r>
      <w:r w:rsidR="00FD3514">
        <w:rPr>
          <w:rFonts w:ascii="Calibri" w:eastAsia="Times New Roman" w:hAnsi="Calibri" w:cs="AvenirNext LT Pro Regular"/>
          <w:sz w:val="20"/>
          <w:szCs w:val="20"/>
          <w:lang w:val="es-ES_tradnl" w:eastAsia="es-ES"/>
        </w:rPr>
        <w:t>, A</w:t>
      </w:r>
      <w:r w:rsidRPr="006C3239">
        <w:rPr>
          <w:rFonts w:ascii="Calibri" w:eastAsia="Times New Roman" w:hAnsi="Calibri" w:cs="AvenirNext LT Pro Regular"/>
          <w:sz w:val="20"/>
          <w:szCs w:val="20"/>
          <w:lang w:val="es-ES_tradnl" w:eastAsia="es-ES"/>
        </w:rPr>
        <w:t>simismo, s</w:t>
      </w:r>
      <w:r w:rsidRPr="006C3239">
        <w:rPr>
          <w:rFonts w:ascii="Calibri" w:eastAsia="Times New Roman" w:hAnsi="Calibri" w:cs="AvenirNext LT Pro Regular"/>
          <w:sz w:val="20"/>
          <w:szCs w:val="20"/>
          <w:lang w:val="es-ES" w:eastAsia="es-ES"/>
        </w:rPr>
        <w:t xml:space="preserve">e hace constar la presencia de los ciudadanos Lic. </w:t>
      </w:r>
      <w:proofErr w:type="spellStart"/>
      <w:r w:rsidRPr="006C3239">
        <w:rPr>
          <w:rFonts w:ascii="Calibri" w:eastAsia="Times New Roman" w:hAnsi="Calibri" w:cs="AvenirNext LT Pro Regular"/>
          <w:sz w:val="20"/>
          <w:szCs w:val="20"/>
          <w:lang w:val="pt-BR" w:eastAsia="es-ES"/>
        </w:rPr>
        <w:t>Eliseo</w:t>
      </w:r>
      <w:proofErr w:type="spellEnd"/>
      <w:r w:rsidRPr="006C3239">
        <w:rPr>
          <w:rFonts w:ascii="Calibri" w:eastAsia="Times New Roman" w:hAnsi="Calibri" w:cs="AvenirNext LT Pro Regular"/>
          <w:sz w:val="20"/>
          <w:szCs w:val="20"/>
          <w:lang w:val="pt-BR" w:eastAsia="es-ES"/>
        </w:rPr>
        <w:t xml:space="preserve"> Samuel Medina Moreno, </w:t>
      </w:r>
      <w:proofErr w:type="spellStart"/>
      <w:r w:rsidRPr="006C3239">
        <w:rPr>
          <w:rFonts w:ascii="Calibri" w:eastAsia="Times New Roman" w:hAnsi="Calibri" w:cs="AvenirNext LT Pro Regular"/>
          <w:sz w:val="20"/>
          <w:szCs w:val="20"/>
          <w:lang w:val="pt-BR" w:eastAsia="es-ES"/>
        </w:rPr>
        <w:t>Lic</w:t>
      </w:r>
      <w:proofErr w:type="spellEnd"/>
      <w:r w:rsidRPr="006C3239">
        <w:rPr>
          <w:rFonts w:ascii="Calibri" w:eastAsia="Times New Roman" w:hAnsi="Calibri" w:cs="AvenirNext LT Pro Regular"/>
          <w:sz w:val="20"/>
          <w:szCs w:val="20"/>
          <w:lang w:val="pt-BR" w:eastAsia="es-ES"/>
        </w:rPr>
        <w:t xml:space="preserve">. César Oswaldo Gómez Santos, </w:t>
      </w:r>
      <w:r w:rsidRPr="006C3239">
        <w:rPr>
          <w:rFonts w:ascii="Calibri" w:eastAsia="Times New Roman" w:hAnsi="Calibri" w:cs="AvenirNext LT Pro Regular"/>
          <w:sz w:val="20"/>
          <w:szCs w:val="20"/>
          <w:lang w:val="es-ES" w:eastAsia="es-ES"/>
        </w:rPr>
        <w:t xml:space="preserve">Lic. Efraín Ramírez González, Lic. Óscar Alvarado Castellanos, en sus respectivos caracteres en el orden progresivo de Directores de Área: Tesorero,  Director Administrativo, Comisario Público, Director de Gestión Sectorial y Políticas Públicas de Vivienda,  respectivamente del mismo Instituto. </w:t>
      </w:r>
    </w:p>
    <w:p w:rsidR="001A4B1A" w:rsidRDefault="001A4B1A" w:rsidP="00D21605">
      <w:pPr>
        <w:spacing w:after="0" w:line="360" w:lineRule="auto"/>
        <w:jc w:val="both"/>
        <w:rPr>
          <w:rFonts w:ascii="Calibri" w:eastAsia="Times New Roman" w:hAnsi="Calibri" w:cs="AvenirNext LT Pro Regular"/>
          <w:sz w:val="20"/>
          <w:szCs w:val="20"/>
          <w:lang w:val="es-ES" w:eastAsia="es-ES"/>
        </w:rPr>
      </w:pPr>
    </w:p>
    <w:p w:rsidR="001A4B1A" w:rsidRPr="006C3239" w:rsidRDefault="001A4B1A" w:rsidP="00D21605">
      <w:pPr>
        <w:spacing w:after="0" w:line="360" w:lineRule="auto"/>
        <w:jc w:val="both"/>
        <w:rPr>
          <w:rFonts w:ascii="Calibri" w:eastAsia="Times New Roman" w:hAnsi="Calibri" w:cs="AvenirNext LT Pro Regular"/>
          <w:sz w:val="20"/>
          <w:szCs w:val="20"/>
          <w:lang w:val="es-ES" w:eastAsia="es-ES"/>
        </w:rPr>
      </w:pPr>
      <w:r w:rsidRPr="006C3239">
        <w:rPr>
          <w:rFonts w:ascii="Calibri" w:eastAsia="Times New Roman" w:hAnsi="Calibri" w:cs="AvenirNext LT Pro Regular"/>
          <w:sz w:val="20"/>
          <w:szCs w:val="20"/>
          <w:lang w:val="es-ES" w:eastAsia="es-ES"/>
        </w:rPr>
        <w:t xml:space="preserve">Acto seguido, el </w:t>
      </w:r>
      <w:r w:rsidRPr="006C3239">
        <w:rPr>
          <w:rFonts w:ascii="Calibri" w:eastAsia="Times New Roman" w:hAnsi="Calibri" w:cs="AvenirNext LT Pro Regular"/>
          <w:b/>
          <w:bCs/>
          <w:sz w:val="20"/>
          <w:szCs w:val="20"/>
          <w:lang w:val="es-ES" w:eastAsia="es-ES"/>
        </w:rPr>
        <w:t xml:space="preserve">Secretario </w:t>
      </w:r>
      <w:r w:rsidRPr="006C3239">
        <w:rPr>
          <w:rFonts w:ascii="Calibri" w:eastAsia="Times New Roman" w:hAnsi="Calibri" w:cs="AvenirNext LT Pro Regular"/>
          <w:sz w:val="20"/>
          <w:szCs w:val="20"/>
          <w:lang w:val="es-ES" w:eastAsia="es-ES"/>
        </w:rPr>
        <w:t>comunicó al Presidente la existencia del quórum.</w:t>
      </w:r>
    </w:p>
    <w:p w:rsidR="001A4B1A" w:rsidRDefault="001A4B1A" w:rsidP="00D21605">
      <w:pPr>
        <w:spacing w:after="0" w:line="360" w:lineRule="auto"/>
        <w:jc w:val="both"/>
        <w:rPr>
          <w:rFonts w:ascii="Calibri" w:eastAsia="Times New Roman" w:hAnsi="Calibri" w:cs="AvenirNext LT Pro Regular"/>
          <w:sz w:val="20"/>
          <w:szCs w:val="20"/>
          <w:lang w:val="es-ES" w:eastAsia="es-ES"/>
        </w:rPr>
      </w:pPr>
    </w:p>
    <w:p w:rsidR="001A4B1A" w:rsidRPr="006C3239" w:rsidRDefault="0066560C" w:rsidP="00D21605">
      <w:pPr>
        <w:spacing w:after="0" w:line="360" w:lineRule="auto"/>
        <w:jc w:val="both"/>
        <w:rPr>
          <w:rFonts w:ascii="Calibri" w:eastAsia="Times New Roman" w:hAnsi="Calibri" w:cs="AvenirNext LT Pro Regular"/>
          <w:sz w:val="20"/>
          <w:szCs w:val="20"/>
          <w:lang w:val="es-ES" w:eastAsia="es-ES"/>
        </w:rPr>
      </w:pPr>
      <w:r>
        <w:rPr>
          <w:rFonts w:ascii="Calibri" w:eastAsia="Times New Roman" w:hAnsi="Calibri" w:cs="AvenirNext LT Pro Regular"/>
          <w:sz w:val="20"/>
          <w:szCs w:val="20"/>
          <w:lang w:val="es-ES" w:eastAsia="es-ES"/>
        </w:rPr>
        <w:t>El Lic. Oscar Alvarado en uso de la voz</w:t>
      </w:r>
      <w:r w:rsidR="0053050E">
        <w:rPr>
          <w:rFonts w:ascii="Calibri" w:eastAsia="Times New Roman" w:hAnsi="Calibri" w:cs="AvenirNext LT Pro Regular"/>
          <w:sz w:val="20"/>
          <w:szCs w:val="20"/>
          <w:lang w:val="es-ES" w:eastAsia="es-ES"/>
        </w:rPr>
        <w:t>: &lt;&lt; Con su permiso Presidente, Director, Miembros de la Junta de Gobierno, e</w:t>
      </w:r>
      <w:r w:rsidR="001A4B1A" w:rsidRPr="006C3239">
        <w:rPr>
          <w:rFonts w:ascii="Calibri" w:eastAsia="Times New Roman" w:hAnsi="Calibri" w:cs="AvenirNext LT Pro Regular"/>
          <w:sz w:val="20"/>
          <w:szCs w:val="20"/>
          <w:lang w:val="es-ES" w:eastAsia="es-ES"/>
        </w:rPr>
        <w:t xml:space="preserve">n virtud de haberse corroborado la existencia de quórum legal y </w:t>
      </w:r>
      <w:r w:rsidR="0053050E">
        <w:rPr>
          <w:rFonts w:ascii="Calibri" w:eastAsia="Times New Roman" w:hAnsi="Calibri" w:cs="AvenirNext LT Pro Regular"/>
          <w:sz w:val="20"/>
          <w:szCs w:val="20"/>
          <w:lang w:val="es-ES" w:eastAsia="es-ES"/>
        </w:rPr>
        <w:t xml:space="preserve"> pongo a su consideración el Orden del día que ya había sido enviada previamente en la Convocatoria, </w:t>
      </w:r>
      <w:r w:rsidR="001A4B1A" w:rsidRPr="006C3239">
        <w:rPr>
          <w:rFonts w:ascii="Calibri" w:eastAsia="Times New Roman" w:hAnsi="Calibri" w:cs="AvenirNext LT Pro Regular"/>
          <w:sz w:val="20"/>
          <w:szCs w:val="20"/>
          <w:lang w:val="es-ES" w:eastAsia="es-ES"/>
        </w:rPr>
        <w:t>el Presidente declaró la existencia de quórum legal y abierta la Sesión Ordinaria, declarándola legalmente instalada y considerando válidos los Acuerdos que en ella se tomen en los términos de la normatividad aplicable.</w:t>
      </w:r>
    </w:p>
    <w:p w:rsidR="00FC773E" w:rsidRDefault="00FC773E" w:rsidP="00D21605">
      <w:pPr>
        <w:spacing w:after="0" w:line="360" w:lineRule="auto"/>
        <w:jc w:val="both"/>
        <w:rPr>
          <w:rFonts w:ascii="Calibri" w:eastAsia="Times New Roman" w:hAnsi="Calibri" w:cs="AvenirNext LT Pro Regular"/>
          <w:sz w:val="20"/>
          <w:szCs w:val="20"/>
          <w:lang w:val="es-ES" w:eastAsia="es-ES"/>
        </w:rPr>
      </w:pPr>
    </w:p>
    <w:p w:rsidR="001A4B1A" w:rsidRPr="006C3239" w:rsidRDefault="001A4B1A" w:rsidP="00D21605">
      <w:pPr>
        <w:spacing w:after="0" w:line="360" w:lineRule="auto"/>
        <w:jc w:val="both"/>
        <w:rPr>
          <w:rFonts w:ascii="Calibri" w:eastAsia="Times New Roman" w:hAnsi="Calibri" w:cs="AvenirNext LT Pro Regular"/>
          <w:sz w:val="20"/>
          <w:szCs w:val="20"/>
          <w:lang w:val="es-ES" w:eastAsia="es-ES"/>
        </w:rPr>
      </w:pPr>
      <w:r w:rsidRPr="006C3239">
        <w:rPr>
          <w:rFonts w:ascii="Calibri" w:eastAsia="Times New Roman" w:hAnsi="Calibri" w:cs="AvenirNext LT Pro Regular"/>
          <w:sz w:val="20"/>
          <w:szCs w:val="20"/>
          <w:lang w:val="es-ES" w:eastAsia="es-ES"/>
        </w:rPr>
        <w:lastRenderedPageBreak/>
        <w:t xml:space="preserve">Continuando con el desarrollo de la sesión,  el </w:t>
      </w:r>
      <w:r w:rsidRPr="006C3239">
        <w:rPr>
          <w:rFonts w:ascii="Calibri" w:eastAsia="Times New Roman" w:hAnsi="Calibri" w:cs="AvenirNext LT Pro Regular"/>
          <w:b/>
          <w:sz w:val="20"/>
          <w:szCs w:val="20"/>
          <w:lang w:val="es-ES" w:eastAsia="es-ES"/>
        </w:rPr>
        <w:t xml:space="preserve">Secretario </w:t>
      </w:r>
      <w:r w:rsidRPr="006C3239">
        <w:rPr>
          <w:rFonts w:ascii="Calibri" w:eastAsia="Times New Roman" w:hAnsi="Calibri" w:cs="AvenirNext LT Pro Regular"/>
          <w:sz w:val="20"/>
          <w:szCs w:val="20"/>
          <w:lang w:val="es-ES" w:eastAsia="es-ES"/>
        </w:rPr>
        <w:t>da lectura a la Orden del Día:</w:t>
      </w:r>
    </w:p>
    <w:p w:rsidR="003F02E8" w:rsidRDefault="003F02E8" w:rsidP="00D21605">
      <w:pPr>
        <w:spacing w:after="0" w:line="360" w:lineRule="auto"/>
        <w:jc w:val="both"/>
        <w:rPr>
          <w:rFonts w:ascii="Calibri" w:eastAsia="Times New Roman" w:hAnsi="Calibri" w:cs="AvenirNext LT Pro Regular"/>
          <w:b/>
          <w:bCs/>
          <w:sz w:val="20"/>
          <w:szCs w:val="20"/>
          <w:lang w:val="pt-BR" w:eastAsia="es-ES"/>
        </w:rPr>
      </w:pPr>
    </w:p>
    <w:p w:rsidR="00D21605" w:rsidRDefault="00D21605" w:rsidP="00D21605">
      <w:pPr>
        <w:spacing w:after="0" w:line="360" w:lineRule="auto"/>
        <w:jc w:val="center"/>
        <w:rPr>
          <w:rFonts w:ascii="Calibri" w:eastAsia="Times New Roman" w:hAnsi="Calibri" w:cs="AvenirNext LT Pro Regular"/>
          <w:b/>
          <w:bCs/>
          <w:sz w:val="20"/>
          <w:szCs w:val="20"/>
          <w:lang w:val="es-ES" w:eastAsia="es-ES"/>
        </w:rPr>
      </w:pPr>
    </w:p>
    <w:p w:rsidR="003F02E8" w:rsidRDefault="003F02E8" w:rsidP="00D21605">
      <w:pPr>
        <w:spacing w:after="0" w:line="360" w:lineRule="auto"/>
        <w:jc w:val="center"/>
        <w:rPr>
          <w:rFonts w:ascii="Calibri" w:eastAsia="Times New Roman" w:hAnsi="Calibri" w:cs="AvenirNext LT Pro Regular"/>
          <w:b/>
          <w:bCs/>
          <w:sz w:val="20"/>
          <w:szCs w:val="20"/>
          <w:lang w:val="es-ES" w:eastAsia="es-ES"/>
        </w:rPr>
      </w:pPr>
      <w:r>
        <w:rPr>
          <w:rFonts w:ascii="Calibri" w:eastAsia="Times New Roman" w:hAnsi="Calibri" w:cs="AvenirNext LT Pro Regular"/>
          <w:b/>
          <w:bCs/>
          <w:sz w:val="20"/>
          <w:szCs w:val="20"/>
          <w:lang w:val="es-ES" w:eastAsia="es-ES"/>
        </w:rPr>
        <w:t>O R D E N D E L D Í A:</w:t>
      </w:r>
    </w:p>
    <w:p w:rsidR="00BF58A1" w:rsidRPr="00BF58A1" w:rsidRDefault="00BF58A1" w:rsidP="00D21605">
      <w:pPr>
        <w:spacing w:after="0" w:line="360" w:lineRule="auto"/>
        <w:jc w:val="both"/>
        <w:rPr>
          <w:rFonts w:ascii="Calibri" w:eastAsia="Times New Roman" w:hAnsi="Calibri" w:cs="AvenirNext LT Pro Regular"/>
          <w:b/>
          <w:bCs/>
          <w:sz w:val="20"/>
          <w:szCs w:val="20"/>
          <w:lang w:val="es-ES" w:eastAsia="es-ES"/>
        </w:rPr>
      </w:pPr>
      <w:r w:rsidRPr="00BF58A1">
        <w:rPr>
          <w:rFonts w:ascii="Calibri" w:eastAsia="Times New Roman" w:hAnsi="Calibri" w:cs="AvenirNext LT Pro Regular"/>
          <w:b/>
          <w:bCs/>
          <w:sz w:val="20"/>
          <w:szCs w:val="20"/>
          <w:lang w:val="es-ES" w:eastAsia="es-ES"/>
        </w:rPr>
        <w:t>I.-Lista de asistencia y Constatación de quórum.</w:t>
      </w:r>
      <w:r w:rsidRPr="00BF58A1">
        <w:rPr>
          <w:rFonts w:ascii="Calibri" w:eastAsia="Times New Roman" w:hAnsi="Calibri" w:cs="AvenirNext LT Pro Regular"/>
          <w:b/>
          <w:bCs/>
          <w:sz w:val="20"/>
          <w:szCs w:val="20"/>
          <w:lang w:eastAsia="es-ES"/>
        </w:rPr>
        <w:t xml:space="preserve"> </w:t>
      </w:r>
    </w:p>
    <w:p w:rsidR="00BF58A1" w:rsidRDefault="00BF58A1" w:rsidP="00D21605">
      <w:pPr>
        <w:spacing w:after="0" w:line="360" w:lineRule="auto"/>
        <w:jc w:val="both"/>
        <w:rPr>
          <w:rFonts w:ascii="Calibri" w:eastAsia="Times New Roman" w:hAnsi="Calibri" w:cs="AvenirNext LT Pro Regular"/>
          <w:b/>
          <w:bCs/>
          <w:sz w:val="20"/>
          <w:szCs w:val="20"/>
          <w:lang w:val="es-ES" w:eastAsia="es-ES"/>
        </w:rPr>
      </w:pPr>
    </w:p>
    <w:p w:rsidR="00BF58A1" w:rsidRPr="00BF58A1" w:rsidRDefault="00BF58A1" w:rsidP="00D21605">
      <w:pPr>
        <w:spacing w:after="0" w:line="360" w:lineRule="auto"/>
        <w:jc w:val="both"/>
        <w:rPr>
          <w:rFonts w:ascii="Calibri" w:eastAsia="Times New Roman" w:hAnsi="Calibri" w:cs="AvenirNext LT Pro Regular"/>
          <w:b/>
          <w:bCs/>
          <w:sz w:val="20"/>
          <w:szCs w:val="20"/>
          <w:lang w:val="es-ES" w:eastAsia="es-ES"/>
        </w:rPr>
      </w:pPr>
      <w:r w:rsidRPr="00BF58A1">
        <w:rPr>
          <w:rFonts w:ascii="Calibri" w:eastAsia="Times New Roman" w:hAnsi="Calibri" w:cs="AvenirNext LT Pro Regular"/>
          <w:b/>
          <w:bCs/>
          <w:sz w:val="20"/>
          <w:szCs w:val="20"/>
          <w:lang w:val="es-ES" w:eastAsia="es-ES"/>
        </w:rPr>
        <w:t>II.- Informes a la Junta de Gobierno.</w:t>
      </w:r>
      <w:r w:rsidRPr="00BF58A1">
        <w:rPr>
          <w:rFonts w:ascii="Calibri" w:eastAsia="Times New Roman" w:hAnsi="Calibri" w:cs="AvenirNext LT Pro Regular"/>
          <w:b/>
          <w:bCs/>
          <w:sz w:val="20"/>
          <w:szCs w:val="20"/>
          <w:lang w:eastAsia="es-ES"/>
        </w:rPr>
        <w:t xml:space="preserve"> </w:t>
      </w:r>
    </w:p>
    <w:p w:rsidR="00BF58A1" w:rsidRPr="00BF58A1" w:rsidRDefault="00BF58A1" w:rsidP="00D21605">
      <w:pPr>
        <w:spacing w:after="0" w:line="360" w:lineRule="auto"/>
        <w:jc w:val="both"/>
        <w:rPr>
          <w:rFonts w:ascii="Calibri" w:eastAsia="Times New Roman" w:hAnsi="Calibri" w:cs="AvenirNext LT Pro Regular"/>
          <w:b/>
          <w:bCs/>
          <w:sz w:val="20"/>
          <w:szCs w:val="20"/>
          <w:lang w:val="es-ES" w:eastAsia="es-ES"/>
        </w:rPr>
      </w:pPr>
      <w:r w:rsidRPr="00BF58A1">
        <w:rPr>
          <w:rFonts w:ascii="Calibri" w:eastAsia="Times New Roman" w:hAnsi="Calibri" w:cs="AvenirNext LT Pro Regular"/>
          <w:b/>
          <w:bCs/>
          <w:sz w:val="20"/>
          <w:szCs w:val="20"/>
          <w:lang w:val="es-ES" w:eastAsia="es-ES"/>
        </w:rPr>
        <w:t> </w:t>
      </w:r>
      <w:r w:rsidRPr="00BF58A1">
        <w:rPr>
          <w:rFonts w:ascii="Calibri" w:eastAsia="Times New Roman" w:hAnsi="Calibri" w:cs="AvenirNext LT Pro Regular"/>
          <w:b/>
          <w:bCs/>
          <w:sz w:val="20"/>
          <w:szCs w:val="20"/>
          <w:lang w:eastAsia="es-ES"/>
        </w:rPr>
        <w:t xml:space="preserve"> </w:t>
      </w:r>
    </w:p>
    <w:p w:rsidR="004347E0" w:rsidRPr="00BF58A1" w:rsidRDefault="00BF58A1" w:rsidP="00D21605">
      <w:pPr>
        <w:spacing w:after="0" w:line="360" w:lineRule="auto"/>
        <w:jc w:val="both"/>
        <w:rPr>
          <w:rFonts w:ascii="Calibri" w:eastAsia="Times New Roman" w:hAnsi="Calibri" w:cs="AvenirNext LT Pro Regular"/>
          <w:b/>
          <w:bCs/>
          <w:sz w:val="20"/>
          <w:szCs w:val="20"/>
          <w:lang w:val="es-ES" w:eastAsia="es-ES"/>
        </w:rPr>
      </w:pPr>
      <w:r>
        <w:rPr>
          <w:rFonts w:ascii="Calibri" w:eastAsia="Times New Roman" w:hAnsi="Calibri" w:cs="AvenirNext LT Pro Regular"/>
          <w:b/>
          <w:bCs/>
          <w:sz w:val="20"/>
          <w:szCs w:val="20"/>
          <w:lang w:val="es-ES" w:eastAsia="es-ES"/>
        </w:rPr>
        <w:t xml:space="preserve">A)   </w:t>
      </w:r>
      <w:r w:rsidR="004347E0" w:rsidRPr="00BF58A1">
        <w:rPr>
          <w:rFonts w:ascii="Calibri" w:eastAsia="Times New Roman" w:hAnsi="Calibri" w:cs="AvenirNext LT Pro Regular"/>
          <w:b/>
          <w:bCs/>
          <w:sz w:val="20"/>
          <w:szCs w:val="20"/>
          <w:lang w:val="es-ES" w:eastAsia="es-ES"/>
        </w:rPr>
        <w:t xml:space="preserve">Seguimiento de </w:t>
      </w:r>
      <w:r w:rsidR="0066560C">
        <w:rPr>
          <w:rFonts w:ascii="Calibri" w:eastAsia="Times New Roman" w:hAnsi="Calibri" w:cs="AvenirNext LT Pro Regular"/>
          <w:b/>
          <w:bCs/>
          <w:sz w:val="20"/>
          <w:szCs w:val="20"/>
          <w:lang w:val="es-ES" w:eastAsia="es-ES"/>
        </w:rPr>
        <w:t xml:space="preserve">los acuerdos de </w:t>
      </w:r>
      <w:r w:rsidR="004347E0" w:rsidRPr="00BF58A1">
        <w:rPr>
          <w:rFonts w:ascii="Calibri" w:eastAsia="Times New Roman" w:hAnsi="Calibri" w:cs="AvenirNext LT Pro Regular"/>
          <w:b/>
          <w:bCs/>
          <w:sz w:val="20"/>
          <w:szCs w:val="20"/>
          <w:lang w:val="es-ES" w:eastAsia="es-ES"/>
        </w:rPr>
        <w:t>la Sesión Ordinaria del día 14 de diciembre del 2016.</w:t>
      </w:r>
    </w:p>
    <w:p w:rsidR="00BF58A1" w:rsidRPr="00BF58A1" w:rsidRDefault="00BF58A1" w:rsidP="00D21605">
      <w:pPr>
        <w:spacing w:after="0" w:line="360" w:lineRule="auto"/>
        <w:jc w:val="both"/>
        <w:rPr>
          <w:rFonts w:ascii="Calibri" w:eastAsia="Times New Roman" w:hAnsi="Calibri" w:cs="AvenirNext LT Pro Regular"/>
          <w:b/>
          <w:bCs/>
          <w:sz w:val="20"/>
          <w:szCs w:val="20"/>
          <w:lang w:val="es-ES" w:eastAsia="es-ES"/>
        </w:rPr>
      </w:pPr>
      <w:r w:rsidRPr="00BF58A1">
        <w:rPr>
          <w:rFonts w:ascii="Calibri" w:eastAsia="Times New Roman" w:hAnsi="Calibri" w:cs="AvenirNext LT Pro Regular"/>
          <w:b/>
          <w:bCs/>
          <w:sz w:val="20"/>
          <w:szCs w:val="20"/>
          <w:lang w:val="es-ES" w:eastAsia="es-ES"/>
        </w:rPr>
        <w:t>B)    Información Financiera de los meses,  diciembre 2016, enero y  febrero  de 2017.</w:t>
      </w:r>
    </w:p>
    <w:p w:rsidR="00BF58A1" w:rsidRPr="00BF58A1" w:rsidRDefault="00BF58A1" w:rsidP="00D21605">
      <w:pPr>
        <w:spacing w:after="0" w:line="360" w:lineRule="auto"/>
        <w:jc w:val="both"/>
        <w:rPr>
          <w:rFonts w:ascii="Calibri" w:eastAsia="Times New Roman" w:hAnsi="Calibri" w:cs="AvenirNext LT Pro Regular"/>
          <w:b/>
          <w:bCs/>
          <w:sz w:val="20"/>
          <w:szCs w:val="20"/>
          <w:lang w:val="es-ES" w:eastAsia="es-ES"/>
        </w:rPr>
      </w:pPr>
      <w:r w:rsidRPr="00BF58A1">
        <w:rPr>
          <w:rFonts w:ascii="Calibri" w:eastAsia="Times New Roman" w:hAnsi="Calibri" w:cs="AvenirNext LT Pro Regular"/>
          <w:b/>
          <w:bCs/>
          <w:sz w:val="20"/>
          <w:szCs w:val="20"/>
          <w:lang w:val="es-ES" w:eastAsia="es-ES"/>
        </w:rPr>
        <w:t>C)    Informe Trimestral del Director General.</w:t>
      </w:r>
    </w:p>
    <w:p w:rsidR="00BF58A1" w:rsidRPr="00BF58A1" w:rsidRDefault="00BF58A1" w:rsidP="00D21605">
      <w:pPr>
        <w:spacing w:after="0" w:line="360" w:lineRule="auto"/>
        <w:jc w:val="both"/>
        <w:rPr>
          <w:rFonts w:ascii="Calibri" w:eastAsia="Times New Roman" w:hAnsi="Calibri" w:cs="AvenirNext LT Pro Regular"/>
          <w:b/>
          <w:bCs/>
          <w:sz w:val="20"/>
          <w:szCs w:val="20"/>
          <w:lang w:val="es-ES" w:eastAsia="es-ES"/>
        </w:rPr>
      </w:pPr>
      <w:r w:rsidRPr="00BF58A1">
        <w:rPr>
          <w:rFonts w:ascii="Calibri" w:eastAsia="Times New Roman" w:hAnsi="Calibri" w:cs="AvenirNext LT Pro Regular"/>
          <w:b/>
          <w:bCs/>
          <w:sz w:val="20"/>
          <w:szCs w:val="20"/>
          <w:lang w:val="es-ES" w:eastAsia="es-ES"/>
        </w:rPr>
        <w:t> </w:t>
      </w:r>
      <w:r w:rsidRPr="00BF58A1">
        <w:rPr>
          <w:rFonts w:ascii="Calibri" w:eastAsia="Times New Roman" w:hAnsi="Calibri" w:cs="AvenirNext LT Pro Regular"/>
          <w:b/>
          <w:bCs/>
          <w:sz w:val="20"/>
          <w:szCs w:val="20"/>
          <w:lang w:eastAsia="es-ES"/>
        </w:rPr>
        <w:t xml:space="preserve"> </w:t>
      </w:r>
    </w:p>
    <w:p w:rsidR="00BF58A1" w:rsidRPr="00BF58A1" w:rsidRDefault="00BF58A1" w:rsidP="00D21605">
      <w:pPr>
        <w:spacing w:after="0" w:line="360" w:lineRule="auto"/>
        <w:jc w:val="both"/>
        <w:rPr>
          <w:rFonts w:ascii="Calibri" w:eastAsia="Times New Roman" w:hAnsi="Calibri" w:cs="AvenirNext LT Pro Regular"/>
          <w:b/>
          <w:bCs/>
          <w:sz w:val="20"/>
          <w:szCs w:val="20"/>
          <w:lang w:val="es-ES" w:eastAsia="es-ES"/>
        </w:rPr>
      </w:pPr>
      <w:r w:rsidRPr="00BF58A1">
        <w:rPr>
          <w:rFonts w:ascii="Calibri" w:eastAsia="Times New Roman" w:hAnsi="Calibri" w:cs="AvenirNext LT Pro Regular"/>
          <w:b/>
          <w:bCs/>
          <w:sz w:val="20"/>
          <w:szCs w:val="20"/>
          <w:lang w:val="es-ES" w:eastAsia="es-ES"/>
        </w:rPr>
        <w:t>III.- Asuntos Generales;</w:t>
      </w:r>
      <w:r w:rsidRPr="00BF58A1">
        <w:rPr>
          <w:rFonts w:ascii="Calibri" w:eastAsia="Times New Roman" w:hAnsi="Calibri" w:cs="AvenirNext LT Pro Regular"/>
          <w:b/>
          <w:bCs/>
          <w:sz w:val="20"/>
          <w:szCs w:val="20"/>
          <w:lang w:eastAsia="es-ES"/>
        </w:rPr>
        <w:t xml:space="preserve"> </w:t>
      </w:r>
    </w:p>
    <w:p w:rsidR="00BF58A1" w:rsidRPr="00BF58A1" w:rsidRDefault="00BF58A1" w:rsidP="00D21605">
      <w:pPr>
        <w:spacing w:after="0" w:line="360" w:lineRule="auto"/>
        <w:jc w:val="both"/>
        <w:rPr>
          <w:rFonts w:ascii="Calibri" w:eastAsia="Times New Roman" w:hAnsi="Calibri" w:cs="AvenirNext LT Pro Regular"/>
          <w:b/>
          <w:bCs/>
          <w:sz w:val="20"/>
          <w:szCs w:val="20"/>
          <w:lang w:val="es-ES" w:eastAsia="es-ES"/>
        </w:rPr>
      </w:pPr>
      <w:r w:rsidRPr="00BF58A1">
        <w:rPr>
          <w:rFonts w:ascii="Calibri" w:eastAsia="Times New Roman" w:hAnsi="Calibri" w:cs="AvenirNext LT Pro Regular"/>
          <w:b/>
          <w:bCs/>
          <w:sz w:val="20"/>
          <w:szCs w:val="20"/>
          <w:lang w:val="es-ES" w:eastAsia="es-ES"/>
        </w:rPr>
        <w:t> </w:t>
      </w:r>
      <w:r w:rsidRPr="00BF58A1">
        <w:rPr>
          <w:rFonts w:ascii="Calibri" w:eastAsia="Times New Roman" w:hAnsi="Calibri" w:cs="AvenirNext LT Pro Regular"/>
          <w:b/>
          <w:bCs/>
          <w:sz w:val="20"/>
          <w:szCs w:val="20"/>
          <w:lang w:eastAsia="es-ES"/>
        </w:rPr>
        <w:t xml:space="preserve"> </w:t>
      </w:r>
    </w:p>
    <w:p w:rsidR="004347E0" w:rsidRPr="00BF58A1" w:rsidRDefault="00BF58A1" w:rsidP="00D21605">
      <w:pPr>
        <w:spacing w:after="0" w:line="360" w:lineRule="auto"/>
        <w:jc w:val="both"/>
        <w:rPr>
          <w:rFonts w:ascii="Calibri" w:eastAsia="Times New Roman" w:hAnsi="Calibri" w:cs="AvenirNext LT Pro Regular"/>
          <w:b/>
          <w:bCs/>
          <w:sz w:val="20"/>
          <w:szCs w:val="20"/>
          <w:lang w:val="es-ES" w:eastAsia="es-ES"/>
        </w:rPr>
      </w:pPr>
      <w:r>
        <w:rPr>
          <w:rFonts w:ascii="Calibri" w:eastAsia="Times New Roman" w:hAnsi="Calibri" w:cs="AvenirNext LT Pro Regular"/>
          <w:b/>
          <w:bCs/>
          <w:sz w:val="20"/>
          <w:szCs w:val="20"/>
          <w:lang w:val="es-ES" w:eastAsia="es-ES"/>
        </w:rPr>
        <w:t xml:space="preserve">A)  </w:t>
      </w:r>
      <w:r w:rsidR="004347E0" w:rsidRPr="00BF58A1">
        <w:rPr>
          <w:rFonts w:ascii="Calibri" w:eastAsia="Times New Roman" w:hAnsi="Calibri" w:cs="AvenirNext LT Pro Regular"/>
          <w:b/>
          <w:bCs/>
          <w:sz w:val="20"/>
          <w:szCs w:val="20"/>
          <w:lang w:val="es-ES" w:eastAsia="es-ES"/>
        </w:rPr>
        <w:t>Autorización para parti</w:t>
      </w:r>
      <w:r w:rsidR="0053050E">
        <w:rPr>
          <w:rFonts w:ascii="Calibri" w:eastAsia="Times New Roman" w:hAnsi="Calibri" w:cs="AvenirNext LT Pro Regular"/>
          <w:b/>
          <w:bCs/>
          <w:sz w:val="20"/>
          <w:szCs w:val="20"/>
          <w:lang w:val="es-ES" w:eastAsia="es-ES"/>
        </w:rPr>
        <w:t xml:space="preserve">cipar como Instancia Ejecutora </w:t>
      </w:r>
      <w:r w:rsidR="004347E0" w:rsidRPr="00BF58A1">
        <w:rPr>
          <w:rFonts w:ascii="Calibri" w:eastAsia="Times New Roman" w:hAnsi="Calibri" w:cs="AvenirNext LT Pro Regular"/>
          <w:b/>
          <w:bCs/>
          <w:sz w:val="20"/>
          <w:szCs w:val="20"/>
          <w:lang w:val="es-ES" w:eastAsia="es-ES"/>
        </w:rPr>
        <w:t>ante el FONHAPO para la ejecución de 250 acciones de unidad Básica de Vivienda en el Municipio de Tecalitlán.</w:t>
      </w:r>
    </w:p>
    <w:p w:rsidR="00BF58A1" w:rsidRPr="00BF58A1" w:rsidRDefault="00BF58A1" w:rsidP="00D21605">
      <w:pPr>
        <w:spacing w:after="0" w:line="360" w:lineRule="auto"/>
        <w:jc w:val="both"/>
        <w:rPr>
          <w:rFonts w:ascii="Calibri" w:eastAsia="Times New Roman" w:hAnsi="Calibri" w:cs="AvenirNext LT Pro Regular"/>
          <w:b/>
          <w:bCs/>
          <w:sz w:val="20"/>
          <w:szCs w:val="20"/>
          <w:lang w:val="es-ES" w:eastAsia="es-ES"/>
        </w:rPr>
      </w:pPr>
      <w:r w:rsidRPr="00BF58A1">
        <w:rPr>
          <w:rFonts w:ascii="Calibri" w:eastAsia="Times New Roman" w:hAnsi="Calibri" w:cs="AvenirNext LT Pro Regular"/>
          <w:b/>
          <w:bCs/>
          <w:sz w:val="20"/>
          <w:szCs w:val="20"/>
          <w:lang w:eastAsia="es-ES"/>
        </w:rPr>
        <w:t>B)   Autorización para  dar de baja del patrimonio del IJALVI Vehículos Automotores, conforme a las medidas para mitigar el bolsillo de los jaliscienses, anunciadas por el C. Gobernador del Estado el día 08 de enero de 2017.</w:t>
      </w:r>
    </w:p>
    <w:p w:rsidR="00BF58A1" w:rsidRDefault="00BF58A1" w:rsidP="00D21605">
      <w:pPr>
        <w:spacing w:after="0" w:line="360" w:lineRule="auto"/>
        <w:jc w:val="both"/>
        <w:rPr>
          <w:rFonts w:ascii="Calibri" w:eastAsia="Times New Roman" w:hAnsi="Calibri" w:cs="AvenirNext LT Pro Regular"/>
          <w:b/>
          <w:bCs/>
          <w:sz w:val="20"/>
          <w:szCs w:val="20"/>
          <w:lang w:val="es-ES" w:eastAsia="es-ES"/>
        </w:rPr>
      </w:pPr>
    </w:p>
    <w:p w:rsidR="00BF58A1" w:rsidRPr="00BF58A1" w:rsidRDefault="00BF58A1" w:rsidP="00D21605">
      <w:pPr>
        <w:spacing w:after="0" w:line="360" w:lineRule="auto"/>
        <w:jc w:val="both"/>
        <w:rPr>
          <w:rFonts w:ascii="Calibri" w:eastAsia="Times New Roman" w:hAnsi="Calibri" w:cs="AvenirNext LT Pro Regular"/>
          <w:b/>
          <w:bCs/>
          <w:sz w:val="20"/>
          <w:szCs w:val="20"/>
          <w:lang w:val="es-ES" w:eastAsia="es-ES"/>
        </w:rPr>
      </w:pPr>
      <w:r w:rsidRPr="00BF58A1">
        <w:rPr>
          <w:rFonts w:ascii="Calibri" w:eastAsia="Times New Roman" w:hAnsi="Calibri" w:cs="AvenirNext LT Pro Regular"/>
          <w:b/>
          <w:bCs/>
          <w:sz w:val="20"/>
          <w:szCs w:val="20"/>
          <w:lang w:val="es-ES" w:eastAsia="es-ES"/>
        </w:rPr>
        <w:t>IV.-  Asuntos Varios.</w:t>
      </w:r>
    </w:p>
    <w:p w:rsidR="00BF58A1" w:rsidRDefault="00BF58A1" w:rsidP="00D21605">
      <w:pPr>
        <w:spacing w:after="0" w:line="360" w:lineRule="auto"/>
        <w:jc w:val="both"/>
        <w:rPr>
          <w:rFonts w:ascii="Calibri" w:eastAsia="Times New Roman" w:hAnsi="Calibri" w:cs="AvenirNext LT Pro Regular"/>
          <w:b/>
          <w:bCs/>
          <w:sz w:val="20"/>
          <w:szCs w:val="20"/>
          <w:lang w:val="es-ES" w:eastAsia="es-ES"/>
        </w:rPr>
      </w:pPr>
    </w:p>
    <w:p w:rsidR="00BF58A1" w:rsidRPr="00BF58A1" w:rsidRDefault="00BF58A1" w:rsidP="00D21605">
      <w:pPr>
        <w:spacing w:after="0" w:line="360" w:lineRule="auto"/>
        <w:jc w:val="both"/>
        <w:rPr>
          <w:rFonts w:ascii="Calibri" w:eastAsia="Times New Roman" w:hAnsi="Calibri" w:cs="AvenirNext LT Pro Regular"/>
          <w:b/>
          <w:bCs/>
          <w:sz w:val="20"/>
          <w:szCs w:val="20"/>
          <w:lang w:val="es-ES" w:eastAsia="es-ES"/>
        </w:rPr>
      </w:pPr>
      <w:r w:rsidRPr="00BF58A1">
        <w:rPr>
          <w:rFonts w:ascii="Calibri" w:eastAsia="Times New Roman" w:hAnsi="Calibri" w:cs="AvenirNext LT Pro Regular"/>
          <w:b/>
          <w:bCs/>
          <w:sz w:val="20"/>
          <w:szCs w:val="20"/>
          <w:lang w:val="es-ES" w:eastAsia="es-ES"/>
        </w:rPr>
        <w:t> </w:t>
      </w:r>
      <w:r>
        <w:rPr>
          <w:rFonts w:ascii="Calibri" w:eastAsia="Times New Roman" w:hAnsi="Calibri" w:cs="AvenirNext LT Pro Regular"/>
          <w:b/>
          <w:bCs/>
          <w:sz w:val="20"/>
          <w:szCs w:val="20"/>
          <w:lang w:val="es-ES" w:eastAsia="es-ES"/>
        </w:rPr>
        <w:t>V.- Formal Clausura de la Sesión</w:t>
      </w:r>
      <w:r w:rsidRPr="00BF58A1">
        <w:rPr>
          <w:rFonts w:ascii="Calibri" w:eastAsia="Times New Roman" w:hAnsi="Calibri" w:cs="AvenirNext LT Pro Regular"/>
          <w:b/>
          <w:bCs/>
          <w:sz w:val="20"/>
          <w:szCs w:val="20"/>
          <w:lang w:val="es-ES" w:eastAsia="es-ES"/>
        </w:rPr>
        <w:t>.</w:t>
      </w:r>
      <w:r w:rsidRPr="00BF58A1">
        <w:rPr>
          <w:rFonts w:ascii="Calibri" w:eastAsia="Times New Roman" w:hAnsi="Calibri" w:cs="AvenirNext LT Pro Regular"/>
          <w:b/>
          <w:bCs/>
          <w:sz w:val="20"/>
          <w:szCs w:val="20"/>
          <w:lang w:eastAsia="es-ES"/>
        </w:rPr>
        <w:t xml:space="preserve"> </w:t>
      </w:r>
    </w:p>
    <w:p w:rsidR="00BF58A1" w:rsidRPr="00BF58A1" w:rsidRDefault="00BF58A1" w:rsidP="00D21605">
      <w:pPr>
        <w:spacing w:after="0" w:line="360" w:lineRule="auto"/>
        <w:jc w:val="both"/>
        <w:rPr>
          <w:rFonts w:ascii="Calibri" w:eastAsia="Times New Roman" w:hAnsi="Calibri" w:cs="AvenirNext LT Pro Regular"/>
          <w:b/>
          <w:bCs/>
          <w:sz w:val="20"/>
          <w:szCs w:val="20"/>
          <w:lang w:val="es-ES" w:eastAsia="es-ES"/>
        </w:rPr>
      </w:pPr>
      <w:r w:rsidRPr="00BF58A1">
        <w:rPr>
          <w:rFonts w:ascii="Calibri" w:eastAsia="Times New Roman" w:hAnsi="Calibri" w:cs="AvenirNext LT Pro Regular"/>
          <w:b/>
          <w:bCs/>
          <w:sz w:val="20"/>
          <w:szCs w:val="20"/>
          <w:lang w:val="es-ES" w:eastAsia="es-ES"/>
        </w:rPr>
        <w:t> </w:t>
      </w:r>
      <w:r w:rsidRPr="00BF58A1">
        <w:rPr>
          <w:rFonts w:ascii="Calibri" w:eastAsia="Times New Roman" w:hAnsi="Calibri" w:cs="AvenirNext LT Pro Regular"/>
          <w:b/>
          <w:bCs/>
          <w:sz w:val="20"/>
          <w:szCs w:val="20"/>
          <w:lang w:eastAsia="es-ES"/>
        </w:rPr>
        <w:t xml:space="preserve"> </w:t>
      </w:r>
    </w:p>
    <w:p w:rsidR="001A4B1A" w:rsidRPr="006C3239" w:rsidRDefault="00C371A7" w:rsidP="00D21605">
      <w:pPr>
        <w:spacing w:after="0" w:line="360" w:lineRule="auto"/>
        <w:jc w:val="both"/>
        <w:rPr>
          <w:rFonts w:ascii="Calibri" w:eastAsia="Times New Roman" w:hAnsi="Calibri" w:cs="AvenirNext LT Pro Regular"/>
          <w:b/>
          <w:bCs/>
          <w:sz w:val="20"/>
          <w:szCs w:val="20"/>
          <w:lang w:val="pt-BR" w:eastAsia="es-ES"/>
        </w:rPr>
      </w:pPr>
      <w:r w:rsidRPr="00C371A7">
        <w:rPr>
          <w:rFonts w:ascii="Calibri" w:eastAsia="Times New Roman" w:hAnsi="Calibri" w:cs="AvenirNext LT Pro Regular"/>
          <w:b/>
          <w:bCs/>
          <w:sz w:val="20"/>
          <w:szCs w:val="20"/>
          <w:lang w:val="es-ES" w:eastAsia="es-ES"/>
        </w:rPr>
        <w:t> </w:t>
      </w:r>
      <w:r w:rsidRPr="00C371A7">
        <w:rPr>
          <w:rFonts w:ascii="Calibri" w:eastAsia="Times New Roman" w:hAnsi="Calibri" w:cs="AvenirNext LT Pro Regular"/>
          <w:b/>
          <w:bCs/>
          <w:sz w:val="20"/>
          <w:szCs w:val="20"/>
          <w:lang w:eastAsia="es-ES"/>
        </w:rPr>
        <w:t xml:space="preserve"> </w:t>
      </w:r>
      <w:r w:rsidR="001A4B1A" w:rsidRPr="006C3239">
        <w:rPr>
          <w:rFonts w:ascii="Calibri" w:eastAsia="Times New Roman" w:hAnsi="Calibri" w:cs="AvenirNext LT Pro Regular"/>
          <w:b/>
          <w:bCs/>
          <w:sz w:val="20"/>
          <w:szCs w:val="20"/>
          <w:lang w:eastAsia="es-ES"/>
        </w:rPr>
        <w:t xml:space="preserve">INFORMES, </w:t>
      </w:r>
      <w:r w:rsidR="001A4B1A" w:rsidRPr="006C3239">
        <w:rPr>
          <w:rFonts w:ascii="Calibri" w:eastAsia="Times New Roman" w:hAnsi="Calibri" w:cs="AvenirNext LT Pro Regular"/>
          <w:b/>
          <w:bCs/>
          <w:sz w:val="20"/>
          <w:szCs w:val="20"/>
          <w:lang w:val="pt-BR" w:eastAsia="es-ES"/>
        </w:rPr>
        <w:t>ASUNTOS GENERALES Y ACUERDOS:</w:t>
      </w:r>
    </w:p>
    <w:p w:rsidR="001A4B1A" w:rsidRPr="006C3239" w:rsidRDefault="001A4B1A" w:rsidP="00D21605">
      <w:pPr>
        <w:spacing w:after="0" w:line="360" w:lineRule="auto"/>
        <w:jc w:val="both"/>
        <w:rPr>
          <w:rFonts w:ascii="Calibri" w:eastAsia="Times New Roman" w:hAnsi="Calibri" w:cs="AvenirNext LT Pro Regular"/>
          <w:b/>
          <w:bCs/>
          <w:sz w:val="20"/>
          <w:szCs w:val="20"/>
          <w:lang w:val="pt-BR" w:eastAsia="es-ES"/>
        </w:rPr>
      </w:pPr>
    </w:p>
    <w:p w:rsidR="001A4B1A" w:rsidRPr="006C3239" w:rsidRDefault="0053050E" w:rsidP="0053050E">
      <w:pPr>
        <w:spacing w:after="0" w:line="360" w:lineRule="auto"/>
        <w:jc w:val="both"/>
        <w:rPr>
          <w:rFonts w:ascii="Calibri" w:eastAsia="Times New Roman" w:hAnsi="Calibri" w:cs="AvenirNext LT Pro Regular"/>
          <w:b/>
          <w:bCs/>
          <w:sz w:val="20"/>
          <w:szCs w:val="20"/>
          <w:lang w:eastAsia="es-ES"/>
        </w:rPr>
      </w:pPr>
      <w:proofErr w:type="gramStart"/>
      <w:r>
        <w:rPr>
          <w:rFonts w:ascii="Calibri" w:eastAsia="Times New Roman" w:hAnsi="Calibri" w:cs="AvenirNext LT Pro Regular"/>
          <w:b/>
          <w:bCs/>
          <w:sz w:val="20"/>
          <w:szCs w:val="20"/>
          <w:lang w:val="pt-BR" w:eastAsia="es-ES"/>
        </w:rPr>
        <w:t>I.</w:t>
      </w:r>
      <w:proofErr w:type="gramEnd"/>
      <w:r>
        <w:rPr>
          <w:rFonts w:ascii="Calibri" w:eastAsia="Times New Roman" w:hAnsi="Calibri" w:cs="AvenirNext LT Pro Regular"/>
          <w:b/>
          <w:bCs/>
          <w:sz w:val="20"/>
          <w:szCs w:val="20"/>
          <w:lang w:val="pt-BR" w:eastAsia="es-ES"/>
        </w:rPr>
        <w:t xml:space="preserve">- </w:t>
      </w:r>
      <w:r w:rsidR="001A4B1A" w:rsidRPr="006C3239">
        <w:rPr>
          <w:rFonts w:ascii="Calibri" w:eastAsia="Times New Roman" w:hAnsi="Calibri" w:cs="AvenirNext LT Pro Regular"/>
          <w:b/>
          <w:bCs/>
          <w:sz w:val="20"/>
          <w:szCs w:val="20"/>
          <w:lang w:eastAsia="es-ES"/>
        </w:rPr>
        <w:t>LISTA DE ASISTENCIA, DECLARATORIA DE QUÓRUM Y LEGAL INSTALACIÓN DE LA JUNTA D</w:t>
      </w:r>
      <w:r w:rsidR="003F02E8">
        <w:rPr>
          <w:rFonts w:ascii="Calibri" w:eastAsia="Times New Roman" w:hAnsi="Calibri" w:cs="AvenirNext LT Pro Regular"/>
          <w:b/>
          <w:bCs/>
          <w:sz w:val="20"/>
          <w:szCs w:val="20"/>
          <w:lang w:eastAsia="es-ES"/>
        </w:rPr>
        <w:t xml:space="preserve">E GOBIERNO ORDINARIA DE FECHA 03  TRES </w:t>
      </w:r>
      <w:r w:rsidR="001A4B1A" w:rsidRPr="006C3239">
        <w:rPr>
          <w:rFonts w:ascii="Calibri" w:eastAsia="Times New Roman" w:hAnsi="Calibri" w:cs="AvenirNext LT Pro Regular"/>
          <w:b/>
          <w:bCs/>
          <w:sz w:val="20"/>
          <w:szCs w:val="20"/>
          <w:lang w:eastAsia="es-ES"/>
        </w:rPr>
        <w:t xml:space="preserve">DE </w:t>
      </w:r>
      <w:r w:rsidR="003F02E8">
        <w:rPr>
          <w:rFonts w:ascii="Calibri" w:eastAsia="Times New Roman" w:hAnsi="Calibri" w:cs="AvenirNext LT Pro Regular"/>
          <w:b/>
          <w:bCs/>
          <w:sz w:val="20"/>
          <w:szCs w:val="20"/>
          <w:lang w:eastAsia="es-ES"/>
        </w:rPr>
        <w:t>ABRIL DEL AÑO 2017</w:t>
      </w:r>
      <w:r w:rsidR="001A4B1A" w:rsidRPr="006C3239">
        <w:rPr>
          <w:rFonts w:ascii="Calibri" w:eastAsia="Times New Roman" w:hAnsi="Calibri" w:cs="AvenirNext LT Pro Regular"/>
          <w:b/>
          <w:bCs/>
          <w:sz w:val="20"/>
          <w:szCs w:val="20"/>
          <w:lang w:eastAsia="es-ES"/>
        </w:rPr>
        <w:t xml:space="preserve"> DOS MIL DIECI</w:t>
      </w:r>
      <w:r w:rsidR="003F02E8">
        <w:rPr>
          <w:rFonts w:ascii="Calibri" w:eastAsia="Times New Roman" w:hAnsi="Calibri" w:cs="AvenirNext LT Pro Regular"/>
          <w:b/>
          <w:bCs/>
          <w:sz w:val="20"/>
          <w:szCs w:val="20"/>
          <w:lang w:eastAsia="es-ES"/>
        </w:rPr>
        <w:t>SIETE</w:t>
      </w:r>
      <w:r w:rsidR="001A4B1A" w:rsidRPr="006C3239">
        <w:rPr>
          <w:rFonts w:ascii="Calibri" w:eastAsia="Times New Roman" w:hAnsi="Calibri" w:cs="AvenirNext LT Pro Regular"/>
          <w:b/>
          <w:bCs/>
          <w:sz w:val="20"/>
          <w:szCs w:val="20"/>
          <w:lang w:eastAsia="es-ES"/>
        </w:rPr>
        <w:t>.</w:t>
      </w:r>
    </w:p>
    <w:p w:rsidR="001A4B1A" w:rsidRPr="006C3239" w:rsidRDefault="001A4B1A" w:rsidP="00D21605">
      <w:pPr>
        <w:spacing w:after="0" w:line="360" w:lineRule="auto"/>
        <w:jc w:val="both"/>
        <w:rPr>
          <w:rFonts w:ascii="Calibri" w:eastAsia="Times New Roman" w:hAnsi="Calibri" w:cs="AvenirNext LT Pro Regular"/>
          <w:b/>
          <w:bCs/>
          <w:sz w:val="20"/>
          <w:szCs w:val="20"/>
          <w:lang w:eastAsia="es-ES"/>
        </w:rPr>
      </w:pPr>
    </w:p>
    <w:p w:rsidR="001A4B1A" w:rsidRPr="006C3239" w:rsidRDefault="001A4B1A" w:rsidP="00D21605">
      <w:pPr>
        <w:spacing w:after="0" w:line="360" w:lineRule="auto"/>
        <w:jc w:val="both"/>
        <w:rPr>
          <w:rFonts w:ascii="Calibri" w:eastAsia="Times New Roman" w:hAnsi="Calibri" w:cs="AvenirNext LT Pro Regular"/>
          <w:sz w:val="20"/>
          <w:szCs w:val="20"/>
          <w:lang w:val="es-ES" w:eastAsia="es-ES"/>
        </w:rPr>
      </w:pPr>
      <w:r w:rsidRPr="006C3239">
        <w:rPr>
          <w:rFonts w:ascii="Calibri" w:eastAsia="Times New Roman" w:hAnsi="Calibri" w:cs="AvenirNext LT Pro Regular"/>
          <w:sz w:val="20"/>
          <w:szCs w:val="20"/>
          <w:lang w:val="es-ES" w:eastAsia="es-ES"/>
        </w:rPr>
        <w:t xml:space="preserve">A efecto de cumplimentar el primer punto del Orden del Día, el </w:t>
      </w:r>
      <w:r w:rsidRPr="006C3239">
        <w:rPr>
          <w:rFonts w:ascii="Calibri" w:eastAsia="Times New Roman" w:hAnsi="Calibri" w:cs="AvenirNext LT Pro Regular"/>
          <w:b/>
          <w:sz w:val="20"/>
          <w:szCs w:val="20"/>
          <w:lang w:val="es-ES" w:eastAsia="es-ES"/>
        </w:rPr>
        <w:t xml:space="preserve">Presidente </w:t>
      </w:r>
      <w:r w:rsidRPr="006C3239">
        <w:rPr>
          <w:rFonts w:ascii="Calibri" w:eastAsia="Times New Roman" w:hAnsi="Calibri" w:cs="AvenirNext LT Pro Regular"/>
          <w:sz w:val="20"/>
          <w:szCs w:val="20"/>
          <w:lang w:val="es-ES" w:eastAsia="es-ES"/>
        </w:rPr>
        <w:t xml:space="preserve">manifestó: &lt;&lt; Ya se ha constatado que existe el quórum legal para tener instalada </w:t>
      </w:r>
      <w:smartTag w:uri="urn:schemas-microsoft-com:office:smarttags" w:element="PersonName">
        <w:smartTagPr>
          <w:attr w:name="ProductID" w:val="la Junta"/>
        </w:smartTagPr>
        <w:r w:rsidRPr="006C3239">
          <w:rPr>
            <w:rFonts w:ascii="Calibri" w:eastAsia="Times New Roman" w:hAnsi="Calibri" w:cs="AvenirNext LT Pro Regular"/>
            <w:sz w:val="20"/>
            <w:szCs w:val="20"/>
            <w:lang w:val="es-ES" w:eastAsia="es-ES"/>
          </w:rPr>
          <w:t>la Junta</w:t>
        </w:r>
      </w:smartTag>
      <w:r w:rsidRPr="006C3239">
        <w:rPr>
          <w:rFonts w:ascii="Calibri" w:eastAsia="Times New Roman" w:hAnsi="Calibri" w:cs="AvenirNext LT Pro Regular"/>
          <w:sz w:val="20"/>
          <w:szCs w:val="20"/>
          <w:lang w:val="es-ES" w:eastAsia="es-ES"/>
        </w:rPr>
        <w:t xml:space="preserve"> de Gobierno, sesionar válidamente y tomar los acuerdos de ley. Declaro formalmente abiertos los trabajos de los asuntos turnados a este órgano de gobierno para su análisis y aprobación &gt;&gt;.</w:t>
      </w:r>
    </w:p>
    <w:p w:rsidR="0053050E" w:rsidRDefault="0053050E" w:rsidP="00D21605">
      <w:pPr>
        <w:spacing w:after="0" w:line="360" w:lineRule="auto"/>
        <w:jc w:val="both"/>
        <w:rPr>
          <w:rFonts w:ascii="Calibri" w:eastAsia="Times New Roman" w:hAnsi="Calibri" w:cs="AvenirNext LT Pro Regular"/>
          <w:b/>
          <w:bCs/>
          <w:sz w:val="20"/>
          <w:szCs w:val="20"/>
          <w:lang w:eastAsia="es-ES"/>
        </w:rPr>
      </w:pPr>
    </w:p>
    <w:p w:rsidR="001A4B1A" w:rsidRPr="006C3239" w:rsidRDefault="001A4B1A" w:rsidP="00D21605">
      <w:pPr>
        <w:spacing w:after="0" w:line="360" w:lineRule="auto"/>
        <w:jc w:val="both"/>
        <w:rPr>
          <w:rFonts w:ascii="Calibri" w:eastAsia="Times New Roman" w:hAnsi="Calibri" w:cs="AvenirNext LT Pro Regular"/>
          <w:b/>
          <w:bCs/>
          <w:sz w:val="20"/>
          <w:szCs w:val="20"/>
          <w:lang w:eastAsia="es-ES"/>
        </w:rPr>
      </w:pPr>
      <w:r w:rsidRPr="006C3239">
        <w:rPr>
          <w:rFonts w:ascii="Calibri" w:eastAsia="Times New Roman" w:hAnsi="Calibri" w:cs="AvenirNext LT Pro Regular"/>
          <w:b/>
          <w:bCs/>
          <w:sz w:val="20"/>
          <w:szCs w:val="20"/>
          <w:lang w:eastAsia="es-ES"/>
        </w:rPr>
        <w:t xml:space="preserve">II.- INFORMES A LA JUNTA DE GOBIERNO  </w:t>
      </w:r>
    </w:p>
    <w:p w:rsidR="001A4B1A" w:rsidRPr="006C3239" w:rsidRDefault="001A4B1A" w:rsidP="00D21605">
      <w:pPr>
        <w:spacing w:after="0" w:line="360" w:lineRule="auto"/>
        <w:jc w:val="both"/>
        <w:rPr>
          <w:rFonts w:ascii="Calibri" w:eastAsia="Times New Roman" w:hAnsi="Calibri" w:cs="AvenirNext LT Pro Regular"/>
          <w:b/>
          <w:bCs/>
          <w:sz w:val="20"/>
          <w:szCs w:val="20"/>
          <w:lang w:eastAsia="es-ES"/>
        </w:rPr>
      </w:pPr>
    </w:p>
    <w:p w:rsidR="001A4B1A" w:rsidRPr="006C3239" w:rsidRDefault="001A4B1A" w:rsidP="00D21605">
      <w:pPr>
        <w:spacing w:after="0" w:line="360" w:lineRule="auto"/>
        <w:jc w:val="both"/>
        <w:rPr>
          <w:rFonts w:ascii="Calibri" w:eastAsia="Times New Roman" w:hAnsi="Calibri" w:cs="AvenirNext LT Pro Regular"/>
          <w:bCs/>
          <w:sz w:val="20"/>
          <w:szCs w:val="20"/>
          <w:lang w:eastAsia="es-ES"/>
        </w:rPr>
      </w:pPr>
      <w:r w:rsidRPr="006C3239">
        <w:rPr>
          <w:rFonts w:ascii="Calibri" w:eastAsia="Times New Roman" w:hAnsi="Calibri" w:cs="AvenirNext LT Pro Regular"/>
          <w:bCs/>
          <w:sz w:val="20"/>
          <w:szCs w:val="20"/>
          <w:lang w:eastAsia="es-ES"/>
        </w:rPr>
        <w:t xml:space="preserve">A efecto de desahogar este punto del Orden del Día, relativo a los Informes a la Junta de Gobierno, el Presidente sometió a </w:t>
      </w:r>
      <w:r w:rsidRPr="006C3239">
        <w:rPr>
          <w:rFonts w:ascii="Calibri" w:eastAsia="Times New Roman" w:hAnsi="Calibri" w:cs="AvenirNext LT Pro Regular"/>
          <w:bCs/>
          <w:sz w:val="20"/>
          <w:szCs w:val="20"/>
          <w:lang w:eastAsia="es-ES"/>
        </w:rPr>
        <w:lastRenderedPageBreak/>
        <w:t>consideración de la Junta de Gobierno la dispensa de la lectura de los mismos, por haber sido previamente circulados entre los asistentes.</w:t>
      </w:r>
    </w:p>
    <w:p w:rsidR="001A4B1A" w:rsidRDefault="00852E27"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Cs/>
          <w:sz w:val="20"/>
          <w:szCs w:val="20"/>
          <w:lang w:eastAsia="es-MX"/>
        </w:rPr>
        <w:t xml:space="preserve"> comenta: &lt;&lt;si me permiten antes de empezar con la sesión quiero informarles que lamentablemente nuestro Director Jurídico el </w:t>
      </w:r>
      <w:r w:rsidRPr="001F0BAE">
        <w:rPr>
          <w:rFonts w:ascii="Calibri" w:eastAsia="Times New Roman" w:hAnsi="Calibri" w:cs="AvenirNext LT Pro Regular"/>
          <w:b/>
          <w:bCs/>
          <w:sz w:val="20"/>
          <w:szCs w:val="20"/>
          <w:lang w:eastAsia="es-MX"/>
        </w:rPr>
        <w:t>Lic. Augusto Llamas López</w:t>
      </w:r>
      <w:r>
        <w:rPr>
          <w:rFonts w:ascii="Calibri" w:eastAsia="Times New Roman" w:hAnsi="Calibri" w:cs="AvenirNext LT Pro Regular"/>
          <w:bCs/>
          <w:sz w:val="20"/>
          <w:szCs w:val="20"/>
          <w:lang w:eastAsia="es-MX"/>
        </w:rPr>
        <w:t xml:space="preserve"> falleció a causa según</w:t>
      </w:r>
      <w:r w:rsidR="00380E7F">
        <w:rPr>
          <w:rFonts w:ascii="Calibri" w:eastAsia="Times New Roman" w:hAnsi="Calibri" w:cs="AvenirNext LT Pro Regular"/>
          <w:bCs/>
          <w:sz w:val="20"/>
          <w:szCs w:val="20"/>
          <w:lang w:eastAsia="es-MX"/>
        </w:rPr>
        <w:t xml:space="preserve"> nos informó su familia p</w:t>
      </w:r>
      <w:r>
        <w:rPr>
          <w:rFonts w:ascii="Calibri" w:eastAsia="Times New Roman" w:hAnsi="Calibri" w:cs="AvenirNext LT Pro Regular"/>
          <w:bCs/>
          <w:sz w:val="20"/>
          <w:szCs w:val="20"/>
          <w:lang w:eastAsia="es-MX"/>
        </w:rPr>
        <w:t>o</w:t>
      </w:r>
      <w:r w:rsidR="00380E7F">
        <w:rPr>
          <w:rFonts w:ascii="Calibri" w:eastAsia="Times New Roman" w:hAnsi="Calibri" w:cs="AvenirNext LT Pro Regular"/>
          <w:bCs/>
          <w:sz w:val="20"/>
          <w:szCs w:val="20"/>
          <w:lang w:eastAsia="es-MX"/>
        </w:rPr>
        <w:t>r</w:t>
      </w:r>
      <w:r>
        <w:rPr>
          <w:rFonts w:ascii="Calibri" w:eastAsia="Times New Roman" w:hAnsi="Calibri" w:cs="AvenirNext LT Pro Regular"/>
          <w:bCs/>
          <w:sz w:val="20"/>
          <w:szCs w:val="20"/>
          <w:lang w:eastAsia="es-MX"/>
        </w:rPr>
        <w:t xml:space="preserve"> dengue hemorrágico&gt;&gt;</w:t>
      </w:r>
    </w:p>
    <w:p w:rsidR="00852E27" w:rsidRDefault="00852E27"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852E27">
        <w:rPr>
          <w:rFonts w:ascii="Calibri" w:eastAsia="Times New Roman" w:hAnsi="Calibri" w:cs="AvenirNext LT Pro Regular"/>
          <w:b/>
          <w:bCs/>
          <w:sz w:val="20"/>
          <w:szCs w:val="20"/>
          <w:lang w:eastAsia="es-MX"/>
        </w:rPr>
        <w:t xml:space="preserve">Ing. Enrique </w:t>
      </w:r>
      <w:proofErr w:type="spellStart"/>
      <w:r w:rsidRPr="00852E27">
        <w:rPr>
          <w:rFonts w:ascii="Calibri" w:eastAsia="Times New Roman" w:hAnsi="Calibri" w:cs="AvenirNext LT Pro Regular"/>
          <w:b/>
          <w:bCs/>
          <w:sz w:val="20"/>
          <w:szCs w:val="20"/>
          <w:lang w:eastAsia="es-MX"/>
        </w:rPr>
        <w:t>Dau</w:t>
      </w:r>
      <w:proofErr w:type="spellEnd"/>
      <w:r w:rsidRPr="00852E27">
        <w:rPr>
          <w:rFonts w:ascii="Calibri" w:eastAsia="Times New Roman" w:hAnsi="Calibri" w:cs="AvenirNext LT Pro Regular"/>
          <w:b/>
          <w:bCs/>
          <w:sz w:val="20"/>
          <w:szCs w:val="20"/>
          <w:lang w:eastAsia="es-MX"/>
        </w:rPr>
        <w:t xml:space="preserve"> Flore</w:t>
      </w:r>
      <w:r>
        <w:rPr>
          <w:rFonts w:ascii="Calibri" w:eastAsia="Times New Roman" w:hAnsi="Calibri" w:cs="AvenirNext LT Pro Regular"/>
          <w:bCs/>
          <w:sz w:val="20"/>
          <w:szCs w:val="20"/>
          <w:lang w:eastAsia="es-MX"/>
        </w:rPr>
        <w:t xml:space="preserve">s comenta: &lt;&lt;que lamentable notica, les pediría que si por favor nos ponemos de pie y hacemos un minuto de silencio en memoria del </w:t>
      </w:r>
      <w:r w:rsidRPr="001F0BAE">
        <w:rPr>
          <w:rFonts w:ascii="Calibri" w:eastAsia="Times New Roman" w:hAnsi="Calibri" w:cs="AvenirNext LT Pro Regular"/>
          <w:b/>
          <w:bCs/>
          <w:sz w:val="20"/>
          <w:szCs w:val="20"/>
          <w:lang w:eastAsia="es-MX"/>
        </w:rPr>
        <w:t>Lic. Augusto Llamas López</w:t>
      </w:r>
      <w:r>
        <w:rPr>
          <w:rFonts w:ascii="Calibri" w:eastAsia="Times New Roman" w:hAnsi="Calibri" w:cs="AvenirNext LT Pro Regular"/>
          <w:bCs/>
          <w:sz w:val="20"/>
          <w:szCs w:val="20"/>
          <w:lang w:eastAsia="es-MX"/>
        </w:rPr>
        <w:t xml:space="preserve"> &gt;&gt;</w:t>
      </w:r>
    </w:p>
    <w:p w:rsidR="00852E27" w:rsidRDefault="00852E27"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sidR="00897E93">
        <w:rPr>
          <w:rFonts w:ascii="Calibri" w:eastAsia="Times New Roman" w:hAnsi="Calibri" w:cs="AvenirNext LT Pro Regular"/>
          <w:bCs/>
          <w:sz w:val="20"/>
          <w:szCs w:val="20"/>
          <w:lang w:eastAsia="es-MX"/>
        </w:rPr>
        <w:t xml:space="preserve"> comenta:&lt;&lt; Gracias,</w:t>
      </w:r>
      <w:r>
        <w:rPr>
          <w:rFonts w:ascii="Calibri" w:eastAsia="Times New Roman" w:hAnsi="Calibri" w:cs="AvenirNext LT Pro Regular"/>
          <w:bCs/>
          <w:sz w:val="20"/>
          <w:szCs w:val="20"/>
          <w:lang w:eastAsia="es-MX"/>
        </w:rPr>
        <w:t xml:space="preserve"> asimismo quiero </w:t>
      </w:r>
      <w:proofErr w:type="gramStart"/>
      <w:r>
        <w:rPr>
          <w:rFonts w:ascii="Calibri" w:eastAsia="Times New Roman" w:hAnsi="Calibri" w:cs="AvenirNext LT Pro Regular"/>
          <w:bCs/>
          <w:sz w:val="20"/>
          <w:szCs w:val="20"/>
          <w:lang w:eastAsia="es-MX"/>
        </w:rPr>
        <w:t>presentarles</w:t>
      </w:r>
      <w:proofErr w:type="gramEnd"/>
      <w:r>
        <w:rPr>
          <w:rFonts w:ascii="Calibri" w:eastAsia="Times New Roman" w:hAnsi="Calibri" w:cs="AvenirNext LT Pro Regular"/>
          <w:bCs/>
          <w:sz w:val="20"/>
          <w:szCs w:val="20"/>
          <w:lang w:eastAsia="es-MX"/>
        </w:rPr>
        <w:t xml:space="preserve"> al </w:t>
      </w:r>
      <w:r w:rsidRPr="00852E27">
        <w:rPr>
          <w:rFonts w:ascii="Calibri" w:eastAsia="Times New Roman" w:hAnsi="Calibri" w:cs="AvenirNext LT Pro Regular"/>
          <w:b/>
          <w:bCs/>
          <w:sz w:val="20"/>
          <w:szCs w:val="20"/>
          <w:lang w:eastAsia="es-MX"/>
        </w:rPr>
        <w:t xml:space="preserve">Lic. Enrique </w:t>
      </w:r>
      <w:proofErr w:type="spellStart"/>
      <w:r w:rsidRPr="00852E27">
        <w:rPr>
          <w:rFonts w:ascii="Calibri" w:eastAsia="Times New Roman" w:hAnsi="Calibri" w:cs="AvenirNext LT Pro Regular"/>
          <w:b/>
          <w:bCs/>
          <w:sz w:val="20"/>
          <w:szCs w:val="20"/>
          <w:lang w:eastAsia="es-MX"/>
        </w:rPr>
        <w:t>Copca</w:t>
      </w:r>
      <w:proofErr w:type="spellEnd"/>
      <w:r w:rsidRPr="00852E27">
        <w:rPr>
          <w:rFonts w:ascii="Calibri" w:eastAsia="Times New Roman" w:hAnsi="Calibri" w:cs="AvenirNext LT Pro Regular"/>
          <w:b/>
          <w:bCs/>
          <w:sz w:val="20"/>
          <w:szCs w:val="20"/>
          <w:lang w:eastAsia="es-MX"/>
        </w:rPr>
        <w:t xml:space="preserve"> Agraz</w:t>
      </w:r>
      <w:r>
        <w:rPr>
          <w:rFonts w:ascii="Calibri" w:eastAsia="Times New Roman" w:hAnsi="Calibri" w:cs="AvenirNext LT Pro Regular"/>
          <w:bCs/>
          <w:sz w:val="20"/>
          <w:szCs w:val="20"/>
          <w:lang w:eastAsia="es-MX"/>
        </w:rPr>
        <w:t>, quien</w:t>
      </w:r>
      <w:r w:rsidR="00380E7F">
        <w:rPr>
          <w:rFonts w:ascii="Calibri" w:eastAsia="Times New Roman" w:hAnsi="Calibri" w:cs="AvenirNext LT Pro Regular"/>
          <w:bCs/>
          <w:sz w:val="20"/>
          <w:szCs w:val="20"/>
          <w:lang w:eastAsia="es-MX"/>
        </w:rPr>
        <w:t xml:space="preserve"> designé</w:t>
      </w:r>
      <w:r>
        <w:rPr>
          <w:rFonts w:ascii="Calibri" w:eastAsia="Times New Roman" w:hAnsi="Calibri" w:cs="AvenirNext LT Pro Regular"/>
          <w:bCs/>
          <w:sz w:val="20"/>
          <w:szCs w:val="20"/>
          <w:lang w:eastAsia="es-MX"/>
        </w:rPr>
        <w:t xml:space="preserve"> como encargado del Despacho de la Dirección Jurídica.</w:t>
      </w:r>
    </w:p>
    <w:p w:rsidR="00852E27" w:rsidRDefault="00852E27"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 </w:t>
      </w:r>
      <w:r w:rsidR="00897E93">
        <w:rPr>
          <w:rFonts w:ascii="Calibri" w:eastAsia="Times New Roman" w:hAnsi="Calibri" w:cs="AvenirNext LT Pro Regular"/>
          <w:bCs/>
          <w:sz w:val="20"/>
          <w:szCs w:val="20"/>
          <w:lang w:eastAsia="es-MX"/>
        </w:rPr>
        <w:t xml:space="preserve">El </w:t>
      </w:r>
      <w:r w:rsidR="00897E93" w:rsidRPr="00852E27">
        <w:rPr>
          <w:rFonts w:ascii="Calibri" w:eastAsia="Times New Roman" w:hAnsi="Calibri" w:cs="AvenirNext LT Pro Regular"/>
          <w:b/>
          <w:bCs/>
          <w:sz w:val="20"/>
          <w:szCs w:val="20"/>
          <w:lang w:eastAsia="es-MX"/>
        </w:rPr>
        <w:t xml:space="preserve">Ing. Enrique </w:t>
      </w:r>
      <w:proofErr w:type="spellStart"/>
      <w:r w:rsidR="00897E93" w:rsidRPr="00852E27">
        <w:rPr>
          <w:rFonts w:ascii="Calibri" w:eastAsia="Times New Roman" w:hAnsi="Calibri" w:cs="AvenirNext LT Pro Regular"/>
          <w:b/>
          <w:bCs/>
          <w:sz w:val="20"/>
          <w:szCs w:val="20"/>
          <w:lang w:eastAsia="es-MX"/>
        </w:rPr>
        <w:t>Dau</w:t>
      </w:r>
      <w:proofErr w:type="spellEnd"/>
      <w:r w:rsidR="00897E93" w:rsidRPr="00852E27">
        <w:rPr>
          <w:rFonts w:ascii="Calibri" w:eastAsia="Times New Roman" w:hAnsi="Calibri" w:cs="AvenirNext LT Pro Regular"/>
          <w:b/>
          <w:bCs/>
          <w:sz w:val="20"/>
          <w:szCs w:val="20"/>
          <w:lang w:eastAsia="es-MX"/>
        </w:rPr>
        <w:t xml:space="preserve"> Flore</w:t>
      </w:r>
      <w:r w:rsidR="00897E93">
        <w:rPr>
          <w:rFonts w:ascii="Calibri" w:eastAsia="Times New Roman" w:hAnsi="Calibri" w:cs="AvenirNext LT Pro Regular"/>
          <w:bCs/>
          <w:sz w:val="20"/>
          <w:szCs w:val="20"/>
          <w:lang w:eastAsia="es-MX"/>
        </w:rPr>
        <w:t>s comenta:&lt;&lt;muy bien enterados&gt;&gt;</w:t>
      </w:r>
    </w:p>
    <w:p w:rsidR="00897E93" w:rsidRPr="006C3239" w:rsidRDefault="00897E93" w:rsidP="00D21605">
      <w:pPr>
        <w:spacing w:after="0" w:line="360" w:lineRule="auto"/>
        <w:jc w:val="both"/>
        <w:rPr>
          <w:rFonts w:ascii="Calibri" w:eastAsia="Times New Roman" w:hAnsi="Calibri" w:cs="AvenirNext LT Pro Regular"/>
          <w:b/>
          <w:bCs/>
          <w:sz w:val="20"/>
          <w:szCs w:val="20"/>
          <w:lang w:val="es-ES" w:eastAsia="es-ES"/>
        </w:rPr>
      </w:pPr>
    </w:p>
    <w:p w:rsidR="001A4B1A" w:rsidRPr="006C3239" w:rsidRDefault="001A4B1A" w:rsidP="00D21605">
      <w:pPr>
        <w:spacing w:after="0" w:line="360" w:lineRule="auto"/>
        <w:jc w:val="both"/>
        <w:rPr>
          <w:rFonts w:ascii="Calibri" w:eastAsia="Times New Roman" w:hAnsi="Calibri" w:cs="AvenirNext LT Pro Regular"/>
          <w:b/>
          <w:bCs/>
          <w:sz w:val="20"/>
          <w:szCs w:val="20"/>
          <w:lang w:val="es-ES" w:eastAsia="es-ES"/>
        </w:rPr>
      </w:pPr>
      <w:r w:rsidRPr="006C3239">
        <w:rPr>
          <w:rFonts w:ascii="Calibri" w:eastAsia="Times New Roman" w:hAnsi="Calibri" w:cs="AvenirNext LT Pro Regular"/>
          <w:b/>
          <w:bCs/>
          <w:sz w:val="20"/>
          <w:szCs w:val="20"/>
          <w:lang w:val="es-ES" w:eastAsia="es-ES"/>
        </w:rPr>
        <w:t xml:space="preserve">A)     SEGUIMIENTO </w:t>
      </w:r>
      <w:r w:rsidR="004570EC">
        <w:rPr>
          <w:rFonts w:ascii="Calibri" w:eastAsia="Times New Roman" w:hAnsi="Calibri" w:cs="AvenirNext LT Pro Regular"/>
          <w:b/>
          <w:bCs/>
          <w:sz w:val="20"/>
          <w:szCs w:val="20"/>
          <w:lang w:val="es-ES" w:eastAsia="es-ES"/>
        </w:rPr>
        <w:t xml:space="preserve">A LOS ACUERDOS </w:t>
      </w:r>
      <w:r w:rsidRPr="006C3239">
        <w:rPr>
          <w:rFonts w:ascii="Calibri" w:eastAsia="Times New Roman" w:hAnsi="Calibri" w:cs="AvenirNext LT Pro Regular"/>
          <w:b/>
          <w:bCs/>
          <w:sz w:val="20"/>
          <w:szCs w:val="20"/>
          <w:lang w:val="es-ES" w:eastAsia="es-ES"/>
        </w:rPr>
        <w:t>DE</w:t>
      </w:r>
      <w:r w:rsidR="004570EC">
        <w:rPr>
          <w:rFonts w:ascii="Calibri" w:eastAsia="Times New Roman" w:hAnsi="Calibri" w:cs="AvenirNext LT Pro Regular"/>
          <w:b/>
          <w:bCs/>
          <w:sz w:val="20"/>
          <w:szCs w:val="20"/>
          <w:lang w:val="es-ES" w:eastAsia="es-ES"/>
        </w:rPr>
        <w:t xml:space="preserve"> LA</w:t>
      </w:r>
      <w:r>
        <w:rPr>
          <w:rFonts w:ascii="Calibri" w:eastAsia="Times New Roman" w:hAnsi="Calibri" w:cs="AvenirNext LT Pro Regular"/>
          <w:b/>
          <w:bCs/>
          <w:sz w:val="20"/>
          <w:szCs w:val="20"/>
          <w:lang w:val="es-ES" w:eastAsia="es-ES"/>
        </w:rPr>
        <w:t xml:space="preserve"> SESIÓN ORDINARIA DEL DÍA 14</w:t>
      </w:r>
      <w:r w:rsidRPr="006C3239">
        <w:rPr>
          <w:rFonts w:ascii="Calibri" w:eastAsia="Times New Roman" w:hAnsi="Calibri" w:cs="AvenirNext LT Pro Regular"/>
          <w:b/>
          <w:bCs/>
          <w:sz w:val="20"/>
          <w:szCs w:val="20"/>
          <w:lang w:val="es-ES" w:eastAsia="es-ES"/>
        </w:rPr>
        <w:t xml:space="preserve"> DE </w:t>
      </w:r>
      <w:r>
        <w:rPr>
          <w:rFonts w:ascii="Calibri" w:eastAsia="Times New Roman" w:hAnsi="Calibri" w:cs="AvenirNext LT Pro Regular"/>
          <w:b/>
          <w:bCs/>
          <w:sz w:val="20"/>
          <w:szCs w:val="20"/>
          <w:lang w:val="es-ES" w:eastAsia="es-ES"/>
        </w:rPr>
        <w:t xml:space="preserve">DICIEMBRE DEL </w:t>
      </w:r>
      <w:r w:rsidRPr="006C3239">
        <w:rPr>
          <w:rFonts w:ascii="Calibri" w:eastAsia="Times New Roman" w:hAnsi="Calibri" w:cs="AvenirNext LT Pro Regular"/>
          <w:b/>
          <w:bCs/>
          <w:sz w:val="20"/>
          <w:szCs w:val="20"/>
          <w:lang w:val="es-ES" w:eastAsia="es-ES"/>
        </w:rPr>
        <w:t xml:space="preserve"> 2016.</w:t>
      </w:r>
      <w:r w:rsidRPr="006C3239">
        <w:rPr>
          <w:rFonts w:ascii="Calibri" w:eastAsia="Times New Roman" w:hAnsi="Calibri" w:cs="AvenirNext LT Pro Regular"/>
          <w:b/>
          <w:bCs/>
          <w:sz w:val="20"/>
          <w:szCs w:val="20"/>
          <w:lang w:eastAsia="es-ES"/>
        </w:rPr>
        <w:t xml:space="preserve"> </w:t>
      </w:r>
    </w:p>
    <w:p w:rsidR="001A4B1A" w:rsidRPr="006C3239" w:rsidRDefault="001A4B1A" w:rsidP="00D21605">
      <w:pPr>
        <w:spacing w:after="0" w:line="360" w:lineRule="auto"/>
        <w:jc w:val="both"/>
        <w:rPr>
          <w:rFonts w:ascii="Calibri" w:eastAsia="Times New Roman" w:hAnsi="Calibri" w:cs="AvenirNext LT Pro Regular"/>
          <w:bCs/>
          <w:sz w:val="20"/>
          <w:szCs w:val="20"/>
          <w:lang w:val="es-ES" w:eastAsia="es-ES"/>
        </w:rPr>
      </w:pPr>
    </w:p>
    <w:p w:rsidR="001A4B1A" w:rsidRPr="006C3239" w:rsidRDefault="001A4B1A" w:rsidP="00D21605">
      <w:pPr>
        <w:spacing w:after="0" w:line="360" w:lineRule="auto"/>
        <w:jc w:val="both"/>
        <w:rPr>
          <w:rFonts w:ascii="Calibri" w:eastAsia="Times New Roman" w:hAnsi="Calibri" w:cs="AvenirNext LT Pro Regular"/>
          <w:bCs/>
          <w:sz w:val="20"/>
          <w:szCs w:val="20"/>
          <w:lang w:eastAsia="es-ES"/>
        </w:rPr>
      </w:pPr>
      <w:r w:rsidRPr="006C3239">
        <w:rPr>
          <w:rFonts w:ascii="Calibri" w:eastAsia="Times New Roman" w:hAnsi="Calibri" w:cs="AvenirNext LT Pro Regular"/>
          <w:bCs/>
          <w:sz w:val="20"/>
          <w:szCs w:val="20"/>
          <w:lang w:eastAsia="es-ES"/>
        </w:rPr>
        <w:t xml:space="preserve">El </w:t>
      </w:r>
      <w:r w:rsidRPr="006C3239">
        <w:rPr>
          <w:rFonts w:ascii="Calibri" w:eastAsia="Times New Roman" w:hAnsi="Calibri" w:cs="AvenirNext LT Pro Regular"/>
          <w:b/>
          <w:bCs/>
          <w:sz w:val="20"/>
          <w:szCs w:val="20"/>
          <w:lang w:eastAsia="es-ES"/>
        </w:rPr>
        <w:t>Lic. Oscar Alvarado Castellanos</w:t>
      </w:r>
      <w:r w:rsidRPr="006C3239">
        <w:rPr>
          <w:rFonts w:ascii="Calibri" w:eastAsia="Times New Roman" w:hAnsi="Calibri" w:cs="AvenirNext LT Pro Regular"/>
          <w:bCs/>
          <w:sz w:val="20"/>
          <w:szCs w:val="20"/>
          <w:lang w:eastAsia="es-ES"/>
        </w:rPr>
        <w:t xml:space="preserve"> en uso de la voz expone lo siguiente &lt;&lt;.</w:t>
      </w:r>
      <w:r w:rsidR="0053050E">
        <w:rPr>
          <w:rFonts w:ascii="Calibri" w:eastAsia="Times New Roman" w:hAnsi="Calibri" w:cs="AvenirNext LT Pro Regular"/>
          <w:bCs/>
          <w:sz w:val="20"/>
          <w:szCs w:val="20"/>
          <w:lang w:eastAsia="es-ES"/>
        </w:rPr>
        <w:t xml:space="preserve"> Con su permiso Presidente, Director, Miembros de la Junta</w:t>
      </w:r>
      <w:r w:rsidRPr="006C3239">
        <w:rPr>
          <w:rFonts w:ascii="Calibri" w:eastAsia="Times New Roman" w:hAnsi="Calibri" w:cs="AvenirNext LT Pro Regular"/>
          <w:bCs/>
          <w:sz w:val="20"/>
          <w:szCs w:val="20"/>
          <w:lang w:eastAsia="es-ES"/>
        </w:rPr>
        <w:t xml:space="preserve"> de Gobierno, para exponerles a continuació</w:t>
      </w:r>
      <w:r w:rsidR="0053050E">
        <w:rPr>
          <w:rFonts w:ascii="Calibri" w:eastAsia="Times New Roman" w:hAnsi="Calibri" w:cs="AvenirNext LT Pro Regular"/>
          <w:bCs/>
          <w:sz w:val="20"/>
          <w:szCs w:val="20"/>
          <w:lang w:eastAsia="es-ES"/>
        </w:rPr>
        <w:t xml:space="preserve">n el seguimiento a los acuerdos de </w:t>
      </w:r>
      <w:r w:rsidRPr="006C3239">
        <w:rPr>
          <w:rFonts w:ascii="Calibri" w:eastAsia="Times New Roman" w:hAnsi="Calibri" w:cs="AvenirNext LT Pro Regular"/>
          <w:bCs/>
          <w:sz w:val="20"/>
          <w:szCs w:val="20"/>
          <w:lang w:eastAsia="es-ES"/>
        </w:rPr>
        <w:t>e la sesión ordinaria de esta Junta</w:t>
      </w:r>
      <w:r>
        <w:rPr>
          <w:rFonts w:ascii="Calibri" w:eastAsia="Times New Roman" w:hAnsi="Calibri" w:cs="AvenirNext LT Pro Regular"/>
          <w:bCs/>
          <w:sz w:val="20"/>
          <w:szCs w:val="20"/>
          <w:lang w:eastAsia="es-ES"/>
        </w:rPr>
        <w:t xml:space="preserve"> de Gobierno celebrada el día 14 catorce </w:t>
      </w:r>
      <w:r w:rsidRPr="006C3239">
        <w:rPr>
          <w:rFonts w:ascii="Calibri" w:eastAsia="Times New Roman" w:hAnsi="Calibri" w:cs="AvenirNext LT Pro Regular"/>
          <w:bCs/>
          <w:sz w:val="20"/>
          <w:szCs w:val="20"/>
          <w:lang w:eastAsia="es-ES"/>
        </w:rPr>
        <w:t xml:space="preserve">de </w:t>
      </w:r>
      <w:r>
        <w:rPr>
          <w:rFonts w:ascii="Calibri" w:eastAsia="Times New Roman" w:hAnsi="Calibri" w:cs="AvenirNext LT Pro Regular"/>
          <w:bCs/>
          <w:sz w:val="20"/>
          <w:szCs w:val="20"/>
          <w:lang w:eastAsia="es-ES"/>
        </w:rPr>
        <w:t>diciembre</w:t>
      </w:r>
      <w:r w:rsidRPr="006C3239">
        <w:rPr>
          <w:rFonts w:ascii="Calibri" w:eastAsia="Times New Roman" w:hAnsi="Calibri" w:cs="AvenirNext LT Pro Regular"/>
          <w:bCs/>
          <w:sz w:val="20"/>
          <w:szCs w:val="20"/>
          <w:lang w:eastAsia="es-ES"/>
        </w:rPr>
        <w:t xml:space="preserve"> de</w:t>
      </w:r>
      <w:r w:rsidR="00171BE0">
        <w:rPr>
          <w:rFonts w:ascii="Calibri" w:eastAsia="Times New Roman" w:hAnsi="Calibri" w:cs="AvenirNext LT Pro Regular"/>
          <w:bCs/>
          <w:sz w:val="20"/>
          <w:szCs w:val="20"/>
          <w:lang w:eastAsia="es-ES"/>
        </w:rPr>
        <w:t>l 2016 dos mil dieciséis,</w:t>
      </w:r>
      <w:r w:rsidR="0053050E">
        <w:rPr>
          <w:rFonts w:ascii="Calibri" w:eastAsia="Times New Roman" w:hAnsi="Calibri" w:cs="AvenirNext LT Pro Regular"/>
          <w:bCs/>
          <w:sz w:val="20"/>
          <w:szCs w:val="20"/>
          <w:lang w:eastAsia="es-ES"/>
        </w:rPr>
        <w:t xml:space="preserve"> en</w:t>
      </w:r>
      <w:r w:rsidR="00171BE0">
        <w:rPr>
          <w:rFonts w:ascii="Calibri" w:eastAsia="Times New Roman" w:hAnsi="Calibri" w:cs="AvenirNext LT Pro Regular"/>
          <w:bCs/>
          <w:sz w:val="20"/>
          <w:szCs w:val="20"/>
          <w:lang w:eastAsia="es-ES"/>
        </w:rPr>
        <w:t xml:space="preserve"> mismos que esta </w:t>
      </w:r>
      <w:r w:rsidRPr="006C3239">
        <w:rPr>
          <w:rFonts w:ascii="Calibri" w:eastAsia="Times New Roman" w:hAnsi="Calibri" w:cs="AvenirNext LT Pro Regular"/>
          <w:bCs/>
          <w:sz w:val="20"/>
          <w:szCs w:val="20"/>
          <w:lang w:eastAsia="es-ES"/>
        </w:rPr>
        <w:t>Junta de Gobierno apr</w:t>
      </w:r>
      <w:r w:rsidR="00C371A7">
        <w:rPr>
          <w:rFonts w:ascii="Calibri" w:eastAsia="Times New Roman" w:hAnsi="Calibri" w:cs="AvenirNext LT Pro Regular"/>
          <w:bCs/>
          <w:sz w:val="20"/>
          <w:szCs w:val="20"/>
          <w:lang w:eastAsia="es-ES"/>
        </w:rPr>
        <w:t>obó&gt;&gt;</w:t>
      </w:r>
    </w:p>
    <w:p w:rsidR="001A4B1A" w:rsidRDefault="001A4B1A" w:rsidP="00D21605">
      <w:pPr>
        <w:spacing w:after="0" w:line="360" w:lineRule="auto"/>
        <w:jc w:val="both"/>
        <w:rPr>
          <w:rFonts w:ascii="Calibri" w:eastAsia="Times New Roman" w:hAnsi="Calibri" w:cs="AvenirNext LT Pro Regular"/>
          <w:bCs/>
          <w:sz w:val="20"/>
          <w:szCs w:val="20"/>
          <w:lang w:eastAsia="es-ES"/>
        </w:rPr>
      </w:pPr>
    </w:p>
    <w:p w:rsidR="00932B8E" w:rsidRPr="00932B8E" w:rsidRDefault="001A4B1A" w:rsidP="00622965">
      <w:pPr>
        <w:spacing w:line="360" w:lineRule="auto"/>
        <w:jc w:val="both"/>
        <w:rPr>
          <w:rFonts w:ascii="Calibri" w:hAnsi="Calibri" w:cs="AvenirNext LT Pro Regular"/>
          <w:b/>
          <w:bCs/>
          <w:sz w:val="20"/>
          <w:szCs w:val="20"/>
        </w:rPr>
      </w:pPr>
      <w:r w:rsidRPr="006C3239">
        <w:rPr>
          <w:rFonts w:ascii="Calibri" w:eastAsia="Times New Roman" w:hAnsi="Calibri" w:cs="AvenirNext LT Pro Regular"/>
          <w:bCs/>
          <w:sz w:val="20"/>
          <w:szCs w:val="20"/>
          <w:lang w:eastAsia="es-ES"/>
        </w:rPr>
        <w:t xml:space="preserve"> </w:t>
      </w:r>
      <w:r w:rsidR="00622965">
        <w:rPr>
          <w:rFonts w:ascii="Calibri" w:eastAsia="Times New Roman" w:hAnsi="Calibri" w:cs="AvenirNext LT Pro Regular"/>
          <w:b/>
          <w:bCs/>
          <w:sz w:val="20"/>
          <w:szCs w:val="20"/>
          <w:lang w:eastAsia="es-ES"/>
        </w:rPr>
        <w:t>AC</w:t>
      </w:r>
      <w:r w:rsidRPr="006C3239">
        <w:rPr>
          <w:rFonts w:ascii="Calibri" w:eastAsia="Times New Roman" w:hAnsi="Calibri" w:cs="AvenirNext LT Pro Regular"/>
          <w:b/>
          <w:bCs/>
          <w:sz w:val="20"/>
          <w:szCs w:val="20"/>
          <w:lang w:eastAsia="es-ES"/>
        </w:rPr>
        <w:t>U</w:t>
      </w:r>
      <w:r w:rsidR="00622965">
        <w:rPr>
          <w:rFonts w:ascii="Calibri" w:eastAsia="Times New Roman" w:hAnsi="Calibri" w:cs="AvenirNext LT Pro Regular"/>
          <w:b/>
          <w:bCs/>
          <w:sz w:val="20"/>
          <w:szCs w:val="20"/>
          <w:lang w:eastAsia="es-ES"/>
        </w:rPr>
        <w:t>E</w:t>
      </w:r>
      <w:r w:rsidRPr="006C3239">
        <w:rPr>
          <w:rFonts w:ascii="Calibri" w:eastAsia="Times New Roman" w:hAnsi="Calibri" w:cs="AvenirNext LT Pro Regular"/>
          <w:b/>
          <w:bCs/>
          <w:sz w:val="20"/>
          <w:szCs w:val="20"/>
          <w:lang w:eastAsia="es-ES"/>
        </w:rPr>
        <w:t>RDO PRIMERO.-</w:t>
      </w:r>
      <w:r w:rsidR="00932B8E" w:rsidRPr="00932B8E">
        <w:rPr>
          <w:rFonts w:ascii="Calibri" w:eastAsia="Times New Roman" w:hAnsi="Calibri" w:cs="AvenirNext LT Pro Regular"/>
          <w:b/>
          <w:bCs/>
          <w:sz w:val="20"/>
          <w:szCs w:val="20"/>
        </w:rPr>
        <w:t xml:space="preserve"> </w:t>
      </w:r>
      <w:r w:rsidR="00171BE0">
        <w:rPr>
          <w:rFonts w:ascii="Calibri" w:eastAsia="Times New Roman" w:hAnsi="Calibri" w:cs="AvenirNext LT Pro Regular"/>
          <w:b/>
          <w:bCs/>
          <w:sz w:val="20"/>
          <w:szCs w:val="20"/>
        </w:rPr>
        <w:t xml:space="preserve"> </w:t>
      </w:r>
      <w:r w:rsidR="00171BE0" w:rsidRPr="00171BE0">
        <w:rPr>
          <w:rFonts w:ascii="Calibri" w:eastAsia="Times New Roman" w:hAnsi="Calibri" w:cs="AvenirNext LT Pro Regular"/>
          <w:b/>
          <w:bCs/>
          <w:sz w:val="20"/>
          <w:szCs w:val="20"/>
        </w:rPr>
        <w:t>Informe del Director General</w:t>
      </w:r>
      <w:r w:rsidR="00171BE0">
        <w:rPr>
          <w:rFonts w:ascii="Calibri" w:eastAsia="Times New Roman" w:hAnsi="Calibri" w:cs="AvenirNext LT Pro Regular"/>
          <w:b/>
          <w:bCs/>
          <w:sz w:val="20"/>
          <w:szCs w:val="20"/>
        </w:rPr>
        <w:t xml:space="preserve">; </w:t>
      </w:r>
      <w:r w:rsidR="00171BE0" w:rsidRPr="00171BE0">
        <w:rPr>
          <w:rFonts w:ascii="Calibri" w:eastAsia="Times New Roman" w:hAnsi="Calibri" w:cs="AvenirNext LT Pro Regular"/>
          <w:bCs/>
          <w:sz w:val="20"/>
          <w:szCs w:val="20"/>
        </w:rPr>
        <w:t>“</w:t>
      </w:r>
      <w:r w:rsidR="00932B8E" w:rsidRPr="00932B8E">
        <w:rPr>
          <w:rFonts w:ascii="Calibri" w:eastAsia="Times New Roman" w:hAnsi="Calibri" w:cs="AvenirNext LT Pro Regular"/>
          <w:bCs/>
          <w:sz w:val="20"/>
          <w:szCs w:val="20"/>
        </w:rPr>
        <w:t>Los Miembros de la Junta de Gobierno se dan por enterados del informe del Director General correspondientes a los meses octubre, noviembre y diciembre 2016, con fundamento en el artículo 19 Fracción VIII, y Artículo 9 fracción XX  de la Ley Orgánica del IJALVI</w:t>
      </w:r>
      <w:r w:rsidR="00171BE0">
        <w:rPr>
          <w:rFonts w:ascii="Calibri" w:eastAsia="Times New Roman" w:hAnsi="Calibri" w:cs="AvenirNext LT Pro Regular"/>
          <w:bCs/>
          <w:sz w:val="20"/>
          <w:szCs w:val="20"/>
        </w:rPr>
        <w:t>”</w:t>
      </w:r>
      <w:r w:rsidR="00932B8E">
        <w:rPr>
          <w:rFonts w:ascii="Calibri" w:eastAsia="Times New Roman" w:hAnsi="Calibri" w:cs="AvenirNext LT Pro Regular"/>
          <w:bCs/>
          <w:sz w:val="20"/>
          <w:szCs w:val="20"/>
        </w:rPr>
        <w:t xml:space="preserve">,  </w:t>
      </w:r>
      <w:r w:rsidR="00932B8E">
        <w:rPr>
          <w:rFonts w:ascii="Calibri" w:eastAsia="Times New Roman" w:hAnsi="Calibri" w:cs="AvenirNext LT Pro Regular"/>
          <w:b/>
          <w:bCs/>
          <w:sz w:val="20"/>
          <w:szCs w:val="20"/>
        </w:rPr>
        <w:t>su estatus es cumplido.</w:t>
      </w:r>
      <w:r w:rsidR="00171BE0">
        <w:rPr>
          <w:rFonts w:ascii="Calibri" w:eastAsia="Times New Roman" w:hAnsi="Calibri" w:cs="AvenirNext LT Pro Regular"/>
          <w:b/>
          <w:bCs/>
          <w:sz w:val="20"/>
          <w:szCs w:val="20"/>
        </w:rPr>
        <w:t>&gt;&gt;</w:t>
      </w:r>
      <w:r w:rsidR="00932B8E" w:rsidRPr="00932B8E">
        <w:rPr>
          <w:rFonts w:ascii="Calibri" w:eastAsia="Times New Roman" w:hAnsi="Calibri" w:cs="AvenirNext LT Pro Regular"/>
          <w:b/>
          <w:bCs/>
          <w:sz w:val="20"/>
          <w:szCs w:val="20"/>
        </w:rPr>
        <w:t xml:space="preserve"> </w:t>
      </w:r>
    </w:p>
    <w:p w:rsidR="001A4B1A" w:rsidRPr="00932B8E" w:rsidRDefault="001A4B1A" w:rsidP="00D21605">
      <w:pPr>
        <w:spacing w:after="0" w:line="360" w:lineRule="auto"/>
        <w:jc w:val="both"/>
        <w:rPr>
          <w:rFonts w:ascii="Calibri" w:eastAsia="Times New Roman" w:hAnsi="Calibri" w:cs="AvenirNext LT Pro Regular"/>
          <w:b/>
          <w:bCs/>
          <w:sz w:val="20"/>
          <w:szCs w:val="20"/>
          <w:lang w:val="es-ES" w:eastAsia="es-ES"/>
        </w:rPr>
      </w:pPr>
      <w:r w:rsidRPr="006C3239">
        <w:rPr>
          <w:rFonts w:ascii="Calibri" w:eastAsia="Times New Roman" w:hAnsi="Calibri" w:cs="AvenirNext LT Pro Regular"/>
          <w:b/>
          <w:bCs/>
          <w:sz w:val="20"/>
          <w:szCs w:val="20"/>
          <w:lang w:eastAsia="es-ES"/>
        </w:rPr>
        <w:t xml:space="preserve">ACUERDO SEGUNDO.- </w:t>
      </w:r>
      <w:r w:rsidR="00932B8E" w:rsidRPr="00932B8E">
        <w:rPr>
          <w:rFonts w:ascii="Calibri" w:eastAsia="Times New Roman" w:hAnsi="Calibri" w:cs="AvenirNext LT Pro Regular"/>
          <w:bCs/>
          <w:sz w:val="20"/>
          <w:szCs w:val="20"/>
          <w:lang w:eastAsia="es-ES"/>
        </w:rPr>
        <w:t xml:space="preserve"> </w:t>
      </w:r>
      <w:r w:rsidR="00171BE0" w:rsidRPr="00171BE0">
        <w:rPr>
          <w:rFonts w:ascii="Calibri" w:eastAsia="Times New Roman" w:hAnsi="Calibri" w:cs="AvenirNext LT Pro Regular"/>
          <w:b/>
          <w:bCs/>
          <w:sz w:val="20"/>
          <w:szCs w:val="20"/>
          <w:lang w:eastAsia="es-ES"/>
        </w:rPr>
        <w:t>Ante proyecto de Presupuesto de Ingresos y Egresos 2017</w:t>
      </w:r>
      <w:r w:rsidR="00171BE0">
        <w:rPr>
          <w:rFonts w:ascii="Calibri" w:eastAsia="Times New Roman" w:hAnsi="Calibri" w:cs="AvenirNext LT Pro Regular"/>
          <w:b/>
          <w:bCs/>
          <w:sz w:val="20"/>
          <w:szCs w:val="20"/>
          <w:lang w:eastAsia="es-ES"/>
        </w:rPr>
        <w:t xml:space="preserve">; </w:t>
      </w:r>
      <w:r w:rsidR="00171BE0" w:rsidRPr="00171BE0">
        <w:rPr>
          <w:rFonts w:ascii="Calibri" w:eastAsia="Times New Roman" w:hAnsi="Calibri" w:cs="AvenirNext LT Pro Regular"/>
          <w:bCs/>
          <w:sz w:val="20"/>
          <w:szCs w:val="20"/>
          <w:lang w:eastAsia="es-ES"/>
        </w:rPr>
        <w:t>“</w:t>
      </w:r>
      <w:r w:rsidR="00932B8E" w:rsidRPr="00932B8E">
        <w:rPr>
          <w:rFonts w:ascii="Calibri" w:eastAsia="Times New Roman" w:hAnsi="Calibri" w:cs="AvenirNext LT Pro Regular"/>
          <w:bCs/>
          <w:sz w:val="20"/>
          <w:szCs w:val="20"/>
          <w:lang w:eastAsia="es-ES"/>
        </w:rPr>
        <w:t>Los miembros de la Junta de Gobierno aprueban el Anteproyecto del Presupuesto de  Ingresos y Egresos 2017, así como la plantilla de personal y el Organigrama del Instituto, lo anterior con fundamento a los Artículos 9. Fracción I, y Artículo 19, fracción XI  de la Ley Orgánica del Insti</w:t>
      </w:r>
      <w:r w:rsidR="00932B8E">
        <w:rPr>
          <w:rFonts w:ascii="Calibri" w:eastAsia="Times New Roman" w:hAnsi="Calibri" w:cs="AvenirNext LT Pro Regular"/>
          <w:bCs/>
          <w:sz w:val="20"/>
          <w:szCs w:val="20"/>
          <w:lang w:eastAsia="es-ES"/>
        </w:rPr>
        <w:t>tuto Jalisciense de la Vivienda</w:t>
      </w:r>
      <w:r w:rsidR="00171BE0">
        <w:rPr>
          <w:rFonts w:ascii="Calibri" w:eastAsia="Times New Roman" w:hAnsi="Calibri" w:cs="AvenirNext LT Pro Regular"/>
          <w:bCs/>
          <w:sz w:val="20"/>
          <w:szCs w:val="20"/>
          <w:lang w:eastAsia="es-ES"/>
        </w:rPr>
        <w:t>”</w:t>
      </w:r>
      <w:r w:rsidR="00932B8E">
        <w:rPr>
          <w:rFonts w:ascii="Calibri" w:eastAsia="Times New Roman" w:hAnsi="Calibri" w:cs="AvenirNext LT Pro Regular"/>
          <w:bCs/>
          <w:sz w:val="20"/>
          <w:szCs w:val="20"/>
          <w:lang w:eastAsia="es-ES"/>
        </w:rPr>
        <w:t xml:space="preserve">, </w:t>
      </w:r>
      <w:r w:rsidR="00932B8E">
        <w:rPr>
          <w:rFonts w:ascii="Calibri" w:eastAsia="Times New Roman" w:hAnsi="Calibri" w:cs="AvenirNext LT Pro Regular"/>
          <w:b/>
          <w:bCs/>
          <w:sz w:val="20"/>
          <w:szCs w:val="20"/>
          <w:lang w:eastAsia="es-ES"/>
        </w:rPr>
        <w:t>su estatus es cumplido.</w:t>
      </w:r>
      <w:r w:rsidR="00171BE0">
        <w:rPr>
          <w:rFonts w:ascii="Calibri" w:eastAsia="Times New Roman" w:hAnsi="Calibri" w:cs="AvenirNext LT Pro Regular"/>
          <w:b/>
          <w:bCs/>
          <w:sz w:val="20"/>
          <w:szCs w:val="20"/>
          <w:lang w:eastAsia="es-ES"/>
        </w:rPr>
        <w:t xml:space="preserve"> &gt;&gt;</w:t>
      </w:r>
    </w:p>
    <w:p w:rsidR="001A4B1A" w:rsidRDefault="001A4B1A" w:rsidP="00D21605">
      <w:pPr>
        <w:spacing w:after="0" w:line="360" w:lineRule="auto"/>
        <w:jc w:val="both"/>
        <w:rPr>
          <w:rFonts w:ascii="Calibri" w:eastAsia="Times New Roman" w:hAnsi="Calibri" w:cs="AvenirNext LT Pro Regular"/>
          <w:b/>
          <w:bCs/>
          <w:sz w:val="20"/>
          <w:szCs w:val="20"/>
          <w:lang w:val="es-ES" w:eastAsia="es-ES"/>
        </w:rPr>
      </w:pPr>
    </w:p>
    <w:p w:rsidR="001A4B1A" w:rsidRDefault="001A4B1A" w:rsidP="00D21605">
      <w:pPr>
        <w:spacing w:after="0" w:line="360" w:lineRule="auto"/>
        <w:jc w:val="both"/>
        <w:rPr>
          <w:rFonts w:ascii="Calibri" w:eastAsia="Times New Roman" w:hAnsi="Calibri" w:cs="AvenirNext LT Pro Regular"/>
          <w:b/>
          <w:bCs/>
          <w:sz w:val="20"/>
          <w:szCs w:val="20"/>
          <w:lang w:val="es-ES" w:eastAsia="es-ES"/>
        </w:rPr>
      </w:pPr>
      <w:r w:rsidRPr="006C3239">
        <w:rPr>
          <w:rFonts w:ascii="Calibri" w:eastAsia="Times New Roman" w:hAnsi="Calibri" w:cs="AvenirNext LT Pro Regular"/>
          <w:b/>
          <w:bCs/>
          <w:sz w:val="20"/>
          <w:szCs w:val="20"/>
          <w:lang w:val="es-ES" w:eastAsia="es-ES"/>
        </w:rPr>
        <w:t xml:space="preserve">ACUERDO TERCERO.- </w:t>
      </w:r>
      <w:r w:rsidR="00171BE0" w:rsidRPr="00171BE0">
        <w:rPr>
          <w:rFonts w:ascii="Calibri" w:eastAsia="Times New Roman" w:hAnsi="Calibri" w:cs="AvenirNext LT Pro Regular"/>
          <w:b/>
          <w:bCs/>
          <w:sz w:val="20"/>
          <w:szCs w:val="20"/>
          <w:lang w:eastAsia="es-ES"/>
        </w:rPr>
        <w:t>Mejoramiento de Fachadas con FONHAPO</w:t>
      </w:r>
      <w:r w:rsidR="00171BE0">
        <w:rPr>
          <w:rFonts w:ascii="Calibri" w:eastAsia="Times New Roman" w:hAnsi="Calibri" w:cs="AvenirNext LT Pro Regular"/>
          <w:b/>
          <w:bCs/>
          <w:sz w:val="20"/>
          <w:szCs w:val="20"/>
          <w:lang w:eastAsia="es-ES"/>
        </w:rPr>
        <w:t xml:space="preserve">; </w:t>
      </w:r>
      <w:r w:rsidR="00171BE0">
        <w:rPr>
          <w:rFonts w:ascii="Calibri" w:eastAsia="Times New Roman" w:hAnsi="Calibri" w:cs="AvenirNext LT Pro Regular"/>
          <w:bCs/>
          <w:sz w:val="20"/>
          <w:szCs w:val="20"/>
          <w:lang w:eastAsia="es-ES"/>
        </w:rPr>
        <w:t>“</w:t>
      </w:r>
      <w:r w:rsidR="00932B8E" w:rsidRPr="00932B8E">
        <w:rPr>
          <w:rFonts w:ascii="Calibri" w:eastAsia="Times New Roman" w:hAnsi="Calibri" w:cs="AvenirNext LT Pro Regular"/>
          <w:bCs/>
          <w:sz w:val="20"/>
          <w:szCs w:val="20"/>
          <w:lang w:eastAsia="es-ES"/>
        </w:rPr>
        <w:t>La Junta de Gobierno autoriza al Director General del IJALVI para que participe como Instancia Ejecutora en el programa de Apoyo a la Vivienda con FONHAPO hasta con 2,000 acciones de Mejoramiento de fachada, en las colonias de municipios que conforman la Zona Metropolitana de Guadalajara y municipios del interior del Estado participantes, asimismo autorizan al director General a firmar los convenios, contratos e instrumentos jurídicos necesarios para la ejecución de este programa,  Lo anterior con fundamento en lo establecido en los artículos 9 fracciones III, IX y  Art. 19 fracción VII, de la Ley Orgánica del Instituto</w:t>
      </w:r>
      <w:r w:rsidR="00171BE0">
        <w:rPr>
          <w:rFonts w:ascii="Calibri" w:eastAsia="Times New Roman" w:hAnsi="Calibri" w:cs="AvenirNext LT Pro Regular"/>
          <w:bCs/>
          <w:sz w:val="20"/>
          <w:szCs w:val="20"/>
          <w:lang w:eastAsia="es-ES"/>
        </w:rPr>
        <w:t>”</w:t>
      </w:r>
      <w:r w:rsidR="00932B8E">
        <w:rPr>
          <w:rFonts w:ascii="Calibri" w:eastAsia="Times New Roman" w:hAnsi="Calibri" w:cs="AvenirNext LT Pro Regular"/>
          <w:bCs/>
          <w:sz w:val="20"/>
          <w:szCs w:val="20"/>
          <w:lang w:eastAsia="es-ES"/>
        </w:rPr>
        <w:t xml:space="preserve">, </w:t>
      </w:r>
      <w:r w:rsidR="00932B8E" w:rsidRPr="00932B8E">
        <w:rPr>
          <w:rFonts w:ascii="Calibri" w:eastAsia="Times New Roman" w:hAnsi="Calibri" w:cs="AvenirNext LT Pro Regular"/>
          <w:b/>
          <w:bCs/>
          <w:sz w:val="20"/>
          <w:szCs w:val="20"/>
          <w:lang w:eastAsia="es-ES"/>
        </w:rPr>
        <w:t>su estatus es en proceso.</w:t>
      </w:r>
      <w:r w:rsidR="00171BE0">
        <w:rPr>
          <w:rFonts w:ascii="Calibri" w:eastAsia="Times New Roman" w:hAnsi="Calibri" w:cs="AvenirNext LT Pro Regular"/>
          <w:b/>
          <w:bCs/>
          <w:sz w:val="20"/>
          <w:szCs w:val="20"/>
          <w:lang w:eastAsia="es-ES"/>
        </w:rPr>
        <w:t>&gt;&gt;</w:t>
      </w:r>
    </w:p>
    <w:p w:rsidR="00932B8E" w:rsidRDefault="00932B8E" w:rsidP="00D21605">
      <w:pPr>
        <w:spacing w:after="0" w:line="360" w:lineRule="auto"/>
        <w:jc w:val="both"/>
        <w:rPr>
          <w:rFonts w:ascii="Calibri" w:eastAsia="Times New Roman" w:hAnsi="Calibri" w:cs="AvenirNext LT Pro Regular"/>
          <w:b/>
          <w:bCs/>
          <w:sz w:val="20"/>
          <w:szCs w:val="20"/>
          <w:lang w:val="es-ES" w:eastAsia="es-ES"/>
        </w:rPr>
      </w:pPr>
    </w:p>
    <w:p w:rsidR="00932B8E" w:rsidRPr="00932B8E" w:rsidRDefault="001A4B1A" w:rsidP="00D21605">
      <w:pPr>
        <w:spacing w:after="0" w:line="360" w:lineRule="auto"/>
        <w:jc w:val="both"/>
        <w:rPr>
          <w:rFonts w:ascii="Calibri" w:eastAsia="Times New Roman" w:hAnsi="Calibri" w:cs="AvenirNext LT Pro Regular"/>
          <w:b/>
          <w:bCs/>
          <w:sz w:val="20"/>
          <w:szCs w:val="20"/>
          <w:lang w:val="es-ES" w:eastAsia="es-ES"/>
        </w:rPr>
      </w:pPr>
      <w:r w:rsidRPr="006C3239">
        <w:rPr>
          <w:rFonts w:ascii="Calibri" w:eastAsia="Times New Roman" w:hAnsi="Calibri" w:cs="AvenirNext LT Pro Regular"/>
          <w:b/>
          <w:bCs/>
          <w:sz w:val="20"/>
          <w:szCs w:val="20"/>
          <w:lang w:val="es-ES" w:eastAsia="es-ES"/>
        </w:rPr>
        <w:t>ACUERDO</w:t>
      </w:r>
      <w:r w:rsidRPr="006C3239">
        <w:rPr>
          <w:rFonts w:ascii="Calibri" w:eastAsia="Times New Roman" w:hAnsi="Calibri" w:cs="AvenirNext LT Pro Regular"/>
          <w:bCs/>
          <w:sz w:val="20"/>
          <w:szCs w:val="20"/>
          <w:lang w:val="es-ES" w:eastAsia="es-ES"/>
        </w:rPr>
        <w:t xml:space="preserve"> </w:t>
      </w:r>
      <w:r w:rsidRPr="006C3239">
        <w:rPr>
          <w:rFonts w:ascii="Calibri" w:eastAsia="Times New Roman" w:hAnsi="Calibri" w:cs="AvenirNext LT Pro Regular"/>
          <w:b/>
          <w:bCs/>
          <w:sz w:val="20"/>
          <w:szCs w:val="20"/>
          <w:lang w:val="es-ES" w:eastAsia="es-ES"/>
        </w:rPr>
        <w:t>CUARTO.-</w:t>
      </w:r>
      <w:r w:rsidRPr="006C3239">
        <w:rPr>
          <w:rFonts w:ascii="Calibri" w:eastAsia="Times New Roman" w:hAnsi="Calibri" w:cs="AvenirNext LT Pro Regular"/>
          <w:bCs/>
          <w:sz w:val="20"/>
          <w:szCs w:val="20"/>
          <w:lang w:val="es-ES" w:eastAsia="es-ES"/>
        </w:rPr>
        <w:t xml:space="preserve"> </w:t>
      </w:r>
      <w:r w:rsidR="00171BE0" w:rsidRPr="00171BE0">
        <w:rPr>
          <w:rFonts w:ascii="Calibri" w:eastAsia="Times New Roman" w:hAnsi="Calibri" w:cs="AvenirNext LT Pro Regular"/>
          <w:b/>
          <w:bCs/>
          <w:sz w:val="20"/>
          <w:szCs w:val="20"/>
          <w:lang w:eastAsia="es-ES"/>
        </w:rPr>
        <w:t>Programa de subsidio</w:t>
      </w:r>
      <w:r w:rsidR="0053050E">
        <w:rPr>
          <w:rFonts w:ascii="Calibri" w:eastAsia="Times New Roman" w:hAnsi="Calibri" w:cs="AvenirNext LT Pro Regular"/>
          <w:b/>
          <w:bCs/>
          <w:sz w:val="20"/>
          <w:szCs w:val="20"/>
          <w:lang w:eastAsia="es-ES"/>
        </w:rPr>
        <w:t xml:space="preserve">s para adquisición de vivienda </w:t>
      </w:r>
      <w:r w:rsidR="00171BE0" w:rsidRPr="00171BE0">
        <w:rPr>
          <w:rFonts w:ascii="Calibri" w:eastAsia="Times New Roman" w:hAnsi="Calibri" w:cs="AvenirNext LT Pro Regular"/>
          <w:b/>
          <w:bCs/>
          <w:sz w:val="20"/>
          <w:szCs w:val="20"/>
          <w:lang w:eastAsia="es-ES"/>
        </w:rPr>
        <w:t>con INFONAVIT</w:t>
      </w:r>
      <w:r w:rsidR="00171BE0">
        <w:rPr>
          <w:rFonts w:ascii="Calibri" w:eastAsia="Times New Roman" w:hAnsi="Calibri" w:cs="AvenirNext LT Pro Regular"/>
          <w:b/>
          <w:bCs/>
          <w:sz w:val="20"/>
          <w:szCs w:val="20"/>
          <w:lang w:eastAsia="es-ES"/>
        </w:rPr>
        <w:t xml:space="preserve">; </w:t>
      </w:r>
      <w:r w:rsidR="00171BE0" w:rsidRPr="00171BE0">
        <w:rPr>
          <w:rFonts w:ascii="Calibri" w:eastAsia="Times New Roman" w:hAnsi="Calibri" w:cs="AvenirNext LT Pro Regular"/>
          <w:bCs/>
          <w:sz w:val="20"/>
          <w:szCs w:val="20"/>
          <w:lang w:eastAsia="es-ES"/>
        </w:rPr>
        <w:t>“</w:t>
      </w:r>
      <w:r w:rsidR="00932B8E" w:rsidRPr="00932B8E">
        <w:rPr>
          <w:rFonts w:ascii="Calibri" w:eastAsia="Times New Roman" w:hAnsi="Calibri" w:cs="AvenirNext LT Pro Regular"/>
          <w:bCs/>
          <w:sz w:val="20"/>
          <w:szCs w:val="20"/>
          <w:lang w:val="es-ES" w:eastAsia="es-ES"/>
        </w:rPr>
        <w:t xml:space="preserve">Los miembros de la Junta de Gobierno del Instituto autorizan el “Programa de otorgamiento de subsidios para la adquisición de vivienda nueva para </w:t>
      </w:r>
      <w:r w:rsidR="00932B8E" w:rsidRPr="00932B8E">
        <w:rPr>
          <w:rFonts w:ascii="Calibri" w:eastAsia="Times New Roman" w:hAnsi="Calibri" w:cs="AvenirNext LT Pro Regular"/>
          <w:bCs/>
          <w:sz w:val="20"/>
          <w:szCs w:val="20"/>
          <w:lang w:val="es-ES" w:eastAsia="es-ES"/>
        </w:rPr>
        <w:lastRenderedPageBreak/>
        <w:t>derechohabientes del INFONAVIT, así como las Reglas de Operación para su publicación en el “Periódico Oficial del Estado de Jalisco”. El monto Estatal de apoyo en Subsidio por vivienda será de hasta $40,000.00 por acción (Cuarenta Mil Pesos 00/100 M. N), mismos que serán determinados de acuerdo a las necesidades del/la solicitante, otorgado en una única ocasión por cada beneficiario/a., este programa quedará condicionado a la asignación de recursos por parte de la Secretaria de Plane</w:t>
      </w:r>
      <w:r w:rsidR="00932B8E">
        <w:rPr>
          <w:rFonts w:ascii="Calibri" w:eastAsia="Times New Roman" w:hAnsi="Calibri" w:cs="AvenirNext LT Pro Regular"/>
          <w:bCs/>
          <w:sz w:val="20"/>
          <w:szCs w:val="20"/>
          <w:lang w:val="es-ES" w:eastAsia="es-ES"/>
        </w:rPr>
        <w:t>ación Administración y Finanzas</w:t>
      </w:r>
      <w:r w:rsidR="00171BE0">
        <w:rPr>
          <w:rFonts w:ascii="Calibri" w:eastAsia="Times New Roman" w:hAnsi="Calibri" w:cs="AvenirNext LT Pro Regular"/>
          <w:bCs/>
          <w:sz w:val="20"/>
          <w:szCs w:val="20"/>
          <w:lang w:val="es-ES" w:eastAsia="es-ES"/>
        </w:rPr>
        <w:t>”</w:t>
      </w:r>
      <w:r w:rsidR="00932B8E">
        <w:rPr>
          <w:rFonts w:ascii="Calibri" w:eastAsia="Times New Roman" w:hAnsi="Calibri" w:cs="AvenirNext LT Pro Regular"/>
          <w:bCs/>
          <w:sz w:val="20"/>
          <w:szCs w:val="20"/>
          <w:lang w:val="es-ES" w:eastAsia="es-ES"/>
        </w:rPr>
        <w:t xml:space="preserve">, </w:t>
      </w:r>
      <w:r w:rsidR="00932B8E">
        <w:rPr>
          <w:rFonts w:ascii="Calibri" w:eastAsia="Times New Roman" w:hAnsi="Calibri" w:cs="AvenirNext LT Pro Regular"/>
          <w:b/>
          <w:bCs/>
          <w:sz w:val="20"/>
          <w:szCs w:val="20"/>
          <w:lang w:val="es-ES" w:eastAsia="es-ES"/>
        </w:rPr>
        <w:t>su estatus es en proceso.</w:t>
      </w:r>
      <w:r w:rsidR="00171BE0">
        <w:rPr>
          <w:rFonts w:ascii="Calibri" w:eastAsia="Times New Roman" w:hAnsi="Calibri" w:cs="AvenirNext LT Pro Regular"/>
          <w:b/>
          <w:bCs/>
          <w:sz w:val="20"/>
          <w:szCs w:val="20"/>
          <w:lang w:val="es-ES" w:eastAsia="es-ES"/>
        </w:rPr>
        <w:t xml:space="preserve"> &gt;&gt;</w:t>
      </w:r>
    </w:p>
    <w:p w:rsidR="001A4B1A" w:rsidRPr="00171BE0" w:rsidRDefault="001A4B1A" w:rsidP="00D21605">
      <w:pPr>
        <w:spacing w:after="0" w:line="360" w:lineRule="auto"/>
        <w:jc w:val="both"/>
        <w:rPr>
          <w:rFonts w:ascii="Calibri" w:eastAsia="Times New Roman" w:hAnsi="Calibri" w:cs="AvenirNext LT Pro Regular"/>
          <w:b/>
          <w:bCs/>
          <w:sz w:val="20"/>
          <w:szCs w:val="20"/>
          <w:lang w:val="es-ES" w:eastAsia="es-ES"/>
        </w:rPr>
      </w:pPr>
    </w:p>
    <w:p w:rsidR="001A4B1A" w:rsidRPr="006C3239" w:rsidRDefault="001A4B1A" w:rsidP="00D21605">
      <w:pPr>
        <w:spacing w:after="0" w:line="360" w:lineRule="auto"/>
        <w:jc w:val="both"/>
        <w:rPr>
          <w:rFonts w:ascii="Calibri" w:eastAsia="Times New Roman" w:hAnsi="Calibri" w:cs="AvenirNext LT Pro Regular"/>
          <w:b/>
          <w:bCs/>
          <w:sz w:val="20"/>
          <w:szCs w:val="20"/>
          <w:lang w:eastAsia="es-ES"/>
        </w:rPr>
      </w:pPr>
      <w:r w:rsidRPr="006C3239">
        <w:rPr>
          <w:rFonts w:ascii="Calibri" w:eastAsia="Times New Roman" w:hAnsi="Calibri" w:cs="AvenirNext LT Pro Regular"/>
          <w:b/>
          <w:bCs/>
          <w:sz w:val="20"/>
          <w:szCs w:val="20"/>
          <w:lang w:eastAsia="es-ES"/>
        </w:rPr>
        <w:t xml:space="preserve"> ACUERDO QUINTO.- </w:t>
      </w:r>
      <w:r w:rsidR="00171BE0" w:rsidRPr="00171BE0">
        <w:rPr>
          <w:rFonts w:ascii="Calibri" w:eastAsia="Times New Roman" w:hAnsi="Calibri" w:cs="AvenirNext LT Pro Regular"/>
          <w:b/>
          <w:bCs/>
          <w:sz w:val="20"/>
          <w:szCs w:val="20"/>
          <w:lang w:eastAsia="es-ES"/>
        </w:rPr>
        <w:t>Adeudo FIDEUR</w:t>
      </w:r>
      <w:r w:rsidR="00171BE0">
        <w:rPr>
          <w:rFonts w:ascii="Calibri" w:eastAsia="Times New Roman" w:hAnsi="Calibri" w:cs="AvenirNext LT Pro Regular"/>
          <w:b/>
          <w:bCs/>
          <w:sz w:val="20"/>
          <w:szCs w:val="20"/>
          <w:lang w:eastAsia="es-ES"/>
        </w:rPr>
        <w:t xml:space="preserve">; </w:t>
      </w:r>
      <w:r w:rsidR="00171BE0" w:rsidRPr="00171BE0">
        <w:rPr>
          <w:rFonts w:ascii="Calibri" w:eastAsia="Times New Roman" w:hAnsi="Calibri" w:cs="AvenirNext LT Pro Regular"/>
          <w:bCs/>
          <w:sz w:val="20"/>
          <w:szCs w:val="20"/>
          <w:lang w:eastAsia="es-ES"/>
        </w:rPr>
        <w:t>“</w:t>
      </w:r>
      <w:r w:rsidR="00932B8E" w:rsidRPr="00932B8E">
        <w:rPr>
          <w:rFonts w:ascii="Calibri" w:eastAsia="Times New Roman" w:hAnsi="Calibri" w:cs="AvenirNext LT Pro Regular"/>
          <w:bCs/>
          <w:sz w:val="20"/>
          <w:szCs w:val="20"/>
          <w:lang w:eastAsia="es-ES"/>
        </w:rPr>
        <w:t>Los miembros de la Junta de Gobierno aprueban que el Instituto Jalisciense de la Vivienda se constituya como deudor sustituto del Fideicomiso para el Desarrollo Urbano de Jalisco, ante la Secretaría de Planeación, Administración y Finanzas, por el monto que este Instituto adeuda de acuerdo al Tercer Convenio Modificatorio al Convenio de Liquidación de fecha 20 veinte de enero del año 2012, por la cantidad de $ 11´430,509.43 (Once millones cuatrocientos treinta mil quinientos nueve pesos 43/100 M.N.), esta sustitución se sujetará a las disposiciones establecidas en el Código Civil del Estado de Jalisco, en lo contemplado en el Título Tercero Capítulo Segundo, con fundamento en el artículo 9 fracciones XXXI, XXXII y XXXIII  de la Ley Orgánica del Instituto</w:t>
      </w:r>
      <w:r w:rsidR="00171BE0">
        <w:rPr>
          <w:rFonts w:ascii="Calibri" w:eastAsia="Times New Roman" w:hAnsi="Calibri" w:cs="AvenirNext LT Pro Regular"/>
          <w:bCs/>
          <w:sz w:val="20"/>
          <w:szCs w:val="20"/>
          <w:lang w:eastAsia="es-ES"/>
        </w:rPr>
        <w:t>”</w:t>
      </w:r>
      <w:r w:rsidR="00932B8E" w:rsidRPr="00932B8E">
        <w:rPr>
          <w:rFonts w:ascii="Calibri" w:eastAsia="Times New Roman" w:hAnsi="Calibri" w:cs="AvenirNext LT Pro Regular"/>
          <w:bCs/>
          <w:sz w:val="20"/>
          <w:szCs w:val="20"/>
          <w:lang w:eastAsia="es-ES"/>
        </w:rPr>
        <w:t>,</w:t>
      </w:r>
      <w:r w:rsidRPr="006C3239">
        <w:rPr>
          <w:rFonts w:ascii="Calibri" w:eastAsia="Times New Roman" w:hAnsi="Calibri" w:cs="AvenirNext LT Pro Regular"/>
          <w:b/>
          <w:bCs/>
          <w:sz w:val="20"/>
          <w:szCs w:val="20"/>
          <w:lang w:eastAsia="es-ES"/>
        </w:rPr>
        <w:t xml:space="preserve"> e</w:t>
      </w:r>
      <w:r w:rsidR="00596B1C">
        <w:rPr>
          <w:rFonts w:ascii="Calibri" w:eastAsia="Times New Roman" w:hAnsi="Calibri" w:cs="AvenirNext LT Pro Regular"/>
          <w:b/>
          <w:bCs/>
          <w:sz w:val="20"/>
          <w:szCs w:val="20"/>
          <w:lang w:eastAsia="es-ES"/>
        </w:rPr>
        <w:t>l estatus es en cumplido</w:t>
      </w:r>
      <w:r w:rsidRPr="006C3239">
        <w:rPr>
          <w:rFonts w:ascii="Calibri" w:eastAsia="Times New Roman" w:hAnsi="Calibri" w:cs="AvenirNext LT Pro Regular"/>
          <w:b/>
          <w:bCs/>
          <w:sz w:val="20"/>
          <w:szCs w:val="20"/>
          <w:lang w:eastAsia="es-ES"/>
        </w:rPr>
        <w:t>.</w:t>
      </w:r>
      <w:r w:rsidR="00171BE0">
        <w:rPr>
          <w:rFonts w:ascii="Calibri" w:eastAsia="Times New Roman" w:hAnsi="Calibri" w:cs="AvenirNext LT Pro Regular"/>
          <w:b/>
          <w:bCs/>
          <w:sz w:val="20"/>
          <w:szCs w:val="20"/>
          <w:lang w:eastAsia="es-ES"/>
        </w:rPr>
        <w:t>&gt;&gt;</w:t>
      </w:r>
    </w:p>
    <w:p w:rsidR="00171BE0" w:rsidRDefault="00171BE0" w:rsidP="00D21605">
      <w:pPr>
        <w:spacing w:after="0" w:line="360" w:lineRule="auto"/>
        <w:jc w:val="both"/>
        <w:rPr>
          <w:rFonts w:ascii="Calibri" w:eastAsia="Times New Roman" w:hAnsi="Calibri" w:cs="AvenirNext LT Pro Regular"/>
          <w:bCs/>
          <w:sz w:val="20"/>
          <w:szCs w:val="20"/>
          <w:lang w:eastAsia="es-ES"/>
        </w:rPr>
      </w:pPr>
    </w:p>
    <w:p w:rsidR="001A4B1A" w:rsidRPr="006C3239" w:rsidRDefault="001A4B1A" w:rsidP="00D21605">
      <w:pPr>
        <w:spacing w:after="0" w:line="360" w:lineRule="auto"/>
        <w:jc w:val="both"/>
        <w:rPr>
          <w:rFonts w:ascii="Calibri" w:eastAsia="Times New Roman" w:hAnsi="Calibri" w:cs="AvenirNext LT Pro Regular"/>
          <w:b/>
          <w:bCs/>
          <w:sz w:val="20"/>
          <w:szCs w:val="20"/>
          <w:lang w:eastAsia="es-ES"/>
        </w:rPr>
      </w:pPr>
      <w:r w:rsidRPr="006C3239">
        <w:rPr>
          <w:rFonts w:ascii="Calibri" w:eastAsia="Times New Roman" w:hAnsi="Calibri" w:cs="AvenirNext LT Pro Regular"/>
          <w:bCs/>
          <w:sz w:val="20"/>
          <w:szCs w:val="20"/>
          <w:lang w:eastAsia="es-ES"/>
        </w:rPr>
        <w:t xml:space="preserve">Los </w:t>
      </w:r>
      <w:r w:rsidRPr="006C3239">
        <w:rPr>
          <w:rFonts w:ascii="Calibri" w:eastAsia="Times New Roman" w:hAnsi="Calibri" w:cs="AvenirNext LT Pro Regular"/>
          <w:b/>
          <w:bCs/>
          <w:sz w:val="20"/>
          <w:szCs w:val="20"/>
          <w:lang w:eastAsia="es-ES"/>
        </w:rPr>
        <w:t xml:space="preserve">Consejeros </w:t>
      </w:r>
      <w:r w:rsidRPr="006C3239">
        <w:rPr>
          <w:rFonts w:ascii="Calibri" w:eastAsia="Times New Roman" w:hAnsi="Calibri" w:cs="AvenirNext LT Pro Regular"/>
          <w:bCs/>
          <w:sz w:val="20"/>
          <w:szCs w:val="20"/>
          <w:lang w:eastAsia="es-ES"/>
        </w:rPr>
        <w:t>no  manifiestan ningún comentario al respecto</w:t>
      </w:r>
      <w:r w:rsidRPr="006C3239">
        <w:rPr>
          <w:rFonts w:ascii="Calibri" w:eastAsia="Times New Roman" w:hAnsi="Calibri" w:cs="AvenirNext LT Pro Regular"/>
          <w:b/>
          <w:bCs/>
          <w:sz w:val="20"/>
          <w:szCs w:val="20"/>
          <w:lang w:eastAsia="es-ES"/>
        </w:rPr>
        <w:t>.</w:t>
      </w:r>
    </w:p>
    <w:p w:rsidR="00C371A7" w:rsidRDefault="00C371A7" w:rsidP="00D21605">
      <w:pPr>
        <w:spacing w:after="0" w:line="360" w:lineRule="auto"/>
        <w:jc w:val="both"/>
        <w:rPr>
          <w:rFonts w:ascii="Calibri" w:eastAsia="Times New Roman" w:hAnsi="Calibri" w:cs="AvenirNext LT Pro Regular"/>
          <w:bCs/>
          <w:sz w:val="20"/>
          <w:szCs w:val="20"/>
          <w:lang w:eastAsia="es-MX"/>
        </w:rPr>
      </w:pPr>
    </w:p>
    <w:p w:rsidR="001A4B1A" w:rsidRPr="00171BE0" w:rsidRDefault="001A4B1A" w:rsidP="00D21605">
      <w:pPr>
        <w:spacing w:after="0" w:line="360" w:lineRule="auto"/>
        <w:jc w:val="both"/>
        <w:rPr>
          <w:rFonts w:ascii="Calibri" w:eastAsia="Times New Roman" w:hAnsi="Calibri" w:cs="AvenirNext LT Pro Regular"/>
          <w:bCs/>
          <w:sz w:val="20"/>
          <w:szCs w:val="20"/>
          <w:lang w:eastAsia="es-MX"/>
        </w:rPr>
      </w:pPr>
      <w:r w:rsidRPr="008B7DDE">
        <w:rPr>
          <w:rFonts w:ascii="Calibri" w:eastAsia="Times New Roman" w:hAnsi="Calibri" w:cs="AvenirNext LT Pro Regular"/>
          <w:bCs/>
          <w:sz w:val="20"/>
          <w:szCs w:val="20"/>
          <w:lang w:eastAsia="es-MX"/>
        </w:rPr>
        <w:t xml:space="preserve"> </w:t>
      </w:r>
      <w:r w:rsidRPr="008B7DDE">
        <w:rPr>
          <w:rFonts w:ascii="Calibri" w:eastAsia="Times New Roman" w:hAnsi="Calibri" w:cs="AvenirNext LT Pro Regular"/>
          <w:b/>
          <w:bCs/>
          <w:sz w:val="20"/>
          <w:szCs w:val="20"/>
          <w:lang w:eastAsia="es-MX"/>
        </w:rPr>
        <w:t xml:space="preserve">Lic. Oscar Alvarado Castellanos </w:t>
      </w:r>
      <w:r w:rsidR="00622965">
        <w:rPr>
          <w:rFonts w:ascii="Calibri" w:eastAsia="Times New Roman" w:hAnsi="Calibri" w:cs="AvenirNext LT Pro Regular"/>
          <w:bCs/>
          <w:sz w:val="20"/>
          <w:szCs w:val="20"/>
          <w:lang w:eastAsia="es-MX"/>
        </w:rPr>
        <w:t>en uso de la voz manifiesta</w:t>
      </w:r>
      <w:r w:rsidRPr="008B7DDE">
        <w:rPr>
          <w:rFonts w:ascii="Calibri" w:eastAsia="Times New Roman" w:hAnsi="Calibri" w:cs="AvenirNext LT Pro Regular"/>
          <w:bCs/>
          <w:sz w:val="20"/>
          <w:szCs w:val="20"/>
          <w:lang w:eastAsia="es-MX"/>
        </w:rPr>
        <w:t xml:space="preserve"> lo siguiente</w:t>
      </w:r>
      <w:r w:rsidRPr="008B7DDE">
        <w:rPr>
          <w:rFonts w:ascii="Calibri" w:eastAsia="Times New Roman" w:hAnsi="Calibri" w:cs="AvenirNext LT Pro Regular"/>
          <w:b/>
          <w:bCs/>
          <w:sz w:val="20"/>
          <w:szCs w:val="20"/>
          <w:lang w:eastAsia="es-MX"/>
        </w:rPr>
        <w:t xml:space="preserve"> </w:t>
      </w:r>
      <w:r w:rsidR="00171BE0" w:rsidRPr="00171BE0">
        <w:rPr>
          <w:rFonts w:ascii="Calibri" w:eastAsia="Times New Roman" w:hAnsi="Calibri" w:cs="AvenirNext LT Pro Regular"/>
          <w:bCs/>
          <w:sz w:val="20"/>
          <w:szCs w:val="20"/>
          <w:lang w:eastAsia="es-MX"/>
        </w:rPr>
        <w:t>&lt;&lt;</w:t>
      </w:r>
      <w:r w:rsidR="0053050E">
        <w:rPr>
          <w:rFonts w:ascii="Calibri" w:eastAsia="Times New Roman" w:hAnsi="Calibri" w:cs="AvenirNext LT Pro Regular"/>
          <w:bCs/>
          <w:sz w:val="20"/>
          <w:szCs w:val="20"/>
          <w:lang w:eastAsia="es-MX"/>
        </w:rPr>
        <w:t xml:space="preserve"> Continuando con el Orden del día e</w:t>
      </w:r>
      <w:r w:rsidRPr="00171BE0">
        <w:rPr>
          <w:rFonts w:ascii="Calibri" w:eastAsia="Times New Roman" w:hAnsi="Calibri" w:cs="AvenirNext LT Pro Regular"/>
          <w:bCs/>
          <w:sz w:val="20"/>
          <w:szCs w:val="20"/>
          <w:lang w:eastAsia="es-MX"/>
        </w:rPr>
        <w:t xml:space="preserve">n Informes a la Junta de Gobierno es la información financiera de los meses  diciembre de 2016  y enero y febrero de 2017 </w:t>
      </w:r>
      <w:r w:rsidR="0053050E">
        <w:rPr>
          <w:rFonts w:ascii="Calibri" w:eastAsia="Times New Roman" w:hAnsi="Calibri" w:cs="AvenirNext LT Pro Regular"/>
          <w:bCs/>
          <w:sz w:val="20"/>
          <w:szCs w:val="20"/>
          <w:lang w:eastAsia="es-MX"/>
        </w:rPr>
        <w:t xml:space="preserve">el Tesorero del IJALVI </w:t>
      </w:r>
      <w:r w:rsidRPr="00171BE0">
        <w:rPr>
          <w:rFonts w:ascii="Calibri" w:eastAsia="Times New Roman" w:hAnsi="Calibri" w:cs="AvenirNext LT Pro Regular"/>
          <w:bCs/>
          <w:sz w:val="20"/>
          <w:szCs w:val="20"/>
          <w:lang w:eastAsia="es-MX"/>
        </w:rPr>
        <w:t xml:space="preserve">nos </w:t>
      </w:r>
      <w:r w:rsidR="0053050E">
        <w:rPr>
          <w:rFonts w:ascii="Calibri" w:eastAsia="Times New Roman" w:hAnsi="Calibri" w:cs="AvenirNext LT Pro Regular"/>
          <w:bCs/>
          <w:sz w:val="20"/>
          <w:szCs w:val="20"/>
          <w:lang w:eastAsia="es-MX"/>
        </w:rPr>
        <w:t>hará el favor de presentarnos</w:t>
      </w:r>
      <w:r w:rsidRPr="00171BE0">
        <w:rPr>
          <w:rFonts w:ascii="Calibri" w:eastAsia="Times New Roman" w:hAnsi="Calibri" w:cs="AvenirNext LT Pro Regular"/>
          <w:bCs/>
          <w:sz w:val="20"/>
          <w:szCs w:val="20"/>
          <w:lang w:eastAsia="es-MX"/>
        </w:rPr>
        <w:t>:</w:t>
      </w:r>
      <w:r w:rsidR="00171BE0" w:rsidRPr="00171BE0">
        <w:rPr>
          <w:rFonts w:ascii="Calibri" w:eastAsia="Times New Roman" w:hAnsi="Calibri" w:cs="AvenirNext LT Pro Regular"/>
          <w:bCs/>
          <w:sz w:val="20"/>
          <w:szCs w:val="20"/>
          <w:lang w:eastAsia="es-MX"/>
        </w:rPr>
        <w:t>&gt;&gt;</w:t>
      </w:r>
    </w:p>
    <w:p w:rsidR="001A4B1A" w:rsidRPr="008B7DDE" w:rsidRDefault="001A4B1A" w:rsidP="00D21605">
      <w:pPr>
        <w:spacing w:after="0" w:line="360" w:lineRule="auto"/>
        <w:jc w:val="both"/>
        <w:rPr>
          <w:rFonts w:ascii="Calibri" w:eastAsia="Times New Roman" w:hAnsi="Calibri" w:cs="AvenirNext LT Pro Regular"/>
          <w:bCs/>
          <w:sz w:val="20"/>
          <w:szCs w:val="20"/>
          <w:lang w:eastAsia="es-MX"/>
        </w:rPr>
      </w:pPr>
    </w:p>
    <w:p w:rsidR="001A4B1A" w:rsidRDefault="001A4B1A" w:rsidP="00D21605">
      <w:pPr>
        <w:spacing w:line="360" w:lineRule="auto"/>
        <w:ind w:firstLine="360"/>
        <w:jc w:val="both"/>
        <w:rPr>
          <w:rFonts w:ascii="Calibri" w:eastAsia="Times New Roman" w:hAnsi="Calibri" w:cs="AvenirNext LT Pro Regular"/>
          <w:b/>
          <w:bCs/>
          <w:sz w:val="20"/>
          <w:szCs w:val="20"/>
          <w:lang w:val="es-ES"/>
        </w:rPr>
      </w:pPr>
      <w:r w:rsidRPr="00A613D1">
        <w:rPr>
          <w:rFonts w:ascii="Calibri" w:eastAsia="Times New Roman" w:hAnsi="Calibri" w:cs="AvenirNext LT Pro Regular"/>
          <w:b/>
          <w:bCs/>
          <w:sz w:val="20"/>
          <w:szCs w:val="20"/>
          <w:lang w:eastAsia="es-ES"/>
        </w:rPr>
        <w:t xml:space="preserve">B) </w:t>
      </w:r>
      <w:r w:rsidRPr="00A613D1">
        <w:rPr>
          <w:rFonts w:ascii="Calibri" w:eastAsia="Times New Roman" w:hAnsi="Calibri" w:cs="AvenirNext LT Pro Regular"/>
          <w:b/>
          <w:bCs/>
          <w:sz w:val="20"/>
          <w:szCs w:val="20"/>
          <w:lang w:val="es-ES"/>
        </w:rPr>
        <w:t>INFORMACIÓ</w:t>
      </w:r>
      <w:r>
        <w:rPr>
          <w:rFonts w:ascii="Calibri" w:eastAsia="Times New Roman" w:hAnsi="Calibri" w:cs="AvenirNext LT Pro Regular"/>
          <w:b/>
          <w:bCs/>
          <w:sz w:val="20"/>
          <w:szCs w:val="20"/>
          <w:lang w:val="es-ES"/>
        </w:rPr>
        <w:t>N FINANCIERA DE LOS MESES, DICIEMBRE 2016, ENERO Y FEBRERO</w:t>
      </w:r>
      <w:r w:rsidRPr="00A613D1">
        <w:rPr>
          <w:rFonts w:ascii="Calibri" w:eastAsia="Times New Roman" w:hAnsi="Calibri" w:cs="AvenirNext LT Pro Regular"/>
          <w:b/>
          <w:bCs/>
          <w:sz w:val="20"/>
          <w:szCs w:val="20"/>
          <w:lang w:val="es-ES"/>
        </w:rPr>
        <w:t xml:space="preserve"> </w:t>
      </w:r>
      <w:r>
        <w:rPr>
          <w:rFonts w:ascii="Calibri" w:eastAsia="Times New Roman" w:hAnsi="Calibri" w:cs="AvenirNext LT Pro Regular"/>
          <w:b/>
          <w:bCs/>
          <w:sz w:val="20"/>
          <w:szCs w:val="20"/>
          <w:lang w:val="es-ES"/>
        </w:rPr>
        <w:t>DE 2017</w:t>
      </w:r>
      <w:r w:rsidRPr="00A613D1">
        <w:rPr>
          <w:rFonts w:ascii="Calibri" w:eastAsia="Times New Roman" w:hAnsi="Calibri" w:cs="AvenirNext LT Pro Regular"/>
          <w:b/>
          <w:bCs/>
          <w:sz w:val="20"/>
          <w:szCs w:val="20"/>
          <w:lang w:val="es-ES"/>
        </w:rPr>
        <w:t xml:space="preserve"> </w:t>
      </w:r>
    </w:p>
    <w:p w:rsidR="00A9713E" w:rsidRDefault="001A4B1A" w:rsidP="00D21605">
      <w:pPr>
        <w:spacing w:after="0" w:line="360" w:lineRule="auto"/>
        <w:jc w:val="both"/>
        <w:rPr>
          <w:rFonts w:ascii="Calibri" w:eastAsia="Times New Roman" w:hAnsi="Calibri" w:cs="AvenirNext LT Pro Regular"/>
          <w:bCs/>
          <w:sz w:val="20"/>
          <w:szCs w:val="20"/>
          <w:lang w:eastAsia="es-MX"/>
        </w:rPr>
      </w:pPr>
      <w:r w:rsidRPr="00A613D1">
        <w:rPr>
          <w:rFonts w:ascii="Calibri" w:eastAsia="Times New Roman" w:hAnsi="Calibri" w:cs="AvenirNext LT Pro Regular"/>
          <w:bCs/>
          <w:sz w:val="20"/>
          <w:szCs w:val="20"/>
          <w:lang w:eastAsia="es-MX"/>
        </w:rPr>
        <w:t xml:space="preserve">El </w:t>
      </w:r>
      <w:r w:rsidRPr="00A613D1">
        <w:rPr>
          <w:rFonts w:ascii="Calibri" w:eastAsia="Times New Roman" w:hAnsi="Calibri" w:cs="AvenirNext LT Pro Regular"/>
          <w:b/>
          <w:bCs/>
          <w:sz w:val="20"/>
          <w:szCs w:val="20"/>
          <w:lang w:eastAsia="es-MX"/>
        </w:rPr>
        <w:t>Lic. Eliseo Samuel Medina Moreno</w:t>
      </w:r>
      <w:r w:rsidR="00622965">
        <w:rPr>
          <w:rFonts w:ascii="Calibri" w:eastAsia="Times New Roman" w:hAnsi="Calibri" w:cs="AvenirNext LT Pro Regular"/>
          <w:bCs/>
          <w:sz w:val="20"/>
          <w:szCs w:val="20"/>
          <w:lang w:eastAsia="es-MX"/>
        </w:rPr>
        <w:t xml:space="preserve"> en uso de la voz dice</w:t>
      </w:r>
      <w:r w:rsidRPr="00A613D1">
        <w:rPr>
          <w:rFonts w:ascii="Calibri" w:eastAsia="Times New Roman" w:hAnsi="Calibri" w:cs="AvenirNext LT Pro Regular"/>
          <w:bCs/>
          <w:sz w:val="20"/>
          <w:szCs w:val="20"/>
          <w:lang w:eastAsia="es-MX"/>
        </w:rPr>
        <w:t xml:space="preserve"> lo siguiente </w:t>
      </w:r>
      <w:r w:rsidR="00B24079" w:rsidRPr="00B24079">
        <w:rPr>
          <w:rFonts w:ascii="Calibri" w:eastAsia="Times New Roman" w:hAnsi="Calibri" w:cs="AvenirNext LT Pro Regular"/>
          <w:bCs/>
          <w:sz w:val="20"/>
          <w:szCs w:val="20"/>
          <w:lang w:eastAsia="es-MX"/>
        </w:rPr>
        <w:t>&lt;&lt;</w:t>
      </w:r>
      <w:r w:rsidR="0053050E">
        <w:rPr>
          <w:rFonts w:ascii="Calibri" w:eastAsia="Times New Roman" w:hAnsi="Calibri" w:cs="AvenirNext LT Pro Regular"/>
          <w:bCs/>
          <w:sz w:val="20"/>
          <w:szCs w:val="20"/>
          <w:lang w:eastAsia="es-MX"/>
        </w:rPr>
        <w:t xml:space="preserve"> Buenas tardes, con su permiso señor Presidente Ing. </w:t>
      </w:r>
      <w:r w:rsidR="005672DD">
        <w:rPr>
          <w:rFonts w:ascii="Calibri" w:eastAsia="Times New Roman" w:hAnsi="Calibri" w:cs="AvenirNext LT Pro Regular"/>
          <w:bCs/>
          <w:sz w:val="20"/>
          <w:szCs w:val="20"/>
          <w:lang w:eastAsia="es-MX"/>
        </w:rPr>
        <w:t>Octavio, Miembros de la Junta, v</w:t>
      </w:r>
      <w:r w:rsidR="00B163C8">
        <w:rPr>
          <w:rFonts w:ascii="Calibri" w:eastAsia="Times New Roman" w:hAnsi="Calibri" w:cs="AvenirNext LT Pro Regular"/>
          <w:bCs/>
          <w:sz w:val="20"/>
          <w:szCs w:val="20"/>
          <w:lang w:eastAsia="es-MX"/>
        </w:rPr>
        <w:t xml:space="preserve">amos a </w:t>
      </w:r>
      <w:r w:rsidR="005672DD">
        <w:rPr>
          <w:rFonts w:ascii="Calibri" w:eastAsia="Times New Roman" w:hAnsi="Calibri" w:cs="AvenirNext LT Pro Regular"/>
          <w:bCs/>
          <w:sz w:val="20"/>
          <w:szCs w:val="20"/>
          <w:lang w:eastAsia="es-MX"/>
        </w:rPr>
        <w:t xml:space="preserve">informarles, vamos a </w:t>
      </w:r>
      <w:r w:rsidR="00B163C8">
        <w:rPr>
          <w:rFonts w:ascii="Calibri" w:eastAsia="Times New Roman" w:hAnsi="Calibri" w:cs="AvenirNext LT Pro Regular"/>
          <w:bCs/>
          <w:sz w:val="20"/>
          <w:szCs w:val="20"/>
          <w:lang w:eastAsia="es-MX"/>
        </w:rPr>
        <w:t>divi</w:t>
      </w:r>
      <w:r w:rsidR="005672DD">
        <w:rPr>
          <w:rFonts w:ascii="Calibri" w:eastAsia="Times New Roman" w:hAnsi="Calibri" w:cs="AvenirNext LT Pro Regular"/>
          <w:bCs/>
          <w:sz w:val="20"/>
          <w:szCs w:val="20"/>
          <w:lang w:eastAsia="es-MX"/>
        </w:rPr>
        <w:t>dir la información en dos apartados</w:t>
      </w:r>
      <w:r w:rsidR="00B163C8">
        <w:rPr>
          <w:rFonts w:ascii="Calibri" w:eastAsia="Times New Roman" w:hAnsi="Calibri" w:cs="AvenirNext LT Pro Regular"/>
          <w:bCs/>
          <w:sz w:val="20"/>
          <w:szCs w:val="20"/>
          <w:lang w:eastAsia="es-MX"/>
        </w:rPr>
        <w:t xml:space="preserve"> lo que corresponde </w:t>
      </w:r>
      <w:r w:rsidR="005672DD">
        <w:rPr>
          <w:rFonts w:ascii="Calibri" w:eastAsia="Times New Roman" w:hAnsi="Calibri" w:cs="AvenirNext LT Pro Regular"/>
          <w:bCs/>
          <w:sz w:val="20"/>
          <w:szCs w:val="20"/>
          <w:lang w:eastAsia="es-MX"/>
        </w:rPr>
        <w:t>al Balance General y el Estado de Resultados. Bien les decía que vamos a dividir la información presentada a ustedes en dos rubros vamos a empezar con el Balance General y Estado de Resultados que comprende los meses de diciembre de 2016, enero y febrero de 2017, primeramente verdad el Balance General lo que se refiere al activo pueden ver ahí ustedes las cifras, las cifras m</w:t>
      </w:r>
      <w:r w:rsidR="00B0134B">
        <w:rPr>
          <w:rFonts w:ascii="Calibri" w:eastAsia="Times New Roman" w:hAnsi="Calibri" w:cs="AvenirNext LT Pro Regular"/>
          <w:bCs/>
          <w:sz w:val="20"/>
          <w:szCs w:val="20"/>
          <w:lang w:eastAsia="es-MX"/>
        </w:rPr>
        <w:t xml:space="preserve">ás preponderantes sobre todo en el rubro </w:t>
      </w:r>
      <w:r w:rsidR="005672DD">
        <w:rPr>
          <w:rFonts w:ascii="Calibri" w:eastAsia="Times New Roman" w:hAnsi="Calibri" w:cs="AvenirNext LT Pro Regular"/>
          <w:bCs/>
          <w:sz w:val="20"/>
          <w:szCs w:val="20"/>
          <w:lang w:eastAsia="es-MX"/>
        </w:rPr>
        <w:t>circulante son los cuatrocientos treinta millones</w:t>
      </w:r>
      <w:r w:rsidR="00B0134B">
        <w:rPr>
          <w:rFonts w:ascii="Calibri" w:eastAsia="Times New Roman" w:hAnsi="Calibri" w:cs="AvenirNext LT Pro Regular"/>
          <w:bCs/>
          <w:sz w:val="20"/>
          <w:szCs w:val="20"/>
          <w:lang w:eastAsia="es-MX"/>
        </w:rPr>
        <w:t xml:space="preserve"> que tenemos ahí son el inventario mercancías que tiene a la venta la Institución, en lo que se </w:t>
      </w:r>
      <w:r w:rsidR="00B163C8">
        <w:rPr>
          <w:rFonts w:ascii="Calibri" w:eastAsia="Times New Roman" w:hAnsi="Calibri" w:cs="AvenirNext LT Pro Regular"/>
          <w:bCs/>
          <w:sz w:val="20"/>
          <w:szCs w:val="20"/>
          <w:lang w:eastAsia="es-MX"/>
        </w:rPr>
        <w:t>refiere</w:t>
      </w:r>
      <w:r w:rsidR="00B0134B">
        <w:rPr>
          <w:rFonts w:ascii="Calibri" w:eastAsia="Times New Roman" w:hAnsi="Calibri" w:cs="AvenirNext LT Pro Regular"/>
          <w:bCs/>
          <w:sz w:val="20"/>
          <w:szCs w:val="20"/>
          <w:lang w:eastAsia="es-MX"/>
        </w:rPr>
        <w:t xml:space="preserve"> al activo no circulante tenemos los  Fideicomisos, Mandatos y Contratos análogos que importan la cantidad de setecientos veintitrés millones</w:t>
      </w:r>
      <w:r w:rsidR="00B163C8">
        <w:rPr>
          <w:rFonts w:ascii="Calibri" w:eastAsia="Times New Roman" w:hAnsi="Calibri" w:cs="AvenirNext LT Pro Regular"/>
          <w:bCs/>
          <w:sz w:val="20"/>
          <w:szCs w:val="20"/>
          <w:lang w:eastAsia="es-MX"/>
        </w:rPr>
        <w:t>.</w:t>
      </w:r>
      <w:r w:rsidR="00B0134B">
        <w:rPr>
          <w:rFonts w:ascii="Calibri" w:eastAsia="Times New Roman" w:hAnsi="Calibri" w:cs="AvenirNext LT Pro Regular"/>
          <w:bCs/>
          <w:sz w:val="20"/>
          <w:szCs w:val="20"/>
          <w:lang w:eastAsia="es-MX"/>
        </w:rPr>
        <w:t xml:space="preserve"> </w:t>
      </w:r>
      <w:r w:rsidR="00A66442" w:rsidRPr="0061367F">
        <w:rPr>
          <w:rFonts w:ascii="Calibri" w:eastAsia="Times New Roman" w:hAnsi="Calibri" w:cs="AvenirNext LT Pro Regular"/>
          <w:bCs/>
          <w:sz w:val="20"/>
          <w:szCs w:val="20"/>
          <w:lang w:eastAsia="es-MX"/>
        </w:rPr>
        <w:t>Setecientos</w:t>
      </w:r>
      <w:r w:rsidR="0061367F" w:rsidRPr="0061367F">
        <w:rPr>
          <w:rFonts w:ascii="Calibri" w:eastAsia="Times New Roman" w:hAnsi="Calibri" w:cs="AvenirNext LT Pro Regular"/>
          <w:bCs/>
          <w:sz w:val="20"/>
          <w:szCs w:val="20"/>
          <w:lang w:eastAsia="es-MX"/>
        </w:rPr>
        <w:t xml:space="preserve"> veinte tres millones setecientos </w:t>
      </w:r>
      <w:r w:rsidR="0061367F">
        <w:rPr>
          <w:rFonts w:ascii="Calibri" w:eastAsia="Times New Roman" w:hAnsi="Calibri" w:cs="AvenirNext LT Pro Regular"/>
          <w:bCs/>
          <w:sz w:val="20"/>
          <w:szCs w:val="20"/>
          <w:lang w:eastAsia="es-MX"/>
        </w:rPr>
        <w:t>c</w:t>
      </w:r>
      <w:r w:rsidR="0061367F" w:rsidRPr="0061367F">
        <w:rPr>
          <w:rFonts w:ascii="Calibri" w:eastAsia="Times New Roman" w:hAnsi="Calibri" w:cs="AvenirNext LT Pro Regular"/>
          <w:bCs/>
          <w:sz w:val="20"/>
          <w:szCs w:val="20"/>
          <w:lang w:eastAsia="es-MX"/>
        </w:rPr>
        <w:t>atorce mil en números cerrados</w:t>
      </w:r>
      <w:r w:rsidR="0061367F">
        <w:rPr>
          <w:rFonts w:ascii="Calibri" w:eastAsia="Times New Roman" w:hAnsi="Calibri" w:cs="AvenirNext LT Pro Regular"/>
          <w:bCs/>
          <w:sz w:val="20"/>
          <w:szCs w:val="20"/>
          <w:lang w:eastAsia="es-MX"/>
        </w:rPr>
        <w:t>,</w:t>
      </w:r>
      <w:r w:rsidR="0061367F" w:rsidRPr="0061367F">
        <w:rPr>
          <w:rFonts w:ascii="Calibri" w:eastAsia="Times New Roman" w:hAnsi="Calibri" w:cs="AvenirNext LT Pro Regular"/>
          <w:bCs/>
          <w:sz w:val="20"/>
          <w:szCs w:val="20"/>
          <w:lang w:eastAsia="es-MX"/>
        </w:rPr>
        <w:t xml:space="preserve"> </w:t>
      </w:r>
      <w:r w:rsidR="00B0134B" w:rsidRPr="0061367F">
        <w:rPr>
          <w:rFonts w:ascii="Calibri" w:eastAsia="Times New Roman" w:hAnsi="Calibri" w:cs="AvenirNext LT Pro Regular"/>
          <w:bCs/>
          <w:sz w:val="20"/>
          <w:szCs w:val="20"/>
          <w:lang w:eastAsia="es-MX"/>
        </w:rPr>
        <w:t>qu</w:t>
      </w:r>
      <w:r w:rsidR="00B0134B">
        <w:rPr>
          <w:rFonts w:ascii="Calibri" w:eastAsia="Times New Roman" w:hAnsi="Calibri" w:cs="AvenirNext LT Pro Regular"/>
          <w:bCs/>
          <w:sz w:val="20"/>
          <w:szCs w:val="20"/>
          <w:lang w:eastAsia="es-MX"/>
        </w:rPr>
        <w:t>e es donde está</w:t>
      </w:r>
      <w:r w:rsidR="00B163C8">
        <w:rPr>
          <w:rFonts w:ascii="Calibri" w:eastAsia="Times New Roman" w:hAnsi="Calibri" w:cs="AvenirNext LT Pro Regular"/>
          <w:bCs/>
          <w:sz w:val="20"/>
          <w:szCs w:val="20"/>
          <w:lang w:eastAsia="es-MX"/>
        </w:rPr>
        <w:t xml:space="preserve"> comprendido lo de las Villas </w:t>
      </w:r>
      <w:r w:rsidR="00B0134B">
        <w:rPr>
          <w:rFonts w:ascii="Calibri" w:eastAsia="Times New Roman" w:hAnsi="Calibri" w:cs="AvenirNext LT Pro Regular"/>
          <w:bCs/>
          <w:sz w:val="20"/>
          <w:szCs w:val="20"/>
          <w:lang w:eastAsia="es-MX"/>
        </w:rPr>
        <w:t>Panamericanas</w:t>
      </w:r>
      <w:r w:rsidR="00B163C8">
        <w:rPr>
          <w:rFonts w:ascii="Calibri" w:eastAsia="Times New Roman" w:hAnsi="Calibri" w:cs="AvenirNext LT Pro Regular"/>
          <w:bCs/>
          <w:sz w:val="20"/>
          <w:szCs w:val="20"/>
          <w:lang w:eastAsia="es-MX"/>
        </w:rPr>
        <w:t xml:space="preserve">, </w:t>
      </w:r>
      <w:r w:rsidR="00B0134B">
        <w:rPr>
          <w:rFonts w:ascii="Calibri" w:eastAsia="Times New Roman" w:hAnsi="Calibri" w:cs="AvenirNext LT Pro Regular"/>
          <w:bCs/>
          <w:sz w:val="20"/>
          <w:szCs w:val="20"/>
          <w:lang w:eastAsia="es-MX"/>
        </w:rPr>
        <w:t xml:space="preserve">también es importante los ciento cuarenta y ocho millones que corresponden a los documentos por cobrar a largo plazo  esto como parte de la cartera que tiene la Institución, la totalidad del activo entonces </w:t>
      </w:r>
      <w:r w:rsidR="00B163C8">
        <w:rPr>
          <w:rFonts w:ascii="Calibri" w:eastAsia="Times New Roman" w:hAnsi="Calibri" w:cs="AvenirNext LT Pro Regular"/>
          <w:bCs/>
          <w:sz w:val="20"/>
          <w:szCs w:val="20"/>
          <w:lang w:eastAsia="es-MX"/>
        </w:rPr>
        <w:t xml:space="preserve"> nos da</w:t>
      </w:r>
      <w:r w:rsidR="00B0134B">
        <w:rPr>
          <w:rFonts w:ascii="Calibri" w:eastAsia="Times New Roman" w:hAnsi="Calibri" w:cs="AvenirNext LT Pro Regular"/>
          <w:bCs/>
          <w:sz w:val="20"/>
          <w:szCs w:val="20"/>
          <w:lang w:eastAsia="es-MX"/>
        </w:rPr>
        <w:t xml:space="preserve"> en términos generales </w:t>
      </w:r>
      <w:r w:rsidR="00B163C8">
        <w:rPr>
          <w:rFonts w:ascii="Calibri" w:eastAsia="Times New Roman" w:hAnsi="Calibri" w:cs="AvenirNext LT Pro Regular"/>
          <w:bCs/>
          <w:sz w:val="20"/>
          <w:szCs w:val="20"/>
          <w:lang w:eastAsia="es-MX"/>
        </w:rPr>
        <w:t>mil ciento cuarenta y seis millones casi cuarenta y siete</w:t>
      </w:r>
      <w:r w:rsidR="00A9713E">
        <w:rPr>
          <w:rFonts w:ascii="Calibri" w:eastAsia="Times New Roman" w:hAnsi="Calibri" w:cs="AvenirNext LT Pro Regular"/>
          <w:bCs/>
          <w:sz w:val="20"/>
          <w:szCs w:val="20"/>
          <w:lang w:eastAsia="es-MX"/>
        </w:rPr>
        <w:t xml:space="preserve"> a febrero de 2017 </w:t>
      </w:r>
      <w:r w:rsidR="00B163C8">
        <w:rPr>
          <w:rFonts w:ascii="Calibri" w:eastAsia="Times New Roman" w:hAnsi="Calibri" w:cs="AvenirNext LT Pro Regular"/>
          <w:bCs/>
          <w:sz w:val="20"/>
          <w:szCs w:val="20"/>
          <w:lang w:eastAsia="es-MX"/>
        </w:rPr>
        <w:t>esas son las cantidades más importantes</w:t>
      </w:r>
      <w:r w:rsidR="00A9713E">
        <w:rPr>
          <w:rFonts w:ascii="Calibri" w:eastAsia="Times New Roman" w:hAnsi="Calibri" w:cs="AvenirNext LT Pro Regular"/>
          <w:bCs/>
          <w:sz w:val="20"/>
          <w:szCs w:val="20"/>
          <w:lang w:eastAsia="es-MX"/>
        </w:rPr>
        <w:t xml:space="preserve"> que se observan en el activo de la Institución. Si tienen algún comentario, sino pasamos a los pasivos</w:t>
      </w:r>
      <w:r w:rsidR="00B24079" w:rsidRPr="00B24079">
        <w:rPr>
          <w:rFonts w:ascii="Calibri" w:eastAsia="Times New Roman" w:hAnsi="Calibri" w:cs="AvenirNext LT Pro Regular"/>
          <w:bCs/>
          <w:sz w:val="20"/>
          <w:szCs w:val="20"/>
          <w:lang w:eastAsia="es-MX"/>
        </w:rPr>
        <w:t>&gt;&gt;</w:t>
      </w:r>
      <w:r w:rsidR="00B163C8">
        <w:rPr>
          <w:rFonts w:ascii="Calibri" w:eastAsia="Times New Roman" w:hAnsi="Calibri" w:cs="AvenirNext LT Pro Regular"/>
          <w:bCs/>
          <w:sz w:val="20"/>
          <w:szCs w:val="20"/>
          <w:lang w:eastAsia="es-MX"/>
        </w:rPr>
        <w:t xml:space="preserve"> </w:t>
      </w:r>
    </w:p>
    <w:p w:rsidR="00A66442" w:rsidRDefault="00A66442" w:rsidP="00D21605">
      <w:pPr>
        <w:spacing w:after="0" w:line="360" w:lineRule="auto"/>
        <w:jc w:val="both"/>
        <w:rPr>
          <w:rFonts w:ascii="Calibri" w:eastAsia="Times New Roman" w:hAnsi="Calibri" w:cs="AvenirNext LT Pro Regular"/>
          <w:bCs/>
          <w:sz w:val="20"/>
          <w:szCs w:val="20"/>
          <w:lang w:eastAsia="es-MX"/>
        </w:rPr>
      </w:pPr>
    </w:p>
    <w:p w:rsidR="00A9713E" w:rsidRDefault="00A9713E"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lastRenderedPageBreak/>
        <w:t xml:space="preserve">El </w:t>
      </w:r>
      <w:r w:rsidRPr="00A9713E">
        <w:rPr>
          <w:rFonts w:ascii="Calibri" w:eastAsia="Times New Roman" w:hAnsi="Calibri" w:cs="AvenirNext LT Pro Regular"/>
          <w:b/>
          <w:bCs/>
          <w:sz w:val="20"/>
          <w:szCs w:val="20"/>
          <w:lang w:eastAsia="es-MX"/>
        </w:rPr>
        <w:t xml:space="preserve">Ing. Enrique </w:t>
      </w:r>
      <w:proofErr w:type="spellStart"/>
      <w:r w:rsidRPr="00A9713E">
        <w:rPr>
          <w:rFonts w:ascii="Calibri" w:eastAsia="Times New Roman" w:hAnsi="Calibri" w:cs="AvenirNext LT Pro Regular"/>
          <w:b/>
          <w:bCs/>
          <w:sz w:val="20"/>
          <w:szCs w:val="20"/>
          <w:lang w:eastAsia="es-MX"/>
        </w:rPr>
        <w:t>Dau</w:t>
      </w:r>
      <w:proofErr w:type="spellEnd"/>
      <w:r w:rsidRPr="00A9713E">
        <w:rPr>
          <w:rFonts w:ascii="Calibri" w:eastAsia="Times New Roman" w:hAnsi="Calibri" w:cs="AvenirNext LT Pro Regular"/>
          <w:b/>
          <w:bCs/>
          <w:sz w:val="20"/>
          <w:szCs w:val="20"/>
          <w:lang w:eastAsia="es-MX"/>
        </w:rPr>
        <w:t xml:space="preserve"> Flores</w:t>
      </w:r>
      <w:r w:rsidR="00A66442">
        <w:rPr>
          <w:rFonts w:ascii="Calibri" w:eastAsia="Times New Roman" w:hAnsi="Calibri" w:cs="AvenirNext LT Pro Regular"/>
          <w:bCs/>
          <w:sz w:val="20"/>
          <w:szCs w:val="20"/>
          <w:lang w:eastAsia="es-MX"/>
        </w:rPr>
        <w:t xml:space="preserve"> comenta</w:t>
      </w:r>
      <w:r>
        <w:rPr>
          <w:rFonts w:ascii="Calibri" w:eastAsia="Times New Roman" w:hAnsi="Calibri" w:cs="AvenirNext LT Pro Regular"/>
          <w:bCs/>
          <w:sz w:val="20"/>
          <w:szCs w:val="20"/>
          <w:lang w:eastAsia="es-MX"/>
        </w:rPr>
        <w:t>: &lt;&lt;Escuchamos&gt;&gt;</w:t>
      </w:r>
    </w:p>
    <w:p w:rsidR="00A9713E" w:rsidRDefault="00A9713E"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El</w:t>
      </w:r>
      <w:r w:rsidRPr="00A9713E">
        <w:rPr>
          <w:rFonts w:ascii="Calibri" w:eastAsia="Times New Roman" w:hAnsi="Calibri" w:cs="AvenirNext LT Pro Regular"/>
          <w:b/>
          <w:bCs/>
          <w:sz w:val="20"/>
          <w:szCs w:val="20"/>
          <w:lang w:eastAsia="es-MX"/>
        </w:rPr>
        <w:t xml:space="preserve"> Lic. Oscar Alvarado</w:t>
      </w:r>
      <w:r>
        <w:rPr>
          <w:rFonts w:ascii="Calibri" w:eastAsia="Times New Roman" w:hAnsi="Calibri" w:cs="AvenirNext LT Pro Regular"/>
          <w:bCs/>
          <w:sz w:val="20"/>
          <w:szCs w:val="20"/>
          <w:lang w:eastAsia="es-MX"/>
        </w:rPr>
        <w:t xml:space="preserve"> pregunta: &lt;&lt; ¿Algún comentario?&gt;&gt;</w:t>
      </w:r>
    </w:p>
    <w:p w:rsidR="00A9713E" w:rsidRDefault="00A9713E"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A9713E">
        <w:rPr>
          <w:rFonts w:ascii="Calibri" w:eastAsia="Times New Roman" w:hAnsi="Calibri" w:cs="AvenirNext LT Pro Regular"/>
          <w:b/>
          <w:bCs/>
          <w:sz w:val="20"/>
          <w:szCs w:val="20"/>
          <w:lang w:eastAsia="es-MX"/>
        </w:rPr>
        <w:t xml:space="preserve">Ing. Enrique </w:t>
      </w:r>
      <w:proofErr w:type="spellStart"/>
      <w:r w:rsidRPr="00A9713E">
        <w:rPr>
          <w:rFonts w:ascii="Calibri" w:eastAsia="Times New Roman" w:hAnsi="Calibri" w:cs="AvenirNext LT Pro Regular"/>
          <w:b/>
          <w:bCs/>
          <w:sz w:val="20"/>
          <w:szCs w:val="20"/>
          <w:lang w:eastAsia="es-MX"/>
        </w:rPr>
        <w:t>Dau</w:t>
      </w:r>
      <w:proofErr w:type="spellEnd"/>
      <w:r w:rsidRPr="00A9713E">
        <w:rPr>
          <w:rFonts w:ascii="Calibri" w:eastAsia="Times New Roman" w:hAnsi="Calibri" w:cs="AvenirNext LT Pro Regular"/>
          <w:b/>
          <w:bCs/>
          <w:sz w:val="20"/>
          <w:szCs w:val="20"/>
          <w:lang w:eastAsia="es-MX"/>
        </w:rPr>
        <w:t xml:space="preserve"> Flores</w:t>
      </w:r>
      <w:r>
        <w:rPr>
          <w:rFonts w:ascii="Calibri" w:eastAsia="Times New Roman" w:hAnsi="Calibri" w:cs="AvenirNext LT Pro Regular"/>
          <w:bCs/>
          <w:sz w:val="20"/>
          <w:szCs w:val="20"/>
          <w:lang w:eastAsia="es-MX"/>
        </w:rPr>
        <w:t xml:space="preserve"> comenta: &lt;&lt;Si hay alguna observación, alguna pregunta, de cualquier manera yo creo que como las sesiones anteriores dejaremos la autorización sujeta a la aprobación por parte de SEPAF, pero es bueno ir dilucidando cualquier duda que tengan.&gt;&gt;</w:t>
      </w:r>
    </w:p>
    <w:p w:rsidR="001A4B1A" w:rsidRDefault="00A9713E" w:rsidP="00D21605">
      <w:pPr>
        <w:spacing w:after="0" w:line="360" w:lineRule="auto"/>
        <w:jc w:val="both"/>
        <w:rPr>
          <w:rFonts w:ascii="Calibri" w:eastAsia="Times New Roman" w:hAnsi="Calibri" w:cs="AvenirNext LT Pro Regular"/>
          <w:bCs/>
          <w:sz w:val="20"/>
          <w:szCs w:val="20"/>
          <w:lang w:eastAsia="es-MX"/>
        </w:rPr>
      </w:pPr>
      <w:r w:rsidRPr="00A9713E">
        <w:rPr>
          <w:rFonts w:ascii="Calibri" w:eastAsia="Times New Roman" w:hAnsi="Calibri" w:cs="AvenirNext LT Pro Regular"/>
          <w:bCs/>
          <w:sz w:val="20"/>
          <w:szCs w:val="20"/>
          <w:lang w:eastAsia="es-MX"/>
        </w:rPr>
        <w:t xml:space="preserve">El </w:t>
      </w:r>
      <w:r w:rsidRPr="00A9713E">
        <w:rPr>
          <w:rFonts w:ascii="Calibri" w:eastAsia="Times New Roman" w:hAnsi="Calibri" w:cs="AvenirNext LT Pro Regular"/>
          <w:b/>
          <w:bCs/>
          <w:sz w:val="20"/>
          <w:szCs w:val="20"/>
          <w:lang w:eastAsia="es-MX"/>
        </w:rPr>
        <w:t>Lic. Eliseo Samuel Medina Moreno</w:t>
      </w:r>
      <w:r>
        <w:rPr>
          <w:rFonts w:ascii="Calibri" w:eastAsia="Times New Roman" w:hAnsi="Calibri" w:cs="AvenirNext LT Pro Regular"/>
          <w:bCs/>
          <w:sz w:val="20"/>
          <w:szCs w:val="20"/>
          <w:lang w:eastAsia="es-MX"/>
        </w:rPr>
        <w:t xml:space="preserve"> en uso de la voz continúa: &lt;&lt; En los pasivos una cifra que es primordial para la Institución se refiere a las retenciones y contribuciones </w:t>
      </w:r>
      <w:r w:rsidR="00960F82">
        <w:rPr>
          <w:rFonts w:ascii="Calibri" w:eastAsia="Times New Roman" w:hAnsi="Calibri" w:cs="AvenirNext LT Pro Regular"/>
          <w:bCs/>
          <w:sz w:val="20"/>
          <w:szCs w:val="20"/>
          <w:lang w:eastAsia="es-MX"/>
        </w:rPr>
        <w:t xml:space="preserve">por pagar a corto plazo, ustedes pueden ver ahí que de catorce millones en diciembre paso a doce </w:t>
      </w:r>
      <w:r w:rsidR="00960F82" w:rsidRPr="0061367F">
        <w:rPr>
          <w:rFonts w:ascii="Calibri" w:eastAsia="Times New Roman" w:hAnsi="Calibri" w:cs="AvenirNext LT Pro Regular"/>
          <w:bCs/>
          <w:sz w:val="20"/>
          <w:szCs w:val="20"/>
          <w:lang w:eastAsia="es-MX"/>
        </w:rPr>
        <w:t>millones quini</w:t>
      </w:r>
      <w:r w:rsidR="0061367F" w:rsidRPr="0061367F">
        <w:rPr>
          <w:rFonts w:ascii="Calibri" w:eastAsia="Times New Roman" w:hAnsi="Calibri" w:cs="AvenirNext LT Pro Regular"/>
          <w:bCs/>
          <w:sz w:val="20"/>
          <w:szCs w:val="20"/>
          <w:lang w:eastAsia="es-MX"/>
        </w:rPr>
        <w:t>entos</w:t>
      </w:r>
      <w:r w:rsidR="0061367F">
        <w:rPr>
          <w:rFonts w:ascii="Calibri" w:eastAsia="Times New Roman" w:hAnsi="Calibri" w:cs="AvenirNext LT Pro Regular"/>
          <w:bCs/>
          <w:sz w:val="20"/>
          <w:szCs w:val="20"/>
          <w:lang w:eastAsia="es-MX"/>
        </w:rPr>
        <w:t xml:space="preserve"> cuarenta y nueve mil</w:t>
      </w:r>
      <w:r w:rsidR="00960F82">
        <w:rPr>
          <w:rFonts w:ascii="Calibri" w:eastAsia="Times New Roman" w:hAnsi="Calibri" w:cs="AvenirNext LT Pro Regular"/>
          <w:bCs/>
          <w:sz w:val="20"/>
          <w:szCs w:val="20"/>
          <w:lang w:eastAsia="es-MX"/>
        </w:rPr>
        <w:t xml:space="preserve"> en números cerrados </w:t>
      </w:r>
      <w:r w:rsidR="00B163C8">
        <w:rPr>
          <w:rFonts w:ascii="Calibri" w:eastAsia="Times New Roman" w:hAnsi="Calibri" w:cs="AvenirNext LT Pro Regular"/>
          <w:bCs/>
          <w:sz w:val="20"/>
          <w:szCs w:val="20"/>
          <w:lang w:eastAsia="es-MX"/>
        </w:rPr>
        <w:t xml:space="preserve"> a febrero de 2017, que </w:t>
      </w:r>
      <w:r w:rsidR="00960F82">
        <w:rPr>
          <w:rFonts w:ascii="Calibri" w:eastAsia="Times New Roman" w:hAnsi="Calibri" w:cs="AvenirNext LT Pro Regular"/>
          <w:bCs/>
          <w:sz w:val="20"/>
          <w:szCs w:val="20"/>
          <w:lang w:eastAsia="es-MX"/>
        </w:rPr>
        <w:t xml:space="preserve">es lo que </w:t>
      </w:r>
      <w:r w:rsidR="00B163C8">
        <w:rPr>
          <w:rFonts w:ascii="Calibri" w:eastAsia="Times New Roman" w:hAnsi="Calibri" w:cs="AvenirNext LT Pro Regular"/>
          <w:bCs/>
          <w:sz w:val="20"/>
          <w:szCs w:val="20"/>
          <w:lang w:eastAsia="es-MX"/>
        </w:rPr>
        <w:t>ha pasado quiero comentarles que ahí están</w:t>
      </w:r>
      <w:r w:rsidR="00960F82">
        <w:rPr>
          <w:rFonts w:ascii="Calibri" w:eastAsia="Times New Roman" w:hAnsi="Calibri" w:cs="AvenirNext LT Pro Regular"/>
          <w:bCs/>
          <w:sz w:val="20"/>
          <w:szCs w:val="20"/>
          <w:lang w:eastAsia="es-MX"/>
        </w:rPr>
        <w:t xml:space="preserve"> los pasivos que tenemos </w:t>
      </w:r>
      <w:r w:rsidR="00B163C8">
        <w:rPr>
          <w:rFonts w:ascii="Calibri" w:eastAsia="Times New Roman" w:hAnsi="Calibri" w:cs="AvenirNext LT Pro Regular"/>
          <w:bCs/>
          <w:sz w:val="20"/>
          <w:szCs w:val="20"/>
          <w:lang w:eastAsia="es-MX"/>
        </w:rPr>
        <w:t>con IPEJAL y con el SAT,</w:t>
      </w:r>
      <w:r w:rsidR="00960F82">
        <w:rPr>
          <w:rFonts w:ascii="Calibri" w:eastAsia="Times New Roman" w:hAnsi="Calibri" w:cs="AvenirNext LT Pro Regular"/>
          <w:bCs/>
          <w:sz w:val="20"/>
          <w:szCs w:val="20"/>
          <w:lang w:eastAsia="es-MX"/>
        </w:rPr>
        <w:t xml:space="preserve"> en reuniones anteriores ustedes lo saben nos autorizaron el pago de los pasivos y les informo hoy que lo que corresponde al SAT ha quedado debidamente saldado </w:t>
      </w:r>
      <w:r w:rsidR="00B163C8">
        <w:rPr>
          <w:rFonts w:ascii="Calibri" w:eastAsia="Times New Roman" w:hAnsi="Calibri" w:cs="AvenirNext LT Pro Regular"/>
          <w:bCs/>
          <w:sz w:val="20"/>
          <w:szCs w:val="20"/>
          <w:lang w:eastAsia="es-MX"/>
        </w:rPr>
        <w:t xml:space="preserve"> lo que se refiere a los montos de 2013 a</w:t>
      </w:r>
      <w:r w:rsidR="00960F82">
        <w:rPr>
          <w:rFonts w:ascii="Calibri" w:eastAsia="Times New Roman" w:hAnsi="Calibri" w:cs="AvenirNext LT Pro Regular"/>
          <w:bCs/>
          <w:sz w:val="20"/>
          <w:szCs w:val="20"/>
          <w:lang w:eastAsia="es-MX"/>
        </w:rPr>
        <w:t xml:space="preserve">l 2017 </w:t>
      </w:r>
      <w:r w:rsidR="00B163C8">
        <w:rPr>
          <w:rFonts w:ascii="Calibri" w:eastAsia="Times New Roman" w:hAnsi="Calibri" w:cs="AvenirNext LT Pro Regular"/>
          <w:bCs/>
          <w:sz w:val="20"/>
          <w:szCs w:val="20"/>
          <w:lang w:eastAsia="es-MX"/>
        </w:rPr>
        <w:t xml:space="preserve"> va</w:t>
      </w:r>
      <w:r w:rsidR="00960F82">
        <w:rPr>
          <w:rFonts w:ascii="Calibri" w:eastAsia="Times New Roman" w:hAnsi="Calibri" w:cs="AvenirNext LT Pro Regular"/>
          <w:bCs/>
          <w:sz w:val="20"/>
          <w:szCs w:val="20"/>
          <w:lang w:eastAsia="es-MX"/>
        </w:rPr>
        <w:t xml:space="preserve">mos al corriente a febrero del 2017 hemos pagado dieciocho millones doscientos sesenta y cinco mil </w:t>
      </w:r>
      <w:r w:rsidR="00B163C8">
        <w:rPr>
          <w:rFonts w:ascii="Calibri" w:eastAsia="Times New Roman" w:hAnsi="Calibri" w:cs="AvenirNext LT Pro Regular"/>
          <w:bCs/>
          <w:sz w:val="20"/>
          <w:szCs w:val="20"/>
          <w:lang w:eastAsia="es-MX"/>
        </w:rPr>
        <w:t>por gestiones del Ing. Octavio</w:t>
      </w:r>
      <w:r w:rsidR="00960F82">
        <w:rPr>
          <w:rFonts w:ascii="Calibri" w:eastAsia="Times New Roman" w:hAnsi="Calibri" w:cs="AvenirNext LT Pro Regular"/>
          <w:bCs/>
          <w:sz w:val="20"/>
          <w:szCs w:val="20"/>
          <w:lang w:eastAsia="es-MX"/>
        </w:rPr>
        <w:t xml:space="preserve"> ante el Sistema de Administración Tributaria  de esos</w:t>
      </w:r>
      <w:r w:rsidR="00B163C8">
        <w:rPr>
          <w:rFonts w:ascii="Calibri" w:eastAsia="Times New Roman" w:hAnsi="Calibri" w:cs="AvenirNext LT Pro Regular"/>
          <w:bCs/>
          <w:sz w:val="20"/>
          <w:szCs w:val="20"/>
          <w:lang w:eastAsia="es-MX"/>
        </w:rPr>
        <w:t xml:space="preserve"> 18 millon</w:t>
      </w:r>
      <w:r w:rsidR="00960F82">
        <w:rPr>
          <w:rFonts w:ascii="Calibri" w:eastAsia="Times New Roman" w:hAnsi="Calibri" w:cs="AvenirNext LT Pro Regular"/>
          <w:bCs/>
          <w:sz w:val="20"/>
          <w:szCs w:val="20"/>
          <w:lang w:eastAsia="es-MX"/>
        </w:rPr>
        <w:t>es que se han pagado es factible</w:t>
      </w:r>
      <w:r w:rsidR="00B163C8">
        <w:rPr>
          <w:rFonts w:ascii="Calibri" w:eastAsia="Times New Roman" w:hAnsi="Calibri" w:cs="AvenirNext LT Pro Regular"/>
          <w:bCs/>
          <w:sz w:val="20"/>
          <w:szCs w:val="20"/>
          <w:lang w:eastAsia="es-MX"/>
        </w:rPr>
        <w:t xml:space="preserve"> que se de</w:t>
      </w:r>
      <w:r w:rsidR="00960F82">
        <w:rPr>
          <w:rFonts w:ascii="Calibri" w:eastAsia="Times New Roman" w:hAnsi="Calibri" w:cs="AvenirNext LT Pro Regular"/>
          <w:bCs/>
          <w:sz w:val="20"/>
          <w:szCs w:val="20"/>
          <w:lang w:eastAsia="es-MX"/>
        </w:rPr>
        <w:t xml:space="preserve">vuelvan once millones cien mil, en base al artículo 3D de la Ley Fiscal, vamos ya tenemos todo el proceso vamos a iniciarlo para que ese dinero se nos devuelva </w:t>
      </w:r>
      <w:r w:rsidR="00B163C8">
        <w:rPr>
          <w:rFonts w:ascii="Calibri" w:eastAsia="Times New Roman" w:hAnsi="Calibri" w:cs="AvenirNext LT Pro Regular"/>
          <w:bCs/>
          <w:sz w:val="20"/>
          <w:szCs w:val="20"/>
          <w:lang w:eastAsia="es-MX"/>
        </w:rPr>
        <w:t>solo</w:t>
      </w:r>
      <w:r w:rsidR="00960F82">
        <w:rPr>
          <w:rFonts w:ascii="Calibri" w:eastAsia="Times New Roman" w:hAnsi="Calibri" w:cs="AvenirNext LT Pro Regular"/>
          <w:bCs/>
          <w:sz w:val="20"/>
          <w:szCs w:val="20"/>
          <w:lang w:eastAsia="es-MX"/>
        </w:rPr>
        <w:t xml:space="preserve"> es</w:t>
      </w:r>
      <w:r w:rsidR="00B163C8">
        <w:rPr>
          <w:rFonts w:ascii="Calibri" w:eastAsia="Times New Roman" w:hAnsi="Calibri" w:cs="AvenirNext LT Pro Regular"/>
          <w:bCs/>
          <w:sz w:val="20"/>
          <w:szCs w:val="20"/>
          <w:lang w:eastAsia="es-MX"/>
        </w:rPr>
        <w:t xml:space="preserve"> de los años </w:t>
      </w:r>
      <w:r w:rsidR="00960F82">
        <w:rPr>
          <w:rFonts w:ascii="Calibri" w:eastAsia="Times New Roman" w:hAnsi="Calibri" w:cs="AvenirNext LT Pro Regular"/>
          <w:bCs/>
          <w:sz w:val="20"/>
          <w:szCs w:val="20"/>
          <w:lang w:eastAsia="es-MX"/>
        </w:rPr>
        <w:t>2015 y 2016, son once millones cien mil vamos hacer las gestiones necesarias para que se regresen a esta Institución.</w:t>
      </w:r>
      <w:r w:rsidR="00A75ADC">
        <w:rPr>
          <w:rFonts w:ascii="Calibri" w:eastAsia="Times New Roman" w:hAnsi="Calibri" w:cs="AvenirNext LT Pro Regular"/>
          <w:bCs/>
          <w:sz w:val="20"/>
          <w:szCs w:val="20"/>
          <w:lang w:eastAsia="es-MX"/>
        </w:rPr>
        <w:t>&gt;&gt;</w:t>
      </w:r>
    </w:p>
    <w:p w:rsidR="00960F82" w:rsidRDefault="00960F82" w:rsidP="00D21605">
      <w:pPr>
        <w:spacing w:after="0" w:line="360" w:lineRule="auto"/>
        <w:jc w:val="both"/>
        <w:rPr>
          <w:rFonts w:ascii="Calibri" w:eastAsia="Times New Roman" w:hAnsi="Calibri" w:cs="AvenirNext LT Pro Regular"/>
          <w:bCs/>
          <w:sz w:val="20"/>
          <w:szCs w:val="20"/>
          <w:lang w:eastAsia="es-MX"/>
        </w:rPr>
      </w:pPr>
    </w:p>
    <w:p w:rsidR="00B163C8" w:rsidRDefault="00E0182E"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Cs/>
          <w:sz w:val="20"/>
          <w:szCs w:val="20"/>
          <w:lang w:eastAsia="es-MX"/>
        </w:rPr>
        <w:t xml:space="preserve"> comenta: &lt;&lt;</w:t>
      </w:r>
      <w:r w:rsidR="003315B5">
        <w:rPr>
          <w:rFonts w:ascii="Calibri" w:eastAsia="Times New Roman" w:hAnsi="Calibri" w:cs="AvenirNext LT Pro Regular"/>
          <w:bCs/>
          <w:sz w:val="20"/>
          <w:szCs w:val="20"/>
          <w:lang w:eastAsia="es-MX"/>
        </w:rPr>
        <w:t>Si me permiten</w:t>
      </w:r>
      <w:r w:rsidR="00B163C8">
        <w:rPr>
          <w:rFonts w:ascii="Calibri" w:eastAsia="Times New Roman" w:hAnsi="Calibri" w:cs="AvenirNext LT Pro Regular"/>
          <w:bCs/>
          <w:sz w:val="20"/>
          <w:szCs w:val="20"/>
          <w:lang w:eastAsia="es-MX"/>
        </w:rPr>
        <w:t xml:space="preserve"> hacer un comentario</w:t>
      </w:r>
      <w:r>
        <w:rPr>
          <w:rFonts w:ascii="Calibri" w:eastAsia="Times New Roman" w:hAnsi="Calibri" w:cs="AvenirNext LT Pro Regular"/>
          <w:bCs/>
          <w:sz w:val="20"/>
          <w:szCs w:val="20"/>
          <w:lang w:eastAsia="es-MX"/>
        </w:rPr>
        <w:t xml:space="preserve">, </w:t>
      </w:r>
      <w:r w:rsidR="00960F82">
        <w:rPr>
          <w:rFonts w:ascii="Calibri" w:eastAsia="Times New Roman" w:hAnsi="Calibri" w:cs="AvenirNext LT Pro Regular"/>
          <w:bCs/>
          <w:sz w:val="20"/>
          <w:szCs w:val="20"/>
          <w:lang w:eastAsia="es-MX"/>
        </w:rPr>
        <w:t xml:space="preserve">después de nuestra Junta de Gobierno en diciembre donde se nos aprobó el pago de todos estos pasivos del SAT </w:t>
      </w:r>
      <w:r>
        <w:rPr>
          <w:rFonts w:ascii="Calibri" w:eastAsia="Times New Roman" w:hAnsi="Calibri" w:cs="AvenirNext LT Pro Regular"/>
          <w:bCs/>
          <w:sz w:val="20"/>
          <w:szCs w:val="20"/>
          <w:lang w:eastAsia="es-MX"/>
        </w:rPr>
        <w:t>nos dimos a la gestión</w:t>
      </w:r>
      <w:r w:rsidR="00960F82">
        <w:rPr>
          <w:rFonts w:ascii="Calibri" w:eastAsia="Times New Roman" w:hAnsi="Calibri" w:cs="AvenirNext LT Pro Regular"/>
          <w:bCs/>
          <w:sz w:val="20"/>
          <w:szCs w:val="20"/>
          <w:lang w:eastAsia="es-MX"/>
        </w:rPr>
        <w:t xml:space="preserve"> entonces por medio de la Secretaría de Hacienda en México</w:t>
      </w:r>
      <w:r w:rsidR="008C5370">
        <w:rPr>
          <w:rFonts w:ascii="Calibri" w:eastAsia="Times New Roman" w:hAnsi="Calibri" w:cs="AvenirNext LT Pro Regular"/>
          <w:bCs/>
          <w:sz w:val="20"/>
          <w:szCs w:val="20"/>
          <w:lang w:eastAsia="es-MX"/>
        </w:rPr>
        <w:t xml:space="preserve"> nos están apoyando primero en que pues hicieron por ahí una</w:t>
      </w:r>
      <w:r>
        <w:rPr>
          <w:rFonts w:ascii="Calibri" w:eastAsia="Times New Roman" w:hAnsi="Calibri" w:cs="AvenirNext LT Pro Regular"/>
          <w:bCs/>
          <w:sz w:val="20"/>
          <w:szCs w:val="20"/>
          <w:lang w:eastAsia="es-MX"/>
        </w:rPr>
        <w:t xml:space="preserve"> reducción de intereses</w:t>
      </w:r>
      <w:r w:rsidR="008C5370">
        <w:rPr>
          <w:rFonts w:ascii="Calibri" w:eastAsia="Times New Roman" w:hAnsi="Calibri" w:cs="AvenirNext LT Pro Regular"/>
          <w:bCs/>
          <w:sz w:val="20"/>
          <w:szCs w:val="20"/>
          <w:lang w:eastAsia="es-MX"/>
        </w:rPr>
        <w:t xml:space="preserve"> moratorios</w:t>
      </w:r>
      <w:r>
        <w:rPr>
          <w:rFonts w:ascii="Calibri" w:eastAsia="Times New Roman" w:hAnsi="Calibri" w:cs="AvenirNext LT Pro Regular"/>
          <w:bCs/>
          <w:sz w:val="20"/>
          <w:szCs w:val="20"/>
          <w:lang w:eastAsia="es-MX"/>
        </w:rPr>
        <w:t>,</w:t>
      </w:r>
      <w:r w:rsidR="008C5370">
        <w:rPr>
          <w:rFonts w:ascii="Calibri" w:eastAsia="Times New Roman" w:hAnsi="Calibri" w:cs="AvenirNext LT Pro Regular"/>
          <w:bCs/>
          <w:sz w:val="20"/>
          <w:szCs w:val="20"/>
          <w:lang w:eastAsia="es-MX"/>
        </w:rPr>
        <w:t xml:space="preserve"> segundo lugar que pues se nos daban las facilidades para ir pagando en plazos ya pagamos ya estamos al corriente pero  también de la oficina del Secretario </w:t>
      </w:r>
      <w:proofErr w:type="spellStart"/>
      <w:r w:rsidR="008548A8">
        <w:rPr>
          <w:rFonts w:ascii="Calibri" w:eastAsia="Times New Roman" w:hAnsi="Calibri" w:cs="AvenirNext LT Pro Regular"/>
          <w:bCs/>
          <w:sz w:val="20"/>
          <w:szCs w:val="20"/>
          <w:lang w:eastAsia="es-MX"/>
        </w:rPr>
        <w:t>Meade</w:t>
      </w:r>
      <w:proofErr w:type="spellEnd"/>
      <w:r w:rsidR="008548A8">
        <w:rPr>
          <w:rFonts w:ascii="Calibri" w:eastAsia="Times New Roman" w:hAnsi="Calibri" w:cs="AvenirNext LT Pro Regular"/>
          <w:bCs/>
          <w:sz w:val="20"/>
          <w:szCs w:val="20"/>
          <w:lang w:eastAsia="es-MX"/>
        </w:rPr>
        <w:t xml:space="preserve"> </w:t>
      </w:r>
      <w:r w:rsidR="008C5370">
        <w:rPr>
          <w:rFonts w:ascii="Calibri" w:eastAsia="Times New Roman" w:hAnsi="Calibri" w:cs="AvenirNext LT Pro Regular"/>
          <w:bCs/>
          <w:sz w:val="20"/>
          <w:szCs w:val="20"/>
          <w:lang w:eastAsia="es-MX"/>
        </w:rPr>
        <w:t>dieron instrucciones para</w:t>
      </w:r>
      <w:r w:rsidR="008548A8">
        <w:rPr>
          <w:rFonts w:ascii="Calibri" w:eastAsia="Times New Roman" w:hAnsi="Calibri" w:cs="AvenirNext LT Pro Regular"/>
          <w:bCs/>
          <w:sz w:val="20"/>
          <w:szCs w:val="20"/>
          <w:lang w:eastAsia="es-MX"/>
        </w:rPr>
        <w:t xml:space="preserve"> que se nos pueda devolver ya el administrador local de aquí del SAT se comunicó con nosotros ya tenemos los formatos Ingeniero, señores Consejeros para proceder como dice el Lic. Eliseo a la devolución de un poco más de once millones de pesos del 2015 y 2016</w:t>
      </w:r>
      <w:r>
        <w:rPr>
          <w:rFonts w:ascii="Calibri" w:eastAsia="Times New Roman" w:hAnsi="Calibri" w:cs="AvenirNext LT Pro Regular"/>
          <w:bCs/>
          <w:sz w:val="20"/>
          <w:szCs w:val="20"/>
          <w:lang w:eastAsia="es-MX"/>
        </w:rPr>
        <w:t>&gt;&gt;</w:t>
      </w:r>
    </w:p>
    <w:p w:rsidR="00E0182E" w:rsidRDefault="00E0182E"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7A037B">
        <w:rPr>
          <w:rFonts w:ascii="Calibri" w:eastAsia="Times New Roman" w:hAnsi="Calibri" w:cs="AvenirNext LT Pro Regular"/>
          <w:b/>
          <w:bCs/>
          <w:sz w:val="20"/>
          <w:szCs w:val="20"/>
          <w:lang w:eastAsia="es-MX"/>
        </w:rPr>
        <w:t xml:space="preserve">Ing. Enrique </w:t>
      </w:r>
      <w:proofErr w:type="spellStart"/>
      <w:r w:rsidRPr="007A037B">
        <w:rPr>
          <w:rFonts w:ascii="Calibri" w:eastAsia="Times New Roman" w:hAnsi="Calibri" w:cs="AvenirNext LT Pro Regular"/>
          <w:b/>
          <w:bCs/>
          <w:sz w:val="20"/>
          <w:szCs w:val="20"/>
          <w:lang w:eastAsia="es-MX"/>
        </w:rPr>
        <w:t>Dau</w:t>
      </w:r>
      <w:proofErr w:type="spellEnd"/>
      <w:r w:rsidRPr="007A037B">
        <w:rPr>
          <w:rFonts w:ascii="Calibri" w:eastAsia="Times New Roman" w:hAnsi="Calibri" w:cs="AvenirNext LT Pro Regular"/>
          <w:b/>
          <w:bCs/>
          <w:sz w:val="20"/>
          <w:szCs w:val="20"/>
          <w:lang w:eastAsia="es-MX"/>
        </w:rPr>
        <w:t xml:space="preserve"> Flores </w:t>
      </w:r>
      <w:r>
        <w:rPr>
          <w:rFonts w:ascii="Calibri" w:eastAsia="Times New Roman" w:hAnsi="Calibri" w:cs="AvenirNext LT Pro Regular"/>
          <w:bCs/>
          <w:sz w:val="20"/>
          <w:szCs w:val="20"/>
          <w:lang w:eastAsia="es-MX"/>
        </w:rPr>
        <w:t xml:space="preserve">pregunta: </w:t>
      </w:r>
      <w:r w:rsidR="007A037B">
        <w:rPr>
          <w:rFonts w:ascii="Calibri" w:eastAsia="Times New Roman" w:hAnsi="Calibri" w:cs="AvenirNext LT Pro Regular"/>
          <w:bCs/>
          <w:sz w:val="20"/>
          <w:szCs w:val="20"/>
          <w:lang w:eastAsia="es-MX"/>
        </w:rPr>
        <w:t xml:space="preserve">&lt;&lt; </w:t>
      </w:r>
      <w:proofErr w:type="gramStart"/>
      <w:r w:rsidR="007A037B">
        <w:rPr>
          <w:rFonts w:ascii="Calibri" w:eastAsia="Times New Roman" w:hAnsi="Calibri" w:cs="AvenirNext LT Pro Regular"/>
          <w:bCs/>
          <w:sz w:val="20"/>
          <w:szCs w:val="20"/>
          <w:lang w:eastAsia="es-MX"/>
        </w:rPr>
        <w:t>¿</w:t>
      </w:r>
      <w:proofErr w:type="gramEnd"/>
      <w:r w:rsidR="008548A8">
        <w:rPr>
          <w:rFonts w:ascii="Calibri" w:eastAsia="Times New Roman" w:hAnsi="Calibri" w:cs="AvenirNext LT Pro Regular"/>
          <w:bCs/>
          <w:sz w:val="20"/>
          <w:szCs w:val="20"/>
          <w:lang w:eastAsia="es-MX"/>
        </w:rPr>
        <w:t>Dónde se aprecia está disminución de catorce millones de pesos</w:t>
      </w:r>
      <w:r w:rsidR="00185AE8">
        <w:rPr>
          <w:rFonts w:ascii="Calibri" w:eastAsia="Times New Roman" w:hAnsi="Calibri" w:cs="AvenirNext LT Pro Regular"/>
          <w:bCs/>
          <w:sz w:val="20"/>
          <w:szCs w:val="20"/>
          <w:lang w:eastAsia="es-MX"/>
        </w:rPr>
        <w:t>, veo que se conserva en el Corto plazo e incluso se incrementa no&gt;&gt;</w:t>
      </w:r>
    </w:p>
    <w:p w:rsidR="00E0182E" w:rsidRDefault="00E0182E"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7A037B">
        <w:rPr>
          <w:rFonts w:ascii="Calibri" w:eastAsia="Times New Roman" w:hAnsi="Calibri" w:cs="AvenirNext LT Pro Regular"/>
          <w:b/>
          <w:bCs/>
          <w:sz w:val="20"/>
          <w:szCs w:val="20"/>
          <w:lang w:eastAsia="es-MX"/>
        </w:rPr>
        <w:t>Lic. Eliseo Samuel Medina</w:t>
      </w:r>
      <w:r>
        <w:rPr>
          <w:rFonts w:ascii="Calibri" w:eastAsia="Times New Roman" w:hAnsi="Calibri" w:cs="AvenirNext LT Pro Regular"/>
          <w:bCs/>
          <w:sz w:val="20"/>
          <w:szCs w:val="20"/>
          <w:lang w:eastAsia="es-MX"/>
        </w:rPr>
        <w:t xml:space="preserve"> contesta: &lt;&lt; </w:t>
      </w:r>
      <w:r w:rsidR="007A037B">
        <w:rPr>
          <w:rFonts w:ascii="Calibri" w:eastAsia="Times New Roman" w:hAnsi="Calibri" w:cs="AvenirNext LT Pro Regular"/>
          <w:bCs/>
          <w:sz w:val="20"/>
          <w:szCs w:val="20"/>
          <w:lang w:eastAsia="es-MX"/>
        </w:rPr>
        <w:t>Así</w:t>
      </w:r>
      <w:r w:rsidR="00185AE8">
        <w:rPr>
          <w:rFonts w:ascii="Calibri" w:eastAsia="Times New Roman" w:hAnsi="Calibri" w:cs="AvenirNext LT Pro Regular"/>
          <w:bCs/>
          <w:sz w:val="20"/>
          <w:szCs w:val="20"/>
          <w:lang w:eastAsia="es-MX"/>
        </w:rPr>
        <w:t xml:space="preserve"> es el monto que se ve aquí se refiere al adeudo que tenemos con IPEJAL que ese si no se ha reportado&gt;&gt;</w:t>
      </w:r>
    </w:p>
    <w:p w:rsidR="00E0182E" w:rsidRDefault="00E0182E"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7A037B">
        <w:rPr>
          <w:rFonts w:ascii="Calibri" w:eastAsia="Times New Roman" w:hAnsi="Calibri" w:cs="AvenirNext LT Pro Regular"/>
          <w:b/>
          <w:bCs/>
          <w:sz w:val="20"/>
          <w:szCs w:val="20"/>
          <w:lang w:eastAsia="es-MX"/>
        </w:rPr>
        <w:t xml:space="preserve">Ing. Enrique </w:t>
      </w:r>
      <w:proofErr w:type="spellStart"/>
      <w:r w:rsidRPr="007A037B">
        <w:rPr>
          <w:rFonts w:ascii="Calibri" w:eastAsia="Times New Roman" w:hAnsi="Calibri" w:cs="AvenirNext LT Pro Regular"/>
          <w:b/>
          <w:bCs/>
          <w:sz w:val="20"/>
          <w:szCs w:val="20"/>
          <w:lang w:eastAsia="es-MX"/>
        </w:rPr>
        <w:t>Dau</w:t>
      </w:r>
      <w:proofErr w:type="spellEnd"/>
      <w:r w:rsidRPr="007A037B">
        <w:rPr>
          <w:rFonts w:ascii="Calibri" w:eastAsia="Times New Roman" w:hAnsi="Calibri" w:cs="AvenirNext LT Pro Regular"/>
          <w:b/>
          <w:bCs/>
          <w:sz w:val="20"/>
          <w:szCs w:val="20"/>
          <w:lang w:eastAsia="es-MX"/>
        </w:rPr>
        <w:t xml:space="preserve"> Flores</w:t>
      </w:r>
      <w:r>
        <w:rPr>
          <w:rFonts w:ascii="Calibri" w:eastAsia="Times New Roman" w:hAnsi="Calibri" w:cs="AvenirNext LT Pro Regular"/>
          <w:bCs/>
          <w:sz w:val="20"/>
          <w:szCs w:val="20"/>
          <w:lang w:eastAsia="es-MX"/>
        </w:rPr>
        <w:t xml:space="preserve"> </w:t>
      </w:r>
      <w:r w:rsidR="007A037B">
        <w:rPr>
          <w:rFonts w:ascii="Calibri" w:eastAsia="Times New Roman" w:hAnsi="Calibri" w:cs="AvenirNext LT Pro Regular"/>
          <w:bCs/>
          <w:sz w:val="20"/>
          <w:szCs w:val="20"/>
          <w:lang w:eastAsia="es-MX"/>
        </w:rPr>
        <w:t>pregunta:</w:t>
      </w:r>
      <w:r>
        <w:rPr>
          <w:rFonts w:ascii="Calibri" w:eastAsia="Times New Roman" w:hAnsi="Calibri" w:cs="AvenirNext LT Pro Regular"/>
          <w:bCs/>
          <w:sz w:val="20"/>
          <w:szCs w:val="20"/>
          <w:lang w:eastAsia="es-MX"/>
        </w:rPr>
        <w:t xml:space="preserve"> &lt;&lt;</w:t>
      </w:r>
      <w:r w:rsidR="00185AE8">
        <w:rPr>
          <w:rFonts w:ascii="Calibri" w:eastAsia="Times New Roman" w:hAnsi="Calibri" w:cs="AvenirNext LT Pro Regular"/>
          <w:bCs/>
          <w:sz w:val="20"/>
          <w:szCs w:val="20"/>
          <w:lang w:eastAsia="es-MX"/>
        </w:rPr>
        <w:t>Pero cual mes teníamos el pasivo registrado sin pagar el SAT era antes de diciembre</w:t>
      </w:r>
      <w:proofErr w:type="gramStart"/>
      <w:r w:rsidR="00185AE8">
        <w:rPr>
          <w:rFonts w:ascii="Calibri" w:eastAsia="Times New Roman" w:hAnsi="Calibri" w:cs="AvenirNext LT Pro Regular"/>
          <w:bCs/>
          <w:sz w:val="20"/>
          <w:szCs w:val="20"/>
          <w:lang w:eastAsia="es-MX"/>
        </w:rPr>
        <w:t>?</w:t>
      </w:r>
      <w:proofErr w:type="gramEnd"/>
      <w:r w:rsidR="00185AE8">
        <w:rPr>
          <w:rFonts w:ascii="Calibri" w:eastAsia="Times New Roman" w:hAnsi="Calibri" w:cs="AvenirNext LT Pro Regular"/>
          <w:bCs/>
          <w:sz w:val="20"/>
          <w:szCs w:val="20"/>
          <w:lang w:eastAsia="es-MX"/>
        </w:rPr>
        <w:t>&gt;&gt;</w:t>
      </w:r>
    </w:p>
    <w:p w:rsidR="00B163C8" w:rsidRDefault="00E0182E" w:rsidP="00D21605">
      <w:pPr>
        <w:spacing w:after="0" w:line="360" w:lineRule="auto"/>
        <w:jc w:val="both"/>
        <w:rPr>
          <w:rFonts w:ascii="Calibri" w:eastAsia="Times New Roman" w:hAnsi="Calibri" w:cs="AvenirNext LT Pro Regular"/>
          <w:bCs/>
          <w:sz w:val="20"/>
          <w:szCs w:val="20"/>
          <w:lang w:eastAsia="es-MX"/>
        </w:rPr>
      </w:pPr>
      <w:r w:rsidRPr="00A613D1">
        <w:rPr>
          <w:rFonts w:ascii="Calibri" w:eastAsia="Times New Roman" w:hAnsi="Calibri" w:cs="AvenirNext LT Pro Regular"/>
          <w:bCs/>
          <w:sz w:val="20"/>
          <w:szCs w:val="20"/>
          <w:lang w:eastAsia="es-MX"/>
        </w:rPr>
        <w:t xml:space="preserve">El </w:t>
      </w:r>
      <w:r w:rsidRPr="00A613D1">
        <w:rPr>
          <w:rFonts w:ascii="Calibri" w:eastAsia="Times New Roman" w:hAnsi="Calibri" w:cs="AvenirNext LT Pro Regular"/>
          <w:b/>
          <w:bCs/>
          <w:sz w:val="20"/>
          <w:szCs w:val="20"/>
          <w:lang w:eastAsia="es-MX"/>
        </w:rPr>
        <w:t>Lic. Eliseo Samuel Medina Moreno</w:t>
      </w:r>
      <w:r>
        <w:rPr>
          <w:rFonts w:ascii="Calibri" w:eastAsia="Times New Roman" w:hAnsi="Calibri" w:cs="AvenirNext LT Pro Regular"/>
          <w:b/>
          <w:bCs/>
          <w:sz w:val="20"/>
          <w:szCs w:val="20"/>
          <w:lang w:eastAsia="es-MX"/>
        </w:rPr>
        <w:t xml:space="preserve"> </w:t>
      </w:r>
      <w:r w:rsidR="007A037B" w:rsidRPr="007A037B">
        <w:rPr>
          <w:rFonts w:ascii="Calibri" w:eastAsia="Times New Roman" w:hAnsi="Calibri" w:cs="AvenirNext LT Pro Regular"/>
          <w:bCs/>
          <w:sz w:val="20"/>
          <w:szCs w:val="20"/>
          <w:lang w:eastAsia="es-MX"/>
        </w:rPr>
        <w:t>contesta:</w:t>
      </w:r>
      <w:r>
        <w:rPr>
          <w:rFonts w:ascii="Calibri" w:eastAsia="Times New Roman" w:hAnsi="Calibri" w:cs="AvenirNext LT Pro Regular"/>
          <w:b/>
          <w:bCs/>
          <w:sz w:val="20"/>
          <w:szCs w:val="20"/>
          <w:lang w:eastAsia="es-MX"/>
        </w:rPr>
        <w:t xml:space="preserve"> &lt;&lt;</w:t>
      </w:r>
      <w:r w:rsidR="00185AE8">
        <w:rPr>
          <w:rFonts w:ascii="Calibri" w:eastAsia="Times New Roman" w:hAnsi="Calibri" w:cs="AvenirNext LT Pro Regular"/>
          <w:b/>
          <w:bCs/>
          <w:sz w:val="20"/>
          <w:szCs w:val="20"/>
          <w:lang w:eastAsia="es-MX"/>
        </w:rPr>
        <w:t xml:space="preserve"> </w:t>
      </w:r>
      <w:r w:rsidR="00185AE8">
        <w:rPr>
          <w:rFonts w:ascii="Calibri" w:eastAsia="Times New Roman" w:hAnsi="Calibri" w:cs="AvenirNext LT Pro Regular"/>
          <w:bCs/>
          <w:sz w:val="20"/>
          <w:szCs w:val="20"/>
          <w:lang w:eastAsia="es-MX"/>
        </w:rPr>
        <w:t xml:space="preserve">Antes de diciembre, exacto&gt;&gt; </w:t>
      </w:r>
    </w:p>
    <w:p w:rsidR="00185AE8" w:rsidRDefault="00185AE8" w:rsidP="00D21605">
      <w:pPr>
        <w:spacing w:after="0" w:line="360" w:lineRule="auto"/>
        <w:jc w:val="both"/>
        <w:rPr>
          <w:rFonts w:ascii="Calibri" w:eastAsia="Times New Roman" w:hAnsi="Calibri" w:cs="AvenirNext LT Pro Regular"/>
          <w:b/>
          <w:bCs/>
          <w:sz w:val="20"/>
          <w:szCs w:val="20"/>
          <w:lang w:eastAsia="es-MX"/>
        </w:rPr>
      </w:pPr>
      <w:r w:rsidRPr="00185AE8">
        <w:rPr>
          <w:rFonts w:ascii="Calibri" w:eastAsia="Times New Roman" w:hAnsi="Calibri" w:cs="AvenirNext LT Pro Regular"/>
          <w:bCs/>
          <w:sz w:val="20"/>
          <w:szCs w:val="20"/>
          <w:lang w:eastAsia="es-MX"/>
        </w:rPr>
        <w:t xml:space="preserve">El </w:t>
      </w:r>
      <w:r w:rsidRPr="007A037B">
        <w:rPr>
          <w:rFonts w:ascii="Calibri" w:eastAsia="Times New Roman" w:hAnsi="Calibri" w:cs="AvenirNext LT Pro Regular"/>
          <w:b/>
          <w:bCs/>
          <w:sz w:val="20"/>
          <w:szCs w:val="20"/>
          <w:lang w:eastAsia="es-MX"/>
        </w:rPr>
        <w:t xml:space="preserve">Ing. Enrique </w:t>
      </w:r>
      <w:proofErr w:type="spellStart"/>
      <w:r w:rsidRPr="007A037B">
        <w:rPr>
          <w:rFonts w:ascii="Calibri" w:eastAsia="Times New Roman" w:hAnsi="Calibri" w:cs="AvenirNext LT Pro Regular"/>
          <w:b/>
          <w:bCs/>
          <w:sz w:val="20"/>
          <w:szCs w:val="20"/>
          <w:lang w:eastAsia="es-MX"/>
        </w:rPr>
        <w:t>Dau</w:t>
      </w:r>
      <w:proofErr w:type="spellEnd"/>
      <w:r w:rsidRPr="007A037B">
        <w:rPr>
          <w:rFonts w:ascii="Calibri" w:eastAsia="Times New Roman" w:hAnsi="Calibri" w:cs="AvenirNext LT Pro Regular"/>
          <w:b/>
          <w:bCs/>
          <w:sz w:val="20"/>
          <w:szCs w:val="20"/>
          <w:lang w:eastAsia="es-MX"/>
        </w:rPr>
        <w:t xml:space="preserve"> Flores</w:t>
      </w:r>
      <w:r w:rsidRPr="00185AE8">
        <w:rPr>
          <w:rFonts w:ascii="Calibri" w:eastAsia="Times New Roman" w:hAnsi="Calibri" w:cs="AvenirNext LT Pro Regular"/>
          <w:b/>
          <w:bCs/>
          <w:sz w:val="20"/>
          <w:szCs w:val="20"/>
          <w:lang w:eastAsia="es-MX"/>
        </w:rPr>
        <w:t xml:space="preserve"> </w:t>
      </w:r>
      <w:r w:rsidRPr="007A037B">
        <w:rPr>
          <w:rFonts w:ascii="Calibri" w:eastAsia="Times New Roman" w:hAnsi="Calibri" w:cs="AvenirNext LT Pro Regular"/>
          <w:bCs/>
          <w:sz w:val="20"/>
          <w:szCs w:val="20"/>
          <w:lang w:eastAsia="es-MX"/>
        </w:rPr>
        <w:t>pregunta:</w:t>
      </w:r>
      <w:r>
        <w:rPr>
          <w:rFonts w:ascii="Calibri" w:eastAsia="Times New Roman" w:hAnsi="Calibri" w:cs="AvenirNext LT Pro Regular"/>
          <w:b/>
          <w:bCs/>
          <w:sz w:val="20"/>
          <w:szCs w:val="20"/>
          <w:lang w:eastAsia="es-MX"/>
        </w:rPr>
        <w:t xml:space="preserve"> </w:t>
      </w:r>
      <w:r w:rsidRPr="007A037B">
        <w:rPr>
          <w:rFonts w:ascii="Calibri" w:eastAsia="Times New Roman" w:hAnsi="Calibri" w:cs="AvenirNext LT Pro Regular"/>
          <w:bCs/>
          <w:sz w:val="20"/>
          <w:szCs w:val="20"/>
          <w:lang w:eastAsia="es-MX"/>
        </w:rPr>
        <w:t>&lt;&lt; ¿Cuándo se pago?</w:t>
      </w:r>
      <w:r w:rsidR="007A037B" w:rsidRPr="007A037B">
        <w:rPr>
          <w:rFonts w:ascii="Calibri" w:eastAsia="Times New Roman" w:hAnsi="Calibri" w:cs="AvenirNext LT Pro Regular"/>
          <w:bCs/>
          <w:sz w:val="20"/>
          <w:szCs w:val="20"/>
          <w:lang w:eastAsia="es-MX"/>
        </w:rPr>
        <w:t>&gt;&gt;</w:t>
      </w:r>
    </w:p>
    <w:p w:rsidR="00185AE8" w:rsidRPr="00185AE8" w:rsidRDefault="00185AE8" w:rsidP="00D21605">
      <w:pPr>
        <w:spacing w:after="0" w:line="360" w:lineRule="auto"/>
        <w:jc w:val="both"/>
        <w:rPr>
          <w:rFonts w:ascii="Calibri" w:eastAsia="Times New Roman" w:hAnsi="Calibri" w:cs="AvenirNext LT Pro Regular"/>
          <w:bCs/>
          <w:sz w:val="20"/>
          <w:szCs w:val="20"/>
          <w:lang w:eastAsia="es-MX"/>
        </w:rPr>
      </w:pPr>
      <w:r w:rsidRPr="00185AE8">
        <w:rPr>
          <w:rFonts w:ascii="Calibri" w:eastAsia="Times New Roman" w:hAnsi="Calibri" w:cs="AvenirNext LT Pro Regular"/>
          <w:bCs/>
          <w:sz w:val="20"/>
          <w:szCs w:val="20"/>
          <w:lang w:eastAsia="es-MX"/>
        </w:rPr>
        <w:t xml:space="preserve">El </w:t>
      </w:r>
      <w:r w:rsidRPr="00185AE8">
        <w:rPr>
          <w:rFonts w:ascii="Calibri" w:eastAsia="Times New Roman" w:hAnsi="Calibri" w:cs="AvenirNext LT Pro Regular"/>
          <w:b/>
          <w:bCs/>
          <w:sz w:val="20"/>
          <w:szCs w:val="20"/>
          <w:lang w:eastAsia="es-MX"/>
        </w:rPr>
        <w:t>Lic. Eliseo Samuel Medina Moreno contesta</w:t>
      </w:r>
      <w:r>
        <w:rPr>
          <w:rFonts w:ascii="Calibri" w:eastAsia="Times New Roman" w:hAnsi="Calibri" w:cs="AvenirNext LT Pro Regular"/>
          <w:b/>
          <w:bCs/>
          <w:sz w:val="20"/>
          <w:szCs w:val="20"/>
          <w:lang w:eastAsia="es-MX"/>
        </w:rPr>
        <w:t xml:space="preserve">: &lt;&lt; </w:t>
      </w:r>
      <w:r>
        <w:rPr>
          <w:rFonts w:ascii="Calibri" w:eastAsia="Times New Roman" w:hAnsi="Calibri" w:cs="AvenirNext LT Pro Regular"/>
          <w:bCs/>
          <w:sz w:val="20"/>
          <w:szCs w:val="20"/>
          <w:lang w:eastAsia="es-MX"/>
        </w:rPr>
        <w:t>Hemos hecho el último pago, la semana pasada que se refería al cierre del 2016&gt;&gt;</w:t>
      </w:r>
    </w:p>
    <w:p w:rsidR="00185AE8" w:rsidRDefault="00E0182E"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7A037B">
        <w:rPr>
          <w:rFonts w:ascii="Calibri" w:eastAsia="Times New Roman" w:hAnsi="Calibri" w:cs="AvenirNext LT Pro Regular"/>
          <w:b/>
          <w:bCs/>
          <w:sz w:val="20"/>
          <w:szCs w:val="20"/>
          <w:lang w:eastAsia="es-MX"/>
        </w:rPr>
        <w:t xml:space="preserve">Ing. Enrique </w:t>
      </w:r>
      <w:proofErr w:type="spellStart"/>
      <w:r w:rsidRPr="007A037B">
        <w:rPr>
          <w:rFonts w:ascii="Calibri" w:eastAsia="Times New Roman" w:hAnsi="Calibri" w:cs="AvenirNext LT Pro Regular"/>
          <w:b/>
          <w:bCs/>
          <w:sz w:val="20"/>
          <w:szCs w:val="20"/>
          <w:lang w:eastAsia="es-MX"/>
        </w:rPr>
        <w:t>Dau</w:t>
      </w:r>
      <w:proofErr w:type="spellEnd"/>
      <w:r w:rsidRPr="007A037B">
        <w:rPr>
          <w:rFonts w:ascii="Calibri" w:eastAsia="Times New Roman" w:hAnsi="Calibri" w:cs="AvenirNext LT Pro Regular"/>
          <w:b/>
          <w:bCs/>
          <w:sz w:val="20"/>
          <w:szCs w:val="20"/>
          <w:lang w:eastAsia="es-MX"/>
        </w:rPr>
        <w:t xml:space="preserve"> Flores</w:t>
      </w:r>
      <w:r>
        <w:rPr>
          <w:rFonts w:ascii="Calibri" w:eastAsia="Times New Roman" w:hAnsi="Calibri" w:cs="AvenirNext LT Pro Regular"/>
          <w:b/>
          <w:bCs/>
          <w:sz w:val="20"/>
          <w:szCs w:val="20"/>
          <w:lang w:eastAsia="es-MX"/>
        </w:rPr>
        <w:t xml:space="preserve"> </w:t>
      </w:r>
      <w:r w:rsidRPr="007A037B">
        <w:rPr>
          <w:rFonts w:ascii="Calibri" w:eastAsia="Times New Roman" w:hAnsi="Calibri" w:cs="AvenirNext LT Pro Regular"/>
          <w:bCs/>
          <w:sz w:val="20"/>
          <w:szCs w:val="20"/>
          <w:lang w:eastAsia="es-MX"/>
        </w:rPr>
        <w:t>pregunta:</w:t>
      </w:r>
      <w:r>
        <w:rPr>
          <w:rFonts w:ascii="Calibri" w:eastAsia="Times New Roman" w:hAnsi="Calibri" w:cs="AvenirNext LT Pro Regular"/>
          <w:b/>
          <w:bCs/>
          <w:sz w:val="20"/>
          <w:szCs w:val="20"/>
          <w:lang w:eastAsia="es-MX"/>
        </w:rPr>
        <w:t xml:space="preserve"> </w:t>
      </w:r>
      <w:r w:rsidRPr="007A037B">
        <w:rPr>
          <w:rFonts w:ascii="Calibri" w:eastAsia="Times New Roman" w:hAnsi="Calibri" w:cs="AvenirNext LT Pro Regular"/>
          <w:bCs/>
          <w:sz w:val="20"/>
          <w:szCs w:val="20"/>
          <w:lang w:eastAsia="es-MX"/>
        </w:rPr>
        <w:t>&lt;</w:t>
      </w:r>
      <w:r w:rsidR="007A037B" w:rsidRPr="007A037B">
        <w:rPr>
          <w:rFonts w:ascii="Calibri" w:eastAsia="Times New Roman" w:hAnsi="Calibri" w:cs="AvenirNext LT Pro Regular"/>
          <w:bCs/>
          <w:sz w:val="20"/>
          <w:szCs w:val="20"/>
          <w:lang w:eastAsia="es-MX"/>
        </w:rPr>
        <w:t>&lt; ¿</w:t>
      </w:r>
      <w:r w:rsidR="00185AE8" w:rsidRPr="007A037B">
        <w:rPr>
          <w:rFonts w:ascii="Calibri" w:eastAsia="Times New Roman" w:hAnsi="Calibri" w:cs="AvenirNext LT Pro Regular"/>
          <w:bCs/>
          <w:sz w:val="20"/>
          <w:szCs w:val="20"/>
          <w:lang w:eastAsia="es-MX"/>
        </w:rPr>
        <w:t>En cuál balance?&gt;&gt;</w:t>
      </w:r>
    </w:p>
    <w:p w:rsidR="00E0182E" w:rsidRDefault="00E0182E" w:rsidP="00D21605">
      <w:pPr>
        <w:spacing w:after="0" w:line="360" w:lineRule="auto"/>
        <w:jc w:val="both"/>
        <w:rPr>
          <w:rFonts w:ascii="Calibri" w:eastAsia="Times New Roman" w:hAnsi="Calibri" w:cs="AvenirNext LT Pro Regular"/>
          <w:bCs/>
          <w:sz w:val="20"/>
          <w:szCs w:val="20"/>
          <w:lang w:eastAsia="es-MX"/>
        </w:rPr>
      </w:pPr>
      <w:r w:rsidRPr="00A613D1">
        <w:rPr>
          <w:rFonts w:ascii="Calibri" w:eastAsia="Times New Roman" w:hAnsi="Calibri" w:cs="AvenirNext LT Pro Regular"/>
          <w:bCs/>
          <w:sz w:val="20"/>
          <w:szCs w:val="20"/>
          <w:lang w:eastAsia="es-MX"/>
        </w:rPr>
        <w:t xml:space="preserve">El </w:t>
      </w:r>
      <w:r w:rsidRPr="00A613D1">
        <w:rPr>
          <w:rFonts w:ascii="Calibri" w:eastAsia="Times New Roman" w:hAnsi="Calibri" w:cs="AvenirNext LT Pro Regular"/>
          <w:b/>
          <w:bCs/>
          <w:sz w:val="20"/>
          <w:szCs w:val="20"/>
          <w:lang w:eastAsia="es-MX"/>
        </w:rPr>
        <w:t>Lic. Eliseo Samuel Medina Moreno</w:t>
      </w:r>
      <w:r>
        <w:rPr>
          <w:rFonts w:ascii="Calibri" w:eastAsia="Times New Roman" w:hAnsi="Calibri" w:cs="AvenirNext LT Pro Regular"/>
          <w:b/>
          <w:bCs/>
          <w:sz w:val="20"/>
          <w:szCs w:val="20"/>
          <w:lang w:eastAsia="es-MX"/>
        </w:rPr>
        <w:t xml:space="preserve"> </w:t>
      </w:r>
      <w:r w:rsidRPr="004135C0">
        <w:rPr>
          <w:rFonts w:ascii="Calibri" w:eastAsia="Times New Roman" w:hAnsi="Calibri" w:cs="AvenirNext LT Pro Regular"/>
          <w:bCs/>
          <w:sz w:val="20"/>
          <w:szCs w:val="20"/>
          <w:lang w:eastAsia="es-MX"/>
        </w:rPr>
        <w:t>contesta</w:t>
      </w:r>
      <w:r w:rsidR="004135C0">
        <w:rPr>
          <w:rFonts w:ascii="Calibri" w:eastAsia="Times New Roman" w:hAnsi="Calibri" w:cs="AvenirNext LT Pro Regular"/>
          <w:bCs/>
          <w:sz w:val="20"/>
          <w:szCs w:val="20"/>
          <w:lang w:eastAsia="es-MX"/>
        </w:rPr>
        <w:t>:</w:t>
      </w:r>
      <w:r w:rsidRPr="004135C0">
        <w:rPr>
          <w:rFonts w:ascii="Calibri" w:eastAsia="Times New Roman" w:hAnsi="Calibri" w:cs="AvenirNext LT Pro Regular"/>
          <w:bCs/>
          <w:sz w:val="20"/>
          <w:szCs w:val="20"/>
          <w:lang w:eastAsia="es-MX"/>
        </w:rPr>
        <w:t xml:space="preserve"> &lt;&lt;</w:t>
      </w:r>
      <w:r w:rsidR="004135C0">
        <w:rPr>
          <w:rFonts w:ascii="Calibri" w:eastAsia="Times New Roman" w:hAnsi="Calibri" w:cs="AvenirNext LT Pro Regular"/>
          <w:bCs/>
          <w:sz w:val="20"/>
          <w:szCs w:val="20"/>
          <w:lang w:eastAsia="es-MX"/>
        </w:rPr>
        <w:t xml:space="preserve"> Para el próximo, los próximos meses se va a notar ahí ya la diferencia en el </w:t>
      </w:r>
      <w:r w:rsidR="004135C0">
        <w:rPr>
          <w:rFonts w:ascii="Calibri" w:eastAsia="Times New Roman" w:hAnsi="Calibri" w:cs="AvenirNext LT Pro Regular"/>
          <w:bCs/>
          <w:sz w:val="20"/>
          <w:szCs w:val="20"/>
          <w:lang w:eastAsia="es-MX"/>
        </w:rPr>
        <w:lastRenderedPageBreak/>
        <w:t>pago.</w:t>
      </w:r>
    </w:p>
    <w:p w:rsidR="004135C0" w:rsidRPr="004135C0" w:rsidRDefault="004135C0" w:rsidP="004135C0">
      <w:pPr>
        <w:spacing w:after="0" w:line="360" w:lineRule="auto"/>
        <w:jc w:val="both"/>
        <w:rPr>
          <w:rFonts w:ascii="Calibri" w:eastAsia="Times New Roman" w:hAnsi="Calibri" w:cs="AvenirNext LT Pro Regular"/>
          <w:b/>
          <w:bCs/>
          <w:sz w:val="20"/>
          <w:szCs w:val="20"/>
          <w:lang w:eastAsia="es-MX"/>
        </w:rPr>
      </w:pPr>
      <w:r w:rsidRPr="004135C0">
        <w:rPr>
          <w:rFonts w:ascii="Calibri" w:eastAsia="Times New Roman" w:hAnsi="Calibri" w:cs="AvenirNext LT Pro Regular"/>
          <w:bCs/>
          <w:sz w:val="20"/>
          <w:szCs w:val="20"/>
          <w:lang w:eastAsia="es-MX"/>
        </w:rPr>
        <w:t>El</w:t>
      </w:r>
      <w:r w:rsidRPr="004135C0">
        <w:rPr>
          <w:rFonts w:ascii="Calibri" w:eastAsia="Times New Roman" w:hAnsi="Calibri" w:cs="AvenirNext LT Pro Regular"/>
          <w:b/>
          <w:bCs/>
          <w:sz w:val="20"/>
          <w:szCs w:val="20"/>
          <w:lang w:eastAsia="es-MX"/>
        </w:rPr>
        <w:t xml:space="preserve"> Ing. Enrique </w:t>
      </w:r>
      <w:proofErr w:type="spellStart"/>
      <w:r w:rsidRPr="004135C0">
        <w:rPr>
          <w:rFonts w:ascii="Calibri" w:eastAsia="Times New Roman" w:hAnsi="Calibri" w:cs="AvenirNext LT Pro Regular"/>
          <w:b/>
          <w:bCs/>
          <w:sz w:val="20"/>
          <w:szCs w:val="20"/>
          <w:lang w:eastAsia="es-MX"/>
        </w:rPr>
        <w:t>Dau</w:t>
      </w:r>
      <w:proofErr w:type="spellEnd"/>
      <w:r w:rsidRPr="004135C0">
        <w:rPr>
          <w:rFonts w:ascii="Calibri" w:eastAsia="Times New Roman" w:hAnsi="Calibri" w:cs="AvenirNext LT Pro Regular"/>
          <w:b/>
          <w:bCs/>
          <w:sz w:val="20"/>
          <w:szCs w:val="20"/>
          <w:lang w:eastAsia="es-MX"/>
        </w:rPr>
        <w:t xml:space="preserve"> Flores </w:t>
      </w:r>
      <w:r w:rsidRPr="004135C0">
        <w:rPr>
          <w:rFonts w:ascii="Calibri" w:eastAsia="Times New Roman" w:hAnsi="Calibri" w:cs="AvenirNext LT Pro Regular"/>
          <w:bCs/>
          <w:sz w:val="20"/>
          <w:szCs w:val="20"/>
          <w:lang w:eastAsia="es-MX"/>
        </w:rPr>
        <w:t>pregunta:</w:t>
      </w:r>
      <w:r w:rsidRPr="004135C0">
        <w:rPr>
          <w:rFonts w:ascii="Calibri" w:eastAsia="Times New Roman" w:hAnsi="Calibri" w:cs="AvenirNext LT Pro Regular"/>
          <w:b/>
          <w:bCs/>
          <w:sz w:val="20"/>
          <w:szCs w:val="20"/>
          <w:lang w:eastAsia="es-MX"/>
        </w:rPr>
        <w:t xml:space="preserve"> </w:t>
      </w:r>
      <w:r w:rsidRPr="004135C0">
        <w:rPr>
          <w:rFonts w:ascii="Calibri" w:eastAsia="Times New Roman" w:hAnsi="Calibri" w:cs="AvenirNext LT Pro Regular"/>
          <w:bCs/>
          <w:sz w:val="20"/>
          <w:szCs w:val="20"/>
          <w:lang w:eastAsia="es-MX"/>
        </w:rPr>
        <w:t>&lt;&lt; ¿Es la partida de retenciones y contribuciones?&gt;&gt;</w:t>
      </w:r>
    </w:p>
    <w:p w:rsidR="004135C0" w:rsidRDefault="004135C0" w:rsidP="00D21605">
      <w:pPr>
        <w:spacing w:after="0" w:line="360" w:lineRule="auto"/>
        <w:jc w:val="both"/>
        <w:rPr>
          <w:rFonts w:ascii="Calibri" w:eastAsia="Times New Roman" w:hAnsi="Calibri" w:cs="AvenirNext LT Pro Regular"/>
          <w:bCs/>
          <w:sz w:val="20"/>
          <w:szCs w:val="20"/>
          <w:lang w:eastAsia="es-MX"/>
        </w:rPr>
      </w:pPr>
      <w:r w:rsidRPr="004135C0">
        <w:rPr>
          <w:rFonts w:ascii="Calibri" w:eastAsia="Times New Roman" w:hAnsi="Calibri" w:cs="AvenirNext LT Pro Regular"/>
          <w:bCs/>
          <w:sz w:val="20"/>
          <w:szCs w:val="20"/>
          <w:lang w:eastAsia="es-MX"/>
        </w:rPr>
        <w:t>El</w:t>
      </w:r>
      <w:r w:rsidRPr="004135C0">
        <w:rPr>
          <w:rFonts w:ascii="Calibri" w:eastAsia="Times New Roman" w:hAnsi="Calibri" w:cs="AvenirNext LT Pro Regular"/>
          <w:b/>
          <w:bCs/>
          <w:sz w:val="20"/>
          <w:szCs w:val="20"/>
          <w:lang w:eastAsia="es-MX"/>
        </w:rPr>
        <w:t xml:space="preserve"> Lic. Eliseo Samuel Medina Moreno </w:t>
      </w:r>
      <w:r w:rsidRPr="004135C0">
        <w:rPr>
          <w:rFonts w:ascii="Calibri" w:eastAsia="Times New Roman" w:hAnsi="Calibri" w:cs="AvenirNext LT Pro Regular"/>
          <w:bCs/>
          <w:sz w:val="20"/>
          <w:szCs w:val="20"/>
          <w:lang w:eastAsia="es-MX"/>
        </w:rPr>
        <w:t>contesta:</w:t>
      </w:r>
      <w:r>
        <w:rPr>
          <w:rFonts w:ascii="Calibri" w:eastAsia="Times New Roman" w:hAnsi="Calibri" w:cs="AvenirNext LT Pro Regular"/>
          <w:bCs/>
          <w:sz w:val="20"/>
          <w:szCs w:val="20"/>
          <w:lang w:eastAsia="es-MX"/>
        </w:rPr>
        <w:t xml:space="preserve"> &lt;&lt; Así es&gt;&gt;</w:t>
      </w:r>
    </w:p>
    <w:p w:rsidR="004135C0" w:rsidRDefault="004135C0" w:rsidP="00D21605">
      <w:pPr>
        <w:spacing w:after="0" w:line="360" w:lineRule="auto"/>
        <w:jc w:val="both"/>
        <w:rPr>
          <w:rFonts w:ascii="Calibri" w:eastAsia="Times New Roman" w:hAnsi="Calibri" w:cs="AvenirNext LT Pro Regular"/>
          <w:bCs/>
          <w:sz w:val="20"/>
          <w:szCs w:val="20"/>
          <w:lang w:eastAsia="es-MX"/>
        </w:rPr>
      </w:pPr>
      <w:r w:rsidRPr="004135C0">
        <w:rPr>
          <w:rFonts w:ascii="Calibri" w:eastAsia="Times New Roman" w:hAnsi="Calibri" w:cs="AvenirNext LT Pro Regular"/>
          <w:bCs/>
          <w:sz w:val="20"/>
          <w:szCs w:val="20"/>
          <w:lang w:eastAsia="es-MX"/>
        </w:rPr>
        <w:t>El</w:t>
      </w:r>
      <w:r w:rsidRPr="004135C0">
        <w:rPr>
          <w:rFonts w:ascii="Calibri" w:eastAsia="Times New Roman" w:hAnsi="Calibri" w:cs="AvenirNext LT Pro Regular"/>
          <w:b/>
          <w:bCs/>
          <w:sz w:val="20"/>
          <w:szCs w:val="20"/>
          <w:lang w:eastAsia="es-MX"/>
        </w:rPr>
        <w:t xml:space="preserve"> Ing. Enrique </w:t>
      </w:r>
      <w:proofErr w:type="spellStart"/>
      <w:r w:rsidRPr="004135C0">
        <w:rPr>
          <w:rFonts w:ascii="Calibri" w:eastAsia="Times New Roman" w:hAnsi="Calibri" w:cs="AvenirNext LT Pro Regular"/>
          <w:b/>
          <w:bCs/>
          <w:sz w:val="20"/>
          <w:szCs w:val="20"/>
          <w:lang w:eastAsia="es-MX"/>
        </w:rPr>
        <w:t>Dau</w:t>
      </w:r>
      <w:proofErr w:type="spellEnd"/>
      <w:r w:rsidRPr="004135C0">
        <w:rPr>
          <w:rFonts w:ascii="Calibri" w:eastAsia="Times New Roman" w:hAnsi="Calibri" w:cs="AvenirNext LT Pro Regular"/>
          <w:b/>
          <w:bCs/>
          <w:sz w:val="20"/>
          <w:szCs w:val="20"/>
          <w:lang w:eastAsia="es-MX"/>
        </w:rPr>
        <w:t xml:space="preserve"> Flores </w:t>
      </w:r>
      <w:r w:rsidRPr="004135C0">
        <w:rPr>
          <w:rFonts w:ascii="Calibri" w:eastAsia="Times New Roman" w:hAnsi="Calibri" w:cs="AvenirNext LT Pro Regular"/>
          <w:bCs/>
          <w:sz w:val="20"/>
          <w:szCs w:val="20"/>
          <w:lang w:eastAsia="es-MX"/>
        </w:rPr>
        <w:t>pregunta:</w:t>
      </w:r>
      <w:r w:rsidRPr="004135C0">
        <w:rPr>
          <w:rFonts w:ascii="Calibri" w:eastAsia="Times New Roman" w:hAnsi="Calibri" w:cs="AvenirNext LT Pro Regular"/>
          <w:b/>
          <w:bCs/>
          <w:sz w:val="20"/>
          <w:szCs w:val="20"/>
          <w:lang w:eastAsia="es-MX"/>
        </w:rPr>
        <w:t xml:space="preserve"> </w:t>
      </w:r>
      <w:r w:rsidRPr="004135C0">
        <w:rPr>
          <w:rFonts w:ascii="Calibri" w:eastAsia="Times New Roman" w:hAnsi="Calibri" w:cs="AvenirNext LT Pro Regular"/>
          <w:bCs/>
          <w:sz w:val="20"/>
          <w:szCs w:val="20"/>
          <w:lang w:eastAsia="es-MX"/>
        </w:rPr>
        <w:t>&lt;&lt; ¿</w:t>
      </w:r>
      <w:r>
        <w:rPr>
          <w:rFonts w:ascii="Calibri" w:eastAsia="Times New Roman" w:hAnsi="Calibri" w:cs="AvenirNext LT Pro Regular"/>
          <w:bCs/>
          <w:sz w:val="20"/>
          <w:szCs w:val="20"/>
          <w:lang w:eastAsia="es-MX"/>
        </w:rPr>
        <w:t xml:space="preserve">Esa es la partida que se puso al corriente?&gt;&gt; </w:t>
      </w:r>
    </w:p>
    <w:p w:rsidR="004135C0" w:rsidRPr="004135C0" w:rsidRDefault="004135C0" w:rsidP="004135C0">
      <w:pPr>
        <w:spacing w:after="0" w:line="360" w:lineRule="auto"/>
        <w:jc w:val="both"/>
        <w:rPr>
          <w:rFonts w:ascii="Calibri" w:eastAsia="Times New Roman" w:hAnsi="Calibri" w:cs="AvenirNext LT Pro Regular"/>
          <w:b/>
          <w:bCs/>
          <w:sz w:val="20"/>
          <w:szCs w:val="20"/>
          <w:lang w:eastAsia="es-MX"/>
        </w:rPr>
      </w:pPr>
      <w:r w:rsidRPr="004135C0">
        <w:rPr>
          <w:rFonts w:ascii="Calibri" w:eastAsia="Times New Roman" w:hAnsi="Calibri" w:cs="AvenirNext LT Pro Regular"/>
          <w:bCs/>
          <w:sz w:val="20"/>
          <w:szCs w:val="20"/>
          <w:lang w:eastAsia="es-MX"/>
        </w:rPr>
        <w:t>El</w:t>
      </w:r>
      <w:r w:rsidRPr="004135C0">
        <w:rPr>
          <w:rFonts w:ascii="Calibri" w:eastAsia="Times New Roman" w:hAnsi="Calibri" w:cs="AvenirNext LT Pro Regular"/>
          <w:b/>
          <w:bCs/>
          <w:sz w:val="20"/>
          <w:szCs w:val="20"/>
          <w:lang w:eastAsia="es-MX"/>
        </w:rPr>
        <w:t xml:space="preserve"> Lic. Eliseo Samuel Medina Moreno </w:t>
      </w:r>
      <w:r w:rsidRPr="004135C0">
        <w:rPr>
          <w:rFonts w:ascii="Calibri" w:eastAsia="Times New Roman" w:hAnsi="Calibri" w:cs="AvenirNext LT Pro Regular"/>
          <w:bCs/>
          <w:sz w:val="20"/>
          <w:szCs w:val="20"/>
          <w:lang w:eastAsia="es-MX"/>
        </w:rPr>
        <w:t>contesta: &lt;&lt; Así es</w:t>
      </w:r>
      <w:r>
        <w:rPr>
          <w:rFonts w:ascii="Calibri" w:eastAsia="Times New Roman" w:hAnsi="Calibri" w:cs="AvenirNext LT Pro Regular"/>
          <w:bCs/>
          <w:sz w:val="20"/>
          <w:szCs w:val="20"/>
          <w:lang w:eastAsia="es-MX"/>
        </w:rPr>
        <w:t>, de hecho aquí nada más un millón y medio correspondía en febrero al SAT que es el pago que ya hicimos la semana pasada, entonces el resto es el pasivo con IPEJAL que son diez millones y medio, a IPEJAL también le hemos hecho pagos en lo que se refiere a las retenciones de los empleados por seis millones seiscientos</w:t>
      </w:r>
      <w:r w:rsidRPr="004135C0">
        <w:rPr>
          <w:rFonts w:ascii="Calibri" w:eastAsia="Times New Roman" w:hAnsi="Calibri" w:cs="AvenirNext LT Pro Regular"/>
          <w:bCs/>
          <w:sz w:val="20"/>
          <w:szCs w:val="20"/>
          <w:lang w:eastAsia="es-MX"/>
        </w:rPr>
        <w:t>&gt;&gt;</w:t>
      </w:r>
    </w:p>
    <w:p w:rsidR="004135C0" w:rsidRDefault="004135C0" w:rsidP="00D21605">
      <w:pPr>
        <w:spacing w:after="0" w:line="360" w:lineRule="auto"/>
        <w:jc w:val="both"/>
        <w:rPr>
          <w:rFonts w:ascii="Calibri" w:eastAsia="Times New Roman" w:hAnsi="Calibri" w:cs="AvenirNext LT Pro Regular"/>
          <w:bCs/>
          <w:sz w:val="20"/>
          <w:szCs w:val="20"/>
          <w:lang w:eastAsia="es-MX"/>
        </w:rPr>
      </w:pPr>
      <w:r w:rsidRPr="004135C0">
        <w:rPr>
          <w:rFonts w:ascii="Calibri" w:eastAsia="Times New Roman" w:hAnsi="Calibri" w:cs="AvenirNext LT Pro Regular"/>
          <w:bCs/>
          <w:sz w:val="20"/>
          <w:szCs w:val="20"/>
          <w:lang w:eastAsia="es-MX"/>
        </w:rPr>
        <w:t>El</w:t>
      </w:r>
      <w:r w:rsidRPr="004135C0">
        <w:rPr>
          <w:rFonts w:ascii="Calibri" w:eastAsia="Times New Roman" w:hAnsi="Calibri" w:cs="AvenirNext LT Pro Regular"/>
          <w:b/>
          <w:bCs/>
          <w:sz w:val="20"/>
          <w:szCs w:val="20"/>
          <w:lang w:eastAsia="es-MX"/>
        </w:rPr>
        <w:t xml:space="preserve"> Ing. Enrique </w:t>
      </w:r>
      <w:proofErr w:type="spellStart"/>
      <w:r w:rsidRPr="004135C0">
        <w:rPr>
          <w:rFonts w:ascii="Calibri" w:eastAsia="Times New Roman" w:hAnsi="Calibri" w:cs="AvenirNext LT Pro Regular"/>
          <w:b/>
          <w:bCs/>
          <w:sz w:val="20"/>
          <w:szCs w:val="20"/>
          <w:lang w:eastAsia="es-MX"/>
        </w:rPr>
        <w:t>Dau</w:t>
      </w:r>
      <w:proofErr w:type="spellEnd"/>
      <w:r w:rsidRPr="004135C0">
        <w:rPr>
          <w:rFonts w:ascii="Calibri" w:eastAsia="Times New Roman" w:hAnsi="Calibri" w:cs="AvenirNext LT Pro Regular"/>
          <w:b/>
          <w:bCs/>
          <w:sz w:val="20"/>
          <w:szCs w:val="20"/>
          <w:lang w:eastAsia="es-MX"/>
        </w:rPr>
        <w:t xml:space="preserve"> Flores </w:t>
      </w:r>
      <w:r>
        <w:rPr>
          <w:rFonts w:ascii="Calibri" w:eastAsia="Times New Roman" w:hAnsi="Calibri" w:cs="AvenirNext LT Pro Regular"/>
          <w:bCs/>
          <w:sz w:val="20"/>
          <w:szCs w:val="20"/>
          <w:lang w:eastAsia="es-MX"/>
        </w:rPr>
        <w:t>dice</w:t>
      </w:r>
      <w:r w:rsidRPr="004135C0">
        <w:rPr>
          <w:rFonts w:ascii="Calibri" w:eastAsia="Times New Roman" w:hAnsi="Calibri" w:cs="AvenirNext LT Pro Regular"/>
          <w:bCs/>
          <w:sz w:val="20"/>
          <w:szCs w:val="20"/>
          <w:lang w:eastAsia="es-MX"/>
        </w:rPr>
        <w:t>:</w:t>
      </w:r>
      <w:r>
        <w:rPr>
          <w:rFonts w:ascii="Calibri" w:eastAsia="Times New Roman" w:hAnsi="Calibri" w:cs="AvenirNext LT Pro Regular"/>
          <w:bCs/>
          <w:sz w:val="20"/>
          <w:szCs w:val="20"/>
          <w:lang w:eastAsia="es-MX"/>
        </w:rPr>
        <w:t xml:space="preserve"> &lt;&lt; No nos distraigamos del SAT, ¿son catorce o es un millón y medio?, lo que debíamos&gt;&gt;</w:t>
      </w:r>
    </w:p>
    <w:p w:rsidR="004135C0" w:rsidRDefault="004135C0" w:rsidP="00D21605">
      <w:pPr>
        <w:spacing w:after="0" w:line="360" w:lineRule="auto"/>
        <w:jc w:val="both"/>
        <w:rPr>
          <w:rFonts w:ascii="Calibri" w:eastAsia="Times New Roman" w:hAnsi="Calibri" w:cs="AvenirNext LT Pro Regular"/>
          <w:bCs/>
          <w:sz w:val="20"/>
          <w:szCs w:val="20"/>
          <w:lang w:eastAsia="es-MX"/>
        </w:rPr>
      </w:pPr>
      <w:r w:rsidRPr="004135C0">
        <w:rPr>
          <w:rFonts w:ascii="Calibri" w:eastAsia="Times New Roman" w:hAnsi="Calibri" w:cs="AvenirNext LT Pro Regular"/>
          <w:bCs/>
          <w:sz w:val="20"/>
          <w:szCs w:val="20"/>
          <w:lang w:eastAsia="es-MX"/>
        </w:rPr>
        <w:t>El</w:t>
      </w:r>
      <w:r w:rsidRPr="004135C0">
        <w:rPr>
          <w:rFonts w:ascii="Calibri" w:eastAsia="Times New Roman" w:hAnsi="Calibri" w:cs="AvenirNext LT Pro Regular"/>
          <w:b/>
          <w:bCs/>
          <w:sz w:val="20"/>
          <w:szCs w:val="20"/>
          <w:lang w:eastAsia="es-MX"/>
        </w:rPr>
        <w:t xml:space="preserve"> Lic. Eliseo Samuel Medina Moreno </w:t>
      </w:r>
      <w:r w:rsidRPr="004135C0">
        <w:rPr>
          <w:rFonts w:ascii="Calibri" w:eastAsia="Times New Roman" w:hAnsi="Calibri" w:cs="AvenirNext LT Pro Regular"/>
          <w:bCs/>
          <w:sz w:val="20"/>
          <w:szCs w:val="20"/>
          <w:lang w:eastAsia="es-MX"/>
        </w:rPr>
        <w:t>contesta:</w:t>
      </w:r>
      <w:r w:rsidR="0059515B">
        <w:rPr>
          <w:rFonts w:ascii="Calibri" w:eastAsia="Times New Roman" w:hAnsi="Calibri" w:cs="AvenirNext LT Pro Regular"/>
          <w:bCs/>
          <w:sz w:val="20"/>
          <w:szCs w:val="20"/>
          <w:lang w:eastAsia="es-MX"/>
        </w:rPr>
        <w:t xml:space="preserve"> &lt;&lt;</w:t>
      </w:r>
      <w:r>
        <w:rPr>
          <w:rFonts w:ascii="Calibri" w:eastAsia="Times New Roman" w:hAnsi="Calibri" w:cs="AvenirNext LT Pro Regular"/>
          <w:bCs/>
          <w:sz w:val="20"/>
          <w:szCs w:val="20"/>
          <w:lang w:eastAsia="es-MX"/>
        </w:rPr>
        <w:t>Lo último que pagamos fue un millón y medio que fue la semana pasada con eso saldamos todo</w:t>
      </w:r>
      <w:r w:rsidR="0059515B">
        <w:rPr>
          <w:rFonts w:ascii="Calibri" w:eastAsia="Times New Roman" w:hAnsi="Calibri" w:cs="AvenirNext LT Pro Regular"/>
          <w:bCs/>
          <w:sz w:val="20"/>
          <w:szCs w:val="20"/>
          <w:lang w:eastAsia="es-MX"/>
        </w:rPr>
        <w:t xml:space="preserve"> &gt;&gt;</w:t>
      </w:r>
    </w:p>
    <w:p w:rsidR="004135C0" w:rsidRDefault="0059515B" w:rsidP="00D21605">
      <w:pPr>
        <w:spacing w:after="0" w:line="360" w:lineRule="auto"/>
        <w:jc w:val="both"/>
        <w:rPr>
          <w:rFonts w:ascii="Calibri" w:eastAsia="Times New Roman" w:hAnsi="Calibri" w:cs="AvenirNext LT Pro Regular"/>
          <w:bCs/>
          <w:sz w:val="20"/>
          <w:szCs w:val="20"/>
          <w:lang w:eastAsia="es-MX"/>
        </w:rPr>
      </w:pPr>
      <w:r w:rsidRPr="0059515B">
        <w:rPr>
          <w:rFonts w:ascii="Calibri" w:eastAsia="Times New Roman" w:hAnsi="Calibri" w:cs="AvenirNext LT Pro Regular"/>
          <w:bCs/>
          <w:sz w:val="20"/>
          <w:szCs w:val="20"/>
          <w:lang w:eastAsia="es-MX"/>
        </w:rPr>
        <w:t>El</w:t>
      </w:r>
      <w:r w:rsidRPr="0059515B">
        <w:rPr>
          <w:rFonts w:ascii="Calibri" w:eastAsia="Times New Roman" w:hAnsi="Calibri" w:cs="AvenirNext LT Pro Regular"/>
          <w:b/>
          <w:bCs/>
          <w:sz w:val="20"/>
          <w:szCs w:val="20"/>
          <w:lang w:eastAsia="es-MX"/>
        </w:rPr>
        <w:t xml:space="preserve"> Ing. Enrique </w:t>
      </w:r>
      <w:proofErr w:type="spellStart"/>
      <w:r w:rsidRPr="0059515B">
        <w:rPr>
          <w:rFonts w:ascii="Calibri" w:eastAsia="Times New Roman" w:hAnsi="Calibri" w:cs="AvenirNext LT Pro Regular"/>
          <w:b/>
          <w:bCs/>
          <w:sz w:val="20"/>
          <w:szCs w:val="20"/>
          <w:lang w:eastAsia="es-MX"/>
        </w:rPr>
        <w:t>Dau</w:t>
      </w:r>
      <w:proofErr w:type="spellEnd"/>
      <w:r w:rsidRPr="0059515B">
        <w:rPr>
          <w:rFonts w:ascii="Calibri" w:eastAsia="Times New Roman" w:hAnsi="Calibri" w:cs="AvenirNext LT Pro Regular"/>
          <w:b/>
          <w:bCs/>
          <w:sz w:val="20"/>
          <w:szCs w:val="20"/>
          <w:lang w:eastAsia="es-MX"/>
        </w:rPr>
        <w:t xml:space="preserve"> Flores </w:t>
      </w:r>
      <w:r w:rsidR="003315B5">
        <w:rPr>
          <w:rFonts w:ascii="Calibri" w:eastAsia="Times New Roman" w:hAnsi="Calibri" w:cs="AvenirNext LT Pro Regular"/>
          <w:bCs/>
          <w:sz w:val="20"/>
          <w:szCs w:val="20"/>
          <w:lang w:eastAsia="es-MX"/>
        </w:rPr>
        <w:t>comenta</w:t>
      </w:r>
      <w:r w:rsidRPr="0059515B">
        <w:rPr>
          <w:rFonts w:ascii="Calibri" w:eastAsia="Times New Roman" w:hAnsi="Calibri" w:cs="AvenirNext LT Pro Regular"/>
          <w:bCs/>
          <w:sz w:val="20"/>
          <w:szCs w:val="20"/>
          <w:lang w:eastAsia="es-MX"/>
        </w:rPr>
        <w:t>:</w:t>
      </w:r>
      <w:r>
        <w:rPr>
          <w:rFonts w:ascii="Calibri" w:eastAsia="Times New Roman" w:hAnsi="Calibri" w:cs="AvenirNext LT Pro Regular"/>
          <w:bCs/>
          <w:sz w:val="20"/>
          <w:szCs w:val="20"/>
          <w:lang w:eastAsia="es-MX"/>
        </w:rPr>
        <w:t>&lt;&lt;Ósea</w:t>
      </w:r>
      <w:r w:rsidR="004135C0">
        <w:rPr>
          <w:rFonts w:ascii="Calibri" w:eastAsia="Times New Roman" w:hAnsi="Calibri" w:cs="AvenirNext LT Pro Regular"/>
          <w:bCs/>
          <w:sz w:val="20"/>
          <w:szCs w:val="20"/>
          <w:lang w:eastAsia="es-MX"/>
        </w:rPr>
        <w:t xml:space="preserve"> el último pago</w:t>
      </w:r>
      <w:r>
        <w:rPr>
          <w:rFonts w:ascii="Calibri" w:eastAsia="Times New Roman" w:hAnsi="Calibri" w:cs="AvenirNext LT Pro Regular"/>
          <w:bCs/>
          <w:sz w:val="20"/>
          <w:szCs w:val="20"/>
          <w:lang w:eastAsia="es-MX"/>
        </w:rPr>
        <w:t>, de una serie de cuantos pagos&gt;&gt;</w:t>
      </w:r>
    </w:p>
    <w:p w:rsidR="0059515B" w:rsidRDefault="0059515B" w:rsidP="00D21605">
      <w:pPr>
        <w:spacing w:after="0" w:line="360" w:lineRule="auto"/>
        <w:jc w:val="both"/>
        <w:rPr>
          <w:rFonts w:ascii="Calibri" w:eastAsia="Times New Roman" w:hAnsi="Calibri" w:cs="AvenirNext LT Pro Regular"/>
          <w:bCs/>
          <w:sz w:val="20"/>
          <w:szCs w:val="20"/>
          <w:lang w:eastAsia="es-MX"/>
        </w:rPr>
      </w:pPr>
      <w:r w:rsidRPr="0059515B">
        <w:rPr>
          <w:rFonts w:ascii="Calibri" w:eastAsia="Times New Roman" w:hAnsi="Calibri" w:cs="AvenirNext LT Pro Regular"/>
          <w:bCs/>
          <w:sz w:val="20"/>
          <w:szCs w:val="20"/>
          <w:lang w:eastAsia="es-MX"/>
        </w:rPr>
        <w:t>El</w:t>
      </w:r>
      <w:r w:rsidRPr="0059515B">
        <w:rPr>
          <w:rFonts w:ascii="Calibri" w:eastAsia="Times New Roman" w:hAnsi="Calibri" w:cs="AvenirNext LT Pro Regular"/>
          <w:b/>
          <w:bCs/>
          <w:sz w:val="20"/>
          <w:szCs w:val="20"/>
          <w:lang w:eastAsia="es-MX"/>
        </w:rPr>
        <w:t xml:space="preserve"> Lic. Eliseo Samuel Medina Moreno </w:t>
      </w:r>
      <w:r w:rsidRPr="0059515B">
        <w:rPr>
          <w:rFonts w:ascii="Calibri" w:eastAsia="Times New Roman" w:hAnsi="Calibri" w:cs="AvenirNext LT Pro Regular"/>
          <w:bCs/>
          <w:sz w:val="20"/>
          <w:szCs w:val="20"/>
          <w:lang w:eastAsia="es-MX"/>
        </w:rPr>
        <w:t>contesta:</w:t>
      </w:r>
      <w:r>
        <w:rPr>
          <w:rFonts w:ascii="Calibri" w:eastAsia="Times New Roman" w:hAnsi="Calibri" w:cs="AvenirNext LT Pro Regular"/>
          <w:bCs/>
          <w:sz w:val="20"/>
          <w:szCs w:val="20"/>
          <w:lang w:eastAsia="es-MX"/>
        </w:rPr>
        <w:t xml:space="preserve"> &lt;&lt; De una serie de siete pagos por un monto de dieciocho millones… </w:t>
      </w:r>
    </w:p>
    <w:p w:rsidR="0059515B" w:rsidRDefault="0059515B" w:rsidP="00D21605">
      <w:pPr>
        <w:spacing w:after="0" w:line="360" w:lineRule="auto"/>
        <w:jc w:val="both"/>
        <w:rPr>
          <w:rFonts w:ascii="Calibri" w:eastAsia="Times New Roman" w:hAnsi="Calibri" w:cs="AvenirNext LT Pro Regular"/>
          <w:bCs/>
          <w:sz w:val="20"/>
          <w:szCs w:val="20"/>
          <w:lang w:eastAsia="es-MX"/>
        </w:rPr>
      </w:pPr>
      <w:r w:rsidRPr="0059515B">
        <w:rPr>
          <w:rFonts w:ascii="Calibri" w:eastAsia="Times New Roman" w:hAnsi="Calibri" w:cs="AvenirNext LT Pro Regular"/>
          <w:bCs/>
          <w:sz w:val="20"/>
          <w:szCs w:val="20"/>
          <w:lang w:eastAsia="es-MX"/>
        </w:rPr>
        <w:t>El</w:t>
      </w:r>
      <w:r w:rsidRPr="0059515B">
        <w:rPr>
          <w:rFonts w:ascii="Calibri" w:eastAsia="Times New Roman" w:hAnsi="Calibri" w:cs="AvenirNext LT Pro Regular"/>
          <w:b/>
          <w:bCs/>
          <w:sz w:val="20"/>
          <w:szCs w:val="20"/>
          <w:lang w:eastAsia="es-MX"/>
        </w:rPr>
        <w:t xml:space="preserve"> Ing. Enrique </w:t>
      </w:r>
      <w:proofErr w:type="spellStart"/>
      <w:r w:rsidRPr="0059515B">
        <w:rPr>
          <w:rFonts w:ascii="Calibri" w:eastAsia="Times New Roman" w:hAnsi="Calibri" w:cs="AvenirNext LT Pro Regular"/>
          <w:b/>
          <w:bCs/>
          <w:sz w:val="20"/>
          <w:szCs w:val="20"/>
          <w:lang w:eastAsia="es-MX"/>
        </w:rPr>
        <w:t>Dau</w:t>
      </w:r>
      <w:proofErr w:type="spellEnd"/>
      <w:r w:rsidRPr="0059515B">
        <w:rPr>
          <w:rFonts w:ascii="Calibri" w:eastAsia="Times New Roman" w:hAnsi="Calibri" w:cs="AvenirNext LT Pro Regular"/>
          <w:b/>
          <w:bCs/>
          <w:sz w:val="20"/>
          <w:szCs w:val="20"/>
          <w:lang w:eastAsia="es-MX"/>
        </w:rPr>
        <w:t xml:space="preserve"> Flores</w:t>
      </w:r>
      <w:r w:rsidRPr="0059515B">
        <w:rPr>
          <w:rFonts w:ascii="Calibri" w:eastAsia="Times New Roman" w:hAnsi="Calibri" w:cs="AvenirNext LT Pro Regular"/>
          <w:bCs/>
          <w:sz w:val="20"/>
          <w:szCs w:val="20"/>
          <w:lang w:eastAsia="es-MX"/>
        </w:rPr>
        <w:t xml:space="preserve"> </w:t>
      </w:r>
      <w:r>
        <w:rPr>
          <w:rFonts w:ascii="Calibri" w:eastAsia="Times New Roman" w:hAnsi="Calibri" w:cs="AvenirNext LT Pro Regular"/>
          <w:bCs/>
          <w:sz w:val="20"/>
          <w:szCs w:val="20"/>
          <w:lang w:eastAsia="es-MX"/>
        </w:rPr>
        <w:t xml:space="preserve"> pregunta: &lt;&lt; ¿Ocho millones?&gt;&gt;</w:t>
      </w:r>
    </w:p>
    <w:p w:rsidR="0059515B" w:rsidRDefault="0059515B" w:rsidP="00D21605">
      <w:pPr>
        <w:spacing w:after="0" w:line="360" w:lineRule="auto"/>
        <w:jc w:val="both"/>
        <w:rPr>
          <w:rFonts w:ascii="Calibri" w:eastAsia="Times New Roman" w:hAnsi="Calibri" w:cs="AvenirNext LT Pro Regular"/>
          <w:bCs/>
          <w:sz w:val="20"/>
          <w:szCs w:val="20"/>
          <w:lang w:eastAsia="es-MX"/>
        </w:rPr>
      </w:pPr>
      <w:r w:rsidRPr="0059515B">
        <w:rPr>
          <w:rFonts w:ascii="Calibri" w:eastAsia="Times New Roman" w:hAnsi="Calibri" w:cs="AvenirNext LT Pro Regular"/>
          <w:bCs/>
          <w:sz w:val="20"/>
          <w:szCs w:val="20"/>
          <w:lang w:eastAsia="es-MX"/>
        </w:rPr>
        <w:t>El</w:t>
      </w:r>
      <w:r w:rsidRPr="0059515B">
        <w:rPr>
          <w:rFonts w:ascii="Calibri" w:eastAsia="Times New Roman" w:hAnsi="Calibri" w:cs="AvenirNext LT Pro Regular"/>
          <w:b/>
          <w:bCs/>
          <w:sz w:val="20"/>
          <w:szCs w:val="20"/>
          <w:lang w:eastAsia="es-MX"/>
        </w:rPr>
        <w:t xml:space="preserve"> Lic. Eliseo Samuel Medina Moreno </w:t>
      </w:r>
      <w:r w:rsidRPr="0059515B">
        <w:rPr>
          <w:rFonts w:ascii="Calibri" w:eastAsia="Times New Roman" w:hAnsi="Calibri" w:cs="AvenirNext LT Pro Regular"/>
          <w:bCs/>
          <w:sz w:val="20"/>
          <w:szCs w:val="20"/>
          <w:lang w:eastAsia="es-MX"/>
        </w:rPr>
        <w:t>contesta:</w:t>
      </w:r>
      <w:r>
        <w:rPr>
          <w:rFonts w:ascii="Calibri" w:eastAsia="Times New Roman" w:hAnsi="Calibri" w:cs="AvenirNext LT Pro Regular"/>
          <w:bCs/>
          <w:sz w:val="20"/>
          <w:szCs w:val="20"/>
          <w:lang w:eastAsia="es-MX"/>
        </w:rPr>
        <w:t>&lt;&lt;Dieciocho millones &gt;&gt;</w:t>
      </w:r>
    </w:p>
    <w:p w:rsidR="0059515B" w:rsidRDefault="0059515B" w:rsidP="00D21605">
      <w:pPr>
        <w:spacing w:after="0" w:line="360" w:lineRule="auto"/>
        <w:jc w:val="both"/>
        <w:rPr>
          <w:rFonts w:ascii="Calibri" w:eastAsia="Times New Roman" w:hAnsi="Calibri" w:cs="AvenirNext LT Pro Regular"/>
          <w:bCs/>
          <w:sz w:val="20"/>
          <w:szCs w:val="20"/>
          <w:lang w:eastAsia="es-MX"/>
        </w:rPr>
      </w:pPr>
      <w:r w:rsidRPr="0059515B">
        <w:rPr>
          <w:rFonts w:ascii="Calibri" w:eastAsia="Times New Roman" w:hAnsi="Calibri" w:cs="AvenirNext LT Pro Regular"/>
          <w:bCs/>
          <w:sz w:val="20"/>
          <w:szCs w:val="20"/>
          <w:lang w:eastAsia="es-MX"/>
        </w:rPr>
        <w:t>El</w:t>
      </w:r>
      <w:r w:rsidRPr="0059515B">
        <w:rPr>
          <w:rFonts w:ascii="Calibri" w:eastAsia="Times New Roman" w:hAnsi="Calibri" w:cs="AvenirNext LT Pro Regular"/>
          <w:b/>
          <w:bCs/>
          <w:sz w:val="20"/>
          <w:szCs w:val="20"/>
          <w:lang w:eastAsia="es-MX"/>
        </w:rPr>
        <w:t xml:space="preserve"> Ing. Enrique </w:t>
      </w:r>
      <w:proofErr w:type="spellStart"/>
      <w:r w:rsidRPr="0059515B">
        <w:rPr>
          <w:rFonts w:ascii="Calibri" w:eastAsia="Times New Roman" w:hAnsi="Calibri" w:cs="AvenirNext LT Pro Regular"/>
          <w:b/>
          <w:bCs/>
          <w:sz w:val="20"/>
          <w:szCs w:val="20"/>
          <w:lang w:eastAsia="es-MX"/>
        </w:rPr>
        <w:t>Dau</w:t>
      </w:r>
      <w:proofErr w:type="spellEnd"/>
      <w:r w:rsidRPr="0059515B">
        <w:rPr>
          <w:rFonts w:ascii="Calibri" w:eastAsia="Times New Roman" w:hAnsi="Calibri" w:cs="AvenirNext LT Pro Regular"/>
          <w:b/>
          <w:bCs/>
          <w:sz w:val="20"/>
          <w:szCs w:val="20"/>
          <w:lang w:eastAsia="es-MX"/>
        </w:rPr>
        <w:t xml:space="preserve"> Flores</w:t>
      </w:r>
      <w:r w:rsidRPr="0059515B">
        <w:rPr>
          <w:rFonts w:ascii="Calibri" w:eastAsia="Times New Roman" w:hAnsi="Calibri" w:cs="AvenirNext LT Pro Regular"/>
          <w:bCs/>
          <w:sz w:val="20"/>
          <w:szCs w:val="20"/>
          <w:lang w:eastAsia="es-MX"/>
        </w:rPr>
        <w:t xml:space="preserve"> </w:t>
      </w:r>
      <w:r w:rsidR="003315B5">
        <w:rPr>
          <w:rFonts w:ascii="Calibri" w:eastAsia="Times New Roman" w:hAnsi="Calibri" w:cs="AvenirNext LT Pro Regular"/>
          <w:bCs/>
          <w:sz w:val="20"/>
          <w:szCs w:val="20"/>
          <w:lang w:eastAsia="es-MX"/>
        </w:rPr>
        <w:t xml:space="preserve"> comenta</w:t>
      </w:r>
      <w:r>
        <w:rPr>
          <w:rFonts w:ascii="Calibri" w:eastAsia="Times New Roman" w:hAnsi="Calibri" w:cs="AvenirNext LT Pro Regular"/>
          <w:bCs/>
          <w:sz w:val="20"/>
          <w:szCs w:val="20"/>
          <w:lang w:eastAsia="es-MX"/>
        </w:rPr>
        <w:t>: &lt;&lt;Ah dieciocho millones, muy bien &gt;&gt;</w:t>
      </w:r>
    </w:p>
    <w:p w:rsidR="004135C0" w:rsidRPr="0059515B" w:rsidRDefault="0059515B" w:rsidP="00D21605">
      <w:pPr>
        <w:spacing w:after="0" w:line="360" w:lineRule="auto"/>
        <w:jc w:val="both"/>
        <w:rPr>
          <w:rFonts w:ascii="Calibri" w:eastAsia="Times New Roman" w:hAnsi="Calibri" w:cs="AvenirNext LT Pro Regular"/>
          <w:bCs/>
          <w:sz w:val="20"/>
          <w:szCs w:val="20"/>
          <w:lang w:eastAsia="es-MX"/>
        </w:rPr>
      </w:pPr>
      <w:r w:rsidRPr="0059515B">
        <w:rPr>
          <w:rFonts w:ascii="Calibri" w:eastAsia="Times New Roman" w:hAnsi="Calibri" w:cs="AvenirNext LT Pro Regular"/>
          <w:bCs/>
          <w:sz w:val="20"/>
          <w:szCs w:val="20"/>
          <w:lang w:eastAsia="es-MX"/>
        </w:rPr>
        <w:t>El</w:t>
      </w:r>
      <w:r w:rsidRPr="0059515B">
        <w:rPr>
          <w:rFonts w:ascii="Calibri" w:eastAsia="Times New Roman" w:hAnsi="Calibri" w:cs="AvenirNext LT Pro Regular"/>
          <w:b/>
          <w:bCs/>
          <w:sz w:val="20"/>
          <w:szCs w:val="20"/>
          <w:lang w:eastAsia="es-MX"/>
        </w:rPr>
        <w:t xml:space="preserve"> Lic. Eliseo Samuel Medina Moreno </w:t>
      </w:r>
      <w:r w:rsidRPr="0059515B">
        <w:rPr>
          <w:rFonts w:ascii="Calibri" w:eastAsia="Times New Roman" w:hAnsi="Calibri" w:cs="AvenirNext LT Pro Regular"/>
          <w:bCs/>
          <w:sz w:val="20"/>
          <w:szCs w:val="20"/>
          <w:lang w:eastAsia="es-MX"/>
        </w:rPr>
        <w:t>comenta: &lt;&lt;De esos dieciocho es factible que se nos devuelvan once millones que corresponden al 2015 y 2016 &gt;&gt;</w:t>
      </w:r>
    </w:p>
    <w:p w:rsidR="0059515B" w:rsidRDefault="0059515B" w:rsidP="00D21605">
      <w:pPr>
        <w:spacing w:after="0" w:line="360" w:lineRule="auto"/>
        <w:jc w:val="both"/>
        <w:rPr>
          <w:rFonts w:ascii="Calibri" w:eastAsia="Times New Roman" w:hAnsi="Calibri" w:cs="AvenirNext LT Pro Regular"/>
          <w:bCs/>
          <w:sz w:val="20"/>
          <w:szCs w:val="20"/>
          <w:lang w:eastAsia="es-MX"/>
        </w:rPr>
      </w:pPr>
      <w:r w:rsidRPr="0059515B">
        <w:rPr>
          <w:rFonts w:ascii="Calibri" w:eastAsia="Times New Roman" w:hAnsi="Calibri" w:cs="AvenirNext LT Pro Regular"/>
          <w:bCs/>
          <w:sz w:val="20"/>
          <w:szCs w:val="20"/>
          <w:lang w:eastAsia="es-MX"/>
        </w:rPr>
        <w:t>El</w:t>
      </w:r>
      <w:r w:rsidRPr="0059515B">
        <w:rPr>
          <w:rFonts w:ascii="Calibri" w:eastAsia="Times New Roman" w:hAnsi="Calibri" w:cs="AvenirNext LT Pro Regular"/>
          <w:b/>
          <w:bCs/>
          <w:sz w:val="20"/>
          <w:szCs w:val="20"/>
          <w:lang w:eastAsia="es-MX"/>
        </w:rPr>
        <w:t xml:space="preserve"> Ing. Enrique </w:t>
      </w:r>
      <w:proofErr w:type="spellStart"/>
      <w:r w:rsidRPr="0059515B">
        <w:rPr>
          <w:rFonts w:ascii="Calibri" w:eastAsia="Times New Roman" w:hAnsi="Calibri" w:cs="AvenirNext LT Pro Regular"/>
          <w:b/>
          <w:bCs/>
          <w:sz w:val="20"/>
          <w:szCs w:val="20"/>
          <w:lang w:eastAsia="es-MX"/>
        </w:rPr>
        <w:t>Dau</w:t>
      </w:r>
      <w:proofErr w:type="spellEnd"/>
      <w:r w:rsidRPr="0059515B">
        <w:rPr>
          <w:rFonts w:ascii="Calibri" w:eastAsia="Times New Roman" w:hAnsi="Calibri" w:cs="AvenirNext LT Pro Regular"/>
          <w:b/>
          <w:bCs/>
          <w:sz w:val="20"/>
          <w:szCs w:val="20"/>
          <w:lang w:eastAsia="es-MX"/>
        </w:rPr>
        <w:t xml:space="preserve"> Flores  </w:t>
      </w:r>
      <w:r w:rsidRPr="0059515B">
        <w:rPr>
          <w:rFonts w:ascii="Calibri" w:eastAsia="Times New Roman" w:hAnsi="Calibri" w:cs="AvenirNext LT Pro Regular"/>
          <w:bCs/>
          <w:sz w:val="20"/>
          <w:szCs w:val="20"/>
          <w:lang w:eastAsia="es-MX"/>
        </w:rPr>
        <w:t>pregunta:</w:t>
      </w:r>
      <w:r>
        <w:rPr>
          <w:rFonts w:ascii="Calibri" w:eastAsia="Times New Roman" w:hAnsi="Calibri" w:cs="AvenirNext LT Pro Regular"/>
          <w:b/>
          <w:bCs/>
          <w:sz w:val="20"/>
          <w:szCs w:val="20"/>
          <w:lang w:eastAsia="es-MX"/>
        </w:rPr>
        <w:t xml:space="preserve"> </w:t>
      </w:r>
      <w:r w:rsidRPr="0059515B">
        <w:rPr>
          <w:rFonts w:ascii="Calibri" w:eastAsia="Times New Roman" w:hAnsi="Calibri" w:cs="AvenirNext LT Pro Regular"/>
          <w:bCs/>
          <w:sz w:val="20"/>
          <w:szCs w:val="20"/>
          <w:lang w:eastAsia="es-MX"/>
        </w:rPr>
        <w:t xml:space="preserve">&lt;&lt;Esta reducción de catorce </w:t>
      </w:r>
      <w:r>
        <w:rPr>
          <w:rFonts w:ascii="Calibri" w:eastAsia="Times New Roman" w:hAnsi="Calibri" w:cs="AvenirNext LT Pro Regular"/>
          <w:bCs/>
          <w:sz w:val="20"/>
          <w:szCs w:val="20"/>
          <w:lang w:eastAsia="es-MX"/>
        </w:rPr>
        <w:t>a doce cinco es la que se refleja aquí&gt;&gt;</w:t>
      </w:r>
    </w:p>
    <w:p w:rsidR="0059515B" w:rsidRDefault="0059515B" w:rsidP="00D21605">
      <w:pPr>
        <w:spacing w:after="0" w:line="360" w:lineRule="auto"/>
        <w:jc w:val="both"/>
        <w:rPr>
          <w:rFonts w:ascii="Calibri" w:eastAsia="Times New Roman" w:hAnsi="Calibri" w:cs="AvenirNext LT Pro Regular"/>
          <w:bCs/>
          <w:sz w:val="20"/>
          <w:szCs w:val="20"/>
          <w:lang w:eastAsia="es-MX"/>
        </w:rPr>
      </w:pPr>
      <w:r w:rsidRPr="004135C0">
        <w:rPr>
          <w:rFonts w:ascii="Calibri" w:eastAsia="Times New Roman" w:hAnsi="Calibri" w:cs="AvenirNext LT Pro Regular"/>
          <w:bCs/>
          <w:sz w:val="20"/>
          <w:szCs w:val="20"/>
          <w:lang w:eastAsia="es-MX"/>
        </w:rPr>
        <w:t>El</w:t>
      </w:r>
      <w:r w:rsidRPr="004135C0">
        <w:rPr>
          <w:rFonts w:ascii="Calibri" w:eastAsia="Times New Roman" w:hAnsi="Calibri" w:cs="AvenirNext LT Pro Regular"/>
          <w:b/>
          <w:bCs/>
          <w:sz w:val="20"/>
          <w:szCs w:val="20"/>
          <w:lang w:eastAsia="es-MX"/>
        </w:rPr>
        <w:t xml:space="preserve"> Lic. Eliseo Samuel Medina Moreno </w:t>
      </w:r>
      <w:r w:rsidRPr="004135C0">
        <w:rPr>
          <w:rFonts w:ascii="Calibri" w:eastAsia="Times New Roman" w:hAnsi="Calibri" w:cs="AvenirNext LT Pro Regular"/>
          <w:bCs/>
          <w:sz w:val="20"/>
          <w:szCs w:val="20"/>
          <w:lang w:eastAsia="es-MX"/>
        </w:rPr>
        <w:t>contesta: &lt;&lt; Así es</w:t>
      </w:r>
      <w:r>
        <w:rPr>
          <w:rFonts w:ascii="Calibri" w:eastAsia="Times New Roman" w:hAnsi="Calibri" w:cs="AvenirNext LT Pro Regular"/>
          <w:bCs/>
          <w:sz w:val="20"/>
          <w:szCs w:val="20"/>
          <w:lang w:eastAsia="es-MX"/>
        </w:rPr>
        <w:t xml:space="preserve"> &gt;&gt;</w:t>
      </w:r>
    </w:p>
    <w:p w:rsidR="0059515B" w:rsidRDefault="0059515B" w:rsidP="00D21605">
      <w:pPr>
        <w:spacing w:after="0" w:line="360" w:lineRule="auto"/>
        <w:jc w:val="both"/>
        <w:rPr>
          <w:rFonts w:ascii="Calibri" w:eastAsia="Times New Roman" w:hAnsi="Calibri" w:cs="AvenirNext LT Pro Regular"/>
          <w:bCs/>
          <w:sz w:val="20"/>
          <w:szCs w:val="20"/>
          <w:lang w:eastAsia="es-MX"/>
        </w:rPr>
      </w:pPr>
      <w:r w:rsidRPr="0059515B">
        <w:rPr>
          <w:rFonts w:ascii="Calibri" w:eastAsia="Times New Roman" w:hAnsi="Calibri" w:cs="AvenirNext LT Pro Regular"/>
          <w:bCs/>
          <w:sz w:val="20"/>
          <w:szCs w:val="20"/>
          <w:lang w:eastAsia="es-MX"/>
        </w:rPr>
        <w:t>El</w:t>
      </w:r>
      <w:r w:rsidRPr="0059515B">
        <w:rPr>
          <w:rFonts w:ascii="Calibri" w:eastAsia="Times New Roman" w:hAnsi="Calibri" w:cs="AvenirNext LT Pro Regular"/>
          <w:b/>
          <w:bCs/>
          <w:sz w:val="20"/>
          <w:szCs w:val="20"/>
          <w:lang w:eastAsia="es-MX"/>
        </w:rPr>
        <w:t xml:space="preserve"> Ing. Enrique </w:t>
      </w:r>
      <w:proofErr w:type="spellStart"/>
      <w:r w:rsidRPr="0059515B">
        <w:rPr>
          <w:rFonts w:ascii="Calibri" w:eastAsia="Times New Roman" w:hAnsi="Calibri" w:cs="AvenirNext LT Pro Regular"/>
          <w:b/>
          <w:bCs/>
          <w:sz w:val="20"/>
          <w:szCs w:val="20"/>
          <w:lang w:eastAsia="es-MX"/>
        </w:rPr>
        <w:t>Dau</w:t>
      </w:r>
      <w:proofErr w:type="spellEnd"/>
      <w:r w:rsidRPr="0059515B">
        <w:rPr>
          <w:rFonts w:ascii="Calibri" w:eastAsia="Times New Roman" w:hAnsi="Calibri" w:cs="AvenirNext LT Pro Regular"/>
          <w:b/>
          <w:bCs/>
          <w:sz w:val="20"/>
          <w:szCs w:val="20"/>
          <w:lang w:eastAsia="es-MX"/>
        </w:rPr>
        <w:t xml:space="preserve"> Flores  </w:t>
      </w:r>
      <w:r w:rsidRPr="0059515B">
        <w:rPr>
          <w:rFonts w:ascii="Calibri" w:eastAsia="Times New Roman" w:hAnsi="Calibri" w:cs="AvenirNext LT Pro Regular"/>
          <w:bCs/>
          <w:sz w:val="20"/>
          <w:szCs w:val="20"/>
          <w:lang w:eastAsia="es-MX"/>
        </w:rPr>
        <w:t>pregunta:</w:t>
      </w:r>
      <w:r w:rsidR="003315B5">
        <w:rPr>
          <w:rFonts w:ascii="Calibri" w:eastAsia="Times New Roman" w:hAnsi="Calibri" w:cs="AvenirNext LT Pro Regular"/>
          <w:bCs/>
          <w:sz w:val="20"/>
          <w:szCs w:val="20"/>
          <w:lang w:eastAsia="es-MX"/>
        </w:rPr>
        <w:t xml:space="preserve"> &lt;</w:t>
      </w:r>
      <w:proofErr w:type="gramStart"/>
      <w:r w:rsidR="003315B5">
        <w:rPr>
          <w:rFonts w:ascii="Calibri" w:eastAsia="Times New Roman" w:hAnsi="Calibri" w:cs="AvenirNext LT Pro Regular"/>
          <w:bCs/>
          <w:sz w:val="20"/>
          <w:szCs w:val="20"/>
          <w:lang w:eastAsia="es-MX"/>
        </w:rPr>
        <w:t>&lt;</w:t>
      </w:r>
      <w:r>
        <w:rPr>
          <w:rFonts w:ascii="Calibri" w:eastAsia="Times New Roman" w:hAnsi="Calibri" w:cs="AvenirNext LT Pro Regular"/>
          <w:bCs/>
          <w:sz w:val="20"/>
          <w:szCs w:val="20"/>
          <w:lang w:eastAsia="es-MX"/>
        </w:rPr>
        <w:t>¿</w:t>
      </w:r>
      <w:proofErr w:type="gramEnd"/>
      <w:r>
        <w:rPr>
          <w:rFonts w:ascii="Calibri" w:eastAsia="Times New Roman" w:hAnsi="Calibri" w:cs="AvenirNext LT Pro Regular"/>
          <w:bCs/>
          <w:sz w:val="20"/>
          <w:szCs w:val="20"/>
          <w:lang w:eastAsia="es-MX"/>
        </w:rPr>
        <w:t>Y por qué tenemos un incremento de tres millones en la de fondos en administración?&gt;&gt;</w:t>
      </w:r>
    </w:p>
    <w:p w:rsidR="0059515B" w:rsidRDefault="0059515B" w:rsidP="00D21605">
      <w:pPr>
        <w:spacing w:after="0" w:line="360" w:lineRule="auto"/>
        <w:jc w:val="both"/>
        <w:rPr>
          <w:rFonts w:ascii="Calibri" w:eastAsia="Times New Roman" w:hAnsi="Calibri" w:cs="AvenirNext LT Pro Regular"/>
          <w:bCs/>
          <w:sz w:val="20"/>
          <w:szCs w:val="20"/>
          <w:lang w:eastAsia="es-MX"/>
        </w:rPr>
      </w:pPr>
      <w:r w:rsidRPr="004135C0">
        <w:rPr>
          <w:rFonts w:ascii="Calibri" w:eastAsia="Times New Roman" w:hAnsi="Calibri" w:cs="AvenirNext LT Pro Regular"/>
          <w:bCs/>
          <w:sz w:val="20"/>
          <w:szCs w:val="20"/>
          <w:lang w:eastAsia="es-MX"/>
        </w:rPr>
        <w:t>El</w:t>
      </w:r>
      <w:r w:rsidRPr="004135C0">
        <w:rPr>
          <w:rFonts w:ascii="Calibri" w:eastAsia="Times New Roman" w:hAnsi="Calibri" w:cs="AvenirNext LT Pro Regular"/>
          <w:b/>
          <w:bCs/>
          <w:sz w:val="20"/>
          <w:szCs w:val="20"/>
          <w:lang w:eastAsia="es-MX"/>
        </w:rPr>
        <w:t xml:space="preserve"> Lic. Eliseo Samuel Medina Moreno </w:t>
      </w:r>
      <w:r w:rsidRPr="004135C0">
        <w:rPr>
          <w:rFonts w:ascii="Calibri" w:eastAsia="Times New Roman" w:hAnsi="Calibri" w:cs="AvenirNext LT Pro Regular"/>
          <w:bCs/>
          <w:sz w:val="20"/>
          <w:szCs w:val="20"/>
          <w:lang w:eastAsia="es-MX"/>
        </w:rPr>
        <w:t>contesta:</w:t>
      </w:r>
      <w:r>
        <w:rPr>
          <w:rFonts w:ascii="Calibri" w:eastAsia="Times New Roman" w:hAnsi="Calibri" w:cs="AvenirNext LT Pro Regular"/>
          <w:bCs/>
          <w:sz w:val="20"/>
          <w:szCs w:val="20"/>
          <w:lang w:eastAsia="es-MX"/>
        </w:rPr>
        <w:t xml:space="preserve"> &lt;&lt;Es un remanente de tres millones nueve mil que quedo del Programa Consolidación de Reservas Urbanas, es un remanente que está pendiente por ejercer y estamos esperando que ingrese toda la documentación necesaria para que ese dinero de ejerza&gt;&gt;</w:t>
      </w:r>
    </w:p>
    <w:p w:rsidR="0059515B" w:rsidRDefault="0059515B"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59515B">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Cs/>
          <w:sz w:val="20"/>
          <w:szCs w:val="20"/>
          <w:lang w:eastAsia="es-MX"/>
        </w:rPr>
        <w:t xml:space="preserve"> comenta: &lt;&lt;Programa de SEDATU, programa de Consolidación vivienda vertical que tienen plazo hasta mayo los Desarrolladores para poder comprobar los subsidios</w:t>
      </w:r>
      <w:r w:rsidR="00C04D5A">
        <w:rPr>
          <w:rFonts w:ascii="Calibri" w:eastAsia="Times New Roman" w:hAnsi="Calibri" w:cs="AvenirNext LT Pro Regular"/>
          <w:bCs/>
          <w:sz w:val="20"/>
          <w:szCs w:val="20"/>
          <w:lang w:eastAsia="es-MX"/>
        </w:rPr>
        <w:t xml:space="preserve"> </w:t>
      </w:r>
      <w:r>
        <w:rPr>
          <w:rFonts w:ascii="Calibri" w:eastAsia="Times New Roman" w:hAnsi="Calibri" w:cs="AvenirNext LT Pro Regular"/>
          <w:bCs/>
          <w:sz w:val="20"/>
          <w:szCs w:val="20"/>
          <w:lang w:eastAsia="es-MX"/>
        </w:rPr>
        <w:t>&gt;&gt;</w:t>
      </w:r>
    </w:p>
    <w:p w:rsidR="0059515B" w:rsidRDefault="00C04D5A" w:rsidP="00D21605">
      <w:pPr>
        <w:spacing w:after="0" w:line="360" w:lineRule="auto"/>
        <w:jc w:val="both"/>
        <w:rPr>
          <w:rFonts w:ascii="Calibri" w:eastAsia="Times New Roman" w:hAnsi="Calibri" w:cs="AvenirNext LT Pro Regular"/>
          <w:bCs/>
          <w:sz w:val="20"/>
          <w:szCs w:val="20"/>
          <w:lang w:eastAsia="es-MX"/>
        </w:rPr>
      </w:pPr>
      <w:r w:rsidRPr="00C04D5A">
        <w:rPr>
          <w:rFonts w:ascii="Calibri" w:eastAsia="Times New Roman" w:hAnsi="Calibri" w:cs="AvenirNext LT Pro Regular"/>
          <w:bCs/>
          <w:sz w:val="20"/>
          <w:szCs w:val="20"/>
          <w:lang w:eastAsia="es-MX"/>
        </w:rPr>
        <w:t>El</w:t>
      </w:r>
      <w:r w:rsidRPr="00C04D5A">
        <w:rPr>
          <w:rFonts w:ascii="Calibri" w:eastAsia="Times New Roman" w:hAnsi="Calibri" w:cs="AvenirNext LT Pro Regular"/>
          <w:b/>
          <w:bCs/>
          <w:sz w:val="20"/>
          <w:szCs w:val="20"/>
          <w:lang w:eastAsia="es-MX"/>
        </w:rPr>
        <w:t xml:space="preserve"> Ing. Enrique </w:t>
      </w:r>
      <w:proofErr w:type="spellStart"/>
      <w:r w:rsidRPr="00C04D5A">
        <w:rPr>
          <w:rFonts w:ascii="Calibri" w:eastAsia="Times New Roman" w:hAnsi="Calibri" w:cs="AvenirNext LT Pro Regular"/>
          <w:b/>
          <w:bCs/>
          <w:sz w:val="20"/>
          <w:szCs w:val="20"/>
          <w:lang w:eastAsia="es-MX"/>
        </w:rPr>
        <w:t>Dau</w:t>
      </w:r>
      <w:proofErr w:type="spellEnd"/>
      <w:r w:rsidRPr="00C04D5A">
        <w:rPr>
          <w:rFonts w:ascii="Calibri" w:eastAsia="Times New Roman" w:hAnsi="Calibri" w:cs="AvenirNext LT Pro Regular"/>
          <w:b/>
          <w:bCs/>
          <w:sz w:val="20"/>
          <w:szCs w:val="20"/>
          <w:lang w:eastAsia="es-MX"/>
        </w:rPr>
        <w:t xml:space="preserve"> Flores  </w:t>
      </w:r>
      <w:r w:rsidRPr="00C04D5A">
        <w:rPr>
          <w:rFonts w:ascii="Calibri" w:eastAsia="Times New Roman" w:hAnsi="Calibri" w:cs="AvenirNext LT Pro Regular"/>
          <w:bCs/>
          <w:sz w:val="20"/>
          <w:szCs w:val="20"/>
          <w:lang w:eastAsia="es-MX"/>
        </w:rPr>
        <w:t>pregunta:</w:t>
      </w:r>
      <w:r>
        <w:rPr>
          <w:rFonts w:ascii="Calibri" w:eastAsia="Times New Roman" w:hAnsi="Calibri" w:cs="AvenirNext LT Pro Regular"/>
          <w:bCs/>
          <w:sz w:val="20"/>
          <w:szCs w:val="20"/>
          <w:lang w:eastAsia="es-MX"/>
        </w:rPr>
        <w:t xml:space="preserve"> </w:t>
      </w:r>
      <w:r w:rsidR="00A75ADC">
        <w:rPr>
          <w:rFonts w:ascii="Calibri" w:eastAsia="Times New Roman" w:hAnsi="Calibri" w:cs="AvenirNext LT Pro Regular"/>
          <w:bCs/>
          <w:sz w:val="20"/>
          <w:szCs w:val="20"/>
          <w:lang w:eastAsia="es-MX"/>
        </w:rPr>
        <w:t>&lt;</w:t>
      </w:r>
      <w:proofErr w:type="gramStart"/>
      <w:r w:rsidR="00A75ADC">
        <w:rPr>
          <w:rFonts w:ascii="Calibri" w:eastAsia="Times New Roman" w:hAnsi="Calibri" w:cs="AvenirNext LT Pro Regular"/>
          <w:bCs/>
          <w:sz w:val="20"/>
          <w:szCs w:val="20"/>
          <w:lang w:eastAsia="es-MX"/>
        </w:rPr>
        <w:t>&lt;</w:t>
      </w:r>
      <w:r>
        <w:rPr>
          <w:rFonts w:ascii="Calibri" w:eastAsia="Times New Roman" w:hAnsi="Calibri" w:cs="AvenirNext LT Pro Regular"/>
          <w:bCs/>
          <w:sz w:val="20"/>
          <w:szCs w:val="20"/>
          <w:lang w:eastAsia="es-MX"/>
        </w:rPr>
        <w:t>¿</w:t>
      </w:r>
      <w:proofErr w:type="gramEnd"/>
      <w:r w:rsidR="0059515B">
        <w:rPr>
          <w:rFonts w:ascii="Calibri" w:eastAsia="Times New Roman" w:hAnsi="Calibri" w:cs="AvenirNext LT Pro Regular"/>
          <w:bCs/>
          <w:sz w:val="20"/>
          <w:szCs w:val="20"/>
          <w:lang w:eastAsia="es-MX"/>
        </w:rPr>
        <w:t>Y porque no se</w:t>
      </w:r>
      <w:r>
        <w:rPr>
          <w:rFonts w:ascii="Calibri" w:eastAsia="Times New Roman" w:hAnsi="Calibri" w:cs="AvenirNext LT Pro Regular"/>
          <w:bCs/>
          <w:sz w:val="20"/>
          <w:szCs w:val="20"/>
          <w:lang w:eastAsia="es-MX"/>
        </w:rPr>
        <w:t xml:space="preserve"> reflejaba en enero y diciembre?</w:t>
      </w:r>
      <w:r w:rsidR="00A75ADC">
        <w:rPr>
          <w:rFonts w:ascii="Calibri" w:eastAsia="Times New Roman" w:hAnsi="Calibri" w:cs="AvenirNext LT Pro Regular"/>
          <w:bCs/>
          <w:sz w:val="20"/>
          <w:szCs w:val="20"/>
          <w:lang w:eastAsia="es-MX"/>
        </w:rPr>
        <w:t>&gt;&gt;</w:t>
      </w:r>
    </w:p>
    <w:p w:rsidR="0059515B" w:rsidRDefault="00C04D5A" w:rsidP="00D21605">
      <w:pPr>
        <w:spacing w:after="0" w:line="360" w:lineRule="auto"/>
        <w:jc w:val="both"/>
        <w:rPr>
          <w:rFonts w:ascii="Calibri" w:eastAsia="Times New Roman" w:hAnsi="Calibri" w:cs="AvenirNext LT Pro Regular"/>
          <w:bCs/>
          <w:sz w:val="20"/>
          <w:szCs w:val="20"/>
          <w:lang w:eastAsia="es-MX"/>
        </w:rPr>
      </w:pPr>
      <w:r w:rsidRPr="004135C0">
        <w:rPr>
          <w:rFonts w:ascii="Calibri" w:eastAsia="Times New Roman" w:hAnsi="Calibri" w:cs="AvenirNext LT Pro Regular"/>
          <w:bCs/>
          <w:sz w:val="20"/>
          <w:szCs w:val="20"/>
          <w:lang w:eastAsia="es-MX"/>
        </w:rPr>
        <w:t>El</w:t>
      </w:r>
      <w:r w:rsidRPr="004135C0">
        <w:rPr>
          <w:rFonts w:ascii="Calibri" w:eastAsia="Times New Roman" w:hAnsi="Calibri" w:cs="AvenirNext LT Pro Regular"/>
          <w:b/>
          <w:bCs/>
          <w:sz w:val="20"/>
          <w:szCs w:val="20"/>
          <w:lang w:eastAsia="es-MX"/>
        </w:rPr>
        <w:t xml:space="preserve"> Lic. Eliseo Samuel Medina Moreno </w:t>
      </w:r>
      <w:r w:rsidRPr="004135C0">
        <w:rPr>
          <w:rFonts w:ascii="Calibri" w:eastAsia="Times New Roman" w:hAnsi="Calibri" w:cs="AvenirNext LT Pro Regular"/>
          <w:bCs/>
          <w:sz w:val="20"/>
          <w:szCs w:val="20"/>
          <w:lang w:eastAsia="es-MX"/>
        </w:rPr>
        <w:t xml:space="preserve">contesta: </w:t>
      </w:r>
      <w:r>
        <w:rPr>
          <w:rFonts w:ascii="Calibri" w:eastAsia="Times New Roman" w:hAnsi="Calibri" w:cs="AvenirNext LT Pro Regular"/>
          <w:bCs/>
          <w:sz w:val="20"/>
          <w:szCs w:val="20"/>
          <w:lang w:eastAsia="es-MX"/>
        </w:rPr>
        <w:t>&lt;&lt;</w:t>
      </w:r>
      <w:r w:rsidRPr="00C04D5A">
        <w:rPr>
          <w:rFonts w:ascii="Calibri" w:eastAsia="Times New Roman" w:hAnsi="Calibri" w:cs="AvenirNext LT Pro Regular"/>
          <w:bCs/>
          <w:sz w:val="20"/>
          <w:szCs w:val="20"/>
          <w:lang w:eastAsia="es-MX"/>
        </w:rPr>
        <w:t>Porque el pago es de este año, es a partir de febrero cuando ese dinero se decidió que se pudiera ejercer con un plazo hasta mayo&gt;&gt;</w:t>
      </w:r>
    </w:p>
    <w:p w:rsidR="00C04D5A" w:rsidRDefault="00C04D5A" w:rsidP="00D21605">
      <w:pPr>
        <w:spacing w:after="0" w:line="360" w:lineRule="auto"/>
        <w:jc w:val="both"/>
        <w:rPr>
          <w:rFonts w:ascii="Calibri" w:eastAsia="Times New Roman" w:hAnsi="Calibri" w:cs="AvenirNext LT Pro Regular"/>
          <w:bCs/>
          <w:sz w:val="20"/>
          <w:szCs w:val="20"/>
          <w:lang w:eastAsia="es-MX"/>
        </w:rPr>
      </w:pPr>
      <w:r w:rsidRPr="00C04D5A">
        <w:rPr>
          <w:rFonts w:ascii="Calibri" w:eastAsia="Times New Roman" w:hAnsi="Calibri" w:cs="AvenirNext LT Pro Regular"/>
          <w:bCs/>
          <w:sz w:val="20"/>
          <w:szCs w:val="20"/>
          <w:lang w:eastAsia="es-MX"/>
        </w:rPr>
        <w:t>El</w:t>
      </w:r>
      <w:r w:rsidRPr="00C04D5A">
        <w:rPr>
          <w:rFonts w:ascii="Calibri" w:eastAsia="Times New Roman" w:hAnsi="Calibri" w:cs="AvenirNext LT Pro Regular"/>
          <w:b/>
          <w:bCs/>
          <w:sz w:val="20"/>
          <w:szCs w:val="20"/>
          <w:lang w:eastAsia="es-MX"/>
        </w:rPr>
        <w:t xml:space="preserve"> Ing. Enrique </w:t>
      </w:r>
      <w:proofErr w:type="spellStart"/>
      <w:r w:rsidRPr="00C04D5A">
        <w:rPr>
          <w:rFonts w:ascii="Calibri" w:eastAsia="Times New Roman" w:hAnsi="Calibri" w:cs="AvenirNext LT Pro Regular"/>
          <w:b/>
          <w:bCs/>
          <w:sz w:val="20"/>
          <w:szCs w:val="20"/>
          <w:lang w:eastAsia="es-MX"/>
        </w:rPr>
        <w:t>Dau</w:t>
      </w:r>
      <w:proofErr w:type="spellEnd"/>
      <w:r w:rsidRPr="00C04D5A">
        <w:rPr>
          <w:rFonts w:ascii="Calibri" w:eastAsia="Times New Roman" w:hAnsi="Calibri" w:cs="AvenirNext LT Pro Regular"/>
          <w:b/>
          <w:bCs/>
          <w:sz w:val="20"/>
          <w:szCs w:val="20"/>
          <w:lang w:eastAsia="es-MX"/>
        </w:rPr>
        <w:t xml:space="preserve"> Flores  </w:t>
      </w:r>
      <w:r w:rsidRPr="00C04D5A">
        <w:rPr>
          <w:rFonts w:ascii="Calibri" w:eastAsia="Times New Roman" w:hAnsi="Calibri" w:cs="AvenirNext LT Pro Regular"/>
          <w:bCs/>
          <w:sz w:val="20"/>
          <w:szCs w:val="20"/>
          <w:lang w:eastAsia="es-MX"/>
        </w:rPr>
        <w:t>pregunta:</w:t>
      </w:r>
      <w:r>
        <w:rPr>
          <w:rFonts w:ascii="Calibri" w:eastAsia="Times New Roman" w:hAnsi="Calibri" w:cs="AvenirNext LT Pro Regular"/>
          <w:bCs/>
          <w:sz w:val="20"/>
          <w:szCs w:val="20"/>
          <w:lang w:eastAsia="es-MX"/>
        </w:rPr>
        <w:t xml:space="preserve"> &lt;&lt; Bien, alguno de ustedes alguna de ustedes tiene observaciones, muy bien seguimos &gt;&gt;</w:t>
      </w:r>
    </w:p>
    <w:p w:rsidR="00C04D5A" w:rsidRDefault="00C04D5A" w:rsidP="00D21605">
      <w:pPr>
        <w:spacing w:after="0" w:line="360" w:lineRule="auto"/>
        <w:jc w:val="both"/>
        <w:rPr>
          <w:rFonts w:ascii="Calibri" w:eastAsia="Times New Roman" w:hAnsi="Calibri" w:cs="AvenirNext LT Pro Regular"/>
          <w:bCs/>
          <w:sz w:val="20"/>
          <w:szCs w:val="20"/>
          <w:lang w:eastAsia="es-MX"/>
        </w:rPr>
      </w:pPr>
      <w:r w:rsidRPr="00C04D5A">
        <w:rPr>
          <w:rFonts w:ascii="Calibri" w:eastAsia="Times New Roman" w:hAnsi="Calibri" w:cs="AvenirNext LT Pro Regular"/>
          <w:bCs/>
          <w:sz w:val="20"/>
          <w:szCs w:val="20"/>
          <w:lang w:eastAsia="es-MX"/>
        </w:rPr>
        <w:t>El</w:t>
      </w:r>
      <w:r w:rsidRPr="00C04D5A">
        <w:rPr>
          <w:rFonts w:ascii="Calibri" w:eastAsia="Times New Roman" w:hAnsi="Calibri" w:cs="AvenirNext LT Pro Regular"/>
          <w:b/>
          <w:bCs/>
          <w:sz w:val="20"/>
          <w:szCs w:val="20"/>
          <w:lang w:eastAsia="es-MX"/>
        </w:rPr>
        <w:t xml:space="preserve"> Lic. Eliseo Samuel Medina Moreno </w:t>
      </w:r>
      <w:r>
        <w:rPr>
          <w:rFonts w:ascii="Calibri" w:eastAsia="Times New Roman" w:hAnsi="Calibri" w:cs="AvenirNext LT Pro Regular"/>
          <w:bCs/>
          <w:sz w:val="20"/>
          <w:szCs w:val="20"/>
          <w:lang w:eastAsia="es-MX"/>
        </w:rPr>
        <w:t>dice</w:t>
      </w:r>
      <w:r w:rsidRPr="00C04D5A">
        <w:rPr>
          <w:rFonts w:ascii="Calibri" w:eastAsia="Times New Roman" w:hAnsi="Calibri" w:cs="AvenirNext LT Pro Regular"/>
          <w:bCs/>
          <w:sz w:val="20"/>
          <w:szCs w:val="20"/>
          <w:lang w:eastAsia="es-MX"/>
        </w:rPr>
        <w:t>:</w:t>
      </w:r>
      <w:r>
        <w:rPr>
          <w:rFonts w:ascii="Calibri" w:eastAsia="Times New Roman" w:hAnsi="Calibri" w:cs="AvenirNext LT Pro Regular"/>
          <w:bCs/>
          <w:sz w:val="20"/>
          <w:szCs w:val="20"/>
          <w:lang w:eastAsia="es-MX"/>
        </w:rPr>
        <w:t xml:space="preserve"> </w:t>
      </w:r>
      <w:r w:rsidR="00A75ADC">
        <w:rPr>
          <w:rFonts w:ascii="Calibri" w:eastAsia="Times New Roman" w:hAnsi="Calibri" w:cs="AvenirNext LT Pro Regular"/>
          <w:bCs/>
          <w:sz w:val="20"/>
          <w:szCs w:val="20"/>
          <w:lang w:eastAsia="es-MX"/>
        </w:rPr>
        <w:t>&lt;&lt;</w:t>
      </w:r>
      <w:r>
        <w:rPr>
          <w:rFonts w:ascii="Calibri" w:eastAsia="Times New Roman" w:hAnsi="Calibri" w:cs="AvenirNext LT Pro Regular"/>
          <w:bCs/>
          <w:sz w:val="20"/>
          <w:szCs w:val="20"/>
          <w:lang w:eastAsia="es-MX"/>
        </w:rPr>
        <w:t xml:space="preserve">Si continuamos a largo plazo ustedes pueden ver ahí los </w:t>
      </w:r>
      <w:r w:rsidR="002D367C">
        <w:rPr>
          <w:rFonts w:ascii="Calibri" w:eastAsia="Times New Roman" w:hAnsi="Calibri" w:cs="AvenirNext LT Pro Regular"/>
          <w:bCs/>
          <w:sz w:val="20"/>
          <w:szCs w:val="20"/>
          <w:lang w:eastAsia="es-MX"/>
        </w:rPr>
        <w:t xml:space="preserve">quinientos </w:t>
      </w:r>
      <w:r>
        <w:rPr>
          <w:rFonts w:ascii="Calibri" w:eastAsia="Times New Roman" w:hAnsi="Calibri" w:cs="AvenirNext LT Pro Regular"/>
          <w:bCs/>
          <w:sz w:val="20"/>
          <w:szCs w:val="20"/>
          <w:lang w:eastAsia="es-MX"/>
        </w:rPr>
        <w:t xml:space="preserve">veintiún millones </w:t>
      </w:r>
      <w:r w:rsidR="002D367C">
        <w:rPr>
          <w:rFonts w:ascii="Calibri" w:eastAsia="Times New Roman" w:hAnsi="Calibri" w:cs="AvenirNext LT Pro Regular"/>
          <w:bCs/>
          <w:sz w:val="20"/>
          <w:szCs w:val="20"/>
          <w:lang w:eastAsia="es-MX"/>
        </w:rPr>
        <w:t xml:space="preserve">en números cerrados </w:t>
      </w:r>
      <w:r>
        <w:rPr>
          <w:rFonts w:ascii="Calibri" w:eastAsia="Times New Roman" w:hAnsi="Calibri" w:cs="AvenirNext LT Pro Regular"/>
          <w:bCs/>
          <w:sz w:val="20"/>
          <w:szCs w:val="20"/>
          <w:lang w:eastAsia="es-MX"/>
        </w:rPr>
        <w:t xml:space="preserve">que se refiere al adeudo que tiene está Institución con SEPAF, es la deuda a largo plazo que tenemos, esos son los números más importantes, </w:t>
      </w:r>
      <w:r w:rsidR="00C14839">
        <w:rPr>
          <w:rFonts w:ascii="Calibri" w:eastAsia="Times New Roman" w:hAnsi="Calibri" w:cs="AvenirNext LT Pro Regular"/>
          <w:bCs/>
          <w:sz w:val="20"/>
          <w:szCs w:val="20"/>
          <w:lang w:eastAsia="es-MX"/>
        </w:rPr>
        <w:t xml:space="preserve">más </w:t>
      </w:r>
      <w:r>
        <w:rPr>
          <w:rFonts w:ascii="Calibri" w:eastAsia="Times New Roman" w:hAnsi="Calibri" w:cs="AvenirNext LT Pro Regular"/>
          <w:bCs/>
          <w:sz w:val="20"/>
          <w:szCs w:val="20"/>
          <w:lang w:eastAsia="es-MX"/>
        </w:rPr>
        <w:t xml:space="preserve">preponderantes del Pasivo, el pasivo entonces nos da un total de </w:t>
      </w:r>
      <w:r>
        <w:rPr>
          <w:rFonts w:ascii="Calibri" w:eastAsia="Times New Roman" w:hAnsi="Calibri" w:cs="AvenirNext LT Pro Regular"/>
          <w:bCs/>
          <w:sz w:val="20"/>
          <w:szCs w:val="20"/>
          <w:lang w:eastAsia="es-MX"/>
        </w:rPr>
        <w:lastRenderedPageBreak/>
        <w:t>ochocientos catorce seiscientos catorce perdón</w:t>
      </w:r>
      <w:r w:rsidR="00C14839">
        <w:rPr>
          <w:rFonts w:ascii="Calibri" w:eastAsia="Times New Roman" w:hAnsi="Calibri" w:cs="AvenirNext LT Pro Regular"/>
          <w:bCs/>
          <w:sz w:val="20"/>
          <w:szCs w:val="20"/>
          <w:lang w:eastAsia="es-MX"/>
        </w:rPr>
        <w:t xml:space="preserve"> doscientos noventa y cuatro mil</w:t>
      </w:r>
      <w:r>
        <w:rPr>
          <w:rFonts w:ascii="Calibri" w:eastAsia="Times New Roman" w:hAnsi="Calibri" w:cs="AvenirNext LT Pro Regular"/>
          <w:bCs/>
          <w:sz w:val="20"/>
          <w:szCs w:val="20"/>
          <w:lang w:eastAsia="es-MX"/>
        </w:rPr>
        <w:t>…</w:t>
      </w:r>
      <w:r w:rsidR="00C14839">
        <w:rPr>
          <w:rFonts w:ascii="Calibri" w:eastAsia="Times New Roman" w:hAnsi="Calibri" w:cs="AvenirNext LT Pro Regular"/>
          <w:bCs/>
          <w:sz w:val="20"/>
          <w:szCs w:val="20"/>
          <w:lang w:eastAsia="es-MX"/>
        </w:rPr>
        <w:t xml:space="preserve"> si a sus órdenes&gt;&gt;</w:t>
      </w:r>
    </w:p>
    <w:p w:rsidR="00C14839" w:rsidRDefault="00E0182E" w:rsidP="00D21605">
      <w:pPr>
        <w:spacing w:after="0" w:line="360" w:lineRule="auto"/>
        <w:jc w:val="both"/>
        <w:rPr>
          <w:rFonts w:ascii="Calibri" w:eastAsia="Times New Roman" w:hAnsi="Calibri" w:cs="AvenirNext LT Pro Regular"/>
          <w:bCs/>
          <w:sz w:val="20"/>
          <w:szCs w:val="20"/>
          <w:lang w:eastAsia="es-MX"/>
        </w:rPr>
      </w:pPr>
      <w:r w:rsidRPr="00C14839">
        <w:rPr>
          <w:rFonts w:ascii="Calibri" w:eastAsia="Times New Roman" w:hAnsi="Calibri" w:cs="AvenirNext LT Pro Regular"/>
          <w:bCs/>
          <w:sz w:val="20"/>
          <w:szCs w:val="20"/>
          <w:lang w:eastAsia="es-MX"/>
        </w:rPr>
        <w:t>La</w:t>
      </w:r>
      <w:r>
        <w:rPr>
          <w:rFonts w:ascii="Calibri" w:eastAsia="Times New Roman" w:hAnsi="Calibri" w:cs="AvenirNext LT Pro Regular"/>
          <w:b/>
          <w:bCs/>
          <w:sz w:val="20"/>
          <w:szCs w:val="20"/>
          <w:lang w:eastAsia="es-MX"/>
        </w:rPr>
        <w:t xml:space="preserve"> Li</w:t>
      </w:r>
      <w:r w:rsidR="00C14839">
        <w:rPr>
          <w:rFonts w:ascii="Calibri" w:eastAsia="Times New Roman" w:hAnsi="Calibri" w:cs="AvenirNext LT Pro Regular"/>
          <w:b/>
          <w:bCs/>
          <w:sz w:val="20"/>
          <w:szCs w:val="20"/>
          <w:lang w:eastAsia="es-MX"/>
        </w:rPr>
        <w:t xml:space="preserve">c. Norma Alicia Jaramillo </w:t>
      </w:r>
      <w:r w:rsidR="00C14839" w:rsidRPr="00C14839">
        <w:rPr>
          <w:rFonts w:ascii="Calibri" w:eastAsia="Times New Roman" w:hAnsi="Calibri" w:cs="AvenirNext LT Pro Regular"/>
          <w:bCs/>
          <w:sz w:val="20"/>
          <w:szCs w:val="20"/>
          <w:lang w:eastAsia="es-MX"/>
        </w:rPr>
        <w:t>comenta</w:t>
      </w:r>
      <w:r w:rsidRPr="00C14839">
        <w:rPr>
          <w:rFonts w:ascii="Calibri" w:eastAsia="Times New Roman" w:hAnsi="Calibri" w:cs="AvenirNext LT Pro Regular"/>
          <w:bCs/>
          <w:sz w:val="20"/>
          <w:szCs w:val="20"/>
          <w:lang w:eastAsia="es-MX"/>
        </w:rPr>
        <w:t>:</w:t>
      </w:r>
      <w:r>
        <w:rPr>
          <w:rFonts w:ascii="Calibri" w:eastAsia="Times New Roman" w:hAnsi="Calibri" w:cs="AvenirNext LT Pro Regular"/>
          <w:b/>
          <w:bCs/>
          <w:sz w:val="20"/>
          <w:szCs w:val="20"/>
          <w:lang w:eastAsia="es-MX"/>
        </w:rPr>
        <w:t xml:space="preserve"> </w:t>
      </w:r>
      <w:r w:rsidRPr="00C14839">
        <w:rPr>
          <w:rFonts w:ascii="Calibri" w:eastAsia="Times New Roman" w:hAnsi="Calibri" w:cs="AvenirNext LT Pro Regular"/>
          <w:bCs/>
          <w:sz w:val="20"/>
          <w:szCs w:val="20"/>
          <w:lang w:eastAsia="es-MX"/>
        </w:rPr>
        <w:t>&lt;&lt;</w:t>
      </w:r>
      <w:r w:rsidR="00C14839" w:rsidRPr="00C14839">
        <w:rPr>
          <w:rFonts w:ascii="Calibri" w:eastAsia="Times New Roman" w:hAnsi="Calibri" w:cs="AvenirNext LT Pro Regular"/>
          <w:bCs/>
          <w:sz w:val="20"/>
          <w:szCs w:val="20"/>
          <w:lang w:eastAsia="es-MX"/>
        </w:rPr>
        <w:t>Yo nada más una duda en cuanto a la provisión que tienen para demandas y juicios</w:t>
      </w:r>
      <w:r w:rsidR="00C14839">
        <w:rPr>
          <w:rFonts w:ascii="Calibri" w:eastAsia="Times New Roman" w:hAnsi="Calibri" w:cs="AvenirNext LT Pro Regular"/>
          <w:bCs/>
          <w:sz w:val="20"/>
          <w:szCs w:val="20"/>
          <w:lang w:eastAsia="es-MX"/>
        </w:rPr>
        <w:t xml:space="preserve"> tenemos la misma cantidad para diciembre que para febrero si bien siguen teniendo las plazas congeladas precisamente por estar en demanda, la sugerencia nada más es que se vaya incrementando la provisión en estos meses con el recurso de esas plazas congeladas que se vaya aumentando la provisión&gt;&gt;</w:t>
      </w:r>
    </w:p>
    <w:p w:rsidR="00C14839" w:rsidRDefault="00C14839" w:rsidP="00D21605">
      <w:pPr>
        <w:spacing w:after="0" w:line="360" w:lineRule="auto"/>
        <w:jc w:val="both"/>
        <w:rPr>
          <w:rFonts w:ascii="Calibri" w:eastAsia="Times New Roman" w:hAnsi="Calibri" w:cs="AvenirNext LT Pro Regular"/>
          <w:bCs/>
          <w:sz w:val="20"/>
          <w:szCs w:val="20"/>
          <w:lang w:eastAsia="es-MX"/>
        </w:rPr>
      </w:pPr>
      <w:r w:rsidRPr="00C14839">
        <w:rPr>
          <w:rFonts w:ascii="Calibri" w:eastAsia="Times New Roman" w:hAnsi="Calibri" w:cs="AvenirNext LT Pro Regular"/>
          <w:bCs/>
          <w:sz w:val="20"/>
          <w:szCs w:val="20"/>
          <w:lang w:eastAsia="es-MX"/>
        </w:rPr>
        <w:t>El</w:t>
      </w:r>
      <w:r w:rsidRPr="00C14839">
        <w:rPr>
          <w:rFonts w:ascii="Calibri" w:eastAsia="Times New Roman" w:hAnsi="Calibri" w:cs="AvenirNext LT Pro Regular"/>
          <w:b/>
          <w:bCs/>
          <w:sz w:val="20"/>
          <w:szCs w:val="20"/>
          <w:lang w:eastAsia="es-MX"/>
        </w:rPr>
        <w:t xml:space="preserve"> Lic. Eliseo Samuel Medina Moreno </w:t>
      </w:r>
      <w:r w:rsidRPr="00C14839">
        <w:rPr>
          <w:rFonts w:ascii="Calibri" w:eastAsia="Times New Roman" w:hAnsi="Calibri" w:cs="AvenirNext LT Pro Regular"/>
          <w:bCs/>
          <w:sz w:val="20"/>
          <w:szCs w:val="20"/>
          <w:lang w:eastAsia="es-MX"/>
        </w:rPr>
        <w:t>dice:</w:t>
      </w:r>
      <w:r>
        <w:rPr>
          <w:rFonts w:ascii="Calibri" w:eastAsia="Times New Roman" w:hAnsi="Calibri" w:cs="AvenirNext LT Pro Regular"/>
          <w:bCs/>
          <w:sz w:val="20"/>
          <w:szCs w:val="20"/>
          <w:lang w:eastAsia="es-MX"/>
        </w:rPr>
        <w:t xml:space="preserve"> &lt;&lt;Correcto, esa cantidad de un millón ciento diecinueve es la provisión para demandas y juicios se refiere a cuatro demandas que tenemos </w:t>
      </w:r>
      <w:r w:rsidR="00032817">
        <w:rPr>
          <w:rFonts w:ascii="Calibri" w:eastAsia="Times New Roman" w:hAnsi="Calibri" w:cs="AvenirNext LT Pro Regular"/>
          <w:bCs/>
          <w:sz w:val="20"/>
          <w:szCs w:val="20"/>
          <w:lang w:eastAsia="es-MX"/>
        </w:rPr>
        <w:t xml:space="preserve">ahí </w:t>
      </w:r>
      <w:r>
        <w:rPr>
          <w:rFonts w:ascii="Calibri" w:eastAsia="Times New Roman" w:hAnsi="Calibri" w:cs="AvenirNext LT Pro Regular"/>
          <w:bCs/>
          <w:sz w:val="20"/>
          <w:szCs w:val="20"/>
          <w:lang w:eastAsia="es-MX"/>
        </w:rPr>
        <w:t>de ex compañeros ex trabajadores que aún no se deciden no se definen y es la provisión que tenemos, pero si&gt;&gt;</w:t>
      </w:r>
    </w:p>
    <w:p w:rsidR="00C14839" w:rsidRDefault="00C14839" w:rsidP="00D21605">
      <w:pPr>
        <w:spacing w:after="0" w:line="360" w:lineRule="auto"/>
        <w:jc w:val="both"/>
        <w:rPr>
          <w:rFonts w:ascii="Calibri" w:eastAsia="Times New Roman" w:hAnsi="Calibri" w:cs="AvenirNext LT Pro Regular"/>
          <w:bCs/>
          <w:sz w:val="20"/>
          <w:szCs w:val="20"/>
          <w:lang w:eastAsia="es-MX"/>
        </w:rPr>
      </w:pPr>
      <w:r w:rsidRPr="00C14839">
        <w:rPr>
          <w:rFonts w:ascii="Calibri" w:eastAsia="Times New Roman" w:hAnsi="Calibri" w:cs="AvenirNext LT Pro Regular"/>
          <w:bCs/>
          <w:sz w:val="20"/>
          <w:szCs w:val="20"/>
          <w:lang w:eastAsia="es-MX"/>
        </w:rPr>
        <w:t>La</w:t>
      </w:r>
      <w:r w:rsidRPr="00C14839">
        <w:rPr>
          <w:rFonts w:ascii="Calibri" w:eastAsia="Times New Roman" w:hAnsi="Calibri" w:cs="AvenirNext LT Pro Regular"/>
          <w:b/>
          <w:bCs/>
          <w:sz w:val="20"/>
          <w:szCs w:val="20"/>
          <w:lang w:eastAsia="es-MX"/>
        </w:rPr>
        <w:t xml:space="preserve"> Lic. Norma Alicia Jaramillo </w:t>
      </w:r>
      <w:r w:rsidRPr="00C14839">
        <w:rPr>
          <w:rFonts w:ascii="Calibri" w:eastAsia="Times New Roman" w:hAnsi="Calibri" w:cs="AvenirNext LT Pro Regular"/>
          <w:bCs/>
          <w:sz w:val="20"/>
          <w:szCs w:val="20"/>
          <w:lang w:eastAsia="es-MX"/>
        </w:rPr>
        <w:t>comenta:</w:t>
      </w:r>
      <w:r>
        <w:rPr>
          <w:rFonts w:ascii="Calibri" w:eastAsia="Times New Roman" w:hAnsi="Calibri" w:cs="AvenirNext LT Pro Regular"/>
          <w:bCs/>
          <w:sz w:val="20"/>
          <w:szCs w:val="20"/>
          <w:lang w:eastAsia="es-MX"/>
        </w:rPr>
        <w:t xml:space="preserve"> &lt;&lt; </w:t>
      </w:r>
      <w:r w:rsidR="00032817">
        <w:rPr>
          <w:rFonts w:ascii="Calibri" w:eastAsia="Times New Roman" w:hAnsi="Calibri" w:cs="AvenirNext LT Pro Regular"/>
          <w:bCs/>
          <w:sz w:val="20"/>
          <w:szCs w:val="20"/>
          <w:lang w:eastAsia="es-MX"/>
        </w:rPr>
        <w:t>Si porque él recurso lo tienen para la provisión pero en su momento no tener problema de donde le vamos a pagar &gt;&gt;</w:t>
      </w:r>
    </w:p>
    <w:p w:rsidR="00032817" w:rsidRDefault="00032817" w:rsidP="00D21605">
      <w:pPr>
        <w:spacing w:after="0" w:line="360" w:lineRule="auto"/>
        <w:jc w:val="both"/>
        <w:rPr>
          <w:rFonts w:ascii="Calibri" w:eastAsia="Times New Roman" w:hAnsi="Calibri" w:cs="AvenirNext LT Pro Regular"/>
          <w:bCs/>
          <w:sz w:val="20"/>
          <w:szCs w:val="20"/>
          <w:lang w:eastAsia="es-MX"/>
        </w:rPr>
      </w:pPr>
      <w:r w:rsidRPr="00C14839">
        <w:rPr>
          <w:rFonts w:ascii="Calibri" w:eastAsia="Times New Roman" w:hAnsi="Calibri" w:cs="AvenirNext LT Pro Regular"/>
          <w:bCs/>
          <w:sz w:val="20"/>
          <w:szCs w:val="20"/>
          <w:lang w:eastAsia="es-MX"/>
        </w:rPr>
        <w:t>El</w:t>
      </w:r>
      <w:r w:rsidRPr="00C14839">
        <w:rPr>
          <w:rFonts w:ascii="Calibri" w:eastAsia="Times New Roman" w:hAnsi="Calibri" w:cs="AvenirNext LT Pro Regular"/>
          <w:b/>
          <w:bCs/>
          <w:sz w:val="20"/>
          <w:szCs w:val="20"/>
          <w:lang w:eastAsia="es-MX"/>
        </w:rPr>
        <w:t xml:space="preserve"> Lic. Eliseo Samuel Medina Moreno </w:t>
      </w:r>
      <w:r w:rsidRPr="00C14839">
        <w:rPr>
          <w:rFonts w:ascii="Calibri" w:eastAsia="Times New Roman" w:hAnsi="Calibri" w:cs="AvenirNext LT Pro Regular"/>
          <w:bCs/>
          <w:sz w:val="20"/>
          <w:szCs w:val="20"/>
          <w:lang w:eastAsia="es-MX"/>
        </w:rPr>
        <w:t>dice:</w:t>
      </w:r>
      <w:r>
        <w:rPr>
          <w:rFonts w:ascii="Calibri" w:eastAsia="Times New Roman" w:hAnsi="Calibri" w:cs="AvenirNext LT Pro Regular"/>
          <w:bCs/>
          <w:sz w:val="20"/>
          <w:szCs w:val="20"/>
          <w:lang w:eastAsia="es-MX"/>
        </w:rPr>
        <w:t xml:space="preserve"> &lt;&lt;Así es &gt;&gt;</w:t>
      </w:r>
    </w:p>
    <w:p w:rsidR="00032817" w:rsidRDefault="00032817" w:rsidP="00D21605">
      <w:pPr>
        <w:spacing w:after="0" w:line="360" w:lineRule="auto"/>
        <w:jc w:val="both"/>
        <w:rPr>
          <w:rFonts w:ascii="Calibri" w:eastAsia="Times New Roman" w:hAnsi="Calibri" w:cs="AvenirNext LT Pro Regular"/>
          <w:b/>
          <w:bCs/>
          <w:sz w:val="20"/>
          <w:szCs w:val="20"/>
          <w:lang w:eastAsia="es-MX"/>
        </w:rPr>
      </w:pPr>
      <w:r>
        <w:rPr>
          <w:rFonts w:ascii="Calibri" w:eastAsia="Times New Roman" w:hAnsi="Calibri" w:cs="AvenirNext LT Pro Regular"/>
          <w:bCs/>
          <w:sz w:val="20"/>
          <w:szCs w:val="20"/>
          <w:lang w:eastAsia="es-MX"/>
        </w:rPr>
        <w:t xml:space="preserve">El </w:t>
      </w:r>
      <w:r w:rsidRPr="00032817">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Cs/>
          <w:sz w:val="20"/>
          <w:szCs w:val="20"/>
          <w:lang w:eastAsia="es-MX"/>
        </w:rPr>
        <w:t xml:space="preserve"> en uso de la voz comenta: &lt;&lt;Si me permite Presidente, Consejeros, en cuanto a lo que se refiere del adeudo con IPEJAL, hay que recordar que de ese adeudo la administración anterior nos dejó un saldo negativo de nueve millones de pesos, ósea venimos arrastrando nueve millones de pesos con IPEJAL, claro también de esta administración por la situación de que como ustedes ya saben no hemos tenido presupuesto por parte de SEPAF para gasto operativo pues no se ha podido cubrir con todo. Propusimos y esto fue también por acuerdo con funcionarios del IPEJAL </w:t>
      </w:r>
      <w:r w:rsidR="00FF70E6">
        <w:rPr>
          <w:rFonts w:ascii="Calibri" w:eastAsia="Times New Roman" w:hAnsi="Calibri" w:cs="AvenirNext LT Pro Regular"/>
          <w:bCs/>
          <w:sz w:val="20"/>
          <w:szCs w:val="20"/>
          <w:lang w:eastAsia="es-MX"/>
        </w:rPr>
        <w:t>terrenos de</w:t>
      </w:r>
      <w:r>
        <w:rPr>
          <w:rFonts w:ascii="Calibri" w:eastAsia="Times New Roman" w:hAnsi="Calibri" w:cs="AvenirNext LT Pro Regular"/>
          <w:bCs/>
          <w:sz w:val="20"/>
          <w:szCs w:val="20"/>
          <w:lang w:eastAsia="es-MX"/>
        </w:rPr>
        <w:t xml:space="preserve"> Puerto Vallarta los tomen como dación de pago, el próximo miércoles tenemos una reunión el Tesorero y un Servidor precisamente para el tema, que yo espero también próximamente </w:t>
      </w:r>
      <w:r w:rsidR="00840174">
        <w:rPr>
          <w:rFonts w:ascii="Calibri" w:eastAsia="Times New Roman" w:hAnsi="Calibri" w:cs="AvenirNext LT Pro Regular"/>
          <w:bCs/>
          <w:sz w:val="20"/>
          <w:szCs w:val="20"/>
          <w:lang w:eastAsia="es-MX"/>
        </w:rPr>
        <w:t>ya estemos al corriente en ese tema</w:t>
      </w:r>
      <w:r w:rsidR="00A75ADC">
        <w:rPr>
          <w:rFonts w:ascii="Calibri" w:eastAsia="Times New Roman" w:hAnsi="Calibri" w:cs="AvenirNext LT Pro Regular"/>
          <w:bCs/>
          <w:sz w:val="20"/>
          <w:szCs w:val="20"/>
          <w:lang w:eastAsia="es-MX"/>
        </w:rPr>
        <w:t>&gt;&gt;</w:t>
      </w:r>
    </w:p>
    <w:p w:rsidR="00A72028" w:rsidRDefault="00A72028" w:rsidP="00D21605">
      <w:pPr>
        <w:spacing w:after="0" w:line="360" w:lineRule="auto"/>
        <w:jc w:val="both"/>
        <w:rPr>
          <w:rFonts w:ascii="Calibri" w:eastAsia="Times New Roman" w:hAnsi="Calibri" w:cs="AvenirNext LT Pro Regular"/>
          <w:b/>
          <w:bCs/>
          <w:sz w:val="20"/>
          <w:szCs w:val="20"/>
          <w:lang w:eastAsia="es-MX"/>
        </w:rPr>
      </w:pPr>
      <w:r w:rsidRPr="00A72028">
        <w:rPr>
          <w:rFonts w:ascii="Calibri" w:eastAsia="Times New Roman" w:hAnsi="Calibri" w:cs="AvenirNext LT Pro Regular"/>
          <w:bCs/>
          <w:sz w:val="20"/>
          <w:szCs w:val="20"/>
          <w:lang w:eastAsia="es-MX"/>
        </w:rPr>
        <w:t>El</w:t>
      </w:r>
      <w:r w:rsidRPr="00A72028">
        <w:rPr>
          <w:rFonts w:ascii="Calibri" w:eastAsia="Times New Roman" w:hAnsi="Calibri" w:cs="AvenirNext LT Pro Regular"/>
          <w:b/>
          <w:bCs/>
          <w:sz w:val="20"/>
          <w:szCs w:val="20"/>
          <w:lang w:eastAsia="es-MX"/>
        </w:rPr>
        <w:t xml:space="preserve"> Ing. Enrique </w:t>
      </w:r>
      <w:proofErr w:type="spellStart"/>
      <w:r w:rsidRPr="00A72028">
        <w:rPr>
          <w:rFonts w:ascii="Calibri" w:eastAsia="Times New Roman" w:hAnsi="Calibri" w:cs="AvenirNext LT Pro Regular"/>
          <w:b/>
          <w:bCs/>
          <w:sz w:val="20"/>
          <w:szCs w:val="20"/>
          <w:lang w:eastAsia="es-MX"/>
        </w:rPr>
        <w:t>Dau</w:t>
      </w:r>
      <w:proofErr w:type="spellEnd"/>
      <w:r w:rsidRPr="00A72028">
        <w:rPr>
          <w:rFonts w:ascii="Calibri" w:eastAsia="Times New Roman" w:hAnsi="Calibri" w:cs="AvenirNext LT Pro Regular"/>
          <w:b/>
          <w:bCs/>
          <w:sz w:val="20"/>
          <w:szCs w:val="20"/>
          <w:lang w:eastAsia="es-MX"/>
        </w:rPr>
        <w:t xml:space="preserve"> Flores</w:t>
      </w:r>
      <w:r>
        <w:rPr>
          <w:rFonts w:ascii="Calibri" w:eastAsia="Times New Roman" w:hAnsi="Calibri" w:cs="AvenirNext LT Pro Regular"/>
          <w:b/>
          <w:bCs/>
          <w:sz w:val="20"/>
          <w:szCs w:val="20"/>
          <w:lang w:eastAsia="es-MX"/>
        </w:rPr>
        <w:t xml:space="preserve"> </w:t>
      </w:r>
      <w:r w:rsidR="004A5751">
        <w:rPr>
          <w:rFonts w:ascii="Calibri" w:eastAsia="Times New Roman" w:hAnsi="Calibri" w:cs="AvenirNext LT Pro Regular"/>
          <w:bCs/>
          <w:sz w:val="20"/>
          <w:szCs w:val="20"/>
          <w:lang w:eastAsia="es-MX"/>
        </w:rPr>
        <w:t>comenta</w:t>
      </w:r>
      <w:r w:rsidRPr="00A72028">
        <w:rPr>
          <w:rFonts w:ascii="Calibri" w:eastAsia="Times New Roman" w:hAnsi="Calibri" w:cs="AvenirNext LT Pro Regular"/>
          <w:bCs/>
          <w:sz w:val="20"/>
          <w:szCs w:val="20"/>
          <w:lang w:eastAsia="es-MX"/>
        </w:rPr>
        <w:t>: &lt;&lt;</w:t>
      </w:r>
      <w:r w:rsidR="00EB7417">
        <w:rPr>
          <w:rFonts w:ascii="Calibri" w:eastAsia="Times New Roman" w:hAnsi="Calibri" w:cs="AvenirNext LT Pro Regular"/>
          <w:bCs/>
          <w:sz w:val="20"/>
          <w:szCs w:val="20"/>
          <w:lang w:eastAsia="es-MX"/>
        </w:rPr>
        <w:t>Magnifico, gracias</w:t>
      </w:r>
      <w:r w:rsidRPr="00A72028">
        <w:rPr>
          <w:rFonts w:ascii="Calibri" w:eastAsia="Times New Roman" w:hAnsi="Calibri" w:cs="AvenirNext LT Pro Regular"/>
          <w:bCs/>
          <w:sz w:val="20"/>
          <w:szCs w:val="20"/>
          <w:lang w:eastAsia="es-MX"/>
        </w:rPr>
        <w:t>&gt;&gt;</w:t>
      </w:r>
    </w:p>
    <w:p w:rsidR="00E0182E" w:rsidRDefault="00A72028" w:rsidP="00D21605">
      <w:pPr>
        <w:spacing w:after="0" w:line="360" w:lineRule="auto"/>
        <w:jc w:val="both"/>
        <w:rPr>
          <w:rFonts w:ascii="Calibri" w:eastAsia="Times New Roman" w:hAnsi="Calibri" w:cs="AvenirNext LT Pro Regular"/>
          <w:bCs/>
          <w:sz w:val="20"/>
          <w:szCs w:val="20"/>
          <w:lang w:eastAsia="es-MX"/>
        </w:rPr>
      </w:pPr>
      <w:r w:rsidRPr="00C14839">
        <w:rPr>
          <w:rFonts w:ascii="Calibri" w:eastAsia="Times New Roman" w:hAnsi="Calibri" w:cs="AvenirNext LT Pro Regular"/>
          <w:bCs/>
          <w:sz w:val="20"/>
          <w:szCs w:val="20"/>
          <w:lang w:eastAsia="es-MX"/>
        </w:rPr>
        <w:t>El</w:t>
      </w:r>
      <w:r w:rsidRPr="00C14839">
        <w:rPr>
          <w:rFonts w:ascii="Calibri" w:eastAsia="Times New Roman" w:hAnsi="Calibri" w:cs="AvenirNext LT Pro Regular"/>
          <w:b/>
          <w:bCs/>
          <w:sz w:val="20"/>
          <w:szCs w:val="20"/>
          <w:lang w:eastAsia="es-MX"/>
        </w:rPr>
        <w:t xml:space="preserve"> Lic. Eliseo Samuel Medina Moreno </w:t>
      </w:r>
      <w:r w:rsidR="004A5751">
        <w:rPr>
          <w:rFonts w:ascii="Calibri" w:eastAsia="Times New Roman" w:hAnsi="Calibri" w:cs="AvenirNext LT Pro Regular"/>
          <w:bCs/>
          <w:sz w:val="20"/>
          <w:szCs w:val="20"/>
          <w:lang w:eastAsia="es-MX"/>
        </w:rPr>
        <w:t>comenta</w:t>
      </w:r>
      <w:r w:rsidRPr="00C14839">
        <w:rPr>
          <w:rFonts w:ascii="Calibri" w:eastAsia="Times New Roman" w:hAnsi="Calibri" w:cs="AvenirNext LT Pro Regular"/>
          <w:bCs/>
          <w:sz w:val="20"/>
          <w:szCs w:val="20"/>
          <w:lang w:eastAsia="es-MX"/>
        </w:rPr>
        <w:t>:</w:t>
      </w:r>
      <w:r>
        <w:rPr>
          <w:rFonts w:ascii="Calibri" w:eastAsia="Times New Roman" w:hAnsi="Calibri" w:cs="AvenirNext LT Pro Regular"/>
          <w:bCs/>
          <w:sz w:val="20"/>
          <w:szCs w:val="20"/>
          <w:lang w:eastAsia="es-MX"/>
        </w:rPr>
        <w:t xml:space="preserve"> &lt;&lt;</w:t>
      </w:r>
      <w:r w:rsidR="00FF70E6" w:rsidRPr="00A72028">
        <w:rPr>
          <w:rFonts w:ascii="Calibri" w:eastAsia="Times New Roman" w:hAnsi="Calibri" w:cs="AvenirNext LT Pro Regular"/>
          <w:bCs/>
          <w:sz w:val="20"/>
          <w:szCs w:val="20"/>
          <w:lang w:eastAsia="es-MX"/>
        </w:rPr>
        <w:t>Y desaparecería ese pasivo que está</w:t>
      </w:r>
      <w:r w:rsidR="00FF70E6">
        <w:rPr>
          <w:rFonts w:ascii="Calibri" w:eastAsia="Times New Roman" w:hAnsi="Calibri" w:cs="AvenirNext LT Pro Regular"/>
          <w:b/>
          <w:bCs/>
          <w:sz w:val="20"/>
          <w:szCs w:val="20"/>
          <w:lang w:eastAsia="es-MX"/>
        </w:rPr>
        <w:t xml:space="preserve"> </w:t>
      </w:r>
      <w:r w:rsidR="00EB7417">
        <w:rPr>
          <w:rFonts w:ascii="Calibri" w:eastAsia="Times New Roman" w:hAnsi="Calibri" w:cs="AvenirNext LT Pro Regular"/>
          <w:bCs/>
          <w:sz w:val="20"/>
          <w:szCs w:val="20"/>
          <w:lang w:eastAsia="es-MX"/>
        </w:rPr>
        <w:t>ahí, bueno si no hay más preguntas, pasamos al Estado de Resultados que es la última información que presentamos, aquí es como siempre importante los egresos del estado de resultados con los servicios personales que no es otra cosa más que la nómina que se tiene que pagar que es cerca de tres millones y la deuda pública que se refiere a los intereses mensuales que se le tienen que pagar a SEPAF por la deuda que les comente hace un momento de los veintiún millones, entonces esos son los números más importantes del Estado de Resultados como ustedes pueden ver ahí, no sé si tengan alguna pregunta o algún comentario &gt;&gt;</w:t>
      </w:r>
    </w:p>
    <w:p w:rsidR="00EB7417" w:rsidRPr="00EB7417" w:rsidRDefault="00EB7417" w:rsidP="00D21605">
      <w:pPr>
        <w:spacing w:after="0" w:line="360" w:lineRule="auto"/>
        <w:jc w:val="both"/>
        <w:rPr>
          <w:rFonts w:ascii="Calibri" w:eastAsia="Times New Roman" w:hAnsi="Calibri" w:cs="AvenirNext LT Pro Regular"/>
          <w:bCs/>
          <w:sz w:val="20"/>
          <w:szCs w:val="20"/>
          <w:lang w:eastAsia="es-MX"/>
        </w:rPr>
      </w:pPr>
      <w:r w:rsidRPr="00EB7417">
        <w:rPr>
          <w:rFonts w:ascii="Calibri" w:eastAsia="Times New Roman" w:hAnsi="Calibri" w:cs="AvenirNext LT Pro Regular"/>
          <w:bCs/>
          <w:sz w:val="20"/>
          <w:szCs w:val="20"/>
          <w:lang w:eastAsia="es-MX"/>
        </w:rPr>
        <w:t>El</w:t>
      </w:r>
      <w:r w:rsidRPr="00EB7417">
        <w:rPr>
          <w:rFonts w:ascii="Calibri" w:eastAsia="Times New Roman" w:hAnsi="Calibri" w:cs="AvenirNext LT Pro Regular"/>
          <w:b/>
          <w:bCs/>
          <w:sz w:val="20"/>
          <w:szCs w:val="20"/>
          <w:lang w:eastAsia="es-MX"/>
        </w:rPr>
        <w:t xml:space="preserve"> Ing. Enrique </w:t>
      </w:r>
      <w:proofErr w:type="spellStart"/>
      <w:r w:rsidRPr="00EB7417">
        <w:rPr>
          <w:rFonts w:ascii="Calibri" w:eastAsia="Times New Roman" w:hAnsi="Calibri" w:cs="AvenirNext LT Pro Regular"/>
          <w:b/>
          <w:bCs/>
          <w:sz w:val="20"/>
          <w:szCs w:val="20"/>
          <w:lang w:eastAsia="es-MX"/>
        </w:rPr>
        <w:t>Dau</w:t>
      </w:r>
      <w:proofErr w:type="spellEnd"/>
      <w:r w:rsidRPr="00EB7417">
        <w:rPr>
          <w:rFonts w:ascii="Calibri" w:eastAsia="Times New Roman" w:hAnsi="Calibri" w:cs="AvenirNext LT Pro Regular"/>
          <w:b/>
          <w:bCs/>
          <w:sz w:val="20"/>
          <w:szCs w:val="20"/>
          <w:lang w:eastAsia="es-MX"/>
        </w:rPr>
        <w:t xml:space="preserve"> Flores </w:t>
      </w:r>
      <w:r>
        <w:rPr>
          <w:rFonts w:ascii="Calibri" w:eastAsia="Times New Roman" w:hAnsi="Calibri" w:cs="AvenirNext LT Pro Regular"/>
          <w:bCs/>
          <w:sz w:val="20"/>
          <w:szCs w:val="20"/>
          <w:lang w:eastAsia="es-MX"/>
        </w:rPr>
        <w:t>pregunta</w:t>
      </w:r>
      <w:r w:rsidRPr="00EB7417">
        <w:rPr>
          <w:rFonts w:ascii="Calibri" w:eastAsia="Times New Roman" w:hAnsi="Calibri" w:cs="AvenirNext LT Pro Regular"/>
          <w:bCs/>
          <w:sz w:val="20"/>
          <w:szCs w:val="20"/>
          <w:lang w:eastAsia="es-MX"/>
        </w:rPr>
        <w:t xml:space="preserve">: </w:t>
      </w:r>
      <w:r>
        <w:rPr>
          <w:rFonts w:ascii="Calibri" w:eastAsia="Times New Roman" w:hAnsi="Calibri" w:cs="AvenirNext LT Pro Regular"/>
          <w:bCs/>
          <w:sz w:val="20"/>
          <w:szCs w:val="20"/>
          <w:lang w:eastAsia="es-MX"/>
        </w:rPr>
        <w:t>&lt;&lt;El ejercicio fiscal 2016 nos arroja un déficit de nueve millones&gt;&gt;</w:t>
      </w:r>
    </w:p>
    <w:p w:rsidR="00EB7417" w:rsidRDefault="00EB7417" w:rsidP="00D21605">
      <w:pPr>
        <w:spacing w:after="0" w:line="360" w:lineRule="auto"/>
        <w:jc w:val="both"/>
        <w:rPr>
          <w:rFonts w:ascii="Calibri" w:eastAsia="Times New Roman" w:hAnsi="Calibri" w:cs="AvenirNext LT Pro Regular"/>
          <w:bCs/>
          <w:sz w:val="20"/>
          <w:szCs w:val="20"/>
          <w:lang w:eastAsia="es-MX"/>
        </w:rPr>
      </w:pPr>
      <w:r w:rsidRPr="00C14839">
        <w:rPr>
          <w:rFonts w:ascii="Calibri" w:eastAsia="Times New Roman" w:hAnsi="Calibri" w:cs="AvenirNext LT Pro Regular"/>
          <w:bCs/>
          <w:sz w:val="20"/>
          <w:szCs w:val="20"/>
          <w:lang w:eastAsia="es-MX"/>
        </w:rPr>
        <w:t>El</w:t>
      </w:r>
      <w:r w:rsidRPr="00C14839">
        <w:rPr>
          <w:rFonts w:ascii="Calibri" w:eastAsia="Times New Roman" w:hAnsi="Calibri" w:cs="AvenirNext LT Pro Regular"/>
          <w:b/>
          <w:bCs/>
          <w:sz w:val="20"/>
          <w:szCs w:val="20"/>
          <w:lang w:eastAsia="es-MX"/>
        </w:rPr>
        <w:t xml:space="preserve"> Lic. Eliseo Samuel Medina Moreno </w:t>
      </w:r>
      <w:r>
        <w:rPr>
          <w:rFonts w:ascii="Calibri" w:eastAsia="Times New Roman" w:hAnsi="Calibri" w:cs="AvenirNext LT Pro Regular"/>
          <w:bCs/>
          <w:sz w:val="20"/>
          <w:szCs w:val="20"/>
          <w:lang w:eastAsia="es-MX"/>
        </w:rPr>
        <w:t>contesta</w:t>
      </w:r>
      <w:r w:rsidRPr="00C14839">
        <w:rPr>
          <w:rFonts w:ascii="Calibri" w:eastAsia="Times New Roman" w:hAnsi="Calibri" w:cs="AvenirNext LT Pro Regular"/>
          <w:bCs/>
          <w:sz w:val="20"/>
          <w:szCs w:val="20"/>
          <w:lang w:eastAsia="es-MX"/>
        </w:rPr>
        <w:t>:</w:t>
      </w:r>
      <w:r>
        <w:rPr>
          <w:rFonts w:ascii="Calibri" w:eastAsia="Times New Roman" w:hAnsi="Calibri" w:cs="AvenirNext LT Pro Regular"/>
          <w:bCs/>
          <w:sz w:val="20"/>
          <w:szCs w:val="20"/>
          <w:lang w:eastAsia="es-MX"/>
        </w:rPr>
        <w:t xml:space="preserve"> &lt;&lt;Si, así es&gt;&gt;</w:t>
      </w:r>
    </w:p>
    <w:p w:rsidR="00EB7417" w:rsidRDefault="00EB7417" w:rsidP="00D21605">
      <w:pPr>
        <w:spacing w:after="0" w:line="360" w:lineRule="auto"/>
        <w:jc w:val="both"/>
        <w:rPr>
          <w:rFonts w:ascii="Calibri" w:eastAsia="Times New Roman" w:hAnsi="Calibri" w:cs="AvenirNext LT Pro Regular"/>
          <w:b/>
          <w:bCs/>
          <w:sz w:val="20"/>
          <w:szCs w:val="20"/>
          <w:lang w:eastAsia="es-MX"/>
        </w:rPr>
      </w:pPr>
      <w:r w:rsidRPr="00EB7417">
        <w:rPr>
          <w:rFonts w:ascii="Calibri" w:eastAsia="Times New Roman" w:hAnsi="Calibri" w:cs="AvenirNext LT Pro Regular"/>
          <w:bCs/>
          <w:sz w:val="20"/>
          <w:szCs w:val="20"/>
          <w:lang w:eastAsia="es-MX"/>
        </w:rPr>
        <w:t>El</w:t>
      </w:r>
      <w:r w:rsidRPr="00EB7417">
        <w:rPr>
          <w:rFonts w:ascii="Calibri" w:eastAsia="Times New Roman" w:hAnsi="Calibri" w:cs="AvenirNext LT Pro Regular"/>
          <w:b/>
          <w:bCs/>
          <w:sz w:val="20"/>
          <w:szCs w:val="20"/>
          <w:lang w:eastAsia="es-MX"/>
        </w:rPr>
        <w:t xml:space="preserve"> Ing. Enrique </w:t>
      </w:r>
      <w:proofErr w:type="spellStart"/>
      <w:r w:rsidRPr="00EB7417">
        <w:rPr>
          <w:rFonts w:ascii="Calibri" w:eastAsia="Times New Roman" w:hAnsi="Calibri" w:cs="AvenirNext LT Pro Regular"/>
          <w:b/>
          <w:bCs/>
          <w:sz w:val="20"/>
          <w:szCs w:val="20"/>
          <w:lang w:eastAsia="es-MX"/>
        </w:rPr>
        <w:t>Dau</w:t>
      </w:r>
      <w:proofErr w:type="spellEnd"/>
      <w:r w:rsidRPr="00EB7417">
        <w:rPr>
          <w:rFonts w:ascii="Calibri" w:eastAsia="Times New Roman" w:hAnsi="Calibri" w:cs="AvenirNext LT Pro Regular"/>
          <w:b/>
          <w:bCs/>
          <w:sz w:val="20"/>
          <w:szCs w:val="20"/>
          <w:lang w:eastAsia="es-MX"/>
        </w:rPr>
        <w:t xml:space="preserve"> Flores </w:t>
      </w:r>
      <w:r w:rsidR="004A5751">
        <w:rPr>
          <w:rFonts w:ascii="Calibri" w:eastAsia="Times New Roman" w:hAnsi="Calibri" w:cs="AvenirNext LT Pro Regular"/>
          <w:bCs/>
          <w:sz w:val="20"/>
          <w:szCs w:val="20"/>
          <w:lang w:eastAsia="es-MX"/>
        </w:rPr>
        <w:t>comenta</w:t>
      </w:r>
      <w:r w:rsidRPr="00EB7417">
        <w:rPr>
          <w:rFonts w:ascii="Calibri" w:eastAsia="Times New Roman" w:hAnsi="Calibri" w:cs="AvenirNext LT Pro Regular"/>
          <w:bCs/>
          <w:sz w:val="20"/>
          <w:szCs w:val="20"/>
          <w:lang w:eastAsia="es-MX"/>
        </w:rPr>
        <w:t xml:space="preserve">: </w:t>
      </w:r>
      <w:r>
        <w:rPr>
          <w:rFonts w:ascii="Calibri" w:eastAsia="Times New Roman" w:hAnsi="Calibri" w:cs="AvenirNext LT Pro Regular"/>
          <w:bCs/>
          <w:sz w:val="20"/>
          <w:szCs w:val="20"/>
          <w:lang w:eastAsia="es-MX"/>
        </w:rPr>
        <w:t>&lt;&lt;Solo documentalmente es decir en libros&gt;&gt;</w:t>
      </w:r>
    </w:p>
    <w:p w:rsidR="00EB7417" w:rsidRDefault="00EB7417" w:rsidP="00D21605">
      <w:pPr>
        <w:spacing w:after="0" w:line="360" w:lineRule="auto"/>
        <w:jc w:val="both"/>
        <w:rPr>
          <w:rFonts w:ascii="Calibri" w:eastAsia="Times New Roman" w:hAnsi="Calibri" w:cs="AvenirNext LT Pro Regular"/>
          <w:bCs/>
          <w:sz w:val="20"/>
          <w:szCs w:val="20"/>
          <w:lang w:eastAsia="es-MX"/>
        </w:rPr>
      </w:pPr>
      <w:r w:rsidRPr="00C14839">
        <w:rPr>
          <w:rFonts w:ascii="Calibri" w:eastAsia="Times New Roman" w:hAnsi="Calibri" w:cs="AvenirNext LT Pro Regular"/>
          <w:bCs/>
          <w:sz w:val="20"/>
          <w:szCs w:val="20"/>
          <w:lang w:eastAsia="es-MX"/>
        </w:rPr>
        <w:t>El</w:t>
      </w:r>
      <w:r w:rsidRPr="00C14839">
        <w:rPr>
          <w:rFonts w:ascii="Calibri" w:eastAsia="Times New Roman" w:hAnsi="Calibri" w:cs="AvenirNext LT Pro Regular"/>
          <w:b/>
          <w:bCs/>
          <w:sz w:val="20"/>
          <w:szCs w:val="20"/>
          <w:lang w:eastAsia="es-MX"/>
        </w:rPr>
        <w:t xml:space="preserve"> Lic. Eliseo Samuel Medina Moreno </w:t>
      </w:r>
      <w:r>
        <w:rPr>
          <w:rFonts w:ascii="Calibri" w:eastAsia="Times New Roman" w:hAnsi="Calibri" w:cs="AvenirNext LT Pro Regular"/>
          <w:bCs/>
          <w:sz w:val="20"/>
          <w:szCs w:val="20"/>
          <w:lang w:eastAsia="es-MX"/>
        </w:rPr>
        <w:t xml:space="preserve">contesta: </w:t>
      </w:r>
      <w:r w:rsidR="00F51EF7">
        <w:rPr>
          <w:rFonts w:ascii="Calibri" w:eastAsia="Times New Roman" w:hAnsi="Calibri" w:cs="AvenirNext LT Pro Regular"/>
          <w:bCs/>
          <w:sz w:val="20"/>
          <w:szCs w:val="20"/>
          <w:lang w:eastAsia="es-MX"/>
        </w:rPr>
        <w:t>&lt;&lt; Si, exactamente, disminuyo a cerca de seis millones a febrero de 2017&gt;&gt;</w:t>
      </w:r>
    </w:p>
    <w:p w:rsidR="00F51EF7" w:rsidRDefault="00F51EF7" w:rsidP="00D21605">
      <w:pPr>
        <w:spacing w:after="0" w:line="360" w:lineRule="auto"/>
        <w:jc w:val="both"/>
        <w:rPr>
          <w:rFonts w:ascii="Calibri" w:eastAsia="Times New Roman" w:hAnsi="Calibri" w:cs="AvenirNext LT Pro Regular"/>
          <w:b/>
          <w:bCs/>
          <w:sz w:val="20"/>
          <w:szCs w:val="20"/>
          <w:lang w:eastAsia="es-MX"/>
        </w:rPr>
      </w:pPr>
      <w:r w:rsidRPr="00F51EF7">
        <w:rPr>
          <w:rFonts w:ascii="Calibri" w:eastAsia="Times New Roman" w:hAnsi="Calibri" w:cs="AvenirNext LT Pro Regular"/>
          <w:bCs/>
          <w:sz w:val="20"/>
          <w:szCs w:val="20"/>
          <w:lang w:eastAsia="es-MX"/>
        </w:rPr>
        <w:t>El</w:t>
      </w:r>
      <w:r w:rsidRPr="00F51EF7">
        <w:rPr>
          <w:rFonts w:ascii="Calibri" w:eastAsia="Times New Roman" w:hAnsi="Calibri" w:cs="AvenirNext LT Pro Regular"/>
          <w:b/>
          <w:bCs/>
          <w:sz w:val="20"/>
          <w:szCs w:val="20"/>
          <w:lang w:eastAsia="es-MX"/>
        </w:rPr>
        <w:t xml:space="preserve"> Ing. Enrique </w:t>
      </w:r>
      <w:proofErr w:type="spellStart"/>
      <w:r w:rsidRPr="00F51EF7">
        <w:rPr>
          <w:rFonts w:ascii="Calibri" w:eastAsia="Times New Roman" w:hAnsi="Calibri" w:cs="AvenirNext LT Pro Regular"/>
          <w:b/>
          <w:bCs/>
          <w:sz w:val="20"/>
          <w:szCs w:val="20"/>
          <w:lang w:eastAsia="es-MX"/>
        </w:rPr>
        <w:t>Dau</w:t>
      </w:r>
      <w:proofErr w:type="spellEnd"/>
      <w:r w:rsidRPr="00F51EF7">
        <w:rPr>
          <w:rFonts w:ascii="Calibri" w:eastAsia="Times New Roman" w:hAnsi="Calibri" w:cs="AvenirNext LT Pro Regular"/>
          <w:b/>
          <w:bCs/>
          <w:sz w:val="20"/>
          <w:szCs w:val="20"/>
          <w:lang w:eastAsia="es-MX"/>
        </w:rPr>
        <w:t xml:space="preserve"> Flores </w:t>
      </w:r>
      <w:r w:rsidRPr="00F51EF7">
        <w:rPr>
          <w:rFonts w:ascii="Calibri" w:eastAsia="Times New Roman" w:hAnsi="Calibri" w:cs="AvenirNext LT Pro Regular"/>
          <w:bCs/>
          <w:sz w:val="20"/>
          <w:szCs w:val="20"/>
          <w:lang w:eastAsia="es-MX"/>
        </w:rPr>
        <w:t>pregunta</w:t>
      </w:r>
      <w:r>
        <w:rPr>
          <w:rFonts w:ascii="Calibri" w:eastAsia="Times New Roman" w:hAnsi="Calibri" w:cs="AvenirNext LT Pro Regular"/>
          <w:bCs/>
          <w:sz w:val="20"/>
          <w:szCs w:val="20"/>
          <w:lang w:eastAsia="es-MX"/>
        </w:rPr>
        <w:t>:</w:t>
      </w:r>
      <w:r w:rsidRPr="00F51EF7">
        <w:rPr>
          <w:rFonts w:ascii="Calibri" w:eastAsia="Times New Roman" w:hAnsi="Calibri" w:cs="AvenirNext LT Pro Regular"/>
          <w:bCs/>
          <w:sz w:val="20"/>
          <w:szCs w:val="20"/>
          <w:lang w:eastAsia="es-MX"/>
        </w:rPr>
        <w:t xml:space="preserve"> </w:t>
      </w:r>
      <w:r>
        <w:rPr>
          <w:rFonts w:ascii="Calibri" w:eastAsia="Times New Roman" w:hAnsi="Calibri" w:cs="AvenirNext LT Pro Regular"/>
          <w:bCs/>
          <w:sz w:val="20"/>
          <w:szCs w:val="20"/>
          <w:lang w:eastAsia="es-MX"/>
        </w:rPr>
        <w:t>&lt;&lt; ¿Y porque arrancamos con seis cuatrocientos que es lo que se redujo?&gt;&gt;</w:t>
      </w:r>
    </w:p>
    <w:p w:rsidR="00EB7417" w:rsidRDefault="00F51EF7" w:rsidP="00D21605">
      <w:pPr>
        <w:spacing w:after="0" w:line="360" w:lineRule="auto"/>
        <w:jc w:val="both"/>
        <w:rPr>
          <w:rFonts w:ascii="Calibri" w:eastAsia="Times New Roman" w:hAnsi="Calibri" w:cs="AvenirNext LT Pro Regular"/>
          <w:bCs/>
          <w:sz w:val="20"/>
          <w:szCs w:val="20"/>
          <w:lang w:eastAsia="es-MX"/>
        </w:rPr>
      </w:pPr>
      <w:r w:rsidRPr="00C14839">
        <w:rPr>
          <w:rFonts w:ascii="Calibri" w:eastAsia="Times New Roman" w:hAnsi="Calibri" w:cs="AvenirNext LT Pro Regular"/>
          <w:bCs/>
          <w:sz w:val="20"/>
          <w:szCs w:val="20"/>
          <w:lang w:eastAsia="es-MX"/>
        </w:rPr>
        <w:t>El</w:t>
      </w:r>
      <w:r w:rsidRPr="00C14839">
        <w:rPr>
          <w:rFonts w:ascii="Calibri" w:eastAsia="Times New Roman" w:hAnsi="Calibri" w:cs="AvenirNext LT Pro Regular"/>
          <w:b/>
          <w:bCs/>
          <w:sz w:val="20"/>
          <w:szCs w:val="20"/>
          <w:lang w:eastAsia="es-MX"/>
        </w:rPr>
        <w:t xml:space="preserve"> Lic. Eliseo Samuel Medina Moreno </w:t>
      </w:r>
      <w:r>
        <w:rPr>
          <w:rFonts w:ascii="Calibri" w:eastAsia="Times New Roman" w:hAnsi="Calibri" w:cs="AvenirNext LT Pro Regular"/>
          <w:bCs/>
          <w:sz w:val="20"/>
          <w:szCs w:val="20"/>
          <w:lang w:eastAsia="es-MX"/>
        </w:rPr>
        <w:t xml:space="preserve">contesta: &lt;&lt; Decía a raíz de diciembre eran nueve millones y en febrero de 2017 cinco </w:t>
      </w:r>
      <w:r w:rsidR="00A56F07" w:rsidRPr="00A56F07">
        <w:rPr>
          <w:rFonts w:ascii="Calibri" w:eastAsia="Times New Roman" w:hAnsi="Calibri" w:cs="AvenirNext LT Pro Regular"/>
          <w:bCs/>
          <w:sz w:val="20"/>
          <w:szCs w:val="20"/>
          <w:lang w:eastAsia="es-MX"/>
        </w:rPr>
        <w:t xml:space="preserve">millones novecientos mil </w:t>
      </w:r>
      <w:r w:rsidRPr="00A56F07">
        <w:rPr>
          <w:rFonts w:ascii="Calibri" w:eastAsia="Times New Roman" w:hAnsi="Calibri" w:cs="AvenirNext LT Pro Regular"/>
          <w:bCs/>
          <w:sz w:val="20"/>
          <w:szCs w:val="20"/>
          <w:lang w:eastAsia="es-MX"/>
        </w:rPr>
        <w:t>cerca</w:t>
      </w:r>
      <w:r>
        <w:rPr>
          <w:rFonts w:ascii="Calibri" w:eastAsia="Times New Roman" w:hAnsi="Calibri" w:cs="AvenirNext LT Pro Regular"/>
          <w:bCs/>
          <w:sz w:val="20"/>
          <w:szCs w:val="20"/>
          <w:lang w:eastAsia="es-MX"/>
        </w:rPr>
        <w:t xml:space="preserve"> de seis millones</w:t>
      </w:r>
      <w:r w:rsidR="00A56F07">
        <w:rPr>
          <w:rFonts w:ascii="Calibri" w:eastAsia="Times New Roman" w:hAnsi="Calibri" w:cs="AvenirNext LT Pro Regular"/>
          <w:bCs/>
          <w:sz w:val="20"/>
          <w:szCs w:val="20"/>
          <w:lang w:eastAsia="es-MX"/>
        </w:rPr>
        <w:t xml:space="preserve"> si hablamos en números cerrados</w:t>
      </w:r>
      <w:r>
        <w:rPr>
          <w:rFonts w:ascii="Calibri" w:eastAsia="Times New Roman" w:hAnsi="Calibri" w:cs="AvenirNext LT Pro Regular"/>
          <w:bCs/>
          <w:sz w:val="20"/>
          <w:szCs w:val="20"/>
          <w:lang w:eastAsia="es-MX"/>
        </w:rPr>
        <w:t xml:space="preserve"> hubo una disminución ahí&gt;&gt;</w:t>
      </w:r>
    </w:p>
    <w:p w:rsidR="00F51EF7" w:rsidRDefault="00F51EF7" w:rsidP="00D21605">
      <w:pPr>
        <w:spacing w:after="0" w:line="360" w:lineRule="auto"/>
        <w:jc w:val="both"/>
        <w:rPr>
          <w:rFonts w:ascii="Calibri" w:eastAsia="Times New Roman" w:hAnsi="Calibri" w:cs="AvenirNext LT Pro Regular"/>
          <w:bCs/>
          <w:sz w:val="20"/>
          <w:szCs w:val="20"/>
          <w:lang w:eastAsia="es-MX"/>
        </w:rPr>
      </w:pPr>
      <w:r w:rsidRPr="00F51EF7">
        <w:rPr>
          <w:rFonts w:ascii="Calibri" w:eastAsia="Times New Roman" w:hAnsi="Calibri" w:cs="AvenirNext LT Pro Regular"/>
          <w:bCs/>
          <w:sz w:val="20"/>
          <w:szCs w:val="20"/>
          <w:lang w:eastAsia="es-MX"/>
        </w:rPr>
        <w:t>El</w:t>
      </w:r>
      <w:r w:rsidRPr="00F51EF7">
        <w:rPr>
          <w:rFonts w:ascii="Calibri" w:eastAsia="Times New Roman" w:hAnsi="Calibri" w:cs="AvenirNext LT Pro Regular"/>
          <w:b/>
          <w:bCs/>
          <w:sz w:val="20"/>
          <w:szCs w:val="20"/>
          <w:lang w:eastAsia="es-MX"/>
        </w:rPr>
        <w:t xml:space="preserve"> Ing. Enrique </w:t>
      </w:r>
      <w:proofErr w:type="spellStart"/>
      <w:r w:rsidRPr="00F51EF7">
        <w:rPr>
          <w:rFonts w:ascii="Calibri" w:eastAsia="Times New Roman" w:hAnsi="Calibri" w:cs="AvenirNext LT Pro Regular"/>
          <w:b/>
          <w:bCs/>
          <w:sz w:val="20"/>
          <w:szCs w:val="20"/>
          <w:lang w:eastAsia="es-MX"/>
        </w:rPr>
        <w:t>Dau</w:t>
      </w:r>
      <w:proofErr w:type="spellEnd"/>
      <w:r w:rsidRPr="00F51EF7">
        <w:rPr>
          <w:rFonts w:ascii="Calibri" w:eastAsia="Times New Roman" w:hAnsi="Calibri" w:cs="AvenirNext LT Pro Regular"/>
          <w:b/>
          <w:bCs/>
          <w:sz w:val="20"/>
          <w:szCs w:val="20"/>
          <w:lang w:eastAsia="es-MX"/>
        </w:rPr>
        <w:t xml:space="preserve"> Flores </w:t>
      </w:r>
      <w:r w:rsidRPr="00F51EF7">
        <w:rPr>
          <w:rFonts w:ascii="Calibri" w:eastAsia="Times New Roman" w:hAnsi="Calibri" w:cs="AvenirNext LT Pro Regular"/>
          <w:bCs/>
          <w:sz w:val="20"/>
          <w:szCs w:val="20"/>
          <w:lang w:eastAsia="es-MX"/>
        </w:rPr>
        <w:t xml:space="preserve">pregunta: </w:t>
      </w:r>
      <w:r>
        <w:rPr>
          <w:rFonts w:ascii="Calibri" w:eastAsia="Times New Roman" w:hAnsi="Calibri" w:cs="AvenirNext LT Pro Regular"/>
          <w:bCs/>
          <w:sz w:val="20"/>
          <w:szCs w:val="20"/>
          <w:lang w:eastAsia="es-MX"/>
        </w:rPr>
        <w:t>&lt;&lt; ¿Por qué esa disminución, a qué renglones se refiere?&gt;&gt;</w:t>
      </w:r>
    </w:p>
    <w:p w:rsidR="000F5C4D" w:rsidRDefault="00F51EF7" w:rsidP="00D21605">
      <w:pPr>
        <w:spacing w:after="0" w:line="360" w:lineRule="auto"/>
        <w:jc w:val="both"/>
        <w:rPr>
          <w:rFonts w:ascii="Calibri" w:eastAsia="Times New Roman" w:hAnsi="Calibri" w:cs="AvenirNext LT Pro Regular"/>
          <w:bCs/>
          <w:sz w:val="20"/>
          <w:szCs w:val="20"/>
          <w:lang w:eastAsia="es-MX"/>
        </w:rPr>
      </w:pPr>
      <w:r w:rsidRPr="00F51EF7">
        <w:rPr>
          <w:rFonts w:ascii="Calibri" w:eastAsia="Times New Roman" w:hAnsi="Calibri" w:cs="AvenirNext LT Pro Regular"/>
          <w:bCs/>
          <w:sz w:val="20"/>
          <w:szCs w:val="20"/>
          <w:lang w:eastAsia="es-MX"/>
        </w:rPr>
        <w:t>El</w:t>
      </w:r>
      <w:r w:rsidRPr="00F51EF7">
        <w:rPr>
          <w:rFonts w:ascii="Calibri" w:eastAsia="Times New Roman" w:hAnsi="Calibri" w:cs="AvenirNext LT Pro Regular"/>
          <w:b/>
          <w:bCs/>
          <w:sz w:val="20"/>
          <w:szCs w:val="20"/>
          <w:lang w:eastAsia="es-MX"/>
        </w:rPr>
        <w:t xml:space="preserve"> Lic. Eliseo Samuel Medina Moreno </w:t>
      </w:r>
      <w:r>
        <w:rPr>
          <w:rFonts w:ascii="Calibri" w:eastAsia="Times New Roman" w:hAnsi="Calibri" w:cs="AvenirNext LT Pro Regular"/>
          <w:bCs/>
          <w:sz w:val="20"/>
          <w:szCs w:val="20"/>
          <w:lang w:eastAsia="es-MX"/>
        </w:rPr>
        <w:t xml:space="preserve">en uso de la voz </w:t>
      </w:r>
      <w:r w:rsidRPr="00F51EF7">
        <w:rPr>
          <w:rFonts w:ascii="Calibri" w:eastAsia="Times New Roman" w:hAnsi="Calibri" w:cs="AvenirNext LT Pro Regular"/>
          <w:bCs/>
          <w:sz w:val="20"/>
          <w:szCs w:val="20"/>
          <w:lang w:eastAsia="es-MX"/>
        </w:rPr>
        <w:t>contesta</w:t>
      </w:r>
      <w:r>
        <w:rPr>
          <w:rFonts w:ascii="Calibri" w:eastAsia="Times New Roman" w:hAnsi="Calibri" w:cs="AvenirNext LT Pro Regular"/>
          <w:bCs/>
          <w:sz w:val="20"/>
          <w:szCs w:val="20"/>
          <w:lang w:eastAsia="es-MX"/>
        </w:rPr>
        <w:t>:</w:t>
      </w:r>
      <w:r w:rsidRPr="00F51EF7">
        <w:rPr>
          <w:rFonts w:ascii="Calibri" w:eastAsia="Times New Roman" w:hAnsi="Calibri" w:cs="AvenirNext LT Pro Regular"/>
          <w:bCs/>
          <w:sz w:val="20"/>
          <w:szCs w:val="20"/>
          <w:lang w:eastAsia="es-MX"/>
        </w:rPr>
        <w:t xml:space="preserve"> </w:t>
      </w:r>
      <w:r>
        <w:rPr>
          <w:rFonts w:ascii="Calibri" w:eastAsia="Times New Roman" w:hAnsi="Calibri" w:cs="AvenirNext LT Pro Regular"/>
          <w:bCs/>
          <w:sz w:val="20"/>
          <w:szCs w:val="20"/>
          <w:lang w:eastAsia="es-MX"/>
        </w:rPr>
        <w:t xml:space="preserve">&lt;&lt;Tiene que ver sobretodo con esta cantidad que ve usted aquí de servicios generales que no es otra cosa más que el impuesto que se tiene que pagar por los aguinaldos ahora en </w:t>
      </w:r>
      <w:r>
        <w:rPr>
          <w:rFonts w:ascii="Calibri" w:eastAsia="Times New Roman" w:hAnsi="Calibri" w:cs="AvenirNext LT Pro Regular"/>
          <w:bCs/>
          <w:sz w:val="20"/>
          <w:szCs w:val="20"/>
          <w:lang w:eastAsia="es-MX"/>
        </w:rPr>
        <w:lastRenderedPageBreak/>
        <w:t>diciembre, pero ya en febrero no se pago esto por eso disminuyo, digo tiene que ver más que nada con este rubro y además tiene que ver con los programas de vivienda de IJALVI que hubo egresos lo que se refiere al Programa Piso Firme y en febrero ya no los tenemos considerados, las cantidades han disminuido</w:t>
      </w:r>
      <w:r w:rsidR="000F5C4D">
        <w:rPr>
          <w:rFonts w:ascii="Calibri" w:eastAsia="Times New Roman" w:hAnsi="Calibri" w:cs="AvenirNext LT Pro Regular"/>
          <w:bCs/>
          <w:sz w:val="20"/>
          <w:szCs w:val="20"/>
          <w:lang w:eastAsia="es-MX"/>
        </w:rPr>
        <w:t>&gt;&gt;</w:t>
      </w:r>
      <w:r>
        <w:rPr>
          <w:rFonts w:ascii="Calibri" w:eastAsia="Times New Roman" w:hAnsi="Calibri" w:cs="AvenirNext LT Pro Regular"/>
          <w:bCs/>
          <w:sz w:val="20"/>
          <w:szCs w:val="20"/>
          <w:lang w:eastAsia="es-MX"/>
        </w:rPr>
        <w:t xml:space="preserve"> </w:t>
      </w:r>
    </w:p>
    <w:p w:rsidR="000F5C4D" w:rsidRDefault="000F5C4D" w:rsidP="00D21605">
      <w:pPr>
        <w:spacing w:after="0" w:line="360" w:lineRule="auto"/>
        <w:jc w:val="both"/>
        <w:rPr>
          <w:rFonts w:ascii="Calibri" w:eastAsia="Times New Roman" w:hAnsi="Calibri" w:cs="AvenirNext LT Pro Regular"/>
          <w:bCs/>
          <w:sz w:val="20"/>
          <w:szCs w:val="20"/>
          <w:lang w:eastAsia="es-MX"/>
        </w:rPr>
      </w:pPr>
      <w:r w:rsidRPr="000F5C4D">
        <w:rPr>
          <w:rFonts w:ascii="Calibri" w:eastAsia="Times New Roman" w:hAnsi="Calibri" w:cs="AvenirNext LT Pro Regular"/>
          <w:bCs/>
          <w:sz w:val="20"/>
          <w:szCs w:val="20"/>
          <w:lang w:eastAsia="es-MX"/>
        </w:rPr>
        <w:t>El</w:t>
      </w:r>
      <w:r w:rsidRPr="000F5C4D">
        <w:rPr>
          <w:rFonts w:ascii="Calibri" w:eastAsia="Times New Roman" w:hAnsi="Calibri" w:cs="AvenirNext LT Pro Regular"/>
          <w:b/>
          <w:bCs/>
          <w:sz w:val="20"/>
          <w:szCs w:val="20"/>
          <w:lang w:eastAsia="es-MX"/>
        </w:rPr>
        <w:t xml:space="preserve"> Ing. Enrique </w:t>
      </w:r>
      <w:proofErr w:type="spellStart"/>
      <w:r w:rsidRPr="000F5C4D">
        <w:rPr>
          <w:rFonts w:ascii="Calibri" w:eastAsia="Times New Roman" w:hAnsi="Calibri" w:cs="AvenirNext LT Pro Regular"/>
          <w:b/>
          <w:bCs/>
          <w:sz w:val="20"/>
          <w:szCs w:val="20"/>
          <w:lang w:eastAsia="es-MX"/>
        </w:rPr>
        <w:t>Dau</w:t>
      </w:r>
      <w:proofErr w:type="spellEnd"/>
      <w:r w:rsidRPr="000F5C4D">
        <w:rPr>
          <w:rFonts w:ascii="Calibri" w:eastAsia="Times New Roman" w:hAnsi="Calibri" w:cs="AvenirNext LT Pro Regular"/>
          <w:b/>
          <w:bCs/>
          <w:sz w:val="20"/>
          <w:szCs w:val="20"/>
          <w:lang w:eastAsia="es-MX"/>
        </w:rPr>
        <w:t xml:space="preserve"> Flores </w:t>
      </w:r>
      <w:r w:rsidR="00F902A9">
        <w:rPr>
          <w:rFonts w:ascii="Calibri" w:eastAsia="Times New Roman" w:hAnsi="Calibri" w:cs="AvenirNext LT Pro Regular"/>
          <w:bCs/>
          <w:sz w:val="20"/>
          <w:szCs w:val="20"/>
          <w:lang w:eastAsia="es-MX"/>
        </w:rPr>
        <w:t>comenta</w:t>
      </w:r>
      <w:r w:rsidRPr="000F5C4D">
        <w:rPr>
          <w:rFonts w:ascii="Calibri" w:eastAsia="Times New Roman" w:hAnsi="Calibri" w:cs="AvenirNext LT Pro Regular"/>
          <w:bCs/>
          <w:sz w:val="20"/>
          <w:szCs w:val="20"/>
          <w:lang w:eastAsia="es-MX"/>
        </w:rPr>
        <w:t xml:space="preserve">: &lt;&lt; </w:t>
      </w:r>
      <w:r>
        <w:rPr>
          <w:rFonts w:ascii="Calibri" w:eastAsia="Times New Roman" w:hAnsi="Calibri" w:cs="AvenirNext LT Pro Regular"/>
          <w:bCs/>
          <w:sz w:val="20"/>
          <w:szCs w:val="20"/>
          <w:lang w:eastAsia="es-MX"/>
        </w:rPr>
        <w:t>Del pasivo&gt;&gt;</w:t>
      </w:r>
      <w:r w:rsidR="00F51EF7">
        <w:rPr>
          <w:rFonts w:ascii="Calibri" w:eastAsia="Times New Roman" w:hAnsi="Calibri" w:cs="AvenirNext LT Pro Regular"/>
          <w:bCs/>
          <w:sz w:val="20"/>
          <w:szCs w:val="20"/>
          <w:lang w:eastAsia="es-MX"/>
        </w:rPr>
        <w:t xml:space="preserve"> </w:t>
      </w:r>
    </w:p>
    <w:p w:rsidR="00F51EF7" w:rsidRDefault="000F5C4D" w:rsidP="00D21605">
      <w:pPr>
        <w:spacing w:after="0" w:line="360" w:lineRule="auto"/>
        <w:jc w:val="both"/>
        <w:rPr>
          <w:rFonts w:ascii="Calibri" w:eastAsia="Times New Roman" w:hAnsi="Calibri" w:cs="AvenirNext LT Pro Regular"/>
          <w:b/>
          <w:bCs/>
          <w:sz w:val="20"/>
          <w:szCs w:val="20"/>
          <w:lang w:eastAsia="es-MX"/>
        </w:rPr>
      </w:pPr>
      <w:r>
        <w:rPr>
          <w:rFonts w:ascii="Calibri" w:eastAsia="Times New Roman" w:hAnsi="Calibri" w:cs="AvenirNext LT Pro Regular"/>
          <w:bCs/>
          <w:sz w:val="20"/>
          <w:szCs w:val="20"/>
          <w:lang w:eastAsia="es-MX"/>
        </w:rPr>
        <w:t xml:space="preserve">El </w:t>
      </w:r>
      <w:r w:rsidRPr="000F5C4D">
        <w:rPr>
          <w:rFonts w:ascii="Calibri" w:eastAsia="Times New Roman" w:hAnsi="Calibri" w:cs="AvenirNext LT Pro Regular"/>
          <w:b/>
          <w:bCs/>
          <w:sz w:val="20"/>
          <w:szCs w:val="20"/>
          <w:lang w:eastAsia="es-MX"/>
        </w:rPr>
        <w:t xml:space="preserve">Ing. Javier Martínez </w:t>
      </w:r>
      <w:r>
        <w:rPr>
          <w:rFonts w:ascii="Calibri" w:eastAsia="Times New Roman" w:hAnsi="Calibri" w:cs="AvenirNext LT Pro Regular"/>
          <w:bCs/>
          <w:sz w:val="20"/>
          <w:szCs w:val="20"/>
          <w:lang w:eastAsia="es-MX"/>
        </w:rPr>
        <w:t>en uso de la voz pregunta: &lt;&lt;Perdón, ¿son impuestos de los aguinaldos?&gt;&gt;</w:t>
      </w:r>
    </w:p>
    <w:p w:rsidR="00EB7417" w:rsidRDefault="000F5C4D" w:rsidP="00D21605">
      <w:pPr>
        <w:spacing w:after="0" w:line="360" w:lineRule="auto"/>
        <w:jc w:val="both"/>
        <w:rPr>
          <w:rFonts w:ascii="Calibri" w:eastAsia="Times New Roman" w:hAnsi="Calibri" w:cs="AvenirNext LT Pro Regular"/>
          <w:bCs/>
          <w:sz w:val="20"/>
          <w:szCs w:val="20"/>
          <w:lang w:eastAsia="es-MX"/>
        </w:rPr>
      </w:pPr>
      <w:r w:rsidRPr="00C14839">
        <w:rPr>
          <w:rFonts w:ascii="Calibri" w:eastAsia="Times New Roman" w:hAnsi="Calibri" w:cs="AvenirNext LT Pro Regular"/>
          <w:bCs/>
          <w:sz w:val="20"/>
          <w:szCs w:val="20"/>
          <w:lang w:eastAsia="es-MX"/>
        </w:rPr>
        <w:t>El</w:t>
      </w:r>
      <w:r w:rsidRPr="00C14839">
        <w:rPr>
          <w:rFonts w:ascii="Calibri" w:eastAsia="Times New Roman" w:hAnsi="Calibri" w:cs="AvenirNext LT Pro Regular"/>
          <w:b/>
          <w:bCs/>
          <w:sz w:val="20"/>
          <w:szCs w:val="20"/>
          <w:lang w:eastAsia="es-MX"/>
        </w:rPr>
        <w:t xml:space="preserve"> Lic. Eliseo Samuel Medina Moreno </w:t>
      </w:r>
      <w:r>
        <w:rPr>
          <w:rFonts w:ascii="Calibri" w:eastAsia="Times New Roman" w:hAnsi="Calibri" w:cs="AvenirNext LT Pro Regular"/>
          <w:bCs/>
          <w:sz w:val="20"/>
          <w:szCs w:val="20"/>
          <w:lang w:eastAsia="es-MX"/>
        </w:rPr>
        <w:t>contesta: &lt;&lt; Así es&gt;&gt;</w:t>
      </w:r>
    </w:p>
    <w:p w:rsidR="000F5C4D" w:rsidRDefault="000F5C4D" w:rsidP="00D21605">
      <w:pPr>
        <w:spacing w:after="0" w:line="360" w:lineRule="auto"/>
        <w:jc w:val="both"/>
        <w:rPr>
          <w:rFonts w:ascii="Calibri" w:eastAsia="Times New Roman" w:hAnsi="Calibri" w:cs="AvenirNext LT Pro Regular"/>
          <w:bCs/>
          <w:sz w:val="20"/>
          <w:szCs w:val="20"/>
          <w:lang w:eastAsia="es-MX"/>
        </w:rPr>
      </w:pPr>
      <w:r w:rsidRPr="000F5C4D">
        <w:rPr>
          <w:rFonts w:ascii="Calibri" w:eastAsia="Times New Roman" w:hAnsi="Calibri" w:cs="AvenirNext LT Pro Regular"/>
          <w:bCs/>
          <w:sz w:val="20"/>
          <w:szCs w:val="20"/>
          <w:lang w:eastAsia="es-MX"/>
        </w:rPr>
        <w:t xml:space="preserve">El </w:t>
      </w:r>
      <w:r w:rsidRPr="000F5C4D">
        <w:rPr>
          <w:rFonts w:ascii="Calibri" w:eastAsia="Times New Roman" w:hAnsi="Calibri" w:cs="AvenirNext LT Pro Regular"/>
          <w:b/>
          <w:bCs/>
          <w:sz w:val="20"/>
          <w:szCs w:val="20"/>
          <w:lang w:eastAsia="es-MX"/>
        </w:rPr>
        <w:t xml:space="preserve">Ing. Javier Martínez </w:t>
      </w:r>
      <w:r w:rsidRPr="000F5C4D">
        <w:rPr>
          <w:rFonts w:ascii="Calibri" w:eastAsia="Times New Roman" w:hAnsi="Calibri" w:cs="AvenirNext LT Pro Regular"/>
          <w:bCs/>
          <w:sz w:val="20"/>
          <w:szCs w:val="20"/>
          <w:lang w:eastAsia="es-MX"/>
        </w:rPr>
        <w:t xml:space="preserve"> pregunta</w:t>
      </w:r>
      <w:r>
        <w:rPr>
          <w:rFonts w:ascii="Calibri" w:eastAsia="Times New Roman" w:hAnsi="Calibri" w:cs="AvenirNext LT Pro Regular"/>
          <w:bCs/>
          <w:sz w:val="20"/>
          <w:szCs w:val="20"/>
          <w:lang w:eastAsia="es-MX"/>
        </w:rPr>
        <w:t>: &lt;</w:t>
      </w:r>
      <w:r w:rsidR="00A75ADC">
        <w:rPr>
          <w:rFonts w:ascii="Calibri" w:eastAsia="Times New Roman" w:hAnsi="Calibri" w:cs="AvenirNext LT Pro Regular"/>
          <w:bCs/>
          <w:sz w:val="20"/>
          <w:szCs w:val="20"/>
          <w:lang w:eastAsia="es-MX"/>
        </w:rPr>
        <w:t>&lt; ¿</w:t>
      </w:r>
      <w:r>
        <w:rPr>
          <w:rFonts w:ascii="Calibri" w:eastAsia="Times New Roman" w:hAnsi="Calibri" w:cs="AvenirNext LT Pro Regular"/>
          <w:bCs/>
          <w:sz w:val="20"/>
          <w:szCs w:val="20"/>
          <w:lang w:eastAsia="es-MX"/>
        </w:rPr>
        <w:t>Y va en servicios generales, es correcto?&gt;&gt;</w:t>
      </w:r>
    </w:p>
    <w:p w:rsidR="000F5C4D" w:rsidRDefault="000F5C4D" w:rsidP="00D21605">
      <w:pPr>
        <w:spacing w:after="0" w:line="360" w:lineRule="auto"/>
        <w:jc w:val="both"/>
        <w:rPr>
          <w:rFonts w:ascii="Calibri" w:eastAsia="Times New Roman" w:hAnsi="Calibri" w:cs="AvenirNext LT Pro Regular"/>
          <w:b/>
          <w:bCs/>
          <w:sz w:val="20"/>
          <w:szCs w:val="20"/>
          <w:lang w:eastAsia="es-MX"/>
        </w:rPr>
      </w:pPr>
      <w:r w:rsidRPr="000F5C4D">
        <w:rPr>
          <w:rFonts w:ascii="Calibri" w:eastAsia="Times New Roman" w:hAnsi="Calibri" w:cs="AvenirNext LT Pro Regular"/>
          <w:bCs/>
          <w:sz w:val="20"/>
          <w:szCs w:val="20"/>
          <w:lang w:eastAsia="es-MX"/>
        </w:rPr>
        <w:t>El</w:t>
      </w:r>
      <w:r w:rsidRPr="000F5C4D">
        <w:rPr>
          <w:rFonts w:ascii="Calibri" w:eastAsia="Times New Roman" w:hAnsi="Calibri" w:cs="AvenirNext LT Pro Regular"/>
          <w:b/>
          <w:bCs/>
          <w:sz w:val="20"/>
          <w:szCs w:val="20"/>
          <w:lang w:eastAsia="es-MX"/>
        </w:rPr>
        <w:t xml:space="preserve"> Lic. Eliseo Samuel Medina Moreno </w:t>
      </w:r>
      <w:r w:rsidRPr="000F5C4D">
        <w:rPr>
          <w:rFonts w:ascii="Calibri" w:eastAsia="Times New Roman" w:hAnsi="Calibri" w:cs="AvenirNext LT Pro Regular"/>
          <w:bCs/>
          <w:sz w:val="20"/>
          <w:szCs w:val="20"/>
          <w:lang w:eastAsia="es-MX"/>
        </w:rPr>
        <w:t xml:space="preserve">contesta: </w:t>
      </w:r>
      <w:r>
        <w:rPr>
          <w:rFonts w:ascii="Calibri" w:eastAsia="Times New Roman" w:hAnsi="Calibri" w:cs="AvenirNext LT Pro Regular"/>
          <w:bCs/>
          <w:sz w:val="20"/>
          <w:szCs w:val="20"/>
          <w:lang w:eastAsia="es-MX"/>
        </w:rPr>
        <w:t>&lt;&lt;Si es correcto, hay una cuenta que se llama impuestos sobre nómina, es la trescientos noventa y ocho, impuestos sobre nómina de otros que se deriven de una relación laboral</w:t>
      </w:r>
      <w:r w:rsidR="00BE7A13">
        <w:rPr>
          <w:rFonts w:ascii="Calibri" w:eastAsia="Times New Roman" w:hAnsi="Calibri" w:cs="AvenirNext LT Pro Regular"/>
          <w:bCs/>
          <w:sz w:val="20"/>
          <w:szCs w:val="20"/>
          <w:lang w:eastAsia="es-MX"/>
        </w:rPr>
        <w:t xml:space="preserve"> va en Servicios Generales&gt;&gt;</w:t>
      </w:r>
    </w:p>
    <w:p w:rsidR="00BE7A13" w:rsidRDefault="00BE7A13" w:rsidP="00D21605">
      <w:pPr>
        <w:spacing w:after="0" w:line="360" w:lineRule="auto"/>
        <w:jc w:val="both"/>
        <w:rPr>
          <w:rFonts w:ascii="Calibri" w:eastAsia="Times New Roman" w:hAnsi="Calibri" w:cs="AvenirNext LT Pro Regular"/>
          <w:bCs/>
          <w:sz w:val="20"/>
          <w:szCs w:val="20"/>
          <w:lang w:eastAsia="es-MX"/>
        </w:rPr>
      </w:pPr>
      <w:r w:rsidRPr="000F5C4D">
        <w:rPr>
          <w:rFonts w:ascii="Calibri" w:eastAsia="Times New Roman" w:hAnsi="Calibri" w:cs="AvenirNext LT Pro Regular"/>
          <w:bCs/>
          <w:sz w:val="20"/>
          <w:szCs w:val="20"/>
          <w:lang w:eastAsia="es-MX"/>
        </w:rPr>
        <w:t>El</w:t>
      </w:r>
      <w:r w:rsidRPr="000F5C4D">
        <w:rPr>
          <w:rFonts w:ascii="Calibri" w:eastAsia="Times New Roman" w:hAnsi="Calibri" w:cs="AvenirNext LT Pro Regular"/>
          <w:b/>
          <w:bCs/>
          <w:sz w:val="20"/>
          <w:szCs w:val="20"/>
          <w:lang w:eastAsia="es-MX"/>
        </w:rPr>
        <w:t xml:space="preserve"> Ing. Enrique </w:t>
      </w:r>
      <w:proofErr w:type="spellStart"/>
      <w:r w:rsidRPr="000F5C4D">
        <w:rPr>
          <w:rFonts w:ascii="Calibri" w:eastAsia="Times New Roman" w:hAnsi="Calibri" w:cs="AvenirNext LT Pro Regular"/>
          <w:b/>
          <w:bCs/>
          <w:sz w:val="20"/>
          <w:szCs w:val="20"/>
          <w:lang w:eastAsia="es-MX"/>
        </w:rPr>
        <w:t>Dau</w:t>
      </w:r>
      <w:proofErr w:type="spellEnd"/>
      <w:r w:rsidRPr="000F5C4D">
        <w:rPr>
          <w:rFonts w:ascii="Calibri" w:eastAsia="Times New Roman" w:hAnsi="Calibri" w:cs="AvenirNext LT Pro Regular"/>
          <w:b/>
          <w:bCs/>
          <w:sz w:val="20"/>
          <w:szCs w:val="20"/>
          <w:lang w:eastAsia="es-MX"/>
        </w:rPr>
        <w:t xml:space="preserve"> Flores </w:t>
      </w:r>
      <w:r>
        <w:rPr>
          <w:rFonts w:ascii="Calibri" w:eastAsia="Times New Roman" w:hAnsi="Calibri" w:cs="AvenirNext LT Pro Regular"/>
          <w:bCs/>
          <w:sz w:val="20"/>
          <w:szCs w:val="20"/>
          <w:lang w:eastAsia="es-MX"/>
        </w:rPr>
        <w:t>dice</w:t>
      </w:r>
      <w:r w:rsidRPr="000F5C4D">
        <w:rPr>
          <w:rFonts w:ascii="Calibri" w:eastAsia="Times New Roman" w:hAnsi="Calibri" w:cs="AvenirNext LT Pro Regular"/>
          <w:bCs/>
          <w:sz w:val="20"/>
          <w:szCs w:val="20"/>
          <w:lang w:eastAsia="es-MX"/>
        </w:rPr>
        <w:t>:</w:t>
      </w:r>
      <w:r>
        <w:rPr>
          <w:rFonts w:ascii="Calibri" w:eastAsia="Times New Roman" w:hAnsi="Calibri" w:cs="AvenirNext LT Pro Regular"/>
          <w:bCs/>
          <w:sz w:val="20"/>
          <w:szCs w:val="20"/>
          <w:lang w:eastAsia="es-MX"/>
        </w:rPr>
        <w:t xml:space="preserve"> &lt;&lt; Muy bien, no hay más comentarios, adelante, ¿Esto requiere aprobación?&gt;&gt;</w:t>
      </w:r>
    </w:p>
    <w:p w:rsidR="00BE7A13" w:rsidRDefault="00BE7A13"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BE7A13">
        <w:rPr>
          <w:rFonts w:ascii="Calibri" w:eastAsia="Times New Roman" w:hAnsi="Calibri" w:cs="AvenirNext LT Pro Regular"/>
          <w:b/>
          <w:bCs/>
          <w:sz w:val="20"/>
          <w:szCs w:val="20"/>
          <w:lang w:eastAsia="es-MX"/>
        </w:rPr>
        <w:t>Lic. Oscar Alvarado</w:t>
      </w:r>
      <w:r>
        <w:rPr>
          <w:rFonts w:ascii="Calibri" w:eastAsia="Times New Roman" w:hAnsi="Calibri" w:cs="AvenirNext LT Pro Regular"/>
          <w:b/>
          <w:bCs/>
          <w:sz w:val="20"/>
          <w:szCs w:val="20"/>
          <w:lang w:eastAsia="es-MX"/>
        </w:rPr>
        <w:t xml:space="preserve"> Castellanos</w:t>
      </w:r>
      <w:r w:rsidRPr="00BE7A13">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en uso de la voz contesta: &lt;&lt; No, es informe &gt;&gt;</w:t>
      </w:r>
    </w:p>
    <w:p w:rsidR="00BE7A13" w:rsidRDefault="00BE7A13" w:rsidP="00D21605">
      <w:pPr>
        <w:spacing w:after="0" w:line="360" w:lineRule="auto"/>
        <w:jc w:val="both"/>
        <w:rPr>
          <w:rFonts w:ascii="Calibri" w:eastAsia="Times New Roman" w:hAnsi="Calibri" w:cs="AvenirNext LT Pro Regular"/>
          <w:bCs/>
          <w:sz w:val="20"/>
          <w:szCs w:val="20"/>
          <w:lang w:eastAsia="es-MX"/>
        </w:rPr>
      </w:pPr>
      <w:r w:rsidRPr="00BE7A13">
        <w:rPr>
          <w:rFonts w:ascii="Calibri" w:eastAsia="Times New Roman" w:hAnsi="Calibri" w:cs="AvenirNext LT Pro Regular"/>
          <w:bCs/>
          <w:sz w:val="20"/>
          <w:szCs w:val="20"/>
          <w:lang w:eastAsia="es-MX"/>
        </w:rPr>
        <w:t>El</w:t>
      </w:r>
      <w:r w:rsidRPr="00BE7A13">
        <w:rPr>
          <w:rFonts w:ascii="Calibri" w:eastAsia="Times New Roman" w:hAnsi="Calibri" w:cs="AvenirNext LT Pro Regular"/>
          <w:b/>
          <w:bCs/>
          <w:sz w:val="20"/>
          <w:szCs w:val="20"/>
          <w:lang w:eastAsia="es-MX"/>
        </w:rPr>
        <w:t xml:space="preserve"> Ing. Enrique </w:t>
      </w:r>
      <w:proofErr w:type="spellStart"/>
      <w:r w:rsidRPr="00BE7A13">
        <w:rPr>
          <w:rFonts w:ascii="Calibri" w:eastAsia="Times New Roman" w:hAnsi="Calibri" w:cs="AvenirNext LT Pro Regular"/>
          <w:b/>
          <w:bCs/>
          <w:sz w:val="20"/>
          <w:szCs w:val="20"/>
          <w:lang w:eastAsia="es-MX"/>
        </w:rPr>
        <w:t>Dau</w:t>
      </w:r>
      <w:proofErr w:type="spellEnd"/>
      <w:r w:rsidRPr="00BE7A13">
        <w:rPr>
          <w:rFonts w:ascii="Calibri" w:eastAsia="Times New Roman" w:hAnsi="Calibri" w:cs="AvenirNext LT Pro Regular"/>
          <w:b/>
          <w:bCs/>
          <w:sz w:val="20"/>
          <w:szCs w:val="20"/>
          <w:lang w:eastAsia="es-MX"/>
        </w:rPr>
        <w:t xml:space="preserve"> Flores </w:t>
      </w:r>
      <w:r w:rsidRPr="00BE7A13">
        <w:rPr>
          <w:rFonts w:ascii="Calibri" w:eastAsia="Times New Roman" w:hAnsi="Calibri" w:cs="AvenirNext LT Pro Regular"/>
          <w:bCs/>
          <w:sz w:val="20"/>
          <w:szCs w:val="20"/>
          <w:lang w:eastAsia="es-MX"/>
        </w:rPr>
        <w:t xml:space="preserve">dice: </w:t>
      </w:r>
      <w:r>
        <w:rPr>
          <w:rFonts w:ascii="Calibri" w:eastAsia="Times New Roman" w:hAnsi="Calibri" w:cs="AvenirNext LT Pro Regular"/>
          <w:bCs/>
          <w:sz w:val="20"/>
          <w:szCs w:val="20"/>
          <w:lang w:eastAsia="es-MX"/>
        </w:rPr>
        <w:t>&lt;&lt;Entonces nada más de enterados&gt;&gt;</w:t>
      </w:r>
    </w:p>
    <w:p w:rsidR="00BE7A13" w:rsidRDefault="00BE7A13" w:rsidP="00D21605">
      <w:pPr>
        <w:spacing w:after="0" w:line="360" w:lineRule="auto"/>
        <w:jc w:val="both"/>
        <w:rPr>
          <w:rFonts w:ascii="Calibri" w:eastAsia="Times New Roman" w:hAnsi="Calibri" w:cs="AvenirNext LT Pro Regular"/>
          <w:bCs/>
          <w:sz w:val="20"/>
          <w:szCs w:val="20"/>
          <w:lang w:eastAsia="es-MX"/>
        </w:rPr>
      </w:pPr>
      <w:r w:rsidRPr="00BE7A13">
        <w:rPr>
          <w:rFonts w:ascii="Calibri" w:eastAsia="Times New Roman" w:hAnsi="Calibri" w:cs="AvenirNext LT Pro Regular"/>
          <w:bCs/>
          <w:sz w:val="20"/>
          <w:szCs w:val="20"/>
          <w:lang w:eastAsia="es-MX"/>
        </w:rPr>
        <w:t xml:space="preserve">El </w:t>
      </w:r>
      <w:r w:rsidRPr="00BE7A13">
        <w:rPr>
          <w:rFonts w:ascii="Calibri" w:eastAsia="Times New Roman" w:hAnsi="Calibri" w:cs="AvenirNext LT Pro Regular"/>
          <w:b/>
          <w:bCs/>
          <w:sz w:val="20"/>
          <w:szCs w:val="20"/>
          <w:lang w:eastAsia="es-MX"/>
        </w:rPr>
        <w:t xml:space="preserve">Lic. Oscar Alvarado Castellanos </w:t>
      </w:r>
      <w:r>
        <w:rPr>
          <w:rFonts w:ascii="Calibri" w:eastAsia="Times New Roman" w:hAnsi="Calibri" w:cs="AvenirNext LT Pro Regular"/>
          <w:bCs/>
          <w:sz w:val="20"/>
          <w:szCs w:val="20"/>
          <w:lang w:eastAsia="es-MX"/>
        </w:rPr>
        <w:t xml:space="preserve">comenta: &lt;&lt;Nada más se dan por enterados&gt;&gt; </w:t>
      </w:r>
    </w:p>
    <w:p w:rsidR="00BE7A13" w:rsidRDefault="00BE7A13" w:rsidP="00D21605">
      <w:pPr>
        <w:spacing w:after="0" w:line="360" w:lineRule="auto"/>
        <w:jc w:val="both"/>
        <w:rPr>
          <w:rFonts w:ascii="Calibri" w:eastAsia="Times New Roman" w:hAnsi="Calibri" w:cs="AvenirNext LT Pro Regular"/>
          <w:bCs/>
          <w:sz w:val="20"/>
          <w:szCs w:val="20"/>
          <w:lang w:eastAsia="es-MX"/>
        </w:rPr>
      </w:pPr>
      <w:r w:rsidRPr="00BE7A13">
        <w:rPr>
          <w:rFonts w:ascii="Calibri" w:eastAsia="Times New Roman" w:hAnsi="Calibri" w:cs="AvenirNext LT Pro Regular"/>
          <w:bCs/>
          <w:sz w:val="20"/>
          <w:szCs w:val="20"/>
          <w:lang w:eastAsia="es-MX"/>
        </w:rPr>
        <w:t xml:space="preserve">El </w:t>
      </w:r>
      <w:r w:rsidRPr="00BE7A13">
        <w:rPr>
          <w:rFonts w:ascii="Calibri" w:eastAsia="Times New Roman" w:hAnsi="Calibri" w:cs="AvenirNext LT Pro Regular"/>
          <w:b/>
          <w:bCs/>
          <w:sz w:val="20"/>
          <w:szCs w:val="20"/>
          <w:lang w:eastAsia="es-MX"/>
        </w:rPr>
        <w:t>Ing. Octavio González</w:t>
      </w:r>
      <w:r w:rsidRPr="00BE7A13">
        <w:rPr>
          <w:rFonts w:ascii="Calibri" w:eastAsia="Times New Roman" w:hAnsi="Calibri" w:cs="AvenirNext LT Pro Regular"/>
          <w:bCs/>
          <w:sz w:val="20"/>
          <w:szCs w:val="20"/>
          <w:lang w:eastAsia="es-MX"/>
        </w:rPr>
        <w:t xml:space="preserve"> en uso de la voz </w:t>
      </w:r>
      <w:r>
        <w:rPr>
          <w:rFonts w:ascii="Calibri" w:eastAsia="Times New Roman" w:hAnsi="Calibri" w:cs="AvenirNext LT Pro Regular"/>
          <w:bCs/>
          <w:sz w:val="20"/>
          <w:szCs w:val="20"/>
          <w:lang w:eastAsia="es-MX"/>
        </w:rPr>
        <w:t>comenta: &lt;&lt;Si me permite Presidente &gt;&gt;</w:t>
      </w:r>
    </w:p>
    <w:p w:rsidR="00BE7A13" w:rsidRDefault="00BE7A13" w:rsidP="00D21605">
      <w:pPr>
        <w:spacing w:after="0" w:line="360" w:lineRule="auto"/>
        <w:jc w:val="both"/>
        <w:rPr>
          <w:rFonts w:ascii="Calibri" w:eastAsia="Times New Roman" w:hAnsi="Calibri" w:cs="AvenirNext LT Pro Regular"/>
          <w:bCs/>
          <w:sz w:val="20"/>
          <w:szCs w:val="20"/>
          <w:lang w:eastAsia="es-MX"/>
        </w:rPr>
      </w:pPr>
      <w:r w:rsidRPr="00BE7A13">
        <w:rPr>
          <w:rFonts w:ascii="Calibri" w:eastAsia="Times New Roman" w:hAnsi="Calibri" w:cs="AvenirNext LT Pro Regular"/>
          <w:bCs/>
          <w:sz w:val="20"/>
          <w:szCs w:val="20"/>
          <w:lang w:eastAsia="es-MX"/>
        </w:rPr>
        <w:t>El</w:t>
      </w:r>
      <w:r w:rsidRPr="00BE7A13">
        <w:rPr>
          <w:rFonts w:ascii="Calibri" w:eastAsia="Times New Roman" w:hAnsi="Calibri" w:cs="AvenirNext LT Pro Regular"/>
          <w:b/>
          <w:bCs/>
          <w:sz w:val="20"/>
          <w:szCs w:val="20"/>
          <w:lang w:eastAsia="es-MX"/>
        </w:rPr>
        <w:t xml:space="preserve"> Ing. Enrique </w:t>
      </w:r>
      <w:proofErr w:type="spellStart"/>
      <w:r w:rsidRPr="00BE7A13">
        <w:rPr>
          <w:rFonts w:ascii="Calibri" w:eastAsia="Times New Roman" w:hAnsi="Calibri" w:cs="AvenirNext LT Pro Regular"/>
          <w:b/>
          <w:bCs/>
          <w:sz w:val="20"/>
          <w:szCs w:val="20"/>
          <w:lang w:eastAsia="es-MX"/>
        </w:rPr>
        <w:t>Dau</w:t>
      </w:r>
      <w:proofErr w:type="spellEnd"/>
      <w:r w:rsidRPr="00BE7A13">
        <w:rPr>
          <w:rFonts w:ascii="Calibri" w:eastAsia="Times New Roman" w:hAnsi="Calibri" w:cs="AvenirNext LT Pro Regular"/>
          <w:b/>
          <w:bCs/>
          <w:sz w:val="20"/>
          <w:szCs w:val="20"/>
          <w:lang w:eastAsia="es-MX"/>
        </w:rPr>
        <w:t xml:space="preserve"> Flores </w:t>
      </w:r>
      <w:r w:rsidR="00F902A9">
        <w:rPr>
          <w:rFonts w:ascii="Calibri" w:eastAsia="Times New Roman" w:hAnsi="Calibri" w:cs="AvenirNext LT Pro Regular"/>
          <w:bCs/>
          <w:sz w:val="20"/>
          <w:szCs w:val="20"/>
          <w:lang w:eastAsia="es-MX"/>
        </w:rPr>
        <w:t>comenta</w:t>
      </w:r>
      <w:r w:rsidRPr="00BE7A13">
        <w:rPr>
          <w:rFonts w:ascii="Calibri" w:eastAsia="Times New Roman" w:hAnsi="Calibri" w:cs="AvenirNext LT Pro Regular"/>
          <w:bCs/>
          <w:sz w:val="20"/>
          <w:szCs w:val="20"/>
          <w:lang w:eastAsia="es-MX"/>
        </w:rPr>
        <w:t xml:space="preserve">: </w:t>
      </w:r>
      <w:r>
        <w:rPr>
          <w:rFonts w:ascii="Calibri" w:eastAsia="Times New Roman" w:hAnsi="Calibri" w:cs="AvenirNext LT Pro Regular"/>
          <w:bCs/>
          <w:sz w:val="20"/>
          <w:szCs w:val="20"/>
          <w:lang w:eastAsia="es-MX"/>
        </w:rPr>
        <w:t>&lt;&lt;Por favor&gt;&gt;</w:t>
      </w:r>
    </w:p>
    <w:p w:rsidR="00BE7A13" w:rsidRDefault="00BE7A13" w:rsidP="00BE7A13">
      <w:pPr>
        <w:spacing w:after="0" w:line="360" w:lineRule="auto"/>
        <w:jc w:val="both"/>
        <w:rPr>
          <w:rFonts w:ascii="Calibri" w:eastAsia="Times New Roman" w:hAnsi="Calibri" w:cs="AvenirNext LT Pro Regular"/>
          <w:bCs/>
          <w:sz w:val="20"/>
          <w:szCs w:val="20"/>
          <w:lang w:eastAsia="es-MX"/>
        </w:rPr>
      </w:pPr>
      <w:r w:rsidRPr="00BE7A13">
        <w:rPr>
          <w:rFonts w:ascii="Calibri" w:eastAsia="Times New Roman" w:hAnsi="Calibri" w:cs="AvenirNext LT Pro Regular"/>
          <w:bCs/>
          <w:sz w:val="20"/>
          <w:szCs w:val="20"/>
          <w:lang w:eastAsia="es-MX"/>
        </w:rPr>
        <w:t xml:space="preserve">El </w:t>
      </w:r>
      <w:r w:rsidRPr="00BE7A13">
        <w:rPr>
          <w:rFonts w:ascii="Calibri" w:eastAsia="Times New Roman" w:hAnsi="Calibri" w:cs="AvenirNext LT Pro Regular"/>
          <w:b/>
          <w:bCs/>
          <w:sz w:val="20"/>
          <w:szCs w:val="20"/>
          <w:lang w:eastAsia="es-MX"/>
        </w:rPr>
        <w:t>Ing. Octavio González</w:t>
      </w:r>
      <w:r w:rsidRPr="00BE7A13">
        <w:rPr>
          <w:rFonts w:ascii="Calibri" w:eastAsia="Times New Roman" w:hAnsi="Calibri" w:cs="AvenirNext LT Pro Regular"/>
          <w:bCs/>
          <w:sz w:val="20"/>
          <w:szCs w:val="20"/>
          <w:lang w:eastAsia="es-MX"/>
        </w:rPr>
        <w:t xml:space="preserve"> en uso de la voz </w:t>
      </w:r>
      <w:r w:rsidR="00F902A9">
        <w:rPr>
          <w:rFonts w:ascii="Calibri" w:eastAsia="Times New Roman" w:hAnsi="Calibri" w:cs="AvenirNext LT Pro Regular"/>
          <w:bCs/>
          <w:sz w:val="20"/>
          <w:szCs w:val="20"/>
          <w:lang w:eastAsia="es-MX"/>
        </w:rPr>
        <w:t>comenta: &lt;&lt; Q</w:t>
      </w:r>
      <w:r>
        <w:rPr>
          <w:rFonts w:ascii="Calibri" w:eastAsia="Times New Roman" w:hAnsi="Calibri" w:cs="AvenirNext LT Pro Regular"/>
          <w:bCs/>
          <w:sz w:val="20"/>
          <w:szCs w:val="20"/>
          <w:lang w:eastAsia="es-MX"/>
        </w:rPr>
        <w:t>uiero darle la Bienvenida a la Maestra Esmeralda es nuestro enlace de SEDIS como invitada especial en nuestra Junta de Gobierno&gt;&gt;</w:t>
      </w:r>
    </w:p>
    <w:p w:rsidR="00BE7A13" w:rsidRDefault="00BE7A13" w:rsidP="00BE7A13">
      <w:pPr>
        <w:spacing w:after="0" w:line="360" w:lineRule="auto"/>
        <w:jc w:val="both"/>
        <w:rPr>
          <w:rFonts w:ascii="Calibri" w:eastAsia="Times New Roman" w:hAnsi="Calibri" w:cs="AvenirNext LT Pro Regular"/>
          <w:bCs/>
          <w:sz w:val="20"/>
          <w:szCs w:val="20"/>
          <w:lang w:eastAsia="es-MX"/>
        </w:rPr>
      </w:pPr>
      <w:r w:rsidRPr="00BE7A13">
        <w:rPr>
          <w:rFonts w:ascii="Calibri" w:eastAsia="Times New Roman" w:hAnsi="Calibri" w:cs="AvenirNext LT Pro Regular"/>
          <w:bCs/>
          <w:sz w:val="20"/>
          <w:szCs w:val="20"/>
          <w:lang w:eastAsia="es-MX"/>
        </w:rPr>
        <w:t>El</w:t>
      </w:r>
      <w:r w:rsidRPr="00BE7A13">
        <w:rPr>
          <w:rFonts w:ascii="Calibri" w:eastAsia="Times New Roman" w:hAnsi="Calibri" w:cs="AvenirNext LT Pro Regular"/>
          <w:b/>
          <w:bCs/>
          <w:sz w:val="20"/>
          <w:szCs w:val="20"/>
          <w:lang w:eastAsia="es-MX"/>
        </w:rPr>
        <w:t xml:space="preserve"> Ing. Enrique </w:t>
      </w:r>
      <w:proofErr w:type="spellStart"/>
      <w:r w:rsidRPr="00BE7A13">
        <w:rPr>
          <w:rFonts w:ascii="Calibri" w:eastAsia="Times New Roman" w:hAnsi="Calibri" w:cs="AvenirNext LT Pro Regular"/>
          <w:b/>
          <w:bCs/>
          <w:sz w:val="20"/>
          <w:szCs w:val="20"/>
          <w:lang w:eastAsia="es-MX"/>
        </w:rPr>
        <w:t>Dau</w:t>
      </w:r>
      <w:proofErr w:type="spellEnd"/>
      <w:r w:rsidRPr="00BE7A13">
        <w:rPr>
          <w:rFonts w:ascii="Calibri" w:eastAsia="Times New Roman" w:hAnsi="Calibri" w:cs="AvenirNext LT Pro Regular"/>
          <w:b/>
          <w:bCs/>
          <w:sz w:val="20"/>
          <w:szCs w:val="20"/>
          <w:lang w:eastAsia="es-MX"/>
        </w:rPr>
        <w:t xml:space="preserve"> Flores </w:t>
      </w:r>
      <w:r>
        <w:rPr>
          <w:rFonts w:ascii="Calibri" w:eastAsia="Times New Roman" w:hAnsi="Calibri" w:cs="AvenirNext LT Pro Regular"/>
          <w:bCs/>
          <w:sz w:val="20"/>
          <w:szCs w:val="20"/>
          <w:lang w:eastAsia="es-MX"/>
        </w:rPr>
        <w:t>comenta: &lt;&lt;Muy bien Bienvenida&gt;&gt;</w:t>
      </w:r>
    </w:p>
    <w:p w:rsidR="00BE7A13" w:rsidRDefault="00BE7A13" w:rsidP="00BE7A13">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La </w:t>
      </w:r>
      <w:r>
        <w:rPr>
          <w:rFonts w:ascii="Calibri" w:eastAsia="Times New Roman" w:hAnsi="Calibri" w:cs="AvenirNext LT Pro Regular"/>
          <w:b/>
          <w:bCs/>
          <w:sz w:val="20"/>
          <w:szCs w:val="20"/>
          <w:lang w:eastAsia="es-MX"/>
        </w:rPr>
        <w:t xml:space="preserve">Mtra. Esmeralda Hernández Martínez </w:t>
      </w:r>
      <w:r>
        <w:rPr>
          <w:rFonts w:ascii="Calibri" w:eastAsia="Times New Roman" w:hAnsi="Calibri" w:cs="AvenirNext LT Pro Regular"/>
          <w:bCs/>
          <w:sz w:val="20"/>
          <w:szCs w:val="20"/>
          <w:lang w:eastAsia="es-MX"/>
        </w:rPr>
        <w:t>en uso de la voz dice: &lt;&lt;Muchas Gracias&gt;&gt;</w:t>
      </w:r>
    </w:p>
    <w:p w:rsidR="003D54D7" w:rsidRDefault="003D54D7" w:rsidP="00D21605">
      <w:pPr>
        <w:spacing w:after="0" w:line="360" w:lineRule="auto"/>
        <w:jc w:val="both"/>
        <w:rPr>
          <w:rFonts w:ascii="Calibri" w:eastAsia="Times New Roman" w:hAnsi="Calibri" w:cs="AvenirNext LT Pro Regular"/>
          <w:bCs/>
          <w:sz w:val="20"/>
          <w:szCs w:val="20"/>
          <w:lang w:eastAsia="es-MX"/>
        </w:rPr>
      </w:pPr>
      <w:r w:rsidRPr="003D54D7">
        <w:rPr>
          <w:rFonts w:ascii="Calibri" w:eastAsia="Times New Roman" w:hAnsi="Calibri" w:cs="AvenirNext LT Pro Regular"/>
          <w:bCs/>
          <w:noProof/>
          <w:sz w:val="20"/>
          <w:szCs w:val="20"/>
          <w:lang w:eastAsia="es-MX"/>
        </w:rPr>
        <w:drawing>
          <wp:inline distT="0" distB="0" distL="0" distR="0">
            <wp:extent cx="5612130" cy="400685"/>
            <wp:effectExtent l="0" t="0" r="0" b="0"/>
            <wp:docPr id="4" name="Objet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72337" cy="519113"/>
                      <a:chOff x="1836738" y="260350"/>
                      <a:chExt cx="7272337" cy="519113"/>
                    </a:xfrm>
                  </a:grpSpPr>
                  <a:sp>
                    <a:nvSpPr>
                      <a:cNvPr id="1029" name="5 CuadroTexto"/>
                      <a:cNvSpPr txBox="1">
                        <a:spLocks noChangeArrowheads="1"/>
                      </a:cNvSpPr>
                    </a:nvSpPr>
                    <a:spPr bwMode="auto">
                      <a:xfrm>
                        <a:off x="1836738" y="260350"/>
                        <a:ext cx="7272337" cy="519113"/>
                      </a:xfrm>
                      <a:prstGeom prst="rect">
                        <a:avLst/>
                      </a:prstGeom>
                      <a:noFill/>
                      <a:ln w="9525">
                        <a:noFill/>
                        <a:miter lim="800000"/>
                        <a:headEnd/>
                        <a:tailEnd/>
                      </a:ln>
                    </a:spPr>
                    <a:txSp>
                      <a:txBody>
                        <a:bodyPr>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2000" b="1" dirty="0">
                              <a:latin typeface="AvenirNext LT Pro Cn" pitchFamily="34" charset="0"/>
                            </a:rPr>
                            <a:t>BALANCE GENERAL</a:t>
                          </a:r>
                          <a:r>
                            <a:rPr lang="es-ES" sz="2800" b="1" dirty="0">
                              <a:latin typeface="AvenirNext LT Pro Cn" pitchFamily="34" charset="0"/>
                            </a:rPr>
                            <a:t> </a:t>
                          </a:r>
                          <a:r>
                            <a:rPr lang="es-ES" sz="1600" b="1" dirty="0"/>
                            <a:t>(Diciembre 2016 y Enero y Febrero 2017</a:t>
                          </a:r>
                          <a:r>
                            <a:rPr lang="es-ES" sz="1600" b="1" dirty="0">
                              <a:latin typeface="AvenirNext LT Pro Cn" pitchFamily="34" charset="0"/>
                            </a:rPr>
                            <a:t>)</a:t>
                          </a:r>
                          <a:r>
                            <a:rPr lang="es-ES" sz="2800" b="1" dirty="0">
                              <a:latin typeface="AvenirNext LT Pro Cn" pitchFamily="34" charset="0"/>
                            </a:rPr>
                            <a:t> </a:t>
                          </a:r>
                          <a:r>
                            <a:rPr lang="es-ES" b="1" dirty="0">
                              <a:latin typeface="AvenirNext LT Pro Cn" pitchFamily="34" charset="0"/>
                            </a:rPr>
                            <a:t>1/2</a:t>
                          </a:r>
                        </a:p>
                      </a:txBody>
                      <a:useSpRect/>
                    </a:txSp>
                  </a:sp>
                </lc:lockedCanvas>
              </a:graphicData>
            </a:graphic>
          </wp:inline>
        </w:drawing>
      </w:r>
    </w:p>
    <w:p w:rsidR="00171BE0" w:rsidRDefault="00091D7D" w:rsidP="00D21605">
      <w:pPr>
        <w:spacing w:after="0" w:line="360" w:lineRule="auto"/>
        <w:jc w:val="both"/>
        <w:rPr>
          <w:rFonts w:ascii="Calibri" w:eastAsia="Times New Roman" w:hAnsi="Calibri" w:cs="AvenirNext LT Pro Regular"/>
          <w:bCs/>
          <w:sz w:val="20"/>
          <w:szCs w:val="20"/>
          <w:lang w:eastAsia="es-MX"/>
        </w:rPr>
      </w:pPr>
      <w:r w:rsidRPr="00A252B2">
        <w:rPr>
          <w:rFonts w:ascii="Calibri" w:eastAsia="Times New Roman" w:hAnsi="Calibri" w:cs="AvenirNext LT Pro Regular"/>
          <w:bCs/>
          <w:noProof/>
          <w:sz w:val="20"/>
          <w:szCs w:val="20"/>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106.95pt;margin-top:7.6pt;width:204.5pt;height:232.3pt;z-index:251661312" fillcolor="#4f81bd">
            <v:imagedata r:id="rId7" o:title=""/>
            <v:shadow color="#eeece1"/>
          </v:shape>
          <o:OLEObject Type="Embed" ProgID="Excel.Sheet.8" ShapeID="_x0000_s1036" DrawAspect="Content" ObjectID="_1553079886" r:id="rId8"/>
        </w:pict>
      </w:r>
    </w:p>
    <w:p w:rsidR="00171BE0" w:rsidRDefault="00171BE0" w:rsidP="00D21605">
      <w:pPr>
        <w:spacing w:after="0" w:line="360" w:lineRule="auto"/>
        <w:jc w:val="both"/>
        <w:rPr>
          <w:rFonts w:ascii="Calibri" w:eastAsia="Times New Roman" w:hAnsi="Calibri" w:cs="AvenirNext LT Pro Regular"/>
          <w:bCs/>
          <w:sz w:val="20"/>
          <w:szCs w:val="20"/>
          <w:lang w:eastAsia="es-MX"/>
        </w:rPr>
      </w:pPr>
    </w:p>
    <w:p w:rsidR="00171BE0" w:rsidRDefault="00171BE0" w:rsidP="00D21605">
      <w:pPr>
        <w:spacing w:after="0" w:line="360" w:lineRule="auto"/>
        <w:jc w:val="both"/>
        <w:rPr>
          <w:rFonts w:ascii="Calibri" w:eastAsia="Times New Roman" w:hAnsi="Calibri" w:cs="AvenirNext LT Pro Regular"/>
          <w:bCs/>
          <w:sz w:val="20"/>
          <w:szCs w:val="20"/>
          <w:lang w:eastAsia="es-MX"/>
        </w:rPr>
      </w:pPr>
    </w:p>
    <w:p w:rsidR="00171BE0" w:rsidRDefault="00171BE0" w:rsidP="00D21605">
      <w:pPr>
        <w:spacing w:after="0" w:line="360" w:lineRule="auto"/>
        <w:jc w:val="both"/>
        <w:rPr>
          <w:rFonts w:ascii="Calibri" w:eastAsia="Times New Roman" w:hAnsi="Calibri" w:cs="AvenirNext LT Pro Regular"/>
          <w:bCs/>
          <w:sz w:val="20"/>
          <w:szCs w:val="20"/>
          <w:lang w:eastAsia="es-MX"/>
        </w:rPr>
      </w:pPr>
    </w:p>
    <w:p w:rsidR="00171BE0" w:rsidRDefault="00171BE0" w:rsidP="00D21605">
      <w:pPr>
        <w:spacing w:after="0" w:line="360" w:lineRule="auto"/>
        <w:jc w:val="both"/>
        <w:rPr>
          <w:rFonts w:ascii="Calibri" w:eastAsia="Times New Roman" w:hAnsi="Calibri" w:cs="AvenirNext LT Pro Regular"/>
          <w:bCs/>
          <w:sz w:val="20"/>
          <w:szCs w:val="20"/>
          <w:lang w:eastAsia="es-MX"/>
        </w:rPr>
      </w:pPr>
    </w:p>
    <w:p w:rsidR="00171BE0" w:rsidRDefault="00171BE0" w:rsidP="00D21605">
      <w:pPr>
        <w:spacing w:after="0" w:line="360" w:lineRule="auto"/>
        <w:jc w:val="both"/>
        <w:rPr>
          <w:rFonts w:ascii="Calibri" w:eastAsia="Times New Roman" w:hAnsi="Calibri" w:cs="AvenirNext LT Pro Regular"/>
          <w:bCs/>
          <w:sz w:val="20"/>
          <w:szCs w:val="20"/>
          <w:lang w:eastAsia="es-MX"/>
        </w:rPr>
      </w:pPr>
    </w:p>
    <w:p w:rsidR="00171BE0" w:rsidRDefault="00171BE0" w:rsidP="00D21605">
      <w:pPr>
        <w:spacing w:after="0" w:line="360" w:lineRule="auto"/>
        <w:jc w:val="both"/>
        <w:rPr>
          <w:rFonts w:ascii="Calibri" w:eastAsia="Times New Roman" w:hAnsi="Calibri" w:cs="AvenirNext LT Pro Regular"/>
          <w:bCs/>
          <w:sz w:val="20"/>
          <w:szCs w:val="20"/>
          <w:lang w:eastAsia="es-MX"/>
        </w:rPr>
      </w:pPr>
    </w:p>
    <w:p w:rsidR="00171BE0" w:rsidRDefault="00171BE0"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A75ADC" w:rsidP="00A75ADC">
      <w:pPr>
        <w:spacing w:after="0" w:line="360" w:lineRule="auto"/>
        <w:jc w:val="center"/>
        <w:rPr>
          <w:rFonts w:ascii="Calibri" w:eastAsia="Times New Roman" w:hAnsi="Calibri" w:cs="AvenirNext LT Pro Regular"/>
          <w:bCs/>
          <w:sz w:val="20"/>
          <w:szCs w:val="20"/>
          <w:lang w:eastAsia="es-MX"/>
        </w:rPr>
      </w:pPr>
      <w:r w:rsidRPr="003D54D7">
        <w:rPr>
          <w:rFonts w:ascii="Calibri" w:eastAsia="Times New Roman" w:hAnsi="Calibri" w:cs="AvenirNext LT Pro Regular"/>
          <w:bCs/>
          <w:noProof/>
          <w:sz w:val="20"/>
          <w:szCs w:val="20"/>
          <w:lang w:eastAsia="es-MX"/>
        </w:rPr>
        <w:drawing>
          <wp:inline distT="0" distB="0" distL="0" distR="0">
            <wp:extent cx="5612130" cy="400685"/>
            <wp:effectExtent l="0" t="0" r="0" b="0"/>
            <wp:docPr id="7" name="Objet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72337" cy="519113"/>
                      <a:chOff x="1836738" y="260350"/>
                      <a:chExt cx="7272337" cy="519113"/>
                    </a:xfrm>
                  </a:grpSpPr>
                  <a:sp>
                    <a:nvSpPr>
                      <a:cNvPr id="2053" name="5 CuadroTexto"/>
                      <a:cNvSpPr txBox="1">
                        <a:spLocks noChangeArrowheads="1"/>
                      </a:cNvSpPr>
                    </a:nvSpPr>
                    <a:spPr bwMode="auto">
                      <a:xfrm>
                        <a:off x="1836738" y="260350"/>
                        <a:ext cx="7272337" cy="519113"/>
                      </a:xfrm>
                      <a:prstGeom prst="rect">
                        <a:avLst/>
                      </a:prstGeom>
                      <a:noFill/>
                      <a:ln w="9525">
                        <a:noFill/>
                        <a:miter lim="800000"/>
                        <a:headEnd/>
                        <a:tailEnd/>
                      </a:ln>
                    </a:spPr>
                    <a:txSp>
                      <a:txBody>
                        <a:bodyPr>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2000" b="1">
                              <a:latin typeface="AvenirNext LT Pro Cn" pitchFamily="34" charset="0"/>
                            </a:rPr>
                            <a:t>BALANCE GENERAL</a:t>
                          </a:r>
                          <a:r>
                            <a:rPr lang="es-ES" sz="2800" b="1">
                              <a:latin typeface="AvenirNext LT Pro Cn" pitchFamily="34" charset="0"/>
                            </a:rPr>
                            <a:t> </a:t>
                          </a:r>
                          <a:r>
                            <a:rPr lang="es-ES" sz="1600" b="1"/>
                            <a:t>(Diciembre 2016 y Enero y Febrero 2017)</a:t>
                          </a:r>
                          <a:r>
                            <a:rPr lang="es-ES"/>
                            <a:t> </a:t>
                          </a:r>
                          <a:r>
                            <a:rPr lang="es-ES" b="1">
                              <a:latin typeface="AvenirNext LT Pro Cn" pitchFamily="34" charset="0"/>
                            </a:rPr>
                            <a:t>2/2</a:t>
                          </a:r>
                        </a:p>
                      </a:txBody>
                      <a:useSpRect/>
                    </a:txSp>
                  </a:sp>
                </lc:lockedCanvas>
              </a:graphicData>
            </a:graphic>
          </wp:inline>
        </w:drawing>
      </w:r>
    </w:p>
    <w:p w:rsidR="003D54D7" w:rsidRDefault="00A252B2" w:rsidP="00D21605">
      <w:pPr>
        <w:spacing w:after="0" w:line="360" w:lineRule="auto"/>
        <w:jc w:val="both"/>
        <w:rPr>
          <w:rFonts w:ascii="Calibri" w:eastAsia="Times New Roman" w:hAnsi="Calibri" w:cs="AvenirNext LT Pro Regular"/>
          <w:bCs/>
          <w:sz w:val="20"/>
          <w:szCs w:val="20"/>
          <w:lang w:eastAsia="es-MX"/>
        </w:rPr>
      </w:pPr>
      <w:r w:rsidRPr="00A252B2">
        <w:rPr>
          <w:rFonts w:ascii="Calibri" w:eastAsia="Times New Roman" w:hAnsi="Calibri" w:cs="AvenirNext LT Pro Regular"/>
          <w:bCs/>
          <w:noProof/>
          <w:sz w:val="20"/>
          <w:szCs w:val="20"/>
          <w:lang w:val="es-ES" w:eastAsia="es-ES"/>
        </w:rPr>
        <w:pict>
          <v:shape id="_x0000_s1031" type="#_x0000_t75" style="position:absolute;left:0;text-align:left;margin-left:32.1pt;margin-top:12.55pt;width:442.55pt;height:530.35pt;z-index:251659264" fillcolor="#4f81bd">
            <v:imagedata r:id="rId9" o:title=""/>
            <v:shadow color="#eeece1"/>
          </v:shape>
          <o:OLEObject Type="Embed" ProgID="Excel.Sheet.8" ShapeID="_x0000_s1031" DrawAspect="Content" ObjectID="_1553079887" r:id="rId10"/>
        </w:pict>
      </w: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0976D1" w:rsidRDefault="000976D1"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A252B2" w:rsidP="00A75ADC">
      <w:pPr>
        <w:spacing w:after="0" w:line="360" w:lineRule="auto"/>
        <w:jc w:val="center"/>
        <w:rPr>
          <w:rFonts w:ascii="Calibri" w:eastAsia="Times New Roman" w:hAnsi="Calibri" w:cs="AvenirNext LT Pro Regular"/>
          <w:bCs/>
          <w:sz w:val="20"/>
          <w:szCs w:val="20"/>
          <w:lang w:eastAsia="es-MX"/>
        </w:rPr>
      </w:pPr>
      <w:r w:rsidRPr="00A252B2">
        <w:rPr>
          <w:rFonts w:ascii="Calibri" w:eastAsia="Times New Roman" w:hAnsi="Calibri" w:cs="AvenirNext LT Pro Regular"/>
          <w:bCs/>
          <w:noProof/>
          <w:sz w:val="20"/>
          <w:szCs w:val="20"/>
          <w:lang w:val="es-ES" w:eastAsia="es-ES"/>
        </w:rPr>
        <w:lastRenderedPageBreak/>
        <w:pict>
          <v:shape id="_x0000_s1032" type="#_x0000_t75" style="position:absolute;left:0;text-align:left;margin-left:7.2pt;margin-top:37.75pt;width:496.65pt;height:347.55pt;z-index:251660288" fillcolor="#4f81bd">
            <v:imagedata r:id="rId11" o:title=""/>
            <v:shadow color="#eeece1"/>
          </v:shape>
          <o:OLEObject Type="Embed" ProgID="Excel.Sheet.8" ShapeID="_x0000_s1032" DrawAspect="Content" ObjectID="_1553079888" r:id="rId12"/>
        </w:pict>
      </w:r>
      <w:r w:rsidR="00A75ADC" w:rsidRPr="000976D1">
        <w:rPr>
          <w:rFonts w:ascii="Calibri" w:eastAsia="Times New Roman" w:hAnsi="Calibri" w:cs="AvenirNext LT Pro Regular"/>
          <w:bCs/>
          <w:noProof/>
          <w:sz w:val="20"/>
          <w:szCs w:val="20"/>
          <w:lang w:eastAsia="es-MX"/>
        </w:rPr>
        <w:drawing>
          <wp:inline distT="0" distB="0" distL="0" distR="0">
            <wp:extent cx="5612130" cy="487045"/>
            <wp:effectExtent l="0" t="0" r="0" b="0"/>
            <wp:docPr id="10" name="Objeto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1" cy="793750"/>
                      <a:chOff x="-36513" y="107950"/>
                      <a:chExt cx="9144001" cy="793750"/>
                    </a:xfrm>
                  </a:grpSpPr>
                  <a:sp>
                    <a:nvSpPr>
                      <a:cNvPr id="3077" name="5 CuadroTexto"/>
                      <a:cNvSpPr txBox="1">
                        <a:spLocks noChangeArrowheads="1"/>
                      </a:cNvSpPr>
                    </a:nvSpPr>
                    <a:spPr bwMode="auto">
                      <a:xfrm>
                        <a:off x="-36513" y="107950"/>
                        <a:ext cx="9144001" cy="793750"/>
                      </a:xfrm>
                      <a:prstGeom prst="rect">
                        <a:avLst/>
                      </a:prstGeom>
                      <a:noFill/>
                      <a:ln w="9525">
                        <a:noFill/>
                        <a:miter lim="800000"/>
                        <a:headEnd/>
                        <a:tailEnd/>
                      </a:ln>
                    </a:spPr>
                    <a:txSp>
                      <a:txBody>
                        <a:bodyPr>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2800" b="1" dirty="0">
                              <a:latin typeface="AvenirNext LT Pro Cn" pitchFamily="34" charset="0"/>
                            </a:rPr>
                            <a:t>ESTADO DE RESULTADOS    </a:t>
                          </a:r>
                          <a:r>
                            <a:rPr lang="es-ES" b="1" dirty="0"/>
                            <a:t>Diciembre 2016, Enero y Febrero 2017  </a:t>
                          </a:r>
                        </a:p>
                        <a:p>
                          <a:pPr algn="ctr"/>
                          <a:endParaRPr lang="es-ES" b="1" dirty="0"/>
                        </a:p>
                      </a:txBody>
                      <a:useSpRect/>
                    </a:txSp>
                  </a:sp>
                </lc:lockedCanvas>
              </a:graphicData>
            </a:graphic>
          </wp:inline>
        </w:drawing>
      </w: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553CCB" w:rsidRDefault="00553CCB" w:rsidP="00D21605">
      <w:pPr>
        <w:spacing w:after="0" w:line="360" w:lineRule="auto"/>
        <w:jc w:val="both"/>
        <w:rPr>
          <w:rFonts w:ascii="Calibri" w:eastAsia="Times New Roman" w:hAnsi="Calibri" w:cs="AvenirNext LT Pro Regular"/>
          <w:bCs/>
          <w:sz w:val="20"/>
          <w:szCs w:val="20"/>
          <w:lang w:eastAsia="es-MX"/>
        </w:rPr>
      </w:pPr>
    </w:p>
    <w:p w:rsidR="00553CCB" w:rsidRDefault="00553CCB" w:rsidP="00D21605">
      <w:pPr>
        <w:spacing w:after="0" w:line="360" w:lineRule="auto"/>
        <w:jc w:val="both"/>
        <w:rPr>
          <w:rFonts w:ascii="Calibri" w:eastAsia="Times New Roman" w:hAnsi="Calibri" w:cs="AvenirNext LT Pro Regular"/>
          <w:bCs/>
          <w:sz w:val="20"/>
          <w:szCs w:val="20"/>
          <w:lang w:eastAsia="es-MX"/>
        </w:rPr>
      </w:pPr>
    </w:p>
    <w:p w:rsidR="00553CCB" w:rsidRDefault="00553CCB" w:rsidP="00D21605">
      <w:pPr>
        <w:spacing w:after="0" w:line="360" w:lineRule="auto"/>
        <w:jc w:val="both"/>
        <w:rPr>
          <w:rFonts w:ascii="Calibri" w:eastAsia="Times New Roman" w:hAnsi="Calibri" w:cs="AvenirNext LT Pro Regular"/>
          <w:bCs/>
          <w:sz w:val="20"/>
          <w:szCs w:val="20"/>
          <w:lang w:eastAsia="es-MX"/>
        </w:rPr>
      </w:pPr>
    </w:p>
    <w:p w:rsidR="003D54D7" w:rsidRDefault="003D54D7" w:rsidP="00D21605">
      <w:pPr>
        <w:spacing w:after="0" w:line="360" w:lineRule="auto"/>
        <w:jc w:val="both"/>
        <w:rPr>
          <w:rFonts w:ascii="Calibri" w:eastAsia="Times New Roman" w:hAnsi="Calibri" w:cs="AvenirNext LT Pro Regular"/>
          <w:bCs/>
          <w:sz w:val="20"/>
          <w:szCs w:val="20"/>
          <w:lang w:eastAsia="es-MX"/>
        </w:rPr>
      </w:pPr>
    </w:p>
    <w:p w:rsidR="00A75ADC" w:rsidRDefault="00A75ADC" w:rsidP="00D21605">
      <w:pPr>
        <w:spacing w:after="0" w:line="360" w:lineRule="auto"/>
        <w:jc w:val="both"/>
        <w:rPr>
          <w:rFonts w:ascii="Calibri" w:eastAsia="Times New Roman" w:hAnsi="Calibri" w:cs="AvenirNext LT Pro Regular"/>
          <w:bCs/>
          <w:sz w:val="20"/>
          <w:szCs w:val="20"/>
          <w:lang w:eastAsia="es-MX"/>
        </w:rPr>
      </w:pPr>
    </w:p>
    <w:p w:rsidR="00A75ADC" w:rsidRDefault="00A75ADC" w:rsidP="00D21605">
      <w:pPr>
        <w:spacing w:after="0" w:line="360" w:lineRule="auto"/>
        <w:jc w:val="both"/>
        <w:rPr>
          <w:rFonts w:ascii="Calibri" w:eastAsia="Times New Roman" w:hAnsi="Calibri" w:cs="AvenirNext LT Pro Regular"/>
          <w:bCs/>
          <w:sz w:val="20"/>
          <w:szCs w:val="20"/>
          <w:lang w:eastAsia="es-MX"/>
        </w:rPr>
      </w:pPr>
    </w:p>
    <w:p w:rsidR="00A75ADC" w:rsidRDefault="00A75ADC" w:rsidP="00D21605">
      <w:pPr>
        <w:spacing w:after="0" w:line="360" w:lineRule="auto"/>
        <w:jc w:val="both"/>
        <w:rPr>
          <w:rFonts w:ascii="Calibri" w:eastAsia="Times New Roman" w:hAnsi="Calibri" w:cs="AvenirNext LT Pro Regular"/>
          <w:bCs/>
          <w:sz w:val="20"/>
          <w:szCs w:val="20"/>
          <w:lang w:eastAsia="es-MX"/>
        </w:rPr>
      </w:pPr>
    </w:p>
    <w:p w:rsidR="008C5FC4" w:rsidRDefault="00812DF0"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812DF0">
        <w:rPr>
          <w:rFonts w:ascii="Calibri" w:eastAsia="Times New Roman" w:hAnsi="Calibri" w:cs="AvenirNext LT Pro Regular"/>
          <w:b/>
          <w:bCs/>
          <w:sz w:val="20"/>
          <w:szCs w:val="20"/>
          <w:lang w:eastAsia="es-MX"/>
        </w:rPr>
        <w:t xml:space="preserve">Ing. Enrique </w:t>
      </w:r>
      <w:proofErr w:type="spellStart"/>
      <w:r w:rsidRPr="00812DF0">
        <w:rPr>
          <w:rFonts w:ascii="Calibri" w:eastAsia="Times New Roman" w:hAnsi="Calibri" w:cs="AvenirNext LT Pro Regular"/>
          <w:b/>
          <w:bCs/>
          <w:sz w:val="20"/>
          <w:szCs w:val="20"/>
          <w:lang w:eastAsia="es-MX"/>
        </w:rPr>
        <w:t>Dau</w:t>
      </w:r>
      <w:proofErr w:type="spellEnd"/>
      <w:r w:rsidRPr="00812DF0">
        <w:rPr>
          <w:rFonts w:ascii="Calibri" w:eastAsia="Times New Roman" w:hAnsi="Calibri" w:cs="AvenirNext LT Pro Regular"/>
          <w:b/>
          <w:bCs/>
          <w:sz w:val="20"/>
          <w:szCs w:val="20"/>
          <w:lang w:eastAsia="es-MX"/>
        </w:rPr>
        <w:t xml:space="preserve"> Flores</w:t>
      </w:r>
      <w:r>
        <w:rPr>
          <w:rFonts w:ascii="Calibri" w:eastAsia="Times New Roman" w:hAnsi="Calibri" w:cs="AvenirNext LT Pro Regular"/>
          <w:bCs/>
          <w:sz w:val="20"/>
          <w:szCs w:val="20"/>
          <w:lang w:eastAsia="es-MX"/>
        </w:rPr>
        <w:t xml:space="preserve"> en uso de la voz señala: &lt;&lt;De cualquier manera le pedimos a la representante de la SEPAF que nos dé un reporte sobre estos Balances Financieros&gt;&gt; </w:t>
      </w:r>
    </w:p>
    <w:p w:rsidR="00812DF0" w:rsidRDefault="00812DF0" w:rsidP="00D21605">
      <w:pPr>
        <w:spacing w:after="0" w:line="360" w:lineRule="auto"/>
        <w:jc w:val="both"/>
        <w:rPr>
          <w:rFonts w:ascii="Calibri" w:eastAsia="Times New Roman" w:hAnsi="Calibri" w:cs="AvenirNext LT Pro Regular"/>
          <w:bCs/>
          <w:sz w:val="20"/>
          <w:szCs w:val="20"/>
          <w:lang w:eastAsia="es-MX"/>
        </w:rPr>
      </w:pPr>
    </w:p>
    <w:p w:rsidR="001A4B1A" w:rsidRDefault="001A4B1A"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812DF0">
        <w:rPr>
          <w:rFonts w:ascii="Calibri" w:eastAsia="Times New Roman" w:hAnsi="Calibri" w:cs="AvenirNext LT Pro Regular"/>
          <w:b/>
          <w:bCs/>
          <w:sz w:val="20"/>
          <w:szCs w:val="20"/>
          <w:lang w:eastAsia="es-MX"/>
        </w:rPr>
        <w:t>Lic. Oscar</w:t>
      </w:r>
      <w:r w:rsidR="00BF58A1" w:rsidRPr="00812DF0">
        <w:rPr>
          <w:rFonts w:ascii="Calibri" w:eastAsia="Times New Roman" w:hAnsi="Calibri" w:cs="AvenirNext LT Pro Regular"/>
          <w:b/>
          <w:bCs/>
          <w:sz w:val="20"/>
          <w:szCs w:val="20"/>
          <w:lang w:eastAsia="es-MX"/>
        </w:rPr>
        <w:t xml:space="preserve"> Alvarado Castellanos</w:t>
      </w:r>
      <w:r w:rsidR="00622965">
        <w:rPr>
          <w:rFonts w:ascii="Calibri" w:eastAsia="Times New Roman" w:hAnsi="Calibri" w:cs="AvenirNext LT Pro Regular"/>
          <w:bCs/>
          <w:sz w:val="20"/>
          <w:szCs w:val="20"/>
          <w:lang w:eastAsia="es-MX"/>
        </w:rPr>
        <w:t xml:space="preserve"> </w:t>
      </w:r>
      <w:r w:rsidR="00812DF0">
        <w:rPr>
          <w:rFonts w:ascii="Calibri" w:eastAsia="Times New Roman" w:hAnsi="Calibri" w:cs="AvenirNext LT Pro Regular"/>
          <w:bCs/>
          <w:sz w:val="20"/>
          <w:szCs w:val="20"/>
          <w:lang w:eastAsia="es-MX"/>
        </w:rPr>
        <w:t>en uso de la voz menciona</w:t>
      </w:r>
      <w:r>
        <w:rPr>
          <w:rFonts w:ascii="Calibri" w:eastAsia="Times New Roman" w:hAnsi="Calibri" w:cs="AvenirNext LT Pro Regular"/>
          <w:bCs/>
          <w:sz w:val="20"/>
          <w:szCs w:val="20"/>
          <w:lang w:eastAsia="es-MX"/>
        </w:rPr>
        <w:t xml:space="preserve">.- </w:t>
      </w:r>
      <w:r w:rsidR="00BF58A1">
        <w:rPr>
          <w:rFonts w:ascii="Calibri" w:eastAsia="Times New Roman" w:hAnsi="Calibri" w:cs="AvenirNext LT Pro Regular"/>
          <w:bCs/>
          <w:sz w:val="20"/>
          <w:szCs w:val="20"/>
          <w:lang w:eastAsia="es-MX"/>
        </w:rPr>
        <w:t>&lt;&lt;</w:t>
      </w:r>
      <w:r w:rsidR="00812DF0">
        <w:rPr>
          <w:rFonts w:ascii="Calibri" w:eastAsia="Times New Roman" w:hAnsi="Calibri" w:cs="AvenirNext LT Pro Regular"/>
          <w:bCs/>
          <w:sz w:val="20"/>
          <w:szCs w:val="20"/>
          <w:lang w:eastAsia="es-MX"/>
        </w:rPr>
        <w:t xml:space="preserve"> Continuando con el Orden del día Informe trimestral del Director General</w:t>
      </w:r>
      <w:r w:rsidR="00BF58A1">
        <w:rPr>
          <w:rFonts w:ascii="Calibri" w:eastAsia="Times New Roman" w:hAnsi="Calibri" w:cs="AvenirNext LT Pro Regular"/>
          <w:bCs/>
          <w:sz w:val="20"/>
          <w:szCs w:val="20"/>
          <w:lang w:eastAsia="es-MX"/>
        </w:rPr>
        <w:t>&gt;&gt;</w:t>
      </w:r>
    </w:p>
    <w:p w:rsidR="00A22E05" w:rsidRPr="00BF58A1" w:rsidRDefault="00A22E05" w:rsidP="00D21605">
      <w:pPr>
        <w:spacing w:after="0" w:line="360" w:lineRule="auto"/>
        <w:jc w:val="both"/>
        <w:rPr>
          <w:rFonts w:ascii="Calibri" w:eastAsia="Times New Roman" w:hAnsi="Calibri" w:cs="AvenirNext LT Pro Regular"/>
          <w:b/>
          <w:bCs/>
          <w:sz w:val="20"/>
          <w:szCs w:val="20"/>
          <w:lang w:eastAsia="es-MX"/>
        </w:rPr>
      </w:pPr>
    </w:p>
    <w:p w:rsidR="001A4B1A" w:rsidRPr="00466B30" w:rsidRDefault="001A4B1A" w:rsidP="00D21605">
      <w:pPr>
        <w:spacing w:after="0" w:line="360" w:lineRule="auto"/>
        <w:jc w:val="both"/>
        <w:rPr>
          <w:rFonts w:ascii="Calibri" w:eastAsia="Times New Roman" w:hAnsi="Calibri" w:cs="AvenirNext LT Pro Regular"/>
          <w:b/>
          <w:bCs/>
          <w:sz w:val="20"/>
          <w:szCs w:val="20"/>
          <w:lang w:val="es-ES" w:eastAsia="es-MX"/>
        </w:rPr>
      </w:pPr>
      <w:r w:rsidRPr="00466B30">
        <w:rPr>
          <w:rFonts w:ascii="Calibri" w:eastAsia="Times New Roman" w:hAnsi="Calibri" w:cs="AvenirNext LT Pro Regular"/>
          <w:b/>
          <w:bCs/>
          <w:sz w:val="20"/>
          <w:szCs w:val="20"/>
          <w:lang w:val="es-ES" w:eastAsia="es-MX"/>
        </w:rPr>
        <w:t>C) INFORME TRIMESTRAL DEL DIRECTOR GENERAL</w:t>
      </w:r>
    </w:p>
    <w:p w:rsidR="00812DF0" w:rsidRDefault="00812DF0" w:rsidP="00D21605">
      <w:pPr>
        <w:spacing w:after="0" w:line="360" w:lineRule="auto"/>
        <w:jc w:val="both"/>
        <w:rPr>
          <w:rFonts w:ascii="Calibri" w:eastAsia="Times New Roman" w:hAnsi="Calibri" w:cs="AvenirNext LT Pro Regular"/>
          <w:bCs/>
          <w:sz w:val="20"/>
          <w:szCs w:val="20"/>
          <w:lang w:eastAsia="es-MX"/>
        </w:rPr>
      </w:pPr>
    </w:p>
    <w:p w:rsidR="001A4B1A" w:rsidRDefault="001A4B1A"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Ing. Octavio </w:t>
      </w:r>
      <w:r w:rsidR="00BF58A1">
        <w:rPr>
          <w:rFonts w:ascii="Calibri" w:eastAsia="Times New Roman" w:hAnsi="Calibri" w:cs="AvenirNext LT Pro Regular"/>
          <w:bCs/>
          <w:sz w:val="20"/>
          <w:szCs w:val="20"/>
          <w:lang w:eastAsia="es-MX"/>
        </w:rPr>
        <w:t xml:space="preserve">González </w:t>
      </w:r>
      <w:r>
        <w:rPr>
          <w:rFonts w:ascii="Calibri" w:eastAsia="Times New Roman" w:hAnsi="Calibri" w:cs="AvenirNext LT Pro Regular"/>
          <w:bCs/>
          <w:sz w:val="20"/>
          <w:szCs w:val="20"/>
          <w:lang w:eastAsia="es-MX"/>
        </w:rPr>
        <w:t xml:space="preserve">en uso de la voz indica.- </w:t>
      </w:r>
      <w:r w:rsidR="00AE7DB2" w:rsidRPr="00AE7DB2">
        <w:rPr>
          <w:rFonts w:ascii="Calibri" w:eastAsia="Times New Roman" w:hAnsi="Calibri" w:cs="AvenirNext LT Pro Regular"/>
          <w:bCs/>
          <w:sz w:val="20"/>
          <w:szCs w:val="20"/>
          <w:lang w:eastAsia="es-MX"/>
        </w:rPr>
        <w:t>&lt;&lt;</w:t>
      </w:r>
      <w:r w:rsidR="00937539">
        <w:rPr>
          <w:rFonts w:ascii="Calibri" w:eastAsia="Times New Roman" w:hAnsi="Calibri" w:cs="AvenirNext LT Pro Regular"/>
          <w:bCs/>
          <w:sz w:val="20"/>
          <w:szCs w:val="20"/>
          <w:lang w:eastAsia="es-MX"/>
        </w:rPr>
        <w:t xml:space="preserve"> </w:t>
      </w:r>
      <w:r w:rsidR="00812DF0">
        <w:rPr>
          <w:rFonts w:ascii="Calibri" w:eastAsia="Times New Roman" w:hAnsi="Calibri" w:cs="AvenirNext LT Pro Regular"/>
          <w:bCs/>
          <w:sz w:val="20"/>
          <w:szCs w:val="20"/>
          <w:lang w:eastAsia="es-MX"/>
        </w:rPr>
        <w:t xml:space="preserve">Bien, Señor Presidente, Señores Consejeros, primeramente les voy a informar de lo que es el Programa de Consolidación de Reservas Urbanas por parte del Gobierno Federal a través de SEDATU, hemos estado realizando este programa desde el 2014 hasta el 2016 con la gran satisfacción, ya también lo comento el Sr. Gobernador el jueves y viernes pasado, Jalisco tiene el primer lugar en la Gestión y autorización de proyectos de este programa que es precisamente los programas de la Vivienda vertical </w:t>
      </w:r>
      <w:r w:rsidR="00937539">
        <w:rPr>
          <w:rFonts w:ascii="Calibri" w:eastAsia="Times New Roman" w:hAnsi="Calibri" w:cs="AvenirNext LT Pro Regular"/>
          <w:bCs/>
          <w:sz w:val="20"/>
          <w:szCs w:val="20"/>
          <w:lang w:eastAsia="es-MX"/>
        </w:rPr>
        <w:t xml:space="preserve"> </w:t>
      </w:r>
      <w:proofErr w:type="spellStart"/>
      <w:r w:rsidR="00937539">
        <w:rPr>
          <w:rFonts w:ascii="Calibri" w:eastAsia="Times New Roman" w:hAnsi="Calibri" w:cs="AvenirNext LT Pro Regular"/>
          <w:bCs/>
          <w:sz w:val="20"/>
          <w:szCs w:val="20"/>
          <w:lang w:eastAsia="es-MX"/>
        </w:rPr>
        <w:t>intra</w:t>
      </w:r>
      <w:proofErr w:type="spellEnd"/>
      <w:r w:rsidR="00F902A9">
        <w:rPr>
          <w:rFonts w:ascii="Calibri" w:eastAsia="Times New Roman" w:hAnsi="Calibri" w:cs="AvenirNext LT Pro Regular"/>
          <w:bCs/>
          <w:sz w:val="20"/>
          <w:szCs w:val="20"/>
          <w:lang w:eastAsia="es-MX"/>
        </w:rPr>
        <w:t>-</w:t>
      </w:r>
      <w:r w:rsidR="00937539">
        <w:rPr>
          <w:rFonts w:ascii="Calibri" w:eastAsia="Times New Roman" w:hAnsi="Calibri" w:cs="AvenirNext LT Pro Regular"/>
          <w:bCs/>
          <w:sz w:val="20"/>
          <w:szCs w:val="20"/>
          <w:lang w:eastAsia="es-MX"/>
        </w:rPr>
        <w:t>urbano,</w:t>
      </w:r>
      <w:r w:rsidR="00812DF0">
        <w:rPr>
          <w:rFonts w:ascii="Calibri" w:eastAsia="Times New Roman" w:hAnsi="Calibri" w:cs="AvenirNext LT Pro Regular"/>
          <w:bCs/>
          <w:sz w:val="20"/>
          <w:szCs w:val="20"/>
          <w:lang w:eastAsia="es-MX"/>
        </w:rPr>
        <w:t xml:space="preserve"> hemos ido incrementando como ustedes </w:t>
      </w:r>
      <w:r w:rsidR="00812DF0">
        <w:rPr>
          <w:rFonts w:ascii="Calibri" w:eastAsia="Times New Roman" w:hAnsi="Calibri" w:cs="AvenirNext LT Pro Regular"/>
          <w:bCs/>
          <w:sz w:val="20"/>
          <w:szCs w:val="20"/>
          <w:lang w:eastAsia="es-MX"/>
        </w:rPr>
        <w:lastRenderedPageBreak/>
        <w:t xml:space="preserve">pueden ver en la gráfica los proyectos que se han presentado en SEDATU y que hemos logrado los recursos, que esos recursos como ustedes bien saben son subsidios para que la gente obtenga una vivienda </w:t>
      </w:r>
      <w:proofErr w:type="spellStart"/>
      <w:r w:rsidR="00812DF0">
        <w:rPr>
          <w:rFonts w:ascii="Calibri" w:eastAsia="Times New Roman" w:hAnsi="Calibri" w:cs="AvenirNext LT Pro Regular"/>
          <w:bCs/>
          <w:sz w:val="20"/>
          <w:szCs w:val="20"/>
          <w:lang w:eastAsia="es-MX"/>
        </w:rPr>
        <w:t>intraurbana</w:t>
      </w:r>
      <w:proofErr w:type="spellEnd"/>
      <w:r w:rsidR="00812DF0">
        <w:rPr>
          <w:rFonts w:ascii="Calibri" w:eastAsia="Times New Roman" w:hAnsi="Calibri" w:cs="AvenirNext LT Pro Regular"/>
          <w:bCs/>
          <w:sz w:val="20"/>
          <w:szCs w:val="20"/>
          <w:lang w:eastAsia="es-MX"/>
        </w:rPr>
        <w:t>, se apoye en ese subsidio para que pueda pagar menos por esa vivienda y</w:t>
      </w:r>
      <w:r w:rsidR="00937539">
        <w:rPr>
          <w:rFonts w:ascii="Calibri" w:eastAsia="Times New Roman" w:hAnsi="Calibri" w:cs="AvenirNext LT Pro Regular"/>
          <w:bCs/>
          <w:sz w:val="20"/>
          <w:szCs w:val="20"/>
          <w:lang w:eastAsia="es-MX"/>
        </w:rPr>
        <w:t xml:space="preserve"> este programa </w:t>
      </w:r>
      <w:r w:rsidR="00812DF0">
        <w:rPr>
          <w:rFonts w:ascii="Calibri" w:eastAsia="Times New Roman" w:hAnsi="Calibri" w:cs="AvenirNext LT Pro Regular"/>
          <w:bCs/>
          <w:sz w:val="20"/>
          <w:szCs w:val="20"/>
          <w:lang w:eastAsia="es-MX"/>
        </w:rPr>
        <w:t xml:space="preserve">creo que </w:t>
      </w:r>
      <w:r w:rsidR="00937539">
        <w:rPr>
          <w:rFonts w:ascii="Calibri" w:eastAsia="Times New Roman" w:hAnsi="Calibri" w:cs="AvenirNext LT Pro Regular"/>
          <w:bCs/>
          <w:sz w:val="20"/>
          <w:szCs w:val="20"/>
          <w:lang w:eastAsia="es-MX"/>
        </w:rPr>
        <w:t>en lo que se refiere al 2017</w:t>
      </w:r>
      <w:r w:rsidR="00812DF0">
        <w:rPr>
          <w:rFonts w:ascii="Calibri" w:eastAsia="Times New Roman" w:hAnsi="Calibri" w:cs="AvenirNext LT Pro Regular"/>
          <w:bCs/>
          <w:sz w:val="20"/>
          <w:szCs w:val="20"/>
          <w:lang w:eastAsia="es-MX"/>
        </w:rPr>
        <w:t xml:space="preserve"> que más adelante también vamos a informar </w:t>
      </w:r>
      <w:r w:rsidR="00937539">
        <w:rPr>
          <w:rFonts w:ascii="Calibri" w:eastAsia="Times New Roman" w:hAnsi="Calibri" w:cs="AvenirNext LT Pro Regular"/>
          <w:bCs/>
          <w:sz w:val="20"/>
          <w:szCs w:val="20"/>
          <w:lang w:eastAsia="es-MX"/>
        </w:rPr>
        <w:t xml:space="preserve"> ha tenido mucha aceptación por parte de la gente, por</w:t>
      </w:r>
      <w:r w:rsidR="00C07F78">
        <w:rPr>
          <w:rFonts w:ascii="Calibri" w:eastAsia="Times New Roman" w:hAnsi="Calibri" w:cs="AvenirNext LT Pro Regular"/>
          <w:bCs/>
          <w:sz w:val="20"/>
          <w:szCs w:val="20"/>
          <w:lang w:eastAsia="es-MX"/>
        </w:rPr>
        <w:t xml:space="preserve"> el hecho de tener ya la opción, el apoyo para</w:t>
      </w:r>
      <w:r w:rsidR="00937539">
        <w:rPr>
          <w:rFonts w:ascii="Calibri" w:eastAsia="Times New Roman" w:hAnsi="Calibri" w:cs="AvenirNext LT Pro Regular"/>
          <w:bCs/>
          <w:sz w:val="20"/>
          <w:szCs w:val="20"/>
          <w:lang w:eastAsia="es-MX"/>
        </w:rPr>
        <w:t xml:space="preserve"> vivir dentro de la ciudad </w:t>
      </w:r>
      <w:r w:rsidR="00C07F78">
        <w:rPr>
          <w:rFonts w:ascii="Calibri" w:eastAsia="Times New Roman" w:hAnsi="Calibri" w:cs="AvenirNext LT Pro Regular"/>
          <w:bCs/>
          <w:sz w:val="20"/>
          <w:szCs w:val="20"/>
          <w:lang w:eastAsia="es-MX"/>
        </w:rPr>
        <w:t xml:space="preserve">y no irse fuera de la periferia pues les representa vivir dentro de la ciudad </w:t>
      </w:r>
      <w:r w:rsidR="00937539">
        <w:rPr>
          <w:rFonts w:ascii="Calibri" w:eastAsia="Times New Roman" w:hAnsi="Calibri" w:cs="AvenirNext LT Pro Regular"/>
          <w:bCs/>
          <w:sz w:val="20"/>
          <w:szCs w:val="20"/>
          <w:lang w:eastAsia="es-MX"/>
        </w:rPr>
        <w:t>más cerca de</w:t>
      </w:r>
      <w:r w:rsidR="00C07F78">
        <w:rPr>
          <w:rFonts w:ascii="Calibri" w:eastAsia="Times New Roman" w:hAnsi="Calibri" w:cs="AvenirNext LT Pro Regular"/>
          <w:bCs/>
          <w:sz w:val="20"/>
          <w:szCs w:val="20"/>
          <w:lang w:eastAsia="es-MX"/>
        </w:rPr>
        <w:t xml:space="preserve"> su</w:t>
      </w:r>
      <w:r w:rsidR="00937539">
        <w:rPr>
          <w:rFonts w:ascii="Calibri" w:eastAsia="Times New Roman" w:hAnsi="Calibri" w:cs="AvenirNext LT Pro Regular"/>
          <w:bCs/>
          <w:sz w:val="20"/>
          <w:szCs w:val="20"/>
          <w:lang w:eastAsia="es-MX"/>
        </w:rPr>
        <w:t xml:space="preserve"> trabajo</w:t>
      </w:r>
      <w:r w:rsidR="00C07F78">
        <w:rPr>
          <w:rFonts w:ascii="Calibri" w:eastAsia="Times New Roman" w:hAnsi="Calibri" w:cs="AvenirNext LT Pro Regular"/>
          <w:bCs/>
          <w:sz w:val="20"/>
          <w:szCs w:val="20"/>
          <w:lang w:eastAsia="es-MX"/>
        </w:rPr>
        <w:t xml:space="preserve"> evitar el tráfico que se hace las largas jornadas de tiempo hacia donde están trabajando actualmente la mayoría </w:t>
      </w:r>
      <w:r w:rsidR="00937539">
        <w:rPr>
          <w:rFonts w:ascii="Calibri" w:eastAsia="Times New Roman" w:hAnsi="Calibri" w:cs="AvenirNext LT Pro Regular"/>
          <w:bCs/>
          <w:sz w:val="20"/>
          <w:szCs w:val="20"/>
          <w:lang w:eastAsia="es-MX"/>
        </w:rPr>
        <w:t>, pero sobretodo que la gente viva dentro de la c</w:t>
      </w:r>
      <w:r w:rsidR="00C07F78">
        <w:rPr>
          <w:rFonts w:ascii="Calibri" w:eastAsia="Times New Roman" w:hAnsi="Calibri" w:cs="AvenirNext LT Pro Regular"/>
          <w:bCs/>
          <w:sz w:val="20"/>
          <w:szCs w:val="20"/>
          <w:lang w:eastAsia="es-MX"/>
        </w:rPr>
        <w:t>iudad donde están los servicios, donde están los equipamientos. Entonces en lo que se refiere a estos años de lo que es el techo financiero hemos recibido  e</w:t>
      </w:r>
      <w:r w:rsidR="00937539">
        <w:rPr>
          <w:rFonts w:ascii="Calibri" w:eastAsia="Times New Roman" w:hAnsi="Calibri" w:cs="AvenirNext LT Pro Regular"/>
          <w:bCs/>
          <w:sz w:val="20"/>
          <w:szCs w:val="20"/>
          <w:lang w:eastAsia="es-MX"/>
        </w:rPr>
        <w:t xml:space="preserve">l monto total como ustedes ven como </w:t>
      </w:r>
      <w:r w:rsidR="00C07F78">
        <w:rPr>
          <w:rFonts w:ascii="Calibri" w:eastAsia="Times New Roman" w:hAnsi="Calibri" w:cs="AvenirNext LT Pro Regular"/>
          <w:bCs/>
          <w:sz w:val="20"/>
          <w:szCs w:val="20"/>
          <w:lang w:eastAsia="es-MX"/>
        </w:rPr>
        <w:t>se ha</w:t>
      </w:r>
      <w:r w:rsidR="00937539">
        <w:rPr>
          <w:rFonts w:ascii="Calibri" w:eastAsia="Times New Roman" w:hAnsi="Calibri" w:cs="AvenirNext LT Pro Regular"/>
          <w:bCs/>
          <w:sz w:val="20"/>
          <w:szCs w:val="20"/>
          <w:lang w:eastAsia="es-MX"/>
        </w:rPr>
        <w:t xml:space="preserve"> ido incrementando, </w:t>
      </w:r>
      <w:r w:rsidR="00C07F78">
        <w:rPr>
          <w:rFonts w:ascii="Calibri" w:eastAsia="Times New Roman" w:hAnsi="Calibri" w:cs="AvenirNext LT Pro Regular"/>
          <w:bCs/>
          <w:sz w:val="20"/>
          <w:szCs w:val="20"/>
          <w:lang w:eastAsia="es-MX"/>
        </w:rPr>
        <w:t>y esperamos para el 2017 que para este año con los proyectos que estamos gestionando se</w:t>
      </w:r>
      <w:r w:rsidR="00937539">
        <w:rPr>
          <w:rFonts w:ascii="Calibri" w:eastAsia="Times New Roman" w:hAnsi="Calibri" w:cs="AvenirNext LT Pro Regular"/>
          <w:bCs/>
          <w:sz w:val="20"/>
          <w:szCs w:val="20"/>
          <w:lang w:eastAsia="es-MX"/>
        </w:rPr>
        <w:t xml:space="preserve"> que nos han presentado</w:t>
      </w:r>
      <w:r w:rsidR="00C07F78">
        <w:rPr>
          <w:rFonts w:ascii="Calibri" w:eastAsia="Times New Roman" w:hAnsi="Calibri" w:cs="AvenirNext LT Pro Regular"/>
          <w:bCs/>
          <w:sz w:val="20"/>
          <w:szCs w:val="20"/>
          <w:lang w:eastAsia="es-MX"/>
        </w:rPr>
        <w:t xml:space="preserve"> por parte de</w:t>
      </w:r>
      <w:r w:rsidR="00937539">
        <w:rPr>
          <w:rFonts w:ascii="Calibri" w:eastAsia="Times New Roman" w:hAnsi="Calibri" w:cs="AvenirNext LT Pro Regular"/>
          <w:bCs/>
          <w:sz w:val="20"/>
          <w:szCs w:val="20"/>
          <w:lang w:eastAsia="es-MX"/>
        </w:rPr>
        <w:t xml:space="preserve"> los desarrolladores</w:t>
      </w:r>
      <w:r w:rsidR="00C07F78">
        <w:rPr>
          <w:rFonts w:ascii="Calibri" w:eastAsia="Times New Roman" w:hAnsi="Calibri" w:cs="AvenirNext LT Pro Regular"/>
          <w:bCs/>
          <w:sz w:val="20"/>
          <w:szCs w:val="20"/>
          <w:lang w:eastAsia="es-MX"/>
        </w:rPr>
        <w:t xml:space="preserve"> de vivienda podamos obtener </w:t>
      </w:r>
      <w:r w:rsidR="00937539">
        <w:rPr>
          <w:rFonts w:ascii="Calibri" w:eastAsia="Times New Roman" w:hAnsi="Calibri" w:cs="AvenirNext LT Pro Regular"/>
          <w:bCs/>
          <w:sz w:val="20"/>
          <w:szCs w:val="20"/>
          <w:lang w:eastAsia="es-MX"/>
        </w:rPr>
        <w:t xml:space="preserve"> un monto de</w:t>
      </w:r>
      <w:r w:rsidR="00C07F78">
        <w:rPr>
          <w:rFonts w:ascii="Calibri" w:eastAsia="Times New Roman" w:hAnsi="Calibri" w:cs="AvenirNext LT Pro Regular"/>
          <w:bCs/>
          <w:sz w:val="20"/>
          <w:szCs w:val="20"/>
          <w:lang w:eastAsia="es-MX"/>
        </w:rPr>
        <w:t xml:space="preserve"> cincuenta y nueve millones doscientos sesenta mil pesos</w:t>
      </w:r>
      <w:r w:rsidR="00D16143">
        <w:rPr>
          <w:rFonts w:ascii="Calibri" w:eastAsia="Times New Roman" w:hAnsi="Calibri" w:cs="AvenirNext LT Pro Regular"/>
          <w:bCs/>
          <w:sz w:val="20"/>
          <w:szCs w:val="20"/>
          <w:lang w:eastAsia="es-MX"/>
        </w:rPr>
        <w:t xml:space="preserve"> con cerca de dos mil ochocientos setenta y un acciones, dos mil ochocientos setenta y un subsidios para la gente entonces</w:t>
      </w:r>
      <w:r w:rsidR="00937539">
        <w:rPr>
          <w:rFonts w:ascii="Calibri" w:eastAsia="Times New Roman" w:hAnsi="Calibri" w:cs="AvenirNext LT Pro Regular"/>
          <w:bCs/>
          <w:sz w:val="20"/>
          <w:szCs w:val="20"/>
          <w:lang w:eastAsia="es-MX"/>
        </w:rPr>
        <w:t xml:space="preserve"> este sería primeramente </w:t>
      </w:r>
      <w:r w:rsidR="00D16143">
        <w:rPr>
          <w:rFonts w:ascii="Calibri" w:eastAsia="Times New Roman" w:hAnsi="Calibri" w:cs="AvenirNext LT Pro Regular"/>
          <w:bCs/>
          <w:sz w:val="20"/>
          <w:szCs w:val="20"/>
          <w:lang w:eastAsia="es-MX"/>
        </w:rPr>
        <w:t xml:space="preserve">pues parte </w:t>
      </w:r>
      <w:r w:rsidR="00937539">
        <w:rPr>
          <w:rFonts w:ascii="Calibri" w:eastAsia="Times New Roman" w:hAnsi="Calibri" w:cs="AvenirNext LT Pro Regular"/>
          <w:bCs/>
          <w:sz w:val="20"/>
          <w:szCs w:val="20"/>
          <w:lang w:eastAsia="es-MX"/>
        </w:rPr>
        <w:t xml:space="preserve"> de este informe</w:t>
      </w:r>
      <w:r w:rsidR="00D16143">
        <w:rPr>
          <w:rFonts w:ascii="Calibri" w:eastAsia="Times New Roman" w:hAnsi="Calibri" w:cs="AvenirNext LT Pro Regular"/>
          <w:bCs/>
          <w:sz w:val="20"/>
          <w:szCs w:val="20"/>
          <w:lang w:eastAsia="es-MX"/>
        </w:rPr>
        <w:t xml:space="preserve">, de lo que se ha hecho la gestión y de lo que se está logrando </w:t>
      </w:r>
      <w:r w:rsidR="001F56FF">
        <w:rPr>
          <w:rFonts w:ascii="Calibri" w:eastAsia="Times New Roman" w:hAnsi="Calibri" w:cs="AvenirNext LT Pro Regular"/>
          <w:bCs/>
          <w:sz w:val="20"/>
          <w:szCs w:val="20"/>
          <w:lang w:eastAsia="es-MX"/>
        </w:rPr>
        <w:t xml:space="preserve">y lo </w:t>
      </w:r>
      <w:r w:rsidR="00D16143">
        <w:rPr>
          <w:rFonts w:ascii="Calibri" w:eastAsia="Times New Roman" w:hAnsi="Calibri" w:cs="AvenirNext LT Pro Regular"/>
          <w:bCs/>
          <w:sz w:val="20"/>
          <w:szCs w:val="20"/>
          <w:lang w:eastAsia="es-MX"/>
        </w:rPr>
        <w:t>que tenemos ya como una</w:t>
      </w:r>
      <w:r w:rsidR="00937539">
        <w:rPr>
          <w:rFonts w:ascii="Calibri" w:eastAsia="Times New Roman" w:hAnsi="Calibri" w:cs="AvenirNext LT Pro Regular"/>
          <w:bCs/>
          <w:sz w:val="20"/>
          <w:szCs w:val="20"/>
          <w:lang w:eastAsia="es-MX"/>
        </w:rPr>
        <w:t xml:space="preserve"> perspectiva</w:t>
      </w:r>
      <w:r w:rsidR="00D16143">
        <w:rPr>
          <w:rFonts w:ascii="Calibri" w:eastAsia="Times New Roman" w:hAnsi="Calibri" w:cs="AvenirNext LT Pro Regular"/>
          <w:bCs/>
          <w:sz w:val="20"/>
          <w:szCs w:val="20"/>
          <w:lang w:eastAsia="es-MX"/>
        </w:rPr>
        <w:t xml:space="preserve"> para lo que sería </w:t>
      </w:r>
      <w:r w:rsidR="00937539">
        <w:rPr>
          <w:rFonts w:ascii="Calibri" w:eastAsia="Times New Roman" w:hAnsi="Calibri" w:cs="AvenirNext LT Pro Regular"/>
          <w:bCs/>
          <w:sz w:val="20"/>
          <w:szCs w:val="20"/>
          <w:lang w:eastAsia="es-MX"/>
        </w:rPr>
        <w:t>el 2017</w:t>
      </w:r>
      <w:r w:rsidR="00D16143">
        <w:rPr>
          <w:rFonts w:ascii="Calibri" w:eastAsia="Times New Roman" w:hAnsi="Calibri" w:cs="AvenirNext LT Pro Regular"/>
          <w:bCs/>
          <w:sz w:val="20"/>
          <w:szCs w:val="20"/>
          <w:lang w:eastAsia="es-MX"/>
        </w:rPr>
        <w:t xml:space="preserve">, los </w:t>
      </w:r>
      <w:r w:rsidR="00937539">
        <w:rPr>
          <w:rFonts w:ascii="Calibri" w:eastAsia="Times New Roman" w:hAnsi="Calibri" w:cs="AvenirNext LT Pro Regular"/>
          <w:bCs/>
          <w:sz w:val="20"/>
          <w:szCs w:val="20"/>
          <w:lang w:eastAsia="es-MX"/>
        </w:rPr>
        <w:t>m</w:t>
      </w:r>
      <w:r w:rsidR="00D16143">
        <w:rPr>
          <w:rFonts w:ascii="Calibri" w:eastAsia="Times New Roman" w:hAnsi="Calibri" w:cs="AvenirNext LT Pro Regular"/>
          <w:bCs/>
          <w:sz w:val="20"/>
          <w:szCs w:val="20"/>
          <w:lang w:eastAsia="es-MX"/>
        </w:rPr>
        <w:t xml:space="preserve">unicipios que ustedes </w:t>
      </w:r>
      <w:r w:rsidR="001F56FF">
        <w:rPr>
          <w:rFonts w:ascii="Calibri" w:eastAsia="Times New Roman" w:hAnsi="Calibri" w:cs="AvenirNext LT Pro Regular"/>
          <w:bCs/>
          <w:sz w:val="20"/>
          <w:szCs w:val="20"/>
          <w:lang w:eastAsia="es-MX"/>
        </w:rPr>
        <w:t xml:space="preserve">pueden ver </w:t>
      </w:r>
      <w:r w:rsidR="00D16143">
        <w:rPr>
          <w:rFonts w:ascii="Calibri" w:eastAsia="Times New Roman" w:hAnsi="Calibri" w:cs="AvenirNext LT Pro Regular"/>
          <w:bCs/>
          <w:sz w:val="20"/>
          <w:szCs w:val="20"/>
          <w:lang w:eastAsia="es-MX"/>
        </w:rPr>
        <w:t xml:space="preserve"> ahí</w:t>
      </w:r>
      <w:r w:rsidR="001F56FF">
        <w:rPr>
          <w:rFonts w:ascii="Calibri" w:eastAsia="Times New Roman" w:hAnsi="Calibri" w:cs="AvenirNext LT Pro Regular"/>
          <w:bCs/>
          <w:sz w:val="20"/>
          <w:szCs w:val="20"/>
          <w:lang w:eastAsia="es-MX"/>
        </w:rPr>
        <w:t xml:space="preserve"> son los que se han presentado los proyectos Tonalá, </w:t>
      </w:r>
      <w:proofErr w:type="spellStart"/>
      <w:r w:rsidR="001F56FF">
        <w:rPr>
          <w:rFonts w:ascii="Calibri" w:eastAsia="Times New Roman" w:hAnsi="Calibri" w:cs="AvenirNext LT Pro Regular"/>
          <w:bCs/>
          <w:sz w:val="20"/>
          <w:szCs w:val="20"/>
          <w:lang w:eastAsia="es-MX"/>
        </w:rPr>
        <w:t>Tlajomulco</w:t>
      </w:r>
      <w:proofErr w:type="spellEnd"/>
      <w:r w:rsidR="001F56FF">
        <w:rPr>
          <w:rFonts w:ascii="Calibri" w:eastAsia="Times New Roman" w:hAnsi="Calibri" w:cs="AvenirNext LT Pro Regular"/>
          <w:bCs/>
          <w:sz w:val="20"/>
          <w:szCs w:val="20"/>
          <w:lang w:eastAsia="es-MX"/>
        </w:rPr>
        <w:t>, Zapopan, Tlaquepaque, Tonalá, nuevamente Tlaquepaque y dos de El Salto vivienda vertical. Ese es precisamente donde se nos hace saber de SEDATU por parte de Bonifacio Hernández que es el Coordinador Técnico de que Jalisco lleva el primer lugar Nacional en la gestión y en la autorización de estos proyectos</w:t>
      </w:r>
      <w:r w:rsidR="00AE7DB2" w:rsidRPr="00AE7DB2">
        <w:rPr>
          <w:rFonts w:ascii="Calibri" w:eastAsia="Times New Roman" w:hAnsi="Calibri" w:cs="AvenirNext LT Pro Regular"/>
          <w:bCs/>
          <w:sz w:val="20"/>
          <w:szCs w:val="20"/>
          <w:lang w:eastAsia="es-MX"/>
        </w:rPr>
        <w:t>&gt;&gt;</w:t>
      </w:r>
    </w:p>
    <w:p w:rsidR="00937539" w:rsidRDefault="00937539" w:rsidP="00D21605">
      <w:pPr>
        <w:spacing w:after="0" w:line="360" w:lineRule="auto"/>
        <w:jc w:val="both"/>
        <w:rPr>
          <w:rFonts w:ascii="Calibri" w:eastAsia="Times New Roman" w:hAnsi="Calibri" w:cs="AvenirNext LT Pro Regular"/>
          <w:bCs/>
          <w:sz w:val="20"/>
          <w:szCs w:val="20"/>
          <w:lang w:eastAsia="es-MX"/>
        </w:rPr>
      </w:pPr>
      <w:r w:rsidRPr="00E0182E">
        <w:rPr>
          <w:rFonts w:ascii="Calibri" w:eastAsia="Times New Roman" w:hAnsi="Calibri" w:cs="AvenirNext LT Pro Regular"/>
          <w:bCs/>
          <w:sz w:val="20"/>
          <w:szCs w:val="20"/>
          <w:lang w:eastAsia="es-MX"/>
        </w:rPr>
        <w:t xml:space="preserve">El </w:t>
      </w:r>
      <w:r w:rsidRPr="001F56FF">
        <w:rPr>
          <w:rFonts w:ascii="Calibri" w:eastAsia="Times New Roman" w:hAnsi="Calibri" w:cs="AvenirNext LT Pro Regular"/>
          <w:b/>
          <w:bCs/>
          <w:sz w:val="20"/>
          <w:szCs w:val="20"/>
          <w:lang w:eastAsia="es-MX"/>
        </w:rPr>
        <w:t xml:space="preserve">Ing. Enrique </w:t>
      </w:r>
      <w:proofErr w:type="spellStart"/>
      <w:r w:rsidRPr="001F56FF">
        <w:rPr>
          <w:rFonts w:ascii="Calibri" w:eastAsia="Times New Roman" w:hAnsi="Calibri" w:cs="AvenirNext LT Pro Regular"/>
          <w:b/>
          <w:bCs/>
          <w:sz w:val="20"/>
          <w:szCs w:val="20"/>
          <w:lang w:eastAsia="es-MX"/>
        </w:rPr>
        <w:t>Dau</w:t>
      </w:r>
      <w:proofErr w:type="spellEnd"/>
      <w:r w:rsidRPr="001F56FF">
        <w:rPr>
          <w:rFonts w:ascii="Calibri" w:eastAsia="Times New Roman" w:hAnsi="Calibri" w:cs="AvenirNext LT Pro Regular"/>
          <w:b/>
          <w:bCs/>
          <w:sz w:val="20"/>
          <w:szCs w:val="20"/>
          <w:lang w:eastAsia="es-MX"/>
        </w:rPr>
        <w:t xml:space="preserve"> Flores </w:t>
      </w:r>
      <w:r w:rsidRPr="00E0182E">
        <w:rPr>
          <w:rFonts w:ascii="Calibri" w:eastAsia="Times New Roman" w:hAnsi="Calibri" w:cs="AvenirNext LT Pro Regular"/>
          <w:bCs/>
          <w:sz w:val="20"/>
          <w:szCs w:val="20"/>
          <w:lang w:eastAsia="es-MX"/>
        </w:rPr>
        <w:t>pregunta</w:t>
      </w:r>
      <w:r>
        <w:rPr>
          <w:rFonts w:ascii="Calibri" w:eastAsia="Times New Roman" w:hAnsi="Calibri" w:cs="AvenirNext LT Pro Regular"/>
          <w:bCs/>
          <w:sz w:val="20"/>
          <w:szCs w:val="20"/>
          <w:lang w:eastAsia="es-MX"/>
        </w:rPr>
        <w:t>: &lt;</w:t>
      </w:r>
      <w:r w:rsidR="001F56FF">
        <w:rPr>
          <w:rFonts w:ascii="Calibri" w:eastAsia="Times New Roman" w:hAnsi="Calibri" w:cs="AvenirNext LT Pro Regular"/>
          <w:bCs/>
          <w:sz w:val="20"/>
          <w:szCs w:val="20"/>
          <w:lang w:eastAsia="es-MX"/>
        </w:rPr>
        <w:t>&lt; ¿Señor Director c</w:t>
      </w:r>
      <w:r>
        <w:rPr>
          <w:rFonts w:ascii="Calibri" w:eastAsia="Times New Roman" w:hAnsi="Calibri" w:cs="AvenirNext LT Pro Regular"/>
          <w:bCs/>
          <w:sz w:val="20"/>
          <w:szCs w:val="20"/>
          <w:lang w:eastAsia="es-MX"/>
        </w:rPr>
        <w:t>ómo se hace</w:t>
      </w:r>
      <w:r w:rsidR="001F56FF">
        <w:rPr>
          <w:rFonts w:ascii="Calibri" w:eastAsia="Times New Roman" w:hAnsi="Calibri" w:cs="AvenirNext LT Pro Regular"/>
          <w:bCs/>
          <w:sz w:val="20"/>
          <w:szCs w:val="20"/>
          <w:lang w:eastAsia="es-MX"/>
        </w:rPr>
        <w:t xml:space="preserve"> evidente ante el Beneficiario final, es decir, el adquiriente de la vivienda que recibe un subsidio</w:t>
      </w:r>
      <w:r>
        <w:rPr>
          <w:rFonts w:ascii="Calibri" w:eastAsia="Times New Roman" w:hAnsi="Calibri" w:cs="AvenirNext LT Pro Regular"/>
          <w:bCs/>
          <w:sz w:val="20"/>
          <w:szCs w:val="20"/>
          <w:lang w:eastAsia="es-MX"/>
        </w:rPr>
        <w:t>?</w:t>
      </w:r>
      <w:r w:rsidR="001F56FF">
        <w:rPr>
          <w:rFonts w:ascii="Calibri" w:eastAsia="Times New Roman" w:hAnsi="Calibri" w:cs="AvenirNext LT Pro Regular"/>
          <w:bCs/>
          <w:sz w:val="20"/>
          <w:szCs w:val="20"/>
          <w:lang w:eastAsia="es-MX"/>
        </w:rPr>
        <w:t>&gt;&gt;</w:t>
      </w:r>
    </w:p>
    <w:p w:rsidR="00937539" w:rsidRDefault="00937539"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El</w:t>
      </w:r>
      <w:r w:rsidRPr="001F56FF">
        <w:rPr>
          <w:rFonts w:ascii="Calibri" w:eastAsia="Times New Roman" w:hAnsi="Calibri" w:cs="AvenirNext LT Pro Regular"/>
          <w:b/>
          <w:bCs/>
          <w:sz w:val="20"/>
          <w:szCs w:val="20"/>
          <w:lang w:eastAsia="es-MX"/>
        </w:rPr>
        <w:t xml:space="preserve"> Ing. Octavio González</w:t>
      </w:r>
      <w:r>
        <w:rPr>
          <w:rFonts w:ascii="Calibri" w:eastAsia="Times New Roman" w:hAnsi="Calibri" w:cs="AvenirNext LT Pro Regular"/>
          <w:bCs/>
          <w:sz w:val="20"/>
          <w:szCs w:val="20"/>
          <w:lang w:eastAsia="es-MX"/>
        </w:rPr>
        <w:t xml:space="preserve"> </w:t>
      </w:r>
      <w:r w:rsidR="001F56FF">
        <w:rPr>
          <w:rFonts w:ascii="Calibri" w:eastAsia="Times New Roman" w:hAnsi="Calibri" w:cs="AvenirNext LT Pro Regular"/>
          <w:bCs/>
          <w:sz w:val="20"/>
          <w:szCs w:val="20"/>
          <w:lang w:eastAsia="es-MX"/>
        </w:rPr>
        <w:t xml:space="preserve"> en uso de la voz </w:t>
      </w:r>
      <w:r>
        <w:rPr>
          <w:rFonts w:ascii="Calibri" w:eastAsia="Times New Roman" w:hAnsi="Calibri" w:cs="AvenirNext LT Pro Regular"/>
          <w:bCs/>
          <w:sz w:val="20"/>
          <w:szCs w:val="20"/>
          <w:lang w:eastAsia="es-MX"/>
        </w:rPr>
        <w:t>contesta: &lt;&lt;</w:t>
      </w:r>
      <w:r w:rsidR="001F56FF">
        <w:rPr>
          <w:rFonts w:ascii="Calibri" w:eastAsia="Times New Roman" w:hAnsi="Calibri" w:cs="AvenirNext LT Pro Regular"/>
          <w:bCs/>
          <w:sz w:val="20"/>
          <w:szCs w:val="20"/>
          <w:lang w:eastAsia="es-MX"/>
        </w:rPr>
        <w:t xml:space="preserve"> Primeramente  Ingeniero cuando llega al punto de venta de los Desarrolladores tiene el vendedor</w:t>
      </w:r>
      <w:r w:rsidR="008C5669">
        <w:rPr>
          <w:rFonts w:ascii="Calibri" w:eastAsia="Times New Roman" w:hAnsi="Calibri" w:cs="AvenirNext LT Pro Regular"/>
          <w:bCs/>
          <w:sz w:val="20"/>
          <w:szCs w:val="20"/>
          <w:lang w:eastAsia="es-MX"/>
        </w:rPr>
        <w:t xml:space="preserve"> que informarle que tiene un subsidio que lo da el Gobierno Federal, pero que este Gobierno Estatal, a través de del IJALVI se le va a otorgar desde el punto de venta&gt;&gt;</w:t>
      </w:r>
    </w:p>
    <w:p w:rsidR="008C5669" w:rsidRDefault="008C5669" w:rsidP="00D21605">
      <w:pPr>
        <w:spacing w:after="0" w:line="360" w:lineRule="auto"/>
        <w:jc w:val="both"/>
        <w:rPr>
          <w:rFonts w:ascii="Calibri" w:eastAsia="Times New Roman" w:hAnsi="Calibri" w:cs="AvenirNext LT Pro Regular"/>
          <w:bCs/>
          <w:sz w:val="20"/>
          <w:szCs w:val="20"/>
          <w:lang w:eastAsia="es-MX"/>
        </w:rPr>
      </w:pPr>
      <w:r w:rsidRPr="008C5669">
        <w:rPr>
          <w:rFonts w:ascii="Calibri" w:eastAsia="Times New Roman" w:hAnsi="Calibri" w:cs="AvenirNext LT Pro Regular"/>
          <w:bCs/>
          <w:sz w:val="20"/>
          <w:szCs w:val="20"/>
          <w:lang w:eastAsia="es-MX"/>
        </w:rPr>
        <w:t xml:space="preserve">El </w:t>
      </w:r>
      <w:r w:rsidRPr="008C5669">
        <w:rPr>
          <w:rFonts w:ascii="Calibri" w:eastAsia="Times New Roman" w:hAnsi="Calibri" w:cs="AvenirNext LT Pro Regular"/>
          <w:b/>
          <w:bCs/>
          <w:sz w:val="20"/>
          <w:szCs w:val="20"/>
          <w:lang w:eastAsia="es-MX"/>
        </w:rPr>
        <w:t xml:space="preserve">Ing. Enrique </w:t>
      </w:r>
      <w:proofErr w:type="spellStart"/>
      <w:r w:rsidRPr="008C5669">
        <w:rPr>
          <w:rFonts w:ascii="Calibri" w:eastAsia="Times New Roman" w:hAnsi="Calibri" w:cs="AvenirNext LT Pro Regular"/>
          <w:b/>
          <w:bCs/>
          <w:sz w:val="20"/>
          <w:szCs w:val="20"/>
          <w:lang w:eastAsia="es-MX"/>
        </w:rPr>
        <w:t>Dau</w:t>
      </w:r>
      <w:proofErr w:type="spellEnd"/>
      <w:r w:rsidRPr="008C5669">
        <w:rPr>
          <w:rFonts w:ascii="Calibri" w:eastAsia="Times New Roman" w:hAnsi="Calibri" w:cs="AvenirNext LT Pro Regular"/>
          <w:b/>
          <w:bCs/>
          <w:sz w:val="20"/>
          <w:szCs w:val="20"/>
          <w:lang w:eastAsia="es-MX"/>
        </w:rPr>
        <w:t xml:space="preserve"> Flores </w:t>
      </w:r>
      <w:r w:rsidRPr="008C5669">
        <w:rPr>
          <w:rFonts w:ascii="Calibri" w:eastAsia="Times New Roman" w:hAnsi="Calibri" w:cs="AvenirNext LT Pro Regular"/>
          <w:bCs/>
          <w:sz w:val="20"/>
          <w:szCs w:val="20"/>
          <w:lang w:eastAsia="es-MX"/>
        </w:rPr>
        <w:t xml:space="preserve">pregunta: </w:t>
      </w:r>
      <w:r>
        <w:rPr>
          <w:rFonts w:ascii="Calibri" w:eastAsia="Times New Roman" w:hAnsi="Calibri" w:cs="AvenirNext LT Pro Regular"/>
          <w:bCs/>
          <w:sz w:val="20"/>
          <w:szCs w:val="20"/>
          <w:lang w:eastAsia="es-MX"/>
        </w:rPr>
        <w:t>&lt;</w:t>
      </w:r>
      <w:r w:rsidR="00A75ADC">
        <w:rPr>
          <w:rFonts w:ascii="Calibri" w:eastAsia="Times New Roman" w:hAnsi="Calibri" w:cs="AvenirNext LT Pro Regular"/>
          <w:bCs/>
          <w:sz w:val="20"/>
          <w:szCs w:val="20"/>
          <w:lang w:eastAsia="es-MX"/>
        </w:rPr>
        <w:t>&lt; ¿</w:t>
      </w:r>
      <w:r>
        <w:rPr>
          <w:rFonts w:ascii="Calibri" w:eastAsia="Times New Roman" w:hAnsi="Calibri" w:cs="AvenirNext LT Pro Regular"/>
          <w:bCs/>
          <w:sz w:val="20"/>
          <w:szCs w:val="20"/>
          <w:lang w:eastAsia="es-MX"/>
        </w:rPr>
        <w:t>Verbal?&gt;&gt;</w:t>
      </w:r>
    </w:p>
    <w:p w:rsidR="008C5669" w:rsidRDefault="008C5669" w:rsidP="00D21605">
      <w:pPr>
        <w:spacing w:after="0" w:line="360" w:lineRule="auto"/>
        <w:jc w:val="both"/>
        <w:rPr>
          <w:rFonts w:ascii="Calibri" w:eastAsia="Times New Roman" w:hAnsi="Calibri" w:cs="AvenirNext LT Pro Regular"/>
          <w:bCs/>
          <w:sz w:val="20"/>
          <w:szCs w:val="20"/>
          <w:lang w:eastAsia="es-MX"/>
        </w:rPr>
      </w:pPr>
      <w:r w:rsidRPr="008C5669">
        <w:rPr>
          <w:rFonts w:ascii="Calibri" w:eastAsia="Times New Roman" w:hAnsi="Calibri" w:cs="AvenirNext LT Pro Regular"/>
          <w:bCs/>
          <w:sz w:val="20"/>
          <w:szCs w:val="20"/>
          <w:lang w:eastAsia="es-MX"/>
        </w:rPr>
        <w:t>El</w:t>
      </w:r>
      <w:r w:rsidRPr="008C5669">
        <w:rPr>
          <w:rFonts w:ascii="Calibri" w:eastAsia="Times New Roman" w:hAnsi="Calibri" w:cs="AvenirNext LT Pro Regular"/>
          <w:b/>
          <w:bCs/>
          <w:sz w:val="20"/>
          <w:szCs w:val="20"/>
          <w:lang w:eastAsia="es-MX"/>
        </w:rPr>
        <w:t xml:space="preserve"> Ing. Octavio González</w:t>
      </w:r>
      <w:r w:rsidRPr="008C5669">
        <w:rPr>
          <w:rFonts w:ascii="Calibri" w:eastAsia="Times New Roman" w:hAnsi="Calibri" w:cs="AvenirNext LT Pro Regular"/>
          <w:bCs/>
          <w:sz w:val="20"/>
          <w:szCs w:val="20"/>
          <w:lang w:eastAsia="es-MX"/>
        </w:rPr>
        <w:t xml:space="preserve">  </w:t>
      </w:r>
      <w:r>
        <w:rPr>
          <w:rFonts w:ascii="Calibri" w:eastAsia="Times New Roman" w:hAnsi="Calibri" w:cs="AvenirNext LT Pro Regular"/>
          <w:bCs/>
          <w:sz w:val="20"/>
          <w:szCs w:val="20"/>
          <w:lang w:eastAsia="es-MX"/>
        </w:rPr>
        <w:t>contesta: &lt;&lt;Si, verbal, pero además en la Escritura, se da además un Certificado y en la Escritura se estipula que el subsidio es otorgado por el Gobierno Federal a través de SEDATU y que es gestionado por el Gobierno Estatal y que se da por el Instituto Jalisciense de la Vivienda de esas dos formas&gt;&gt;</w:t>
      </w:r>
    </w:p>
    <w:p w:rsidR="008C5669" w:rsidRDefault="008C5669" w:rsidP="00D21605">
      <w:pPr>
        <w:spacing w:after="0" w:line="360" w:lineRule="auto"/>
        <w:jc w:val="both"/>
        <w:rPr>
          <w:rFonts w:ascii="Calibri" w:eastAsia="Times New Roman" w:hAnsi="Calibri" w:cs="AvenirNext LT Pro Regular"/>
          <w:bCs/>
          <w:sz w:val="20"/>
          <w:szCs w:val="20"/>
          <w:lang w:eastAsia="es-MX"/>
        </w:rPr>
      </w:pPr>
      <w:r w:rsidRPr="008C5669">
        <w:rPr>
          <w:rFonts w:ascii="Calibri" w:eastAsia="Times New Roman" w:hAnsi="Calibri" w:cs="AvenirNext LT Pro Regular"/>
          <w:bCs/>
          <w:sz w:val="20"/>
          <w:szCs w:val="20"/>
          <w:lang w:eastAsia="es-MX"/>
        </w:rPr>
        <w:t xml:space="preserve">El </w:t>
      </w:r>
      <w:r w:rsidRPr="008C5669">
        <w:rPr>
          <w:rFonts w:ascii="Calibri" w:eastAsia="Times New Roman" w:hAnsi="Calibri" w:cs="AvenirNext LT Pro Regular"/>
          <w:b/>
          <w:bCs/>
          <w:sz w:val="20"/>
          <w:szCs w:val="20"/>
          <w:lang w:eastAsia="es-MX"/>
        </w:rPr>
        <w:t xml:space="preserve">Ing. Enrique </w:t>
      </w:r>
      <w:proofErr w:type="spellStart"/>
      <w:r w:rsidRPr="008C5669">
        <w:rPr>
          <w:rFonts w:ascii="Calibri" w:eastAsia="Times New Roman" w:hAnsi="Calibri" w:cs="AvenirNext LT Pro Regular"/>
          <w:b/>
          <w:bCs/>
          <w:sz w:val="20"/>
          <w:szCs w:val="20"/>
          <w:lang w:eastAsia="es-MX"/>
        </w:rPr>
        <w:t>Dau</w:t>
      </w:r>
      <w:proofErr w:type="spellEnd"/>
      <w:r w:rsidRPr="008C5669">
        <w:rPr>
          <w:rFonts w:ascii="Calibri" w:eastAsia="Times New Roman" w:hAnsi="Calibri" w:cs="AvenirNext LT Pro Regular"/>
          <w:b/>
          <w:bCs/>
          <w:sz w:val="20"/>
          <w:szCs w:val="20"/>
          <w:lang w:eastAsia="es-MX"/>
        </w:rPr>
        <w:t xml:space="preserve"> Flores </w:t>
      </w:r>
      <w:r w:rsidRPr="008C5669">
        <w:rPr>
          <w:rFonts w:ascii="Calibri" w:eastAsia="Times New Roman" w:hAnsi="Calibri" w:cs="AvenirNext LT Pro Regular"/>
          <w:bCs/>
          <w:sz w:val="20"/>
          <w:szCs w:val="20"/>
          <w:lang w:eastAsia="es-MX"/>
        </w:rPr>
        <w:t>pregunta:</w:t>
      </w:r>
      <w:r>
        <w:rPr>
          <w:rFonts w:ascii="Calibri" w:eastAsia="Times New Roman" w:hAnsi="Calibri" w:cs="AvenirNext LT Pro Regular"/>
          <w:bCs/>
          <w:sz w:val="20"/>
          <w:szCs w:val="20"/>
          <w:lang w:eastAsia="es-MX"/>
        </w:rPr>
        <w:t>&lt;</w:t>
      </w:r>
      <w:r w:rsidR="00A75ADC">
        <w:rPr>
          <w:rFonts w:ascii="Calibri" w:eastAsia="Times New Roman" w:hAnsi="Calibri" w:cs="AvenirNext LT Pro Regular"/>
          <w:bCs/>
          <w:sz w:val="20"/>
          <w:szCs w:val="20"/>
          <w:lang w:eastAsia="es-MX"/>
        </w:rPr>
        <w:t>&lt; ¿</w:t>
      </w:r>
      <w:r>
        <w:rPr>
          <w:rFonts w:ascii="Calibri" w:eastAsia="Times New Roman" w:hAnsi="Calibri" w:cs="AvenirNext LT Pro Regular"/>
          <w:bCs/>
          <w:sz w:val="20"/>
          <w:szCs w:val="20"/>
          <w:lang w:eastAsia="es-MX"/>
        </w:rPr>
        <w:t>El Certificado se le entrega a quién?</w:t>
      </w:r>
      <w:r w:rsidR="00A75ADC">
        <w:rPr>
          <w:rFonts w:ascii="Calibri" w:eastAsia="Times New Roman" w:hAnsi="Calibri" w:cs="AvenirNext LT Pro Regular"/>
          <w:bCs/>
          <w:sz w:val="20"/>
          <w:szCs w:val="20"/>
          <w:lang w:eastAsia="es-MX"/>
        </w:rPr>
        <w:t>&gt;&gt;</w:t>
      </w:r>
    </w:p>
    <w:p w:rsidR="00A22E05" w:rsidRDefault="00937539"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8C5669">
        <w:rPr>
          <w:rFonts w:ascii="Calibri" w:eastAsia="Times New Roman" w:hAnsi="Calibri" w:cs="AvenirNext LT Pro Regular"/>
          <w:b/>
          <w:bCs/>
          <w:sz w:val="20"/>
          <w:szCs w:val="20"/>
          <w:lang w:eastAsia="es-MX"/>
        </w:rPr>
        <w:t>Lic. Os</w:t>
      </w:r>
      <w:r w:rsidR="008C5669" w:rsidRPr="008C5669">
        <w:rPr>
          <w:rFonts w:ascii="Calibri" w:eastAsia="Times New Roman" w:hAnsi="Calibri" w:cs="AvenirNext LT Pro Regular"/>
          <w:b/>
          <w:bCs/>
          <w:sz w:val="20"/>
          <w:szCs w:val="20"/>
          <w:lang w:eastAsia="es-MX"/>
        </w:rPr>
        <w:t>car Alvarado Castellanos</w:t>
      </w:r>
      <w:r w:rsidR="008C5669">
        <w:rPr>
          <w:rFonts w:ascii="Calibri" w:eastAsia="Times New Roman" w:hAnsi="Calibri" w:cs="AvenirNext LT Pro Regular"/>
          <w:bCs/>
          <w:sz w:val="20"/>
          <w:szCs w:val="20"/>
          <w:lang w:eastAsia="es-MX"/>
        </w:rPr>
        <w:t xml:space="preserve"> contesta</w:t>
      </w:r>
      <w:r>
        <w:rPr>
          <w:rFonts w:ascii="Calibri" w:eastAsia="Times New Roman" w:hAnsi="Calibri" w:cs="AvenirNext LT Pro Regular"/>
          <w:bCs/>
          <w:sz w:val="20"/>
          <w:szCs w:val="20"/>
          <w:lang w:eastAsia="es-MX"/>
        </w:rPr>
        <w:t xml:space="preserve"> &lt;&lt;</w:t>
      </w:r>
      <w:r w:rsidR="008C5669">
        <w:rPr>
          <w:rFonts w:ascii="Calibri" w:eastAsia="Times New Roman" w:hAnsi="Calibri" w:cs="AvenirNext LT Pro Regular"/>
          <w:bCs/>
          <w:sz w:val="20"/>
          <w:szCs w:val="20"/>
          <w:lang w:eastAsia="es-MX"/>
        </w:rPr>
        <w:t xml:space="preserve"> Lo firma el Beneficiario </w:t>
      </w:r>
      <w:r w:rsidR="00A75ADC">
        <w:rPr>
          <w:rFonts w:ascii="Calibri" w:eastAsia="Times New Roman" w:hAnsi="Calibri" w:cs="AvenirNext LT Pro Regular"/>
          <w:bCs/>
          <w:sz w:val="20"/>
          <w:szCs w:val="20"/>
          <w:lang w:eastAsia="es-MX"/>
        </w:rPr>
        <w:t>él</w:t>
      </w:r>
      <w:r w:rsidR="008C5669">
        <w:rPr>
          <w:rFonts w:ascii="Calibri" w:eastAsia="Times New Roman" w:hAnsi="Calibri" w:cs="AvenirNext LT Pro Regular"/>
          <w:bCs/>
          <w:sz w:val="20"/>
          <w:szCs w:val="20"/>
          <w:lang w:eastAsia="es-MX"/>
        </w:rPr>
        <w:t xml:space="preserve"> se queda con una copia y otra copia la tenemos nosotros</w:t>
      </w:r>
      <w:r w:rsidR="00F902A9">
        <w:rPr>
          <w:rFonts w:ascii="Calibri" w:eastAsia="Times New Roman" w:hAnsi="Calibri" w:cs="AvenirNext LT Pro Regular"/>
          <w:bCs/>
          <w:sz w:val="20"/>
          <w:szCs w:val="20"/>
          <w:lang w:eastAsia="es-MX"/>
        </w:rPr>
        <w:t xml:space="preserve"> para constatar que él se enteró</w:t>
      </w:r>
      <w:r w:rsidR="008C5669">
        <w:rPr>
          <w:rFonts w:ascii="Calibri" w:eastAsia="Times New Roman" w:hAnsi="Calibri" w:cs="AvenirNext LT Pro Regular"/>
          <w:bCs/>
          <w:sz w:val="20"/>
          <w:szCs w:val="20"/>
          <w:lang w:eastAsia="es-MX"/>
        </w:rPr>
        <w:t>&gt;&gt;</w:t>
      </w:r>
      <w:r>
        <w:rPr>
          <w:rFonts w:ascii="Calibri" w:eastAsia="Times New Roman" w:hAnsi="Calibri" w:cs="AvenirNext LT Pro Regular"/>
          <w:bCs/>
          <w:sz w:val="20"/>
          <w:szCs w:val="20"/>
          <w:lang w:eastAsia="es-MX"/>
        </w:rPr>
        <w:t xml:space="preserve"> </w:t>
      </w:r>
    </w:p>
    <w:p w:rsidR="00937539" w:rsidRDefault="008C5669"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8C5669">
        <w:rPr>
          <w:rFonts w:ascii="Calibri" w:eastAsia="Times New Roman" w:hAnsi="Calibri" w:cs="AvenirNext LT Pro Regular"/>
          <w:b/>
          <w:bCs/>
          <w:sz w:val="20"/>
          <w:szCs w:val="20"/>
          <w:lang w:eastAsia="es-MX"/>
        </w:rPr>
        <w:t xml:space="preserve">Ing. Enrique </w:t>
      </w:r>
      <w:proofErr w:type="spellStart"/>
      <w:r w:rsidRPr="008C5669">
        <w:rPr>
          <w:rFonts w:ascii="Calibri" w:eastAsia="Times New Roman" w:hAnsi="Calibri" w:cs="AvenirNext LT Pro Regular"/>
          <w:b/>
          <w:bCs/>
          <w:sz w:val="20"/>
          <w:szCs w:val="20"/>
          <w:lang w:eastAsia="es-MX"/>
        </w:rPr>
        <w:t>Dau</w:t>
      </w:r>
      <w:proofErr w:type="spellEnd"/>
      <w:r w:rsidRPr="008C5669">
        <w:rPr>
          <w:rFonts w:ascii="Calibri" w:eastAsia="Times New Roman" w:hAnsi="Calibri" w:cs="AvenirNext LT Pro Regular"/>
          <w:b/>
          <w:bCs/>
          <w:sz w:val="20"/>
          <w:szCs w:val="20"/>
          <w:lang w:eastAsia="es-MX"/>
        </w:rPr>
        <w:t xml:space="preserve"> Flores</w:t>
      </w:r>
      <w:r>
        <w:rPr>
          <w:rFonts w:ascii="Calibri" w:eastAsia="Times New Roman" w:hAnsi="Calibri" w:cs="AvenirNext LT Pro Regular"/>
          <w:bCs/>
          <w:sz w:val="20"/>
          <w:szCs w:val="20"/>
          <w:lang w:eastAsia="es-MX"/>
        </w:rPr>
        <w:t xml:space="preserve"> comenta: &lt;</w:t>
      </w:r>
      <w:r w:rsidR="00937539">
        <w:rPr>
          <w:rFonts w:ascii="Calibri" w:eastAsia="Times New Roman" w:hAnsi="Calibri" w:cs="AvenirNext LT Pro Regular"/>
          <w:bCs/>
          <w:sz w:val="20"/>
          <w:szCs w:val="20"/>
          <w:lang w:eastAsia="es-MX"/>
        </w:rPr>
        <w:t>&lt;</w:t>
      </w:r>
      <w:r w:rsidR="00A75ADC">
        <w:rPr>
          <w:rFonts w:ascii="Calibri" w:eastAsia="Times New Roman" w:hAnsi="Calibri" w:cs="AvenirNext LT Pro Regular"/>
          <w:bCs/>
          <w:sz w:val="20"/>
          <w:szCs w:val="20"/>
          <w:lang w:eastAsia="es-MX"/>
        </w:rPr>
        <w:t xml:space="preserve"> ¿Dice que él recibió?&gt;&gt;</w:t>
      </w:r>
    </w:p>
    <w:p w:rsidR="008C5669" w:rsidRDefault="008C5669" w:rsidP="00D21605">
      <w:pPr>
        <w:spacing w:after="0" w:line="360" w:lineRule="auto"/>
        <w:jc w:val="both"/>
        <w:rPr>
          <w:rFonts w:ascii="Calibri" w:eastAsia="Times New Roman" w:hAnsi="Calibri" w:cs="AvenirNext LT Pro Regular"/>
          <w:bCs/>
          <w:sz w:val="20"/>
          <w:szCs w:val="20"/>
          <w:lang w:eastAsia="es-MX"/>
        </w:rPr>
      </w:pPr>
      <w:r w:rsidRPr="008C5669">
        <w:rPr>
          <w:rFonts w:ascii="Calibri" w:eastAsia="Times New Roman" w:hAnsi="Calibri" w:cs="AvenirNext LT Pro Regular"/>
          <w:bCs/>
          <w:sz w:val="20"/>
          <w:szCs w:val="20"/>
          <w:lang w:eastAsia="es-MX"/>
        </w:rPr>
        <w:t xml:space="preserve">El </w:t>
      </w:r>
      <w:r w:rsidRPr="008C5669">
        <w:rPr>
          <w:rFonts w:ascii="Calibri" w:eastAsia="Times New Roman" w:hAnsi="Calibri" w:cs="AvenirNext LT Pro Regular"/>
          <w:b/>
          <w:bCs/>
          <w:sz w:val="20"/>
          <w:szCs w:val="20"/>
          <w:lang w:eastAsia="es-MX"/>
        </w:rPr>
        <w:t>Lic. Oscar Alvarado Castellanos</w:t>
      </w:r>
      <w:r w:rsidRPr="008C5669">
        <w:rPr>
          <w:rFonts w:ascii="Calibri" w:eastAsia="Times New Roman" w:hAnsi="Calibri" w:cs="AvenirNext LT Pro Regular"/>
          <w:bCs/>
          <w:sz w:val="20"/>
          <w:szCs w:val="20"/>
          <w:lang w:eastAsia="es-MX"/>
        </w:rPr>
        <w:t xml:space="preserve"> </w:t>
      </w:r>
      <w:r>
        <w:rPr>
          <w:rFonts w:ascii="Calibri" w:eastAsia="Times New Roman" w:hAnsi="Calibri" w:cs="AvenirNext LT Pro Regular"/>
          <w:bCs/>
          <w:sz w:val="20"/>
          <w:szCs w:val="20"/>
          <w:lang w:eastAsia="es-MX"/>
        </w:rPr>
        <w:t xml:space="preserve">en uso de la voz </w:t>
      </w:r>
      <w:r w:rsidRPr="008C5669">
        <w:rPr>
          <w:rFonts w:ascii="Calibri" w:eastAsia="Times New Roman" w:hAnsi="Calibri" w:cs="AvenirNext LT Pro Regular"/>
          <w:bCs/>
          <w:sz w:val="20"/>
          <w:szCs w:val="20"/>
          <w:lang w:eastAsia="es-MX"/>
        </w:rPr>
        <w:t>contesta</w:t>
      </w:r>
      <w:r>
        <w:rPr>
          <w:rFonts w:ascii="Calibri" w:eastAsia="Times New Roman" w:hAnsi="Calibri" w:cs="AvenirNext LT Pro Regular"/>
          <w:bCs/>
          <w:sz w:val="20"/>
          <w:szCs w:val="20"/>
          <w:lang w:eastAsia="es-MX"/>
        </w:rPr>
        <w:t>: &lt;&lt;Que recibió un subsidio y viene el descuento en su escritura si la vivienda vale cuatrocientos cuarenta y cuatro mil que es el tope menos treinta mil o veinte mil dependiendo de donde esté ubicado es lo que le resta a pagar en el Financiamiento y se entera a través de un certificado y se queda con una copia y en la escritura viene de manifiesto&gt;&gt;</w:t>
      </w:r>
    </w:p>
    <w:p w:rsidR="00B50B74" w:rsidRDefault="00937539"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B50B74">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Cs/>
          <w:sz w:val="20"/>
          <w:szCs w:val="20"/>
          <w:lang w:eastAsia="es-MX"/>
        </w:rPr>
        <w:t xml:space="preserve"> comenta</w:t>
      </w:r>
      <w:r w:rsidR="00B50B74">
        <w:rPr>
          <w:rFonts w:ascii="Calibri" w:eastAsia="Times New Roman" w:hAnsi="Calibri" w:cs="AvenirNext LT Pro Regular"/>
          <w:bCs/>
          <w:sz w:val="20"/>
          <w:szCs w:val="20"/>
          <w:lang w:eastAsia="es-MX"/>
        </w:rPr>
        <w:t>: &lt;</w:t>
      </w:r>
      <w:r>
        <w:rPr>
          <w:rFonts w:ascii="Calibri" w:eastAsia="Times New Roman" w:hAnsi="Calibri" w:cs="AvenirNext LT Pro Regular"/>
          <w:bCs/>
          <w:sz w:val="20"/>
          <w:szCs w:val="20"/>
          <w:lang w:eastAsia="es-MX"/>
        </w:rPr>
        <w:t>&lt;</w:t>
      </w:r>
      <w:r w:rsidR="00B50B74">
        <w:rPr>
          <w:rFonts w:ascii="Calibri" w:eastAsia="Times New Roman" w:hAnsi="Calibri" w:cs="AvenirNext LT Pro Regular"/>
          <w:bCs/>
          <w:sz w:val="20"/>
          <w:szCs w:val="20"/>
          <w:lang w:eastAsia="es-MX"/>
        </w:rPr>
        <w:t xml:space="preserve"> Y nosotros recibimos esa documentación comprobatoria de que se otorgo el Subsidio y </w:t>
      </w:r>
      <w:r w:rsidR="00B50B74">
        <w:rPr>
          <w:rFonts w:ascii="Calibri" w:eastAsia="Times New Roman" w:hAnsi="Calibri" w:cs="AvenirNext LT Pro Regular"/>
          <w:bCs/>
          <w:sz w:val="20"/>
          <w:szCs w:val="20"/>
          <w:lang w:eastAsia="es-MX"/>
        </w:rPr>
        <w:lastRenderedPageBreak/>
        <w:t>que la persona también pues acredita que recibió&gt;&gt;</w:t>
      </w:r>
    </w:p>
    <w:p w:rsidR="00937539" w:rsidRDefault="00B50B74"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E</w:t>
      </w:r>
      <w:r w:rsidR="00937539">
        <w:rPr>
          <w:rFonts w:ascii="Calibri" w:eastAsia="Times New Roman" w:hAnsi="Calibri" w:cs="AvenirNext LT Pro Regular"/>
          <w:bCs/>
          <w:sz w:val="20"/>
          <w:szCs w:val="20"/>
          <w:lang w:eastAsia="es-MX"/>
        </w:rPr>
        <w:t xml:space="preserve">l </w:t>
      </w:r>
      <w:r w:rsidR="00937539" w:rsidRPr="00B50B74">
        <w:rPr>
          <w:rFonts w:ascii="Calibri" w:eastAsia="Times New Roman" w:hAnsi="Calibri" w:cs="AvenirNext LT Pro Regular"/>
          <w:b/>
          <w:bCs/>
          <w:sz w:val="20"/>
          <w:szCs w:val="20"/>
          <w:lang w:eastAsia="es-MX"/>
        </w:rPr>
        <w:t xml:space="preserve">Ing. Enrique </w:t>
      </w:r>
      <w:proofErr w:type="spellStart"/>
      <w:r w:rsidR="00937539" w:rsidRPr="00B50B74">
        <w:rPr>
          <w:rFonts w:ascii="Calibri" w:eastAsia="Times New Roman" w:hAnsi="Calibri" w:cs="AvenirNext LT Pro Regular"/>
          <w:b/>
          <w:bCs/>
          <w:sz w:val="20"/>
          <w:szCs w:val="20"/>
          <w:lang w:eastAsia="es-MX"/>
        </w:rPr>
        <w:t>Dau</w:t>
      </w:r>
      <w:proofErr w:type="spellEnd"/>
      <w:r w:rsidR="00937539" w:rsidRPr="00B50B74">
        <w:rPr>
          <w:rFonts w:ascii="Calibri" w:eastAsia="Times New Roman" w:hAnsi="Calibri" w:cs="AvenirNext LT Pro Regular"/>
          <w:b/>
          <w:bCs/>
          <w:sz w:val="20"/>
          <w:szCs w:val="20"/>
          <w:lang w:eastAsia="es-MX"/>
        </w:rPr>
        <w:t xml:space="preserve"> Flores</w:t>
      </w:r>
      <w:r>
        <w:rPr>
          <w:rFonts w:ascii="Calibri" w:eastAsia="Times New Roman" w:hAnsi="Calibri" w:cs="AvenirNext LT Pro Regular"/>
          <w:bCs/>
          <w:sz w:val="20"/>
          <w:szCs w:val="20"/>
          <w:lang w:eastAsia="es-MX"/>
        </w:rPr>
        <w:t xml:space="preserve"> en uso de la voz pregunta</w:t>
      </w:r>
      <w:r w:rsidR="00937539">
        <w:rPr>
          <w:rFonts w:ascii="Calibri" w:eastAsia="Times New Roman" w:hAnsi="Calibri" w:cs="AvenirNext LT Pro Regular"/>
          <w:bCs/>
          <w:sz w:val="20"/>
          <w:szCs w:val="20"/>
          <w:lang w:eastAsia="es-MX"/>
        </w:rPr>
        <w:t>: &lt;&lt;</w:t>
      </w:r>
      <w:r>
        <w:rPr>
          <w:rFonts w:ascii="Calibri" w:eastAsia="Times New Roman" w:hAnsi="Calibri" w:cs="AvenirNext LT Pro Regular"/>
          <w:bCs/>
          <w:sz w:val="20"/>
          <w:szCs w:val="20"/>
          <w:lang w:eastAsia="es-MX"/>
        </w:rPr>
        <w:t xml:space="preserve"> ¿Si queda documentado?&gt;&gt;</w:t>
      </w:r>
    </w:p>
    <w:p w:rsidR="00B50B74" w:rsidRDefault="00B50B74" w:rsidP="00D21605">
      <w:pPr>
        <w:spacing w:after="0" w:line="360" w:lineRule="auto"/>
        <w:jc w:val="both"/>
        <w:rPr>
          <w:rFonts w:ascii="Calibri" w:eastAsia="Times New Roman" w:hAnsi="Calibri" w:cs="AvenirNext LT Pro Regular"/>
          <w:bCs/>
          <w:sz w:val="20"/>
          <w:szCs w:val="20"/>
          <w:lang w:eastAsia="es-MX"/>
        </w:rPr>
      </w:pPr>
      <w:r w:rsidRPr="00B50B74">
        <w:rPr>
          <w:rFonts w:ascii="Calibri" w:eastAsia="Times New Roman" w:hAnsi="Calibri" w:cs="AvenirNext LT Pro Regular"/>
          <w:bCs/>
          <w:sz w:val="20"/>
          <w:szCs w:val="20"/>
          <w:lang w:eastAsia="es-MX"/>
        </w:rPr>
        <w:t xml:space="preserve">El </w:t>
      </w:r>
      <w:r w:rsidRPr="00B50B74">
        <w:rPr>
          <w:rFonts w:ascii="Calibri" w:eastAsia="Times New Roman" w:hAnsi="Calibri" w:cs="AvenirNext LT Pro Regular"/>
          <w:b/>
          <w:bCs/>
          <w:sz w:val="20"/>
          <w:szCs w:val="20"/>
          <w:lang w:eastAsia="es-MX"/>
        </w:rPr>
        <w:t>Ing. Octavio González</w:t>
      </w:r>
      <w:r w:rsidRPr="00B50B74">
        <w:rPr>
          <w:rFonts w:ascii="Calibri" w:eastAsia="Times New Roman" w:hAnsi="Calibri" w:cs="AvenirNext LT Pro Regular"/>
          <w:bCs/>
          <w:sz w:val="20"/>
          <w:szCs w:val="20"/>
          <w:lang w:eastAsia="es-MX"/>
        </w:rPr>
        <w:t xml:space="preserve"> comenta</w:t>
      </w:r>
      <w:r>
        <w:rPr>
          <w:rFonts w:ascii="Calibri" w:eastAsia="Times New Roman" w:hAnsi="Calibri" w:cs="AvenirNext LT Pro Regular"/>
          <w:bCs/>
          <w:sz w:val="20"/>
          <w:szCs w:val="20"/>
          <w:lang w:eastAsia="es-MX"/>
        </w:rPr>
        <w:t>:</w:t>
      </w:r>
      <w:r w:rsidRPr="00B50B74">
        <w:rPr>
          <w:rFonts w:ascii="Calibri" w:eastAsia="Times New Roman" w:hAnsi="Calibri" w:cs="AvenirNext LT Pro Regular"/>
          <w:bCs/>
          <w:sz w:val="20"/>
          <w:szCs w:val="20"/>
          <w:lang w:eastAsia="es-MX"/>
        </w:rPr>
        <w:t xml:space="preserve"> </w:t>
      </w:r>
      <w:r>
        <w:rPr>
          <w:rFonts w:ascii="Calibri" w:eastAsia="Times New Roman" w:hAnsi="Calibri" w:cs="AvenirNext LT Pro Regular"/>
          <w:bCs/>
          <w:sz w:val="20"/>
          <w:szCs w:val="20"/>
          <w:lang w:eastAsia="es-MX"/>
        </w:rPr>
        <w:t>&lt;&lt;Si, si queda documentado&gt;&gt;</w:t>
      </w:r>
    </w:p>
    <w:p w:rsidR="00B50B74" w:rsidRDefault="00B50B74" w:rsidP="00D21605">
      <w:pPr>
        <w:spacing w:after="0" w:line="360" w:lineRule="auto"/>
        <w:jc w:val="both"/>
        <w:rPr>
          <w:rFonts w:ascii="Calibri" w:eastAsia="Times New Roman" w:hAnsi="Calibri" w:cs="AvenirNext LT Pro Regular"/>
          <w:bCs/>
          <w:sz w:val="20"/>
          <w:szCs w:val="20"/>
          <w:lang w:eastAsia="es-MX"/>
        </w:rPr>
      </w:pPr>
      <w:r w:rsidRPr="00B50B74">
        <w:rPr>
          <w:rFonts w:ascii="Calibri" w:eastAsia="Times New Roman" w:hAnsi="Calibri" w:cs="AvenirNext LT Pro Regular"/>
          <w:bCs/>
          <w:sz w:val="20"/>
          <w:szCs w:val="20"/>
          <w:lang w:eastAsia="es-MX"/>
        </w:rPr>
        <w:t xml:space="preserve">El </w:t>
      </w:r>
      <w:r w:rsidRPr="00B50B74">
        <w:rPr>
          <w:rFonts w:ascii="Calibri" w:eastAsia="Times New Roman" w:hAnsi="Calibri" w:cs="AvenirNext LT Pro Regular"/>
          <w:b/>
          <w:bCs/>
          <w:sz w:val="20"/>
          <w:szCs w:val="20"/>
          <w:lang w:eastAsia="es-MX"/>
        </w:rPr>
        <w:t xml:space="preserve">Ing. Enrique </w:t>
      </w:r>
      <w:proofErr w:type="spellStart"/>
      <w:r w:rsidRPr="00B50B74">
        <w:rPr>
          <w:rFonts w:ascii="Calibri" w:eastAsia="Times New Roman" w:hAnsi="Calibri" w:cs="AvenirNext LT Pro Regular"/>
          <w:b/>
          <w:bCs/>
          <w:sz w:val="20"/>
          <w:szCs w:val="20"/>
          <w:lang w:eastAsia="es-MX"/>
        </w:rPr>
        <w:t>Dau</w:t>
      </w:r>
      <w:proofErr w:type="spellEnd"/>
      <w:r w:rsidRPr="00B50B74">
        <w:rPr>
          <w:rFonts w:ascii="Calibri" w:eastAsia="Times New Roman" w:hAnsi="Calibri" w:cs="AvenirNext LT Pro Regular"/>
          <w:b/>
          <w:bCs/>
          <w:sz w:val="20"/>
          <w:szCs w:val="20"/>
          <w:lang w:eastAsia="es-MX"/>
        </w:rPr>
        <w:t xml:space="preserve"> Flores</w:t>
      </w:r>
      <w:r w:rsidRPr="00B50B74">
        <w:rPr>
          <w:rFonts w:ascii="Calibri" w:eastAsia="Times New Roman" w:hAnsi="Calibri" w:cs="AvenirNext LT Pro Regular"/>
          <w:bCs/>
          <w:sz w:val="20"/>
          <w:szCs w:val="20"/>
          <w:lang w:eastAsia="es-MX"/>
        </w:rPr>
        <w:t xml:space="preserve"> </w:t>
      </w:r>
      <w:r>
        <w:rPr>
          <w:rFonts w:ascii="Calibri" w:eastAsia="Times New Roman" w:hAnsi="Calibri" w:cs="AvenirNext LT Pro Regular"/>
          <w:bCs/>
          <w:sz w:val="20"/>
          <w:szCs w:val="20"/>
          <w:lang w:eastAsia="es-MX"/>
        </w:rPr>
        <w:t xml:space="preserve">dice: &lt;&lt;Y el subsidio este es variable porque&gt;&gt; </w:t>
      </w:r>
    </w:p>
    <w:p w:rsidR="00B50B74" w:rsidRDefault="00B50B74" w:rsidP="00D21605">
      <w:pPr>
        <w:spacing w:after="0" w:line="360" w:lineRule="auto"/>
        <w:jc w:val="both"/>
        <w:rPr>
          <w:rFonts w:ascii="Calibri" w:eastAsia="Times New Roman" w:hAnsi="Calibri" w:cs="AvenirNext LT Pro Regular"/>
          <w:bCs/>
          <w:sz w:val="20"/>
          <w:szCs w:val="20"/>
          <w:lang w:eastAsia="es-MX"/>
        </w:rPr>
      </w:pPr>
      <w:r w:rsidRPr="00B50B74">
        <w:rPr>
          <w:rFonts w:ascii="Calibri" w:eastAsia="Times New Roman" w:hAnsi="Calibri" w:cs="AvenirNext LT Pro Regular"/>
          <w:bCs/>
          <w:sz w:val="20"/>
          <w:szCs w:val="20"/>
          <w:lang w:eastAsia="es-MX"/>
        </w:rPr>
        <w:t xml:space="preserve">El </w:t>
      </w:r>
      <w:r w:rsidRPr="00B50B74">
        <w:rPr>
          <w:rFonts w:ascii="Calibri" w:eastAsia="Times New Roman" w:hAnsi="Calibri" w:cs="AvenirNext LT Pro Regular"/>
          <w:b/>
          <w:bCs/>
          <w:sz w:val="20"/>
          <w:szCs w:val="20"/>
          <w:lang w:eastAsia="es-MX"/>
        </w:rPr>
        <w:t>Ing. Octavio González</w:t>
      </w:r>
      <w:r w:rsidRPr="00B50B74">
        <w:rPr>
          <w:rFonts w:ascii="Calibri" w:eastAsia="Times New Roman" w:hAnsi="Calibri" w:cs="AvenirNext LT Pro Regular"/>
          <w:bCs/>
          <w:sz w:val="20"/>
          <w:szCs w:val="20"/>
          <w:lang w:eastAsia="es-MX"/>
        </w:rPr>
        <w:t xml:space="preserve"> comenta</w:t>
      </w:r>
      <w:r>
        <w:rPr>
          <w:rFonts w:ascii="Calibri" w:eastAsia="Times New Roman" w:hAnsi="Calibri" w:cs="AvenirNext LT Pro Regular"/>
          <w:bCs/>
          <w:sz w:val="20"/>
          <w:szCs w:val="20"/>
          <w:lang w:eastAsia="es-MX"/>
        </w:rPr>
        <w:t>: &lt;&lt;La ubicación Ingeniero, según el polígono en que se encuentre U1 que es lo más céntrico de la ciudad, luego el anillo va hacia fuera sería U2 y U3 ya hablando de la periferia&gt;&gt;</w:t>
      </w:r>
    </w:p>
    <w:p w:rsidR="00B50B74" w:rsidRDefault="00B50B74" w:rsidP="00D21605">
      <w:pPr>
        <w:spacing w:after="0" w:line="360" w:lineRule="auto"/>
        <w:jc w:val="both"/>
        <w:rPr>
          <w:rFonts w:ascii="Calibri" w:eastAsia="Times New Roman" w:hAnsi="Calibri" w:cs="AvenirNext LT Pro Regular"/>
          <w:bCs/>
          <w:sz w:val="20"/>
          <w:szCs w:val="20"/>
          <w:lang w:eastAsia="es-MX"/>
        </w:rPr>
      </w:pPr>
      <w:r w:rsidRPr="00B50B74">
        <w:rPr>
          <w:rFonts w:ascii="Calibri" w:eastAsia="Times New Roman" w:hAnsi="Calibri" w:cs="AvenirNext LT Pro Regular"/>
          <w:bCs/>
          <w:sz w:val="20"/>
          <w:szCs w:val="20"/>
          <w:lang w:eastAsia="es-MX"/>
        </w:rPr>
        <w:t xml:space="preserve">El </w:t>
      </w:r>
      <w:r w:rsidRPr="00B50B74">
        <w:rPr>
          <w:rFonts w:ascii="Calibri" w:eastAsia="Times New Roman" w:hAnsi="Calibri" w:cs="AvenirNext LT Pro Regular"/>
          <w:b/>
          <w:bCs/>
          <w:sz w:val="20"/>
          <w:szCs w:val="20"/>
          <w:lang w:eastAsia="es-MX"/>
        </w:rPr>
        <w:t xml:space="preserve">Ing. Enrique </w:t>
      </w:r>
      <w:proofErr w:type="spellStart"/>
      <w:r w:rsidRPr="00B50B74">
        <w:rPr>
          <w:rFonts w:ascii="Calibri" w:eastAsia="Times New Roman" w:hAnsi="Calibri" w:cs="AvenirNext LT Pro Regular"/>
          <w:b/>
          <w:bCs/>
          <w:sz w:val="20"/>
          <w:szCs w:val="20"/>
          <w:lang w:eastAsia="es-MX"/>
        </w:rPr>
        <w:t>Dau</w:t>
      </w:r>
      <w:proofErr w:type="spellEnd"/>
      <w:r w:rsidRPr="00B50B74">
        <w:rPr>
          <w:rFonts w:ascii="Calibri" w:eastAsia="Times New Roman" w:hAnsi="Calibri" w:cs="AvenirNext LT Pro Regular"/>
          <w:b/>
          <w:bCs/>
          <w:sz w:val="20"/>
          <w:szCs w:val="20"/>
          <w:lang w:eastAsia="es-MX"/>
        </w:rPr>
        <w:t xml:space="preserve"> Flores</w:t>
      </w:r>
      <w:r w:rsidRPr="00B50B74">
        <w:rPr>
          <w:rFonts w:ascii="Calibri" w:eastAsia="Times New Roman" w:hAnsi="Calibri" w:cs="AvenirNext LT Pro Regular"/>
          <w:bCs/>
          <w:sz w:val="20"/>
          <w:szCs w:val="20"/>
          <w:lang w:eastAsia="es-MX"/>
        </w:rPr>
        <w:t xml:space="preserve"> </w:t>
      </w:r>
      <w:r>
        <w:rPr>
          <w:rFonts w:ascii="Calibri" w:eastAsia="Times New Roman" w:hAnsi="Calibri" w:cs="AvenirNext LT Pro Regular"/>
          <w:bCs/>
          <w:sz w:val="20"/>
          <w:szCs w:val="20"/>
          <w:lang w:eastAsia="es-MX"/>
        </w:rPr>
        <w:t>en uso de la voz manifiesta: &lt;&lt;En este caso del 2017 sale como veinte mil pesos por vivienda son dos mil ochocientas&gt;&gt;</w:t>
      </w:r>
    </w:p>
    <w:p w:rsidR="00B50B74" w:rsidRDefault="00B50B74" w:rsidP="00D21605">
      <w:pPr>
        <w:spacing w:after="0" w:line="360" w:lineRule="auto"/>
        <w:jc w:val="both"/>
        <w:rPr>
          <w:rFonts w:ascii="Calibri" w:eastAsia="Times New Roman" w:hAnsi="Calibri" w:cs="AvenirNext LT Pro Regular"/>
          <w:bCs/>
          <w:sz w:val="20"/>
          <w:szCs w:val="20"/>
          <w:lang w:eastAsia="es-MX"/>
        </w:rPr>
      </w:pPr>
      <w:r w:rsidRPr="00B50B74">
        <w:rPr>
          <w:rFonts w:ascii="Calibri" w:eastAsia="Times New Roman" w:hAnsi="Calibri" w:cs="AvenirNext LT Pro Regular"/>
          <w:bCs/>
          <w:sz w:val="20"/>
          <w:szCs w:val="20"/>
          <w:lang w:eastAsia="es-MX"/>
        </w:rPr>
        <w:t xml:space="preserve">El </w:t>
      </w:r>
      <w:r w:rsidRPr="00B50B74">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Cs/>
          <w:sz w:val="20"/>
          <w:szCs w:val="20"/>
          <w:lang w:eastAsia="es-MX"/>
        </w:rPr>
        <w:t xml:space="preserve"> contesta: </w:t>
      </w:r>
      <w:r w:rsidRPr="00B50B74">
        <w:rPr>
          <w:rFonts w:ascii="Calibri" w:eastAsia="Times New Roman" w:hAnsi="Calibri" w:cs="AvenirNext LT Pro Regular"/>
          <w:bCs/>
          <w:sz w:val="20"/>
          <w:szCs w:val="20"/>
          <w:lang w:eastAsia="es-MX"/>
        </w:rPr>
        <w:t>&lt;</w:t>
      </w:r>
      <w:r>
        <w:rPr>
          <w:rFonts w:ascii="Calibri" w:eastAsia="Times New Roman" w:hAnsi="Calibri" w:cs="AvenirNext LT Pro Regular"/>
          <w:bCs/>
          <w:sz w:val="20"/>
          <w:szCs w:val="20"/>
          <w:lang w:eastAsia="es-MX"/>
        </w:rPr>
        <w:t xml:space="preserve">&lt;Así es&gt;&gt;  </w:t>
      </w:r>
    </w:p>
    <w:p w:rsidR="00B50B74" w:rsidRDefault="00B50B74" w:rsidP="00D21605">
      <w:pPr>
        <w:spacing w:after="0" w:line="360" w:lineRule="auto"/>
        <w:jc w:val="both"/>
        <w:rPr>
          <w:rFonts w:ascii="Calibri" w:eastAsia="Times New Roman" w:hAnsi="Calibri" w:cs="AvenirNext LT Pro Regular"/>
          <w:bCs/>
          <w:sz w:val="20"/>
          <w:szCs w:val="20"/>
          <w:lang w:eastAsia="es-MX"/>
        </w:rPr>
      </w:pPr>
      <w:r w:rsidRPr="00B50B74">
        <w:rPr>
          <w:rFonts w:ascii="Calibri" w:eastAsia="Times New Roman" w:hAnsi="Calibri" w:cs="AvenirNext LT Pro Regular"/>
          <w:bCs/>
          <w:sz w:val="20"/>
          <w:szCs w:val="20"/>
          <w:lang w:eastAsia="es-MX"/>
        </w:rPr>
        <w:t xml:space="preserve">El </w:t>
      </w:r>
      <w:r w:rsidRPr="00B50B74">
        <w:rPr>
          <w:rFonts w:ascii="Calibri" w:eastAsia="Times New Roman" w:hAnsi="Calibri" w:cs="AvenirNext LT Pro Regular"/>
          <w:b/>
          <w:bCs/>
          <w:sz w:val="20"/>
          <w:szCs w:val="20"/>
          <w:lang w:eastAsia="es-MX"/>
        </w:rPr>
        <w:t xml:space="preserve">Ing. Enrique </w:t>
      </w:r>
      <w:proofErr w:type="spellStart"/>
      <w:r w:rsidRPr="00B50B74">
        <w:rPr>
          <w:rFonts w:ascii="Calibri" w:eastAsia="Times New Roman" w:hAnsi="Calibri" w:cs="AvenirNext LT Pro Regular"/>
          <w:b/>
          <w:bCs/>
          <w:sz w:val="20"/>
          <w:szCs w:val="20"/>
          <w:lang w:eastAsia="es-MX"/>
        </w:rPr>
        <w:t>Dau</w:t>
      </w:r>
      <w:proofErr w:type="spellEnd"/>
      <w:r w:rsidRPr="00B50B74">
        <w:rPr>
          <w:rFonts w:ascii="Calibri" w:eastAsia="Times New Roman" w:hAnsi="Calibri" w:cs="AvenirNext LT Pro Regular"/>
          <w:b/>
          <w:bCs/>
          <w:sz w:val="20"/>
          <w:szCs w:val="20"/>
          <w:lang w:eastAsia="es-MX"/>
        </w:rPr>
        <w:t xml:space="preserve"> Flores</w:t>
      </w:r>
      <w:r w:rsidRPr="00B50B74">
        <w:rPr>
          <w:rFonts w:ascii="Calibri" w:eastAsia="Times New Roman" w:hAnsi="Calibri" w:cs="AvenirNext LT Pro Regular"/>
          <w:bCs/>
          <w:sz w:val="20"/>
          <w:szCs w:val="20"/>
          <w:lang w:eastAsia="es-MX"/>
        </w:rPr>
        <w:t xml:space="preserve"> </w:t>
      </w:r>
      <w:r>
        <w:rPr>
          <w:rFonts w:ascii="Calibri" w:eastAsia="Times New Roman" w:hAnsi="Calibri" w:cs="AvenirNext LT Pro Regular"/>
          <w:bCs/>
          <w:sz w:val="20"/>
          <w:szCs w:val="20"/>
          <w:lang w:eastAsia="es-MX"/>
        </w:rPr>
        <w:t xml:space="preserve"> en uso de la voz pregunta: &lt;&lt;Muy bien, ¿la mayor parte esta fuera?&gt;&gt;</w:t>
      </w:r>
    </w:p>
    <w:p w:rsidR="00B50B74" w:rsidRDefault="00B50B74" w:rsidP="00D21605">
      <w:pPr>
        <w:spacing w:after="0" w:line="360" w:lineRule="auto"/>
        <w:jc w:val="both"/>
        <w:rPr>
          <w:rFonts w:ascii="Calibri" w:eastAsia="Times New Roman" w:hAnsi="Calibri" w:cs="AvenirNext LT Pro Regular"/>
          <w:bCs/>
          <w:sz w:val="20"/>
          <w:szCs w:val="20"/>
          <w:lang w:eastAsia="es-MX"/>
        </w:rPr>
      </w:pPr>
      <w:r w:rsidRPr="00B50B74">
        <w:rPr>
          <w:rFonts w:ascii="Calibri" w:eastAsia="Times New Roman" w:hAnsi="Calibri" w:cs="AvenirNext LT Pro Regular"/>
          <w:bCs/>
          <w:sz w:val="20"/>
          <w:szCs w:val="20"/>
          <w:lang w:eastAsia="es-MX"/>
        </w:rPr>
        <w:t xml:space="preserve">El </w:t>
      </w:r>
      <w:r w:rsidRPr="00B50B74">
        <w:rPr>
          <w:rFonts w:ascii="Calibri" w:eastAsia="Times New Roman" w:hAnsi="Calibri" w:cs="AvenirNext LT Pro Regular"/>
          <w:b/>
          <w:bCs/>
          <w:sz w:val="20"/>
          <w:szCs w:val="20"/>
          <w:lang w:eastAsia="es-MX"/>
        </w:rPr>
        <w:t>Ing. Octavio González</w:t>
      </w:r>
      <w:r w:rsidRPr="00B50B74">
        <w:rPr>
          <w:rFonts w:ascii="Calibri" w:eastAsia="Times New Roman" w:hAnsi="Calibri" w:cs="AvenirNext LT Pro Regular"/>
          <w:bCs/>
          <w:sz w:val="20"/>
          <w:szCs w:val="20"/>
          <w:lang w:eastAsia="es-MX"/>
        </w:rPr>
        <w:t xml:space="preserve"> contesta: </w:t>
      </w:r>
      <w:r>
        <w:rPr>
          <w:rFonts w:ascii="Calibri" w:eastAsia="Times New Roman" w:hAnsi="Calibri" w:cs="AvenirNext LT Pro Regular"/>
          <w:bCs/>
          <w:sz w:val="20"/>
          <w:szCs w:val="20"/>
          <w:lang w:eastAsia="es-MX"/>
        </w:rPr>
        <w:t>&lt;&lt;Si Ingeniero, la situación aquí Ingeniero es como ya lo comentaba Oscar el precio valor de la vivienda, ya terrenos realmente dentro de la ciudad están muy caros para que el Desar</w:t>
      </w:r>
      <w:r w:rsidR="00FF178C">
        <w:rPr>
          <w:rFonts w:ascii="Calibri" w:eastAsia="Times New Roman" w:hAnsi="Calibri" w:cs="AvenirNext LT Pro Regular"/>
          <w:bCs/>
          <w:sz w:val="20"/>
          <w:szCs w:val="20"/>
          <w:lang w:eastAsia="es-MX"/>
        </w:rPr>
        <w:t>rollador de Vivienda pueda salir</w:t>
      </w:r>
      <w:r>
        <w:rPr>
          <w:rFonts w:ascii="Calibri" w:eastAsia="Times New Roman" w:hAnsi="Calibri" w:cs="AvenirNext LT Pro Regular"/>
          <w:bCs/>
          <w:sz w:val="20"/>
          <w:szCs w:val="20"/>
          <w:lang w:eastAsia="es-MX"/>
        </w:rPr>
        <w:t xml:space="preserve"> un departamento en cuatrocientos treinta mil pesos, entonces por eso es que se va hacia fuera&gt;&gt;</w:t>
      </w:r>
    </w:p>
    <w:p w:rsidR="00B50B74" w:rsidRDefault="00FF178C" w:rsidP="00D21605">
      <w:pPr>
        <w:spacing w:after="0" w:line="360" w:lineRule="auto"/>
        <w:jc w:val="both"/>
        <w:rPr>
          <w:rFonts w:ascii="Calibri" w:eastAsia="Times New Roman" w:hAnsi="Calibri" w:cs="AvenirNext LT Pro Regular"/>
          <w:bCs/>
          <w:sz w:val="20"/>
          <w:szCs w:val="20"/>
          <w:lang w:eastAsia="es-MX"/>
        </w:rPr>
      </w:pPr>
      <w:r w:rsidRPr="00FF178C">
        <w:rPr>
          <w:rFonts w:ascii="Calibri" w:eastAsia="Times New Roman" w:hAnsi="Calibri" w:cs="AvenirNext LT Pro Regular"/>
          <w:bCs/>
          <w:sz w:val="20"/>
          <w:szCs w:val="20"/>
          <w:lang w:eastAsia="es-MX"/>
        </w:rPr>
        <w:t xml:space="preserve">El </w:t>
      </w:r>
      <w:r w:rsidRPr="00FF178C">
        <w:rPr>
          <w:rFonts w:ascii="Calibri" w:eastAsia="Times New Roman" w:hAnsi="Calibri" w:cs="AvenirNext LT Pro Regular"/>
          <w:b/>
          <w:bCs/>
          <w:sz w:val="20"/>
          <w:szCs w:val="20"/>
          <w:lang w:eastAsia="es-MX"/>
        </w:rPr>
        <w:t xml:space="preserve">Ing. Enrique </w:t>
      </w:r>
      <w:proofErr w:type="spellStart"/>
      <w:r w:rsidRPr="00FF178C">
        <w:rPr>
          <w:rFonts w:ascii="Calibri" w:eastAsia="Times New Roman" w:hAnsi="Calibri" w:cs="AvenirNext LT Pro Regular"/>
          <w:b/>
          <w:bCs/>
          <w:sz w:val="20"/>
          <w:szCs w:val="20"/>
          <w:lang w:eastAsia="es-MX"/>
        </w:rPr>
        <w:t>Dau</w:t>
      </w:r>
      <w:proofErr w:type="spellEnd"/>
      <w:r w:rsidRPr="00FF178C">
        <w:rPr>
          <w:rFonts w:ascii="Calibri" w:eastAsia="Times New Roman" w:hAnsi="Calibri" w:cs="AvenirNext LT Pro Regular"/>
          <w:b/>
          <w:bCs/>
          <w:sz w:val="20"/>
          <w:szCs w:val="20"/>
          <w:lang w:eastAsia="es-MX"/>
        </w:rPr>
        <w:t xml:space="preserve"> Flores</w:t>
      </w:r>
      <w:r w:rsidRPr="00FF178C">
        <w:rPr>
          <w:rFonts w:ascii="Calibri" w:eastAsia="Times New Roman" w:hAnsi="Calibri" w:cs="AvenirNext LT Pro Regular"/>
          <w:bCs/>
          <w:sz w:val="20"/>
          <w:szCs w:val="20"/>
          <w:lang w:eastAsia="es-MX"/>
        </w:rPr>
        <w:t xml:space="preserve">  en uso de la voz pregunta: </w:t>
      </w:r>
      <w:r>
        <w:rPr>
          <w:rFonts w:ascii="Calibri" w:eastAsia="Times New Roman" w:hAnsi="Calibri" w:cs="AvenirNext LT Pro Regular"/>
          <w:bCs/>
          <w:sz w:val="20"/>
          <w:szCs w:val="20"/>
          <w:lang w:eastAsia="es-MX"/>
        </w:rPr>
        <w:t>&lt;</w:t>
      </w:r>
      <w:r w:rsidR="00A75ADC">
        <w:rPr>
          <w:rFonts w:ascii="Calibri" w:eastAsia="Times New Roman" w:hAnsi="Calibri" w:cs="AvenirNext LT Pro Regular"/>
          <w:bCs/>
          <w:sz w:val="20"/>
          <w:szCs w:val="20"/>
          <w:lang w:eastAsia="es-MX"/>
        </w:rPr>
        <w:t>&lt; ¿Es</w:t>
      </w:r>
      <w:r>
        <w:rPr>
          <w:rFonts w:ascii="Calibri" w:eastAsia="Times New Roman" w:hAnsi="Calibri" w:cs="AvenirNext LT Pro Regular"/>
          <w:bCs/>
          <w:sz w:val="20"/>
          <w:szCs w:val="20"/>
          <w:lang w:eastAsia="es-MX"/>
        </w:rPr>
        <w:t xml:space="preserve"> el precio tope con el que se da el subsidio, vivienda de más de cuatrocientos treinta mil no tiene subsidio?&gt;&gt;</w:t>
      </w:r>
    </w:p>
    <w:p w:rsidR="00FF178C" w:rsidRDefault="00FF178C" w:rsidP="00D21605">
      <w:pPr>
        <w:spacing w:after="0" w:line="360" w:lineRule="auto"/>
        <w:jc w:val="both"/>
        <w:rPr>
          <w:rFonts w:ascii="Calibri" w:eastAsia="Times New Roman" w:hAnsi="Calibri" w:cs="AvenirNext LT Pro Regular"/>
          <w:bCs/>
          <w:sz w:val="20"/>
          <w:szCs w:val="20"/>
          <w:lang w:eastAsia="es-MX"/>
        </w:rPr>
      </w:pPr>
      <w:r w:rsidRPr="00FF178C">
        <w:rPr>
          <w:rFonts w:ascii="Calibri" w:eastAsia="Times New Roman" w:hAnsi="Calibri" w:cs="AvenirNext LT Pro Regular"/>
          <w:bCs/>
          <w:sz w:val="20"/>
          <w:szCs w:val="20"/>
          <w:lang w:eastAsia="es-MX"/>
        </w:rPr>
        <w:t xml:space="preserve">El </w:t>
      </w:r>
      <w:r w:rsidRPr="00FF178C">
        <w:rPr>
          <w:rFonts w:ascii="Calibri" w:eastAsia="Times New Roman" w:hAnsi="Calibri" w:cs="AvenirNext LT Pro Regular"/>
          <w:b/>
          <w:bCs/>
          <w:sz w:val="20"/>
          <w:szCs w:val="20"/>
          <w:lang w:eastAsia="es-MX"/>
        </w:rPr>
        <w:t>Ing. Octavio González</w:t>
      </w:r>
      <w:r w:rsidRPr="00FF178C">
        <w:rPr>
          <w:rFonts w:ascii="Calibri" w:eastAsia="Times New Roman" w:hAnsi="Calibri" w:cs="AvenirNext LT Pro Regular"/>
          <w:bCs/>
          <w:sz w:val="20"/>
          <w:szCs w:val="20"/>
          <w:lang w:eastAsia="es-MX"/>
        </w:rPr>
        <w:t xml:space="preserve"> contesta: &lt;&lt;</w:t>
      </w:r>
      <w:r>
        <w:rPr>
          <w:rFonts w:ascii="Calibri" w:eastAsia="Times New Roman" w:hAnsi="Calibri" w:cs="AvenirNext LT Pro Regular"/>
          <w:bCs/>
          <w:sz w:val="20"/>
          <w:szCs w:val="20"/>
          <w:lang w:eastAsia="es-MX"/>
        </w:rPr>
        <w:t>Así es, no tiene subsidio en este caso&gt;&gt;</w:t>
      </w:r>
    </w:p>
    <w:p w:rsidR="00FF178C" w:rsidRDefault="00FF178C" w:rsidP="00D21605">
      <w:pPr>
        <w:spacing w:after="0" w:line="360" w:lineRule="auto"/>
        <w:jc w:val="both"/>
        <w:rPr>
          <w:rFonts w:ascii="Calibri" w:eastAsia="Times New Roman" w:hAnsi="Calibri" w:cs="AvenirNext LT Pro Regular"/>
          <w:bCs/>
          <w:sz w:val="20"/>
          <w:szCs w:val="20"/>
          <w:lang w:eastAsia="es-MX"/>
        </w:rPr>
      </w:pPr>
      <w:r w:rsidRPr="00FF178C">
        <w:rPr>
          <w:rFonts w:ascii="Calibri" w:eastAsia="Times New Roman" w:hAnsi="Calibri" w:cs="AvenirNext LT Pro Regular"/>
          <w:bCs/>
          <w:sz w:val="20"/>
          <w:szCs w:val="20"/>
          <w:lang w:eastAsia="es-MX"/>
        </w:rPr>
        <w:t xml:space="preserve">El </w:t>
      </w:r>
      <w:r w:rsidRPr="00FF178C">
        <w:rPr>
          <w:rFonts w:ascii="Calibri" w:eastAsia="Times New Roman" w:hAnsi="Calibri" w:cs="AvenirNext LT Pro Regular"/>
          <w:b/>
          <w:bCs/>
          <w:sz w:val="20"/>
          <w:szCs w:val="20"/>
          <w:lang w:eastAsia="es-MX"/>
        </w:rPr>
        <w:t xml:space="preserve">Ing. Enrique </w:t>
      </w:r>
      <w:proofErr w:type="spellStart"/>
      <w:r w:rsidRPr="00FF178C">
        <w:rPr>
          <w:rFonts w:ascii="Calibri" w:eastAsia="Times New Roman" w:hAnsi="Calibri" w:cs="AvenirNext LT Pro Regular"/>
          <w:b/>
          <w:bCs/>
          <w:sz w:val="20"/>
          <w:szCs w:val="20"/>
          <w:lang w:eastAsia="es-MX"/>
        </w:rPr>
        <w:t>Dau</w:t>
      </w:r>
      <w:proofErr w:type="spellEnd"/>
      <w:r w:rsidRPr="00FF178C">
        <w:rPr>
          <w:rFonts w:ascii="Calibri" w:eastAsia="Times New Roman" w:hAnsi="Calibri" w:cs="AvenirNext LT Pro Regular"/>
          <w:b/>
          <w:bCs/>
          <w:sz w:val="20"/>
          <w:szCs w:val="20"/>
          <w:lang w:eastAsia="es-MX"/>
        </w:rPr>
        <w:t xml:space="preserve">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pregunta:</w:t>
      </w:r>
      <w:r w:rsidRPr="00FF178C">
        <w:rPr>
          <w:rFonts w:ascii="Calibri" w:eastAsia="Times New Roman" w:hAnsi="Calibri" w:cs="AvenirNext LT Pro Regular"/>
          <w:bCs/>
          <w:sz w:val="20"/>
          <w:szCs w:val="20"/>
          <w:lang w:eastAsia="es-MX"/>
        </w:rPr>
        <w:t xml:space="preserve"> &lt;</w:t>
      </w:r>
      <w:r>
        <w:rPr>
          <w:rFonts w:ascii="Calibri" w:eastAsia="Times New Roman" w:hAnsi="Calibri" w:cs="AvenirNext LT Pro Regular"/>
          <w:bCs/>
          <w:sz w:val="20"/>
          <w:szCs w:val="20"/>
          <w:lang w:eastAsia="es-MX"/>
        </w:rPr>
        <w:t xml:space="preserve">&lt; ¿Algún comentario sobre el tema?&gt;&gt; </w:t>
      </w:r>
    </w:p>
    <w:p w:rsidR="00937539" w:rsidRDefault="00937539"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FF178C">
        <w:rPr>
          <w:rFonts w:ascii="Calibri" w:eastAsia="Times New Roman" w:hAnsi="Calibri" w:cs="AvenirNext LT Pro Regular"/>
          <w:b/>
          <w:bCs/>
          <w:sz w:val="20"/>
          <w:szCs w:val="20"/>
          <w:lang w:eastAsia="es-MX"/>
        </w:rPr>
        <w:t>Lic. Bruno Michael Bajo Carrillo</w:t>
      </w:r>
      <w:r>
        <w:rPr>
          <w:rFonts w:ascii="Calibri" w:eastAsia="Times New Roman" w:hAnsi="Calibri" w:cs="AvenirNext LT Pro Regular"/>
          <w:bCs/>
          <w:sz w:val="20"/>
          <w:szCs w:val="20"/>
          <w:lang w:eastAsia="es-MX"/>
        </w:rPr>
        <w:t xml:space="preserve"> </w:t>
      </w:r>
      <w:r w:rsidR="00FF178C">
        <w:rPr>
          <w:rFonts w:ascii="Calibri" w:eastAsia="Times New Roman" w:hAnsi="Calibri" w:cs="AvenirNext LT Pro Regular"/>
          <w:bCs/>
          <w:sz w:val="20"/>
          <w:szCs w:val="20"/>
          <w:lang w:eastAsia="es-MX"/>
        </w:rPr>
        <w:t xml:space="preserve">en uso de la voz </w:t>
      </w:r>
      <w:r>
        <w:rPr>
          <w:rFonts w:ascii="Calibri" w:eastAsia="Times New Roman" w:hAnsi="Calibri" w:cs="AvenirNext LT Pro Regular"/>
          <w:bCs/>
          <w:sz w:val="20"/>
          <w:szCs w:val="20"/>
          <w:lang w:eastAsia="es-MX"/>
        </w:rPr>
        <w:t>pregunta: &lt;&lt;</w:t>
      </w:r>
      <w:r w:rsidR="00FF178C">
        <w:rPr>
          <w:rFonts w:ascii="Calibri" w:eastAsia="Times New Roman" w:hAnsi="Calibri" w:cs="AvenirNext LT Pro Regular"/>
          <w:bCs/>
          <w:sz w:val="20"/>
          <w:szCs w:val="20"/>
          <w:lang w:eastAsia="es-MX"/>
        </w:rPr>
        <w:t xml:space="preserve"> ¿El programa para obtener el subsidio sale publicado en alguna convocatoria?</w:t>
      </w:r>
      <w:r w:rsidR="00A75ADC">
        <w:rPr>
          <w:rFonts w:ascii="Calibri" w:eastAsia="Times New Roman" w:hAnsi="Calibri" w:cs="AvenirNext LT Pro Regular"/>
          <w:bCs/>
          <w:sz w:val="20"/>
          <w:szCs w:val="20"/>
          <w:lang w:eastAsia="es-MX"/>
        </w:rPr>
        <w:t>&gt;&gt;</w:t>
      </w:r>
    </w:p>
    <w:p w:rsidR="00FF178C" w:rsidRPr="00FF178C" w:rsidRDefault="00FF178C" w:rsidP="00FF178C">
      <w:pPr>
        <w:spacing w:after="0" w:line="360" w:lineRule="auto"/>
        <w:jc w:val="both"/>
        <w:rPr>
          <w:rFonts w:ascii="Calibri" w:eastAsia="Times New Roman" w:hAnsi="Calibri" w:cs="AvenirNext LT Pro Regular"/>
          <w:bCs/>
          <w:sz w:val="20"/>
          <w:szCs w:val="20"/>
          <w:lang w:eastAsia="es-MX"/>
        </w:rPr>
      </w:pPr>
      <w:r w:rsidRPr="00FF178C">
        <w:rPr>
          <w:rFonts w:ascii="Calibri" w:eastAsia="Times New Roman" w:hAnsi="Calibri" w:cs="AvenirNext LT Pro Regular"/>
          <w:bCs/>
          <w:sz w:val="20"/>
          <w:szCs w:val="20"/>
          <w:lang w:eastAsia="es-MX"/>
        </w:rPr>
        <w:t xml:space="preserve">El </w:t>
      </w:r>
      <w:r w:rsidRPr="00FF178C">
        <w:rPr>
          <w:rFonts w:ascii="Calibri" w:eastAsia="Times New Roman" w:hAnsi="Calibri" w:cs="AvenirNext LT Pro Regular"/>
          <w:b/>
          <w:bCs/>
          <w:sz w:val="20"/>
          <w:szCs w:val="20"/>
          <w:lang w:eastAsia="es-MX"/>
        </w:rPr>
        <w:t>Ing. Octavio González</w:t>
      </w:r>
      <w:r w:rsidRPr="00FF178C">
        <w:rPr>
          <w:rFonts w:ascii="Calibri" w:eastAsia="Times New Roman" w:hAnsi="Calibri" w:cs="AvenirNext LT Pro Regular"/>
          <w:bCs/>
          <w:sz w:val="20"/>
          <w:szCs w:val="20"/>
          <w:lang w:eastAsia="es-MX"/>
        </w:rPr>
        <w:t xml:space="preserve"> contesta: &lt;&lt;</w:t>
      </w:r>
      <w:r>
        <w:rPr>
          <w:rFonts w:ascii="Calibri" w:eastAsia="Times New Roman" w:hAnsi="Calibri" w:cs="AvenirNext LT Pro Regular"/>
          <w:bCs/>
          <w:sz w:val="20"/>
          <w:szCs w:val="20"/>
          <w:lang w:eastAsia="es-MX"/>
        </w:rPr>
        <w:t xml:space="preserve">Si sale publicado </w:t>
      </w:r>
      <w:r w:rsidRPr="00FF178C">
        <w:rPr>
          <w:rFonts w:ascii="Calibri" w:eastAsia="Times New Roman" w:hAnsi="Calibri" w:cs="AvenirNext LT Pro Regular"/>
          <w:bCs/>
          <w:sz w:val="20"/>
          <w:szCs w:val="20"/>
          <w:lang w:eastAsia="es-MX"/>
        </w:rPr>
        <w:t>&gt;&gt;</w:t>
      </w:r>
    </w:p>
    <w:p w:rsidR="00FF178C" w:rsidRDefault="00FF178C" w:rsidP="00D21605">
      <w:pPr>
        <w:spacing w:after="0" w:line="360" w:lineRule="auto"/>
        <w:jc w:val="both"/>
        <w:rPr>
          <w:rFonts w:ascii="Calibri" w:eastAsia="Times New Roman" w:hAnsi="Calibri" w:cs="AvenirNext LT Pro Regular"/>
          <w:bCs/>
          <w:sz w:val="20"/>
          <w:szCs w:val="20"/>
          <w:lang w:eastAsia="es-MX"/>
        </w:rPr>
      </w:pPr>
      <w:r w:rsidRPr="00FF178C">
        <w:rPr>
          <w:rFonts w:ascii="Calibri" w:eastAsia="Times New Roman" w:hAnsi="Calibri" w:cs="AvenirNext LT Pro Regular"/>
          <w:bCs/>
          <w:sz w:val="20"/>
          <w:szCs w:val="20"/>
          <w:lang w:eastAsia="es-MX"/>
        </w:rPr>
        <w:t xml:space="preserve">El </w:t>
      </w:r>
      <w:r w:rsidRPr="00FF178C">
        <w:rPr>
          <w:rFonts w:ascii="Calibri" w:eastAsia="Times New Roman" w:hAnsi="Calibri" w:cs="AvenirNext LT Pro Regular"/>
          <w:b/>
          <w:bCs/>
          <w:sz w:val="20"/>
          <w:szCs w:val="20"/>
          <w:lang w:eastAsia="es-MX"/>
        </w:rPr>
        <w:t>Lic. Bruno Michael Bajo Carrillo</w:t>
      </w:r>
      <w:r w:rsidRPr="00FF178C">
        <w:rPr>
          <w:rFonts w:ascii="Calibri" w:eastAsia="Times New Roman" w:hAnsi="Calibri" w:cs="AvenirNext LT Pro Regular"/>
          <w:bCs/>
          <w:sz w:val="20"/>
          <w:szCs w:val="20"/>
          <w:lang w:eastAsia="es-MX"/>
        </w:rPr>
        <w:t xml:space="preserve"> pregunta: </w:t>
      </w:r>
      <w:r>
        <w:rPr>
          <w:rFonts w:ascii="Calibri" w:eastAsia="Times New Roman" w:hAnsi="Calibri" w:cs="AvenirNext LT Pro Regular"/>
          <w:bCs/>
          <w:sz w:val="20"/>
          <w:szCs w:val="20"/>
          <w:lang w:eastAsia="es-MX"/>
        </w:rPr>
        <w:t xml:space="preserve">&lt;&lt; ¿Tiene vigencia?&gt;&gt; </w:t>
      </w:r>
    </w:p>
    <w:p w:rsidR="00FF178C" w:rsidRDefault="00FF178C" w:rsidP="00D21605">
      <w:pPr>
        <w:spacing w:after="0" w:line="360" w:lineRule="auto"/>
        <w:jc w:val="both"/>
        <w:rPr>
          <w:rFonts w:ascii="Calibri" w:eastAsia="Times New Roman" w:hAnsi="Calibri" w:cs="AvenirNext LT Pro Regular"/>
          <w:bCs/>
          <w:sz w:val="20"/>
          <w:szCs w:val="20"/>
          <w:lang w:eastAsia="es-MX"/>
        </w:rPr>
      </w:pPr>
      <w:r w:rsidRPr="00FF178C">
        <w:rPr>
          <w:rFonts w:ascii="Calibri" w:eastAsia="Times New Roman" w:hAnsi="Calibri" w:cs="AvenirNext LT Pro Regular"/>
          <w:bCs/>
          <w:sz w:val="20"/>
          <w:szCs w:val="20"/>
          <w:lang w:eastAsia="es-MX"/>
        </w:rPr>
        <w:t xml:space="preserve">El </w:t>
      </w:r>
      <w:r w:rsidRPr="00FF178C">
        <w:rPr>
          <w:rFonts w:ascii="Calibri" w:eastAsia="Times New Roman" w:hAnsi="Calibri" w:cs="AvenirNext LT Pro Regular"/>
          <w:b/>
          <w:bCs/>
          <w:sz w:val="20"/>
          <w:szCs w:val="20"/>
          <w:lang w:eastAsia="es-MX"/>
        </w:rPr>
        <w:t>Ing. Octavio González</w:t>
      </w:r>
      <w:r w:rsidRPr="00FF178C">
        <w:rPr>
          <w:rFonts w:ascii="Calibri" w:eastAsia="Times New Roman" w:hAnsi="Calibri" w:cs="AvenirNext LT Pro Regular"/>
          <w:bCs/>
          <w:sz w:val="20"/>
          <w:szCs w:val="20"/>
          <w:lang w:eastAsia="es-MX"/>
        </w:rPr>
        <w:t xml:space="preserve"> </w:t>
      </w:r>
      <w:r>
        <w:rPr>
          <w:rFonts w:ascii="Calibri" w:eastAsia="Times New Roman" w:hAnsi="Calibri" w:cs="AvenirNext LT Pro Regular"/>
          <w:bCs/>
          <w:sz w:val="20"/>
          <w:szCs w:val="20"/>
          <w:lang w:eastAsia="es-MX"/>
        </w:rPr>
        <w:t xml:space="preserve">en uso de la voz </w:t>
      </w:r>
      <w:r w:rsidRPr="00FF178C">
        <w:rPr>
          <w:rFonts w:ascii="Calibri" w:eastAsia="Times New Roman" w:hAnsi="Calibri" w:cs="AvenirNext LT Pro Regular"/>
          <w:bCs/>
          <w:sz w:val="20"/>
          <w:szCs w:val="20"/>
          <w:lang w:eastAsia="es-MX"/>
        </w:rPr>
        <w:t xml:space="preserve">contesta: </w:t>
      </w:r>
      <w:r>
        <w:rPr>
          <w:rFonts w:ascii="Calibri" w:eastAsia="Times New Roman" w:hAnsi="Calibri" w:cs="AvenirNext LT Pro Regular"/>
          <w:bCs/>
          <w:sz w:val="20"/>
          <w:szCs w:val="20"/>
          <w:lang w:eastAsia="es-MX"/>
        </w:rPr>
        <w:t xml:space="preserve">&lt;&lt;Si el ejercicio fiscal&gt;&gt; </w:t>
      </w:r>
    </w:p>
    <w:p w:rsidR="003F235B" w:rsidRDefault="00937539"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FF178C">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Cs/>
          <w:sz w:val="20"/>
          <w:szCs w:val="20"/>
          <w:lang w:eastAsia="es-MX"/>
        </w:rPr>
        <w:t xml:space="preserve"> </w:t>
      </w:r>
      <w:r w:rsidR="00FF178C">
        <w:rPr>
          <w:rFonts w:ascii="Calibri" w:eastAsia="Times New Roman" w:hAnsi="Calibri" w:cs="AvenirNext LT Pro Regular"/>
          <w:bCs/>
          <w:sz w:val="20"/>
          <w:szCs w:val="20"/>
          <w:lang w:eastAsia="es-MX"/>
        </w:rPr>
        <w:t>en uso de la voz manifiesta</w:t>
      </w:r>
      <w:r w:rsidR="00A75ADC">
        <w:rPr>
          <w:rFonts w:ascii="Calibri" w:eastAsia="Times New Roman" w:hAnsi="Calibri" w:cs="AvenirNext LT Pro Regular"/>
          <w:bCs/>
          <w:sz w:val="20"/>
          <w:szCs w:val="20"/>
          <w:lang w:eastAsia="es-MX"/>
        </w:rPr>
        <w:t>: &lt;</w:t>
      </w:r>
      <w:r>
        <w:rPr>
          <w:rFonts w:ascii="Calibri" w:eastAsia="Times New Roman" w:hAnsi="Calibri" w:cs="AvenirNext LT Pro Regular"/>
          <w:bCs/>
          <w:sz w:val="20"/>
          <w:szCs w:val="20"/>
          <w:lang w:eastAsia="es-MX"/>
        </w:rPr>
        <w:t>&lt; C</w:t>
      </w:r>
      <w:r w:rsidR="00FF178C">
        <w:rPr>
          <w:rFonts w:ascii="Calibri" w:eastAsia="Times New Roman" w:hAnsi="Calibri" w:cs="AvenirNext LT Pro Regular"/>
          <w:bCs/>
          <w:sz w:val="20"/>
          <w:szCs w:val="20"/>
          <w:lang w:eastAsia="es-MX"/>
        </w:rPr>
        <w:t>ontinuamos, posteriormente informarles que seguimos con lo que ha sido el proceso de Regularización de entrega de escrituras a las personas que han cumplido con los créditos que fueron otorgados en las administraciones anteriores o que también bien en algunos municipios pues no tenían su escritura en cuestión de algún lote con servicios, estamos continuando con los Municipios con la estrega de esas Escrituras. En lo que se refiere a la Dirección de Finanzas aquí si me lo permiten informarles  c</w:t>
      </w:r>
      <w:r>
        <w:rPr>
          <w:rFonts w:ascii="Calibri" w:eastAsia="Times New Roman" w:hAnsi="Calibri" w:cs="AvenirNext LT Pro Regular"/>
          <w:bCs/>
          <w:sz w:val="20"/>
          <w:szCs w:val="20"/>
          <w:lang w:eastAsia="es-MX"/>
        </w:rPr>
        <w:t>omo ha ido la</w:t>
      </w:r>
      <w:r w:rsidR="00FF178C">
        <w:rPr>
          <w:rFonts w:ascii="Calibri" w:eastAsia="Times New Roman" w:hAnsi="Calibri" w:cs="AvenirNext LT Pro Regular"/>
          <w:bCs/>
          <w:sz w:val="20"/>
          <w:szCs w:val="20"/>
          <w:lang w:eastAsia="es-MX"/>
        </w:rPr>
        <w:t xml:space="preserve"> recuperación de la </w:t>
      </w:r>
      <w:r>
        <w:rPr>
          <w:rFonts w:ascii="Calibri" w:eastAsia="Times New Roman" w:hAnsi="Calibri" w:cs="AvenirNext LT Pro Regular"/>
          <w:bCs/>
          <w:sz w:val="20"/>
          <w:szCs w:val="20"/>
          <w:lang w:eastAsia="es-MX"/>
        </w:rPr>
        <w:t xml:space="preserve"> cartera vencida</w:t>
      </w:r>
      <w:r w:rsidR="00FF178C">
        <w:rPr>
          <w:rFonts w:ascii="Calibri" w:eastAsia="Times New Roman" w:hAnsi="Calibri" w:cs="AvenirNext LT Pro Regular"/>
          <w:bCs/>
          <w:sz w:val="20"/>
          <w:szCs w:val="20"/>
          <w:lang w:eastAsia="es-MX"/>
        </w:rPr>
        <w:t xml:space="preserve"> de iniciar en el diciembre del 2012 que estaba en 25.90 en febrero del 2017 verán ustedes que estamos en el 11.63 % </w:t>
      </w:r>
      <w:r>
        <w:rPr>
          <w:rFonts w:ascii="Calibri" w:eastAsia="Times New Roman" w:hAnsi="Calibri" w:cs="AvenirNext LT Pro Regular"/>
          <w:bCs/>
          <w:sz w:val="20"/>
          <w:szCs w:val="20"/>
          <w:lang w:eastAsia="es-MX"/>
        </w:rPr>
        <w:t xml:space="preserve"> quiero tambié</w:t>
      </w:r>
      <w:r w:rsidR="001B3C94">
        <w:rPr>
          <w:rFonts w:ascii="Calibri" w:eastAsia="Times New Roman" w:hAnsi="Calibri" w:cs="AvenirNext LT Pro Regular"/>
          <w:bCs/>
          <w:sz w:val="20"/>
          <w:szCs w:val="20"/>
          <w:lang w:eastAsia="es-MX"/>
        </w:rPr>
        <w:t xml:space="preserve">n aquí darles un dato, si me </w:t>
      </w:r>
      <w:r>
        <w:rPr>
          <w:rFonts w:ascii="Calibri" w:eastAsia="Times New Roman" w:hAnsi="Calibri" w:cs="AvenirNext LT Pro Regular"/>
          <w:bCs/>
          <w:sz w:val="20"/>
          <w:szCs w:val="20"/>
          <w:lang w:eastAsia="es-MX"/>
        </w:rPr>
        <w:t>permite Ing</w:t>
      </w:r>
      <w:r w:rsidR="001B3C94">
        <w:rPr>
          <w:rFonts w:ascii="Calibri" w:eastAsia="Times New Roman" w:hAnsi="Calibri" w:cs="AvenirNext LT Pro Regular"/>
          <w:bCs/>
          <w:sz w:val="20"/>
          <w:szCs w:val="20"/>
          <w:lang w:eastAsia="es-MX"/>
        </w:rPr>
        <w:t xml:space="preserve">eniero tuvimos una reunión en México la Cartera vencida de INFONAVIT a nivel nacional anda aproximadamente en el 6% ahora en </w:t>
      </w:r>
      <w:r>
        <w:rPr>
          <w:rFonts w:ascii="Calibri" w:eastAsia="Times New Roman" w:hAnsi="Calibri" w:cs="AvenirNext LT Pro Regular"/>
          <w:bCs/>
          <w:sz w:val="20"/>
          <w:szCs w:val="20"/>
          <w:lang w:eastAsia="es-MX"/>
        </w:rPr>
        <w:t>los Estados</w:t>
      </w:r>
      <w:r w:rsidR="001B3C94">
        <w:rPr>
          <w:rFonts w:ascii="Calibri" w:eastAsia="Times New Roman" w:hAnsi="Calibri" w:cs="AvenirNext LT Pro Regular"/>
          <w:bCs/>
          <w:sz w:val="20"/>
          <w:szCs w:val="20"/>
          <w:lang w:eastAsia="es-MX"/>
        </w:rPr>
        <w:t xml:space="preserve"> porque fue una reunión en todos los Organismos Estatales de Vivienda, J</w:t>
      </w:r>
      <w:r>
        <w:rPr>
          <w:rFonts w:ascii="Calibri" w:eastAsia="Times New Roman" w:hAnsi="Calibri" w:cs="AvenirNext LT Pro Regular"/>
          <w:bCs/>
          <w:sz w:val="20"/>
          <w:szCs w:val="20"/>
          <w:lang w:eastAsia="es-MX"/>
        </w:rPr>
        <w:t>alisco es el que tiene el menor índice,</w:t>
      </w:r>
      <w:r w:rsidR="001B3C94">
        <w:rPr>
          <w:rFonts w:ascii="Calibri" w:eastAsia="Times New Roman" w:hAnsi="Calibri" w:cs="AvenirNext LT Pro Regular"/>
          <w:bCs/>
          <w:sz w:val="20"/>
          <w:szCs w:val="20"/>
          <w:lang w:eastAsia="es-MX"/>
        </w:rPr>
        <w:t xml:space="preserve"> les pongo un ejemplo Estado de México su cartera vencida anda en el 54 a 60%, Nuevo León algo parecido entonces </w:t>
      </w:r>
      <w:r>
        <w:rPr>
          <w:rFonts w:ascii="Calibri" w:eastAsia="Times New Roman" w:hAnsi="Calibri" w:cs="AvenirNext LT Pro Regular"/>
          <w:bCs/>
          <w:sz w:val="20"/>
          <w:szCs w:val="20"/>
          <w:lang w:eastAsia="es-MX"/>
        </w:rPr>
        <w:t xml:space="preserve">quiero aquí informarles hemos hecho </w:t>
      </w:r>
      <w:r w:rsidR="001B3C94">
        <w:rPr>
          <w:rFonts w:ascii="Calibri" w:eastAsia="Times New Roman" w:hAnsi="Calibri" w:cs="AvenirNext LT Pro Regular"/>
          <w:bCs/>
          <w:sz w:val="20"/>
          <w:szCs w:val="20"/>
          <w:lang w:eastAsia="es-MX"/>
        </w:rPr>
        <w:t xml:space="preserve">creó </w:t>
      </w:r>
      <w:r>
        <w:rPr>
          <w:rFonts w:ascii="Calibri" w:eastAsia="Times New Roman" w:hAnsi="Calibri" w:cs="AvenirNext LT Pro Regular"/>
          <w:bCs/>
          <w:sz w:val="20"/>
          <w:szCs w:val="20"/>
          <w:lang w:eastAsia="es-MX"/>
        </w:rPr>
        <w:t xml:space="preserve">un intenso </w:t>
      </w:r>
      <w:r w:rsidR="001B3C94">
        <w:rPr>
          <w:rFonts w:ascii="Calibri" w:eastAsia="Times New Roman" w:hAnsi="Calibri" w:cs="AvenirNext LT Pro Regular"/>
          <w:bCs/>
          <w:sz w:val="20"/>
          <w:szCs w:val="20"/>
          <w:lang w:eastAsia="es-MX"/>
        </w:rPr>
        <w:t>trabajo en la recuperación de esta</w:t>
      </w:r>
      <w:r>
        <w:rPr>
          <w:rFonts w:ascii="Calibri" w:eastAsia="Times New Roman" w:hAnsi="Calibri" w:cs="AvenirNext LT Pro Regular"/>
          <w:bCs/>
          <w:sz w:val="20"/>
          <w:szCs w:val="20"/>
          <w:lang w:eastAsia="es-MX"/>
        </w:rPr>
        <w:t xml:space="preserve"> cartera. Luego </w:t>
      </w:r>
      <w:r w:rsidR="001B3C94">
        <w:rPr>
          <w:rFonts w:ascii="Calibri" w:eastAsia="Times New Roman" w:hAnsi="Calibri" w:cs="AvenirNext LT Pro Regular"/>
          <w:bCs/>
          <w:sz w:val="20"/>
          <w:szCs w:val="20"/>
          <w:lang w:eastAsia="es-MX"/>
        </w:rPr>
        <w:t>tenemos lo que es la proyección de Gestió</w:t>
      </w:r>
      <w:r>
        <w:rPr>
          <w:rFonts w:ascii="Calibri" w:eastAsia="Times New Roman" w:hAnsi="Calibri" w:cs="AvenirNext LT Pro Regular"/>
          <w:bCs/>
          <w:sz w:val="20"/>
          <w:szCs w:val="20"/>
          <w:lang w:eastAsia="es-MX"/>
        </w:rPr>
        <w:t xml:space="preserve">n de </w:t>
      </w:r>
      <w:r w:rsidR="001B3C94">
        <w:rPr>
          <w:rFonts w:ascii="Calibri" w:eastAsia="Times New Roman" w:hAnsi="Calibri" w:cs="AvenirNext LT Pro Regular"/>
          <w:bCs/>
          <w:sz w:val="20"/>
          <w:szCs w:val="20"/>
          <w:lang w:eastAsia="es-MX"/>
        </w:rPr>
        <w:t xml:space="preserve"> acciones con recursos federales para este 2017 primeramente en el Programa  de la Unidad Básica de Vivienda con FONHAPO tenemos ya autorizadas 250 viviendas en el Municipio de Tecalitlán y el total de los recursos va hacer de cincuenta millones doscientos cincuenta mil pesos , es </w:t>
      </w:r>
      <w:r w:rsidR="001B3C94">
        <w:rPr>
          <w:rFonts w:ascii="Calibri" w:eastAsia="Times New Roman" w:hAnsi="Calibri" w:cs="AvenirNext LT Pro Regular"/>
          <w:bCs/>
          <w:sz w:val="20"/>
          <w:szCs w:val="20"/>
          <w:lang w:eastAsia="es-MX"/>
        </w:rPr>
        <w:lastRenderedPageBreak/>
        <w:t>importante mencionar que aquí participa también la Fundación PROVIVÁH que aporta recursos y con esa mezcla de</w:t>
      </w:r>
      <w:r>
        <w:rPr>
          <w:rFonts w:ascii="Calibri" w:eastAsia="Times New Roman" w:hAnsi="Calibri" w:cs="AvenirNext LT Pro Regular"/>
          <w:bCs/>
          <w:sz w:val="20"/>
          <w:szCs w:val="20"/>
          <w:lang w:eastAsia="es-MX"/>
        </w:rPr>
        <w:t xml:space="preserve"> recursos </w:t>
      </w:r>
      <w:r w:rsidR="001B3C94">
        <w:rPr>
          <w:rFonts w:ascii="Calibri" w:eastAsia="Times New Roman" w:hAnsi="Calibri" w:cs="AvenirNext LT Pro Regular"/>
          <w:bCs/>
          <w:sz w:val="20"/>
          <w:szCs w:val="20"/>
          <w:lang w:eastAsia="es-MX"/>
        </w:rPr>
        <w:t>con los de FONHAPO del Gobierno Federal, la vivienda es a fondo perdido para estas personas es como lo que anterior</w:t>
      </w:r>
      <w:r w:rsidR="003F235B">
        <w:rPr>
          <w:rFonts w:ascii="Calibri" w:eastAsia="Times New Roman" w:hAnsi="Calibri" w:cs="AvenirNext LT Pro Regular"/>
          <w:bCs/>
          <w:sz w:val="20"/>
          <w:szCs w:val="20"/>
          <w:lang w:eastAsia="es-MX"/>
        </w:rPr>
        <w:t xml:space="preserve">mente ya </w:t>
      </w:r>
      <w:r>
        <w:rPr>
          <w:rFonts w:ascii="Calibri" w:eastAsia="Times New Roman" w:hAnsi="Calibri" w:cs="AvenirNext LT Pro Regular"/>
          <w:bCs/>
          <w:sz w:val="20"/>
          <w:szCs w:val="20"/>
          <w:lang w:eastAsia="es-MX"/>
        </w:rPr>
        <w:t xml:space="preserve">entregamos en </w:t>
      </w:r>
      <w:proofErr w:type="spellStart"/>
      <w:r>
        <w:rPr>
          <w:rFonts w:ascii="Calibri" w:eastAsia="Times New Roman" w:hAnsi="Calibri" w:cs="AvenirNext LT Pro Regular"/>
          <w:bCs/>
          <w:sz w:val="20"/>
          <w:szCs w:val="20"/>
          <w:lang w:eastAsia="es-MX"/>
        </w:rPr>
        <w:t>Jalostotitlán</w:t>
      </w:r>
      <w:proofErr w:type="spellEnd"/>
      <w:r>
        <w:rPr>
          <w:rFonts w:ascii="Calibri" w:eastAsia="Times New Roman" w:hAnsi="Calibri" w:cs="AvenirNext LT Pro Regular"/>
          <w:bCs/>
          <w:sz w:val="20"/>
          <w:szCs w:val="20"/>
          <w:lang w:eastAsia="es-MX"/>
        </w:rPr>
        <w:t xml:space="preserve"> y </w:t>
      </w:r>
      <w:r w:rsidR="003F235B">
        <w:rPr>
          <w:rFonts w:ascii="Calibri" w:eastAsia="Times New Roman" w:hAnsi="Calibri" w:cs="AvenirNext LT Pro Regular"/>
          <w:bCs/>
          <w:sz w:val="20"/>
          <w:szCs w:val="20"/>
          <w:lang w:eastAsia="es-MX"/>
        </w:rPr>
        <w:t xml:space="preserve">en </w:t>
      </w:r>
      <w:proofErr w:type="spellStart"/>
      <w:r>
        <w:rPr>
          <w:rFonts w:ascii="Calibri" w:eastAsia="Times New Roman" w:hAnsi="Calibri" w:cs="AvenirNext LT Pro Regular"/>
          <w:bCs/>
          <w:sz w:val="20"/>
          <w:szCs w:val="20"/>
          <w:lang w:eastAsia="es-MX"/>
        </w:rPr>
        <w:t>Zapotlanejo</w:t>
      </w:r>
      <w:proofErr w:type="spellEnd"/>
      <w:r w:rsidR="003F235B">
        <w:rPr>
          <w:rFonts w:ascii="Calibri" w:eastAsia="Times New Roman" w:hAnsi="Calibri" w:cs="AvenirNext LT Pro Regular"/>
          <w:bCs/>
          <w:sz w:val="20"/>
          <w:szCs w:val="20"/>
          <w:lang w:eastAsia="es-MX"/>
        </w:rPr>
        <w:t xml:space="preserve"> también en este año, ahora aquí si es importante decirles que yo he estado pues reuniéndome con la mayoría de los Presidentes Municipales y algunos les ha costado trabajo poder poner el predio con </w:t>
      </w:r>
      <w:r>
        <w:rPr>
          <w:rFonts w:ascii="Calibri" w:eastAsia="Times New Roman" w:hAnsi="Calibri" w:cs="AvenirNext LT Pro Regular"/>
          <w:bCs/>
          <w:sz w:val="20"/>
          <w:szCs w:val="20"/>
          <w:lang w:eastAsia="es-MX"/>
        </w:rPr>
        <w:t xml:space="preserve"> servicios</w:t>
      </w:r>
      <w:r w:rsidR="003F235B">
        <w:rPr>
          <w:rFonts w:ascii="Calibri" w:eastAsia="Times New Roman" w:hAnsi="Calibri" w:cs="AvenirNext LT Pro Regular"/>
          <w:bCs/>
          <w:sz w:val="20"/>
          <w:szCs w:val="20"/>
          <w:lang w:eastAsia="es-MX"/>
        </w:rPr>
        <w:t xml:space="preserve"> porque eso es lo que nos pide FONHAPO, que el predio tenga los servicios para que FONHAPO y la Fundación PROVIVÁH puedan poner los recursos para poder hacer la vivienda,</w:t>
      </w:r>
      <w:r>
        <w:rPr>
          <w:rFonts w:ascii="Calibri" w:eastAsia="Times New Roman" w:hAnsi="Calibri" w:cs="AvenirNext LT Pro Regular"/>
          <w:bCs/>
          <w:sz w:val="20"/>
          <w:szCs w:val="20"/>
          <w:lang w:eastAsia="es-MX"/>
        </w:rPr>
        <w:t xml:space="preserve"> en la medida en que tengamos más predios</w:t>
      </w:r>
      <w:r w:rsidR="003F235B">
        <w:rPr>
          <w:rFonts w:ascii="Calibri" w:eastAsia="Times New Roman" w:hAnsi="Calibri" w:cs="AvenirNext LT Pro Regular"/>
          <w:bCs/>
          <w:sz w:val="20"/>
          <w:szCs w:val="20"/>
          <w:lang w:eastAsia="es-MX"/>
        </w:rPr>
        <w:t xml:space="preserve"> de municipios con la urbanización terminada pues vamos a gestionar mayor número de viviendas y a fondo perdido. </w:t>
      </w:r>
    </w:p>
    <w:p w:rsidR="00937539" w:rsidRDefault="003F235B"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L</w:t>
      </w:r>
      <w:r w:rsidR="00937539">
        <w:rPr>
          <w:rFonts w:ascii="Calibri" w:eastAsia="Times New Roman" w:hAnsi="Calibri" w:cs="AvenirNext LT Pro Regular"/>
          <w:bCs/>
          <w:sz w:val="20"/>
          <w:szCs w:val="20"/>
          <w:lang w:eastAsia="es-MX"/>
        </w:rPr>
        <w:t>uego tenemos Mejoramiento de Fachadas</w:t>
      </w:r>
      <w:r>
        <w:rPr>
          <w:rFonts w:ascii="Calibri" w:eastAsia="Times New Roman" w:hAnsi="Calibri" w:cs="AvenirNext LT Pro Regular"/>
          <w:bCs/>
          <w:sz w:val="20"/>
          <w:szCs w:val="20"/>
          <w:lang w:eastAsia="es-MX"/>
        </w:rPr>
        <w:t xml:space="preserve"> que es la pintura para viviendas mil quinientas setenta y seis acciones los municipios aquí si van hacer varios principalmente el área metropolitana y el total de recursos va hacer seis millones doscientos ocho mil </w:t>
      </w:r>
      <w:r w:rsidR="00937539">
        <w:rPr>
          <w:rFonts w:ascii="Calibri" w:eastAsia="Times New Roman" w:hAnsi="Calibri" w:cs="AvenirNext LT Pro Regular"/>
          <w:bCs/>
          <w:sz w:val="20"/>
          <w:szCs w:val="20"/>
          <w:lang w:eastAsia="es-MX"/>
        </w:rPr>
        <w:t xml:space="preserve"> </w:t>
      </w:r>
      <w:r>
        <w:rPr>
          <w:rFonts w:ascii="Calibri" w:eastAsia="Times New Roman" w:hAnsi="Calibri" w:cs="AvenirNext LT Pro Regular"/>
          <w:bCs/>
          <w:sz w:val="20"/>
          <w:szCs w:val="20"/>
          <w:lang w:eastAsia="es-MX"/>
        </w:rPr>
        <w:t>quinientos diez pesos y luego tenemos el P</w:t>
      </w:r>
      <w:r w:rsidR="00937539">
        <w:rPr>
          <w:rFonts w:ascii="Calibri" w:eastAsia="Times New Roman" w:hAnsi="Calibri" w:cs="AvenirNext LT Pro Regular"/>
          <w:bCs/>
          <w:sz w:val="20"/>
          <w:szCs w:val="20"/>
          <w:lang w:eastAsia="es-MX"/>
        </w:rPr>
        <w:t>rograma de Consolidación de Reservas Urbanas</w:t>
      </w:r>
      <w:r>
        <w:rPr>
          <w:rFonts w:ascii="Calibri" w:eastAsia="Times New Roman" w:hAnsi="Calibri" w:cs="AvenirNext LT Pro Regular"/>
          <w:bCs/>
          <w:sz w:val="20"/>
          <w:szCs w:val="20"/>
          <w:lang w:eastAsia="es-MX"/>
        </w:rPr>
        <w:t xml:space="preserve"> que hablamos hace un momento que serían dos mil ochocientas setenta y un acciones o subsidios con un monto de cincuenta y nueve millones doscientos sesenta mil pesos</w:t>
      </w:r>
      <w:r w:rsidR="00937539">
        <w:rPr>
          <w:rFonts w:ascii="Calibri" w:eastAsia="Times New Roman" w:hAnsi="Calibri" w:cs="AvenirNext LT Pro Regular"/>
          <w:bCs/>
          <w:sz w:val="20"/>
          <w:szCs w:val="20"/>
          <w:lang w:eastAsia="es-MX"/>
        </w:rPr>
        <w:t xml:space="preserve">, resumiendo los totales </w:t>
      </w:r>
      <w:r>
        <w:rPr>
          <w:rFonts w:ascii="Calibri" w:eastAsia="Times New Roman" w:hAnsi="Calibri" w:cs="AvenirNext LT Pro Regular"/>
          <w:bCs/>
          <w:sz w:val="20"/>
          <w:szCs w:val="20"/>
          <w:lang w:eastAsia="es-MX"/>
        </w:rPr>
        <w:t xml:space="preserve">estaríamos hablando de esta proyección de Gestión de </w:t>
      </w:r>
      <w:r w:rsidR="003E71C8">
        <w:rPr>
          <w:rFonts w:ascii="Calibri" w:eastAsia="Times New Roman" w:hAnsi="Calibri" w:cs="AvenirNext LT Pro Regular"/>
          <w:bCs/>
          <w:sz w:val="20"/>
          <w:szCs w:val="20"/>
          <w:lang w:eastAsia="es-MX"/>
        </w:rPr>
        <w:t xml:space="preserve">4,697 acciones </w:t>
      </w:r>
      <w:r w:rsidR="00937539">
        <w:rPr>
          <w:rFonts w:ascii="Calibri" w:eastAsia="Times New Roman" w:hAnsi="Calibri" w:cs="AvenirNext LT Pro Regular"/>
          <w:bCs/>
          <w:sz w:val="20"/>
          <w:szCs w:val="20"/>
          <w:lang w:eastAsia="es-MX"/>
        </w:rPr>
        <w:t>y el monto de recursos que vamos a obtener por parte de</w:t>
      </w:r>
      <w:r w:rsidR="003E71C8">
        <w:rPr>
          <w:rFonts w:ascii="Calibri" w:eastAsia="Times New Roman" w:hAnsi="Calibri" w:cs="AvenirNext LT Pro Regular"/>
          <w:bCs/>
          <w:sz w:val="20"/>
          <w:szCs w:val="20"/>
          <w:lang w:eastAsia="es-MX"/>
        </w:rPr>
        <w:t xml:space="preserve">l Gobierno Federal por parte también de lo que es la Fundación serian </w:t>
      </w:r>
      <w:r w:rsidR="003E71C8" w:rsidRPr="003E71C8">
        <w:rPr>
          <w:rFonts w:ascii="Calibri" w:eastAsia="Times New Roman" w:hAnsi="Calibri" w:cs="AvenirNext LT Pro Regular"/>
          <w:bCs/>
          <w:sz w:val="20"/>
          <w:szCs w:val="20"/>
          <w:lang w:eastAsia="es-MX"/>
        </w:rPr>
        <w:t>$115,718,510.00 pesos</w:t>
      </w:r>
      <w:r w:rsidR="00937539">
        <w:rPr>
          <w:rFonts w:ascii="Calibri" w:eastAsia="Times New Roman" w:hAnsi="Calibri" w:cs="AvenirNext LT Pro Regular"/>
          <w:bCs/>
          <w:sz w:val="20"/>
          <w:szCs w:val="20"/>
          <w:lang w:eastAsia="es-MX"/>
        </w:rPr>
        <w:t xml:space="preserve"> más aparte </w:t>
      </w:r>
      <w:r w:rsidR="003E71C8">
        <w:rPr>
          <w:rFonts w:ascii="Calibri" w:eastAsia="Times New Roman" w:hAnsi="Calibri" w:cs="AvenirNext LT Pro Regular"/>
          <w:bCs/>
          <w:sz w:val="20"/>
          <w:szCs w:val="20"/>
          <w:lang w:eastAsia="es-MX"/>
        </w:rPr>
        <w:t>debajo de ese cuadro verán con asterisco que la CONAVI</w:t>
      </w:r>
      <w:r w:rsidR="00937539">
        <w:rPr>
          <w:rFonts w:ascii="Calibri" w:eastAsia="Times New Roman" w:hAnsi="Calibri" w:cs="AvenirNext LT Pro Regular"/>
          <w:bCs/>
          <w:sz w:val="20"/>
          <w:szCs w:val="20"/>
          <w:lang w:eastAsia="es-MX"/>
        </w:rPr>
        <w:t xml:space="preserve"> otorgará 20 veinte millones para el programa de Autoproducción</w:t>
      </w:r>
      <w:r w:rsidR="003E71C8">
        <w:rPr>
          <w:rFonts w:ascii="Calibri" w:eastAsia="Times New Roman" w:hAnsi="Calibri" w:cs="AvenirNext LT Pro Regular"/>
          <w:bCs/>
          <w:sz w:val="20"/>
          <w:szCs w:val="20"/>
          <w:lang w:eastAsia="es-MX"/>
        </w:rPr>
        <w:t xml:space="preserve"> de Vivienda que también lo estamos preparando junto con CONAVI, donde en algunos municipios Ingeniero, Señores Consejeros, la gente ya tiene su lote y el lote cuenta con servicios de esa manera es como la vamos a apoyar también con este apoyo.&gt;&gt;</w:t>
      </w:r>
    </w:p>
    <w:p w:rsidR="00937539" w:rsidRDefault="00937539" w:rsidP="00937539">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3E71C8">
        <w:rPr>
          <w:rFonts w:ascii="Calibri" w:eastAsia="Times New Roman" w:hAnsi="Calibri" w:cs="AvenirNext LT Pro Regular"/>
          <w:b/>
          <w:bCs/>
          <w:sz w:val="20"/>
          <w:szCs w:val="20"/>
          <w:lang w:eastAsia="es-MX"/>
        </w:rPr>
        <w:t xml:space="preserve">Ing. Enrique </w:t>
      </w:r>
      <w:proofErr w:type="spellStart"/>
      <w:r w:rsidRPr="003E71C8">
        <w:rPr>
          <w:rFonts w:ascii="Calibri" w:eastAsia="Times New Roman" w:hAnsi="Calibri" w:cs="AvenirNext LT Pro Regular"/>
          <w:b/>
          <w:bCs/>
          <w:sz w:val="20"/>
          <w:szCs w:val="20"/>
          <w:lang w:eastAsia="es-MX"/>
        </w:rPr>
        <w:t>Dau</w:t>
      </w:r>
      <w:proofErr w:type="spellEnd"/>
      <w:r w:rsidRPr="003E71C8">
        <w:rPr>
          <w:rFonts w:ascii="Calibri" w:eastAsia="Times New Roman" w:hAnsi="Calibri" w:cs="AvenirNext LT Pro Regular"/>
          <w:b/>
          <w:bCs/>
          <w:sz w:val="20"/>
          <w:szCs w:val="20"/>
          <w:lang w:eastAsia="es-MX"/>
        </w:rPr>
        <w:t xml:space="preserve"> Flores</w:t>
      </w:r>
      <w:r w:rsidR="003E71C8">
        <w:rPr>
          <w:rFonts w:ascii="Calibri" w:eastAsia="Times New Roman" w:hAnsi="Calibri" w:cs="AvenirNext LT Pro Regular"/>
          <w:bCs/>
          <w:sz w:val="20"/>
          <w:szCs w:val="20"/>
          <w:lang w:eastAsia="es-MX"/>
        </w:rPr>
        <w:t xml:space="preserve"> en uso de la voz manifiesta</w:t>
      </w:r>
      <w:r>
        <w:rPr>
          <w:rFonts w:ascii="Calibri" w:eastAsia="Times New Roman" w:hAnsi="Calibri" w:cs="AvenirNext LT Pro Regular"/>
          <w:bCs/>
          <w:sz w:val="20"/>
          <w:szCs w:val="20"/>
          <w:lang w:eastAsia="es-MX"/>
        </w:rPr>
        <w:t xml:space="preserve">: &lt;&lt; </w:t>
      </w:r>
      <w:r w:rsidR="003E71C8">
        <w:rPr>
          <w:rFonts w:ascii="Calibri" w:eastAsia="Times New Roman" w:hAnsi="Calibri" w:cs="AvenirNext LT Pro Regular"/>
          <w:bCs/>
          <w:sz w:val="20"/>
          <w:szCs w:val="20"/>
          <w:lang w:eastAsia="es-MX"/>
        </w:rPr>
        <w:t>¿En estos programas el Gobierno del Estado n</w:t>
      </w:r>
      <w:r>
        <w:rPr>
          <w:rFonts w:ascii="Calibri" w:eastAsia="Times New Roman" w:hAnsi="Calibri" w:cs="AvenirNext LT Pro Regular"/>
          <w:bCs/>
          <w:sz w:val="20"/>
          <w:szCs w:val="20"/>
          <w:lang w:eastAsia="es-MX"/>
        </w:rPr>
        <w:t>o</w:t>
      </w:r>
      <w:r w:rsidR="003E71C8">
        <w:rPr>
          <w:rFonts w:ascii="Calibri" w:eastAsia="Times New Roman" w:hAnsi="Calibri" w:cs="AvenirNext LT Pro Regular"/>
          <w:bCs/>
          <w:sz w:val="20"/>
          <w:szCs w:val="20"/>
          <w:lang w:eastAsia="es-MX"/>
        </w:rPr>
        <w:t xml:space="preserve"> aporta recursos económicos?</w:t>
      </w:r>
      <w:r>
        <w:rPr>
          <w:rFonts w:ascii="Calibri" w:eastAsia="Times New Roman" w:hAnsi="Calibri" w:cs="AvenirNext LT Pro Regular"/>
          <w:bCs/>
          <w:sz w:val="20"/>
          <w:szCs w:val="20"/>
          <w:lang w:eastAsia="es-MX"/>
        </w:rPr>
        <w:t>&gt;&gt;</w:t>
      </w:r>
    </w:p>
    <w:p w:rsidR="00937539" w:rsidRDefault="00937539"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3E71C8">
        <w:rPr>
          <w:rFonts w:ascii="Calibri" w:eastAsia="Times New Roman" w:hAnsi="Calibri" w:cs="AvenirNext LT Pro Regular"/>
          <w:b/>
          <w:bCs/>
          <w:sz w:val="20"/>
          <w:szCs w:val="20"/>
          <w:lang w:eastAsia="es-MX"/>
        </w:rPr>
        <w:t>Ing. Octavio González</w:t>
      </w:r>
      <w:r w:rsidR="003E71C8">
        <w:rPr>
          <w:rFonts w:ascii="Calibri" w:eastAsia="Times New Roman" w:hAnsi="Calibri" w:cs="AvenirNext LT Pro Regular"/>
          <w:bCs/>
          <w:sz w:val="20"/>
          <w:szCs w:val="20"/>
          <w:lang w:eastAsia="es-MX"/>
        </w:rPr>
        <w:t xml:space="preserve"> contesta: &lt;&lt; Aquí no&gt;&gt;</w:t>
      </w:r>
    </w:p>
    <w:p w:rsidR="00937539" w:rsidRDefault="00937539"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ED00B2">
        <w:rPr>
          <w:rFonts w:ascii="Calibri" w:eastAsia="Times New Roman" w:hAnsi="Calibri" w:cs="AvenirNext LT Pro Regular"/>
          <w:b/>
          <w:bCs/>
          <w:sz w:val="20"/>
          <w:szCs w:val="20"/>
          <w:lang w:eastAsia="es-MX"/>
        </w:rPr>
        <w:t xml:space="preserve">Ing. Enrique </w:t>
      </w:r>
      <w:proofErr w:type="spellStart"/>
      <w:r w:rsidRPr="00ED00B2">
        <w:rPr>
          <w:rFonts w:ascii="Calibri" w:eastAsia="Times New Roman" w:hAnsi="Calibri" w:cs="AvenirNext LT Pro Regular"/>
          <w:b/>
          <w:bCs/>
          <w:sz w:val="20"/>
          <w:szCs w:val="20"/>
          <w:lang w:eastAsia="es-MX"/>
        </w:rPr>
        <w:t>Dau</w:t>
      </w:r>
      <w:proofErr w:type="spellEnd"/>
      <w:r w:rsidRPr="00ED00B2">
        <w:rPr>
          <w:rFonts w:ascii="Calibri" w:eastAsia="Times New Roman" w:hAnsi="Calibri" w:cs="AvenirNext LT Pro Regular"/>
          <w:b/>
          <w:bCs/>
          <w:sz w:val="20"/>
          <w:szCs w:val="20"/>
          <w:lang w:eastAsia="es-MX"/>
        </w:rPr>
        <w:t xml:space="preserve"> Flores</w:t>
      </w:r>
      <w:r w:rsidR="00ED00B2">
        <w:rPr>
          <w:rFonts w:ascii="Calibri" w:eastAsia="Times New Roman" w:hAnsi="Calibri" w:cs="AvenirNext LT Pro Regular"/>
          <w:bCs/>
          <w:sz w:val="20"/>
          <w:szCs w:val="20"/>
          <w:lang w:eastAsia="es-MX"/>
        </w:rPr>
        <w:t xml:space="preserve"> pregunta</w:t>
      </w:r>
      <w:r>
        <w:rPr>
          <w:rFonts w:ascii="Calibri" w:eastAsia="Times New Roman" w:hAnsi="Calibri" w:cs="AvenirNext LT Pro Regular"/>
          <w:bCs/>
          <w:sz w:val="20"/>
          <w:szCs w:val="20"/>
          <w:lang w:eastAsia="es-MX"/>
        </w:rPr>
        <w:t>:</w:t>
      </w:r>
      <w:r w:rsidR="003E71C8">
        <w:rPr>
          <w:rFonts w:ascii="Calibri" w:eastAsia="Times New Roman" w:hAnsi="Calibri" w:cs="AvenirNext LT Pro Regular"/>
          <w:bCs/>
          <w:sz w:val="20"/>
          <w:szCs w:val="20"/>
          <w:lang w:eastAsia="es-MX"/>
        </w:rPr>
        <w:t xml:space="preserve"> </w:t>
      </w:r>
      <w:r w:rsidR="00ED00B2">
        <w:rPr>
          <w:rFonts w:ascii="Calibri" w:eastAsia="Times New Roman" w:hAnsi="Calibri" w:cs="AvenirNext LT Pro Regular"/>
          <w:bCs/>
          <w:sz w:val="20"/>
          <w:szCs w:val="20"/>
          <w:lang w:eastAsia="es-MX"/>
        </w:rPr>
        <w:t>&lt;&lt; ¿</w:t>
      </w:r>
      <w:r w:rsidR="003E71C8">
        <w:rPr>
          <w:rFonts w:ascii="Calibri" w:eastAsia="Times New Roman" w:hAnsi="Calibri" w:cs="AvenirNext LT Pro Regular"/>
          <w:bCs/>
          <w:sz w:val="20"/>
          <w:szCs w:val="20"/>
          <w:lang w:eastAsia="es-MX"/>
        </w:rPr>
        <w:t>Gestión?</w:t>
      </w:r>
      <w:r w:rsidR="00ED00B2">
        <w:rPr>
          <w:rFonts w:ascii="Calibri" w:eastAsia="Times New Roman" w:hAnsi="Calibri" w:cs="AvenirNext LT Pro Regular"/>
          <w:bCs/>
          <w:sz w:val="20"/>
          <w:szCs w:val="20"/>
          <w:lang w:eastAsia="es-MX"/>
        </w:rPr>
        <w:t>&gt;&gt;</w:t>
      </w:r>
    </w:p>
    <w:p w:rsidR="00937539" w:rsidRDefault="00937539" w:rsidP="00937539">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ED00B2">
        <w:rPr>
          <w:rFonts w:ascii="Calibri" w:eastAsia="Times New Roman" w:hAnsi="Calibri" w:cs="AvenirNext LT Pro Regular"/>
          <w:b/>
          <w:bCs/>
          <w:sz w:val="20"/>
          <w:szCs w:val="20"/>
          <w:lang w:eastAsia="es-MX"/>
        </w:rPr>
        <w:t>Ing. Octavio González</w:t>
      </w:r>
      <w:r w:rsidR="00B3590A">
        <w:rPr>
          <w:rFonts w:ascii="Calibri" w:eastAsia="Times New Roman" w:hAnsi="Calibri" w:cs="AvenirNext LT Pro Regular"/>
          <w:bCs/>
          <w:sz w:val="20"/>
          <w:szCs w:val="20"/>
          <w:lang w:eastAsia="es-MX"/>
        </w:rPr>
        <w:t xml:space="preserve"> dice:</w:t>
      </w:r>
      <w:r w:rsidR="00ED00B2">
        <w:rPr>
          <w:rFonts w:ascii="Calibri" w:eastAsia="Times New Roman" w:hAnsi="Calibri" w:cs="AvenirNext LT Pro Regular"/>
          <w:bCs/>
          <w:sz w:val="20"/>
          <w:szCs w:val="20"/>
          <w:lang w:eastAsia="es-MX"/>
        </w:rPr>
        <w:t>&lt;&lt; Aquí es gestión, exactamente&gt;&gt;</w:t>
      </w:r>
    </w:p>
    <w:p w:rsidR="00B3590A" w:rsidRDefault="00B3590A" w:rsidP="00B3590A">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ED00B2">
        <w:rPr>
          <w:rFonts w:ascii="Calibri" w:eastAsia="Times New Roman" w:hAnsi="Calibri" w:cs="AvenirNext LT Pro Regular"/>
          <w:b/>
          <w:bCs/>
          <w:sz w:val="20"/>
          <w:szCs w:val="20"/>
          <w:lang w:eastAsia="es-MX"/>
        </w:rPr>
        <w:t xml:space="preserve">Ing. Enrique </w:t>
      </w:r>
      <w:proofErr w:type="spellStart"/>
      <w:r w:rsidRPr="00ED00B2">
        <w:rPr>
          <w:rFonts w:ascii="Calibri" w:eastAsia="Times New Roman" w:hAnsi="Calibri" w:cs="AvenirNext LT Pro Regular"/>
          <w:b/>
          <w:bCs/>
          <w:sz w:val="20"/>
          <w:szCs w:val="20"/>
          <w:lang w:eastAsia="es-MX"/>
        </w:rPr>
        <w:t>Dau</w:t>
      </w:r>
      <w:proofErr w:type="spellEnd"/>
      <w:r w:rsidRPr="00ED00B2">
        <w:rPr>
          <w:rFonts w:ascii="Calibri" w:eastAsia="Times New Roman" w:hAnsi="Calibri" w:cs="AvenirNext LT Pro Regular"/>
          <w:b/>
          <w:bCs/>
          <w:sz w:val="20"/>
          <w:szCs w:val="20"/>
          <w:lang w:eastAsia="es-MX"/>
        </w:rPr>
        <w:t xml:space="preserve"> Flores</w:t>
      </w:r>
      <w:r>
        <w:rPr>
          <w:rFonts w:ascii="Calibri" w:eastAsia="Times New Roman" w:hAnsi="Calibri" w:cs="AvenirNext LT Pro Regular"/>
          <w:bCs/>
          <w:sz w:val="20"/>
          <w:szCs w:val="20"/>
          <w:lang w:eastAsia="es-MX"/>
        </w:rPr>
        <w:t xml:space="preserve"> </w:t>
      </w:r>
      <w:r w:rsidR="00ED00B2">
        <w:rPr>
          <w:rFonts w:ascii="Calibri" w:eastAsia="Times New Roman" w:hAnsi="Calibri" w:cs="AvenirNext LT Pro Regular"/>
          <w:bCs/>
          <w:sz w:val="20"/>
          <w:szCs w:val="20"/>
          <w:lang w:eastAsia="es-MX"/>
        </w:rPr>
        <w:t xml:space="preserve">en uso de la voz </w:t>
      </w:r>
      <w:r>
        <w:rPr>
          <w:rFonts w:ascii="Calibri" w:eastAsia="Times New Roman" w:hAnsi="Calibri" w:cs="AvenirNext LT Pro Regular"/>
          <w:bCs/>
          <w:sz w:val="20"/>
          <w:szCs w:val="20"/>
          <w:lang w:eastAsia="es-MX"/>
        </w:rPr>
        <w:t>pregunta:</w:t>
      </w:r>
      <w:r w:rsidR="00ED00B2">
        <w:rPr>
          <w:rFonts w:ascii="Calibri" w:eastAsia="Times New Roman" w:hAnsi="Calibri" w:cs="AvenirNext LT Pro Regular"/>
          <w:bCs/>
          <w:sz w:val="20"/>
          <w:szCs w:val="20"/>
          <w:lang w:eastAsia="es-MX"/>
        </w:rPr>
        <w:t xml:space="preserve"> &lt;&lt; ¿Y quién identifica los Beneficiarios, qué Institución?&gt;&gt;</w:t>
      </w:r>
    </w:p>
    <w:p w:rsidR="00ED00B2" w:rsidRPr="00ED00B2" w:rsidRDefault="00ED00B2" w:rsidP="00ED00B2">
      <w:pPr>
        <w:spacing w:after="0" w:line="360" w:lineRule="auto"/>
        <w:jc w:val="both"/>
        <w:rPr>
          <w:rFonts w:ascii="Calibri" w:eastAsia="Times New Roman" w:hAnsi="Calibri" w:cs="AvenirNext LT Pro Regular"/>
          <w:bCs/>
          <w:sz w:val="20"/>
          <w:szCs w:val="20"/>
          <w:lang w:eastAsia="es-MX"/>
        </w:rPr>
      </w:pPr>
      <w:r w:rsidRPr="00ED00B2">
        <w:rPr>
          <w:rFonts w:ascii="Calibri" w:eastAsia="Times New Roman" w:hAnsi="Calibri" w:cs="AvenirNext LT Pro Regular"/>
          <w:bCs/>
          <w:sz w:val="20"/>
          <w:szCs w:val="20"/>
          <w:lang w:eastAsia="es-MX"/>
        </w:rPr>
        <w:t xml:space="preserve">El </w:t>
      </w:r>
      <w:r w:rsidRPr="00ED00B2">
        <w:rPr>
          <w:rFonts w:ascii="Calibri" w:eastAsia="Times New Roman" w:hAnsi="Calibri" w:cs="AvenirNext LT Pro Regular"/>
          <w:b/>
          <w:bCs/>
          <w:sz w:val="20"/>
          <w:szCs w:val="20"/>
          <w:lang w:eastAsia="es-MX"/>
        </w:rPr>
        <w:t>Ing. Octavio González</w:t>
      </w:r>
      <w:r w:rsidRPr="00ED00B2">
        <w:rPr>
          <w:rFonts w:ascii="Calibri" w:eastAsia="Times New Roman" w:hAnsi="Calibri" w:cs="AvenirNext LT Pro Regular"/>
          <w:bCs/>
          <w:sz w:val="20"/>
          <w:szCs w:val="20"/>
          <w:lang w:eastAsia="es-MX"/>
        </w:rPr>
        <w:t xml:space="preserve"> contesta: </w:t>
      </w:r>
      <w:r>
        <w:rPr>
          <w:rFonts w:ascii="Calibri" w:eastAsia="Times New Roman" w:hAnsi="Calibri" w:cs="AvenirNext LT Pro Regular"/>
          <w:bCs/>
          <w:sz w:val="20"/>
          <w:szCs w:val="20"/>
          <w:lang w:eastAsia="es-MX"/>
        </w:rPr>
        <w:t>&lt;&lt; FONHAPO en sus Reglas de Operación da una guía del perfil socioeconómico que tiene que tener la persona, nosotros con el apoyo del Municipio que va hacer Beneficiado se levantan los Censos</w:t>
      </w:r>
      <w:r w:rsidR="002F627C">
        <w:rPr>
          <w:rFonts w:ascii="Calibri" w:eastAsia="Times New Roman" w:hAnsi="Calibri" w:cs="AvenirNext LT Pro Regular"/>
          <w:bCs/>
          <w:sz w:val="20"/>
          <w:szCs w:val="20"/>
          <w:lang w:eastAsia="es-MX"/>
        </w:rPr>
        <w:t>, las Cédulas y de esa manera ellos califican en México, igual en el caso de CONAVI, igual para el caso de SEDATU en el programa de Mejoramiento de Fachadas y en el Programa de Consolidación de Reservas Urbanas nosotros presentamos los proyectos Ingeniero ellos ven el Contorno, ven que tengan los servicios y ya van determinando si nos dan el apoyo. Bien esto sería la proyección de los recursos Federales que estamos gestionando</w:t>
      </w:r>
      <w:r w:rsidRPr="00ED00B2">
        <w:rPr>
          <w:rFonts w:ascii="Calibri" w:eastAsia="Times New Roman" w:hAnsi="Calibri" w:cs="AvenirNext LT Pro Regular"/>
          <w:bCs/>
          <w:sz w:val="20"/>
          <w:szCs w:val="20"/>
          <w:lang w:eastAsia="es-MX"/>
        </w:rPr>
        <w:t>&gt;&gt;</w:t>
      </w:r>
    </w:p>
    <w:p w:rsidR="00ED00B2" w:rsidRDefault="002F627C" w:rsidP="00B3590A">
      <w:pPr>
        <w:spacing w:after="0" w:line="360" w:lineRule="auto"/>
        <w:jc w:val="both"/>
        <w:rPr>
          <w:rFonts w:ascii="Calibri" w:eastAsia="Times New Roman" w:hAnsi="Calibri" w:cs="AvenirNext LT Pro Regular"/>
          <w:bCs/>
          <w:sz w:val="20"/>
          <w:szCs w:val="20"/>
          <w:lang w:eastAsia="es-MX"/>
        </w:rPr>
      </w:pPr>
      <w:r w:rsidRPr="002F627C">
        <w:rPr>
          <w:rFonts w:ascii="Calibri" w:eastAsia="Times New Roman" w:hAnsi="Calibri" w:cs="AvenirNext LT Pro Regular"/>
          <w:bCs/>
          <w:sz w:val="20"/>
          <w:szCs w:val="20"/>
          <w:lang w:eastAsia="es-MX"/>
        </w:rPr>
        <w:t xml:space="preserve">El </w:t>
      </w:r>
      <w:r w:rsidRPr="002F627C">
        <w:rPr>
          <w:rFonts w:ascii="Calibri" w:eastAsia="Times New Roman" w:hAnsi="Calibri" w:cs="AvenirNext LT Pro Regular"/>
          <w:b/>
          <w:bCs/>
          <w:sz w:val="20"/>
          <w:szCs w:val="20"/>
          <w:lang w:eastAsia="es-MX"/>
        </w:rPr>
        <w:t xml:space="preserve">Ing. Enrique </w:t>
      </w:r>
      <w:proofErr w:type="spellStart"/>
      <w:r w:rsidRPr="002F627C">
        <w:rPr>
          <w:rFonts w:ascii="Calibri" w:eastAsia="Times New Roman" w:hAnsi="Calibri" w:cs="AvenirNext LT Pro Regular"/>
          <w:b/>
          <w:bCs/>
          <w:sz w:val="20"/>
          <w:szCs w:val="20"/>
          <w:lang w:eastAsia="es-MX"/>
        </w:rPr>
        <w:t>Dau</w:t>
      </w:r>
      <w:proofErr w:type="spellEnd"/>
      <w:r w:rsidRPr="002F627C">
        <w:rPr>
          <w:rFonts w:ascii="Calibri" w:eastAsia="Times New Roman" w:hAnsi="Calibri" w:cs="AvenirNext LT Pro Regular"/>
          <w:b/>
          <w:bCs/>
          <w:sz w:val="20"/>
          <w:szCs w:val="20"/>
          <w:lang w:eastAsia="es-MX"/>
        </w:rPr>
        <w:t xml:space="preserve"> Flores</w:t>
      </w:r>
      <w:r w:rsidRPr="002F627C">
        <w:rPr>
          <w:rFonts w:ascii="Calibri" w:eastAsia="Times New Roman" w:hAnsi="Calibri" w:cs="AvenirNext LT Pro Regular"/>
          <w:bCs/>
          <w:sz w:val="20"/>
          <w:szCs w:val="20"/>
          <w:lang w:eastAsia="es-MX"/>
        </w:rPr>
        <w:t xml:space="preserve"> en uso de la voz pregunta: </w:t>
      </w:r>
      <w:r>
        <w:rPr>
          <w:rFonts w:ascii="Calibri" w:eastAsia="Times New Roman" w:hAnsi="Calibri" w:cs="AvenirNext LT Pro Regular"/>
          <w:bCs/>
          <w:sz w:val="20"/>
          <w:szCs w:val="20"/>
          <w:lang w:eastAsia="es-MX"/>
        </w:rPr>
        <w:t>&lt;&lt; ¿Todos son fuera de la Zona Metropolitana verdad?&gt;&gt;</w:t>
      </w:r>
    </w:p>
    <w:p w:rsidR="002F627C" w:rsidRDefault="002F627C" w:rsidP="00937539">
      <w:pPr>
        <w:spacing w:after="0" w:line="360" w:lineRule="auto"/>
        <w:jc w:val="both"/>
        <w:rPr>
          <w:rFonts w:ascii="Calibri" w:eastAsia="Times New Roman" w:hAnsi="Calibri" w:cs="AvenirNext LT Pro Regular"/>
          <w:bCs/>
          <w:sz w:val="20"/>
          <w:szCs w:val="20"/>
          <w:lang w:eastAsia="es-MX"/>
        </w:rPr>
      </w:pPr>
      <w:r w:rsidRPr="002F627C">
        <w:rPr>
          <w:rFonts w:ascii="Calibri" w:eastAsia="Times New Roman" w:hAnsi="Calibri" w:cs="AvenirNext LT Pro Regular"/>
          <w:bCs/>
          <w:sz w:val="20"/>
          <w:szCs w:val="20"/>
          <w:lang w:eastAsia="es-MX"/>
        </w:rPr>
        <w:t xml:space="preserve">El </w:t>
      </w:r>
      <w:r w:rsidRPr="002F627C">
        <w:rPr>
          <w:rFonts w:ascii="Calibri" w:eastAsia="Times New Roman" w:hAnsi="Calibri" w:cs="AvenirNext LT Pro Regular"/>
          <w:b/>
          <w:bCs/>
          <w:sz w:val="20"/>
          <w:szCs w:val="20"/>
          <w:lang w:eastAsia="es-MX"/>
        </w:rPr>
        <w:t>Ing. Octavio González</w:t>
      </w:r>
      <w:r w:rsidRPr="002F627C">
        <w:rPr>
          <w:rFonts w:ascii="Calibri" w:eastAsia="Times New Roman" w:hAnsi="Calibri" w:cs="AvenirNext LT Pro Regular"/>
          <w:bCs/>
          <w:sz w:val="20"/>
          <w:szCs w:val="20"/>
          <w:lang w:eastAsia="es-MX"/>
        </w:rPr>
        <w:t xml:space="preserve"> </w:t>
      </w:r>
      <w:r>
        <w:rPr>
          <w:rFonts w:ascii="Calibri" w:eastAsia="Times New Roman" w:hAnsi="Calibri" w:cs="AvenirNext LT Pro Regular"/>
          <w:bCs/>
          <w:sz w:val="20"/>
          <w:szCs w:val="20"/>
          <w:lang w:eastAsia="es-MX"/>
        </w:rPr>
        <w:t xml:space="preserve">en uso de la voz </w:t>
      </w:r>
      <w:r w:rsidRPr="002F627C">
        <w:rPr>
          <w:rFonts w:ascii="Calibri" w:eastAsia="Times New Roman" w:hAnsi="Calibri" w:cs="AvenirNext LT Pro Regular"/>
          <w:bCs/>
          <w:sz w:val="20"/>
          <w:szCs w:val="20"/>
          <w:lang w:eastAsia="es-MX"/>
        </w:rPr>
        <w:t xml:space="preserve">contesta: </w:t>
      </w:r>
      <w:r>
        <w:rPr>
          <w:rFonts w:ascii="Calibri" w:eastAsia="Times New Roman" w:hAnsi="Calibri" w:cs="AvenirNext LT Pro Regular"/>
          <w:bCs/>
          <w:sz w:val="20"/>
          <w:szCs w:val="20"/>
          <w:lang w:eastAsia="es-MX"/>
        </w:rPr>
        <w:t>&lt;&lt;En la Zona Metropolitana Ingeniero en el Programa de Mejoramiento de Fachadas, tenemos considerado el área metropolitana y el PCRU también por la vivienda vertical&gt;&gt;</w:t>
      </w:r>
    </w:p>
    <w:p w:rsidR="002F627C" w:rsidRDefault="002F627C" w:rsidP="00937539">
      <w:pPr>
        <w:spacing w:after="0" w:line="360" w:lineRule="auto"/>
        <w:jc w:val="both"/>
        <w:rPr>
          <w:rFonts w:ascii="Calibri" w:eastAsia="Times New Roman" w:hAnsi="Calibri" w:cs="AvenirNext LT Pro Regular"/>
          <w:bCs/>
          <w:sz w:val="20"/>
          <w:szCs w:val="20"/>
          <w:lang w:eastAsia="es-MX"/>
        </w:rPr>
      </w:pPr>
      <w:r w:rsidRPr="002F627C">
        <w:rPr>
          <w:rFonts w:ascii="Calibri" w:eastAsia="Times New Roman" w:hAnsi="Calibri" w:cs="AvenirNext LT Pro Regular"/>
          <w:bCs/>
          <w:sz w:val="20"/>
          <w:szCs w:val="20"/>
          <w:lang w:eastAsia="es-MX"/>
        </w:rPr>
        <w:t xml:space="preserve">El </w:t>
      </w:r>
      <w:r w:rsidRPr="002F627C">
        <w:rPr>
          <w:rFonts w:ascii="Calibri" w:eastAsia="Times New Roman" w:hAnsi="Calibri" w:cs="AvenirNext LT Pro Regular"/>
          <w:b/>
          <w:bCs/>
          <w:sz w:val="20"/>
          <w:szCs w:val="20"/>
          <w:lang w:eastAsia="es-MX"/>
        </w:rPr>
        <w:t xml:space="preserve">Ing. Enrique </w:t>
      </w:r>
      <w:proofErr w:type="spellStart"/>
      <w:r w:rsidRPr="002F627C">
        <w:rPr>
          <w:rFonts w:ascii="Calibri" w:eastAsia="Times New Roman" w:hAnsi="Calibri" w:cs="AvenirNext LT Pro Regular"/>
          <w:b/>
          <w:bCs/>
          <w:sz w:val="20"/>
          <w:szCs w:val="20"/>
          <w:lang w:eastAsia="es-MX"/>
        </w:rPr>
        <w:t>Dau</w:t>
      </w:r>
      <w:proofErr w:type="spellEnd"/>
      <w:r w:rsidRPr="002F627C">
        <w:rPr>
          <w:rFonts w:ascii="Calibri" w:eastAsia="Times New Roman" w:hAnsi="Calibri" w:cs="AvenirNext LT Pro Regular"/>
          <w:b/>
          <w:bCs/>
          <w:sz w:val="20"/>
          <w:szCs w:val="20"/>
          <w:lang w:eastAsia="es-MX"/>
        </w:rPr>
        <w:t xml:space="preserve">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 xml:space="preserve">dice: &lt;&lt; Muy bien, pues excelente casi cinco mil acciones-beneficiarios </w:t>
      </w:r>
      <w:r w:rsidR="00473F3A">
        <w:rPr>
          <w:rFonts w:ascii="Calibri" w:eastAsia="Times New Roman" w:hAnsi="Calibri" w:cs="AvenirNext LT Pro Regular"/>
          <w:bCs/>
          <w:sz w:val="20"/>
          <w:szCs w:val="20"/>
          <w:lang w:eastAsia="es-MX"/>
        </w:rPr>
        <w:t>muy importante muy buena Gestión Ingeniero</w:t>
      </w:r>
      <w:r>
        <w:rPr>
          <w:rFonts w:ascii="Calibri" w:eastAsia="Times New Roman" w:hAnsi="Calibri" w:cs="AvenirNext LT Pro Regular"/>
          <w:bCs/>
          <w:sz w:val="20"/>
          <w:szCs w:val="20"/>
          <w:lang w:eastAsia="es-MX"/>
        </w:rPr>
        <w:t>&gt;&gt;</w:t>
      </w:r>
    </w:p>
    <w:p w:rsidR="002F627C" w:rsidRDefault="00473F3A" w:rsidP="00937539">
      <w:pPr>
        <w:spacing w:after="0" w:line="360" w:lineRule="auto"/>
        <w:jc w:val="both"/>
        <w:rPr>
          <w:rFonts w:ascii="Calibri" w:eastAsia="Times New Roman" w:hAnsi="Calibri" w:cs="AvenirNext LT Pro Regular"/>
          <w:bCs/>
          <w:sz w:val="20"/>
          <w:szCs w:val="20"/>
          <w:lang w:eastAsia="es-MX"/>
        </w:rPr>
      </w:pPr>
      <w:r w:rsidRPr="00473F3A">
        <w:rPr>
          <w:rFonts w:ascii="Calibri" w:eastAsia="Times New Roman" w:hAnsi="Calibri" w:cs="AvenirNext LT Pro Regular"/>
          <w:bCs/>
          <w:sz w:val="20"/>
          <w:szCs w:val="20"/>
          <w:lang w:eastAsia="es-MX"/>
        </w:rPr>
        <w:t xml:space="preserve">El </w:t>
      </w:r>
      <w:r w:rsidRPr="00473F3A">
        <w:rPr>
          <w:rFonts w:ascii="Calibri" w:eastAsia="Times New Roman" w:hAnsi="Calibri" w:cs="AvenirNext LT Pro Regular"/>
          <w:b/>
          <w:bCs/>
          <w:sz w:val="20"/>
          <w:szCs w:val="20"/>
          <w:lang w:eastAsia="es-MX"/>
        </w:rPr>
        <w:t>Ing. Octavio González</w:t>
      </w:r>
      <w:r w:rsidRPr="00473F3A">
        <w:rPr>
          <w:rFonts w:ascii="Calibri" w:eastAsia="Times New Roman" w:hAnsi="Calibri" w:cs="AvenirNext LT Pro Regular"/>
          <w:bCs/>
          <w:sz w:val="20"/>
          <w:szCs w:val="20"/>
          <w:lang w:eastAsia="es-MX"/>
        </w:rPr>
        <w:t xml:space="preserve"> en uso de la voz </w:t>
      </w:r>
      <w:r>
        <w:rPr>
          <w:rFonts w:ascii="Calibri" w:eastAsia="Times New Roman" w:hAnsi="Calibri" w:cs="AvenirNext LT Pro Regular"/>
          <w:bCs/>
          <w:sz w:val="20"/>
          <w:szCs w:val="20"/>
          <w:lang w:eastAsia="es-MX"/>
        </w:rPr>
        <w:t>comenta</w:t>
      </w:r>
      <w:r w:rsidRPr="00473F3A">
        <w:rPr>
          <w:rFonts w:ascii="Calibri" w:eastAsia="Times New Roman" w:hAnsi="Calibri" w:cs="AvenirNext LT Pro Regular"/>
          <w:bCs/>
          <w:sz w:val="20"/>
          <w:szCs w:val="20"/>
          <w:lang w:eastAsia="es-MX"/>
        </w:rPr>
        <w:t xml:space="preserve">: </w:t>
      </w:r>
      <w:r>
        <w:rPr>
          <w:rFonts w:ascii="Calibri" w:eastAsia="Times New Roman" w:hAnsi="Calibri" w:cs="AvenirNext LT Pro Regular"/>
          <w:bCs/>
          <w:sz w:val="20"/>
          <w:szCs w:val="20"/>
          <w:lang w:eastAsia="es-MX"/>
        </w:rPr>
        <w:t xml:space="preserve">&lt;&lt;Gracias Ingeniero, lo más importante aquí en esto, la gente no pone </w:t>
      </w:r>
      <w:r>
        <w:rPr>
          <w:rFonts w:ascii="Calibri" w:eastAsia="Times New Roman" w:hAnsi="Calibri" w:cs="AvenirNext LT Pro Regular"/>
          <w:bCs/>
          <w:sz w:val="20"/>
          <w:szCs w:val="20"/>
          <w:lang w:eastAsia="es-MX"/>
        </w:rPr>
        <w:lastRenderedPageBreak/>
        <w:t>nada eso es lo más importante, en el caso de los mejoramientos de fachadas pues la gente pinta, la mano de obra, pinta su vivienda y si no la puede pintar por alguna causa de las personas, pues el Municipio tenemos un Convenio que el Municipio mande gente y pinte. Bien</w:t>
      </w:r>
      <w:r w:rsidR="00A75ADC">
        <w:rPr>
          <w:rFonts w:ascii="Calibri" w:eastAsia="Times New Roman" w:hAnsi="Calibri" w:cs="AvenirNext LT Pro Regular"/>
          <w:bCs/>
          <w:sz w:val="20"/>
          <w:szCs w:val="20"/>
          <w:lang w:eastAsia="es-MX"/>
        </w:rPr>
        <w:t xml:space="preserve"> eso sería en cuanto mi informe </w:t>
      </w:r>
      <w:r>
        <w:rPr>
          <w:rFonts w:ascii="Calibri" w:eastAsia="Times New Roman" w:hAnsi="Calibri" w:cs="AvenirNext LT Pro Regular"/>
          <w:bCs/>
          <w:sz w:val="20"/>
          <w:szCs w:val="20"/>
          <w:lang w:eastAsia="es-MX"/>
        </w:rPr>
        <w:t>hasta ahorita</w:t>
      </w:r>
      <w:proofErr w:type="gramStart"/>
      <w:r>
        <w:rPr>
          <w:rFonts w:ascii="Calibri" w:eastAsia="Times New Roman" w:hAnsi="Calibri" w:cs="AvenirNext LT Pro Regular"/>
          <w:bCs/>
          <w:sz w:val="20"/>
          <w:szCs w:val="20"/>
          <w:lang w:eastAsia="es-MX"/>
        </w:rPr>
        <w:t>.&gt;</w:t>
      </w:r>
      <w:proofErr w:type="gramEnd"/>
      <w:r>
        <w:rPr>
          <w:rFonts w:ascii="Calibri" w:eastAsia="Times New Roman" w:hAnsi="Calibri" w:cs="AvenirNext LT Pro Regular"/>
          <w:bCs/>
          <w:sz w:val="20"/>
          <w:szCs w:val="20"/>
          <w:lang w:eastAsia="es-MX"/>
        </w:rPr>
        <w:t>&gt;</w:t>
      </w:r>
    </w:p>
    <w:p w:rsidR="00937539" w:rsidRDefault="00937539" w:rsidP="00D21605">
      <w:pPr>
        <w:spacing w:after="0" w:line="360" w:lineRule="auto"/>
        <w:jc w:val="center"/>
        <w:rPr>
          <w:rFonts w:ascii="Calibri" w:eastAsia="Times New Roman" w:hAnsi="Calibri" w:cs="AvenirNext LT Pro Regular"/>
          <w:bCs/>
          <w:sz w:val="20"/>
          <w:szCs w:val="20"/>
          <w:lang w:eastAsia="es-MX"/>
        </w:rPr>
      </w:pPr>
    </w:p>
    <w:p w:rsidR="00A22E05" w:rsidRDefault="00A22E05" w:rsidP="00D21605">
      <w:pPr>
        <w:spacing w:after="0" w:line="360" w:lineRule="auto"/>
        <w:jc w:val="center"/>
        <w:rPr>
          <w:rFonts w:ascii="Calibri" w:eastAsia="Times New Roman" w:hAnsi="Calibri" w:cs="AvenirNext LT Pro Regular"/>
          <w:bCs/>
          <w:sz w:val="20"/>
          <w:szCs w:val="20"/>
          <w:lang w:eastAsia="es-MX"/>
        </w:rPr>
      </w:pPr>
      <w:r>
        <w:rPr>
          <w:rFonts w:ascii="Calibri" w:eastAsia="Times New Roman" w:hAnsi="Calibri" w:cs="AvenirNext LT Pro Regular"/>
          <w:bCs/>
          <w:noProof/>
          <w:sz w:val="20"/>
          <w:szCs w:val="20"/>
          <w:lang w:eastAsia="es-MX"/>
        </w:rPr>
        <w:drawing>
          <wp:inline distT="0" distB="0" distL="0" distR="0">
            <wp:extent cx="4743869" cy="3557901"/>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4742038" cy="3556528"/>
                    </a:xfrm>
                    <a:prstGeom prst="rect">
                      <a:avLst/>
                    </a:prstGeom>
                    <a:noFill/>
                    <a:ln w="9525">
                      <a:noFill/>
                      <a:miter lim="800000"/>
                      <a:headEnd/>
                      <a:tailEnd/>
                    </a:ln>
                    <a:effectLst/>
                  </pic:spPr>
                </pic:pic>
              </a:graphicData>
            </a:graphic>
          </wp:inline>
        </w:drawing>
      </w:r>
    </w:p>
    <w:p w:rsidR="00553CCB" w:rsidRDefault="00553CCB" w:rsidP="00D21605">
      <w:pPr>
        <w:spacing w:after="0" w:line="360" w:lineRule="auto"/>
        <w:jc w:val="center"/>
        <w:rPr>
          <w:rFonts w:ascii="Calibri" w:eastAsia="Times New Roman" w:hAnsi="Calibri" w:cs="AvenirNext LT Pro Regular"/>
          <w:bCs/>
          <w:sz w:val="20"/>
          <w:szCs w:val="20"/>
          <w:lang w:eastAsia="es-MX"/>
        </w:rPr>
      </w:pPr>
    </w:p>
    <w:p w:rsidR="00A22E05" w:rsidRPr="00A22E05" w:rsidRDefault="00F912EA" w:rsidP="00D21605">
      <w:pPr>
        <w:jc w:val="center"/>
        <w:rPr>
          <w:rFonts w:ascii="Calibri" w:eastAsia="Times New Roman" w:hAnsi="Calibri" w:cs="AvenirNext LT Pro Regular"/>
          <w:sz w:val="20"/>
          <w:szCs w:val="20"/>
          <w:lang w:eastAsia="es-MX"/>
        </w:rPr>
      </w:pPr>
      <w:r w:rsidRPr="00F912EA">
        <w:rPr>
          <w:rFonts w:ascii="Calibri" w:eastAsia="Times New Roman" w:hAnsi="Calibri" w:cs="AvenirNext LT Pro Regular"/>
          <w:bCs/>
          <w:sz w:val="20"/>
          <w:szCs w:val="20"/>
          <w:lang w:val="es-ES" w:eastAsia="es-MX"/>
        </w:rPr>
        <w:object w:dxaOrig="7024" w:dyaOrig="5268">
          <v:shape id="_x0000_i1028" type="#_x0000_t75" style="width:369.2pt;height:277.1pt" o:ole="">
            <v:imagedata r:id="rId14" o:title=""/>
          </v:shape>
          <o:OLEObject Type="Embed" ProgID="PowerPoint.Slide.12" ShapeID="_x0000_i1028" DrawAspect="Content" ObjectID="_1553079884" r:id="rId15"/>
        </w:object>
      </w:r>
    </w:p>
    <w:p w:rsidR="00A22E05" w:rsidRPr="00A22E05" w:rsidRDefault="00A22E05" w:rsidP="00D21605">
      <w:pPr>
        <w:rPr>
          <w:rFonts w:ascii="Calibri" w:eastAsia="Times New Roman" w:hAnsi="Calibri" w:cs="AvenirNext LT Pro Regular"/>
          <w:sz w:val="20"/>
          <w:szCs w:val="20"/>
          <w:lang w:eastAsia="es-MX"/>
        </w:rPr>
      </w:pPr>
    </w:p>
    <w:p w:rsidR="00A22E05" w:rsidRDefault="00A22E05" w:rsidP="00D21605">
      <w:pPr>
        <w:spacing w:after="0" w:line="360" w:lineRule="auto"/>
        <w:jc w:val="center"/>
        <w:rPr>
          <w:rFonts w:ascii="Calibri" w:eastAsia="Times New Roman" w:hAnsi="Calibri" w:cs="AvenirNext LT Pro Regular"/>
          <w:bCs/>
          <w:sz w:val="20"/>
          <w:szCs w:val="20"/>
          <w:lang w:eastAsia="es-MX"/>
        </w:rPr>
      </w:pPr>
      <w:r>
        <w:rPr>
          <w:rFonts w:ascii="Calibri" w:eastAsia="Times New Roman" w:hAnsi="Calibri" w:cs="AvenirNext LT Pro Regular"/>
          <w:bCs/>
          <w:noProof/>
          <w:sz w:val="20"/>
          <w:szCs w:val="20"/>
          <w:lang w:eastAsia="es-MX"/>
        </w:rPr>
        <w:drawing>
          <wp:inline distT="0" distB="0" distL="0" distR="0">
            <wp:extent cx="4782792" cy="3587265"/>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4782792" cy="3587265"/>
                    </a:xfrm>
                    <a:prstGeom prst="rect">
                      <a:avLst/>
                    </a:prstGeom>
                    <a:noFill/>
                    <a:ln w="9525">
                      <a:noFill/>
                      <a:miter lim="800000"/>
                      <a:headEnd/>
                      <a:tailEnd/>
                    </a:ln>
                    <a:effectLst/>
                  </pic:spPr>
                </pic:pic>
              </a:graphicData>
            </a:graphic>
          </wp:inline>
        </w:drawing>
      </w:r>
    </w:p>
    <w:p w:rsidR="00553CCB" w:rsidRDefault="00553CCB" w:rsidP="00D21605">
      <w:pPr>
        <w:spacing w:after="0" w:line="360" w:lineRule="auto"/>
        <w:jc w:val="center"/>
        <w:rPr>
          <w:rFonts w:ascii="Calibri" w:eastAsia="Times New Roman" w:hAnsi="Calibri" w:cs="AvenirNext LT Pro Regular"/>
          <w:bCs/>
          <w:sz w:val="20"/>
          <w:szCs w:val="20"/>
          <w:lang w:eastAsia="es-MX"/>
        </w:rPr>
      </w:pPr>
    </w:p>
    <w:p w:rsidR="00F912EA" w:rsidRDefault="00F912EA" w:rsidP="00D21605">
      <w:pPr>
        <w:spacing w:after="0" w:line="360" w:lineRule="auto"/>
        <w:jc w:val="center"/>
        <w:rPr>
          <w:rFonts w:ascii="Calibri" w:eastAsia="Times New Roman" w:hAnsi="Calibri" w:cs="AvenirNext LT Pro Regular"/>
          <w:bCs/>
          <w:sz w:val="20"/>
          <w:szCs w:val="20"/>
          <w:lang w:eastAsia="es-MX"/>
        </w:rPr>
      </w:pPr>
      <w:r>
        <w:rPr>
          <w:rFonts w:ascii="Calibri" w:eastAsia="Times New Roman" w:hAnsi="Calibri" w:cs="AvenirNext LT Pro Regular"/>
          <w:bCs/>
          <w:noProof/>
          <w:sz w:val="20"/>
          <w:szCs w:val="20"/>
          <w:lang w:eastAsia="es-MX"/>
        </w:rPr>
        <w:lastRenderedPageBreak/>
        <w:drawing>
          <wp:inline distT="0" distB="0" distL="0" distR="0">
            <wp:extent cx="4572000" cy="3429000"/>
            <wp:effectExtent l="19050" t="0" r="0" b="0"/>
            <wp:docPr id="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4572000" cy="3429000"/>
                    </a:xfrm>
                    <a:prstGeom prst="rect">
                      <a:avLst/>
                    </a:prstGeom>
                    <a:noFill/>
                  </pic:spPr>
                </pic:pic>
              </a:graphicData>
            </a:graphic>
          </wp:inline>
        </w:drawing>
      </w:r>
    </w:p>
    <w:p w:rsidR="00F912EA" w:rsidRDefault="00F912EA" w:rsidP="00D21605">
      <w:pPr>
        <w:spacing w:after="0" w:line="360" w:lineRule="auto"/>
        <w:jc w:val="center"/>
        <w:rPr>
          <w:rFonts w:ascii="Calibri" w:eastAsia="Times New Roman" w:hAnsi="Calibri" w:cs="AvenirNext LT Pro Regular"/>
          <w:bCs/>
          <w:sz w:val="20"/>
          <w:szCs w:val="20"/>
          <w:lang w:eastAsia="es-MX"/>
        </w:rPr>
      </w:pPr>
    </w:p>
    <w:p w:rsidR="00F912EA" w:rsidRDefault="00F912EA" w:rsidP="00D21605">
      <w:pPr>
        <w:spacing w:after="0" w:line="360" w:lineRule="auto"/>
        <w:jc w:val="center"/>
        <w:rPr>
          <w:rFonts w:ascii="Calibri" w:eastAsia="Times New Roman" w:hAnsi="Calibri" w:cs="AvenirNext LT Pro Regular"/>
          <w:bCs/>
          <w:sz w:val="20"/>
          <w:szCs w:val="20"/>
          <w:lang w:eastAsia="es-MX"/>
        </w:rPr>
      </w:pPr>
    </w:p>
    <w:p w:rsidR="00F912EA" w:rsidRDefault="00F912EA" w:rsidP="00D21605">
      <w:pPr>
        <w:spacing w:after="0" w:line="360" w:lineRule="auto"/>
        <w:jc w:val="center"/>
        <w:rPr>
          <w:rFonts w:ascii="Calibri" w:eastAsia="Times New Roman" w:hAnsi="Calibri" w:cs="AvenirNext LT Pro Regular"/>
          <w:bCs/>
          <w:sz w:val="20"/>
          <w:szCs w:val="20"/>
          <w:lang w:eastAsia="es-MX"/>
        </w:rPr>
      </w:pPr>
    </w:p>
    <w:p w:rsidR="00F912EA" w:rsidRDefault="00596B1C" w:rsidP="00D21605">
      <w:pPr>
        <w:spacing w:after="0" w:line="360" w:lineRule="auto"/>
        <w:jc w:val="center"/>
        <w:rPr>
          <w:rFonts w:ascii="Calibri" w:eastAsia="Times New Roman" w:hAnsi="Calibri" w:cs="AvenirNext LT Pro Regular"/>
          <w:bCs/>
          <w:sz w:val="20"/>
          <w:szCs w:val="20"/>
          <w:lang w:eastAsia="es-MX"/>
        </w:rPr>
      </w:pPr>
      <w:r>
        <w:rPr>
          <w:rFonts w:ascii="Calibri" w:eastAsia="Times New Roman" w:hAnsi="Calibri" w:cs="AvenirNext LT Pro Regular"/>
          <w:bCs/>
          <w:noProof/>
          <w:sz w:val="20"/>
          <w:szCs w:val="20"/>
          <w:lang w:eastAsia="es-MX"/>
        </w:rPr>
        <w:drawing>
          <wp:inline distT="0" distB="0" distL="0" distR="0">
            <wp:extent cx="4792718" cy="3594538"/>
            <wp:effectExtent l="19050" t="0" r="7882" b="0"/>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4796392" cy="3597294"/>
                    </a:xfrm>
                    <a:prstGeom prst="rect">
                      <a:avLst/>
                    </a:prstGeom>
                    <a:noFill/>
                    <a:ln w="9525">
                      <a:noFill/>
                      <a:miter lim="800000"/>
                      <a:headEnd/>
                      <a:tailEnd/>
                    </a:ln>
                    <a:effectLst/>
                  </pic:spPr>
                </pic:pic>
              </a:graphicData>
            </a:graphic>
          </wp:inline>
        </w:drawing>
      </w:r>
    </w:p>
    <w:p w:rsidR="00A22E05" w:rsidRDefault="00A22E05" w:rsidP="00D21605">
      <w:pPr>
        <w:spacing w:after="0" w:line="360" w:lineRule="auto"/>
        <w:jc w:val="center"/>
        <w:rPr>
          <w:rFonts w:ascii="Calibri" w:eastAsia="Times New Roman" w:hAnsi="Calibri" w:cs="AvenirNext LT Pro Regular"/>
          <w:bCs/>
          <w:sz w:val="20"/>
          <w:szCs w:val="20"/>
          <w:lang w:eastAsia="es-MX"/>
        </w:rPr>
      </w:pPr>
    </w:p>
    <w:p w:rsidR="00105258" w:rsidRDefault="00105258" w:rsidP="00D21605">
      <w:pPr>
        <w:spacing w:after="0" w:line="360" w:lineRule="auto"/>
        <w:jc w:val="center"/>
        <w:rPr>
          <w:rFonts w:ascii="Calibri" w:eastAsia="Times New Roman" w:hAnsi="Calibri" w:cs="AvenirNext LT Pro Regular"/>
          <w:bCs/>
          <w:sz w:val="20"/>
          <w:szCs w:val="20"/>
          <w:lang w:eastAsia="es-MX"/>
        </w:rPr>
      </w:pPr>
    </w:p>
    <w:p w:rsidR="00105258" w:rsidRDefault="00105258" w:rsidP="00D21605">
      <w:pPr>
        <w:spacing w:after="0" w:line="360" w:lineRule="auto"/>
        <w:jc w:val="center"/>
        <w:rPr>
          <w:rFonts w:ascii="Calibri" w:eastAsia="Times New Roman" w:hAnsi="Calibri" w:cs="AvenirNext LT Pro Regular"/>
          <w:bCs/>
          <w:sz w:val="20"/>
          <w:szCs w:val="20"/>
          <w:lang w:eastAsia="es-MX"/>
        </w:rPr>
      </w:pPr>
    </w:p>
    <w:p w:rsidR="00105258" w:rsidRDefault="00105258" w:rsidP="00D21605">
      <w:pPr>
        <w:spacing w:after="0" w:line="360" w:lineRule="auto"/>
        <w:jc w:val="center"/>
        <w:rPr>
          <w:rFonts w:ascii="Calibri" w:eastAsia="Times New Roman" w:hAnsi="Calibri" w:cs="AvenirNext LT Pro Regular"/>
          <w:bCs/>
          <w:sz w:val="20"/>
          <w:szCs w:val="20"/>
          <w:lang w:eastAsia="es-MX"/>
        </w:rPr>
      </w:pPr>
      <w:r>
        <w:rPr>
          <w:rFonts w:ascii="Calibri" w:eastAsia="Times New Roman" w:hAnsi="Calibri" w:cs="AvenirNext LT Pro Regular"/>
          <w:bCs/>
          <w:noProof/>
          <w:sz w:val="20"/>
          <w:szCs w:val="20"/>
          <w:lang w:eastAsia="es-MX"/>
        </w:rPr>
        <w:drawing>
          <wp:inline distT="0" distB="0" distL="0" distR="0">
            <wp:extent cx="4778620" cy="3583965"/>
            <wp:effectExtent l="19050" t="0" r="293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4782123" cy="3586592"/>
                    </a:xfrm>
                    <a:prstGeom prst="rect">
                      <a:avLst/>
                    </a:prstGeom>
                    <a:noFill/>
                    <a:ln w="9525">
                      <a:noFill/>
                      <a:miter lim="800000"/>
                      <a:headEnd/>
                      <a:tailEnd/>
                    </a:ln>
                    <a:effectLst/>
                  </pic:spPr>
                </pic:pic>
              </a:graphicData>
            </a:graphic>
          </wp:inline>
        </w:drawing>
      </w:r>
    </w:p>
    <w:p w:rsidR="00105258" w:rsidRDefault="00105258" w:rsidP="00D21605">
      <w:pPr>
        <w:spacing w:after="0" w:line="360" w:lineRule="auto"/>
        <w:jc w:val="center"/>
        <w:rPr>
          <w:rFonts w:ascii="Calibri" w:eastAsia="Times New Roman" w:hAnsi="Calibri" w:cs="AvenirNext LT Pro Regular"/>
          <w:bCs/>
          <w:sz w:val="20"/>
          <w:szCs w:val="20"/>
          <w:lang w:eastAsia="es-MX"/>
        </w:rPr>
      </w:pPr>
    </w:p>
    <w:p w:rsidR="00105258" w:rsidRDefault="00105258" w:rsidP="00D21605">
      <w:pPr>
        <w:spacing w:after="0" w:line="360" w:lineRule="auto"/>
        <w:jc w:val="center"/>
        <w:rPr>
          <w:rFonts w:ascii="Calibri" w:eastAsia="Times New Roman" w:hAnsi="Calibri" w:cs="AvenirNext LT Pro Regular"/>
          <w:bCs/>
          <w:sz w:val="20"/>
          <w:szCs w:val="20"/>
          <w:lang w:eastAsia="es-MX"/>
        </w:rPr>
      </w:pPr>
    </w:p>
    <w:p w:rsidR="00105258" w:rsidRDefault="00105258" w:rsidP="00D21605">
      <w:pPr>
        <w:spacing w:after="0" w:line="360" w:lineRule="auto"/>
        <w:jc w:val="center"/>
        <w:rPr>
          <w:rFonts w:ascii="Calibri" w:eastAsia="Times New Roman" w:hAnsi="Calibri" w:cs="AvenirNext LT Pro Regular"/>
          <w:bCs/>
          <w:sz w:val="20"/>
          <w:szCs w:val="20"/>
          <w:lang w:eastAsia="es-MX"/>
        </w:rPr>
      </w:pPr>
      <w:r>
        <w:rPr>
          <w:rFonts w:ascii="Calibri" w:eastAsia="Times New Roman" w:hAnsi="Calibri" w:cs="AvenirNext LT Pro Regular"/>
          <w:bCs/>
          <w:noProof/>
          <w:sz w:val="20"/>
          <w:szCs w:val="20"/>
          <w:lang w:eastAsia="es-MX"/>
        </w:rPr>
        <w:drawing>
          <wp:inline distT="0" distB="0" distL="0" distR="0">
            <wp:extent cx="4681038" cy="3507404"/>
            <wp:effectExtent l="19050" t="0" r="5262"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4681038" cy="3507404"/>
                    </a:xfrm>
                    <a:prstGeom prst="rect">
                      <a:avLst/>
                    </a:prstGeom>
                    <a:noFill/>
                    <a:ln w="9525">
                      <a:noFill/>
                      <a:miter lim="800000"/>
                      <a:headEnd/>
                      <a:tailEnd/>
                    </a:ln>
                    <a:effectLst/>
                  </pic:spPr>
                </pic:pic>
              </a:graphicData>
            </a:graphic>
          </wp:inline>
        </w:drawing>
      </w:r>
    </w:p>
    <w:p w:rsidR="00553CCB" w:rsidRDefault="00553CCB" w:rsidP="00D21605">
      <w:pPr>
        <w:spacing w:after="0" w:line="360" w:lineRule="auto"/>
        <w:jc w:val="center"/>
        <w:rPr>
          <w:rFonts w:ascii="Calibri" w:eastAsia="Times New Roman" w:hAnsi="Calibri" w:cs="AvenirNext LT Pro Regular"/>
          <w:bCs/>
          <w:sz w:val="20"/>
          <w:szCs w:val="20"/>
          <w:lang w:eastAsia="es-MX"/>
        </w:rPr>
      </w:pPr>
    </w:p>
    <w:p w:rsidR="00105258" w:rsidRDefault="00105258" w:rsidP="00D21605">
      <w:pPr>
        <w:spacing w:after="0" w:line="360" w:lineRule="auto"/>
        <w:jc w:val="center"/>
        <w:rPr>
          <w:lang w:val="es-ES" w:eastAsia="es-ES"/>
        </w:rPr>
      </w:pPr>
      <w:r w:rsidRPr="00105258">
        <w:rPr>
          <w:lang w:val="es-ES" w:eastAsia="es-ES"/>
        </w:rPr>
        <w:object w:dxaOrig="7197" w:dyaOrig="5398">
          <v:shape id="_x0000_i1029" type="#_x0000_t75" style="width:376.75pt;height:282.15pt" o:ole="">
            <v:imagedata r:id="rId21" o:title=""/>
          </v:shape>
          <o:OLEObject Type="Embed" ProgID="PowerPoint.Slide.12" ShapeID="_x0000_i1029" DrawAspect="Content" ObjectID="_1553079885" r:id="rId22"/>
        </w:object>
      </w:r>
    </w:p>
    <w:p w:rsidR="00105258" w:rsidRDefault="00105258" w:rsidP="00D21605">
      <w:pPr>
        <w:spacing w:after="0" w:line="360" w:lineRule="auto"/>
        <w:jc w:val="center"/>
        <w:rPr>
          <w:lang w:val="es-ES" w:eastAsia="es-ES"/>
        </w:rPr>
      </w:pPr>
    </w:p>
    <w:p w:rsidR="00CD742B" w:rsidRDefault="00CD742B" w:rsidP="00D21605">
      <w:pPr>
        <w:spacing w:after="0" w:line="360" w:lineRule="auto"/>
        <w:jc w:val="center"/>
        <w:rPr>
          <w:lang w:val="es-ES" w:eastAsia="es-ES"/>
        </w:rPr>
      </w:pPr>
    </w:p>
    <w:p w:rsidR="00F912EA" w:rsidRDefault="00596B1C" w:rsidP="00D21605">
      <w:pPr>
        <w:spacing w:after="0" w:line="360" w:lineRule="auto"/>
        <w:jc w:val="center"/>
        <w:rPr>
          <w:lang w:val="es-ES" w:eastAsia="es-ES"/>
        </w:rPr>
      </w:pPr>
      <w:r>
        <w:rPr>
          <w:noProof/>
          <w:lang w:eastAsia="es-MX"/>
        </w:rPr>
        <w:drawing>
          <wp:inline distT="0" distB="0" distL="0" distR="0">
            <wp:extent cx="4572000" cy="3429000"/>
            <wp:effectExtent l="19050" t="0" r="0" b="0"/>
            <wp:docPr id="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4572000" cy="3429000"/>
                    </a:xfrm>
                    <a:prstGeom prst="rect">
                      <a:avLst/>
                    </a:prstGeom>
                    <a:noFill/>
                    <a:ln w="9525">
                      <a:noFill/>
                      <a:miter lim="800000"/>
                      <a:headEnd/>
                      <a:tailEnd/>
                    </a:ln>
                    <a:effectLst/>
                  </pic:spPr>
                </pic:pic>
              </a:graphicData>
            </a:graphic>
          </wp:inline>
        </w:drawing>
      </w:r>
    </w:p>
    <w:p w:rsidR="00F912EA" w:rsidRDefault="00F912EA" w:rsidP="00D21605">
      <w:pPr>
        <w:spacing w:after="0" w:line="360" w:lineRule="auto"/>
        <w:jc w:val="center"/>
        <w:rPr>
          <w:lang w:val="es-ES" w:eastAsia="es-ES"/>
        </w:rPr>
      </w:pPr>
    </w:p>
    <w:p w:rsidR="00454480" w:rsidRPr="00454480" w:rsidRDefault="00454480" w:rsidP="00454480">
      <w:pPr>
        <w:spacing w:after="0" w:line="360" w:lineRule="auto"/>
        <w:jc w:val="both"/>
        <w:rPr>
          <w:bCs/>
          <w:lang w:eastAsia="es-ES"/>
        </w:rPr>
      </w:pPr>
      <w:r w:rsidRPr="00454480">
        <w:rPr>
          <w:bCs/>
          <w:lang w:eastAsia="es-ES"/>
        </w:rPr>
        <w:t xml:space="preserve">El </w:t>
      </w:r>
      <w:r w:rsidRPr="00454480">
        <w:rPr>
          <w:b/>
          <w:bCs/>
          <w:lang w:eastAsia="es-ES"/>
        </w:rPr>
        <w:t xml:space="preserve">Ing. Enrique </w:t>
      </w:r>
      <w:proofErr w:type="spellStart"/>
      <w:r w:rsidRPr="00454480">
        <w:rPr>
          <w:b/>
          <w:bCs/>
          <w:lang w:eastAsia="es-ES"/>
        </w:rPr>
        <w:t>Dau</w:t>
      </w:r>
      <w:proofErr w:type="spellEnd"/>
      <w:r w:rsidRPr="00454480">
        <w:rPr>
          <w:b/>
          <w:bCs/>
          <w:lang w:eastAsia="es-ES"/>
        </w:rPr>
        <w:t xml:space="preserve"> Flores </w:t>
      </w:r>
      <w:r w:rsidRPr="00454480">
        <w:rPr>
          <w:bCs/>
          <w:lang w:eastAsia="es-ES"/>
        </w:rPr>
        <w:t xml:space="preserve">dice y a su vez pregunta: &lt;&lt; Muy bien, regresando al anterior quisiera hacerle una </w:t>
      </w:r>
      <w:r w:rsidRPr="00454480">
        <w:rPr>
          <w:bCs/>
          <w:lang w:eastAsia="es-ES"/>
        </w:rPr>
        <w:lastRenderedPageBreak/>
        <w:t>consulta a nuestro Tesorero, en el punto anterior vimos que el saldo por recuperar y la cartera vencida son sesenta más siete millones ¿En cuál de los renglones del Balance General se reflejan?&gt;&gt;</w:t>
      </w:r>
    </w:p>
    <w:p w:rsidR="00454480" w:rsidRPr="00454480" w:rsidRDefault="00454480" w:rsidP="00454480">
      <w:pPr>
        <w:spacing w:after="0" w:line="360" w:lineRule="auto"/>
        <w:jc w:val="both"/>
        <w:rPr>
          <w:bCs/>
          <w:lang w:eastAsia="es-ES"/>
        </w:rPr>
      </w:pPr>
      <w:r w:rsidRPr="00454480">
        <w:rPr>
          <w:bCs/>
          <w:lang w:eastAsia="es-ES"/>
        </w:rPr>
        <w:t xml:space="preserve">El </w:t>
      </w:r>
      <w:r w:rsidRPr="007E23C7">
        <w:rPr>
          <w:b/>
          <w:bCs/>
          <w:lang w:eastAsia="es-ES"/>
        </w:rPr>
        <w:t>Lic. Eliseo Samuel Medina</w:t>
      </w:r>
      <w:r w:rsidRPr="00454480">
        <w:rPr>
          <w:bCs/>
          <w:lang w:eastAsia="es-ES"/>
        </w:rPr>
        <w:t xml:space="preserve"> contesta: &lt;&lt; Es en el activo </w:t>
      </w:r>
      <w:r>
        <w:rPr>
          <w:bCs/>
          <w:lang w:eastAsia="es-ES"/>
        </w:rPr>
        <w:t>donde dice documentos por cobrar a largo plazo&gt;&gt;</w:t>
      </w:r>
    </w:p>
    <w:p w:rsidR="00454480" w:rsidRDefault="00454480" w:rsidP="00454480">
      <w:pPr>
        <w:spacing w:after="0" w:line="360" w:lineRule="auto"/>
        <w:jc w:val="both"/>
        <w:rPr>
          <w:bCs/>
          <w:lang w:eastAsia="es-ES"/>
        </w:rPr>
      </w:pPr>
      <w:r w:rsidRPr="00454480">
        <w:rPr>
          <w:bCs/>
          <w:lang w:eastAsia="es-ES"/>
        </w:rPr>
        <w:t xml:space="preserve">El </w:t>
      </w:r>
      <w:r w:rsidRPr="007E23C7">
        <w:rPr>
          <w:b/>
          <w:bCs/>
          <w:lang w:eastAsia="es-ES"/>
        </w:rPr>
        <w:t xml:space="preserve">Ing. Enrique </w:t>
      </w:r>
      <w:proofErr w:type="spellStart"/>
      <w:r w:rsidRPr="007E23C7">
        <w:rPr>
          <w:b/>
          <w:bCs/>
          <w:lang w:eastAsia="es-ES"/>
        </w:rPr>
        <w:t>Dau</w:t>
      </w:r>
      <w:proofErr w:type="spellEnd"/>
      <w:r w:rsidRPr="007E23C7">
        <w:rPr>
          <w:b/>
          <w:bCs/>
          <w:lang w:eastAsia="es-ES"/>
        </w:rPr>
        <w:t xml:space="preserve"> Flores</w:t>
      </w:r>
      <w:r>
        <w:rPr>
          <w:bCs/>
          <w:lang w:eastAsia="es-ES"/>
        </w:rPr>
        <w:t xml:space="preserve"> menciona: &lt;&lt;Documentos por cobrar a largo plazo&gt;&gt;</w:t>
      </w:r>
    </w:p>
    <w:p w:rsidR="00454480" w:rsidRDefault="00454480" w:rsidP="00454480">
      <w:pPr>
        <w:spacing w:after="0" w:line="360" w:lineRule="auto"/>
        <w:jc w:val="both"/>
        <w:rPr>
          <w:bCs/>
          <w:lang w:eastAsia="es-ES"/>
        </w:rPr>
      </w:pPr>
      <w:r w:rsidRPr="00454480">
        <w:rPr>
          <w:bCs/>
          <w:lang w:eastAsia="es-ES"/>
        </w:rPr>
        <w:t xml:space="preserve">El </w:t>
      </w:r>
      <w:r w:rsidRPr="007E23C7">
        <w:rPr>
          <w:b/>
          <w:bCs/>
          <w:lang w:eastAsia="es-ES"/>
        </w:rPr>
        <w:t>Lic. Eliseo Samuel Medina</w:t>
      </w:r>
      <w:r w:rsidRPr="00454480">
        <w:rPr>
          <w:bCs/>
          <w:lang w:eastAsia="es-ES"/>
        </w:rPr>
        <w:t xml:space="preserve"> </w:t>
      </w:r>
      <w:r>
        <w:rPr>
          <w:bCs/>
          <w:lang w:eastAsia="es-ES"/>
        </w:rPr>
        <w:t xml:space="preserve">dice: &lt;&lt;Ahí ve usted una cantidad de ciento cincuenta y cuatro millones&gt;&gt; </w:t>
      </w:r>
    </w:p>
    <w:p w:rsidR="00454480" w:rsidRDefault="00454480" w:rsidP="00454480">
      <w:pPr>
        <w:spacing w:after="0" w:line="360" w:lineRule="auto"/>
        <w:jc w:val="both"/>
        <w:rPr>
          <w:bCs/>
          <w:lang w:eastAsia="es-ES"/>
        </w:rPr>
      </w:pPr>
      <w:r w:rsidRPr="00454480">
        <w:rPr>
          <w:bCs/>
          <w:lang w:eastAsia="es-ES"/>
        </w:rPr>
        <w:t xml:space="preserve">El </w:t>
      </w:r>
      <w:r w:rsidRPr="007E23C7">
        <w:rPr>
          <w:b/>
          <w:bCs/>
          <w:lang w:eastAsia="es-ES"/>
        </w:rPr>
        <w:t xml:space="preserve">Ing. Enrique </w:t>
      </w:r>
      <w:proofErr w:type="spellStart"/>
      <w:r w:rsidRPr="007E23C7">
        <w:rPr>
          <w:b/>
          <w:bCs/>
          <w:lang w:eastAsia="es-ES"/>
        </w:rPr>
        <w:t>Dau</w:t>
      </w:r>
      <w:proofErr w:type="spellEnd"/>
      <w:r w:rsidRPr="007E23C7">
        <w:rPr>
          <w:b/>
          <w:bCs/>
          <w:lang w:eastAsia="es-ES"/>
        </w:rPr>
        <w:t xml:space="preserve"> Flores</w:t>
      </w:r>
      <w:r w:rsidRPr="00454480">
        <w:rPr>
          <w:bCs/>
          <w:lang w:eastAsia="es-ES"/>
        </w:rPr>
        <w:t xml:space="preserve"> </w:t>
      </w:r>
      <w:r>
        <w:rPr>
          <w:bCs/>
          <w:lang w:eastAsia="es-ES"/>
        </w:rPr>
        <w:t>señala: &lt;&lt;Ciento cuarenta y seis ahora ciento cuarenta y ocho&gt;&gt;</w:t>
      </w:r>
    </w:p>
    <w:p w:rsidR="00454480" w:rsidRDefault="00454480" w:rsidP="00454480">
      <w:pPr>
        <w:spacing w:after="0" w:line="360" w:lineRule="auto"/>
        <w:jc w:val="both"/>
        <w:rPr>
          <w:bCs/>
          <w:lang w:eastAsia="es-ES"/>
        </w:rPr>
      </w:pPr>
      <w:r w:rsidRPr="00454480">
        <w:rPr>
          <w:bCs/>
          <w:lang w:eastAsia="es-ES"/>
        </w:rPr>
        <w:t xml:space="preserve">El </w:t>
      </w:r>
      <w:r w:rsidRPr="007E23C7">
        <w:rPr>
          <w:b/>
          <w:bCs/>
          <w:lang w:eastAsia="es-ES"/>
        </w:rPr>
        <w:t xml:space="preserve">Lic. Eliseo Samuel Medina </w:t>
      </w:r>
      <w:r>
        <w:rPr>
          <w:bCs/>
          <w:lang w:eastAsia="es-ES"/>
        </w:rPr>
        <w:t>comenta: &lt;&lt;Ciento cuarenta y ocho la diferencia que da es que ahí está también en este rubro lo de Centro Logístico, lo que da un total de ciento cuarenta y ocho millones&gt;&gt;</w:t>
      </w:r>
    </w:p>
    <w:p w:rsidR="00454480" w:rsidRDefault="00454480" w:rsidP="00454480">
      <w:pPr>
        <w:spacing w:after="0" w:line="360" w:lineRule="auto"/>
        <w:jc w:val="both"/>
        <w:rPr>
          <w:bCs/>
          <w:lang w:eastAsia="es-ES"/>
        </w:rPr>
      </w:pPr>
      <w:r w:rsidRPr="00454480">
        <w:rPr>
          <w:bCs/>
          <w:lang w:eastAsia="es-ES"/>
        </w:rPr>
        <w:t xml:space="preserve">El </w:t>
      </w:r>
      <w:r w:rsidRPr="007E23C7">
        <w:rPr>
          <w:b/>
          <w:bCs/>
          <w:lang w:eastAsia="es-ES"/>
        </w:rPr>
        <w:t xml:space="preserve">Ing. Enrique </w:t>
      </w:r>
      <w:proofErr w:type="spellStart"/>
      <w:r w:rsidRPr="007E23C7">
        <w:rPr>
          <w:b/>
          <w:bCs/>
          <w:lang w:eastAsia="es-ES"/>
        </w:rPr>
        <w:t>Dau</w:t>
      </w:r>
      <w:proofErr w:type="spellEnd"/>
      <w:r w:rsidRPr="007E23C7">
        <w:rPr>
          <w:b/>
          <w:bCs/>
          <w:lang w:eastAsia="es-ES"/>
        </w:rPr>
        <w:t xml:space="preserve"> Flores</w:t>
      </w:r>
      <w:r w:rsidRPr="00454480">
        <w:rPr>
          <w:bCs/>
          <w:lang w:eastAsia="es-ES"/>
        </w:rPr>
        <w:t xml:space="preserve"> </w:t>
      </w:r>
      <w:r>
        <w:rPr>
          <w:bCs/>
          <w:lang w:eastAsia="es-ES"/>
        </w:rPr>
        <w:t xml:space="preserve">en uso de la voz pregunta: </w:t>
      </w:r>
      <w:r w:rsidR="007E23C7">
        <w:rPr>
          <w:bCs/>
          <w:lang w:eastAsia="es-ES"/>
        </w:rPr>
        <w:t>&lt;</w:t>
      </w:r>
      <w:proofErr w:type="gramStart"/>
      <w:r w:rsidR="007E23C7">
        <w:rPr>
          <w:bCs/>
          <w:lang w:eastAsia="es-ES"/>
        </w:rPr>
        <w:t>&lt;</w:t>
      </w:r>
      <w:r>
        <w:rPr>
          <w:bCs/>
          <w:lang w:eastAsia="es-ES"/>
        </w:rPr>
        <w:t>¿</w:t>
      </w:r>
      <w:proofErr w:type="gramEnd"/>
      <w:r>
        <w:rPr>
          <w:bCs/>
          <w:lang w:eastAsia="es-ES"/>
        </w:rPr>
        <w:t>Ese tema quedo congelado?</w:t>
      </w:r>
      <w:r w:rsidR="007E23C7">
        <w:rPr>
          <w:bCs/>
          <w:lang w:eastAsia="es-ES"/>
        </w:rPr>
        <w:t>&gt;&gt;</w:t>
      </w:r>
    </w:p>
    <w:p w:rsidR="00454480" w:rsidRDefault="00454480" w:rsidP="00454480">
      <w:pPr>
        <w:spacing w:after="0" w:line="360" w:lineRule="auto"/>
        <w:jc w:val="both"/>
        <w:rPr>
          <w:bCs/>
          <w:lang w:eastAsia="es-ES"/>
        </w:rPr>
      </w:pPr>
      <w:r>
        <w:rPr>
          <w:bCs/>
          <w:lang w:eastAsia="es-ES"/>
        </w:rPr>
        <w:t>El</w:t>
      </w:r>
      <w:r w:rsidRPr="007E23C7">
        <w:rPr>
          <w:b/>
          <w:bCs/>
          <w:lang w:eastAsia="es-ES"/>
        </w:rPr>
        <w:t xml:space="preserve"> Ing. Octavio González</w:t>
      </w:r>
      <w:r>
        <w:rPr>
          <w:bCs/>
          <w:lang w:eastAsia="es-ES"/>
        </w:rPr>
        <w:t xml:space="preserve"> contesta: &lt;&lt;No, hicimos un Convenio Ingeniero y nos </w:t>
      </w:r>
      <w:r w:rsidR="007E23C7">
        <w:rPr>
          <w:bCs/>
          <w:lang w:eastAsia="es-ES"/>
        </w:rPr>
        <w:t>están</w:t>
      </w:r>
      <w:r>
        <w:rPr>
          <w:bCs/>
          <w:lang w:eastAsia="es-ES"/>
        </w:rPr>
        <w:t xml:space="preserve"> pagando&gt;&gt;</w:t>
      </w:r>
    </w:p>
    <w:p w:rsidR="00454480" w:rsidRDefault="007E23C7" w:rsidP="00454480">
      <w:pPr>
        <w:spacing w:after="0" w:line="360" w:lineRule="auto"/>
        <w:jc w:val="both"/>
        <w:rPr>
          <w:bCs/>
          <w:lang w:eastAsia="es-ES"/>
        </w:rPr>
      </w:pPr>
      <w:r w:rsidRPr="007E23C7">
        <w:rPr>
          <w:bCs/>
          <w:lang w:eastAsia="es-ES"/>
        </w:rPr>
        <w:t xml:space="preserve">El </w:t>
      </w:r>
      <w:r w:rsidRPr="007E23C7">
        <w:rPr>
          <w:b/>
          <w:bCs/>
          <w:lang w:eastAsia="es-ES"/>
        </w:rPr>
        <w:t xml:space="preserve">Ing. Enrique </w:t>
      </w:r>
      <w:proofErr w:type="spellStart"/>
      <w:r w:rsidRPr="007E23C7">
        <w:rPr>
          <w:b/>
          <w:bCs/>
          <w:lang w:eastAsia="es-ES"/>
        </w:rPr>
        <w:t>Dau</w:t>
      </w:r>
      <w:proofErr w:type="spellEnd"/>
      <w:r w:rsidRPr="007E23C7">
        <w:rPr>
          <w:b/>
          <w:bCs/>
          <w:lang w:eastAsia="es-ES"/>
        </w:rPr>
        <w:t xml:space="preserve"> Flores</w:t>
      </w:r>
      <w:r>
        <w:rPr>
          <w:bCs/>
          <w:lang w:eastAsia="es-ES"/>
        </w:rPr>
        <w:t xml:space="preserve"> pregunta: &lt;</w:t>
      </w:r>
      <w:proofErr w:type="gramStart"/>
      <w:r>
        <w:rPr>
          <w:bCs/>
          <w:lang w:eastAsia="es-ES"/>
        </w:rPr>
        <w:t>&lt;¿</w:t>
      </w:r>
      <w:proofErr w:type="gramEnd"/>
      <w:r w:rsidR="00454480">
        <w:rPr>
          <w:bCs/>
          <w:lang w:eastAsia="es-ES"/>
        </w:rPr>
        <w:t>Están abonando</w:t>
      </w:r>
      <w:r>
        <w:rPr>
          <w:bCs/>
          <w:lang w:eastAsia="es-ES"/>
        </w:rPr>
        <w:t>?&gt;&gt;</w:t>
      </w:r>
    </w:p>
    <w:p w:rsidR="00454480" w:rsidRDefault="007E23C7" w:rsidP="00454480">
      <w:pPr>
        <w:spacing w:after="0" w:line="360" w:lineRule="auto"/>
        <w:jc w:val="both"/>
        <w:rPr>
          <w:bCs/>
          <w:lang w:eastAsia="es-ES"/>
        </w:rPr>
      </w:pPr>
      <w:r w:rsidRPr="007E23C7">
        <w:rPr>
          <w:bCs/>
          <w:lang w:eastAsia="es-ES"/>
        </w:rPr>
        <w:t xml:space="preserve">El </w:t>
      </w:r>
      <w:r w:rsidRPr="007E23C7">
        <w:rPr>
          <w:b/>
          <w:bCs/>
          <w:lang w:eastAsia="es-ES"/>
        </w:rPr>
        <w:t xml:space="preserve">Ing. Octavio González </w:t>
      </w:r>
      <w:r>
        <w:rPr>
          <w:bCs/>
          <w:lang w:eastAsia="es-ES"/>
        </w:rPr>
        <w:t>contesta: &lt;&lt;Si&gt;&gt;</w:t>
      </w:r>
    </w:p>
    <w:p w:rsidR="007E23C7" w:rsidRPr="00454480" w:rsidRDefault="007E23C7" w:rsidP="00454480">
      <w:pPr>
        <w:spacing w:after="0" w:line="360" w:lineRule="auto"/>
        <w:jc w:val="both"/>
        <w:rPr>
          <w:bCs/>
          <w:lang w:eastAsia="es-ES"/>
        </w:rPr>
      </w:pPr>
      <w:r w:rsidRPr="007E23C7">
        <w:rPr>
          <w:bCs/>
          <w:lang w:eastAsia="es-ES"/>
        </w:rPr>
        <w:t xml:space="preserve">El </w:t>
      </w:r>
      <w:r w:rsidRPr="007E23C7">
        <w:rPr>
          <w:b/>
          <w:bCs/>
          <w:lang w:eastAsia="es-ES"/>
        </w:rPr>
        <w:t xml:space="preserve">Ing. Enrique </w:t>
      </w:r>
      <w:proofErr w:type="spellStart"/>
      <w:r w:rsidRPr="007E23C7">
        <w:rPr>
          <w:b/>
          <w:bCs/>
          <w:lang w:eastAsia="es-ES"/>
        </w:rPr>
        <w:t>Dau</w:t>
      </w:r>
      <w:proofErr w:type="spellEnd"/>
      <w:r w:rsidRPr="007E23C7">
        <w:rPr>
          <w:b/>
          <w:bCs/>
          <w:lang w:eastAsia="es-ES"/>
        </w:rPr>
        <w:t xml:space="preserve"> Flores</w:t>
      </w:r>
      <w:r w:rsidRPr="007E23C7">
        <w:rPr>
          <w:bCs/>
          <w:lang w:eastAsia="es-ES"/>
        </w:rPr>
        <w:t xml:space="preserve"> </w:t>
      </w:r>
      <w:r>
        <w:rPr>
          <w:bCs/>
          <w:lang w:eastAsia="es-ES"/>
        </w:rPr>
        <w:t>comenta: &lt;&lt;Muy bien, comentarios Consejeras, Consejeros &gt;&gt;</w:t>
      </w:r>
    </w:p>
    <w:p w:rsidR="006E6EA2" w:rsidRDefault="006E6EA2" w:rsidP="007E23C7">
      <w:pPr>
        <w:spacing w:line="360" w:lineRule="auto"/>
        <w:jc w:val="both"/>
        <w:rPr>
          <w:rFonts w:ascii="Calibri" w:hAnsi="Calibri" w:cs="AvenirNext LT Pro Regular"/>
          <w:bCs/>
          <w:sz w:val="20"/>
          <w:szCs w:val="20"/>
          <w:lang w:val="es-ES" w:eastAsia="es-MX"/>
        </w:rPr>
      </w:pPr>
      <w:r w:rsidRPr="006E6EA2">
        <w:rPr>
          <w:rFonts w:ascii="Calibri" w:eastAsia="Times New Roman" w:hAnsi="Calibri" w:cs="AvenirNext LT Pro Regular"/>
          <w:bCs/>
          <w:sz w:val="20"/>
          <w:szCs w:val="20"/>
          <w:lang w:eastAsia="es-MX"/>
        </w:rPr>
        <w:t xml:space="preserve">El </w:t>
      </w:r>
      <w:r w:rsidRPr="007E23C7">
        <w:rPr>
          <w:rFonts w:ascii="Calibri" w:eastAsia="Times New Roman" w:hAnsi="Calibri" w:cs="AvenirNext LT Pro Regular"/>
          <w:b/>
          <w:bCs/>
          <w:sz w:val="20"/>
          <w:szCs w:val="20"/>
          <w:lang w:eastAsia="es-MX"/>
        </w:rPr>
        <w:t xml:space="preserve">Lic. Oscar Alvarado </w:t>
      </w:r>
      <w:r w:rsidR="007E23C7">
        <w:rPr>
          <w:rFonts w:ascii="Calibri" w:eastAsia="Times New Roman" w:hAnsi="Calibri" w:cs="AvenirNext LT Pro Regular"/>
          <w:bCs/>
          <w:sz w:val="20"/>
          <w:szCs w:val="20"/>
          <w:lang w:eastAsia="es-MX"/>
        </w:rPr>
        <w:t>en uso de la voz dice: &lt;</w:t>
      </w:r>
      <w:r w:rsidR="00CD742B">
        <w:rPr>
          <w:rFonts w:ascii="Calibri" w:eastAsia="Times New Roman" w:hAnsi="Calibri" w:cs="AvenirNext LT Pro Regular"/>
          <w:bCs/>
          <w:sz w:val="20"/>
          <w:szCs w:val="20"/>
          <w:lang w:eastAsia="es-MX"/>
        </w:rPr>
        <w:t>&lt;</w:t>
      </w:r>
      <w:r w:rsidR="007E23C7">
        <w:rPr>
          <w:rFonts w:ascii="Calibri" w:eastAsia="Times New Roman" w:hAnsi="Calibri" w:cs="AvenirNext LT Pro Regular"/>
          <w:bCs/>
          <w:sz w:val="20"/>
          <w:szCs w:val="20"/>
          <w:lang w:eastAsia="es-MX"/>
        </w:rPr>
        <w:t>Muy bien, l</w:t>
      </w:r>
      <w:r>
        <w:rPr>
          <w:rFonts w:ascii="Calibri" w:eastAsia="Times New Roman" w:hAnsi="Calibri" w:cs="AvenirNext LT Pro Regular"/>
          <w:bCs/>
          <w:sz w:val="20"/>
          <w:szCs w:val="20"/>
          <w:lang w:eastAsia="es-MX"/>
        </w:rPr>
        <w:t>a propuesta de acuerdo quedaría así</w:t>
      </w:r>
      <w:r w:rsidR="00CD742B">
        <w:rPr>
          <w:rFonts w:ascii="Calibri" w:eastAsia="Times New Roman" w:hAnsi="Calibri" w:cs="AvenirNext LT Pro Regular"/>
          <w:bCs/>
          <w:sz w:val="20"/>
          <w:szCs w:val="20"/>
          <w:lang w:eastAsia="es-MX"/>
        </w:rPr>
        <w:t>: “</w:t>
      </w:r>
      <w:r w:rsidR="00614B20" w:rsidRPr="00614B20">
        <w:rPr>
          <w:rFonts w:ascii="Calibri" w:eastAsia="Times New Roman" w:hAnsi="Calibri" w:cs="AvenirNext LT Pro Regular"/>
          <w:bCs/>
          <w:sz w:val="20"/>
          <w:szCs w:val="20"/>
          <w:lang w:val="es-ES" w:eastAsia="es-MX"/>
        </w:rPr>
        <w:t>Los Miembros de la Junta de Gobierno se dan por enterados del informe del Director General correspondientes a los meses enero, febrero y marzo</w:t>
      </w:r>
      <w:r w:rsidR="00614B20">
        <w:rPr>
          <w:rFonts w:ascii="Calibri" w:eastAsia="Times New Roman" w:hAnsi="Calibri" w:cs="AvenirNext LT Pro Regular"/>
          <w:bCs/>
          <w:sz w:val="20"/>
          <w:szCs w:val="20"/>
          <w:lang w:val="es-ES" w:eastAsia="es-MX"/>
        </w:rPr>
        <w:t xml:space="preserve"> 2017, con fundamento en el artí</w:t>
      </w:r>
      <w:r w:rsidR="00614B20" w:rsidRPr="00614B20">
        <w:rPr>
          <w:rFonts w:ascii="Calibri" w:eastAsia="Times New Roman" w:hAnsi="Calibri" w:cs="AvenirNext LT Pro Regular"/>
          <w:bCs/>
          <w:sz w:val="20"/>
          <w:szCs w:val="20"/>
          <w:lang w:val="es-ES" w:eastAsia="es-MX"/>
        </w:rPr>
        <w:t>culo 19 Fracción VIII, y Artículo 9 fracción XX</w:t>
      </w:r>
      <w:r w:rsidR="00614B20">
        <w:rPr>
          <w:rFonts w:ascii="Calibri" w:eastAsia="Times New Roman" w:hAnsi="Calibri" w:cs="AvenirNext LT Pro Regular"/>
          <w:bCs/>
          <w:sz w:val="20"/>
          <w:szCs w:val="20"/>
          <w:lang w:val="es-ES" w:eastAsia="es-MX"/>
        </w:rPr>
        <w:t xml:space="preserve">  de la Ley Orgánica del IJALVI</w:t>
      </w:r>
      <w:r w:rsidR="00622965">
        <w:rPr>
          <w:rFonts w:ascii="Calibri" w:eastAsia="Times New Roman" w:hAnsi="Calibri" w:cs="AvenirNext LT Pro Regular"/>
          <w:bCs/>
          <w:sz w:val="20"/>
          <w:szCs w:val="20"/>
          <w:lang w:val="es-ES" w:eastAsia="es-MX"/>
        </w:rPr>
        <w:t>”</w:t>
      </w:r>
      <w:r w:rsidR="00614B20">
        <w:rPr>
          <w:rFonts w:ascii="Calibri" w:eastAsia="Times New Roman" w:hAnsi="Calibri" w:cs="AvenirNext LT Pro Regular"/>
          <w:bCs/>
          <w:sz w:val="20"/>
          <w:szCs w:val="20"/>
          <w:lang w:val="es-ES" w:eastAsia="es-MX"/>
        </w:rPr>
        <w:t>, si están de acuerdo, le</w:t>
      </w:r>
      <w:r w:rsidR="00B3590A">
        <w:rPr>
          <w:rFonts w:ascii="Calibri" w:eastAsia="Times New Roman" w:hAnsi="Calibri" w:cs="AvenirNext LT Pro Regular"/>
          <w:bCs/>
          <w:sz w:val="20"/>
          <w:szCs w:val="20"/>
          <w:lang w:val="es-ES" w:eastAsia="es-MX"/>
        </w:rPr>
        <w:t>s pido si pueden votar, se dan por enterados</w:t>
      </w:r>
      <w:r w:rsidR="00614B20">
        <w:rPr>
          <w:rFonts w:ascii="Calibri" w:eastAsia="Times New Roman" w:hAnsi="Calibri" w:cs="AvenirNext LT Pro Regular"/>
          <w:bCs/>
          <w:sz w:val="20"/>
          <w:szCs w:val="20"/>
          <w:lang w:val="es-ES" w:eastAsia="es-MX"/>
        </w:rPr>
        <w:t>&gt;&gt;</w:t>
      </w:r>
    </w:p>
    <w:p w:rsidR="001A4B1A" w:rsidRDefault="001A4B1A" w:rsidP="00D21605">
      <w:pPr>
        <w:spacing w:after="0" w:line="360" w:lineRule="auto"/>
        <w:jc w:val="both"/>
        <w:rPr>
          <w:rFonts w:ascii="Calibri" w:eastAsia="Times New Roman" w:hAnsi="Calibri" w:cs="AvenirNext LT Pro Regular"/>
          <w:b/>
          <w:bCs/>
          <w:sz w:val="20"/>
          <w:szCs w:val="20"/>
          <w:lang w:val="es-ES" w:eastAsia="es-MX"/>
        </w:rPr>
      </w:pPr>
      <w:r>
        <w:rPr>
          <w:rFonts w:ascii="Calibri" w:eastAsia="Times New Roman" w:hAnsi="Calibri" w:cs="AvenirNext LT Pro Regular"/>
          <w:b/>
          <w:bCs/>
          <w:sz w:val="20"/>
          <w:szCs w:val="20"/>
          <w:lang w:val="es-ES" w:eastAsia="es-MX"/>
        </w:rPr>
        <w:t>III.</w:t>
      </w:r>
      <w:r>
        <w:rPr>
          <w:rFonts w:ascii="Calibri" w:eastAsia="Times New Roman" w:hAnsi="Calibri" w:cs="AvenirNext LT Pro Regular"/>
          <w:b/>
          <w:bCs/>
          <w:sz w:val="20"/>
          <w:szCs w:val="20"/>
          <w:lang w:val="es-ES" w:eastAsia="es-MX"/>
        </w:rPr>
        <w:tab/>
        <w:t>ASUNTOS GENERALES</w:t>
      </w:r>
    </w:p>
    <w:p w:rsidR="0091018D" w:rsidRDefault="0091018D" w:rsidP="00D21605">
      <w:pPr>
        <w:spacing w:after="0" w:line="360" w:lineRule="auto"/>
        <w:jc w:val="both"/>
        <w:rPr>
          <w:rFonts w:ascii="Calibri" w:eastAsia="Times New Roman" w:hAnsi="Calibri" w:cs="AvenirNext LT Pro Regular"/>
          <w:b/>
          <w:bCs/>
          <w:sz w:val="20"/>
          <w:szCs w:val="20"/>
          <w:lang w:val="es-ES" w:eastAsia="es-MX"/>
        </w:rPr>
      </w:pPr>
    </w:p>
    <w:p w:rsidR="00C470D8" w:rsidRDefault="001A4B1A"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C470D8">
        <w:rPr>
          <w:rFonts w:ascii="Calibri" w:eastAsia="Times New Roman" w:hAnsi="Calibri" w:cs="AvenirNext LT Pro Regular"/>
          <w:b/>
          <w:bCs/>
          <w:sz w:val="20"/>
          <w:szCs w:val="20"/>
          <w:lang w:eastAsia="es-MX"/>
        </w:rPr>
        <w:t>Lic. Oscar Alvarado</w:t>
      </w:r>
      <w:r w:rsidR="0091018D">
        <w:rPr>
          <w:rFonts w:ascii="Calibri" w:eastAsia="Times New Roman" w:hAnsi="Calibri" w:cs="AvenirNext LT Pro Regular"/>
          <w:b/>
          <w:bCs/>
          <w:sz w:val="20"/>
          <w:szCs w:val="20"/>
          <w:lang w:eastAsia="es-MX"/>
        </w:rPr>
        <w:t xml:space="preserve"> Castellanos</w:t>
      </w:r>
      <w:r w:rsidRPr="00C470D8">
        <w:rPr>
          <w:rFonts w:ascii="Calibri" w:eastAsia="Times New Roman" w:hAnsi="Calibri" w:cs="AvenirNext LT Pro Regular"/>
          <w:b/>
          <w:bCs/>
          <w:sz w:val="20"/>
          <w:szCs w:val="20"/>
          <w:lang w:eastAsia="es-MX"/>
        </w:rPr>
        <w:t xml:space="preserve"> </w:t>
      </w:r>
      <w:r w:rsidR="0091018D">
        <w:rPr>
          <w:rFonts w:ascii="Calibri" w:eastAsia="Times New Roman" w:hAnsi="Calibri" w:cs="AvenirNext LT Pro Regular"/>
          <w:bCs/>
          <w:sz w:val="20"/>
          <w:szCs w:val="20"/>
          <w:lang w:eastAsia="es-MX"/>
        </w:rPr>
        <w:t xml:space="preserve">en uso de la voz </w:t>
      </w:r>
      <w:r>
        <w:rPr>
          <w:rFonts w:ascii="Calibri" w:eastAsia="Times New Roman" w:hAnsi="Calibri" w:cs="AvenirNext LT Pro Regular"/>
          <w:bCs/>
          <w:sz w:val="20"/>
          <w:szCs w:val="20"/>
          <w:lang w:eastAsia="es-MX"/>
        </w:rPr>
        <w:t xml:space="preserve">comenta.- </w:t>
      </w:r>
      <w:r w:rsidR="00614B20">
        <w:rPr>
          <w:rFonts w:ascii="Calibri" w:eastAsia="Times New Roman" w:hAnsi="Calibri" w:cs="AvenirNext LT Pro Regular"/>
          <w:bCs/>
          <w:sz w:val="20"/>
          <w:szCs w:val="20"/>
          <w:lang w:eastAsia="es-MX"/>
        </w:rPr>
        <w:t xml:space="preserve"> &lt;&lt;</w:t>
      </w:r>
      <w:r w:rsidR="00C470D8">
        <w:rPr>
          <w:rFonts w:ascii="Calibri" w:eastAsia="Times New Roman" w:hAnsi="Calibri" w:cs="AvenirNext LT Pro Regular"/>
          <w:bCs/>
          <w:sz w:val="20"/>
          <w:szCs w:val="20"/>
          <w:lang w:eastAsia="es-MX"/>
        </w:rPr>
        <w:t xml:space="preserve"> En asuntos Generales el primer punto es Autorización para participar como Instancia Ejecutora ante el FONHAPO para la ejecución de 250 acciones de Unidad Básica de Vivienda en el Municipio de Tecalitlán&gt;&gt;</w:t>
      </w:r>
    </w:p>
    <w:p w:rsidR="006D3379" w:rsidRDefault="006D3379" w:rsidP="006D3379">
      <w:pPr>
        <w:pStyle w:val="Prrafodelista"/>
        <w:spacing w:line="360" w:lineRule="auto"/>
        <w:ind w:left="0"/>
        <w:jc w:val="both"/>
        <w:rPr>
          <w:rFonts w:ascii="Calibri" w:eastAsiaTheme="minorHAnsi" w:hAnsi="Calibri" w:cs="AvenirNext LT Pro Regular"/>
          <w:b/>
          <w:bCs/>
          <w:sz w:val="20"/>
          <w:szCs w:val="20"/>
          <w:lang w:val="es-MX" w:eastAsia="es-MX"/>
        </w:rPr>
      </w:pPr>
    </w:p>
    <w:p w:rsidR="006D3379" w:rsidRDefault="006D3379" w:rsidP="006D3379">
      <w:pPr>
        <w:pStyle w:val="Prrafodelista"/>
        <w:spacing w:line="360" w:lineRule="auto"/>
        <w:ind w:left="0"/>
        <w:jc w:val="both"/>
        <w:rPr>
          <w:rFonts w:ascii="Calibri" w:eastAsiaTheme="minorHAnsi" w:hAnsi="Calibri" w:cs="AvenirNext LT Pro Regular"/>
          <w:b/>
          <w:bCs/>
          <w:sz w:val="20"/>
          <w:szCs w:val="20"/>
          <w:lang w:val="es-MX" w:eastAsia="es-MX"/>
        </w:rPr>
      </w:pPr>
      <w:r>
        <w:rPr>
          <w:rFonts w:ascii="Calibri" w:eastAsiaTheme="minorHAnsi" w:hAnsi="Calibri" w:cs="AvenirNext LT Pro Regular"/>
          <w:b/>
          <w:bCs/>
          <w:sz w:val="20"/>
          <w:szCs w:val="20"/>
          <w:lang w:val="es-MX" w:eastAsia="es-MX"/>
        </w:rPr>
        <w:t xml:space="preserve">A) </w:t>
      </w:r>
      <w:r w:rsidRPr="006E6EA2">
        <w:rPr>
          <w:rFonts w:ascii="Calibri" w:eastAsiaTheme="minorHAnsi" w:hAnsi="Calibri" w:cs="AvenirNext LT Pro Regular"/>
          <w:b/>
          <w:bCs/>
          <w:sz w:val="20"/>
          <w:szCs w:val="20"/>
          <w:lang w:val="es-MX" w:eastAsia="es-MX"/>
        </w:rPr>
        <w:t>AUTORIZACIÓN PARA PARTICIPAR COMO INSTANCIA EJECUTORA  ANTE EL FONHAPO PARA LA EJECUCIÓN DE 250 ACCIONES DE UNIDAD BÁSICA DE VIVIENDA</w:t>
      </w:r>
      <w:r>
        <w:rPr>
          <w:rFonts w:ascii="Calibri" w:eastAsiaTheme="minorHAnsi" w:hAnsi="Calibri" w:cs="AvenirNext LT Pro Regular"/>
          <w:b/>
          <w:bCs/>
          <w:sz w:val="20"/>
          <w:szCs w:val="20"/>
          <w:lang w:val="es-MX" w:eastAsia="es-MX"/>
        </w:rPr>
        <w:t xml:space="preserve"> EN EL MUNICIPIO DE TECALITLÁN.</w:t>
      </w:r>
    </w:p>
    <w:p w:rsidR="006D3379" w:rsidRDefault="006D3379" w:rsidP="00D21605">
      <w:pPr>
        <w:spacing w:after="0" w:line="360" w:lineRule="auto"/>
        <w:jc w:val="both"/>
        <w:rPr>
          <w:rFonts w:ascii="Calibri" w:eastAsia="Times New Roman" w:hAnsi="Calibri" w:cs="AvenirNext LT Pro Regular"/>
          <w:bCs/>
          <w:sz w:val="20"/>
          <w:szCs w:val="20"/>
          <w:lang w:eastAsia="es-MX"/>
        </w:rPr>
      </w:pPr>
    </w:p>
    <w:p w:rsidR="00E1780D" w:rsidRDefault="00B3590A"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C470D8">
        <w:rPr>
          <w:rFonts w:ascii="Calibri" w:eastAsia="Times New Roman" w:hAnsi="Calibri" w:cs="AvenirNext LT Pro Regular"/>
          <w:b/>
          <w:bCs/>
          <w:sz w:val="20"/>
          <w:szCs w:val="20"/>
          <w:lang w:eastAsia="es-MX"/>
        </w:rPr>
        <w:t>Lic. Oscar Alvarado</w:t>
      </w:r>
      <w:r w:rsidR="00D41D87">
        <w:rPr>
          <w:rFonts w:ascii="Calibri" w:eastAsia="Times New Roman" w:hAnsi="Calibri" w:cs="AvenirNext LT Pro Regular"/>
          <w:b/>
          <w:bCs/>
          <w:sz w:val="20"/>
          <w:szCs w:val="20"/>
          <w:lang w:eastAsia="es-MX"/>
        </w:rPr>
        <w:t xml:space="preserve"> Castellanos</w:t>
      </w:r>
      <w:r>
        <w:rPr>
          <w:rFonts w:ascii="Calibri" w:eastAsia="Times New Roman" w:hAnsi="Calibri" w:cs="AvenirNext LT Pro Regular"/>
          <w:bCs/>
          <w:sz w:val="20"/>
          <w:szCs w:val="20"/>
          <w:lang w:eastAsia="es-MX"/>
        </w:rPr>
        <w:t xml:space="preserve"> manifiesta: &lt;&lt; </w:t>
      </w:r>
      <w:r w:rsidR="00C470D8">
        <w:rPr>
          <w:rFonts w:ascii="Calibri" w:eastAsia="Times New Roman" w:hAnsi="Calibri" w:cs="AvenirNext LT Pro Regular"/>
          <w:bCs/>
          <w:sz w:val="20"/>
          <w:szCs w:val="20"/>
          <w:lang w:eastAsia="es-MX"/>
        </w:rPr>
        <w:t>Si me permite Director, con su permiso e instrucción</w:t>
      </w:r>
      <w:r w:rsidR="00F75BE3">
        <w:rPr>
          <w:rFonts w:ascii="Calibri" w:eastAsia="Times New Roman" w:hAnsi="Calibri" w:cs="AvenirNext LT Pro Regular"/>
          <w:bCs/>
          <w:sz w:val="20"/>
          <w:szCs w:val="20"/>
          <w:lang w:eastAsia="es-MX"/>
        </w:rPr>
        <w:t>, Presidente y</w:t>
      </w:r>
      <w:r w:rsidR="00C470D8">
        <w:rPr>
          <w:rFonts w:ascii="Calibri" w:eastAsia="Times New Roman" w:hAnsi="Calibri" w:cs="AvenirNext LT Pro Regular"/>
          <w:bCs/>
          <w:sz w:val="20"/>
          <w:szCs w:val="20"/>
          <w:lang w:eastAsia="es-MX"/>
        </w:rPr>
        <w:t xml:space="preserve"> Miembros de la Junta, este programa es el programa de Apoyo a la vivienda que maneja SEDATU a través de del Fondo Nacional de Habitaciones Populares va dirigido a solicitantes que están debajo del cinturón del Bienestar es decir que tienen 2.5 salarios hacia abajo que son cinco mil seiscientos pesos</w:t>
      </w:r>
      <w:r w:rsidR="00F75BE3">
        <w:rPr>
          <w:rFonts w:ascii="Calibri" w:eastAsia="Times New Roman" w:hAnsi="Calibri" w:cs="AvenirNext LT Pro Regular"/>
          <w:bCs/>
          <w:sz w:val="20"/>
          <w:szCs w:val="20"/>
          <w:lang w:eastAsia="es-MX"/>
        </w:rPr>
        <w:t xml:space="preserve"> aproximadamente</w:t>
      </w:r>
      <w:r>
        <w:rPr>
          <w:rFonts w:ascii="Calibri" w:eastAsia="Times New Roman" w:hAnsi="Calibri" w:cs="AvenirNext LT Pro Regular"/>
          <w:bCs/>
          <w:sz w:val="20"/>
          <w:szCs w:val="20"/>
          <w:lang w:eastAsia="es-MX"/>
        </w:rPr>
        <w:t>,</w:t>
      </w:r>
      <w:r w:rsidR="00C470D8">
        <w:rPr>
          <w:rFonts w:ascii="Calibri" w:eastAsia="Times New Roman" w:hAnsi="Calibri" w:cs="AvenirNext LT Pro Regular"/>
          <w:bCs/>
          <w:sz w:val="20"/>
          <w:szCs w:val="20"/>
          <w:lang w:eastAsia="es-MX"/>
        </w:rPr>
        <w:t xml:space="preserve"> en las Reglas de Operación de este programa marcan que todos los programas que van dirigidos a este segmento de la población deberán de ir a fondo perdido es decir tiene cubierto apenas su necesidad básica de alimentación y por siguiente no tienen la posibilidad de tener un ahorro para comprar una vivienda o carecen de un financiamiento ya sea a través de INFONAVIT, FOVISSSTE, IPEJAL o alguna Institución Bancaria es decir son los No Afiliados y con este ingreso el FONHAPO considera que deben de ir a fondo perdido los programas. En </w:t>
      </w:r>
      <w:r w:rsidR="00C470D8">
        <w:rPr>
          <w:rFonts w:ascii="Calibri" w:eastAsia="Times New Roman" w:hAnsi="Calibri" w:cs="AvenirNext LT Pro Regular"/>
          <w:bCs/>
          <w:sz w:val="20"/>
          <w:szCs w:val="20"/>
          <w:lang w:eastAsia="es-MX"/>
        </w:rPr>
        <w:lastRenderedPageBreak/>
        <w:t xml:space="preserve">las Reglas de Operación marcan que </w:t>
      </w:r>
      <w:r>
        <w:rPr>
          <w:rFonts w:ascii="Calibri" w:eastAsia="Times New Roman" w:hAnsi="Calibri" w:cs="AvenirNext LT Pro Regular"/>
          <w:bCs/>
          <w:sz w:val="20"/>
          <w:szCs w:val="20"/>
          <w:lang w:eastAsia="es-MX"/>
        </w:rPr>
        <w:t>por cada peso que pone el Gobierno Federal</w:t>
      </w:r>
      <w:r w:rsidR="00CF2877">
        <w:rPr>
          <w:rFonts w:ascii="Calibri" w:eastAsia="Times New Roman" w:hAnsi="Calibri" w:cs="AvenirNext LT Pro Regular"/>
          <w:bCs/>
          <w:sz w:val="20"/>
          <w:szCs w:val="20"/>
          <w:lang w:eastAsia="es-MX"/>
        </w:rPr>
        <w:t xml:space="preserve"> los Gobiernos Locales tendrán que poner una parte igual </w:t>
      </w:r>
      <w:r>
        <w:rPr>
          <w:rFonts w:ascii="Calibri" w:eastAsia="Times New Roman" w:hAnsi="Calibri" w:cs="AvenirNext LT Pro Regular"/>
          <w:bCs/>
          <w:sz w:val="20"/>
          <w:szCs w:val="20"/>
          <w:lang w:eastAsia="es-MX"/>
        </w:rPr>
        <w:t>en</w:t>
      </w:r>
      <w:r w:rsidR="00CF2877">
        <w:rPr>
          <w:rFonts w:ascii="Calibri" w:eastAsia="Times New Roman" w:hAnsi="Calibri" w:cs="AvenirNext LT Pro Regular"/>
          <w:bCs/>
          <w:sz w:val="20"/>
          <w:szCs w:val="20"/>
          <w:lang w:eastAsia="es-MX"/>
        </w:rPr>
        <w:t xml:space="preserve"> el</w:t>
      </w:r>
      <w:r>
        <w:rPr>
          <w:rFonts w:ascii="Calibri" w:eastAsia="Times New Roman" w:hAnsi="Calibri" w:cs="AvenirNext LT Pro Regular"/>
          <w:bCs/>
          <w:sz w:val="20"/>
          <w:szCs w:val="20"/>
          <w:lang w:eastAsia="es-MX"/>
        </w:rPr>
        <w:t xml:space="preserve"> caso del IJALVI</w:t>
      </w:r>
      <w:r w:rsidR="00CF2877">
        <w:rPr>
          <w:rFonts w:ascii="Calibri" w:eastAsia="Times New Roman" w:hAnsi="Calibri" w:cs="AvenirNext LT Pro Regular"/>
          <w:bCs/>
          <w:sz w:val="20"/>
          <w:szCs w:val="20"/>
          <w:lang w:eastAsia="es-MX"/>
        </w:rPr>
        <w:t xml:space="preserve"> como no aportamos esta parteen las Reglas de Operación</w:t>
      </w:r>
      <w:r>
        <w:rPr>
          <w:rFonts w:ascii="Calibri" w:eastAsia="Times New Roman" w:hAnsi="Calibri" w:cs="AvenirNext LT Pro Regular"/>
          <w:bCs/>
          <w:sz w:val="20"/>
          <w:szCs w:val="20"/>
          <w:lang w:eastAsia="es-MX"/>
        </w:rPr>
        <w:t xml:space="preserve"> aparece un artículo el 83 que</w:t>
      </w:r>
      <w:r w:rsidR="00CF2877">
        <w:rPr>
          <w:rFonts w:ascii="Calibri" w:eastAsia="Times New Roman" w:hAnsi="Calibri" w:cs="AvenirNext LT Pro Regular"/>
          <w:bCs/>
          <w:sz w:val="20"/>
          <w:szCs w:val="20"/>
          <w:lang w:eastAsia="es-MX"/>
        </w:rPr>
        <w:t xml:space="preserve"> habla de las Coinversiones que permite que Fundaciones privadas, Asociaciones</w:t>
      </w:r>
      <w:r>
        <w:rPr>
          <w:rFonts w:ascii="Calibri" w:eastAsia="Times New Roman" w:hAnsi="Calibri" w:cs="AvenirNext LT Pro Regular"/>
          <w:bCs/>
          <w:sz w:val="20"/>
          <w:szCs w:val="20"/>
          <w:lang w:eastAsia="es-MX"/>
        </w:rPr>
        <w:t xml:space="preserve"> dice que podrán a</w:t>
      </w:r>
      <w:r w:rsidR="00CF2877">
        <w:rPr>
          <w:rFonts w:ascii="Calibri" w:eastAsia="Times New Roman" w:hAnsi="Calibri" w:cs="AvenirNext LT Pro Regular"/>
          <w:bCs/>
          <w:sz w:val="20"/>
          <w:szCs w:val="20"/>
          <w:lang w:eastAsia="es-MX"/>
        </w:rPr>
        <w:t>portar la parte que le corresponde al Gobierno Estatal</w:t>
      </w:r>
      <w:r>
        <w:rPr>
          <w:rFonts w:ascii="Calibri" w:eastAsia="Times New Roman" w:hAnsi="Calibri" w:cs="AvenirNext LT Pro Regular"/>
          <w:bCs/>
          <w:sz w:val="20"/>
          <w:szCs w:val="20"/>
          <w:lang w:eastAsia="es-MX"/>
        </w:rPr>
        <w:t xml:space="preserve">, esta gestión </w:t>
      </w:r>
      <w:r w:rsidR="00CF2877">
        <w:rPr>
          <w:rFonts w:ascii="Calibri" w:eastAsia="Times New Roman" w:hAnsi="Calibri" w:cs="AvenirNext LT Pro Regular"/>
          <w:bCs/>
          <w:sz w:val="20"/>
          <w:szCs w:val="20"/>
          <w:lang w:eastAsia="es-MX"/>
        </w:rPr>
        <w:t>la hace nuestro Director</w:t>
      </w:r>
      <w:r>
        <w:rPr>
          <w:rFonts w:ascii="Calibri" w:eastAsia="Times New Roman" w:hAnsi="Calibri" w:cs="AvenirNext LT Pro Regular"/>
          <w:bCs/>
          <w:sz w:val="20"/>
          <w:szCs w:val="20"/>
          <w:lang w:eastAsia="es-MX"/>
        </w:rPr>
        <w:t xml:space="preserve"> a través de la</w:t>
      </w:r>
      <w:r w:rsidR="00CF2877">
        <w:rPr>
          <w:rFonts w:ascii="Calibri" w:eastAsia="Times New Roman" w:hAnsi="Calibri" w:cs="AvenirNext LT Pro Regular"/>
          <w:bCs/>
          <w:sz w:val="20"/>
          <w:szCs w:val="20"/>
          <w:lang w:eastAsia="es-MX"/>
        </w:rPr>
        <w:t xml:space="preserve"> Fundación PROVIVÁH en la cual los recursos que le toquen aportar al Gobierno del Estado se gestionan a través de esta Fundación que agrupa </w:t>
      </w:r>
      <w:r>
        <w:rPr>
          <w:rFonts w:ascii="Calibri" w:eastAsia="Times New Roman" w:hAnsi="Calibri" w:cs="AvenirNext LT Pro Regular"/>
          <w:bCs/>
          <w:sz w:val="20"/>
          <w:szCs w:val="20"/>
          <w:lang w:eastAsia="es-MX"/>
        </w:rPr>
        <w:t>fundaciones</w:t>
      </w:r>
      <w:r w:rsidR="00CF2877">
        <w:rPr>
          <w:rFonts w:ascii="Calibri" w:eastAsia="Times New Roman" w:hAnsi="Calibri" w:cs="AvenirNext LT Pro Regular"/>
          <w:bCs/>
          <w:sz w:val="20"/>
          <w:szCs w:val="20"/>
          <w:lang w:eastAsia="es-MX"/>
        </w:rPr>
        <w:t xml:space="preserve"> y aportan el recurso para la edificación de estas viviendas lo cual se ve beneficiado el Estado con estas familias que no tienen que pagar por su vivienda</w:t>
      </w:r>
      <w:r>
        <w:rPr>
          <w:rFonts w:ascii="Calibri" w:eastAsia="Times New Roman" w:hAnsi="Calibri" w:cs="AvenirNext LT Pro Regular"/>
          <w:bCs/>
          <w:sz w:val="20"/>
          <w:szCs w:val="20"/>
          <w:lang w:eastAsia="es-MX"/>
        </w:rPr>
        <w:t xml:space="preserve"> simpleme</w:t>
      </w:r>
      <w:r w:rsidR="00CF2877">
        <w:rPr>
          <w:rFonts w:ascii="Calibri" w:eastAsia="Times New Roman" w:hAnsi="Calibri" w:cs="AvenirNext LT Pro Regular"/>
          <w:bCs/>
          <w:sz w:val="20"/>
          <w:szCs w:val="20"/>
          <w:lang w:eastAsia="es-MX"/>
        </w:rPr>
        <w:t xml:space="preserve">nte lo que es el ahorro previo. También </w:t>
      </w:r>
      <w:r>
        <w:rPr>
          <w:rFonts w:ascii="Calibri" w:eastAsia="Times New Roman" w:hAnsi="Calibri" w:cs="AvenirNext LT Pro Regular"/>
          <w:bCs/>
          <w:sz w:val="20"/>
          <w:szCs w:val="20"/>
          <w:lang w:eastAsia="es-MX"/>
        </w:rPr>
        <w:t xml:space="preserve">aquí </w:t>
      </w:r>
      <w:r w:rsidR="00CF2877">
        <w:rPr>
          <w:rFonts w:ascii="Calibri" w:eastAsia="Times New Roman" w:hAnsi="Calibri" w:cs="AvenirNext LT Pro Regular"/>
          <w:bCs/>
          <w:sz w:val="20"/>
          <w:szCs w:val="20"/>
          <w:lang w:eastAsia="es-MX"/>
        </w:rPr>
        <w:t xml:space="preserve"> lo que cabe mencionar</w:t>
      </w:r>
      <w:r>
        <w:rPr>
          <w:rFonts w:ascii="Calibri" w:eastAsia="Times New Roman" w:hAnsi="Calibri" w:cs="AvenirNext LT Pro Regular"/>
          <w:bCs/>
          <w:sz w:val="20"/>
          <w:szCs w:val="20"/>
          <w:lang w:eastAsia="es-MX"/>
        </w:rPr>
        <w:t xml:space="preserve"> se</w:t>
      </w:r>
      <w:r w:rsidR="00CF2877">
        <w:rPr>
          <w:rFonts w:ascii="Calibri" w:eastAsia="Times New Roman" w:hAnsi="Calibri" w:cs="AvenirNext LT Pro Regular"/>
          <w:bCs/>
          <w:sz w:val="20"/>
          <w:szCs w:val="20"/>
          <w:lang w:eastAsia="es-MX"/>
        </w:rPr>
        <w:t xml:space="preserve"> conformo el expediente con todas las viabilidades técnicas que requiere el programa en donde</w:t>
      </w:r>
      <w:r>
        <w:rPr>
          <w:rFonts w:ascii="Calibri" w:eastAsia="Times New Roman" w:hAnsi="Calibri" w:cs="AvenirNext LT Pro Regular"/>
          <w:bCs/>
          <w:sz w:val="20"/>
          <w:szCs w:val="20"/>
          <w:lang w:eastAsia="es-MX"/>
        </w:rPr>
        <w:t xml:space="preserve"> el Municipio aporta el predio</w:t>
      </w:r>
      <w:r w:rsidR="00CF2877">
        <w:rPr>
          <w:rFonts w:ascii="Calibri" w:eastAsia="Times New Roman" w:hAnsi="Calibri" w:cs="AvenirNext LT Pro Regular"/>
          <w:bCs/>
          <w:sz w:val="20"/>
          <w:szCs w:val="20"/>
          <w:lang w:eastAsia="es-MX"/>
        </w:rPr>
        <w:t xml:space="preserve"> para que también se</w:t>
      </w:r>
      <w:r>
        <w:rPr>
          <w:rFonts w:ascii="Calibri" w:eastAsia="Times New Roman" w:hAnsi="Calibri" w:cs="AvenirNext LT Pro Regular"/>
          <w:bCs/>
          <w:sz w:val="20"/>
          <w:szCs w:val="20"/>
          <w:lang w:eastAsia="es-MX"/>
        </w:rPr>
        <w:t xml:space="preserve">a fondo perdido </w:t>
      </w:r>
      <w:r w:rsidR="00CF2877">
        <w:rPr>
          <w:rFonts w:ascii="Calibri" w:eastAsia="Times New Roman" w:hAnsi="Calibri" w:cs="AvenirNext LT Pro Regular"/>
          <w:bCs/>
          <w:sz w:val="20"/>
          <w:szCs w:val="20"/>
          <w:lang w:eastAsia="es-MX"/>
        </w:rPr>
        <w:t xml:space="preserve">por parte </w:t>
      </w:r>
      <w:r w:rsidR="00F75BE3">
        <w:rPr>
          <w:rFonts w:ascii="Calibri" w:eastAsia="Times New Roman" w:hAnsi="Calibri" w:cs="AvenirNext LT Pro Regular"/>
          <w:bCs/>
          <w:sz w:val="20"/>
          <w:szCs w:val="20"/>
          <w:lang w:eastAsia="es-MX"/>
        </w:rPr>
        <w:t>d</w:t>
      </w:r>
      <w:r w:rsidR="00CF2877">
        <w:rPr>
          <w:rFonts w:ascii="Calibri" w:eastAsia="Times New Roman" w:hAnsi="Calibri" w:cs="AvenirNext LT Pro Regular"/>
          <w:bCs/>
          <w:sz w:val="20"/>
          <w:szCs w:val="20"/>
          <w:lang w:eastAsia="es-MX"/>
        </w:rPr>
        <w:t>e los beneficiarios y con esto se cumpla la regla de operación, entonces hacemos un Convenio con el Municipio esa aportación del predio la toma</w:t>
      </w:r>
      <w:r>
        <w:rPr>
          <w:rFonts w:ascii="Calibri" w:eastAsia="Times New Roman" w:hAnsi="Calibri" w:cs="AvenirNext LT Pro Regular"/>
          <w:bCs/>
          <w:sz w:val="20"/>
          <w:szCs w:val="20"/>
          <w:lang w:eastAsia="es-MX"/>
        </w:rPr>
        <w:t xml:space="preserve"> en cuenta </w:t>
      </w:r>
      <w:r w:rsidR="00CF2877">
        <w:rPr>
          <w:rFonts w:ascii="Calibri" w:eastAsia="Times New Roman" w:hAnsi="Calibri" w:cs="AvenirNext LT Pro Regular"/>
          <w:bCs/>
          <w:sz w:val="20"/>
          <w:szCs w:val="20"/>
          <w:lang w:eastAsia="es-MX"/>
        </w:rPr>
        <w:t xml:space="preserve">el FONHAPO y es una </w:t>
      </w:r>
      <w:r>
        <w:rPr>
          <w:rFonts w:ascii="Calibri" w:eastAsia="Times New Roman" w:hAnsi="Calibri" w:cs="AvenirNext LT Pro Regular"/>
          <w:bCs/>
          <w:sz w:val="20"/>
          <w:szCs w:val="20"/>
          <w:lang w:eastAsia="es-MX"/>
        </w:rPr>
        <w:t xml:space="preserve">aportación de </w:t>
      </w:r>
      <w:r w:rsidR="00CF2877">
        <w:rPr>
          <w:rFonts w:ascii="Calibri" w:eastAsia="Times New Roman" w:hAnsi="Calibri" w:cs="AvenirNext LT Pro Regular"/>
          <w:bCs/>
          <w:sz w:val="20"/>
          <w:szCs w:val="20"/>
          <w:lang w:eastAsia="es-MX"/>
        </w:rPr>
        <w:t xml:space="preserve">los </w:t>
      </w:r>
      <w:r>
        <w:rPr>
          <w:rFonts w:ascii="Calibri" w:eastAsia="Times New Roman" w:hAnsi="Calibri" w:cs="AvenirNext LT Pro Regular"/>
          <w:bCs/>
          <w:sz w:val="20"/>
          <w:szCs w:val="20"/>
          <w:lang w:eastAsia="es-MX"/>
        </w:rPr>
        <w:t>Gobierno</w:t>
      </w:r>
      <w:r w:rsidR="00CF2877">
        <w:rPr>
          <w:rFonts w:ascii="Calibri" w:eastAsia="Times New Roman" w:hAnsi="Calibri" w:cs="AvenirNext LT Pro Regular"/>
          <w:bCs/>
          <w:sz w:val="20"/>
          <w:szCs w:val="20"/>
          <w:lang w:eastAsia="es-MX"/>
        </w:rPr>
        <w:t>s</w:t>
      </w:r>
      <w:r>
        <w:rPr>
          <w:rFonts w:ascii="Calibri" w:eastAsia="Times New Roman" w:hAnsi="Calibri" w:cs="AvenirNext LT Pro Regular"/>
          <w:bCs/>
          <w:sz w:val="20"/>
          <w:szCs w:val="20"/>
          <w:lang w:eastAsia="es-MX"/>
        </w:rPr>
        <w:t xml:space="preserve"> Local</w:t>
      </w:r>
      <w:r w:rsidR="00CF2877">
        <w:rPr>
          <w:rFonts w:ascii="Calibri" w:eastAsia="Times New Roman" w:hAnsi="Calibri" w:cs="AvenirNext LT Pro Regular"/>
          <w:bCs/>
          <w:sz w:val="20"/>
          <w:szCs w:val="20"/>
          <w:lang w:eastAsia="es-MX"/>
        </w:rPr>
        <w:t>es es decir Gobierno Estatal y Municipal</w:t>
      </w:r>
      <w:r>
        <w:rPr>
          <w:rFonts w:ascii="Calibri" w:eastAsia="Times New Roman" w:hAnsi="Calibri" w:cs="AvenirNext LT Pro Regular"/>
          <w:bCs/>
          <w:sz w:val="20"/>
          <w:szCs w:val="20"/>
          <w:lang w:eastAsia="es-MX"/>
        </w:rPr>
        <w:t>,</w:t>
      </w:r>
      <w:r w:rsidR="00CF2877">
        <w:rPr>
          <w:rFonts w:ascii="Calibri" w:eastAsia="Times New Roman" w:hAnsi="Calibri" w:cs="AvenirNext LT Pro Regular"/>
          <w:bCs/>
          <w:sz w:val="20"/>
          <w:szCs w:val="20"/>
          <w:lang w:eastAsia="es-MX"/>
        </w:rPr>
        <w:t xml:space="preserve"> con estos tres órdenes el Gobierno Federal aporta  la parte del Subsidio y los Gobiernos Locales el Estado, el Municipio vía Gobierno del Estado </w:t>
      </w:r>
      <w:r w:rsidR="00B43F72">
        <w:rPr>
          <w:rFonts w:ascii="Calibri" w:eastAsia="Times New Roman" w:hAnsi="Calibri" w:cs="AvenirNext LT Pro Regular"/>
          <w:bCs/>
          <w:sz w:val="20"/>
          <w:szCs w:val="20"/>
          <w:lang w:eastAsia="es-MX"/>
        </w:rPr>
        <w:t xml:space="preserve">aporta el predio con servicios para que </w:t>
      </w:r>
      <w:r>
        <w:rPr>
          <w:rFonts w:ascii="Calibri" w:eastAsia="Times New Roman" w:hAnsi="Calibri" w:cs="AvenirNext LT Pro Regular"/>
          <w:bCs/>
          <w:sz w:val="20"/>
          <w:szCs w:val="20"/>
          <w:lang w:eastAsia="es-MX"/>
        </w:rPr>
        <w:t xml:space="preserve"> pueda dar esta Regla de Operación</w:t>
      </w:r>
      <w:r w:rsidR="00B43F72">
        <w:rPr>
          <w:rFonts w:ascii="Calibri" w:eastAsia="Times New Roman" w:hAnsi="Calibri" w:cs="AvenirNext LT Pro Regular"/>
          <w:bCs/>
          <w:sz w:val="20"/>
          <w:szCs w:val="20"/>
          <w:lang w:eastAsia="es-MX"/>
        </w:rPr>
        <w:t xml:space="preserve"> y así las familias puedan tener un beneficio. N</w:t>
      </w:r>
      <w:r>
        <w:rPr>
          <w:rFonts w:ascii="Calibri" w:eastAsia="Times New Roman" w:hAnsi="Calibri" w:cs="AvenirNext LT Pro Regular"/>
          <w:bCs/>
          <w:sz w:val="20"/>
          <w:szCs w:val="20"/>
          <w:lang w:eastAsia="es-MX"/>
        </w:rPr>
        <w:t xml:space="preserve">osotros hacemos </w:t>
      </w:r>
      <w:r w:rsidR="00B43F72">
        <w:rPr>
          <w:rFonts w:ascii="Calibri" w:eastAsia="Times New Roman" w:hAnsi="Calibri" w:cs="AvenirNext LT Pro Regular"/>
          <w:bCs/>
          <w:sz w:val="20"/>
          <w:szCs w:val="20"/>
          <w:lang w:eastAsia="es-MX"/>
        </w:rPr>
        <w:t xml:space="preserve">la selección de solicitantes a través de las Cedulas, </w:t>
      </w:r>
      <w:r>
        <w:rPr>
          <w:rFonts w:ascii="Calibri" w:eastAsia="Times New Roman" w:hAnsi="Calibri" w:cs="AvenirNext LT Pro Regular"/>
          <w:bCs/>
          <w:sz w:val="20"/>
          <w:szCs w:val="20"/>
          <w:lang w:eastAsia="es-MX"/>
        </w:rPr>
        <w:t>las CUIS</w:t>
      </w:r>
      <w:r w:rsidR="00B43F72">
        <w:rPr>
          <w:rFonts w:ascii="Calibri" w:eastAsia="Times New Roman" w:hAnsi="Calibri" w:cs="AvenirNext LT Pro Regular"/>
          <w:bCs/>
          <w:sz w:val="20"/>
          <w:szCs w:val="20"/>
          <w:lang w:eastAsia="es-MX"/>
        </w:rPr>
        <w:t>, las Cedulas de información Socioeconómicas que se recaban para que nosotros con este expediente lo subimos a un sistema que los</w:t>
      </w:r>
      <w:r>
        <w:rPr>
          <w:rFonts w:ascii="Calibri" w:eastAsia="Times New Roman" w:hAnsi="Calibri" w:cs="AvenirNext LT Pro Regular"/>
          <w:bCs/>
          <w:sz w:val="20"/>
          <w:szCs w:val="20"/>
          <w:lang w:eastAsia="es-MX"/>
        </w:rPr>
        <w:t xml:space="preserve"> califica</w:t>
      </w:r>
      <w:r w:rsidR="00B43F72">
        <w:rPr>
          <w:rFonts w:ascii="Calibri" w:eastAsia="Times New Roman" w:hAnsi="Calibri" w:cs="AvenirNext LT Pro Regular"/>
          <w:bCs/>
          <w:sz w:val="20"/>
          <w:szCs w:val="20"/>
          <w:lang w:eastAsia="es-MX"/>
        </w:rPr>
        <w:t xml:space="preserve"> la Federación anteriormente era la SEDESOL ahora es la SEDATU y califican </w:t>
      </w:r>
      <w:r>
        <w:rPr>
          <w:rFonts w:ascii="Calibri" w:eastAsia="Times New Roman" w:hAnsi="Calibri" w:cs="AvenirNext LT Pro Regular"/>
          <w:bCs/>
          <w:sz w:val="20"/>
          <w:szCs w:val="20"/>
          <w:lang w:eastAsia="es-MX"/>
        </w:rPr>
        <w:t xml:space="preserve"> a los Beneficiarios</w:t>
      </w:r>
      <w:r w:rsidR="00B43F72">
        <w:rPr>
          <w:rFonts w:ascii="Calibri" w:eastAsia="Times New Roman" w:hAnsi="Calibri" w:cs="AvenirNext LT Pro Regular"/>
          <w:bCs/>
          <w:sz w:val="20"/>
          <w:szCs w:val="20"/>
          <w:lang w:eastAsia="es-MX"/>
        </w:rPr>
        <w:t xml:space="preserve"> principalmente aquellos</w:t>
      </w:r>
      <w:r>
        <w:rPr>
          <w:rFonts w:ascii="Calibri" w:eastAsia="Times New Roman" w:hAnsi="Calibri" w:cs="AvenirNext LT Pro Regular"/>
          <w:bCs/>
          <w:sz w:val="20"/>
          <w:szCs w:val="20"/>
          <w:lang w:eastAsia="es-MX"/>
        </w:rPr>
        <w:t xml:space="preserve"> que tienen</w:t>
      </w:r>
      <w:r w:rsidR="00B43F72">
        <w:rPr>
          <w:rFonts w:ascii="Calibri" w:eastAsia="Times New Roman" w:hAnsi="Calibri" w:cs="AvenirNext LT Pro Regular"/>
          <w:bCs/>
          <w:sz w:val="20"/>
          <w:szCs w:val="20"/>
          <w:lang w:eastAsia="es-MX"/>
        </w:rPr>
        <w:t xml:space="preserve"> viven en</w:t>
      </w:r>
      <w:r>
        <w:rPr>
          <w:rFonts w:ascii="Calibri" w:eastAsia="Times New Roman" w:hAnsi="Calibri" w:cs="AvenirNext LT Pro Regular"/>
          <w:bCs/>
          <w:sz w:val="20"/>
          <w:szCs w:val="20"/>
          <w:lang w:eastAsia="es-MX"/>
        </w:rPr>
        <w:t xml:space="preserve"> casas que tienen </w:t>
      </w:r>
      <w:r w:rsidR="00B43F72">
        <w:rPr>
          <w:rFonts w:ascii="Calibri" w:eastAsia="Times New Roman" w:hAnsi="Calibri" w:cs="AvenirNext LT Pro Regular"/>
          <w:bCs/>
          <w:sz w:val="20"/>
          <w:szCs w:val="20"/>
          <w:lang w:eastAsia="es-MX"/>
        </w:rPr>
        <w:t xml:space="preserve">reventadas o  de forma irregular </w:t>
      </w:r>
      <w:r>
        <w:rPr>
          <w:rFonts w:ascii="Calibri" w:eastAsia="Times New Roman" w:hAnsi="Calibri" w:cs="AvenirNext LT Pro Regular"/>
          <w:bCs/>
          <w:sz w:val="20"/>
          <w:szCs w:val="20"/>
          <w:lang w:eastAsia="es-MX"/>
        </w:rPr>
        <w:t xml:space="preserve">pisos de tierra, </w:t>
      </w:r>
      <w:r w:rsidR="00B43F72">
        <w:rPr>
          <w:rFonts w:ascii="Calibri" w:eastAsia="Times New Roman" w:hAnsi="Calibri" w:cs="AvenirNext LT Pro Regular"/>
          <w:bCs/>
          <w:sz w:val="20"/>
          <w:szCs w:val="20"/>
          <w:lang w:eastAsia="es-MX"/>
        </w:rPr>
        <w:t>que tienen más de tres dependientes económicos dentro de sus dependientes económicos tienen personas de la tercera edad o con discapacidad y es como selecciona el sistema a los Beneficiarios y los califica y una vez que estén calificados se integra el Plan de Trabajo que corresponde la parte técnica, la parte social y la parte de todas las factibilidades jurídicas que son Convenios así como el Acuerdo de las Juntas de Gobierno o en el caso del Municipio los Acuerdos de Cabildo</w:t>
      </w:r>
      <w:r w:rsidR="00E1780D">
        <w:rPr>
          <w:rFonts w:ascii="Calibri" w:eastAsia="Times New Roman" w:hAnsi="Calibri" w:cs="AvenirNext LT Pro Regular"/>
          <w:bCs/>
          <w:sz w:val="20"/>
          <w:szCs w:val="20"/>
          <w:lang w:eastAsia="es-MX"/>
        </w:rPr>
        <w:t>,</w:t>
      </w:r>
      <w:r w:rsidR="00B43F72">
        <w:rPr>
          <w:rFonts w:ascii="Calibri" w:eastAsia="Times New Roman" w:hAnsi="Calibri" w:cs="AvenirNext LT Pro Regular"/>
          <w:bCs/>
          <w:sz w:val="20"/>
          <w:szCs w:val="20"/>
          <w:lang w:eastAsia="es-MX"/>
        </w:rPr>
        <w:t xml:space="preserve"> el Esquema Financiero pre-autorizado ya </w:t>
      </w:r>
      <w:r w:rsidR="00E1780D">
        <w:rPr>
          <w:rFonts w:ascii="Calibri" w:eastAsia="Times New Roman" w:hAnsi="Calibri" w:cs="AvenirNext LT Pro Regular"/>
          <w:bCs/>
          <w:sz w:val="20"/>
          <w:szCs w:val="20"/>
          <w:lang w:eastAsia="es-MX"/>
        </w:rPr>
        <w:t xml:space="preserve"> </w:t>
      </w:r>
      <w:r w:rsidR="00B43F72">
        <w:rPr>
          <w:rFonts w:ascii="Calibri" w:eastAsia="Times New Roman" w:hAnsi="Calibri" w:cs="AvenirNext LT Pro Regular"/>
          <w:bCs/>
          <w:sz w:val="20"/>
          <w:szCs w:val="20"/>
          <w:lang w:eastAsia="es-MX"/>
        </w:rPr>
        <w:t xml:space="preserve">con </w:t>
      </w:r>
      <w:r w:rsidR="00F75BE3">
        <w:rPr>
          <w:rFonts w:ascii="Calibri" w:eastAsia="Times New Roman" w:hAnsi="Calibri" w:cs="AvenirNext LT Pro Regular"/>
          <w:bCs/>
          <w:sz w:val="20"/>
          <w:szCs w:val="20"/>
          <w:lang w:eastAsia="es-MX"/>
        </w:rPr>
        <w:t xml:space="preserve">la </w:t>
      </w:r>
      <w:r w:rsidR="00B43F72">
        <w:rPr>
          <w:rFonts w:ascii="Calibri" w:eastAsia="Times New Roman" w:hAnsi="Calibri" w:cs="AvenirNext LT Pro Regular"/>
          <w:bCs/>
          <w:sz w:val="20"/>
          <w:szCs w:val="20"/>
          <w:lang w:eastAsia="es-MX"/>
        </w:rPr>
        <w:t>gestión de nuestro Director en el FONHAPO es el siguiente son 250 unidades básicas de vivienda que deben de estar en un terreno mínimo de 90 m2, la vivienda debe contar con por lo menos 4</w:t>
      </w:r>
      <w:r w:rsidR="00F75BE3">
        <w:rPr>
          <w:rFonts w:ascii="Calibri" w:eastAsia="Times New Roman" w:hAnsi="Calibri" w:cs="AvenirNext LT Pro Regular"/>
          <w:bCs/>
          <w:sz w:val="20"/>
          <w:szCs w:val="20"/>
          <w:lang w:eastAsia="es-MX"/>
        </w:rPr>
        <w:t>2</w:t>
      </w:r>
      <w:r w:rsidR="00B43F72">
        <w:rPr>
          <w:rFonts w:ascii="Calibri" w:eastAsia="Times New Roman" w:hAnsi="Calibri" w:cs="AvenirNext LT Pro Regular"/>
          <w:bCs/>
          <w:sz w:val="20"/>
          <w:szCs w:val="20"/>
          <w:lang w:eastAsia="es-MX"/>
        </w:rPr>
        <w:t xml:space="preserve"> metros de construcción y dos habitaciones y sala-comedor de usos múltiples, puertas, ventanas y un baño equipado, el subsidio federal que aportan a fondo perdido el FONHAPO es de $63,600.00, la aportación como Instancia Ejecutora que es el predio de $96,800.00 pesos más una aportación adicional de $15,800.00 </w:t>
      </w:r>
      <w:r w:rsidR="00E1780D">
        <w:rPr>
          <w:rFonts w:ascii="Calibri" w:eastAsia="Times New Roman" w:hAnsi="Calibri" w:cs="AvenirNext LT Pro Regular"/>
          <w:bCs/>
          <w:sz w:val="20"/>
          <w:szCs w:val="20"/>
          <w:lang w:eastAsia="es-MX"/>
        </w:rPr>
        <w:t>que va a aportar el Municipio</w:t>
      </w:r>
      <w:r w:rsidR="00B43F72">
        <w:rPr>
          <w:rFonts w:ascii="Calibri" w:eastAsia="Times New Roman" w:hAnsi="Calibri" w:cs="AvenirNext LT Pro Regular"/>
          <w:bCs/>
          <w:sz w:val="20"/>
          <w:szCs w:val="20"/>
          <w:lang w:eastAsia="es-MX"/>
        </w:rPr>
        <w:t xml:space="preserve"> que nos hace falta para completar el valor de la vivienda</w:t>
      </w:r>
      <w:r w:rsidR="00E1780D">
        <w:rPr>
          <w:rFonts w:ascii="Calibri" w:eastAsia="Times New Roman" w:hAnsi="Calibri" w:cs="AvenirNext LT Pro Regular"/>
          <w:bCs/>
          <w:sz w:val="20"/>
          <w:szCs w:val="20"/>
          <w:lang w:eastAsia="es-MX"/>
        </w:rPr>
        <w:t>,</w:t>
      </w:r>
      <w:r w:rsidR="00B43F72">
        <w:rPr>
          <w:rFonts w:ascii="Calibri" w:eastAsia="Times New Roman" w:hAnsi="Calibri" w:cs="AvenirNext LT Pro Regular"/>
          <w:bCs/>
          <w:sz w:val="20"/>
          <w:szCs w:val="20"/>
          <w:lang w:eastAsia="es-MX"/>
        </w:rPr>
        <w:t xml:space="preserve"> la vivienda </w:t>
      </w:r>
      <w:r w:rsidR="00E1780D">
        <w:rPr>
          <w:rFonts w:ascii="Calibri" w:eastAsia="Times New Roman" w:hAnsi="Calibri" w:cs="AvenirNext LT Pro Regular"/>
          <w:bCs/>
          <w:sz w:val="20"/>
          <w:szCs w:val="20"/>
          <w:lang w:eastAsia="es-MX"/>
        </w:rPr>
        <w:t>la edificación de la vivienda es</w:t>
      </w:r>
      <w:r w:rsidR="00B43F72">
        <w:rPr>
          <w:rFonts w:ascii="Calibri" w:eastAsia="Times New Roman" w:hAnsi="Calibri" w:cs="AvenirNext LT Pro Regular"/>
          <w:bCs/>
          <w:sz w:val="20"/>
          <w:szCs w:val="20"/>
          <w:lang w:eastAsia="es-MX"/>
        </w:rPr>
        <w:t>tá en</w:t>
      </w:r>
      <w:r w:rsidR="00E1780D">
        <w:rPr>
          <w:rFonts w:ascii="Calibri" w:eastAsia="Times New Roman" w:hAnsi="Calibri" w:cs="AvenirNext LT Pro Regular"/>
          <w:bCs/>
          <w:sz w:val="20"/>
          <w:szCs w:val="20"/>
          <w:lang w:eastAsia="es-MX"/>
        </w:rPr>
        <w:t xml:space="preserve"> </w:t>
      </w:r>
      <w:r w:rsidR="00B43F72">
        <w:rPr>
          <w:rFonts w:ascii="Calibri" w:eastAsia="Times New Roman" w:hAnsi="Calibri" w:cs="AvenirNext LT Pro Regular"/>
          <w:bCs/>
          <w:sz w:val="20"/>
          <w:szCs w:val="20"/>
          <w:lang w:eastAsia="es-MX"/>
        </w:rPr>
        <w:t>$</w:t>
      </w:r>
      <w:r w:rsidR="00E1780D">
        <w:rPr>
          <w:rFonts w:ascii="Calibri" w:eastAsia="Times New Roman" w:hAnsi="Calibri" w:cs="AvenirNext LT Pro Regular"/>
          <w:bCs/>
          <w:sz w:val="20"/>
          <w:szCs w:val="20"/>
          <w:lang w:eastAsia="es-MX"/>
        </w:rPr>
        <w:t>120</w:t>
      </w:r>
      <w:r w:rsidR="00B43F72">
        <w:rPr>
          <w:rFonts w:ascii="Calibri" w:eastAsia="Times New Roman" w:hAnsi="Calibri" w:cs="AvenirNext LT Pro Regular"/>
          <w:bCs/>
          <w:sz w:val="20"/>
          <w:szCs w:val="20"/>
          <w:lang w:eastAsia="es-MX"/>
        </w:rPr>
        <w:t>,000.00</w:t>
      </w:r>
      <w:r w:rsidR="00E1780D">
        <w:rPr>
          <w:rFonts w:ascii="Calibri" w:eastAsia="Times New Roman" w:hAnsi="Calibri" w:cs="AvenirNext LT Pro Regular"/>
          <w:bCs/>
          <w:sz w:val="20"/>
          <w:szCs w:val="20"/>
          <w:lang w:eastAsia="es-MX"/>
        </w:rPr>
        <w:t xml:space="preserve"> mil pesos</w:t>
      </w:r>
      <w:r w:rsidR="00B43F72">
        <w:rPr>
          <w:rFonts w:ascii="Calibri" w:eastAsia="Times New Roman" w:hAnsi="Calibri" w:cs="AvenirNext LT Pro Regular"/>
          <w:bCs/>
          <w:sz w:val="20"/>
          <w:szCs w:val="20"/>
          <w:lang w:eastAsia="es-MX"/>
        </w:rPr>
        <w:t xml:space="preserve"> y la Fundación PROVIVÁH otorga $30,000.00 mil pesos por cada acción de vivienda </w:t>
      </w:r>
      <w:r w:rsidR="00E1780D">
        <w:rPr>
          <w:rFonts w:ascii="Calibri" w:eastAsia="Times New Roman" w:hAnsi="Calibri" w:cs="AvenirNext LT Pro Regular"/>
          <w:bCs/>
          <w:sz w:val="20"/>
          <w:szCs w:val="20"/>
          <w:lang w:eastAsia="es-MX"/>
        </w:rPr>
        <w:t>y el Beneficiario</w:t>
      </w:r>
      <w:r w:rsidR="00B43F72">
        <w:rPr>
          <w:rFonts w:ascii="Calibri" w:eastAsia="Times New Roman" w:hAnsi="Calibri" w:cs="AvenirNext LT Pro Regular"/>
          <w:bCs/>
          <w:sz w:val="20"/>
          <w:szCs w:val="20"/>
          <w:lang w:eastAsia="es-MX"/>
        </w:rPr>
        <w:t xml:space="preserve"> con base en las Reglas de Operación del Programa</w:t>
      </w:r>
      <w:r w:rsidR="009F21BB">
        <w:rPr>
          <w:rFonts w:ascii="Calibri" w:eastAsia="Times New Roman" w:hAnsi="Calibri" w:cs="AvenirNext LT Pro Regular"/>
          <w:bCs/>
          <w:sz w:val="20"/>
          <w:szCs w:val="20"/>
          <w:lang w:eastAsia="es-MX"/>
        </w:rPr>
        <w:t xml:space="preserve"> aportan </w:t>
      </w:r>
      <w:r w:rsidR="00F75BE3">
        <w:rPr>
          <w:rFonts w:ascii="Calibri" w:eastAsia="Times New Roman" w:hAnsi="Calibri" w:cs="AvenirNext LT Pro Regular"/>
          <w:bCs/>
          <w:sz w:val="20"/>
          <w:szCs w:val="20"/>
          <w:lang w:eastAsia="es-MX"/>
        </w:rPr>
        <w:t>el ahorro previo</w:t>
      </w:r>
      <w:r w:rsidR="009F21BB">
        <w:rPr>
          <w:rFonts w:ascii="Calibri" w:eastAsia="Times New Roman" w:hAnsi="Calibri" w:cs="AvenirNext LT Pro Regular"/>
          <w:bCs/>
          <w:sz w:val="20"/>
          <w:szCs w:val="20"/>
          <w:lang w:eastAsia="es-MX"/>
        </w:rPr>
        <w:t xml:space="preserve"> cumpliéndose está mezcla de recursos da un total entre el predio urbanizado y la aportación del FONHAPO, de la Fundación PROVIVÁH y del Beneficiario de $201,000.00 pesos</w:t>
      </w:r>
      <w:r w:rsidR="00F75BE3">
        <w:rPr>
          <w:rFonts w:ascii="Calibri" w:eastAsia="Times New Roman" w:hAnsi="Calibri" w:cs="AvenirNext LT Pro Regular"/>
          <w:bCs/>
          <w:sz w:val="20"/>
          <w:szCs w:val="20"/>
          <w:lang w:eastAsia="es-MX"/>
        </w:rPr>
        <w:t xml:space="preserve"> por una vivienda equipada, </w:t>
      </w:r>
      <w:r w:rsidR="009F21BB">
        <w:rPr>
          <w:rFonts w:ascii="Calibri" w:eastAsia="Times New Roman" w:hAnsi="Calibri" w:cs="AvenirNext LT Pro Regular"/>
          <w:bCs/>
          <w:sz w:val="20"/>
          <w:szCs w:val="20"/>
          <w:lang w:eastAsia="es-MX"/>
        </w:rPr>
        <w:t xml:space="preserve"> con todas las características que marca las Reglas de Operación del Programa y las aportaciones totales de todo este esquema son los $50,520,000.00 pesos que son la </w:t>
      </w:r>
      <w:r w:rsidR="00E1780D">
        <w:rPr>
          <w:rFonts w:ascii="Calibri" w:eastAsia="Times New Roman" w:hAnsi="Calibri" w:cs="AvenirNext LT Pro Regular"/>
          <w:bCs/>
          <w:sz w:val="20"/>
          <w:szCs w:val="20"/>
          <w:lang w:eastAsia="es-MX"/>
        </w:rPr>
        <w:t>multiplicación</w:t>
      </w:r>
      <w:r w:rsidR="009F21BB">
        <w:rPr>
          <w:rFonts w:ascii="Calibri" w:eastAsia="Times New Roman" w:hAnsi="Calibri" w:cs="AvenirNext LT Pro Regular"/>
          <w:bCs/>
          <w:sz w:val="20"/>
          <w:szCs w:val="20"/>
          <w:lang w:eastAsia="es-MX"/>
        </w:rPr>
        <w:t xml:space="preserve"> del costo de cada aportación por el número de acciones de vivienda </w:t>
      </w:r>
      <w:r w:rsidR="00E1780D">
        <w:rPr>
          <w:rFonts w:ascii="Calibri" w:eastAsia="Times New Roman" w:hAnsi="Calibri" w:cs="AvenirNext LT Pro Regular"/>
          <w:bCs/>
          <w:sz w:val="20"/>
          <w:szCs w:val="20"/>
          <w:lang w:eastAsia="es-MX"/>
        </w:rPr>
        <w:t>,</w:t>
      </w:r>
      <w:r w:rsidR="009F21BB">
        <w:rPr>
          <w:rFonts w:ascii="Calibri" w:eastAsia="Times New Roman" w:hAnsi="Calibri" w:cs="AvenirNext LT Pro Regular"/>
          <w:bCs/>
          <w:sz w:val="20"/>
          <w:szCs w:val="20"/>
          <w:lang w:eastAsia="es-MX"/>
        </w:rPr>
        <w:t xml:space="preserve">entonces </w:t>
      </w:r>
      <w:r w:rsidR="00E1780D">
        <w:rPr>
          <w:rFonts w:ascii="Calibri" w:eastAsia="Times New Roman" w:hAnsi="Calibri" w:cs="AvenirNext LT Pro Regular"/>
          <w:bCs/>
          <w:sz w:val="20"/>
          <w:szCs w:val="20"/>
          <w:lang w:eastAsia="es-MX"/>
        </w:rPr>
        <w:t xml:space="preserve"> es una gestión que </w:t>
      </w:r>
      <w:r w:rsidR="009F21BB">
        <w:rPr>
          <w:rFonts w:ascii="Calibri" w:eastAsia="Times New Roman" w:hAnsi="Calibri" w:cs="AvenirNext LT Pro Regular"/>
          <w:bCs/>
          <w:sz w:val="20"/>
          <w:szCs w:val="20"/>
          <w:lang w:eastAsia="es-MX"/>
        </w:rPr>
        <w:t xml:space="preserve">nosotros </w:t>
      </w:r>
      <w:r w:rsidR="00E1780D">
        <w:rPr>
          <w:rFonts w:ascii="Calibri" w:eastAsia="Times New Roman" w:hAnsi="Calibri" w:cs="AvenirNext LT Pro Regular"/>
          <w:bCs/>
          <w:sz w:val="20"/>
          <w:szCs w:val="20"/>
          <w:lang w:eastAsia="es-MX"/>
        </w:rPr>
        <w:t>vamos</w:t>
      </w:r>
      <w:r w:rsidR="009F21BB">
        <w:rPr>
          <w:rFonts w:ascii="Calibri" w:eastAsia="Times New Roman" w:hAnsi="Calibri" w:cs="AvenirNext LT Pro Regular"/>
          <w:bCs/>
          <w:sz w:val="20"/>
          <w:szCs w:val="20"/>
          <w:lang w:eastAsia="es-MX"/>
        </w:rPr>
        <w:t xml:space="preserve"> a realizar donde</w:t>
      </w:r>
      <w:r w:rsidR="00E1780D">
        <w:rPr>
          <w:rFonts w:ascii="Calibri" w:eastAsia="Times New Roman" w:hAnsi="Calibri" w:cs="AvenirNext LT Pro Regular"/>
          <w:bCs/>
          <w:sz w:val="20"/>
          <w:szCs w:val="20"/>
          <w:lang w:eastAsia="es-MX"/>
        </w:rPr>
        <w:t xml:space="preserve"> somos la Instancia Ejecutora, </w:t>
      </w:r>
      <w:r w:rsidR="009F21BB">
        <w:rPr>
          <w:rFonts w:ascii="Calibri" w:eastAsia="Times New Roman" w:hAnsi="Calibri" w:cs="AvenirNext LT Pro Regular"/>
          <w:bCs/>
          <w:sz w:val="20"/>
          <w:szCs w:val="20"/>
          <w:lang w:eastAsia="es-MX"/>
        </w:rPr>
        <w:t xml:space="preserve"> y a través de la Gestión de los Recursos del FONHAPO, del Municipio, de la Fundación PROVIVÁH y </w:t>
      </w:r>
      <w:r w:rsidR="00E1780D">
        <w:rPr>
          <w:rFonts w:ascii="Calibri" w:eastAsia="Times New Roman" w:hAnsi="Calibri" w:cs="AvenirNext LT Pro Regular"/>
          <w:bCs/>
          <w:sz w:val="20"/>
          <w:szCs w:val="20"/>
          <w:lang w:eastAsia="es-MX"/>
        </w:rPr>
        <w:t>la aportación</w:t>
      </w:r>
      <w:r w:rsidR="009F21BB">
        <w:rPr>
          <w:rFonts w:ascii="Calibri" w:eastAsia="Times New Roman" w:hAnsi="Calibri" w:cs="AvenirNext LT Pro Regular"/>
          <w:bCs/>
          <w:sz w:val="20"/>
          <w:szCs w:val="20"/>
          <w:lang w:eastAsia="es-MX"/>
        </w:rPr>
        <w:t xml:space="preserve"> del Beneficiario.&gt;&gt;</w:t>
      </w:r>
      <w:r w:rsidR="00E1780D">
        <w:rPr>
          <w:rFonts w:ascii="Calibri" w:eastAsia="Times New Roman" w:hAnsi="Calibri" w:cs="AvenirNext LT Pro Regular"/>
          <w:bCs/>
          <w:sz w:val="20"/>
          <w:szCs w:val="20"/>
          <w:lang w:eastAsia="es-MX"/>
        </w:rPr>
        <w:t xml:space="preserve"> </w:t>
      </w:r>
    </w:p>
    <w:p w:rsidR="00E1780D" w:rsidRDefault="00E1780D"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D41D87">
        <w:rPr>
          <w:rFonts w:ascii="Calibri" w:eastAsia="Times New Roman" w:hAnsi="Calibri" w:cs="AvenirNext LT Pro Regular"/>
          <w:b/>
          <w:bCs/>
          <w:sz w:val="20"/>
          <w:szCs w:val="20"/>
          <w:lang w:eastAsia="es-MX"/>
        </w:rPr>
        <w:t xml:space="preserve">Ing. Enrique </w:t>
      </w:r>
      <w:proofErr w:type="spellStart"/>
      <w:r w:rsidRPr="00D41D87">
        <w:rPr>
          <w:rFonts w:ascii="Calibri" w:eastAsia="Times New Roman" w:hAnsi="Calibri" w:cs="AvenirNext LT Pro Regular"/>
          <w:b/>
          <w:bCs/>
          <w:sz w:val="20"/>
          <w:szCs w:val="20"/>
          <w:lang w:eastAsia="es-MX"/>
        </w:rPr>
        <w:t>Dau</w:t>
      </w:r>
      <w:proofErr w:type="spellEnd"/>
      <w:r w:rsidRPr="00D41D87">
        <w:rPr>
          <w:rFonts w:ascii="Calibri" w:eastAsia="Times New Roman" w:hAnsi="Calibri" w:cs="AvenirNext LT Pro Regular"/>
          <w:b/>
          <w:bCs/>
          <w:sz w:val="20"/>
          <w:szCs w:val="20"/>
          <w:lang w:eastAsia="es-MX"/>
        </w:rPr>
        <w:t xml:space="preserve"> Flores</w:t>
      </w:r>
      <w:r>
        <w:rPr>
          <w:rFonts w:ascii="Calibri" w:eastAsia="Times New Roman" w:hAnsi="Calibri" w:cs="AvenirNext LT Pro Regular"/>
          <w:bCs/>
          <w:sz w:val="20"/>
          <w:szCs w:val="20"/>
          <w:lang w:eastAsia="es-MX"/>
        </w:rPr>
        <w:t xml:space="preserve"> </w:t>
      </w:r>
      <w:r w:rsidR="009F21BB">
        <w:rPr>
          <w:rFonts w:ascii="Calibri" w:eastAsia="Times New Roman" w:hAnsi="Calibri" w:cs="AvenirNext LT Pro Regular"/>
          <w:bCs/>
          <w:sz w:val="20"/>
          <w:szCs w:val="20"/>
          <w:lang w:eastAsia="es-MX"/>
        </w:rPr>
        <w:t xml:space="preserve">en uso de la voz </w:t>
      </w:r>
      <w:r>
        <w:rPr>
          <w:rFonts w:ascii="Calibri" w:eastAsia="Times New Roman" w:hAnsi="Calibri" w:cs="AvenirNext LT Pro Regular"/>
          <w:bCs/>
          <w:sz w:val="20"/>
          <w:szCs w:val="20"/>
          <w:lang w:eastAsia="es-MX"/>
        </w:rPr>
        <w:t xml:space="preserve">pregunta: </w:t>
      </w:r>
      <w:r w:rsidR="00D41D87">
        <w:rPr>
          <w:rFonts w:ascii="Calibri" w:eastAsia="Times New Roman" w:hAnsi="Calibri" w:cs="AvenirNext LT Pro Regular"/>
          <w:bCs/>
          <w:sz w:val="20"/>
          <w:szCs w:val="20"/>
          <w:lang w:eastAsia="es-MX"/>
        </w:rPr>
        <w:t>&lt;&lt; ¿</w:t>
      </w:r>
      <w:r w:rsidR="009F21BB">
        <w:rPr>
          <w:rFonts w:ascii="Calibri" w:eastAsia="Times New Roman" w:hAnsi="Calibri" w:cs="AvenirNext LT Pro Regular"/>
          <w:bCs/>
          <w:sz w:val="20"/>
          <w:szCs w:val="20"/>
          <w:lang w:eastAsia="es-MX"/>
        </w:rPr>
        <w:t>No me quedo claro la aportación de la Ejecutora lo dividiste en dos partes?</w:t>
      </w:r>
      <w:r w:rsidR="00D41D87">
        <w:rPr>
          <w:rFonts w:ascii="Calibri" w:eastAsia="Times New Roman" w:hAnsi="Calibri" w:cs="AvenirNext LT Pro Regular"/>
          <w:bCs/>
          <w:sz w:val="20"/>
          <w:szCs w:val="20"/>
          <w:lang w:eastAsia="es-MX"/>
        </w:rPr>
        <w:t>&gt;&gt;</w:t>
      </w:r>
    </w:p>
    <w:p w:rsidR="009F21BB" w:rsidRDefault="00E1780D"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lastRenderedPageBreak/>
        <w:t xml:space="preserve">El </w:t>
      </w:r>
      <w:r w:rsidRPr="00D41D87">
        <w:rPr>
          <w:rFonts w:ascii="Calibri" w:eastAsia="Times New Roman" w:hAnsi="Calibri" w:cs="AvenirNext LT Pro Regular"/>
          <w:b/>
          <w:bCs/>
          <w:sz w:val="20"/>
          <w:szCs w:val="20"/>
          <w:lang w:eastAsia="es-MX"/>
        </w:rPr>
        <w:t xml:space="preserve">Lic. Oscar Alvarado </w:t>
      </w:r>
      <w:r w:rsidR="00D41D87" w:rsidRPr="00D41D87">
        <w:rPr>
          <w:rFonts w:ascii="Calibri" w:eastAsia="Times New Roman" w:hAnsi="Calibri" w:cs="AvenirNext LT Pro Regular"/>
          <w:b/>
          <w:bCs/>
          <w:sz w:val="20"/>
          <w:szCs w:val="20"/>
          <w:lang w:eastAsia="es-MX"/>
        </w:rPr>
        <w:t xml:space="preserve">Castellanos </w:t>
      </w:r>
      <w:r>
        <w:rPr>
          <w:rFonts w:ascii="Calibri" w:eastAsia="Times New Roman" w:hAnsi="Calibri" w:cs="AvenirNext LT Pro Regular"/>
          <w:bCs/>
          <w:sz w:val="20"/>
          <w:szCs w:val="20"/>
          <w:lang w:eastAsia="es-MX"/>
        </w:rPr>
        <w:t xml:space="preserve">contesta: &lt;&lt; </w:t>
      </w:r>
      <w:r w:rsidR="009F21BB">
        <w:rPr>
          <w:rFonts w:ascii="Calibri" w:eastAsia="Times New Roman" w:hAnsi="Calibri" w:cs="AvenirNext LT Pro Regular"/>
          <w:bCs/>
          <w:sz w:val="20"/>
          <w:szCs w:val="20"/>
          <w:lang w:eastAsia="es-MX"/>
        </w:rPr>
        <w:t>Si&gt;&gt;</w:t>
      </w:r>
    </w:p>
    <w:p w:rsidR="00E1780D" w:rsidRDefault="009F21BB" w:rsidP="00D21605">
      <w:pPr>
        <w:spacing w:after="0" w:line="360" w:lineRule="auto"/>
        <w:jc w:val="both"/>
        <w:rPr>
          <w:rFonts w:ascii="Calibri" w:eastAsia="Times New Roman" w:hAnsi="Calibri" w:cs="AvenirNext LT Pro Regular"/>
          <w:bCs/>
          <w:sz w:val="20"/>
          <w:szCs w:val="20"/>
          <w:lang w:eastAsia="es-MX"/>
        </w:rPr>
      </w:pPr>
      <w:r w:rsidRPr="009F21BB">
        <w:rPr>
          <w:rFonts w:ascii="Calibri" w:eastAsia="Times New Roman" w:hAnsi="Calibri" w:cs="AvenirNext LT Pro Regular"/>
          <w:bCs/>
          <w:sz w:val="20"/>
          <w:szCs w:val="20"/>
          <w:lang w:eastAsia="es-MX"/>
        </w:rPr>
        <w:t xml:space="preserve">El </w:t>
      </w:r>
      <w:r w:rsidRPr="00D41D87">
        <w:rPr>
          <w:rFonts w:ascii="Calibri" w:eastAsia="Times New Roman" w:hAnsi="Calibri" w:cs="AvenirNext LT Pro Regular"/>
          <w:b/>
          <w:bCs/>
          <w:sz w:val="20"/>
          <w:szCs w:val="20"/>
          <w:lang w:eastAsia="es-MX"/>
        </w:rPr>
        <w:t xml:space="preserve">Ing. Enrique </w:t>
      </w:r>
      <w:proofErr w:type="spellStart"/>
      <w:r w:rsidRPr="00D41D87">
        <w:rPr>
          <w:rFonts w:ascii="Calibri" w:eastAsia="Times New Roman" w:hAnsi="Calibri" w:cs="AvenirNext LT Pro Regular"/>
          <w:b/>
          <w:bCs/>
          <w:sz w:val="20"/>
          <w:szCs w:val="20"/>
          <w:lang w:eastAsia="es-MX"/>
        </w:rPr>
        <w:t>Dau</w:t>
      </w:r>
      <w:proofErr w:type="spellEnd"/>
      <w:r w:rsidRPr="00D41D87">
        <w:rPr>
          <w:rFonts w:ascii="Calibri" w:eastAsia="Times New Roman" w:hAnsi="Calibri" w:cs="AvenirNext LT Pro Regular"/>
          <w:b/>
          <w:bCs/>
          <w:sz w:val="20"/>
          <w:szCs w:val="20"/>
          <w:lang w:eastAsia="es-MX"/>
        </w:rPr>
        <w:t xml:space="preserve"> Flores</w:t>
      </w:r>
      <w:r w:rsidRPr="009F21BB">
        <w:rPr>
          <w:rFonts w:ascii="Calibri" w:eastAsia="Times New Roman" w:hAnsi="Calibri" w:cs="AvenirNext LT Pro Regular"/>
          <w:bCs/>
          <w:sz w:val="20"/>
          <w:szCs w:val="20"/>
          <w:lang w:eastAsia="es-MX"/>
        </w:rPr>
        <w:t xml:space="preserve"> pregunta:</w:t>
      </w:r>
      <w:r>
        <w:rPr>
          <w:rFonts w:ascii="Calibri" w:eastAsia="Times New Roman" w:hAnsi="Calibri" w:cs="AvenirNext LT Pro Regular"/>
          <w:bCs/>
          <w:sz w:val="20"/>
          <w:szCs w:val="20"/>
          <w:lang w:eastAsia="es-MX"/>
        </w:rPr>
        <w:t xml:space="preserve"> </w:t>
      </w:r>
      <w:r w:rsidR="00D41D87">
        <w:rPr>
          <w:rFonts w:ascii="Calibri" w:eastAsia="Times New Roman" w:hAnsi="Calibri" w:cs="AvenirNext LT Pro Regular"/>
          <w:bCs/>
          <w:sz w:val="20"/>
          <w:szCs w:val="20"/>
          <w:lang w:eastAsia="es-MX"/>
        </w:rPr>
        <w:t>&lt;&lt; ¿Por</w:t>
      </w:r>
      <w:r>
        <w:rPr>
          <w:rFonts w:ascii="Calibri" w:eastAsia="Times New Roman" w:hAnsi="Calibri" w:cs="AvenirNext LT Pro Regular"/>
          <w:bCs/>
          <w:sz w:val="20"/>
          <w:szCs w:val="20"/>
          <w:lang w:eastAsia="es-MX"/>
        </w:rPr>
        <w:t xml:space="preserve"> qué? No entiendo</w:t>
      </w:r>
      <w:r w:rsidR="00D41D87">
        <w:rPr>
          <w:rFonts w:ascii="Calibri" w:eastAsia="Times New Roman" w:hAnsi="Calibri" w:cs="AvenirNext LT Pro Regular"/>
          <w:bCs/>
          <w:sz w:val="20"/>
          <w:szCs w:val="20"/>
          <w:lang w:eastAsia="es-MX"/>
        </w:rPr>
        <w:t>&gt;&gt;</w:t>
      </w:r>
    </w:p>
    <w:p w:rsidR="009F21BB" w:rsidRPr="009F21BB" w:rsidRDefault="009F21BB" w:rsidP="009F21BB">
      <w:pPr>
        <w:spacing w:after="0" w:line="360" w:lineRule="auto"/>
        <w:jc w:val="both"/>
        <w:rPr>
          <w:rFonts w:ascii="Calibri" w:eastAsia="Times New Roman" w:hAnsi="Calibri" w:cs="AvenirNext LT Pro Regular"/>
          <w:bCs/>
          <w:sz w:val="20"/>
          <w:szCs w:val="20"/>
          <w:lang w:eastAsia="es-MX"/>
        </w:rPr>
      </w:pPr>
      <w:r w:rsidRPr="009F21BB">
        <w:rPr>
          <w:rFonts w:ascii="Calibri" w:eastAsia="Times New Roman" w:hAnsi="Calibri" w:cs="AvenirNext LT Pro Regular"/>
          <w:bCs/>
          <w:sz w:val="20"/>
          <w:szCs w:val="20"/>
          <w:lang w:eastAsia="es-MX"/>
        </w:rPr>
        <w:t xml:space="preserve">El </w:t>
      </w:r>
      <w:r w:rsidRPr="00D41D87">
        <w:rPr>
          <w:rFonts w:ascii="Calibri" w:eastAsia="Times New Roman" w:hAnsi="Calibri" w:cs="AvenirNext LT Pro Regular"/>
          <w:b/>
          <w:bCs/>
          <w:sz w:val="20"/>
          <w:szCs w:val="20"/>
          <w:lang w:eastAsia="es-MX"/>
        </w:rPr>
        <w:t>Lic. Oscar Alvarado</w:t>
      </w:r>
      <w:r w:rsidR="00D41D87" w:rsidRPr="00D41D87">
        <w:rPr>
          <w:rFonts w:ascii="Calibri" w:eastAsia="Times New Roman" w:hAnsi="Calibri" w:cs="AvenirNext LT Pro Regular"/>
          <w:b/>
          <w:bCs/>
          <w:sz w:val="20"/>
          <w:szCs w:val="20"/>
          <w:lang w:eastAsia="es-MX"/>
        </w:rPr>
        <w:t xml:space="preserve"> Castellanos</w:t>
      </w:r>
      <w:r w:rsidRPr="009F21BB">
        <w:rPr>
          <w:rFonts w:ascii="Calibri" w:eastAsia="Times New Roman" w:hAnsi="Calibri" w:cs="AvenirNext LT Pro Regular"/>
          <w:bCs/>
          <w:sz w:val="20"/>
          <w:szCs w:val="20"/>
          <w:lang w:eastAsia="es-MX"/>
        </w:rPr>
        <w:t xml:space="preserve"> contesta: &lt;&lt; </w:t>
      </w:r>
      <w:r w:rsidR="00D41D87">
        <w:rPr>
          <w:rFonts w:ascii="Calibri" w:eastAsia="Times New Roman" w:hAnsi="Calibri" w:cs="AvenirNext LT Pro Regular"/>
          <w:bCs/>
          <w:sz w:val="20"/>
          <w:szCs w:val="20"/>
          <w:lang w:eastAsia="es-MX"/>
        </w:rPr>
        <w:t>P</w:t>
      </w:r>
      <w:r>
        <w:rPr>
          <w:rFonts w:ascii="Calibri" w:eastAsia="Times New Roman" w:hAnsi="Calibri" w:cs="AvenirNext LT Pro Regular"/>
          <w:bCs/>
          <w:sz w:val="20"/>
          <w:szCs w:val="20"/>
          <w:lang w:eastAsia="es-MX"/>
        </w:rPr>
        <w:t>orque el costo de la vivienda es de $120,000.00 pesos nos hacía falta</w:t>
      </w:r>
      <w:r w:rsidRPr="009F21BB">
        <w:rPr>
          <w:rFonts w:ascii="Calibri" w:eastAsia="Times New Roman" w:hAnsi="Calibri" w:cs="AvenirNext LT Pro Regular"/>
          <w:bCs/>
          <w:sz w:val="20"/>
          <w:szCs w:val="20"/>
          <w:lang w:eastAsia="es-MX"/>
        </w:rPr>
        <w:t>&gt;&gt;</w:t>
      </w:r>
    </w:p>
    <w:p w:rsidR="009F21BB" w:rsidRDefault="00D41D87" w:rsidP="00D21605">
      <w:pPr>
        <w:spacing w:after="0" w:line="360" w:lineRule="auto"/>
        <w:jc w:val="both"/>
        <w:rPr>
          <w:rFonts w:ascii="Calibri" w:eastAsia="Times New Roman" w:hAnsi="Calibri" w:cs="AvenirNext LT Pro Regular"/>
          <w:bCs/>
          <w:sz w:val="20"/>
          <w:szCs w:val="20"/>
          <w:lang w:eastAsia="es-MX"/>
        </w:rPr>
      </w:pPr>
      <w:r w:rsidRPr="00D41D87">
        <w:rPr>
          <w:rFonts w:ascii="Calibri" w:eastAsia="Times New Roman" w:hAnsi="Calibri" w:cs="AvenirNext LT Pro Regular"/>
          <w:bCs/>
          <w:sz w:val="20"/>
          <w:szCs w:val="20"/>
          <w:lang w:eastAsia="es-MX"/>
        </w:rPr>
        <w:t xml:space="preserve">El </w:t>
      </w:r>
      <w:r w:rsidRPr="00D41D87">
        <w:rPr>
          <w:rFonts w:ascii="Calibri" w:eastAsia="Times New Roman" w:hAnsi="Calibri" w:cs="AvenirNext LT Pro Regular"/>
          <w:b/>
          <w:bCs/>
          <w:sz w:val="20"/>
          <w:szCs w:val="20"/>
          <w:lang w:eastAsia="es-MX"/>
        </w:rPr>
        <w:t xml:space="preserve">Ing. Enrique </w:t>
      </w:r>
      <w:proofErr w:type="spellStart"/>
      <w:r w:rsidRPr="00D41D87">
        <w:rPr>
          <w:rFonts w:ascii="Calibri" w:eastAsia="Times New Roman" w:hAnsi="Calibri" w:cs="AvenirNext LT Pro Regular"/>
          <w:b/>
          <w:bCs/>
          <w:sz w:val="20"/>
          <w:szCs w:val="20"/>
          <w:lang w:eastAsia="es-MX"/>
        </w:rPr>
        <w:t>Dau</w:t>
      </w:r>
      <w:proofErr w:type="spellEnd"/>
      <w:r w:rsidRPr="00D41D87">
        <w:rPr>
          <w:rFonts w:ascii="Calibri" w:eastAsia="Times New Roman" w:hAnsi="Calibri" w:cs="AvenirNext LT Pro Regular"/>
          <w:b/>
          <w:bCs/>
          <w:sz w:val="20"/>
          <w:szCs w:val="20"/>
          <w:lang w:eastAsia="es-MX"/>
        </w:rPr>
        <w:t xml:space="preserve"> Flores</w:t>
      </w:r>
      <w:r w:rsidRPr="00D41D87">
        <w:rPr>
          <w:rFonts w:ascii="Calibri" w:eastAsia="Times New Roman" w:hAnsi="Calibri" w:cs="AvenirNext LT Pro Regular"/>
          <w:bCs/>
          <w:sz w:val="20"/>
          <w:szCs w:val="20"/>
          <w:lang w:eastAsia="es-MX"/>
        </w:rPr>
        <w:t xml:space="preserve"> pregunta: </w:t>
      </w:r>
      <w:r>
        <w:rPr>
          <w:rFonts w:ascii="Calibri" w:eastAsia="Times New Roman" w:hAnsi="Calibri" w:cs="AvenirNext LT Pro Regular"/>
          <w:bCs/>
          <w:sz w:val="20"/>
          <w:szCs w:val="20"/>
          <w:lang w:eastAsia="es-MX"/>
        </w:rPr>
        <w:t>&lt;</w:t>
      </w:r>
      <w:proofErr w:type="gramStart"/>
      <w:r>
        <w:rPr>
          <w:rFonts w:ascii="Calibri" w:eastAsia="Times New Roman" w:hAnsi="Calibri" w:cs="AvenirNext LT Pro Regular"/>
          <w:bCs/>
          <w:sz w:val="20"/>
          <w:szCs w:val="20"/>
          <w:lang w:eastAsia="es-MX"/>
        </w:rPr>
        <w:t>&lt;¿</w:t>
      </w:r>
      <w:proofErr w:type="gramEnd"/>
      <w:r w:rsidR="009F21BB">
        <w:rPr>
          <w:rFonts w:ascii="Calibri" w:eastAsia="Times New Roman" w:hAnsi="Calibri" w:cs="AvenirNext LT Pro Regular"/>
          <w:bCs/>
          <w:sz w:val="20"/>
          <w:szCs w:val="20"/>
          <w:lang w:eastAsia="es-MX"/>
        </w:rPr>
        <w:t>De la Construcción</w:t>
      </w:r>
      <w:r>
        <w:rPr>
          <w:rFonts w:ascii="Calibri" w:eastAsia="Times New Roman" w:hAnsi="Calibri" w:cs="AvenirNext LT Pro Regular"/>
          <w:bCs/>
          <w:sz w:val="20"/>
          <w:szCs w:val="20"/>
          <w:lang w:eastAsia="es-MX"/>
        </w:rPr>
        <w:t>?&gt;&gt;</w:t>
      </w:r>
    </w:p>
    <w:p w:rsidR="009F21BB" w:rsidRDefault="00D41D87" w:rsidP="00D21605">
      <w:pPr>
        <w:spacing w:after="0" w:line="360" w:lineRule="auto"/>
        <w:jc w:val="both"/>
        <w:rPr>
          <w:rFonts w:ascii="Calibri" w:eastAsia="Times New Roman" w:hAnsi="Calibri" w:cs="AvenirNext LT Pro Regular"/>
          <w:bCs/>
          <w:sz w:val="20"/>
          <w:szCs w:val="20"/>
          <w:lang w:eastAsia="es-MX"/>
        </w:rPr>
      </w:pPr>
      <w:r w:rsidRPr="00D41D87">
        <w:rPr>
          <w:rFonts w:ascii="Calibri" w:eastAsia="Times New Roman" w:hAnsi="Calibri" w:cs="AvenirNext LT Pro Regular"/>
          <w:bCs/>
          <w:sz w:val="20"/>
          <w:szCs w:val="20"/>
          <w:lang w:eastAsia="es-MX"/>
        </w:rPr>
        <w:t xml:space="preserve">El </w:t>
      </w:r>
      <w:r w:rsidRPr="00D41D87">
        <w:rPr>
          <w:rFonts w:ascii="Calibri" w:eastAsia="Times New Roman" w:hAnsi="Calibri" w:cs="AvenirNext LT Pro Regular"/>
          <w:b/>
          <w:bCs/>
          <w:sz w:val="20"/>
          <w:szCs w:val="20"/>
          <w:lang w:eastAsia="es-MX"/>
        </w:rPr>
        <w:t>Lic. Oscar Alvarado Castellanos</w:t>
      </w:r>
      <w:r w:rsidRPr="00D41D87">
        <w:rPr>
          <w:rFonts w:ascii="Calibri" w:eastAsia="Times New Roman" w:hAnsi="Calibri" w:cs="AvenirNext LT Pro Regular"/>
          <w:bCs/>
          <w:sz w:val="20"/>
          <w:szCs w:val="20"/>
          <w:lang w:eastAsia="es-MX"/>
        </w:rPr>
        <w:t xml:space="preserve"> contesta</w:t>
      </w:r>
      <w:r>
        <w:rPr>
          <w:rFonts w:ascii="Calibri" w:eastAsia="Times New Roman" w:hAnsi="Calibri" w:cs="AvenirNext LT Pro Regular"/>
          <w:bCs/>
          <w:sz w:val="20"/>
          <w:szCs w:val="20"/>
          <w:lang w:eastAsia="es-MX"/>
        </w:rPr>
        <w:t>:</w:t>
      </w:r>
      <w:r w:rsidRPr="00D41D87">
        <w:rPr>
          <w:rFonts w:ascii="Calibri" w:eastAsia="Times New Roman" w:hAnsi="Calibri" w:cs="AvenirNext LT Pro Regular"/>
          <w:bCs/>
          <w:sz w:val="20"/>
          <w:szCs w:val="20"/>
          <w:lang w:eastAsia="es-MX"/>
        </w:rPr>
        <w:t xml:space="preserve"> </w:t>
      </w:r>
      <w:r>
        <w:rPr>
          <w:rFonts w:ascii="Calibri" w:eastAsia="Times New Roman" w:hAnsi="Calibri" w:cs="AvenirNext LT Pro Regular"/>
          <w:bCs/>
          <w:sz w:val="20"/>
          <w:szCs w:val="20"/>
          <w:lang w:eastAsia="es-MX"/>
        </w:rPr>
        <w:t>&lt;&lt;</w:t>
      </w:r>
      <w:r w:rsidR="009F21BB">
        <w:rPr>
          <w:rFonts w:ascii="Calibri" w:eastAsia="Times New Roman" w:hAnsi="Calibri" w:cs="AvenirNext LT Pro Regular"/>
          <w:bCs/>
          <w:sz w:val="20"/>
          <w:szCs w:val="20"/>
          <w:lang w:eastAsia="es-MX"/>
        </w:rPr>
        <w:t xml:space="preserve">De la Edificación nada más, con los incrementos de los materiales hubo un incremento del valor de la vivienda, entonces nos hacía falta $15,800.00 pesos, que no aumento el subsidio los programas siguieron igual las e incluso las especificaciones técnicas son un poquito mayores a las del 2016 y no aumento el subsidio entonces hay una diferencia de $15,800.00 pesos para cumplir con los requerimiento técnicos </w:t>
      </w:r>
      <w:r w:rsidR="00C06BFD">
        <w:rPr>
          <w:rFonts w:ascii="Calibri" w:eastAsia="Times New Roman" w:hAnsi="Calibri" w:cs="AvenirNext LT Pro Regular"/>
          <w:bCs/>
          <w:sz w:val="20"/>
          <w:szCs w:val="20"/>
          <w:lang w:eastAsia="es-MX"/>
        </w:rPr>
        <w:t>dados también los incrementos en los materiales y esta aportación la va hacer el Municipio</w:t>
      </w:r>
      <w:r>
        <w:rPr>
          <w:rFonts w:ascii="Calibri" w:eastAsia="Times New Roman" w:hAnsi="Calibri" w:cs="AvenirNext LT Pro Regular"/>
          <w:bCs/>
          <w:sz w:val="20"/>
          <w:szCs w:val="20"/>
          <w:lang w:eastAsia="es-MX"/>
        </w:rPr>
        <w:t>&gt;&gt;</w:t>
      </w:r>
      <w:r w:rsidR="00C06BFD">
        <w:rPr>
          <w:rFonts w:ascii="Calibri" w:eastAsia="Times New Roman" w:hAnsi="Calibri" w:cs="AvenirNext LT Pro Regular"/>
          <w:bCs/>
          <w:sz w:val="20"/>
          <w:szCs w:val="20"/>
          <w:lang w:eastAsia="es-MX"/>
        </w:rPr>
        <w:t xml:space="preserve"> </w:t>
      </w:r>
    </w:p>
    <w:p w:rsidR="00C06BFD" w:rsidRDefault="00E1780D"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D41D87">
        <w:rPr>
          <w:rFonts w:ascii="Calibri" w:eastAsia="Times New Roman" w:hAnsi="Calibri" w:cs="AvenirNext LT Pro Regular"/>
          <w:b/>
          <w:bCs/>
          <w:sz w:val="20"/>
          <w:szCs w:val="20"/>
          <w:lang w:eastAsia="es-MX"/>
        </w:rPr>
        <w:t xml:space="preserve">Ing. Enrique </w:t>
      </w:r>
      <w:proofErr w:type="spellStart"/>
      <w:r w:rsidRPr="00D41D87">
        <w:rPr>
          <w:rFonts w:ascii="Calibri" w:eastAsia="Times New Roman" w:hAnsi="Calibri" w:cs="AvenirNext LT Pro Regular"/>
          <w:b/>
          <w:bCs/>
          <w:sz w:val="20"/>
          <w:szCs w:val="20"/>
          <w:lang w:eastAsia="es-MX"/>
        </w:rPr>
        <w:t>Dau</w:t>
      </w:r>
      <w:proofErr w:type="spellEnd"/>
      <w:r w:rsidRPr="00D41D87">
        <w:rPr>
          <w:rFonts w:ascii="Calibri" w:eastAsia="Times New Roman" w:hAnsi="Calibri" w:cs="AvenirNext LT Pro Regular"/>
          <w:b/>
          <w:bCs/>
          <w:sz w:val="20"/>
          <w:szCs w:val="20"/>
          <w:lang w:eastAsia="es-MX"/>
        </w:rPr>
        <w:t xml:space="preserve"> Flores</w:t>
      </w:r>
      <w:r>
        <w:rPr>
          <w:rFonts w:ascii="Calibri" w:eastAsia="Times New Roman" w:hAnsi="Calibri" w:cs="AvenirNext LT Pro Regular"/>
          <w:bCs/>
          <w:sz w:val="20"/>
          <w:szCs w:val="20"/>
          <w:lang w:eastAsia="es-MX"/>
        </w:rPr>
        <w:t xml:space="preserve"> </w:t>
      </w:r>
      <w:r w:rsidR="00D41D87">
        <w:rPr>
          <w:rFonts w:ascii="Calibri" w:eastAsia="Times New Roman" w:hAnsi="Calibri" w:cs="AvenirNext LT Pro Regular"/>
          <w:bCs/>
          <w:sz w:val="20"/>
          <w:szCs w:val="20"/>
          <w:lang w:eastAsia="es-MX"/>
        </w:rPr>
        <w:t xml:space="preserve">en uso de la voz </w:t>
      </w:r>
      <w:r>
        <w:rPr>
          <w:rFonts w:ascii="Calibri" w:eastAsia="Times New Roman" w:hAnsi="Calibri" w:cs="AvenirNext LT Pro Regular"/>
          <w:bCs/>
          <w:sz w:val="20"/>
          <w:szCs w:val="20"/>
          <w:lang w:eastAsia="es-MX"/>
        </w:rPr>
        <w:t xml:space="preserve">pregunta: &lt;&lt; </w:t>
      </w:r>
      <w:r w:rsidR="00C06BFD">
        <w:rPr>
          <w:rFonts w:ascii="Calibri" w:eastAsia="Times New Roman" w:hAnsi="Calibri" w:cs="AvenirNext LT Pro Regular"/>
          <w:bCs/>
          <w:sz w:val="20"/>
          <w:szCs w:val="20"/>
          <w:lang w:eastAsia="es-MX"/>
        </w:rPr>
        <w:t>Además de dar el Terreno con servicios va a dar quince mil pesos por vivienda?</w:t>
      </w:r>
      <w:r w:rsidR="00D41D87">
        <w:rPr>
          <w:rFonts w:ascii="Calibri" w:eastAsia="Times New Roman" w:hAnsi="Calibri" w:cs="AvenirNext LT Pro Regular"/>
          <w:bCs/>
          <w:sz w:val="20"/>
          <w:szCs w:val="20"/>
          <w:lang w:eastAsia="es-MX"/>
        </w:rPr>
        <w:t>&gt;&gt;</w:t>
      </w:r>
    </w:p>
    <w:p w:rsidR="00C06BFD" w:rsidRDefault="00C06BFD" w:rsidP="00C06BFD">
      <w:pPr>
        <w:spacing w:after="0" w:line="360" w:lineRule="auto"/>
        <w:jc w:val="both"/>
        <w:rPr>
          <w:rFonts w:ascii="Calibri" w:eastAsia="Times New Roman" w:hAnsi="Calibri" w:cs="AvenirNext LT Pro Regular"/>
          <w:bCs/>
          <w:sz w:val="20"/>
          <w:szCs w:val="20"/>
          <w:lang w:eastAsia="es-MX"/>
        </w:rPr>
      </w:pPr>
      <w:r w:rsidRPr="00C06BFD">
        <w:rPr>
          <w:rFonts w:ascii="Calibri" w:eastAsia="Times New Roman" w:hAnsi="Calibri" w:cs="AvenirNext LT Pro Regular"/>
          <w:bCs/>
          <w:sz w:val="20"/>
          <w:szCs w:val="20"/>
          <w:lang w:eastAsia="es-MX"/>
        </w:rPr>
        <w:t xml:space="preserve">El </w:t>
      </w:r>
      <w:r w:rsidRPr="00D41D87">
        <w:rPr>
          <w:rFonts w:ascii="Calibri" w:eastAsia="Times New Roman" w:hAnsi="Calibri" w:cs="AvenirNext LT Pro Regular"/>
          <w:b/>
          <w:bCs/>
          <w:sz w:val="20"/>
          <w:szCs w:val="20"/>
          <w:lang w:eastAsia="es-MX"/>
        </w:rPr>
        <w:t xml:space="preserve">Lic. Oscar Alvarado </w:t>
      </w:r>
      <w:r w:rsidR="00D41D87" w:rsidRPr="00D41D87">
        <w:rPr>
          <w:rFonts w:ascii="Calibri" w:eastAsia="Times New Roman" w:hAnsi="Calibri" w:cs="AvenirNext LT Pro Regular"/>
          <w:b/>
          <w:bCs/>
          <w:sz w:val="20"/>
          <w:szCs w:val="20"/>
          <w:lang w:eastAsia="es-MX"/>
        </w:rPr>
        <w:t xml:space="preserve">Castellanos </w:t>
      </w:r>
      <w:r w:rsidR="00314979">
        <w:rPr>
          <w:rFonts w:ascii="Calibri" w:eastAsia="Times New Roman" w:hAnsi="Calibri" w:cs="AvenirNext LT Pro Regular"/>
          <w:bCs/>
          <w:sz w:val="20"/>
          <w:szCs w:val="20"/>
          <w:lang w:eastAsia="es-MX"/>
        </w:rPr>
        <w:t xml:space="preserve">en uso de la voz </w:t>
      </w:r>
      <w:r w:rsidRPr="00C06BFD">
        <w:rPr>
          <w:rFonts w:ascii="Calibri" w:eastAsia="Times New Roman" w:hAnsi="Calibri" w:cs="AvenirNext LT Pro Regular"/>
          <w:bCs/>
          <w:sz w:val="20"/>
          <w:szCs w:val="20"/>
          <w:lang w:eastAsia="es-MX"/>
        </w:rPr>
        <w:t xml:space="preserve">contesta: &lt;&lt; </w:t>
      </w:r>
      <w:r>
        <w:rPr>
          <w:rFonts w:ascii="Calibri" w:eastAsia="Times New Roman" w:hAnsi="Calibri" w:cs="AvenirNext LT Pro Regular"/>
          <w:bCs/>
          <w:sz w:val="20"/>
          <w:szCs w:val="20"/>
          <w:lang w:eastAsia="es-MX"/>
        </w:rPr>
        <w:t>Así es, mediante un Convenio que se va a firmar IJALVI-Municipio para que nos den esos recu</w:t>
      </w:r>
      <w:r w:rsidR="00F75BE3">
        <w:rPr>
          <w:rFonts w:ascii="Calibri" w:eastAsia="Times New Roman" w:hAnsi="Calibri" w:cs="AvenirNext LT Pro Regular"/>
          <w:bCs/>
          <w:sz w:val="20"/>
          <w:szCs w:val="20"/>
          <w:lang w:eastAsia="es-MX"/>
        </w:rPr>
        <w:t>rsos para poder ingresar y elaborar</w:t>
      </w:r>
      <w:r>
        <w:rPr>
          <w:rFonts w:ascii="Calibri" w:eastAsia="Times New Roman" w:hAnsi="Calibri" w:cs="AvenirNext LT Pro Regular"/>
          <w:bCs/>
          <w:sz w:val="20"/>
          <w:szCs w:val="20"/>
          <w:lang w:eastAsia="es-MX"/>
        </w:rPr>
        <w:t xml:space="preserve"> el Plan de Trabajo, entonces est</w:t>
      </w:r>
      <w:r w:rsidR="0091018D">
        <w:rPr>
          <w:rFonts w:ascii="Calibri" w:eastAsia="Times New Roman" w:hAnsi="Calibri" w:cs="AvenirNext LT Pro Regular"/>
          <w:bCs/>
          <w:sz w:val="20"/>
          <w:szCs w:val="20"/>
          <w:lang w:eastAsia="es-MX"/>
        </w:rPr>
        <w:t>á dividid</w:t>
      </w:r>
      <w:r>
        <w:rPr>
          <w:rFonts w:ascii="Calibri" w:eastAsia="Times New Roman" w:hAnsi="Calibri" w:cs="AvenirNext LT Pro Regular"/>
          <w:bCs/>
          <w:sz w:val="20"/>
          <w:szCs w:val="20"/>
          <w:lang w:eastAsia="es-MX"/>
        </w:rPr>
        <w:t>a la aportación del predio, ese predio el Municipio lo adquirió hace dos administraciones, la administración pasada el Municipio lo urbanizo y es hoy en día que se puede conformar este programa, de lo que les comentaba el Director a veces participar en estos programas se requiere no nada más tener la tierra sino ya la tier</w:t>
      </w:r>
      <w:r w:rsidR="00D41D87">
        <w:rPr>
          <w:rFonts w:ascii="Calibri" w:eastAsia="Times New Roman" w:hAnsi="Calibri" w:cs="AvenirNext LT Pro Regular"/>
          <w:bCs/>
          <w:sz w:val="20"/>
          <w:szCs w:val="20"/>
          <w:lang w:eastAsia="es-MX"/>
        </w:rPr>
        <w:t>ra servida y es por eso que está</w:t>
      </w:r>
      <w:r>
        <w:rPr>
          <w:rFonts w:ascii="Calibri" w:eastAsia="Times New Roman" w:hAnsi="Calibri" w:cs="AvenirNext LT Pro Regular"/>
          <w:bCs/>
          <w:sz w:val="20"/>
          <w:szCs w:val="20"/>
          <w:lang w:eastAsia="es-MX"/>
        </w:rPr>
        <w:t xml:space="preserve"> dividida en dos aportaciones aunque para el FONHAPO con que le comprobemos que vamos a cumplir con los $120,000.00 pesos con la aportación de la Ejecutora, la</w:t>
      </w:r>
      <w:r w:rsidR="00D41D87">
        <w:rPr>
          <w:rFonts w:ascii="Calibri" w:eastAsia="Times New Roman" w:hAnsi="Calibri" w:cs="AvenirNext LT Pro Regular"/>
          <w:bCs/>
          <w:sz w:val="20"/>
          <w:szCs w:val="20"/>
          <w:lang w:eastAsia="es-MX"/>
        </w:rPr>
        <w:t xml:space="preserve"> Instancia Ejecutora, Municipio </w:t>
      </w:r>
      <w:r>
        <w:rPr>
          <w:rFonts w:ascii="Calibri" w:eastAsia="Times New Roman" w:hAnsi="Calibri" w:cs="AvenirNext LT Pro Regular"/>
          <w:bCs/>
          <w:sz w:val="20"/>
          <w:szCs w:val="20"/>
          <w:lang w:eastAsia="es-MX"/>
        </w:rPr>
        <w:t xml:space="preserve">y Estado para ellos es suficiente, ellos lo </w:t>
      </w:r>
      <w:r w:rsidR="006D3379">
        <w:rPr>
          <w:rFonts w:ascii="Calibri" w:eastAsia="Times New Roman" w:hAnsi="Calibri" w:cs="AvenirNext LT Pro Regular"/>
          <w:bCs/>
          <w:sz w:val="20"/>
          <w:szCs w:val="20"/>
          <w:lang w:eastAsia="es-MX"/>
        </w:rPr>
        <w:t>único que quieren es constatar</w:t>
      </w:r>
      <w:r>
        <w:rPr>
          <w:rFonts w:ascii="Calibri" w:eastAsia="Times New Roman" w:hAnsi="Calibri" w:cs="AvenirNext LT Pro Regular"/>
          <w:bCs/>
          <w:sz w:val="20"/>
          <w:szCs w:val="20"/>
          <w:lang w:eastAsia="es-MX"/>
        </w:rPr>
        <w:t xml:space="preserve">  que este cubierta la parte de la Edificación de la Vivienda, entonces es por eso que se nos pide un Convenio con el Municipio así como la Autorización de nuestra Junta de Gobierno</w:t>
      </w:r>
      <w:r w:rsidRPr="00C06BFD">
        <w:rPr>
          <w:rFonts w:ascii="Calibri" w:eastAsia="Times New Roman" w:hAnsi="Calibri" w:cs="AvenirNext LT Pro Regular"/>
          <w:bCs/>
          <w:sz w:val="20"/>
          <w:szCs w:val="20"/>
          <w:lang w:eastAsia="es-MX"/>
        </w:rPr>
        <w:t>&gt;&gt;</w:t>
      </w:r>
    </w:p>
    <w:p w:rsidR="00C06BFD" w:rsidRPr="00C06BFD" w:rsidRDefault="00C06BFD" w:rsidP="00C06BFD">
      <w:pPr>
        <w:spacing w:after="0" w:line="360" w:lineRule="auto"/>
        <w:jc w:val="both"/>
        <w:rPr>
          <w:rFonts w:ascii="Calibri" w:eastAsia="Times New Roman" w:hAnsi="Calibri" w:cs="AvenirNext LT Pro Regular"/>
          <w:bCs/>
          <w:sz w:val="20"/>
          <w:szCs w:val="20"/>
          <w:lang w:eastAsia="es-MX"/>
        </w:rPr>
      </w:pPr>
      <w:r w:rsidRPr="00C06BFD">
        <w:rPr>
          <w:rFonts w:ascii="Calibri" w:eastAsia="Times New Roman" w:hAnsi="Calibri" w:cs="AvenirNext LT Pro Regular"/>
          <w:bCs/>
          <w:sz w:val="20"/>
          <w:szCs w:val="20"/>
          <w:lang w:eastAsia="es-MX"/>
        </w:rPr>
        <w:t xml:space="preserve">El </w:t>
      </w:r>
      <w:r w:rsidRPr="00D41D87">
        <w:rPr>
          <w:rFonts w:ascii="Calibri" w:eastAsia="Times New Roman" w:hAnsi="Calibri" w:cs="AvenirNext LT Pro Regular"/>
          <w:b/>
          <w:bCs/>
          <w:sz w:val="20"/>
          <w:szCs w:val="20"/>
          <w:lang w:eastAsia="es-MX"/>
        </w:rPr>
        <w:t xml:space="preserve">Ing. Enrique </w:t>
      </w:r>
      <w:proofErr w:type="spellStart"/>
      <w:r w:rsidRPr="00D41D87">
        <w:rPr>
          <w:rFonts w:ascii="Calibri" w:eastAsia="Times New Roman" w:hAnsi="Calibri" w:cs="AvenirNext LT Pro Regular"/>
          <w:b/>
          <w:bCs/>
          <w:sz w:val="20"/>
          <w:szCs w:val="20"/>
          <w:lang w:eastAsia="es-MX"/>
        </w:rPr>
        <w:t>Dau</w:t>
      </w:r>
      <w:proofErr w:type="spellEnd"/>
      <w:r w:rsidRPr="00D41D87">
        <w:rPr>
          <w:rFonts w:ascii="Calibri" w:eastAsia="Times New Roman" w:hAnsi="Calibri" w:cs="AvenirNext LT Pro Regular"/>
          <w:b/>
          <w:bCs/>
          <w:sz w:val="20"/>
          <w:szCs w:val="20"/>
          <w:lang w:eastAsia="es-MX"/>
        </w:rPr>
        <w:t xml:space="preserve"> Flores</w:t>
      </w:r>
      <w:r w:rsidRPr="00C06BFD">
        <w:rPr>
          <w:rFonts w:ascii="Calibri" w:eastAsia="Times New Roman" w:hAnsi="Calibri" w:cs="AvenirNext LT Pro Regular"/>
          <w:bCs/>
          <w:sz w:val="20"/>
          <w:szCs w:val="20"/>
          <w:lang w:eastAsia="es-MX"/>
        </w:rPr>
        <w:t xml:space="preserve"> pregunta:</w:t>
      </w:r>
      <w:r>
        <w:rPr>
          <w:rFonts w:ascii="Calibri" w:eastAsia="Times New Roman" w:hAnsi="Calibri" w:cs="AvenirNext LT Pro Regular"/>
          <w:bCs/>
          <w:sz w:val="20"/>
          <w:szCs w:val="20"/>
          <w:lang w:eastAsia="es-MX"/>
        </w:rPr>
        <w:t xml:space="preserve"> </w:t>
      </w:r>
      <w:r w:rsidR="00D41D87">
        <w:rPr>
          <w:rFonts w:ascii="Calibri" w:eastAsia="Times New Roman" w:hAnsi="Calibri" w:cs="AvenirNext LT Pro Regular"/>
          <w:bCs/>
          <w:sz w:val="20"/>
          <w:szCs w:val="20"/>
          <w:lang w:eastAsia="es-MX"/>
        </w:rPr>
        <w:t xml:space="preserve">&lt;&lt; </w:t>
      </w:r>
      <w:r>
        <w:rPr>
          <w:rFonts w:ascii="Calibri" w:eastAsia="Times New Roman" w:hAnsi="Calibri" w:cs="AvenirNext LT Pro Regular"/>
          <w:bCs/>
          <w:sz w:val="20"/>
          <w:szCs w:val="20"/>
          <w:lang w:eastAsia="es-MX"/>
        </w:rPr>
        <w:t>¿Cómo se garantiza la aportaci</w:t>
      </w:r>
      <w:r w:rsidR="00314979">
        <w:rPr>
          <w:rFonts w:ascii="Calibri" w:eastAsia="Times New Roman" w:hAnsi="Calibri" w:cs="AvenirNext LT Pro Regular"/>
          <w:bCs/>
          <w:sz w:val="20"/>
          <w:szCs w:val="20"/>
          <w:lang w:eastAsia="es-MX"/>
        </w:rPr>
        <w:t>ón del Beneficiario?</w:t>
      </w:r>
      <w:r w:rsidR="00D41D87">
        <w:rPr>
          <w:rFonts w:ascii="Calibri" w:eastAsia="Times New Roman" w:hAnsi="Calibri" w:cs="AvenirNext LT Pro Regular"/>
          <w:bCs/>
          <w:sz w:val="20"/>
          <w:szCs w:val="20"/>
          <w:lang w:eastAsia="es-MX"/>
        </w:rPr>
        <w:t xml:space="preserve"> &gt;&gt;</w:t>
      </w:r>
    </w:p>
    <w:p w:rsidR="00314979" w:rsidRDefault="00314979" w:rsidP="00D21605">
      <w:pPr>
        <w:spacing w:after="0" w:line="360" w:lineRule="auto"/>
        <w:jc w:val="both"/>
        <w:rPr>
          <w:rFonts w:ascii="Calibri" w:eastAsia="Times New Roman" w:hAnsi="Calibri" w:cs="AvenirNext LT Pro Regular"/>
          <w:bCs/>
          <w:sz w:val="20"/>
          <w:szCs w:val="20"/>
          <w:lang w:eastAsia="es-MX"/>
        </w:rPr>
      </w:pPr>
      <w:r w:rsidRPr="00314979">
        <w:rPr>
          <w:rFonts w:ascii="Calibri" w:eastAsia="Times New Roman" w:hAnsi="Calibri" w:cs="AvenirNext LT Pro Regular"/>
          <w:bCs/>
          <w:sz w:val="20"/>
          <w:szCs w:val="20"/>
          <w:lang w:eastAsia="es-MX"/>
        </w:rPr>
        <w:t xml:space="preserve">El </w:t>
      </w:r>
      <w:r w:rsidRPr="00D41D87">
        <w:rPr>
          <w:rFonts w:ascii="Calibri" w:eastAsia="Times New Roman" w:hAnsi="Calibri" w:cs="AvenirNext LT Pro Regular"/>
          <w:b/>
          <w:bCs/>
          <w:sz w:val="20"/>
          <w:szCs w:val="20"/>
          <w:lang w:eastAsia="es-MX"/>
        </w:rPr>
        <w:t>Lic. Oscar Alvarado</w:t>
      </w:r>
      <w:r w:rsidR="00D41D87">
        <w:rPr>
          <w:rFonts w:ascii="Calibri" w:eastAsia="Times New Roman" w:hAnsi="Calibri" w:cs="AvenirNext LT Pro Regular"/>
          <w:b/>
          <w:bCs/>
          <w:sz w:val="20"/>
          <w:szCs w:val="20"/>
          <w:lang w:eastAsia="es-MX"/>
        </w:rPr>
        <w:t xml:space="preserve"> Castellanos</w:t>
      </w:r>
      <w:r w:rsidRPr="00314979">
        <w:rPr>
          <w:rFonts w:ascii="Calibri" w:eastAsia="Times New Roman" w:hAnsi="Calibri" w:cs="AvenirNext LT Pro Regular"/>
          <w:bCs/>
          <w:sz w:val="20"/>
          <w:szCs w:val="20"/>
          <w:lang w:eastAsia="es-MX"/>
        </w:rPr>
        <w:t xml:space="preserve"> en uso de la voz contesta:</w:t>
      </w:r>
      <w:r w:rsidR="006D3379">
        <w:rPr>
          <w:rFonts w:ascii="Calibri" w:eastAsia="Times New Roman" w:hAnsi="Calibri" w:cs="AvenirNext LT Pro Regular"/>
          <w:bCs/>
          <w:sz w:val="20"/>
          <w:szCs w:val="20"/>
          <w:lang w:eastAsia="es-MX"/>
        </w:rPr>
        <w:t xml:space="preserve"> </w:t>
      </w:r>
      <w:r w:rsidR="00D41D87">
        <w:rPr>
          <w:rFonts w:ascii="Calibri" w:eastAsia="Times New Roman" w:hAnsi="Calibri" w:cs="AvenirNext LT Pro Regular"/>
          <w:bCs/>
          <w:sz w:val="20"/>
          <w:szCs w:val="20"/>
          <w:lang w:eastAsia="es-MX"/>
        </w:rPr>
        <w:t>&lt;&lt;</w:t>
      </w:r>
      <w:r w:rsidR="006D3379">
        <w:rPr>
          <w:rFonts w:ascii="Calibri" w:eastAsia="Times New Roman" w:hAnsi="Calibri" w:cs="AvenirNext LT Pro Regular"/>
          <w:bCs/>
          <w:sz w:val="20"/>
          <w:szCs w:val="20"/>
          <w:lang w:eastAsia="es-MX"/>
        </w:rPr>
        <w:t xml:space="preserve"> hacemos unos Convenios con los Solicitantes, los que ya calificaron en el Sistema, se hizo una convocatoria de alrededor de 500 personas y no todos califican en el sistema, nada más el listado de  los que son calificados que cumplen con la regla de operación es a los que se les pide la aportación de su ahorro previo que marca reglas de operación y es como</w:t>
      </w:r>
      <w:r w:rsidR="00D41D87">
        <w:rPr>
          <w:rFonts w:ascii="Calibri" w:eastAsia="Times New Roman" w:hAnsi="Calibri" w:cs="AvenirNext LT Pro Regular"/>
          <w:bCs/>
          <w:sz w:val="20"/>
          <w:szCs w:val="20"/>
          <w:lang w:eastAsia="es-MX"/>
        </w:rPr>
        <w:t xml:space="preserve"> se ingresa todo en el Programa. &gt;&gt;</w:t>
      </w:r>
    </w:p>
    <w:p w:rsidR="006D3379" w:rsidRDefault="006D3379" w:rsidP="00D21605">
      <w:pPr>
        <w:spacing w:after="0" w:line="360" w:lineRule="auto"/>
        <w:jc w:val="both"/>
        <w:rPr>
          <w:rFonts w:ascii="Calibri" w:eastAsia="Times New Roman" w:hAnsi="Calibri" w:cs="AvenirNext LT Pro Regular"/>
          <w:bCs/>
          <w:sz w:val="20"/>
          <w:szCs w:val="20"/>
          <w:lang w:eastAsia="es-MX"/>
        </w:rPr>
      </w:pPr>
      <w:r w:rsidRPr="006D3379">
        <w:rPr>
          <w:rFonts w:ascii="Calibri" w:eastAsia="Times New Roman" w:hAnsi="Calibri" w:cs="AvenirNext LT Pro Regular"/>
          <w:bCs/>
          <w:sz w:val="20"/>
          <w:szCs w:val="20"/>
          <w:lang w:eastAsia="es-MX"/>
        </w:rPr>
        <w:t xml:space="preserve">El </w:t>
      </w:r>
      <w:r w:rsidRPr="00D41D87">
        <w:rPr>
          <w:rFonts w:ascii="Calibri" w:eastAsia="Times New Roman" w:hAnsi="Calibri" w:cs="AvenirNext LT Pro Regular"/>
          <w:b/>
          <w:bCs/>
          <w:sz w:val="20"/>
          <w:szCs w:val="20"/>
          <w:lang w:eastAsia="es-MX"/>
        </w:rPr>
        <w:t xml:space="preserve">Ing. Enrique </w:t>
      </w:r>
      <w:proofErr w:type="spellStart"/>
      <w:r w:rsidRPr="00D41D87">
        <w:rPr>
          <w:rFonts w:ascii="Calibri" w:eastAsia="Times New Roman" w:hAnsi="Calibri" w:cs="AvenirNext LT Pro Regular"/>
          <w:b/>
          <w:bCs/>
          <w:sz w:val="20"/>
          <w:szCs w:val="20"/>
          <w:lang w:eastAsia="es-MX"/>
        </w:rPr>
        <w:t>Dau</w:t>
      </w:r>
      <w:proofErr w:type="spellEnd"/>
      <w:r w:rsidRPr="00D41D87">
        <w:rPr>
          <w:rFonts w:ascii="Calibri" w:eastAsia="Times New Roman" w:hAnsi="Calibri" w:cs="AvenirNext LT Pro Regular"/>
          <w:b/>
          <w:bCs/>
          <w:sz w:val="20"/>
          <w:szCs w:val="20"/>
          <w:lang w:eastAsia="es-MX"/>
        </w:rPr>
        <w:t xml:space="preserve"> Flores</w:t>
      </w:r>
      <w:r w:rsidRPr="006D3379">
        <w:rPr>
          <w:rFonts w:ascii="Calibri" w:eastAsia="Times New Roman" w:hAnsi="Calibri" w:cs="AvenirNext LT Pro Regular"/>
          <w:bCs/>
          <w:sz w:val="20"/>
          <w:szCs w:val="20"/>
          <w:lang w:eastAsia="es-MX"/>
        </w:rPr>
        <w:t xml:space="preserve"> pregunta: </w:t>
      </w:r>
      <w:r w:rsidR="00D41D87">
        <w:rPr>
          <w:rFonts w:ascii="Calibri" w:eastAsia="Times New Roman" w:hAnsi="Calibri" w:cs="AvenirNext LT Pro Regular"/>
          <w:bCs/>
          <w:sz w:val="20"/>
          <w:szCs w:val="20"/>
          <w:lang w:eastAsia="es-MX"/>
        </w:rPr>
        <w:t>&lt;&lt; ¿</w:t>
      </w:r>
      <w:r>
        <w:rPr>
          <w:rFonts w:ascii="Calibri" w:eastAsia="Times New Roman" w:hAnsi="Calibri" w:cs="AvenirNext LT Pro Regular"/>
          <w:bCs/>
          <w:sz w:val="20"/>
          <w:szCs w:val="20"/>
          <w:lang w:eastAsia="es-MX"/>
        </w:rPr>
        <w:t>Tienen que hacerlo previo?</w:t>
      </w:r>
      <w:r w:rsidR="00D41D87">
        <w:rPr>
          <w:rFonts w:ascii="Calibri" w:eastAsia="Times New Roman" w:hAnsi="Calibri" w:cs="AvenirNext LT Pro Regular"/>
          <w:bCs/>
          <w:sz w:val="20"/>
          <w:szCs w:val="20"/>
          <w:lang w:eastAsia="es-MX"/>
        </w:rPr>
        <w:t>&gt;&gt;</w:t>
      </w:r>
      <w:r>
        <w:rPr>
          <w:rFonts w:ascii="Calibri" w:eastAsia="Times New Roman" w:hAnsi="Calibri" w:cs="AvenirNext LT Pro Regular"/>
          <w:bCs/>
          <w:sz w:val="20"/>
          <w:szCs w:val="20"/>
          <w:lang w:eastAsia="es-MX"/>
        </w:rPr>
        <w:t xml:space="preserve"> </w:t>
      </w:r>
    </w:p>
    <w:p w:rsidR="006D3379" w:rsidRDefault="00D41D87" w:rsidP="00D21605">
      <w:pPr>
        <w:spacing w:after="0" w:line="360" w:lineRule="auto"/>
        <w:jc w:val="both"/>
        <w:rPr>
          <w:rFonts w:ascii="Calibri" w:eastAsia="Times New Roman" w:hAnsi="Calibri" w:cs="AvenirNext LT Pro Regular"/>
          <w:bCs/>
          <w:sz w:val="20"/>
          <w:szCs w:val="20"/>
          <w:lang w:eastAsia="es-MX"/>
        </w:rPr>
      </w:pPr>
      <w:r w:rsidRPr="00D41D87">
        <w:rPr>
          <w:rFonts w:ascii="Calibri" w:eastAsia="Times New Roman" w:hAnsi="Calibri" w:cs="AvenirNext LT Pro Regular"/>
          <w:bCs/>
          <w:sz w:val="20"/>
          <w:szCs w:val="20"/>
          <w:lang w:eastAsia="es-MX"/>
        </w:rPr>
        <w:t xml:space="preserve">El </w:t>
      </w:r>
      <w:r w:rsidRPr="00D41D87">
        <w:rPr>
          <w:rFonts w:ascii="Calibri" w:eastAsia="Times New Roman" w:hAnsi="Calibri" w:cs="AvenirNext LT Pro Regular"/>
          <w:b/>
          <w:bCs/>
          <w:sz w:val="20"/>
          <w:szCs w:val="20"/>
          <w:lang w:eastAsia="es-MX"/>
        </w:rPr>
        <w:t>Lic. Oscar Alvarado Castellanos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contesta: &lt;&lt;</w:t>
      </w:r>
      <w:r w:rsidR="006D3379">
        <w:rPr>
          <w:rFonts w:ascii="Calibri" w:eastAsia="Times New Roman" w:hAnsi="Calibri" w:cs="AvenirNext LT Pro Regular"/>
          <w:bCs/>
          <w:sz w:val="20"/>
          <w:szCs w:val="20"/>
          <w:lang w:eastAsia="es-MX"/>
        </w:rPr>
        <w:t>Así es previamente, esto se trabaja previo y ya se ingresa el Plan de Trabajo ante el FONHAPO con las tres carpetas la Social que es la lista de solicitantes calificados en el sistema y sus ahorros previos o enganche, el expediente técnico con todas las factibilidades técnicas y el jurídico con todos los documentos jurídicos que se requieren como Acuerdos, Convenios, Autorizaciones de los Órganos superiores, es como se integra el Plan de Trabajo</w:t>
      </w:r>
      <w:r>
        <w:rPr>
          <w:rFonts w:ascii="Calibri" w:eastAsia="Times New Roman" w:hAnsi="Calibri" w:cs="AvenirNext LT Pro Regular"/>
          <w:bCs/>
          <w:sz w:val="20"/>
          <w:szCs w:val="20"/>
          <w:lang w:eastAsia="es-MX"/>
        </w:rPr>
        <w:t>&gt;&gt;</w:t>
      </w:r>
    </w:p>
    <w:p w:rsidR="00314979" w:rsidRDefault="006D3379" w:rsidP="00D21605">
      <w:pPr>
        <w:spacing w:after="0" w:line="360" w:lineRule="auto"/>
        <w:jc w:val="both"/>
        <w:rPr>
          <w:rFonts w:ascii="Calibri" w:eastAsia="Times New Roman" w:hAnsi="Calibri" w:cs="AvenirNext LT Pro Regular"/>
          <w:bCs/>
          <w:sz w:val="20"/>
          <w:szCs w:val="20"/>
          <w:lang w:eastAsia="es-MX"/>
        </w:rPr>
      </w:pPr>
      <w:r w:rsidRPr="006D3379">
        <w:rPr>
          <w:rFonts w:ascii="Calibri" w:eastAsia="Times New Roman" w:hAnsi="Calibri" w:cs="AvenirNext LT Pro Regular"/>
          <w:bCs/>
          <w:sz w:val="20"/>
          <w:szCs w:val="20"/>
          <w:lang w:eastAsia="es-MX"/>
        </w:rPr>
        <w:t xml:space="preserve">El </w:t>
      </w:r>
      <w:r w:rsidRPr="004412E6">
        <w:rPr>
          <w:rFonts w:ascii="Calibri" w:eastAsia="Times New Roman" w:hAnsi="Calibri" w:cs="AvenirNext LT Pro Regular"/>
          <w:b/>
          <w:bCs/>
          <w:sz w:val="20"/>
          <w:szCs w:val="20"/>
          <w:lang w:eastAsia="es-MX"/>
        </w:rPr>
        <w:t xml:space="preserve">Ing. Enrique </w:t>
      </w:r>
      <w:proofErr w:type="spellStart"/>
      <w:r w:rsidRPr="004412E6">
        <w:rPr>
          <w:rFonts w:ascii="Calibri" w:eastAsia="Times New Roman" w:hAnsi="Calibri" w:cs="AvenirNext LT Pro Regular"/>
          <w:b/>
          <w:bCs/>
          <w:sz w:val="20"/>
          <w:szCs w:val="20"/>
          <w:lang w:eastAsia="es-MX"/>
        </w:rPr>
        <w:t>Dau</w:t>
      </w:r>
      <w:proofErr w:type="spellEnd"/>
      <w:r w:rsidRPr="004412E6">
        <w:rPr>
          <w:rFonts w:ascii="Calibri" w:eastAsia="Times New Roman" w:hAnsi="Calibri" w:cs="AvenirNext LT Pro Regular"/>
          <w:b/>
          <w:bCs/>
          <w:sz w:val="20"/>
          <w:szCs w:val="20"/>
          <w:lang w:eastAsia="es-MX"/>
        </w:rPr>
        <w:t xml:space="preserve"> Flores</w:t>
      </w:r>
      <w:r w:rsidRPr="006D3379">
        <w:rPr>
          <w:rFonts w:ascii="Calibri" w:eastAsia="Times New Roman" w:hAnsi="Calibri" w:cs="AvenirNext LT Pro Regular"/>
          <w:bCs/>
          <w:sz w:val="20"/>
          <w:szCs w:val="20"/>
          <w:lang w:eastAsia="es-MX"/>
        </w:rPr>
        <w:t xml:space="preserve"> </w:t>
      </w:r>
      <w:r>
        <w:rPr>
          <w:rFonts w:ascii="Calibri" w:eastAsia="Times New Roman" w:hAnsi="Calibri" w:cs="AvenirNext LT Pro Regular"/>
          <w:bCs/>
          <w:sz w:val="20"/>
          <w:szCs w:val="20"/>
          <w:lang w:eastAsia="es-MX"/>
        </w:rPr>
        <w:t xml:space="preserve">en uso de la voz </w:t>
      </w:r>
      <w:r w:rsidRPr="006D3379">
        <w:rPr>
          <w:rFonts w:ascii="Calibri" w:eastAsia="Times New Roman" w:hAnsi="Calibri" w:cs="AvenirNext LT Pro Regular"/>
          <w:bCs/>
          <w:sz w:val="20"/>
          <w:szCs w:val="20"/>
          <w:lang w:eastAsia="es-MX"/>
        </w:rPr>
        <w:t>pregunta</w:t>
      </w:r>
      <w:r>
        <w:rPr>
          <w:rFonts w:ascii="Calibri" w:eastAsia="Times New Roman" w:hAnsi="Calibri" w:cs="AvenirNext LT Pro Regular"/>
          <w:bCs/>
          <w:sz w:val="20"/>
          <w:szCs w:val="20"/>
          <w:lang w:eastAsia="es-MX"/>
        </w:rPr>
        <w:t>:</w:t>
      </w:r>
      <w:r w:rsidRPr="006D3379">
        <w:rPr>
          <w:rFonts w:ascii="Calibri" w:eastAsia="Times New Roman" w:hAnsi="Calibri" w:cs="AvenirNext LT Pro Regular"/>
          <w:bCs/>
          <w:sz w:val="20"/>
          <w:szCs w:val="20"/>
          <w:lang w:eastAsia="es-MX"/>
        </w:rPr>
        <w:t xml:space="preserve"> </w:t>
      </w:r>
      <w:r w:rsidR="00D41D87">
        <w:rPr>
          <w:rFonts w:ascii="Calibri" w:eastAsia="Times New Roman" w:hAnsi="Calibri" w:cs="AvenirNext LT Pro Regular"/>
          <w:bCs/>
          <w:sz w:val="20"/>
          <w:szCs w:val="20"/>
          <w:lang w:eastAsia="es-MX"/>
        </w:rPr>
        <w:t>&lt;</w:t>
      </w:r>
      <w:r w:rsidR="004412E6">
        <w:rPr>
          <w:rFonts w:ascii="Calibri" w:eastAsia="Times New Roman" w:hAnsi="Calibri" w:cs="AvenirNext LT Pro Regular"/>
          <w:bCs/>
          <w:sz w:val="20"/>
          <w:szCs w:val="20"/>
          <w:lang w:eastAsia="es-MX"/>
        </w:rPr>
        <w:t>&lt; ¿</w:t>
      </w:r>
      <w:r>
        <w:rPr>
          <w:rFonts w:ascii="Calibri" w:eastAsia="Times New Roman" w:hAnsi="Calibri" w:cs="AvenirNext LT Pro Regular"/>
          <w:bCs/>
          <w:sz w:val="20"/>
          <w:szCs w:val="20"/>
          <w:lang w:eastAsia="es-MX"/>
        </w:rPr>
        <w:t>Más comentarios, preguntas?</w:t>
      </w:r>
      <w:r w:rsidR="00D41D87">
        <w:rPr>
          <w:rFonts w:ascii="Calibri" w:eastAsia="Times New Roman" w:hAnsi="Calibri" w:cs="AvenirNext LT Pro Regular"/>
          <w:bCs/>
          <w:sz w:val="20"/>
          <w:szCs w:val="20"/>
          <w:lang w:eastAsia="es-MX"/>
        </w:rPr>
        <w:t>&gt;&gt;</w:t>
      </w:r>
    </w:p>
    <w:p w:rsidR="006D3379" w:rsidRDefault="004412E6" w:rsidP="00D21605">
      <w:pPr>
        <w:spacing w:after="0" w:line="360" w:lineRule="auto"/>
        <w:jc w:val="both"/>
        <w:rPr>
          <w:rFonts w:ascii="Calibri" w:eastAsia="Times New Roman" w:hAnsi="Calibri" w:cs="AvenirNext LT Pro Regular"/>
          <w:bCs/>
          <w:sz w:val="20"/>
          <w:szCs w:val="20"/>
          <w:lang w:eastAsia="es-MX"/>
        </w:rPr>
      </w:pPr>
      <w:r w:rsidRPr="004412E6">
        <w:rPr>
          <w:rFonts w:ascii="Calibri" w:eastAsia="Times New Roman" w:hAnsi="Calibri" w:cs="AvenirNext LT Pro Regular"/>
          <w:bCs/>
          <w:sz w:val="20"/>
          <w:szCs w:val="20"/>
          <w:lang w:eastAsia="es-MX"/>
        </w:rPr>
        <w:t xml:space="preserve">El </w:t>
      </w:r>
      <w:r w:rsidRPr="004412E6">
        <w:rPr>
          <w:rFonts w:ascii="Calibri" w:eastAsia="Times New Roman" w:hAnsi="Calibri" w:cs="AvenirNext LT Pro Regular"/>
          <w:b/>
          <w:bCs/>
          <w:sz w:val="20"/>
          <w:szCs w:val="20"/>
          <w:lang w:eastAsia="es-MX"/>
        </w:rPr>
        <w:t xml:space="preserve">Lic. Oscar Alvarado Castellanos </w:t>
      </w:r>
      <w:r>
        <w:rPr>
          <w:rFonts w:ascii="Calibri" w:eastAsia="Times New Roman" w:hAnsi="Calibri" w:cs="AvenirNext LT Pro Regular"/>
          <w:bCs/>
          <w:sz w:val="20"/>
          <w:szCs w:val="20"/>
          <w:lang w:eastAsia="es-MX"/>
        </w:rPr>
        <w:t>pregunta</w:t>
      </w:r>
      <w:r w:rsidR="006D3379">
        <w:rPr>
          <w:rFonts w:ascii="Calibri" w:eastAsia="Times New Roman" w:hAnsi="Calibri" w:cs="AvenirNext LT Pro Regular"/>
          <w:bCs/>
          <w:sz w:val="20"/>
          <w:szCs w:val="20"/>
          <w:lang w:eastAsia="es-MX"/>
        </w:rPr>
        <w:t xml:space="preserve">: </w:t>
      </w:r>
      <w:r>
        <w:rPr>
          <w:rFonts w:ascii="Calibri" w:eastAsia="Times New Roman" w:hAnsi="Calibri" w:cs="AvenirNext LT Pro Regular"/>
          <w:bCs/>
          <w:sz w:val="20"/>
          <w:szCs w:val="20"/>
          <w:lang w:eastAsia="es-MX"/>
        </w:rPr>
        <w:t>&lt;&lt; ¿</w:t>
      </w:r>
      <w:r w:rsidR="006D3379">
        <w:rPr>
          <w:rFonts w:ascii="Calibri" w:eastAsia="Times New Roman" w:hAnsi="Calibri" w:cs="AvenirNext LT Pro Regular"/>
          <w:bCs/>
          <w:sz w:val="20"/>
          <w:szCs w:val="20"/>
          <w:lang w:eastAsia="es-MX"/>
        </w:rPr>
        <w:t>Alguna duda, alguna pregunta?</w:t>
      </w:r>
      <w:r>
        <w:rPr>
          <w:rFonts w:ascii="Calibri" w:eastAsia="Times New Roman" w:hAnsi="Calibri" w:cs="AvenirNext LT Pro Regular"/>
          <w:bCs/>
          <w:sz w:val="20"/>
          <w:szCs w:val="20"/>
          <w:lang w:eastAsia="es-MX"/>
        </w:rPr>
        <w:t>&gt;&gt;</w:t>
      </w:r>
    </w:p>
    <w:p w:rsidR="0091018D" w:rsidRDefault="0091018D" w:rsidP="0091018D">
      <w:pPr>
        <w:spacing w:after="0" w:line="360" w:lineRule="auto"/>
        <w:jc w:val="both"/>
        <w:rPr>
          <w:rFonts w:ascii="Calibri" w:eastAsia="Times New Roman" w:hAnsi="Calibri" w:cs="AvenirNext LT Pro Regular"/>
          <w:bCs/>
          <w:sz w:val="20"/>
          <w:szCs w:val="20"/>
          <w:lang w:val="es-ES" w:eastAsia="es-MX"/>
        </w:rPr>
      </w:pPr>
      <w:r w:rsidRPr="004412E6">
        <w:rPr>
          <w:rFonts w:ascii="Calibri" w:eastAsia="Times New Roman" w:hAnsi="Calibri" w:cs="AvenirNext LT Pro Regular"/>
          <w:b/>
          <w:bCs/>
          <w:sz w:val="20"/>
          <w:szCs w:val="20"/>
          <w:lang w:eastAsia="es-MX"/>
        </w:rPr>
        <w:t xml:space="preserve">El Lic. Oscar Alvarado Castellanos </w:t>
      </w:r>
      <w:r w:rsidR="004412E6">
        <w:rPr>
          <w:rFonts w:ascii="Calibri" w:eastAsia="Times New Roman" w:hAnsi="Calibri" w:cs="AvenirNext LT Pro Regular"/>
          <w:bCs/>
          <w:sz w:val="20"/>
          <w:szCs w:val="20"/>
          <w:lang w:eastAsia="es-MX"/>
        </w:rPr>
        <w:t xml:space="preserve">en uso de la voz manifiesta: </w:t>
      </w:r>
      <w:r w:rsidRPr="004412E6">
        <w:rPr>
          <w:rFonts w:ascii="Calibri" w:eastAsia="Times New Roman" w:hAnsi="Calibri" w:cs="AvenirNext LT Pro Regular"/>
          <w:bCs/>
          <w:sz w:val="20"/>
          <w:szCs w:val="20"/>
          <w:lang w:eastAsia="es-MX"/>
        </w:rPr>
        <w:t xml:space="preserve"> </w:t>
      </w:r>
      <w:r w:rsidRPr="0091018D">
        <w:rPr>
          <w:rFonts w:ascii="Calibri" w:eastAsia="Times New Roman" w:hAnsi="Calibri" w:cs="AvenirNext LT Pro Regular"/>
          <w:bCs/>
          <w:sz w:val="20"/>
          <w:szCs w:val="20"/>
          <w:lang w:eastAsia="es-MX"/>
        </w:rPr>
        <w:t xml:space="preserve">&lt;&lt; </w:t>
      </w:r>
      <w:r>
        <w:rPr>
          <w:rFonts w:ascii="Calibri" w:eastAsia="Times New Roman" w:hAnsi="Calibri" w:cs="AvenirNext LT Pro Regular"/>
          <w:bCs/>
          <w:sz w:val="20"/>
          <w:szCs w:val="20"/>
          <w:lang w:eastAsia="es-MX"/>
        </w:rPr>
        <w:t xml:space="preserve">Es, la propuesta </w:t>
      </w:r>
      <w:r w:rsidRPr="0091018D">
        <w:rPr>
          <w:rFonts w:ascii="Calibri" w:eastAsia="Times New Roman" w:hAnsi="Calibri" w:cs="AvenirNext LT Pro Regular"/>
          <w:bCs/>
          <w:sz w:val="20"/>
          <w:szCs w:val="20"/>
          <w:lang w:eastAsia="es-MX"/>
        </w:rPr>
        <w:t>de acuerdo</w:t>
      </w:r>
      <w:r>
        <w:rPr>
          <w:rFonts w:ascii="Calibri" w:eastAsia="Times New Roman" w:hAnsi="Calibri" w:cs="AvenirNext LT Pro Regular"/>
          <w:bCs/>
          <w:sz w:val="20"/>
          <w:szCs w:val="20"/>
          <w:lang w:eastAsia="es-MX"/>
        </w:rPr>
        <w:t xml:space="preserve"> sería la siguiente</w:t>
      </w:r>
      <w:r w:rsidRPr="0091018D">
        <w:rPr>
          <w:rFonts w:ascii="Calibri" w:eastAsia="Times New Roman" w:hAnsi="Calibri" w:cs="AvenirNext LT Pro Regular"/>
          <w:bCs/>
          <w:sz w:val="20"/>
          <w:szCs w:val="20"/>
          <w:lang w:eastAsia="es-MX"/>
        </w:rPr>
        <w:t>: “</w:t>
      </w:r>
      <w:r w:rsidRPr="0091018D">
        <w:rPr>
          <w:rFonts w:ascii="Calibri" w:eastAsia="Times New Roman" w:hAnsi="Calibri" w:cs="AvenirNext LT Pro Regular"/>
          <w:bCs/>
          <w:sz w:val="20"/>
          <w:szCs w:val="20"/>
          <w:lang w:val="es-ES" w:eastAsia="es-MX"/>
        </w:rPr>
        <w:t xml:space="preserve">La Junta de Gobierno autoriza al Director General del IJALVI para que participe como instancia ejecutora ante el Fideicomiso Fondo Nacional de Habitaciones Populares (FONHAPO) del programa de Apoyo a la Vivienda en la modalidad de Unidad Básica de </w:t>
      </w:r>
      <w:r w:rsidRPr="0091018D">
        <w:rPr>
          <w:rFonts w:ascii="Calibri" w:eastAsia="Times New Roman" w:hAnsi="Calibri" w:cs="AvenirNext LT Pro Regular"/>
          <w:bCs/>
          <w:sz w:val="20"/>
          <w:szCs w:val="20"/>
          <w:lang w:val="es-ES" w:eastAsia="es-MX"/>
        </w:rPr>
        <w:lastRenderedPageBreak/>
        <w:t>Vivienda, en el Municipio de Tecalitlán, J</w:t>
      </w:r>
      <w:r>
        <w:rPr>
          <w:rFonts w:ascii="Calibri" w:eastAsia="Times New Roman" w:hAnsi="Calibri" w:cs="AvenirNext LT Pro Regular"/>
          <w:bCs/>
          <w:sz w:val="20"/>
          <w:szCs w:val="20"/>
          <w:lang w:val="es-ES" w:eastAsia="es-MX"/>
        </w:rPr>
        <w:t>alisco., asimismo autorizan al D</w:t>
      </w:r>
      <w:r w:rsidRPr="0091018D">
        <w:rPr>
          <w:rFonts w:ascii="Calibri" w:eastAsia="Times New Roman" w:hAnsi="Calibri" w:cs="AvenirNext LT Pro Regular"/>
          <w:bCs/>
          <w:sz w:val="20"/>
          <w:szCs w:val="20"/>
          <w:lang w:val="es-ES" w:eastAsia="es-MX"/>
        </w:rPr>
        <w:t xml:space="preserve">irector General a firmar los convenios, contratos e instrumentos jurídicos necesarios para la ejecución de este programa,  Lo anterior con fundamento en lo establecido en los artículos 9 fracciones III, IX y  Art. 19 fracción VII, de la Ley Orgánica del Instituto”, si </w:t>
      </w:r>
      <w:r>
        <w:rPr>
          <w:rFonts w:ascii="Calibri" w:eastAsia="Times New Roman" w:hAnsi="Calibri" w:cs="AvenirNext LT Pro Regular"/>
          <w:bCs/>
          <w:sz w:val="20"/>
          <w:szCs w:val="20"/>
          <w:lang w:val="es-ES" w:eastAsia="es-MX"/>
        </w:rPr>
        <w:t xml:space="preserve">lo tienen a bien </w:t>
      </w:r>
      <w:r w:rsidRPr="0091018D">
        <w:rPr>
          <w:rFonts w:ascii="Calibri" w:eastAsia="Times New Roman" w:hAnsi="Calibri" w:cs="AvenirNext LT Pro Regular"/>
          <w:bCs/>
          <w:sz w:val="20"/>
          <w:szCs w:val="20"/>
          <w:lang w:val="es-ES" w:eastAsia="es-MX"/>
        </w:rPr>
        <w:t xml:space="preserve"> a su consideración , perfecto, </w:t>
      </w:r>
      <w:r>
        <w:rPr>
          <w:rFonts w:ascii="Calibri" w:eastAsia="Times New Roman" w:hAnsi="Calibri" w:cs="AvenirNext LT Pro Regular"/>
          <w:bCs/>
          <w:sz w:val="20"/>
          <w:szCs w:val="20"/>
          <w:lang w:val="es-ES" w:eastAsia="es-MX"/>
        </w:rPr>
        <w:t xml:space="preserve">queda </w:t>
      </w:r>
      <w:r w:rsidRPr="0091018D">
        <w:rPr>
          <w:rFonts w:ascii="Calibri" w:eastAsia="Times New Roman" w:hAnsi="Calibri" w:cs="AvenirNext LT Pro Regular"/>
          <w:bCs/>
          <w:sz w:val="20"/>
          <w:szCs w:val="20"/>
          <w:lang w:val="es-ES" w:eastAsia="es-MX"/>
        </w:rPr>
        <w:t>aprobado</w:t>
      </w:r>
      <w:r>
        <w:rPr>
          <w:rFonts w:ascii="Calibri" w:eastAsia="Times New Roman" w:hAnsi="Calibri" w:cs="AvenirNext LT Pro Regular"/>
          <w:bCs/>
          <w:sz w:val="20"/>
          <w:szCs w:val="20"/>
          <w:lang w:val="es-ES" w:eastAsia="es-MX"/>
        </w:rPr>
        <w:t>, muchas gracias</w:t>
      </w:r>
      <w:r w:rsidRPr="0091018D">
        <w:rPr>
          <w:rFonts w:ascii="Calibri" w:eastAsia="Times New Roman" w:hAnsi="Calibri" w:cs="AvenirNext LT Pro Regular"/>
          <w:bCs/>
          <w:sz w:val="20"/>
          <w:szCs w:val="20"/>
          <w:lang w:val="es-ES" w:eastAsia="es-MX"/>
        </w:rPr>
        <w:t>&gt;&gt;</w:t>
      </w:r>
    </w:p>
    <w:p w:rsidR="006E6EA2" w:rsidRDefault="006E6EA2" w:rsidP="00D21605">
      <w:pPr>
        <w:spacing w:line="360" w:lineRule="auto"/>
        <w:jc w:val="center"/>
        <w:rPr>
          <w:rFonts w:ascii="Calibri" w:eastAsia="Times New Roman" w:hAnsi="Calibri" w:cs="AvenirNext LT Pro Regular"/>
          <w:bCs/>
          <w:sz w:val="20"/>
          <w:szCs w:val="20"/>
          <w:lang w:eastAsia="es-MX"/>
        </w:rPr>
      </w:pPr>
      <w:r>
        <w:rPr>
          <w:rFonts w:ascii="Calibri" w:eastAsia="Times New Roman" w:hAnsi="Calibri" w:cs="AvenirNext LT Pro Regular"/>
          <w:bCs/>
          <w:noProof/>
          <w:sz w:val="20"/>
          <w:szCs w:val="20"/>
          <w:lang w:eastAsia="es-MX"/>
        </w:rPr>
        <w:drawing>
          <wp:inline distT="0" distB="0" distL="0" distR="0">
            <wp:extent cx="4774014" cy="3580510"/>
            <wp:effectExtent l="19050" t="0" r="7536"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4787830" cy="3590872"/>
                    </a:xfrm>
                    <a:prstGeom prst="rect">
                      <a:avLst/>
                    </a:prstGeom>
                    <a:noFill/>
                    <a:ln w="9525">
                      <a:noFill/>
                      <a:miter lim="800000"/>
                      <a:headEnd/>
                      <a:tailEnd/>
                    </a:ln>
                    <a:effectLst/>
                  </pic:spPr>
                </pic:pic>
              </a:graphicData>
            </a:graphic>
          </wp:inline>
        </w:drawing>
      </w:r>
    </w:p>
    <w:p w:rsidR="00553CCB" w:rsidRDefault="00553CCB" w:rsidP="00D21605">
      <w:pPr>
        <w:spacing w:line="360" w:lineRule="auto"/>
        <w:jc w:val="center"/>
        <w:rPr>
          <w:rFonts w:ascii="Calibri" w:eastAsia="Times New Roman" w:hAnsi="Calibri" w:cs="AvenirNext LT Pro Regular"/>
          <w:bCs/>
          <w:sz w:val="20"/>
          <w:szCs w:val="20"/>
          <w:lang w:eastAsia="es-MX"/>
        </w:rPr>
      </w:pPr>
    </w:p>
    <w:p w:rsidR="00553CCB" w:rsidRDefault="00553CCB" w:rsidP="00D21605">
      <w:pPr>
        <w:spacing w:line="360" w:lineRule="auto"/>
        <w:jc w:val="center"/>
        <w:rPr>
          <w:rFonts w:ascii="Calibri" w:eastAsia="Times New Roman" w:hAnsi="Calibri" w:cs="AvenirNext LT Pro Regular"/>
          <w:bCs/>
          <w:sz w:val="20"/>
          <w:szCs w:val="20"/>
          <w:lang w:eastAsia="es-MX"/>
        </w:rPr>
      </w:pPr>
    </w:p>
    <w:p w:rsidR="00553CCB" w:rsidRDefault="00553CCB" w:rsidP="00D21605">
      <w:pPr>
        <w:spacing w:line="360" w:lineRule="auto"/>
        <w:jc w:val="center"/>
        <w:rPr>
          <w:rFonts w:ascii="Calibri" w:eastAsia="Times New Roman" w:hAnsi="Calibri" w:cs="AvenirNext LT Pro Regular"/>
          <w:bCs/>
          <w:sz w:val="20"/>
          <w:szCs w:val="20"/>
          <w:lang w:eastAsia="es-MX"/>
        </w:rPr>
      </w:pPr>
    </w:p>
    <w:p w:rsidR="00553CCB" w:rsidRDefault="00553CCB" w:rsidP="00D21605">
      <w:pPr>
        <w:spacing w:line="360" w:lineRule="auto"/>
        <w:jc w:val="center"/>
        <w:rPr>
          <w:rFonts w:ascii="Calibri" w:eastAsia="Times New Roman" w:hAnsi="Calibri" w:cs="AvenirNext LT Pro Regular"/>
          <w:bCs/>
          <w:sz w:val="20"/>
          <w:szCs w:val="20"/>
          <w:lang w:eastAsia="es-MX"/>
        </w:rPr>
      </w:pPr>
    </w:p>
    <w:p w:rsidR="006E6EA2" w:rsidRDefault="00CD742B" w:rsidP="00D21605">
      <w:pPr>
        <w:spacing w:line="360" w:lineRule="auto"/>
        <w:jc w:val="center"/>
        <w:rPr>
          <w:rFonts w:ascii="Calibri" w:eastAsia="Times New Roman" w:hAnsi="Calibri" w:cs="AvenirNext LT Pro Regular"/>
          <w:bCs/>
          <w:noProof/>
          <w:sz w:val="20"/>
          <w:szCs w:val="20"/>
          <w:lang w:val="es-ES" w:eastAsia="es-ES"/>
        </w:rPr>
      </w:pPr>
      <w:r>
        <w:rPr>
          <w:rFonts w:ascii="Calibri" w:eastAsia="Times New Roman" w:hAnsi="Calibri" w:cs="AvenirNext LT Pro Regular"/>
          <w:bCs/>
          <w:noProof/>
          <w:sz w:val="20"/>
          <w:szCs w:val="20"/>
          <w:lang w:eastAsia="es-MX"/>
        </w:rPr>
        <w:lastRenderedPageBreak/>
        <w:drawing>
          <wp:inline distT="0" distB="0" distL="0" distR="0">
            <wp:extent cx="4572000" cy="3429000"/>
            <wp:effectExtent l="19050" t="0" r="0" b="0"/>
            <wp:docPr id="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4572000" cy="3429000"/>
                    </a:xfrm>
                    <a:prstGeom prst="rect">
                      <a:avLst/>
                    </a:prstGeom>
                    <a:noFill/>
                  </pic:spPr>
                </pic:pic>
              </a:graphicData>
            </a:graphic>
          </wp:inline>
        </w:drawing>
      </w:r>
    </w:p>
    <w:p w:rsidR="00CD742B" w:rsidRDefault="00CD742B" w:rsidP="00D21605">
      <w:pPr>
        <w:spacing w:line="360" w:lineRule="auto"/>
        <w:jc w:val="center"/>
        <w:rPr>
          <w:rFonts w:ascii="Calibri" w:eastAsia="Times New Roman" w:hAnsi="Calibri" w:cs="AvenirNext LT Pro Regular"/>
          <w:bCs/>
          <w:noProof/>
          <w:sz w:val="20"/>
          <w:szCs w:val="20"/>
          <w:lang w:val="es-ES" w:eastAsia="es-ES"/>
        </w:rPr>
      </w:pPr>
    </w:p>
    <w:p w:rsidR="00CD742B" w:rsidRDefault="00CD742B" w:rsidP="00D21605">
      <w:pPr>
        <w:spacing w:line="360" w:lineRule="auto"/>
        <w:jc w:val="center"/>
        <w:rPr>
          <w:rFonts w:ascii="Calibri" w:eastAsia="Times New Roman" w:hAnsi="Calibri" w:cs="AvenirNext LT Pro Regular"/>
          <w:bCs/>
          <w:noProof/>
          <w:sz w:val="20"/>
          <w:szCs w:val="20"/>
          <w:lang w:val="es-ES" w:eastAsia="es-ES"/>
        </w:rPr>
      </w:pPr>
    </w:p>
    <w:p w:rsidR="00CD742B" w:rsidRDefault="00CD742B" w:rsidP="00D21605">
      <w:pPr>
        <w:spacing w:line="360" w:lineRule="auto"/>
        <w:jc w:val="center"/>
        <w:rPr>
          <w:rFonts w:ascii="Calibri" w:eastAsia="Times New Roman" w:hAnsi="Calibri" w:cs="AvenirNext LT Pro Regular"/>
          <w:bCs/>
          <w:sz w:val="20"/>
          <w:szCs w:val="20"/>
          <w:lang w:eastAsia="es-MX"/>
        </w:rPr>
      </w:pPr>
      <w:r>
        <w:rPr>
          <w:rFonts w:ascii="Calibri" w:eastAsia="Times New Roman" w:hAnsi="Calibri" w:cs="AvenirNext LT Pro Regular"/>
          <w:bCs/>
          <w:noProof/>
          <w:sz w:val="20"/>
          <w:szCs w:val="20"/>
          <w:lang w:eastAsia="es-MX"/>
        </w:rPr>
        <w:drawing>
          <wp:inline distT="0" distB="0" distL="0" distR="0">
            <wp:extent cx="4572000" cy="342900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4572000" cy="3429000"/>
                    </a:xfrm>
                    <a:prstGeom prst="rect">
                      <a:avLst/>
                    </a:prstGeom>
                    <a:noFill/>
                  </pic:spPr>
                </pic:pic>
              </a:graphicData>
            </a:graphic>
          </wp:inline>
        </w:drawing>
      </w:r>
    </w:p>
    <w:p w:rsidR="00553CCB" w:rsidRDefault="00553CCB" w:rsidP="00D21605">
      <w:pPr>
        <w:spacing w:line="360" w:lineRule="auto"/>
        <w:jc w:val="center"/>
        <w:rPr>
          <w:rFonts w:ascii="Calibri" w:eastAsia="Times New Roman" w:hAnsi="Calibri" w:cs="AvenirNext LT Pro Regular"/>
          <w:bCs/>
          <w:sz w:val="20"/>
          <w:szCs w:val="20"/>
          <w:lang w:eastAsia="es-MX"/>
        </w:rPr>
      </w:pPr>
    </w:p>
    <w:p w:rsidR="006E6EA2" w:rsidRDefault="00CD742B" w:rsidP="00D21605">
      <w:pPr>
        <w:spacing w:line="360" w:lineRule="auto"/>
        <w:jc w:val="center"/>
        <w:rPr>
          <w:rFonts w:ascii="Calibri" w:eastAsia="Times New Roman" w:hAnsi="Calibri" w:cs="AvenirNext LT Pro Regular"/>
          <w:bCs/>
          <w:sz w:val="20"/>
          <w:szCs w:val="20"/>
          <w:lang w:eastAsia="es-MX"/>
        </w:rPr>
      </w:pPr>
      <w:r>
        <w:rPr>
          <w:rFonts w:ascii="Calibri" w:eastAsia="Times New Roman" w:hAnsi="Calibri" w:cs="AvenirNext LT Pro Regular"/>
          <w:bCs/>
          <w:noProof/>
          <w:sz w:val="20"/>
          <w:szCs w:val="20"/>
          <w:lang w:eastAsia="es-MX"/>
        </w:rPr>
        <w:drawing>
          <wp:inline distT="0" distB="0" distL="0" distR="0">
            <wp:extent cx="4572000" cy="3429000"/>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4572000" cy="3429000"/>
                    </a:xfrm>
                    <a:prstGeom prst="rect">
                      <a:avLst/>
                    </a:prstGeom>
                    <a:noFill/>
                  </pic:spPr>
                </pic:pic>
              </a:graphicData>
            </a:graphic>
          </wp:inline>
        </w:drawing>
      </w:r>
    </w:p>
    <w:p w:rsidR="006E6EA2" w:rsidRDefault="006E6EA2" w:rsidP="00D21605">
      <w:pPr>
        <w:spacing w:line="360" w:lineRule="auto"/>
        <w:jc w:val="center"/>
        <w:rPr>
          <w:rFonts w:ascii="Calibri" w:eastAsia="Times New Roman" w:hAnsi="Calibri" w:cs="AvenirNext LT Pro Regular"/>
          <w:bCs/>
          <w:sz w:val="20"/>
          <w:szCs w:val="20"/>
          <w:lang w:eastAsia="es-MX"/>
        </w:rPr>
      </w:pPr>
    </w:p>
    <w:p w:rsidR="006E6EA2" w:rsidRDefault="006E6EA2" w:rsidP="00D21605">
      <w:pPr>
        <w:spacing w:line="360" w:lineRule="auto"/>
        <w:jc w:val="center"/>
        <w:rPr>
          <w:rFonts w:ascii="Calibri" w:eastAsia="Times New Roman" w:hAnsi="Calibri" w:cs="AvenirNext LT Pro Regular"/>
          <w:bCs/>
          <w:sz w:val="20"/>
          <w:szCs w:val="20"/>
          <w:lang w:eastAsia="es-MX"/>
        </w:rPr>
      </w:pPr>
    </w:p>
    <w:p w:rsidR="006E6EA2" w:rsidRDefault="00CD742B" w:rsidP="00D21605">
      <w:pPr>
        <w:spacing w:line="360" w:lineRule="auto"/>
        <w:jc w:val="center"/>
        <w:rPr>
          <w:rFonts w:ascii="Calibri" w:eastAsia="Times New Roman" w:hAnsi="Calibri" w:cs="AvenirNext LT Pro Regular"/>
          <w:bCs/>
          <w:sz w:val="20"/>
          <w:szCs w:val="20"/>
          <w:lang w:eastAsia="es-MX"/>
        </w:rPr>
      </w:pPr>
      <w:r>
        <w:rPr>
          <w:rFonts w:ascii="Calibri" w:eastAsia="Times New Roman" w:hAnsi="Calibri" w:cs="AvenirNext LT Pro Regular"/>
          <w:bCs/>
          <w:noProof/>
          <w:sz w:val="20"/>
          <w:szCs w:val="20"/>
          <w:lang w:eastAsia="es-MX"/>
        </w:rPr>
        <w:lastRenderedPageBreak/>
        <w:drawing>
          <wp:inline distT="0" distB="0" distL="0" distR="0">
            <wp:extent cx="4572000" cy="3429000"/>
            <wp:effectExtent l="19050" t="0" r="0" b="0"/>
            <wp:docPr id="2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4572000" cy="3429000"/>
                    </a:xfrm>
                    <a:prstGeom prst="rect">
                      <a:avLst/>
                    </a:prstGeom>
                    <a:noFill/>
                  </pic:spPr>
                </pic:pic>
              </a:graphicData>
            </a:graphic>
          </wp:inline>
        </w:drawing>
      </w:r>
    </w:p>
    <w:p w:rsidR="006E6EA2" w:rsidRDefault="006E6EA2" w:rsidP="00D21605">
      <w:pPr>
        <w:spacing w:line="360" w:lineRule="auto"/>
        <w:jc w:val="center"/>
        <w:rPr>
          <w:rFonts w:ascii="Calibri" w:eastAsia="Times New Roman" w:hAnsi="Calibri" w:cs="AvenirNext LT Pro Regular"/>
          <w:bCs/>
          <w:sz w:val="20"/>
          <w:szCs w:val="20"/>
          <w:lang w:eastAsia="es-MX"/>
        </w:rPr>
      </w:pPr>
    </w:p>
    <w:p w:rsidR="0091018D" w:rsidRDefault="00614B20" w:rsidP="00D21605">
      <w:pPr>
        <w:spacing w:line="360" w:lineRule="auto"/>
        <w:jc w:val="both"/>
        <w:rPr>
          <w:rFonts w:ascii="Calibri" w:eastAsia="Times New Roman" w:hAnsi="Calibri" w:cs="AvenirNext LT Pro Regular"/>
          <w:bCs/>
          <w:sz w:val="20"/>
          <w:szCs w:val="20"/>
          <w:lang w:eastAsia="es-MX"/>
        </w:rPr>
      </w:pPr>
      <w:r w:rsidRPr="00614B20">
        <w:rPr>
          <w:rFonts w:ascii="Calibri" w:eastAsia="Times New Roman" w:hAnsi="Calibri" w:cs="AvenirNext LT Pro Regular"/>
          <w:bCs/>
          <w:sz w:val="20"/>
          <w:szCs w:val="20"/>
          <w:lang w:eastAsia="es-MX"/>
        </w:rPr>
        <w:t xml:space="preserve">El </w:t>
      </w:r>
      <w:r w:rsidRPr="004412E6">
        <w:rPr>
          <w:rFonts w:ascii="Calibri" w:eastAsia="Times New Roman" w:hAnsi="Calibri" w:cs="AvenirNext LT Pro Regular"/>
          <w:b/>
          <w:bCs/>
          <w:sz w:val="20"/>
          <w:szCs w:val="20"/>
          <w:lang w:eastAsia="es-MX"/>
        </w:rPr>
        <w:t xml:space="preserve">Lic. Oscar </w:t>
      </w:r>
      <w:r w:rsidR="00CD742B" w:rsidRPr="004412E6">
        <w:rPr>
          <w:rFonts w:ascii="Calibri" w:eastAsia="Times New Roman" w:hAnsi="Calibri" w:cs="AvenirNext LT Pro Regular"/>
          <w:b/>
          <w:bCs/>
          <w:sz w:val="20"/>
          <w:szCs w:val="20"/>
          <w:lang w:eastAsia="es-MX"/>
        </w:rPr>
        <w:t>Alvarado</w:t>
      </w:r>
      <w:r w:rsidR="004412E6" w:rsidRPr="004412E6">
        <w:rPr>
          <w:rFonts w:ascii="Calibri" w:eastAsia="Times New Roman" w:hAnsi="Calibri" w:cs="AvenirNext LT Pro Regular"/>
          <w:b/>
          <w:bCs/>
          <w:sz w:val="20"/>
          <w:szCs w:val="20"/>
          <w:lang w:eastAsia="es-MX"/>
        </w:rPr>
        <w:t xml:space="preserve"> Castellanos</w:t>
      </w:r>
      <w:r w:rsidR="00CD742B">
        <w:rPr>
          <w:rFonts w:ascii="Calibri" w:eastAsia="Times New Roman" w:hAnsi="Calibri" w:cs="AvenirNext LT Pro Regular"/>
          <w:bCs/>
          <w:sz w:val="20"/>
          <w:szCs w:val="20"/>
          <w:lang w:eastAsia="es-MX"/>
        </w:rPr>
        <w:t xml:space="preserve"> </w:t>
      </w:r>
      <w:r w:rsidR="00F75BE3">
        <w:rPr>
          <w:rFonts w:ascii="Calibri" w:eastAsia="Times New Roman" w:hAnsi="Calibri" w:cs="AvenirNext LT Pro Regular"/>
          <w:bCs/>
          <w:sz w:val="20"/>
          <w:szCs w:val="20"/>
          <w:lang w:eastAsia="es-MX"/>
        </w:rPr>
        <w:t>comenta</w:t>
      </w:r>
      <w:r w:rsidRPr="00614B20">
        <w:rPr>
          <w:rFonts w:ascii="Calibri" w:eastAsia="Times New Roman" w:hAnsi="Calibri" w:cs="AvenirNext LT Pro Regular"/>
          <w:bCs/>
          <w:sz w:val="20"/>
          <w:szCs w:val="20"/>
          <w:lang w:eastAsia="es-MX"/>
        </w:rPr>
        <w:t xml:space="preserve">.-  &lt;&lt; </w:t>
      </w:r>
      <w:r w:rsidR="0091018D">
        <w:rPr>
          <w:rFonts w:ascii="Calibri" w:eastAsia="Times New Roman" w:hAnsi="Calibri" w:cs="AvenirNext LT Pro Regular"/>
          <w:bCs/>
          <w:sz w:val="20"/>
          <w:szCs w:val="20"/>
          <w:lang w:eastAsia="es-MX"/>
        </w:rPr>
        <w:t>El siguiente punto es la Autorización para dar de Baja del Patrimonio del IJALVI Vehículos Automotores el Director Administrativo el Lic. Cesar Gómez nos va hacer favor de presentarlo&gt;&gt;</w:t>
      </w:r>
    </w:p>
    <w:p w:rsidR="00614B20" w:rsidRDefault="0091018D" w:rsidP="00D21605">
      <w:pPr>
        <w:spacing w:line="360" w:lineRule="auto"/>
        <w:jc w:val="both"/>
        <w:rPr>
          <w:rFonts w:ascii="Calibri" w:eastAsia="Times New Roman" w:hAnsi="Calibri" w:cs="AvenirNext LT Pro Regular"/>
          <w:b/>
          <w:bCs/>
          <w:sz w:val="20"/>
          <w:szCs w:val="20"/>
          <w:lang w:eastAsia="es-MX"/>
        </w:rPr>
      </w:pPr>
      <w:r>
        <w:rPr>
          <w:rFonts w:ascii="Calibri" w:eastAsia="Times New Roman" w:hAnsi="Calibri" w:cs="AvenirNext LT Pro Regular"/>
          <w:b/>
          <w:bCs/>
          <w:sz w:val="20"/>
          <w:szCs w:val="20"/>
          <w:lang w:eastAsia="es-MX"/>
        </w:rPr>
        <w:t xml:space="preserve"> </w:t>
      </w:r>
      <w:r w:rsidR="00CD742B">
        <w:rPr>
          <w:rFonts w:ascii="Calibri" w:eastAsia="Times New Roman" w:hAnsi="Calibri" w:cs="AvenirNext LT Pro Regular"/>
          <w:b/>
          <w:bCs/>
          <w:sz w:val="20"/>
          <w:szCs w:val="20"/>
          <w:lang w:eastAsia="es-MX"/>
        </w:rPr>
        <w:t>B</w:t>
      </w:r>
      <w:r w:rsidR="00614B20" w:rsidRPr="00614B20">
        <w:rPr>
          <w:rFonts w:ascii="Calibri" w:eastAsia="Times New Roman" w:hAnsi="Calibri" w:cs="AvenirNext LT Pro Regular"/>
          <w:b/>
          <w:bCs/>
          <w:sz w:val="20"/>
          <w:szCs w:val="20"/>
          <w:lang w:eastAsia="es-MX"/>
        </w:rPr>
        <w:t>) AUTORIZACIÓN PARA  DAR DE BAJA DEL PATRIMONIO DEL IJALVI VEHÍCULOS AUTOMOTORES</w:t>
      </w:r>
    </w:p>
    <w:p w:rsidR="00A72474" w:rsidRDefault="00614B20" w:rsidP="00D21605">
      <w:pPr>
        <w:spacing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4412E6">
        <w:rPr>
          <w:rFonts w:ascii="Calibri" w:eastAsia="Times New Roman" w:hAnsi="Calibri" w:cs="AvenirNext LT Pro Regular"/>
          <w:b/>
          <w:bCs/>
          <w:sz w:val="20"/>
          <w:szCs w:val="20"/>
          <w:lang w:eastAsia="es-MX"/>
        </w:rPr>
        <w:t>Lic. Cesar Oswaldo Gómez</w:t>
      </w:r>
      <w:r>
        <w:rPr>
          <w:rFonts w:ascii="Calibri" w:eastAsia="Times New Roman" w:hAnsi="Calibri" w:cs="AvenirNext LT Pro Regular"/>
          <w:bCs/>
          <w:sz w:val="20"/>
          <w:szCs w:val="20"/>
          <w:lang w:eastAsia="es-MX"/>
        </w:rPr>
        <w:t xml:space="preserve"> </w:t>
      </w:r>
      <w:r w:rsidR="0091018D">
        <w:rPr>
          <w:rFonts w:ascii="Calibri" w:eastAsia="Times New Roman" w:hAnsi="Calibri" w:cs="AvenirNext LT Pro Regular"/>
          <w:bCs/>
          <w:sz w:val="20"/>
          <w:szCs w:val="20"/>
          <w:lang w:eastAsia="es-MX"/>
        </w:rPr>
        <w:t xml:space="preserve">en uso de la voz expone: </w:t>
      </w:r>
      <w:r>
        <w:rPr>
          <w:rFonts w:ascii="Calibri" w:eastAsia="Times New Roman" w:hAnsi="Calibri" w:cs="AvenirNext LT Pro Regular"/>
          <w:bCs/>
          <w:sz w:val="20"/>
          <w:szCs w:val="20"/>
          <w:lang w:eastAsia="es-MX"/>
        </w:rPr>
        <w:t>&lt;&lt;</w:t>
      </w:r>
      <w:r w:rsidR="00BF3283">
        <w:rPr>
          <w:rFonts w:ascii="Calibri" w:eastAsia="Times New Roman" w:hAnsi="Calibri" w:cs="AvenirNext LT Pro Regular"/>
          <w:bCs/>
          <w:sz w:val="20"/>
          <w:szCs w:val="20"/>
          <w:lang w:eastAsia="es-MX"/>
        </w:rPr>
        <w:t xml:space="preserve"> </w:t>
      </w:r>
      <w:r w:rsidR="0091018D">
        <w:rPr>
          <w:rFonts w:ascii="Calibri" w:eastAsia="Times New Roman" w:hAnsi="Calibri" w:cs="AvenirNext LT Pro Regular"/>
          <w:bCs/>
          <w:sz w:val="20"/>
          <w:szCs w:val="20"/>
          <w:lang w:eastAsia="es-MX"/>
        </w:rPr>
        <w:t>Buenas tardes a todos, bueno nada más en atención y seguimiento al anuncio que hizo el Gobernador p</w:t>
      </w:r>
      <w:r w:rsidR="00BF3283">
        <w:rPr>
          <w:rFonts w:ascii="Calibri" w:eastAsia="Times New Roman" w:hAnsi="Calibri" w:cs="AvenirNext LT Pro Regular"/>
          <w:bCs/>
          <w:sz w:val="20"/>
          <w:szCs w:val="20"/>
          <w:lang w:eastAsia="es-MX"/>
        </w:rPr>
        <w:t>ara mitigar el alza a la Gasolina</w:t>
      </w:r>
      <w:r w:rsidR="0091018D">
        <w:rPr>
          <w:rFonts w:ascii="Calibri" w:eastAsia="Times New Roman" w:hAnsi="Calibri" w:cs="AvenirNext LT Pro Regular"/>
          <w:bCs/>
          <w:sz w:val="20"/>
          <w:szCs w:val="20"/>
          <w:lang w:eastAsia="es-MX"/>
        </w:rPr>
        <w:t xml:space="preserve"> y derivado de ese anuncio del Gobernador </w:t>
      </w:r>
      <w:r w:rsidR="00BF3283">
        <w:rPr>
          <w:rFonts w:ascii="Calibri" w:eastAsia="Times New Roman" w:hAnsi="Calibri" w:cs="AvenirNext LT Pro Regular"/>
          <w:bCs/>
          <w:sz w:val="20"/>
          <w:szCs w:val="20"/>
          <w:lang w:eastAsia="es-MX"/>
        </w:rPr>
        <w:t xml:space="preserve"> llego</w:t>
      </w:r>
      <w:r w:rsidR="0091018D">
        <w:rPr>
          <w:rFonts w:ascii="Calibri" w:eastAsia="Times New Roman" w:hAnsi="Calibri" w:cs="AvenirNext LT Pro Regular"/>
          <w:bCs/>
          <w:sz w:val="20"/>
          <w:szCs w:val="20"/>
          <w:lang w:eastAsia="es-MX"/>
        </w:rPr>
        <w:t xml:space="preserve"> un Oficio </w:t>
      </w:r>
      <w:r w:rsidR="00BF3283">
        <w:rPr>
          <w:rFonts w:ascii="Calibri" w:eastAsia="Times New Roman" w:hAnsi="Calibri" w:cs="AvenirNext LT Pro Regular"/>
          <w:bCs/>
          <w:sz w:val="20"/>
          <w:szCs w:val="20"/>
          <w:lang w:eastAsia="es-MX"/>
        </w:rPr>
        <w:t xml:space="preserve"> a este Instituto </w:t>
      </w:r>
      <w:r w:rsidR="0091018D">
        <w:rPr>
          <w:rFonts w:ascii="Calibri" w:eastAsia="Times New Roman" w:hAnsi="Calibri" w:cs="AvenirNext LT Pro Regular"/>
          <w:bCs/>
          <w:sz w:val="20"/>
          <w:szCs w:val="20"/>
          <w:lang w:eastAsia="es-MX"/>
        </w:rPr>
        <w:t xml:space="preserve">firmado por el Subsecretario </w:t>
      </w:r>
      <w:r w:rsidR="004412E6">
        <w:rPr>
          <w:rFonts w:ascii="Calibri" w:eastAsia="Times New Roman" w:hAnsi="Calibri" w:cs="AvenirNext LT Pro Regular"/>
          <w:bCs/>
          <w:sz w:val="20"/>
          <w:szCs w:val="20"/>
          <w:lang w:eastAsia="es-MX"/>
        </w:rPr>
        <w:t>de Administración el Lic. Gudiño</w:t>
      </w:r>
      <w:r w:rsidR="0091018D">
        <w:rPr>
          <w:rFonts w:ascii="Calibri" w:eastAsia="Times New Roman" w:hAnsi="Calibri" w:cs="AvenirNext LT Pro Regular"/>
          <w:bCs/>
          <w:sz w:val="20"/>
          <w:szCs w:val="20"/>
          <w:lang w:eastAsia="es-MX"/>
        </w:rPr>
        <w:t xml:space="preserve">  </w:t>
      </w:r>
      <w:r w:rsidR="00BF3283">
        <w:rPr>
          <w:rFonts w:ascii="Calibri" w:eastAsia="Times New Roman" w:hAnsi="Calibri" w:cs="AvenirNext LT Pro Regular"/>
          <w:bCs/>
          <w:sz w:val="20"/>
          <w:szCs w:val="20"/>
          <w:lang w:eastAsia="es-MX"/>
        </w:rPr>
        <w:t xml:space="preserve">a efecto de </w:t>
      </w:r>
      <w:r w:rsidR="0091018D">
        <w:rPr>
          <w:rFonts w:ascii="Calibri" w:eastAsia="Times New Roman" w:hAnsi="Calibri" w:cs="AvenirNext LT Pro Regular"/>
          <w:bCs/>
          <w:sz w:val="20"/>
          <w:szCs w:val="20"/>
          <w:lang w:eastAsia="es-MX"/>
        </w:rPr>
        <w:t xml:space="preserve">que </w:t>
      </w:r>
      <w:r w:rsidR="004412E6">
        <w:rPr>
          <w:rFonts w:ascii="Calibri" w:eastAsia="Times New Roman" w:hAnsi="Calibri" w:cs="AvenirNext LT Pro Regular"/>
          <w:bCs/>
          <w:sz w:val="20"/>
          <w:szCs w:val="20"/>
          <w:lang w:eastAsia="es-MX"/>
        </w:rPr>
        <w:t>acatáramos</w:t>
      </w:r>
      <w:r w:rsidR="0091018D">
        <w:rPr>
          <w:rFonts w:ascii="Calibri" w:eastAsia="Times New Roman" w:hAnsi="Calibri" w:cs="AvenirNext LT Pro Regular"/>
          <w:bCs/>
          <w:sz w:val="20"/>
          <w:szCs w:val="20"/>
          <w:lang w:eastAsia="es-MX"/>
        </w:rPr>
        <w:t xml:space="preserve"> dichas indicaciones en ese sentido este para mitigar las medidas a la alza a la gasolina, la reducción de gasolina de este Instituto </w:t>
      </w:r>
      <w:r w:rsidR="00BF3283">
        <w:rPr>
          <w:rFonts w:ascii="Calibri" w:eastAsia="Times New Roman" w:hAnsi="Calibri" w:cs="AvenirNext LT Pro Regular"/>
          <w:bCs/>
          <w:sz w:val="20"/>
          <w:szCs w:val="20"/>
          <w:lang w:eastAsia="es-MX"/>
        </w:rPr>
        <w:t xml:space="preserve">y sacar de circulación </w:t>
      </w:r>
      <w:r w:rsidR="0091018D">
        <w:rPr>
          <w:rFonts w:ascii="Calibri" w:eastAsia="Times New Roman" w:hAnsi="Calibri" w:cs="AvenirNext LT Pro Regular"/>
          <w:bCs/>
          <w:sz w:val="20"/>
          <w:szCs w:val="20"/>
          <w:lang w:eastAsia="es-MX"/>
        </w:rPr>
        <w:t xml:space="preserve">a </w:t>
      </w:r>
      <w:r w:rsidR="00BF3283">
        <w:rPr>
          <w:rFonts w:ascii="Calibri" w:eastAsia="Times New Roman" w:hAnsi="Calibri" w:cs="AvenirNext LT Pro Regular"/>
          <w:bCs/>
          <w:sz w:val="20"/>
          <w:szCs w:val="20"/>
          <w:lang w:eastAsia="es-MX"/>
        </w:rPr>
        <w:t>los vehículos de alto cilindraje,</w:t>
      </w:r>
      <w:r w:rsidR="0091018D">
        <w:rPr>
          <w:rFonts w:ascii="Calibri" w:eastAsia="Times New Roman" w:hAnsi="Calibri" w:cs="AvenirNext LT Pro Regular"/>
          <w:bCs/>
          <w:sz w:val="20"/>
          <w:szCs w:val="20"/>
          <w:lang w:eastAsia="es-MX"/>
        </w:rPr>
        <w:t xml:space="preserve"> en ese sentido nosotros hicimos el análisis y tenemos dos vehículos de alto cilindraje</w:t>
      </w:r>
      <w:r w:rsidR="003D3589">
        <w:rPr>
          <w:rFonts w:ascii="Calibri" w:eastAsia="Times New Roman" w:hAnsi="Calibri" w:cs="AvenirNext LT Pro Regular"/>
          <w:bCs/>
          <w:sz w:val="20"/>
          <w:szCs w:val="20"/>
          <w:lang w:eastAsia="es-MX"/>
        </w:rPr>
        <w:t xml:space="preserve"> bueno que representaban </w:t>
      </w:r>
      <w:r w:rsidR="00BF3283">
        <w:rPr>
          <w:rFonts w:ascii="Calibri" w:eastAsia="Times New Roman" w:hAnsi="Calibri" w:cs="AvenirNext LT Pro Regular"/>
          <w:bCs/>
          <w:sz w:val="20"/>
          <w:szCs w:val="20"/>
          <w:lang w:eastAsia="es-MX"/>
        </w:rPr>
        <w:t>un gasto</w:t>
      </w:r>
      <w:r w:rsidR="003D3589">
        <w:rPr>
          <w:rFonts w:ascii="Calibri" w:eastAsia="Times New Roman" w:hAnsi="Calibri" w:cs="AvenirNext LT Pro Regular"/>
          <w:bCs/>
          <w:sz w:val="20"/>
          <w:szCs w:val="20"/>
          <w:lang w:eastAsia="es-MX"/>
        </w:rPr>
        <w:t xml:space="preserve"> importante</w:t>
      </w:r>
      <w:r w:rsidR="00BF3283">
        <w:rPr>
          <w:rFonts w:ascii="Calibri" w:eastAsia="Times New Roman" w:hAnsi="Calibri" w:cs="AvenirNext LT Pro Regular"/>
          <w:bCs/>
          <w:sz w:val="20"/>
          <w:szCs w:val="20"/>
          <w:lang w:eastAsia="es-MX"/>
        </w:rPr>
        <w:t xml:space="preserve"> mensual para el Instituto</w:t>
      </w:r>
      <w:r w:rsidR="003D3589">
        <w:rPr>
          <w:rFonts w:ascii="Calibri" w:eastAsia="Times New Roman" w:hAnsi="Calibri" w:cs="AvenirNext LT Pro Regular"/>
          <w:bCs/>
          <w:sz w:val="20"/>
          <w:szCs w:val="20"/>
          <w:lang w:eastAsia="es-MX"/>
        </w:rPr>
        <w:t xml:space="preserve"> y ya se sacaron de circulación desde que las medidas fueron anunciadas y ahora solamente queremos hacer la formalizació</w:t>
      </w:r>
      <w:r w:rsidR="00BF3283">
        <w:rPr>
          <w:rFonts w:ascii="Calibri" w:eastAsia="Times New Roman" w:hAnsi="Calibri" w:cs="AvenirNext LT Pro Regular"/>
          <w:bCs/>
          <w:sz w:val="20"/>
          <w:szCs w:val="20"/>
          <w:lang w:eastAsia="es-MX"/>
        </w:rPr>
        <w:t>n</w:t>
      </w:r>
      <w:r w:rsidR="003D3589">
        <w:rPr>
          <w:rFonts w:ascii="Calibri" w:eastAsia="Times New Roman" w:hAnsi="Calibri" w:cs="AvenirNext LT Pro Regular"/>
          <w:bCs/>
          <w:sz w:val="20"/>
          <w:szCs w:val="20"/>
          <w:lang w:eastAsia="es-MX"/>
        </w:rPr>
        <w:t xml:space="preserve"> a efecto que de acuerdo con los procedimientos que marca la Ley de </w:t>
      </w:r>
      <w:r w:rsidR="00A72474">
        <w:rPr>
          <w:rFonts w:ascii="Calibri" w:eastAsia="Times New Roman" w:hAnsi="Calibri" w:cs="AvenirNext LT Pro Regular"/>
          <w:bCs/>
          <w:sz w:val="20"/>
          <w:szCs w:val="20"/>
          <w:lang w:eastAsia="es-MX"/>
        </w:rPr>
        <w:t>Compras Gubernamentales y Ena</w:t>
      </w:r>
      <w:r w:rsidR="003D3589">
        <w:rPr>
          <w:rFonts w:ascii="Calibri" w:eastAsia="Times New Roman" w:hAnsi="Calibri" w:cs="AvenirNext LT Pro Regular"/>
          <w:bCs/>
          <w:sz w:val="20"/>
          <w:szCs w:val="20"/>
          <w:lang w:eastAsia="es-MX"/>
        </w:rPr>
        <w:t xml:space="preserve">jenaciones y Contrataciones del Servicio </w:t>
      </w:r>
      <w:r w:rsidR="00A72474">
        <w:rPr>
          <w:rFonts w:ascii="Calibri" w:eastAsia="Times New Roman" w:hAnsi="Calibri" w:cs="AvenirNext LT Pro Regular"/>
          <w:bCs/>
          <w:sz w:val="20"/>
          <w:szCs w:val="20"/>
          <w:lang w:eastAsia="es-MX"/>
        </w:rPr>
        <w:t xml:space="preserve">del Estado de </w:t>
      </w:r>
      <w:r w:rsidR="003D3589">
        <w:rPr>
          <w:rFonts w:ascii="Calibri" w:eastAsia="Times New Roman" w:hAnsi="Calibri" w:cs="AvenirNext LT Pro Regular"/>
          <w:bCs/>
          <w:sz w:val="20"/>
          <w:szCs w:val="20"/>
          <w:lang w:eastAsia="es-MX"/>
        </w:rPr>
        <w:t xml:space="preserve"> Jalisco y sus Municipios,</w:t>
      </w:r>
      <w:r w:rsidR="00BF3283">
        <w:rPr>
          <w:rFonts w:ascii="Calibri" w:eastAsia="Times New Roman" w:hAnsi="Calibri" w:cs="AvenirNext LT Pro Regular"/>
          <w:bCs/>
          <w:sz w:val="20"/>
          <w:szCs w:val="20"/>
          <w:lang w:eastAsia="es-MX"/>
        </w:rPr>
        <w:t xml:space="preserve"> hacer los procedimientos para la enajenación de dichos vehículos,</w:t>
      </w:r>
      <w:r w:rsidR="003D3589">
        <w:rPr>
          <w:rFonts w:ascii="Calibri" w:eastAsia="Times New Roman" w:hAnsi="Calibri" w:cs="AvenirNext LT Pro Regular"/>
          <w:bCs/>
          <w:sz w:val="20"/>
          <w:szCs w:val="20"/>
          <w:lang w:eastAsia="es-MX"/>
        </w:rPr>
        <w:t xml:space="preserve"> y este atender</w:t>
      </w:r>
      <w:r w:rsidR="00A72474">
        <w:rPr>
          <w:rFonts w:ascii="Calibri" w:eastAsia="Times New Roman" w:hAnsi="Calibri" w:cs="AvenirNext LT Pro Regular"/>
          <w:bCs/>
          <w:sz w:val="20"/>
          <w:szCs w:val="20"/>
          <w:lang w:eastAsia="es-MX"/>
        </w:rPr>
        <w:t xml:space="preserve"> pues</w:t>
      </w:r>
      <w:r w:rsidR="003D3589">
        <w:rPr>
          <w:rFonts w:ascii="Calibri" w:eastAsia="Times New Roman" w:hAnsi="Calibri" w:cs="AvenirNext LT Pro Regular"/>
          <w:bCs/>
          <w:sz w:val="20"/>
          <w:szCs w:val="20"/>
          <w:lang w:eastAsia="es-MX"/>
        </w:rPr>
        <w:t xml:space="preserve"> las indicaciones del Sr. Gobernador para llevar a cabo los </w:t>
      </w:r>
      <w:r w:rsidR="00BF3283">
        <w:rPr>
          <w:rFonts w:ascii="Calibri" w:eastAsia="Times New Roman" w:hAnsi="Calibri" w:cs="AvenirNext LT Pro Regular"/>
          <w:bCs/>
          <w:sz w:val="20"/>
          <w:szCs w:val="20"/>
          <w:lang w:eastAsia="es-MX"/>
        </w:rPr>
        <w:t xml:space="preserve"> para mitigar el alza</w:t>
      </w:r>
      <w:r w:rsidR="00A72474">
        <w:rPr>
          <w:rFonts w:ascii="Calibri" w:eastAsia="Times New Roman" w:hAnsi="Calibri" w:cs="AvenirNext LT Pro Regular"/>
          <w:bCs/>
          <w:sz w:val="20"/>
          <w:szCs w:val="20"/>
          <w:lang w:eastAsia="es-MX"/>
        </w:rPr>
        <w:t xml:space="preserve"> a la Gasolina y los gastos del Instituto, este es el Oficio q</w:t>
      </w:r>
      <w:r w:rsidR="004412E6">
        <w:rPr>
          <w:rFonts w:ascii="Calibri" w:eastAsia="Times New Roman" w:hAnsi="Calibri" w:cs="AvenirNext LT Pro Regular"/>
          <w:bCs/>
          <w:sz w:val="20"/>
          <w:szCs w:val="20"/>
          <w:lang w:eastAsia="es-MX"/>
        </w:rPr>
        <w:t>ue manda firmado del Lic. Gudiño</w:t>
      </w:r>
      <w:r w:rsidR="00A72474">
        <w:rPr>
          <w:rFonts w:ascii="Calibri" w:eastAsia="Times New Roman" w:hAnsi="Calibri" w:cs="AvenirNext LT Pro Regular"/>
          <w:bCs/>
          <w:sz w:val="20"/>
          <w:szCs w:val="20"/>
          <w:lang w:eastAsia="es-MX"/>
        </w:rPr>
        <w:t xml:space="preserve">, también la Lic. Martha Benavides pues firma también este oficio y pues bueno ya aprovechando hay otros dos vehículos, esos dos vehículos ya se </w:t>
      </w:r>
      <w:r w:rsidR="00BF3283">
        <w:rPr>
          <w:rFonts w:ascii="Calibri" w:eastAsia="Times New Roman" w:hAnsi="Calibri" w:cs="AvenirNext LT Pro Regular"/>
          <w:bCs/>
          <w:sz w:val="20"/>
          <w:szCs w:val="20"/>
          <w:lang w:eastAsia="es-MX"/>
        </w:rPr>
        <w:t>hicieron unos avalúos</w:t>
      </w:r>
      <w:r w:rsidR="00A72474">
        <w:rPr>
          <w:rFonts w:ascii="Calibri" w:eastAsia="Times New Roman" w:hAnsi="Calibri" w:cs="AvenirNext LT Pro Regular"/>
          <w:bCs/>
          <w:sz w:val="20"/>
          <w:szCs w:val="20"/>
          <w:lang w:eastAsia="es-MX"/>
        </w:rPr>
        <w:t xml:space="preserve"> de los mismos&gt;&gt;</w:t>
      </w:r>
      <w:r w:rsidR="00BF3283">
        <w:rPr>
          <w:rFonts w:ascii="Calibri" w:eastAsia="Times New Roman" w:hAnsi="Calibri" w:cs="AvenirNext LT Pro Regular"/>
          <w:bCs/>
          <w:sz w:val="20"/>
          <w:szCs w:val="20"/>
          <w:lang w:eastAsia="es-MX"/>
        </w:rPr>
        <w:t xml:space="preserve"> </w:t>
      </w:r>
    </w:p>
    <w:p w:rsidR="00BF3283" w:rsidRPr="00BF3283" w:rsidRDefault="00BF3283" w:rsidP="004412E6">
      <w:pPr>
        <w:spacing w:after="0" w:line="360" w:lineRule="auto"/>
        <w:jc w:val="both"/>
        <w:rPr>
          <w:rFonts w:ascii="Calibri" w:eastAsia="Times New Roman" w:hAnsi="Calibri" w:cs="AvenirNext LT Pro Regular"/>
          <w:bCs/>
          <w:sz w:val="20"/>
          <w:szCs w:val="20"/>
          <w:lang w:eastAsia="es-MX"/>
        </w:rPr>
      </w:pPr>
      <w:r w:rsidRPr="00BF3283">
        <w:rPr>
          <w:rFonts w:ascii="Calibri" w:eastAsia="Times New Roman" w:hAnsi="Calibri" w:cs="AvenirNext LT Pro Regular"/>
          <w:bCs/>
          <w:sz w:val="20"/>
          <w:szCs w:val="20"/>
          <w:lang w:eastAsia="es-MX"/>
        </w:rPr>
        <w:t xml:space="preserve">La </w:t>
      </w:r>
      <w:r w:rsidRPr="004412E6">
        <w:rPr>
          <w:rFonts w:ascii="Calibri" w:eastAsia="Times New Roman" w:hAnsi="Calibri" w:cs="AvenirNext LT Pro Regular"/>
          <w:b/>
          <w:bCs/>
          <w:sz w:val="20"/>
          <w:szCs w:val="20"/>
          <w:lang w:eastAsia="es-MX"/>
        </w:rPr>
        <w:t>L</w:t>
      </w:r>
      <w:r w:rsidR="00232A41" w:rsidRPr="004412E6">
        <w:rPr>
          <w:rFonts w:ascii="Calibri" w:eastAsia="Times New Roman" w:hAnsi="Calibri" w:cs="AvenirNext LT Pro Regular"/>
          <w:b/>
          <w:bCs/>
          <w:sz w:val="20"/>
          <w:szCs w:val="20"/>
          <w:lang w:eastAsia="es-MX"/>
        </w:rPr>
        <w:t>ic. Norma Alicia Jaramillo</w:t>
      </w:r>
      <w:r w:rsidR="00232A41">
        <w:rPr>
          <w:rFonts w:ascii="Calibri" w:eastAsia="Times New Roman" w:hAnsi="Calibri" w:cs="AvenirNext LT Pro Regular"/>
          <w:bCs/>
          <w:sz w:val="20"/>
          <w:szCs w:val="20"/>
          <w:lang w:eastAsia="es-MX"/>
        </w:rPr>
        <w:t xml:space="preserve"> </w:t>
      </w:r>
      <w:r w:rsidR="004412E6">
        <w:rPr>
          <w:rFonts w:ascii="Calibri" w:eastAsia="Times New Roman" w:hAnsi="Calibri" w:cs="AvenirNext LT Pro Regular"/>
          <w:bCs/>
          <w:sz w:val="20"/>
          <w:szCs w:val="20"/>
          <w:lang w:eastAsia="es-MX"/>
        </w:rPr>
        <w:t xml:space="preserve">en uso de la voz </w:t>
      </w:r>
      <w:r w:rsidR="00232A41">
        <w:rPr>
          <w:rFonts w:ascii="Calibri" w:eastAsia="Times New Roman" w:hAnsi="Calibri" w:cs="AvenirNext LT Pro Regular"/>
          <w:bCs/>
          <w:sz w:val="20"/>
          <w:szCs w:val="20"/>
          <w:lang w:eastAsia="es-MX"/>
        </w:rPr>
        <w:t>pregunt</w:t>
      </w:r>
      <w:r w:rsidRPr="00BF3283">
        <w:rPr>
          <w:rFonts w:ascii="Calibri" w:eastAsia="Times New Roman" w:hAnsi="Calibri" w:cs="AvenirNext LT Pro Regular"/>
          <w:bCs/>
          <w:sz w:val="20"/>
          <w:szCs w:val="20"/>
          <w:lang w:eastAsia="es-MX"/>
        </w:rPr>
        <w:t>a: &lt;&lt;</w:t>
      </w:r>
      <w:r w:rsidR="00232A41">
        <w:rPr>
          <w:rFonts w:ascii="Calibri" w:eastAsia="Times New Roman" w:hAnsi="Calibri" w:cs="AvenirNext LT Pro Regular"/>
          <w:bCs/>
          <w:sz w:val="20"/>
          <w:szCs w:val="20"/>
          <w:lang w:eastAsia="es-MX"/>
        </w:rPr>
        <w:t xml:space="preserve"> ¿Cuántos Vehículos son en total?&gt;&gt;</w:t>
      </w:r>
    </w:p>
    <w:p w:rsidR="00232A41" w:rsidRDefault="00232A41" w:rsidP="004412E6">
      <w:pPr>
        <w:spacing w:after="0" w:line="360" w:lineRule="auto"/>
        <w:jc w:val="both"/>
        <w:rPr>
          <w:rFonts w:ascii="Calibri" w:eastAsia="Times New Roman" w:hAnsi="Calibri" w:cs="AvenirNext LT Pro Regular"/>
          <w:bCs/>
          <w:sz w:val="20"/>
          <w:szCs w:val="20"/>
          <w:lang w:eastAsia="es-MX"/>
        </w:rPr>
      </w:pPr>
      <w:r w:rsidRPr="00232A41">
        <w:rPr>
          <w:rFonts w:ascii="Calibri" w:eastAsia="Times New Roman" w:hAnsi="Calibri" w:cs="AvenirNext LT Pro Regular"/>
          <w:bCs/>
          <w:sz w:val="20"/>
          <w:szCs w:val="20"/>
          <w:lang w:eastAsia="es-MX"/>
        </w:rPr>
        <w:t xml:space="preserve">El </w:t>
      </w:r>
      <w:r w:rsidRPr="004412E6">
        <w:rPr>
          <w:rFonts w:ascii="Calibri" w:eastAsia="Times New Roman" w:hAnsi="Calibri" w:cs="AvenirNext LT Pro Regular"/>
          <w:b/>
          <w:bCs/>
          <w:sz w:val="20"/>
          <w:szCs w:val="20"/>
          <w:lang w:eastAsia="es-MX"/>
        </w:rPr>
        <w:t>Lic. Cesar Oswaldo Gómez</w:t>
      </w:r>
      <w:r w:rsidRPr="00232A41">
        <w:rPr>
          <w:rFonts w:ascii="Calibri" w:eastAsia="Times New Roman" w:hAnsi="Calibri" w:cs="AvenirNext LT Pro Regular"/>
          <w:bCs/>
          <w:sz w:val="20"/>
          <w:szCs w:val="20"/>
          <w:lang w:eastAsia="es-MX"/>
        </w:rPr>
        <w:t xml:space="preserve"> en uso de la voz </w:t>
      </w:r>
      <w:r>
        <w:rPr>
          <w:rFonts w:ascii="Calibri" w:eastAsia="Times New Roman" w:hAnsi="Calibri" w:cs="AvenirNext LT Pro Regular"/>
          <w:bCs/>
          <w:sz w:val="20"/>
          <w:szCs w:val="20"/>
          <w:lang w:eastAsia="es-MX"/>
        </w:rPr>
        <w:t xml:space="preserve">contesta: </w:t>
      </w:r>
      <w:r w:rsidR="004412E6">
        <w:rPr>
          <w:rFonts w:ascii="Calibri" w:eastAsia="Times New Roman" w:hAnsi="Calibri" w:cs="AvenirNext LT Pro Regular"/>
          <w:bCs/>
          <w:sz w:val="20"/>
          <w:szCs w:val="20"/>
          <w:lang w:eastAsia="es-MX"/>
        </w:rPr>
        <w:t>&lt;&lt;</w:t>
      </w:r>
      <w:r>
        <w:rPr>
          <w:rFonts w:ascii="Calibri" w:eastAsia="Times New Roman" w:hAnsi="Calibri" w:cs="AvenirNext LT Pro Regular"/>
          <w:bCs/>
          <w:sz w:val="20"/>
          <w:szCs w:val="20"/>
          <w:lang w:eastAsia="es-MX"/>
        </w:rPr>
        <w:t xml:space="preserve">Regresamos cuatro que eran de la SEPAF de alto cilindraje </w:t>
      </w:r>
      <w:r>
        <w:rPr>
          <w:rFonts w:ascii="Calibri" w:eastAsia="Times New Roman" w:hAnsi="Calibri" w:cs="AvenirNext LT Pro Regular"/>
          <w:bCs/>
          <w:sz w:val="20"/>
          <w:szCs w:val="20"/>
          <w:lang w:eastAsia="es-MX"/>
        </w:rPr>
        <w:lastRenderedPageBreak/>
        <w:t xml:space="preserve">dos propiedad del Instituto que se van a vender de alto cilindraje y dos que queremos aprovechar de dos vehículos que ya por sus condiciones mecánicas, de kilometraje y pues ya de antigüedad ya le representan un gasto excesivo para las reparaciones al Instituto, para esta ocasión serían cuatro&gt;&gt; </w:t>
      </w:r>
    </w:p>
    <w:p w:rsidR="00232A41" w:rsidRPr="00232A41" w:rsidRDefault="00232A41" w:rsidP="004412E6">
      <w:pPr>
        <w:spacing w:after="0" w:line="360" w:lineRule="auto"/>
        <w:jc w:val="both"/>
        <w:rPr>
          <w:rFonts w:ascii="Calibri" w:eastAsia="Times New Roman" w:hAnsi="Calibri" w:cs="AvenirNext LT Pro Regular"/>
          <w:bCs/>
          <w:sz w:val="20"/>
          <w:szCs w:val="20"/>
          <w:lang w:eastAsia="es-MX"/>
        </w:rPr>
      </w:pPr>
      <w:r w:rsidRPr="00232A41">
        <w:rPr>
          <w:rFonts w:ascii="Calibri" w:eastAsia="Times New Roman" w:hAnsi="Calibri" w:cs="AvenirNext LT Pro Regular"/>
          <w:bCs/>
          <w:sz w:val="20"/>
          <w:szCs w:val="20"/>
          <w:lang w:eastAsia="es-MX"/>
        </w:rPr>
        <w:t>La</w:t>
      </w:r>
      <w:r w:rsidRPr="004412E6">
        <w:rPr>
          <w:rFonts w:ascii="Calibri" w:eastAsia="Times New Roman" w:hAnsi="Calibri" w:cs="AvenirNext LT Pro Regular"/>
          <w:b/>
          <w:bCs/>
          <w:sz w:val="20"/>
          <w:szCs w:val="20"/>
          <w:lang w:eastAsia="es-MX"/>
        </w:rPr>
        <w:t xml:space="preserve"> Lic. Norma Alicia Jaramillo</w:t>
      </w:r>
      <w:r w:rsidRPr="00232A41">
        <w:rPr>
          <w:rFonts w:ascii="Calibri" w:eastAsia="Times New Roman" w:hAnsi="Calibri" w:cs="AvenirNext LT Pro Regular"/>
          <w:bCs/>
          <w:sz w:val="20"/>
          <w:szCs w:val="20"/>
          <w:lang w:eastAsia="es-MX"/>
        </w:rPr>
        <w:t xml:space="preserve"> pregunta: &lt;&lt; ¿Cu</w:t>
      </w:r>
      <w:r>
        <w:rPr>
          <w:rFonts w:ascii="Calibri" w:eastAsia="Times New Roman" w:hAnsi="Calibri" w:cs="AvenirNext LT Pro Regular"/>
          <w:bCs/>
          <w:sz w:val="20"/>
          <w:szCs w:val="20"/>
          <w:lang w:eastAsia="es-MX"/>
        </w:rPr>
        <w:t>atro</w:t>
      </w:r>
      <w:r w:rsidRPr="00232A41">
        <w:rPr>
          <w:rFonts w:ascii="Calibri" w:eastAsia="Times New Roman" w:hAnsi="Calibri" w:cs="AvenirNext LT Pro Regular"/>
          <w:bCs/>
          <w:sz w:val="20"/>
          <w:szCs w:val="20"/>
          <w:lang w:eastAsia="es-MX"/>
        </w:rPr>
        <w:t>?&gt;&gt;</w:t>
      </w:r>
    </w:p>
    <w:p w:rsidR="00232A41" w:rsidRDefault="00232A41" w:rsidP="004412E6">
      <w:pPr>
        <w:spacing w:after="0" w:line="360" w:lineRule="auto"/>
        <w:jc w:val="both"/>
        <w:rPr>
          <w:rFonts w:ascii="Calibri" w:eastAsia="Times New Roman" w:hAnsi="Calibri" w:cs="AvenirNext LT Pro Regular"/>
          <w:bCs/>
          <w:sz w:val="20"/>
          <w:szCs w:val="20"/>
          <w:lang w:eastAsia="es-MX"/>
        </w:rPr>
      </w:pPr>
      <w:r w:rsidRPr="00232A41">
        <w:rPr>
          <w:rFonts w:ascii="Calibri" w:eastAsia="Times New Roman" w:hAnsi="Calibri" w:cs="AvenirNext LT Pro Regular"/>
          <w:bCs/>
          <w:sz w:val="20"/>
          <w:szCs w:val="20"/>
          <w:lang w:eastAsia="es-MX"/>
        </w:rPr>
        <w:t xml:space="preserve">El </w:t>
      </w:r>
      <w:r w:rsidRPr="004412E6">
        <w:rPr>
          <w:rFonts w:ascii="Calibri" w:eastAsia="Times New Roman" w:hAnsi="Calibri" w:cs="AvenirNext LT Pro Regular"/>
          <w:b/>
          <w:bCs/>
          <w:sz w:val="20"/>
          <w:szCs w:val="20"/>
          <w:lang w:eastAsia="es-MX"/>
        </w:rPr>
        <w:t>Lic. Cesar Oswaldo Gómez</w:t>
      </w:r>
      <w:r w:rsidR="004412E6">
        <w:rPr>
          <w:rFonts w:ascii="Calibri" w:eastAsia="Times New Roman" w:hAnsi="Calibri" w:cs="AvenirNext LT Pro Regular"/>
          <w:bCs/>
          <w:sz w:val="20"/>
          <w:szCs w:val="20"/>
          <w:lang w:eastAsia="es-MX"/>
        </w:rPr>
        <w:t xml:space="preserve"> contesta</w:t>
      </w:r>
      <w:r>
        <w:rPr>
          <w:rFonts w:ascii="Calibri" w:eastAsia="Times New Roman" w:hAnsi="Calibri" w:cs="AvenirNext LT Pro Regular"/>
          <w:bCs/>
          <w:sz w:val="20"/>
          <w:szCs w:val="20"/>
          <w:lang w:eastAsia="es-MX"/>
        </w:rPr>
        <w:t xml:space="preserve">: </w:t>
      </w:r>
      <w:r w:rsidR="004412E6">
        <w:rPr>
          <w:rFonts w:ascii="Calibri" w:eastAsia="Times New Roman" w:hAnsi="Calibri" w:cs="AvenirNext LT Pro Regular"/>
          <w:bCs/>
          <w:sz w:val="20"/>
          <w:szCs w:val="20"/>
          <w:lang w:eastAsia="es-MX"/>
        </w:rPr>
        <w:t>&lt;&lt;</w:t>
      </w:r>
      <w:r>
        <w:rPr>
          <w:rFonts w:ascii="Calibri" w:eastAsia="Times New Roman" w:hAnsi="Calibri" w:cs="AvenirNext LT Pro Regular"/>
          <w:bCs/>
          <w:sz w:val="20"/>
          <w:szCs w:val="20"/>
          <w:lang w:eastAsia="es-MX"/>
        </w:rPr>
        <w:t>Si</w:t>
      </w:r>
      <w:r w:rsidR="004412E6">
        <w:rPr>
          <w:rFonts w:ascii="Calibri" w:eastAsia="Times New Roman" w:hAnsi="Calibri" w:cs="AvenirNext LT Pro Regular"/>
          <w:bCs/>
          <w:sz w:val="20"/>
          <w:szCs w:val="20"/>
          <w:lang w:eastAsia="es-MX"/>
        </w:rPr>
        <w:t>&gt;&gt;</w:t>
      </w:r>
      <w:r>
        <w:rPr>
          <w:rFonts w:ascii="Calibri" w:eastAsia="Times New Roman" w:hAnsi="Calibri" w:cs="AvenirNext LT Pro Regular"/>
          <w:bCs/>
          <w:sz w:val="20"/>
          <w:szCs w:val="20"/>
          <w:lang w:eastAsia="es-MX"/>
        </w:rPr>
        <w:t xml:space="preserve"> </w:t>
      </w:r>
    </w:p>
    <w:p w:rsidR="00232A41" w:rsidRPr="00232A41" w:rsidRDefault="00232A41" w:rsidP="004412E6">
      <w:pPr>
        <w:spacing w:after="0" w:line="360" w:lineRule="auto"/>
        <w:jc w:val="both"/>
        <w:rPr>
          <w:rFonts w:ascii="Calibri" w:eastAsia="Times New Roman" w:hAnsi="Calibri" w:cs="AvenirNext LT Pro Regular"/>
          <w:bCs/>
          <w:sz w:val="20"/>
          <w:szCs w:val="20"/>
          <w:lang w:eastAsia="es-MX"/>
        </w:rPr>
      </w:pPr>
      <w:r w:rsidRPr="00232A41">
        <w:rPr>
          <w:rFonts w:ascii="Calibri" w:eastAsia="Times New Roman" w:hAnsi="Calibri" w:cs="AvenirNext LT Pro Regular"/>
          <w:bCs/>
          <w:sz w:val="20"/>
          <w:szCs w:val="20"/>
          <w:lang w:eastAsia="es-MX"/>
        </w:rPr>
        <w:t xml:space="preserve">La </w:t>
      </w:r>
      <w:r w:rsidRPr="004412E6">
        <w:rPr>
          <w:rFonts w:ascii="Calibri" w:eastAsia="Times New Roman" w:hAnsi="Calibri" w:cs="AvenirNext LT Pro Regular"/>
          <w:b/>
          <w:bCs/>
          <w:sz w:val="20"/>
          <w:szCs w:val="20"/>
          <w:lang w:eastAsia="es-MX"/>
        </w:rPr>
        <w:t>Lic. Norma Alicia Jaramillo</w:t>
      </w:r>
      <w:r w:rsidRPr="00232A41">
        <w:rPr>
          <w:rFonts w:ascii="Calibri" w:eastAsia="Times New Roman" w:hAnsi="Calibri" w:cs="AvenirNext LT Pro Regular"/>
          <w:bCs/>
          <w:sz w:val="20"/>
          <w:szCs w:val="20"/>
          <w:lang w:eastAsia="es-MX"/>
        </w:rPr>
        <w:t xml:space="preserve"> pregunta: &lt;&lt;</w:t>
      </w:r>
      <w:r>
        <w:rPr>
          <w:rFonts w:ascii="Calibri" w:eastAsia="Times New Roman" w:hAnsi="Calibri" w:cs="AvenirNext LT Pro Regular"/>
          <w:bCs/>
          <w:sz w:val="20"/>
          <w:szCs w:val="20"/>
          <w:lang w:eastAsia="es-MX"/>
        </w:rPr>
        <w:t xml:space="preserve"> ¿Del avalúo de algún perito</w:t>
      </w:r>
      <w:r w:rsidRPr="00232A41">
        <w:rPr>
          <w:rFonts w:ascii="Calibri" w:eastAsia="Times New Roman" w:hAnsi="Calibri" w:cs="AvenirNext LT Pro Regular"/>
          <w:bCs/>
          <w:sz w:val="20"/>
          <w:szCs w:val="20"/>
          <w:lang w:eastAsia="es-MX"/>
        </w:rPr>
        <w:t>&gt;&gt;</w:t>
      </w:r>
    </w:p>
    <w:p w:rsidR="00232A41" w:rsidRDefault="00232A41" w:rsidP="004412E6">
      <w:pPr>
        <w:spacing w:after="0" w:line="360" w:lineRule="auto"/>
        <w:jc w:val="both"/>
        <w:rPr>
          <w:rFonts w:ascii="Calibri" w:eastAsia="Times New Roman" w:hAnsi="Calibri" w:cs="AvenirNext LT Pro Regular"/>
          <w:bCs/>
          <w:sz w:val="20"/>
          <w:szCs w:val="20"/>
          <w:lang w:eastAsia="es-MX"/>
        </w:rPr>
      </w:pPr>
      <w:r w:rsidRPr="00232A41">
        <w:rPr>
          <w:rFonts w:ascii="Calibri" w:eastAsia="Times New Roman" w:hAnsi="Calibri" w:cs="AvenirNext LT Pro Regular"/>
          <w:bCs/>
          <w:sz w:val="20"/>
          <w:szCs w:val="20"/>
          <w:lang w:eastAsia="es-MX"/>
        </w:rPr>
        <w:t xml:space="preserve">El </w:t>
      </w:r>
      <w:r w:rsidRPr="004412E6">
        <w:rPr>
          <w:rFonts w:ascii="Calibri" w:eastAsia="Times New Roman" w:hAnsi="Calibri" w:cs="AvenirNext LT Pro Regular"/>
          <w:b/>
          <w:bCs/>
          <w:sz w:val="20"/>
          <w:szCs w:val="20"/>
          <w:lang w:eastAsia="es-MX"/>
        </w:rPr>
        <w:t>Lic. Cesar Oswaldo Gómez</w:t>
      </w:r>
      <w:r w:rsidR="004412E6">
        <w:rPr>
          <w:rFonts w:ascii="Calibri" w:eastAsia="Times New Roman" w:hAnsi="Calibri" w:cs="AvenirNext LT Pro Regular"/>
          <w:b/>
          <w:bCs/>
          <w:sz w:val="20"/>
          <w:szCs w:val="20"/>
          <w:lang w:eastAsia="es-MX"/>
        </w:rPr>
        <w:t xml:space="preserve"> </w:t>
      </w:r>
      <w:r w:rsidR="004412E6">
        <w:rPr>
          <w:rFonts w:ascii="Calibri" w:eastAsia="Times New Roman" w:hAnsi="Calibri" w:cs="AvenirNext LT Pro Regular"/>
          <w:bCs/>
          <w:sz w:val="20"/>
          <w:szCs w:val="20"/>
          <w:lang w:eastAsia="es-MX"/>
        </w:rPr>
        <w:t>contesta</w:t>
      </w:r>
      <w:r>
        <w:rPr>
          <w:rFonts w:ascii="Calibri" w:eastAsia="Times New Roman" w:hAnsi="Calibri" w:cs="AvenirNext LT Pro Regular"/>
          <w:bCs/>
          <w:sz w:val="20"/>
          <w:szCs w:val="20"/>
          <w:lang w:eastAsia="es-MX"/>
        </w:rPr>
        <w:t xml:space="preserve">: </w:t>
      </w:r>
      <w:r w:rsidR="004412E6">
        <w:rPr>
          <w:rFonts w:ascii="Calibri" w:eastAsia="Times New Roman" w:hAnsi="Calibri" w:cs="AvenirNext LT Pro Regular"/>
          <w:bCs/>
          <w:sz w:val="20"/>
          <w:szCs w:val="20"/>
          <w:lang w:eastAsia="es-MX"/>
        </w:rPr>
        <w:t>&lt;&lt;</w:t>
      </w:r>
      <w:r>
        <w:rPr>
          <w:rFonts w:ascii="Calibri" w:eastAsia="Times New Roman" w:hAnsi="Calibri" w:cs="AvenirNext LT Pro Regular"/>
          <w:bCs/>
          <w:sz w:val="20"/>
          <w:szCs w:val="20"/>
          <w:lang w:eastAsia="es-MX"/>
        </w:rPr>
        <w:t>Si, si te fijas vienen los sellos de un perito autorizado por el Poder Jud</w:t>
      </w:r>
      <w:r w:rsidR="004412E6">
        <w:rPr>
          <w:rFonts w:ascii="Calibri" w:eastAsia="Times New Roman" w:hAnsi="Calibri" w:cs="AvenirNext LT Pro Regular"/>
          <w:bCs/>
          <w:sz w:val="20"/>
          <w:szCs w:val="20"/>
          <w:lang w:eastAsia="es-MX"/>
        </w:rPr>
        <w:t>icial para hacer estos trabajos&gt;&gt;</w:t>
      </w:r>
    </w:p>
    <w:p w:rsidR="00232A41" w:rsidRPr="00232A41" w:rsidRDefault="00232A41" w:rsidP="004412E6">
      <w:pPr>
        <w:spacing w:after="0" w:line="360" w:lineRule="auto"/>
        <w:jc w:val="both"/>
        <w:rPr>
          <w:rFonts w:ascii="Calibri" w:eastAsia="Times New Roman" w:hAnsi="Calibri" w:cs="AvenirNext LT Pro Regular"/>
          <w:bCs/>
          <w:sz w:val="20"/>
          <w:szCs w:val="20"/>
          <w:lang w:eastAsia="es-MX"/>
        </w:rPr>
      </w:pPr>
      <w:r w:rsidRPr="00232A41">
        <w:rPr>
          <w:rFonts w:ascii="Calibri" w:eastAsia="Times New Roman" w:hAnsi="Calibri" w:cs="AvenirNext LT Pro Regular"/>
          <w:bCs/>
          <w:sz w:val="20"/>
          <w:szCs w:val="20"/>
          <w:lang w:eastAsia="es-MX"/>
        </w:rPr>
        <w:t xml:space="preserve">El </w:t>
      </w:r>
      <w:r w:rsidRPr="004412E6">
        <w:rPr>
          <w:rFonts w:ascii="Calibri" w:eastAsia="Times New Roman" w:hAnsi="Calibri" w:cs="AvenirNext LT Pro Regular"/>
          <w:b/>
          <w:bCs/>
          <w:sz w:val="20"/>
          <w:szCs w:val="20"/>
          <w:lang w:eastAsia="es-MX"/>
        </w:rPr>
        <w:t xml:space="preserve">Ing. Enrique </w:t>
      </w:r>
      <w:proofErr w:type="spellStart"/>
      <w:r w:rsidRPr="004412E6">
        <w:rPr>
          <w:rFonts w:ascii="Calibri" w:eastAsia="Times New Roman" w:hAnsi="Calibri" w:cs="AvenirNext LT Pro Regular"/>
          <w:b/>
          <w:bCs/>
          <w:sz w:val="20"/>
          <w:szCs w:val="20"/>
          <w:lang w:eastAsia="es-MX"/>
        </w:rPr>
        <w:t>Dau</w:t>
      </w:r>
      <w:proofErr w:type="spellEnd"/>
      <w:r w:rsidR="004412E6" w:rsidRPr="004412E6">
        <w:rPr>
          <w:rFonts w:ascii="Calibri" w:eastAsia="Times New Roman" w:hAnsi="Calibri" w:cs="AvenirNext LT Pro Regular"/>
          <w:b/>
          <w:bCs/>
          <w:sz w:val="20"/>
          <w:szCs w:val="20"/>
          <w:lang w:eastAsia="es-MX"/>
        </w:rPr>
        <w:t xml:space="preserve"> Flores</w:t>
      </w:r>
      <w:r w:rsidRPr="00232A41">
        <w:rPr>
          <w:rFonts w:ascii="Calibri" w:eastAsia="Times New Roman" w:hAnsi="Calibri" w:cs="AvenirNext LT Pro Regular"/>
          <w:bCs/>
          <w:sz w:val="20"/>
          <w:szCs w:val="20"/>
          <w:lang w:eastAsia="es-MX"/>
        </w:rPr>
        <w:t xml:space="preserve"> pregunta:</w:t>
      </w:r>
      <w:r>
        <w:rPr>
          <w:rFonts w:ascii="Calibri" w:eastAsia="Times New Roman" w:hAnsi="Calibri" w:cs="AvenirNext LT Pro Regular"/>
          <w:bCs/>
          <w:sz w:val="20"/>
          <w:szCs w:val="20"/>
          <w:lang w:eastAsia="es-MX"/>
        </w:rPr>
        <w:t xml:space="preserve"> </w:t>
      </w:r>
      <w:r w:rsidR="004412E6">
        <w:rPr>
          <w:rFonts w:ascii="Calibri" w:eastAsia="Times New Roman" w:hAnsi="Calibri" w:cs="AvenirNext LT Pro Regular"/>
          <w:bCs/>
          <w:sz w:val="20"/>
          <w:szCs w:val="20"/>
          <w:lang w:eastAsia="es-MX"/>
        </w:rPr>
        <w:t>&lt;&lt; ¿</w:t>
      </w:r>
      <w:r>
        <w:rPr>
          <w:rFonts w:ascii="Calibri" w:eastAsia="Times New Roman" w:hAnsi="Calibri" w:cs="AvenirNext LT Pro Regular"/>
          <w:bCs/>
          <w:sz w:val="20"/>
          <w:szCs w:val="20"/>
          <w:lang w:eastAsia="es-MX"/>
        </w:rPr>
        <w:t>Este acuerdo es solo para dos vehículos, no para cuatro</w:t>
      </w:r>
      <w:r w:rsidR="004412E6">
        <w:rPr>
          <w:rFonts w:ascii="Calibri" w:eastAsia="Times New Roman" w:hAnsi="Calibri" w:cs="AvenirNext LT Pro Regular"/>
          <w:bCs/>
          <w:sz w:val="20"/>
          <w:szCs w:val="20"/>
          <w:lang w:eastAsia="es-MX"/>
        </w:rPr>
        <w:t>?&gt;&gt;</w:t>
      </w:r>
    </w:p>
    <w:p w:rsidR="00BF3283" w:rsidRPr="00BF3283" w:rsidRDefault="00BF3283" w:rsidP="004412E6">
      <w:pPr>
        <w:spacing w:after="0" w:line="360" w:lineRule="auto"/>
        <w:jc w:val="both"/>
        <w:rPr>
          <w:rFonts w:ascii="Calibri" w:eastAsia="Times New Roman" w:hAnsi="Calibri" w:cs="AvenirNext LT Pro Regular"/>
          <w:bCs/>
          <w:sz w:val="20"/>
          <w:szCs w:val="20"/>
          <w:lang w:eastAsia="es-MX"/>
        </w:rPr>
      </w:pPr>
      <w:r w:rsidRPr="00BF3283">
        <w:rPr>
          <w:rFonts w:ascii="Calibri" w:eastAsia="Times New Roman" w:hAnsi="Calibri" w:cs="AvenirNext LT Pro Regular"/>
          <w:bCs/>
          <w:sz w:val="20"/>
          <w:szCs w:val="20"/>
          <w:lang w:eastAsia="es-MX"/>
        </w:rPr>
        <w:t xml:space="preserve">El </w:t>
      </w:r>
      <w:r w:rsidRPr="004412E6">
        <w:rPr>
          <w:rFonts w:ascii="Calibri" w:eastAsia="Times New Roman" w:hAnsi="Calibri" w:cs="AvenirNext LT Pro Regular"/>
          <w:b/>
          <w:bCs/>
          <w:sz w:val="20"/>
          <w:szCs w:val="20"/>
          <w:lang w:eastAsia="es-MX"/>
        </w:rPr>
        <w:t>Lic. Cesar Oswaldo Gómez</w:t>
      </w:r>
      <w:r w:rsidRPr="00BF3283">
        <w:rPr>
          <w:rFonts w:ascii="Calibri" w:eastAsia="Times New Roman" w:hAnsi="Calibri" w:cs="AvenirNext LT Pro Regular"/>
          <w:bCs/>
          <w:sz w:val="20"/>
          <w:szCs w:val="20"/>
          <w:lang w:eastAsia="es-MX"/>
        </w:rPr>
        <w:t xml:space="preserve"> contesta: </w:t>
      </w:r>
      <w:r w:rsidR="004412E6">
        <w:rPr>
          <w:rFonts w:ascii="Calibri" w:eastAsia="Times New Roman" w:hAnsi="Calibri" w:cs="AvenirNext LT Pro Regular"/>
          <w:bCs/>
          <w:sz w:val="20"/>
          <w:szCs w:val="20"/>
          <w:lang w:eastAsia="es-MX"/>
        </w:rPr>
        <w:t>&lt;&lt;</w:t>
      </w:r>
      <w:r w:rsidR="00232A41">
        <w:rPr>
          <w:rFonts w:ascii="Calibri" w:eastAsia="Times New Roman" w:hAnsi="Calibri" w:cs="AvenirNext LT Pro Regular"/>
          <w:bCs/>
          <w:sz w:val="20"/>
          <w:szCs w:val="20"/>
          <w:lang w:eastAsia="es-MX"/>
        </w:rPr>
        <w:t>Si</w:t>
      </w:r>
      <w:r w:rsidR="004412E6">
        <w:rPr>
          <w:rFonts w:ascii="Calibri" w:eastAsia="Times New Roman" w:hAnsi="Calibri" w:cs="AvenirNext LT Pro Regular"/>
          <w:bCs/>
          <w:sz w:val="20"/>
          <w:szCs w:val="20"/>
          <w:lang w:eastAsia="es-MX"/>
        </w:rPr>
        <w:t>&gt;&gt;</w:t>
      </w:r>
      <w:r w:rsidR="00232A41">
        <w:rPr>
          <w:rFonts w:ascii="Calibri" w:eastAsia="Times New Roman" w:hAnsi="Calibri" w:cs="AvenirNext LT Pro Regular"/>
          <w:bCs/>
          <w:sz w:val="20"/>
          <w:szCs w:val="20"/>
          <w:lang w:eastAsia="es-MX"/>
        </w:rPr>
        <w:t xml:space="preserve"> </w:t>
      </w:r>
    </w:p>
    <w:p w:rsidR="00BF3283" w:rsidRDefault="00232A41" w:rsidP="004412E6">
      <w:pPr>
        <w:spacing w:after="0" w:line="360" w:lineRule="auto"/>
        <w:jc w:val="both"/>
        <w:rPr>
          <w:rFonts w:ascii="Calibri" w:eastAsia="Times New Roman" w:hAnsi="Calibri" w:cs="AvenirNext LT Pro Regular"/>
          <w:bCs/>
          <w:sz w:val="20"/>
          <w:szCs w:val="20"/>
          <w:lang w:eastAsia="es-MX"/>
        </w:rPr>
      </w:pPr>
      <w:r w:rsidRPr="00232A41">
        <w:rPr>
          <w:rFonts w:ascii="Calibri" w:eastAsia="Times New Roman" w:hAnsi="Calibri" w:cs="AvenirNext LT Pro Regular"/>
          <w:bCs/>
          <w:sz w:val="20"/>
          <w:szCs w:val="20"/>
          <w:lang w:eastAsia="es-MX"/>
        </w:rPr>
        <w:t>El</w:t>
      </w:r>
      <w:r w:rsidRPr="004412E6">
        <w:rPr>
          <w:rFonts w:ascii="Calibri" w:eastAsia="Times New Roman" w:hAnsi="Calibri" w:cs="AvenirNext LT Pro Regular"/>
          <w:b/>
          <w:bCs/>
          <w:sz w:val="20"/>
          <w:szCs w:val="20"/>
          <w:lang w:eastAsia="es-MX"/>
        </w:rPr>
        <w:t xml:space="preserve"> Ing. Enrique </w:t>
      </w:r>
      <w:proofErr w:type="spellStart"/>
      <w:r w:rsidRPr="004412E6">
        <w:rPr>
          <w:rFonts w:ascii="Calibri" w:eastAsia="Times New Roman" w:hAnsi="Calibri" w:cs="AvenirNext LT Pro Regular"/>
          <w:b/>
          <w:bCs/>
          <w:sz w:val="20"/>
          <w:szCs w:val="20"/>
          <w:lang w:eastAsia="es-MX"/>
        </w:rPr>
        <w:t>Dau</w:t>
      </w:r>
      <w:proofErr w:type="spellEnd"/>
      <w:r w:rsidRPr="004412E6">
        <w:rPr>
          <w:rFonts w:ascii="Calibri" w:eastAsia="Times New Roman" w:hAnsi="Calibri" w:cs="AvenirNext LT Pro Regular"/>
          <w:b/>
          <w:bCs/>
          <w:sz w:val="20"/>
          <w:szCs w:val="20"/>
          <w:lang w:eastAsia="es-MX"/>
        </w:rPr>
        <w:t xml:space="preserve"> </w:t>
      </w:r>
      <w:r w:rsidR="004412E6" w:rsidRPr="004412E6">
        <w:rPr>
          <w:rFonts w:ascii="Calibri" w:eastAsia="Times New Roman" w:hAnsi="Calibri" w:cs="AvenirNext LT Pro Regular"/>
          <w:b/>
          <w:bCs/>
          <w:sz w:val="20"/>
          <w:szCs w:val="20"/>
          <w:lang w:eastAsia="es-MX"/>
        </w:rPr>
        <w:t xml:space="preserve">Flores </w:t>
      </w:r>
      <w:r w:rsidRPr="00232A41">
        <w:rPr>
          <w:rFonts w:ascii="Calibri" w:eastAsia="Times New Roman" w:hAnsi="Calibri" w:cs="AvenirNext LT Pro Regular"/>
          <w:bCs/>
          <w:sz w:val="20"/>
          <w:szCs w:val="20"/>
          <w:lang w:eastAsia="es-MX"/>
        </w:rPr>
        <w:t xml:space="preserve">pregunta: </w:t>
      </w:r>
      <w:r w:rsidR="004412E6">
        <w:rPr>
          <w:rFonts w:ascii="Calibri" w:eastAsia="Times New Roman" w:hAnsi="Calibri" w:cs="AvenirNext LT Pro Regular"/>
          <w:bCs/>
          <w:sz w:val="20"/>
          <w:szCs w:val="20"/>
          <w:lang w:eastAsia="es-MX"/>
        </w:rPr>
        <w:t>&lt;&lt; ¿</w:t>
      </w:r>
      <w:r>
        <w:rPr>
          <w:rFonts w:ascii="Calibri" w:eastAsia="Times New Roman" w:hAnsi="Calibri" w:cs="AvenirNext LT Pro Regular"/>
          <w:bCs/>
          <w:sz w:val="20"/>
          <w:szCs w:val="20"/>
          <w:lang w:eastAsia="es-MX"/>
        </w:rPr>
        <w:t>Vender dos y dar de baja dos</w:t>
      </w:r>
      <w:r w:rsidR="004412E6">
        <w:rPr>
          <w:rFonts w:ascii="Calibri" w:eastAsia="Times New Roman" w:hAnsi="Calibri" w:cs="AvenirNext LT Pro Regular"/>
          <w:bCs/>
          <w:sz w:val="20"/>
          <w:szCs w:val="20"/>
          <w:lang w:eastAsia="es-MX"/>
        </w:rPr>
        <w:t>?&gt;&gt;</w:t>
      </w:r>
      <w:r>
        <w:rPr>
          <w:rFonts w:ascii="Calibri" w:eastAsia="Times New Roman" w:hAnsi="Calibri" w:cs="AvenirNext LT Pro Regular"/>
          <w:bCs/>
          <w:sz w:val="20"/>
          <w:szCs w:val="20"/>
          <w:lang w:eastAsia="es-MX"/>
        </w:rPr>
        <w:t xml:space="preserve"> </w:t>
      </w:r>
    </w:p>
    <w:p w:rsidR="00232A41" w:rsidRDefault="00232A41" w:rsidP="004412E6">
      <w:pPr>
        <w:spacing w:after="0" w:line="360" w:lineRule="auto"/>
        <w:jc w:val="both"/>
        <w:rPr>
          <w:rFonts w:ascii="Calibri" w:eastAsia="Times New Roman" w:hAnsi="Calibri" w:cs="AvenirNext LT Pro Regular"/>
          <w:bCs/>
          <w:sz w:val="20"/>
          <w:szCs w:val="20"/>
          <w:lang w:eastAsia="es-MX"/>
        </w:rPr>
      </w:pPr>
      <w:r w:rsidRPr="00232A41">
        <w:rPr>
          <w:rFonts w:ascii="Calibri" w:eastAsia="Times New Roman" w:hAnsi="Calibri" w:cs="AvenirNext LT Pro Regular"/>
          <w:bCs/>
          <w:sz w:val="20"/>
          <w:szCs w:val="20"/>
          <w:lang w:eastAsia="es-MX"/>
        </w:rPr>
        <w:t xml:space="preserve">La </w:t>
      </w:r>
      <w:r w:rsidRPr="004412E6">
        <w:rPr>
          <w:rFonts w:ascii="Calibri" w:eastAsia="Times New Roman" w:hAnsi="Calibri" w:cs="AvenirNext LT Pro Regular"/>
          <w:b/>
          <w:bCs/>
          <w:sz w:val="20"/>
          <w:szCs w:val="20"/>
          <w:lang w:eastAsia="es-MX"/>
        </w:rPr>
        <w:t>Lic. Norma Alicia Jaramillo</w:t>
      </w:r>
      <w:r w:rsidRPr="00232A41">
        <w:rPr>
          <w:rFonts w:ascii="Calibri" w:eastAsia="Times New Roman" w:hAnsi="Calibri" w:cs="AvenirNext LT Pro Regular"/>
          <w:bCs/>
          <w:sz w:val="20"/>
          <w:szCs w:val="20"/>
          <w:lang w:eastAsia="es-MX"/>
        </w:rPr>
        <w:t xml:space="preserve"> pregunta: &lt;&lt;</w:t>
      </w:r>
      <w:r>
        <w:rPr>
          <w:rFonts w:ascii="Calibri" w:eastAsia="Times New Roman" w:hAnsi="Calibri" w:cs="AvenirNext LT Pro Regular"/>
          <w:bCs/>
          <w:sz w:val="20"/>
          <w:szCs w:val="20"/>
          <w:lang w:eastAsia="es-MX"/>
        </w:rPr>
        <w:t xml:space="preserve"> Ósea vender dos y dar de baja dos </w:t>
      </w:r>
      <w:r w:rsidRPr="00232A41">
        <w:rPr>
          <w:rFonts w:ascii="Calibri" w:eastAsia="Times New Roman" w:hAnsi="Calibri" w:cs="AvenirNext LT Pro Regular"/>
          <w:bCs/>
          <w:sz w:val="20"/>
          <w:szCs w:val="20"/>
          <w:lang w:eastAsia="es-MX"/>
        </w:rPr>
        <w:t>&gt;&gt;</w:t>
      </w:r>
    </w:p>
    <w:p w:rsidR="00232A41" w:rsidRDefault="004412E6" w:rsidP="004412E6">
      <w:pPr>
        <w:spacing w:after="0" w:line="360" w:lineRule="auto"/>
        <w:jc w:val="both"/>
        <w:rPr>
          <w:rFonts w:ascii="Calibri" w:eastAsia="Times New Roman" w:hAnsi="Calibri" w:cs="AvenirNext LT Pro Regular"/>
          <w:bCs/>
          <w:sz w:val="20"/>
          <w:szCs w:val="20"/>
          <w:lang w:eastAsia="es-MX"/>
        </w:rPr>
      </w:pPr>
      <w:r w:rsidRPr="004412E6">
        <w:rPr>
          <w:rFonts w:ascii="Calibri" w:eastAsia="Times New Roman" w:hAnsi="Calibri" w:cs="AvenirNext LT Pro Regular"/>
          <w:bCs/>
          <w:sz w:val="20"/>
          <w:szCs w:val="20"/>
          <w:lang w:eastAsia="es-MX"/>
        </w:rPr>
        <w:t xml:space="preserve">El </w:t>
      </w:r>
      <w:r w:rsidRPr="004412E6">
        <w:rPr>
          <w:rFonts w:ascii="Calibri" w:eastAsia="Times New Roman" w:hAnsi="Calibri" w:cs="AvenirNext LT Pro Regular"/>
          <w:b/>
          <w:bCs/>
          <w:sz w:val="20"/>
          <w:szCs w:val="20"/>
          <w:lang w:eastAsia="es-MX"/>
        </w:rPr>
        <w:t xml:space="preserve">Lic. Cesar Oswaldo Gómez </w:t>
      </w:r>
      <w:r w:rsidRPr="004412E6">
        <w:rPr>
          <w:rFonts w:ascii="Calibri" w:eastAsia="Times New Roman" w:hAnsi="Calibri" w:cs="AvenirNext LT Pro Regular"/>
          <w:bCs/>
          <w:sz w:val="20"/>
          <w:szCs w:val="20"/>
          <w:lang w:eastAsia="es-MX"/>
        </w:rPr>
        <w:t xml:space="preserve">contesta: </w:t>
      </w:r>
      <w:r>
        <w:rPr>
          <w:rFonts w:ascii="Calibri" w:eastAsia="Times New Roman" w:hAnsi="Calibri" w:cs="AvenirNext LT Pro Regular"/>
          <w:bCs/>
          <w:sz w:val="20"/>
          <w:szCs w:val="20"/>
          <w:lang w:eastAsia="es-MX"/>
        </w:rPr>
        <w:t>&lt;&lt;</w:t>
      </w:r>
      <w:r w:rsidR="00232A41">
        <w:rPr>
          <w:rFonts w:ascii="Calibri" w:eastAsia="Times New Roman" w:hAnsi="Calibri" w:cs="AvenirNext LT Pro Regular"/>
          <w:bCs/>
          <w:sz w:val="20"/>
          <w:szCs w:val="20"/>
          <w:lang w:eastAsia="es-MX"/>
        </w:rPr>
        <w:t>No, autorizarse que se desincorporen del patrimonio cuatro vehíc</w:t>
      </w:r>
      <w:r>
        <w:rPr>
          <w:rFonts w:ascii="Calibri" w:eastAsia="Times New Roman" w:hAnsi="Calibri" w:cs="AvenirNext LT Pro Regular"/>
          <w:bCs/>
          <w:sz w:val="20"/>
          <w:szCs w:val="20"/>
          <w:lang w:eastAsia="es-MX"/>
        </w:rPr>
        <w:t>ulos esos son los que están ahí&gt;&gt;</w:t>
      </w:r>
    </w:p>
    <w:p w:rsidR="00232A41" w:rsidRDefault="00232A41" w:rsidP="004412E6">
      <w:pPr>
        <w:spacing w:after="0" w:line="360" w:lineRule="auto"/>
        <w:jc w:val="both"/>
        <w:rPr>
          <w:rFonts w:ascii="Calibri" w:eastAsia="Times New Roman" w:hAnsi="Calibri" w:cs="AvenirNext LT Pro Regular"/>
          <w:bCs/>
          <w:sz w:val="20"/>
          <w:szCs w:val="20"/>
          <w:lang w:eastAsia="es-MX"/>
        </w:rPr>
      </w:pPr>
      <w:r w:rsidRPr="00232A41">
        <w:rPr>
          <w:rFonts w:ascii="Calibri" w:eastAsia="Times New Roman" w:hAnsi="Calibri" w:cs="AvenirNext LT Pro Regular"/>
          <w:bCs/>
          <w:sz w:val="20"/>
          <w:szCs w:val="20"/>
          <w:lang w:eastAsia="es-MX"/>
        </w:rPr>
        <w:t xml:space="preserve">La </w:t>
      </w:r>
      <w:r w:rsidRPr="004412E6">
        <w:rPr>
          <w:rFonts w:ascii="Calibri" w:eastAsia="Times New Roman" w:hAnsi="Calibri" w:cs="AvenirNext LT Pro Regular"/>
          <w:b/>
          <w:bCs/>
          <w:sz w:val="20"/>
          <w:szCs w:val="20"/>
          <w:lang w:eastAsia="es-MX"/>
        </w:rPr>
        <w:t>Lic. Norma Alicia Jaramillo</w:t>
      </w:r>
      <w:r w:rsidRPr="00232A41">
        <w:rPr>
          <w:rFonts w:ascii="Calibri" w:eastAsia="Times New Roman" w:hAnsi="Calibri" w:cs="AvenirNext LT Pro Regular"/>
          <w:bCs/>
          <w:sz w:val="20"/>
          <w:szCs w:val="20"/>
          <w:lang w:eastAsia="es-MX"/>
        </w:rPr>
        <w:t xml:space="preserve"> pregunta: </w:t>
      </w:r>
      <w:r w:rsidR="004412E6">
        <w:rPr>
          <w:rFonts w:ascii="Calibri" w:eastAsia="Times New Roman" w:hAnsi="Calibri" w:cs="AvenirNext LT Pro Regular"/>
          <w:bCs/>
          <w:sz w:val="20"/>
          <w:szCs w:val="20"/>
          <w:lang w:eastAsia="es-MX"/>
        </w:rPr>
        <w:t>&lt;&lt; ¿</w:t>
      </w:r>
      <w:r>
        <w:rPr>
          <w:rFonts w:ascii="Calibri" w:eastAsia="Times New Roman" w:hAnsi="Calibri" w:cs="AvenirNext LT Pro Regular"/>
          <w:bCs/>
          <w:sz w:val="20"/>
          <w:szCs w:val="20"/>
          <w:lang w:eastAsia="es-MX"/>
        </w:rPr>
        <w:t>Ósea el Acuerdo es desincorporar cuatro vehículos</w:t>
      </w:r>
      <w:r w:rsidR="004412E6">
        <w:rPr>
          <w:rFonts w:ascii="Calibri" w:eastAsia="Times New Roman" w:hAnsi="Calibri" w:cs="AvenirNext LT Pro Regular"/>
          <w:bCs/>
          <w:sz w:val="20"/>
          <w:szCs w:val="20"/>
          <w:lang w:eastAsia="es-MX"/>
        </w:rPr>
        <w:t>?&gt;&gt;</w:t>
      </w:r>
      <w:r>
        <w:rPr>
          <w:rFonts w:ascii="Calibri" w:eastAsia="Times New Roman" w:hAnsi="Calibri" w:cs="AvenirNext LT Pro Regular"/>
          <w:bCs/>
          <w:sz w:val="20"/>
          <w:szCs w:val="20"/>
          <w:lang w:eastAsia="es-MX"/>
        </w:rPr>
        <w:t xml:space="preserve"> </w:t>
      </w:r>
    </w:p>
    <w:p w:rsidR="00232A41" w:rsidRPr="00232A41" w:rsidRDefault="00232A41" w:rsidP="00232A41">
      <w:pPr>
        <w:spacing w:line="360" w:lineRule="auto"/>
        <w:jc w:val="both"/>
        <w:rPr>
          <w:rFonts w:ascii="Calibri" w:eastAsia="Times New Roman" w:hAnsi="Calibri" w:cs="AvenirNext LT Pro Regular"/>
          <w:bCs/>
          <w:sz w:val="20"/>
          <w:szCs w:val="20"/>
          <w:lang w:eastAsia="es-MX"/>
        </w:rPr>
      </w:pPr>
      <w:r w:rsidRPr="00232A41">
        <w:rPr>
          <w:rFonts w:ascii="Calibri" w:eastAsia="Times New Roman" w:hAnsi="Calibri" w:cs="AvenirNext LT Pro Regular"/>
          <w:bCs/>
          <w:sz w:val="20"/>
          <w:szCs w:val="20"/>
          <w:lang w:eastAsia="es-MX"/>
        </w:rPr>
        <w:t xml:space="preserve">El </w:t>
      </w:r>
      <w:r w:rsidRPr="004412E6">
        <w:rPr>
          <w:rFonts w:ascii="Calibri" w:eastAsia="Times New Roman" w:hAnsi="Calibri" w:cs="AvenirNext LT Pro Regular"/>
          <w:b/>
          <w:bCs/>
          <w:sz w:val="20"/>
          <w:szCs w:val="20"/>
          <w:lang w:eastAsia="es-MX"/>
        </w:rPr>
        <w:t>Lic. Cesar Oswaldo Gómez</w:t>
      </w:r>
      <w:r w:rsidRPr="00232A41">
        <w:rPr>
          <w:rFonts w:ascii="Calibri" w:eastAsia="Times New Roman" w:hAnsi="Calibri" w:cs="AvenirNext LT Pro Regular"/>
          <w:bCs/>
          <w:sz w:val="20"/>
          <w:szCs w:val="20"/>
          <w:lang w:eastAsia="es-MX"/>
        </w:rPr>
        <w:t xml:space="preserve"> contesta: </w:t>
      </w:r>
      <w:r w:rsidR="004412E6">
        <w:rPr>
          <w:rFonts w:ascii="Calibri" w:eastAsia="Times New Roman" w:hAnsi="Calibri" w:cs="AvenirNext LT Pro Regular"/>
          <w:bCs/>
          <w:sz w:val="20"/>
          <w:szCs w:val="20"/>
          <w:lang w:eastAsia="es-MX"/>
        </w:rPr>
        <w:t>&lt;&lt;</w:t>
      </w:r>
      <w:r>
        <w:rPr>
          <w:rFonts w:ascii="Calibri" w:eastAsia="Times New Roman" w:hAnsi="Calibri" w:cs="AvenirNext LT Pro Regular"/>
          <w:bCs/>
          <w:sz w:val="20"/>
          <w:szCs w:val="20"/>
          <w:lang w:eastAsia="es-MX"/>
        </w:rPr>
        <w:t>Es correcto</w:t>
      </w:r>
      <w:r w:rsidR="004412E6">
        <w:rPr>
          <w:rFonts w:ascii="Calibri" w:eastAsia="Times New Roman" w:hAnsi="Calibri" w:cs="AvenirNext LT Pro Regular"/>
          <w:bCs/>
          <w:sz w:val="20"/>
          <w:szCs w:val="20"/>
          <w:lang w:eastAsia="es-MX"/>
        </w:rPr>
        <w:t>&gt;&gt;</w:t>
      </w:r>
    </w:p>
    <w:p w:rsidR="00232A41" w:rsidRPr="00BF3283" w:rsidRDefault="00232A41" w:rsidP="00D21605">
      <w:pPr>
        <w:spacing w:line="360" w:lineRule="auto"/>
        <w:jc w:val="both"/>
        <w:rPr>
          <w:rFonts w:ascii="Calibri" w:eastAsia="Times New Roman" w:hAnsi="Calibri" w:cs="AvenirNext LT Pro Regular"/>
          <w:bCs/>
          <w:sz w:val="20"/>
          <w:szCs w:val="20"/>
          <w:lang w:eastAsia="es-MX"/>
        </w:rPr>
      </w:pPr>
    </w:p>
    <w:p w:rsidR="00232A41" w:rsidRDefault="00232A41" w:rsidP="004412E6">
      <w:pPr>
        <w:spacing w:after="0" w:line="360" w:lineRule="auto"/>
        <w:jc w:val="both"/>
        <w:rPr>
          <w:rFonts w:ascii="Calibri" w:eastAsia="Times New Roman" w:hAnsi="Calibri" w:cs="AvenirNext LT Pro Regular"/>
          <w:bCs/>
          <w:sz w:val="20"/>
          <w:szCs w:val="20"/>
          <w:lang w:eastAsia="es-MX"/>
        </w:rPr>
      </w:pPr>
      <w:r w:rsidRPr="00232A41">
        <w:rPr>
          <w:rFonts w:ascii="Calibri" w:eastAsia="Times New Roman" w:hAnsi="Calibri" w:cs="AvenirNext LT Pro Regular"/>
          <w:bCs/>
          <w:sz w:val="20"/>
          <w:szCs w:val="20"/>
          <w:lang w:eastAsia="es-MX"/>
        </w:rPr>
        <w:t xml:space="preserve">El </w:t>
      </w:r>
      <w:r w:rsidRPr="004412E6">
        <w:rPr>
          <w:rFonts w:ascii="Calibri" w:eastAsia="Times New Roman" w:hAnsi="Calibri" w:cs="AvenirNext LT Pro Regular"/>
          <w:b/>
          <w:bCs/>
          <w:sz w:val="20"/>
          <w:szCs w:val="20"/>
          <w:lang w:eastAsia="es-MX"/>
        </w:rPr>
        <w:t>Lic. Bruno Michael Bajo</w:t>
      </w:r>
      <w:r w:rsidRPr="00232A41">
        <w:rPr>
          <w:rFonts w:ascii="Calibri" w:eastAsia="Times New Roman" w:hAnsi="Calibri" w:cs="AvenirNext LT Pro Regular"/>
          <w:bCs/>
          <w:sz w:val="20"/>
          <w:szCs w:val="20"/>
          <w:lang w:eastAsia="es-MX"/>
        </w:rPr>
        <w:t xml:space="preserve"> </w:t>
      </w:r>
      <w:r w:rsidR="004412E6">
        <w:rPr>
          <w:rFonts w:ascii="Calibri" w:eastAsia="Times New Roman" w:hAnsi="Calibri" w:cs="AvenirNext LT Pro Regular"/>
          <w:bCs/>
          <w:sz w:val="20"/>
          <w:szCs w:val="20"/>
          <w:lang w:eastAsia="es-MX"/>
        </w:rPr>
        <w:t xml:space="preserve">en uso de la voz </w:t>
      </w:r>
      <w:r w:rsidRPr="00232A41">
        <w:rPr>
          <w:rFonts w:ascii="Calibri" w:eastAsia="Times New Roman" w:hAnsi="Calibri" w:cs="AvenirNext LT Pro Regular"/>
          <w:bCs/>
          <w:sz w:val="20"/>
          <w:szCs w:val="20"/>
          <w:lang w:eastAsia="es-MX"/>
        </w:rPr>
        <w:t>pregunta:</w:t>
      </w:r>
      <w:r>
        <w:rPr>
          <w:rFonts w:ascii="Calibri" w:eastAsia="Times New Roman" w:hAnsi="Calibri" w:cs="AvenirNext LT Pro Regular"/>
          <w:bCs/>
          <w:sz w:val="20"/>
          <w:szCs w:val="20"/>
          <w:lang w:eastAsia="es-MX"/>
        </w:rPr>
        <w:t xml:space="preserve"> </w:t>
      </w:r>
      <w:r w:rsidR="004412E6">
        <w:rPr>
          <w:rFonts w:ascii="Calibri" w:eastAsia="Times New Roman" w:hAnsi="Calibri" w:cs="AvenirNext LT Pro Regular"/>
          <w:bCs/>
          <w:sz w:val="20"/>
          <w:szCs w:val="20"/>
          <w:lang w:eastAsia="es-MX"/>
        </w:rPr>
        <w:t>&lt;</w:t>
      </w:r>
      <w:proofErr w:type="gramStart"/>
      <w:r w:rsidR="004412E6">
        <w:rPr>
          <w:rFonts w:ascii="Calibri" w:eastAsia="Times New Roman" w:hAnsi="Calibri" w:cs="AvenirNext LT Pro Regular"/>
          <w:bCs/>
          <w:sz w:val="20"/>
          <w:szCs w:val="20"/>
          <w:lang w:eastAsia="es-MX"/>
        </w:rPr>
        <w:t>&lt;¿</w:t>
      </w:r>
      <w:proofErr w:type="gramEnd"/>
      <w:r>
        <w:rPr>
          <w:rFonts w:ascii="Calibri" w:eastAsia="Times New Roman" w:hAnsi="Calibri" w:cs="AvenirNext LT Pro Regular"/>
          <w:bCs/>
          <w:sz w:val="20"/>
          <w:szCs w:val="20"/>
          <w:lang w:eastAsia="es-MX"/>
        </w:rPr>
        <w:t>La venta se hacer p</w:t>
      </w:r>
      <w:r w:rsidR="004412E6">
        <w:rPr>
          <w:rFonts w:ascii="Calibri" w:eastAsia="Times New Roman" w:hAnsi="Calibri" w:cs="AvenirNext LT Pro Regular"/>
          <w:bCs/>
          <w:sz w:val="20"/>
          <w:szCs w:val="20"/>
          <w:lang w:eastAsia="es-MX"/>
        </w:rPr>
        <w:t>or medio de alguna convocatoria?&gt;&gt;</w:t>
      </w:r>
    </w:p>
    <w:p w:rsidR="00232A41" w:rsidRDefault="004412E6" w:rsidP="004412E6">
      <w:pPr>
        <w:spacing w:after="0" w:line="360" w:lineRule="auto"/>
        <w:jc w:val="both"/>
        <w:rPr>
          <w:rFonts w:ascii="Calibri" w:eastAsia="Times New Roman" w:hAnsi="Calibri" w:cs="AvenirNext LT Pro Regular"/>
          <w:bCs/>
          <w:sz w:val="20"/>
          <w:szCs w:val="20"/>
          <w:lang w:eastAsia="es-MX"/>
        </w:rPr>
      </w:pPr>
      <w:r w:rsidRPr="004412E6">
        <w:rPr>
          <w:rFonts w:ascii="Calibri" w:eastAsia="Times New Roman" w:hAnsi="Calibri" w:cs="AvenirNext LT Pro Regular"/>
          <w:bCs/>
          <w:sz w:val="20"/>
          <w:szCs w:val="20"/>
          <w:lang w:eastAsia="es-MX"/>
        </w:rPr>
        <w:t xml:space="preserve">El </w:t>
      </w:r>
      <w:r w:rsidRPr="004412E6">
        <w:rPr>
          <w:rFonts w:ascii="Calibri" w:eastAsia="Times New Roman" w:hAnsi="Calibri" w:cs="AvenirNext LT Pro Regular"/>
          <w:b/>
          <w:bCs/>
          <w:sz w:val="20"/>
          <w:szCs w:val="20"/>
          <w:lang w:eastAsia="es-MX"/>
        </w:rPr>
        <w:t>Lic. Cesar Oswaldo Gómez</w:t>
      </w:r>
      <w:r w:rsidRPr="004412E6">
        <w:rPr>
          <w:rFonts w:ascii="Calibri" w:eastAsia="Times New Roman" w:hAnsi="Calibri" w:cs="AvenirNext LT Pro Regular"/>
          <w:bCs/>
          <w:sz w:val="20"/>
          <w:szCs w:val="20"/>
          <w:lang w:eastAsia="es-MX"/>
        </w:rPr>
        <w:t xml:space="preserve"> contesta: </w:t>
      </w:r>
      <w:r>
        <w:rPr>
          <w:rFonts w:ascii="Calibri" w:eastAsia="Times New Roman" w:hAnsi="Calibri" w:cs="AvenirNext LT Pro Regular"/>
          <w:bCs/>
          <w:sz w:val="20"/>
          <w:szCs w:val="20"/>
          <w:lang w:eastAsia="es-MX"/>
        </w:rPr>
        <w:t>&lt;&lt;</w:t>
      </w:r>
      <w:r w:rsidR="00232A41">
        <w:rPr>
          <w:rFonts w:ascii="Calibri" w:eastAsia="Times New Roman" w:hAnsi="Calibri" w:cs="AvenirNext LT Pro Regular"/>
          <w:bCs/>
          <w:sz w:val="20"/>
          <w:szCs w:val="20"/>
          <w:lang w:eastAsia="es-MX"/>
        </w:rPr>
        <w:t xml:space="preserve">La Ley de Compras Gubernamentales vigente en el Estado se atiende a los procedimientos que marca la ley, con base a la Ley se </w:t>
      </w:r>
      <w:r>
        <w:rPr>
          <w:rFonts w:ascii="Calibri" w:eastAsia="Times New Roman" w:hAnsi="Calibri" w:cs="AvenirNext LT Pro Regular"/>
          <w:bCs/>
          <w:sz w:val="20"/>
          <w:szCs w:val="20"/>
          <w:lang w:eastAsia="es-MX"/>
        </w:rPr>
        <w:t>hacen las enajenaciones&gt;&gt;</w:t>
      </w:r>
    </w:p>
    <w:p w:rsidR="00232A41" w:rsidRDefault="00BF3283" w:rsidP="004412E6">
      <w:pPr>
        <w:spacing w:after="0" w:line="360" w:lineRule="auto"/>
        <w:jc w:val="both"/>
        <w:rPr>
          <w:rFonts w:ascii="Calibri" w:eastAsia="Times New Roman" w:hAnsi="Calibri" w:cs="AvenirNext LT Pro Regular"/>
          <w:bCs/>
          <w:sz w:val="20"/>
          <w:szCs w:val="20"/>
          <w:lang w:eastAsia="es-MX"/>
        </w:rPr>
      </w:pPr>
      <w:r w:rsidRPr="00BF3283">
        <w:rPr>
          <w:rFonts w:ascii="Calibri" w:eastAsia="Times New Roman" w:hAnsi="Calibri" w:cs="AvenirNext LT Pro Regular"/>
          <w:bCs/>
          <w:sz w:val="20"/>
          <w:szCs w:val="20"/>
          <w:lang w:eastAsia="es-MX"/>
        </w:rPr>
        <w:t xml:space="preserve">El </w:t>
      </w:r>
      <w:r w:rsidRPr="004412E6">
        <w:rPr>
          <w:rFonts w:ascii="Calibri" w:eastAsia="Times New Roman" w:hAnsi="Calibri" w:cs="AvenirNext LT Pro Regular"/>
          <w:b/>
          <w:bCs/>
          <w:sz w:val="20"/>
          <w:szCs w:val="20"/>
          <w:lang w:eastAsia="es-MX"/>
        </w:rPr>
        <w:t>L</w:t>
      </w:r>
      <w:r w:rsidR="00232A41" w:rsidRPr="004412E6">
        <w:rPr>
          <w:rFonts w:ascii="Calibri" w:eastAsia="Times New Roman" w:hAnsi="Calibri" w:cs="AvenirNext LT Pro Regular"/>
          <w:b/>
          <w:bCs/>
          <w:sz w:val="20"/>
          <w:szCs w:val="20"/>
          <w:lang w:eastAsia="es-MX"/>
        </w:rPr>
        <w:t>ic. Cesar Oswaldo Gómez</w:t>
      </w:r>
      <w:r w:rsidR="00232A41">
        <w:rPr>
          <w:rFonts w:ascii="Calibri" w:eastAsia="Times New Roman" w:hAnsi="Calibri" w:cs="AvenirNext LT Pro Regular"/>
          <w:bCs/>
          <w:sz w:val="20"/>
          <w:szCs w:val="20"/>
          <w:lang w:eastAsia="es-MX"/>
        </w:rPr>
        <w:t xml:space="preserve"> comenta</w:t>
      </w:r>
      <w:r w:rsidRPr="00BF3283">
        <w:rPr>
          <w:rFonts w:ascii="Calibri" w:eastAsia="Times New Roman" w:hAnsi="Calibri" w:cs="AvenirNext LT Pro Regular"/>
          <w:bCs/>
          <w:sz w:val="20"/>
          <w:szCs w:val="20"/>
          <w:lang w:eastAsia="es-MX"/>
        </w:rPr>
        <w:t>:</w:t>
      </w:r>
      <w:r w:rsidR="00232A41">
        <w:rPr>
          <w:rFonts w:ascii="Calibri" w:eastAsia="Times New Roman" w:hAnsi="Calibri" w:cs="AvenirNext LT Pro Regular"/>
          <w:bCs/>
          <w:sz w:val="20"/>
          <w:szCs w:val="20"/>
          <w:lang w:eastAsia="es-MX"/>
        </w:rPr>
        <w:t xml:space="preserve"> </w:t>
      </w:r>
      <w:r w:rsidR="004412E6">
        <w:rPr>
          <w:rFonts w:ascii="Calibri" w:eastAsia="Times New Roman" w:hAnsi="Calibri" w:cs="AvenirNext LT Pro Regular"/>
          <w:bCs/>
          <w:sz w:val="20"/>
          <w:szCs w:val="20"/>
          <w:lang w:eastAsia="es-MX"/>
        </w:rPr>
        <w:t>&lt;&lt;</w:t>
      </w:r>
      <w:r w:rsidR="00232A41">
        <w:rPr>
          <w:rFonts w:ascii="Calibri" w:eastAsia="Times New Roman" w:hAnsi="Calibri" w:cs="AvenirNext LT Pro Regular"/>
          <w:bCs/>
          <w:sz w:val="20"/>
          <w:szCs w:val="20"/>
          <w:lang w:eastAsia="es-MX"/>
        </w:rPr>
        <w:t>Dos de alto ci</w:t>
      </w:r>
      <w:r w:rsidR="004412E6">
        <w:rPr>
          <w:rFonts w:ascii="Calibri" w:eastAsia="Times New Roman" w:hAnsi="Calibri" w:cs="AvenirNext LT Pro Regular"/>
          <w:bCs/>
          <w:sz w:val="20"/>
          <w:szCs w:val="20"/>
          <w:lang w:eastAsia="es-MX"/>
        </w:rPr>
        <w:t>lindraje y dos que ya están mal&gt;&gt;</w:t>
      </w:r>
    </w:p>
    <w:p w:rsidR="00BF3283" w:rsidRPr="00BF3283" w:rsidRDefault="00BF3283" w:rsidP="004412E6">
      <w:pPr>
        <w:spacing w:after="0" w:line="360" w:lineRule="auto"/>
        <w:jc w:val="both"/>
        <w:rPr>
          <w:rFonts w:ascii="Calibri" w:eastAsia="Times New Roman" w:hAnsi="Calibri" w:cs="AvenirNext LT Pro Regular"/>
          <w:bCs/>
          <w:sz w:val="20"/>
          <w:szCs w:val="20"/>
          <w:lang w:eastAsia="es-MX"/>
        </w:rPr>
      </w:pPr>
      <w:r w:rsidRPr="00BF3283">
        <w:rPr>
          <w:rFonts w:ascii="Calibri" w:eastAsia="Times New Roman" w:hAnsi="Calibri" w:cs="AvenirNext LT Pro Regular"/>
          <w:bCs/>
          <w:sz w:val="20"/>
          <w:szCs w:val="20"/>
          <w:lang w:eastAsia="es-MX"/>
        </w:rPr>
        <w:t xml:space="preserve">La </w:t>
      </w:r>
      <w:r w:rsidRPr="004412E6">
        <w:rPr>
          <w:rFonts w:ascii="Calibri" w:eastAsia="Times New Roman" w:hAnsi="Calibri" w:cs="AvenirNext LT Pro Regular"/>
          <w:b/>
          <w:bCs/>
          <w:sz w:val="20"/>
          <w:szCs w:val="20"/>
          <w:lang w:eastAsia="es-MX"/>
        </w:rPr>
        <w:t>Lic. Norma Alicia Jaramillo</w:t>
      </w:r>
      <w:r w:rsidRPr="00BF3283">
        <w:rPr>
          <w:rFonts w:ascii="Calibri" w:eastAsia="Times New Roman" w:hAnsi="Calibri" w:cs="AvenirNext LT Pro Regular"/>
          <w:bCs/>
          <w:sz w:val="20"/>
          <w:szCs w:val="20"/>
          <w:lang w:eastAsia="es-MX"/>
        </w:rPr>
        <w:t xml:space="preserve"> pregunta: &lt;&lt;</w:t>
      </w:r>
      <w:r w:rsidR="004412E6">
        <w:rPr>
          <w:rFonts w:ascii="Calibri" w:eastAsia="Times New Roman" w:hAnsi="Calibri" w:cs="AvenirNext LT Pro Regular"/>
          <w:bCs/>
          <w:sz w:val="20"/>
          <w:szCs w:val="20"/>
          <w:lang w:eastAsia="es-MX"/>
        </w:rPr>
        <w:t xml:space="preserve"> ¿De que fecha son los avalúos?</w:t>
      </w:r>
    </w:p>
    <w:p w:rsidR="00BF3283" w:rsidRDefault="00BF3283" w:rsidP="004412E6">
      <w:pPr>
        <w:spacing w:after="0" w:line="360" w:lineRule="auto"/>
        <w:jc w:val="both"/>
        <w:rPr>
          <w:rFonts w:ascii="Calibri" w:eastAsia="Times New Roman" w:hAnsi="Calibri" w:cs="AvenirNext LT Pro Regular"/>
          <w:bCs/>
          <w:sz w:val="20"/>
          <w:szCs w:val="20"/>
          <w:lang w:eastAsia="es-MX"/>
        </w:rPr>
      </w:pPr>
      <w:r w:rsidRPr="00BF3283">
        <w:rPr>
          <w:rFonts w:ascii="Calibri" w:eastAsia="Times New Roman" w:hAnsi="Calibri" w:cs="AvenirNext LT Pro Regular"/>
          <w:bCs/>
          <w:sz w:val="20"/>
          <w:szCs w:val="20"/>
          <w:lang w:eastAsia="es-MX"/>
        </w:rPr>
        <w:t xml:space="preserve">El </w:t>
      </w:r>
      <w:r w:rsidRPr="004412E6">
        <w:rPr>
          <w:rFonts w:ascii="Calibri" w:eastAsia="Times New Roman" w:hAnsi="Calibri" w:cs="AvenirNext LT Pro Regular"/>
          <w:b/>
          <w:bCs/>
          <w:sz w:val="20"/>
          <w:szCs w:val="20"/>
          <w:lang w:eastAsia="es-MX"/>
        </w:rPr>
        <w:t>Ing. Javier Martínez Ruíz</w:t>
      </w:r>
      <w:r w:rsidRPr="00BF3283">
        <w:rPr>
          <w:rFonts w:ascii="Calibri" w:eastAsia="Times New Roman" w:hAnsi="Calibri" w:cs="AvenirNext LT Pro Regular"/>
          <w:bCs/>
          <w:sz w:val="20"/>
          <w:szCs w:val="20"/>
          <w:lang w:eastAsia="es-MX"/>
        </w:rPr>
        <w:t xml:space="preserve"> </w:t>
      </w:r>
      <w:r w:rsidR="004412E6">
        <w:rPr>
          <w:rFonts w:ascii="Calibri" w:eastAsia="Times New Roman" w:hAnsi="Calibri" w:cs="AvenirNext LT Pro Regular"/>
          <w:bCs/>
          <w:sz w:val="20"/>
          <w:szCs w:val="20"/>
          <w:lang w:eastAsia="es-MX"/>
        </w:rPr>
        <w:t xml:space="preserve">contesta y dice: </w:t>
      </w:r>
      <w:r w:rsidRPr="00BF3283">
        <w:rPr>
          <w:rFonts w:ascii="Calibri" w:eastAsia="Times New Roman" w:hAnsi="Calibri" w:cs="AvenirNext LT Pro Regular"/>
          <w:bCs/>
          <w:sz w:val="20"/>
          <w:szCs w:val="20"/>
          <w:lang w:eastAsia="es-MX"/>
        </w:rPr>
        <w:t>&lt;&lt;</w:t>
      </w:r>
      <w:r w:rsidR="0031543A">
        <w:rPr>
          <w:rFonts w:ascii="Calibri" w:eastAsia="Times New Roman" w:hAnsi="Calibri" w:cs="AvenirNext LT Pro Regular"/>
          <w:bCs/>
          <w:sz w:val="20"/>
          <w:szCs w:val="20"/>
          <w:lang w:eastAsia="es-MX"/>
        </w:rPr>
        <w:t xml:space="preserve">La Cheyenne y la </w:t>
      </w:r>
      <w:proofErr w:type="spellStart"/>
      <w:r w:rsidR="0031543A">
        <w:rPr>
          <w:rFonts w:ascii="Calibri" w:eastAsia="Times New Roman" w:hAnsi="Calibri" w:cs="AvenirNext LT Pro Regular"/>
          <w:bCs/>
          <w:sz w:val="20"/>
          <w:szCs w:val="20"/>
          <w:lang w:eastAsia="es-MX"/>
        </w:rPr>
        <w:t>Tahoe</w:t>
      </w:r>
      <w:proofErr w:type="spellEnd"/>
      <w:r w:rsidR="0031543A">
        <w:rPr>
          <w:rFonts w:ascii="Calibri" w:eastAsia="Times New Roman" w:hAnsi="Calibri" w:cs="AvenirNext LT Pro Regular"/>
          <w:bCs/>
          <w:sz w:val="20"/>
          <w:szCs w:val="20"/>
          <w:lang w:eastAsia="es-MX"/>
        </w:rPr>
        <w:t xml:space="preserve">  d</w:t>
      </w:r>
      <w:r w:rsidRPr="00BF3283">
        <w:rPr>
          <w:rFonts w:ascii="Calibri" w:eastAsia="Times New Roman" w:hAnsi="Calibri" w:cs="AvenirNext LT Pro Regular"/>
          <w:bCs/>
          <w:sz w:val="20"/>
          <w:szCs w:val="20"/>
          <w:lang w:eastAsia="es-MX"/>
        </w:rPr>
        <w:t>el dos de marzo</w:t>
      </w:r>
      <w:r w:rsidR="004412E6">
        <w:rPr>
          <w:rFonts w:ascii="Calibri" w:eastAsia="Times New Roman" w:hAnsi="Calibri" w:cs="AvenirNext LT Pro Regular"/>
          <w:bCs/>
          <w:sz w:val="20"/>
          <w:szCs w:val="20"/>
          <w:lang w:eastAsia="es-MX"/>
        </w:rPr>
        <w:t>&gt;&gt;</w:t>
      </w:r>
    </w:p>
    <w:p w:rsidR="0031543A" w:rsidRPr="00BF3283" w:rsidRDefault="0031543A" w:rsidP="004412E6">
      <w:pPr>
        <w:spacing w:after="0" w:line="360" w:lineRule="auto"/>
        <w:jc w:val="both"/>
        <w:rPr>
          <w:rFonts w:ascii="Calibri" w:eastAsia="Times New Roman" w:hAnsi="Calibri" w:cs="AvenirNext LT Pro Regular"/>
          <w:bCs/>
          <w:sz w:val="20"/>
          <w:szCs w:val="20"/>
          <w:lang w:eastAsia="es-MX"/>
        </w:rPr>
      </w:pPr>
      <w:r w:rsidRPr="0031543A">
        <w:rPr>
          <w:rFonts w:ascii="Calibri" w:eastAsia="Times New Roman" w:hAnsi="Calibri" w:cs="AvenirNext LT Pro Regular"/>
          <w:bCs/>
          <w:sz w:val="20"/>
          <w:szCs w:val="20"/>
          <w:lang w:eastAsia="es-MX"/>
        </w:rPr>
        <w:t xml:space="preserve">El </w:t>
      </w:r>
      <w:r w:rsidRPr="004412E6">
        <w:rPr>
          <w:rFonts w:ascii="Calibri" w:eastAsia="Times New Roman" w:hAnsi="Calibri" w:cs="AvenirNext LT Pro Regular"/>
          <w:b/>
          <w:bCs/>
          <w:sz w:val="20"/>
          <w:szCs w:val="20"/>
          <w:lang w:eastAsia="es-MX"/>
        </w:rPr>
        <w:t>Lic. Cesar Oswaldo Gómez</w:t>
      </w:r>
      <w:r w:rsidRPr="0031543A">
        <w:rPr>
          <w:rFonts w:ascii="Calibri" w:eastAsia="Times New Roman" w:hAnsi="Calibri" w:cs="AvenirNext LT Pro Regular"/>
          <w:bCs/>
          <w:sz w:val="20"/>
          <w:szCs w:val="20"/>
          <w:lang w:eastAsia="es-MX"/>
        </w:rPr>
        <w:t xml:space="preserve"> comenta: </w:t>
      </w:r>
      <w:r w:rsidR="004412E6">
        <w:rPr>
          <w:rFonts w:ascii="Calibri" w:eastAsia="Times New Roman" w:hAnsi="Calibri" w:cs="AvenirNext LT Pro Regular"/>
          <w:bCs/>
          <w:sz w:val="20"/>
          <w:szCs w:val="20"/>
          <w:lang w:eastAsia="es-MX"/>
        </w:rPr>
        <w:t>&lt;&lt;</w:t>
      </w:r>
      <w:r>
        <w:rPr>
          <w:rFonts w:ascii="Calibri" w:eastAsia="Times New Roman" w:hAnsi="Calibri" w:cs="AvenirNext LT Pro Regular"/>
          <w:bCs/>
          <w:sz w:val="20"/>
          <w:szCs w:val="20"/>
          <w:lang w:eastAsia="es-MX"/>
        </w:rPr>
        <w:t>Los avalúos los hizo un corredor público</w:t>
      </w:r>
      <w:r w:rsidR="004412E6">
        <w:rPr>
          <w:rFonts w:ascii="Calibri" w:eastAsia="Times New Roman" w:hAnsi="Calibri" w:cs="AvenirNext LT Pro Regular"/>
          <w:bCs/>
          <w:sz w:val="20"/>
          <w:szCs w:val="20"/>
          <w:lang w:eastAsia="es-MX"/>
        </w:rPr>
        <w:t>&gt;&gt;</w:t>
      </w:r>
      <w:r>
        <w:rPr>
          <w:rFonts w:ascii="Calibri" w:eastAsia="Times New Roman" w:hAnsi="Calibri" w:cs="AvenirNext LT Pro Regular"/>
          <w:bCs/>
          <w:sz w:val="20"/>
          <w:szCs w:val="20"/>
          <w:lang w:eastAsia="es-MX"/>
        </w:rPr>
        <w:t xml:space="preserve"> </w:t>
      </w:r>
    </w:p>
    <w:p w:rsidR="0031543A" w:rsidRPr="0031543A" w:rsidRDefault="0031543A" w:rsidP="004412E6">
      <w:pPr>
        <w:spacing w:after="0" w:line="360" w:lineRule="auto"/>
        <w:jc w:val="both"/>
        <w:rPr>
          <w:rFonts w:ascii="Calibri" w:eastAsia="Times New Roman" w:hAnsi="Calibri" w:cs="AvenirNext LT Pro Regular"/>
          <w:bCs/>
          <w:sz w:val="20"/>
          <w:szCs w:val="20"/>
          <w:lang w:eastAsia="es-MX"/>
        </w:rPr>
      </w:pPr>
      <w:r w:rsidRPr="0031543A">
        <w:rPr>
          <w:rFonts w:ascii="Calibri" w:eastAsia="Times New Roman" w:hAnsi="Calibri" w:cs="AvenirNext LT Pro Regular"/>
          <w:bCs/>
          <w:sz w:val="20"/>
          <w:szCs w:val="20"/>
          <w:lang w:eastAsia="es-MX"/>
        </w:rPr>
        <w:t xml:space="preserve">La </w:t>
      </w:r>
      <w:r w:rsidRPr="004412E6">
        <w:rPr>
          <w:rFonts w:ascii="Calibri" w:eastAsia="Times New Roman" w:hAnsi="Calibri" w:cs="AvenirNext LT Pro Regular"/>
          <w:b/>
          <w:bCs/>
          <w:sz w:val="20"/>
          <w:szCs w:val="20"/>
          <w:lang w:eastAsia="es-MX"/>
        </w:rPr>
        <w:t>Lic. Norma Alicia Jaramillo</w:t>
      </w:r>
      <w:r w:rsidRPr="0031543A">
        <w:rPr>
          <w:rFonts w:ascii="Calibri" w:eastAsia="Times New Roman" w:hAnsi="Calibri" w:cs="AvenirNext LT Pro Regular"/>
          <w:bCs/>
          <w:sz w:val="20"/>
          <w:szCs w:val="20"/>
          <w:lang w:eastAsia="es-MX"/>
        </w:rPr>
        <w:t xml:space="preserve"> pregunta: &lt;&lt;</w:t>
      </w:r>
      <w:r>
        <w:rPr>
          <w:rFonts w:ascii="Calibri" w:eastAsia="Times New Roman" w:hAnsi="Calibri" w:cs="AvenirNext LT Pro Regular"/>
          <w:bCs/>
          <w:sz w:val="20"/>
          <w:szCs w:val="20"/>
          <w:lang w:eastAsia="es-MX"/>
        </w:rPr>
        <w:t xml:space="preserve"> Muy bien adelante</w:t>
      </w:r>
      <w:r w:rsidR="004412E6">
        <w:rPr>
          <w:rFonts w:ascii="Calibri" w:eastAsia="Times New Roman" w:hAnsi="Calibri" w:cs="AvenirNext LT Pro Regular"/>
          <w:bCs/>
          <w:sz w:val="20"/>
          <w:szCs w:val="20"/>
          <w:lang w:eastAsia="es-MX"/>
        </w:rPr>
        <w:t>&gt;&gt;</w:t>
      </w:r>
    </w:p>
    <w:p w:rsidR="0031543A" w:rsidRPr="0031543A" w:rsidRDefault="0031543A" w:rsidP="004412E6">
      <w:pPr>
        <w:spacing w:after="0" w:line="360" w:lineRule="auto"/>
        <w:jc w:val="both"/>
        <w:rPr>
          <w:rFonts w:ascii="Calibri" w:eastAsia="Times New Roman" w:hAnsi="Calibri" w:cs="AvenirNext LT Pro Regular"/>
          <w:bCs/>
          <w:sz w:val="20"/>
          <w:szCs w:val="20"/>
          <w:lang w:eastAsia="es-MX"/>
        </w:rPr>
      </w:pPr>
      <w:r w:rsidRPr="0031543A">
        <w:rPr>
          <w:rFonts w:ascii="Calibri" w:eastAsia="Times New Roman" w:hAnsi="Calibri" w:cs="AvenirNext LT Pro Regular"/>
          <w:bCs/>
          <w:sz w:val="20"/>
          <w:szCs w:val="20"/>
          <w:lang w:eastAsia="es-MX"/>
        </w:rPr>
        <w:t xml:space="preserve">El Presidente de la Junta de Gobierno, </w:t>
      </w:r>
      <w:r w:rsidRPr="007A5AA5">
        <w:rPr>
          <w:rFonts w:ascii="Calibri" w:eastAsia="Times New Roman" w:hAnsi="Calibri" w:cs="AvenirNext LT Pro Regular"/>
          <w:b/>
          <w:bCs/>
          <w:sz w:val="20"/>
          <w:szCs w:val="20"/>
          <w:lang w:eastAsia="es-MX"/>
        </w:rPr>
        <w:t xml:space="preserve">Ing. Enrique </w:t>
      </w:r>
      <w:proofErr w:type="spellStart"/>
      <w:r w:rsidRPr="007A5AA5">
        <w:rPr>
          <w:rFonts w:ascii="Calibri" w:eastAsia="Times New Roman" w:hAnsi="Calibri" w:cs="AvenirNext LT Pro Regular"/>
          <w:b/>
          <w:bCs/>
          <w:sz w:val="20"/>
          <w:szCs w:val="20"/>
          <w:lang w:eastAsia="es-MX"/>
        </w:rPr>
        <w:t>Dau</w:t>
      </w:r>
      <w:proofErr w:type="spellEnd"/>
      <w:r w:rsidRPr="007A5AA5">
        <w:rPr>
          <w:rFonts w:ascii="Calibri" w:eastAsia="Times New Roman" w:hAnsi="Calibri" w:cs="AvenirNext LT Pro Regular"/>
          <w:b/>
          <w:bCs/>
          <w:sz w:val="20"/>
          <w:szCs w:val="20"/>
          <w:lang w:eastAsia="es-MX"/>
        </w:rPr>
        <w:t xml:space="preserve"> Flores</w:t>
      </w:r>
      <w:r w:rsidRPr="0031543A">
        <w:rPr>
          <w:rFonts w:ascii="Calibri" w:eastAsia="Times New Roman" w:hAnsi="Calibri" w:cs="AvenirNext LT Pro Regular"/>
          <w:bCs/>
          <w:sz w:val="20"/>
          <w:szCs w:val="20"/>
          <w:lang w:eastAsia="es-MX"/>
        </w:rPr>
        <w:t xml:space="preserve"> comenta</w:t>
      </w:r>
      <w:r w:rsidR="004412E6">
        <w:rPr>
          <w:rFonts w:ascii="Calibri" w:eastAsia="Times New Roman" w:hAnsi="Calibri" w:cs="AvenirNext LT Pro Regular"/>
          <w:bCs/>
          <w:sz w:val="20"/>
          <w:szCs w:val="20"/>
          <w:lang w:eastAsia="es-MX"/>
        </w:rPr>
        <w:t xml:space="preserve">: </w:t>
      </w:r>
      <w:r w:rsidRPr="0031543A">
        <w:rPr>
          <w:rFonts w:ascii="Calibri" w:eastAsia="Times New Roman" w:hAnsi="Calibri" w:cs="AvenirNext LT Pro Regular"/>
          <w:bCs/>
          <w:sz w:val="20"/>
          <w:szCs w:val="20"/>
          <w:lang w:eastAsia="es-MX"/>
        </w:rPr>
        <w:t>&lt;&lt;</w:t>
      </w:r>
      <w:r>
        <w:rPr>
          <w:rFonts w:ascii="Calibri" w:eastAsia="Times New Roman" w:hAnsi="Calibri" w:cs="AvenirNext LT Pro Regular"/>
          <w:bCs/>
          <w:sz w:val="20"/>
          <w:szCs w:val="20"/>
          <w:lang w:eastAsia="es-MX"/>
        </w:rPr>
        <w:t>Pues a su consideración este Acuerdo que nos proponen para dar</w:t>
      </w:r>
      <w:r w:rsidR="007A5AA5">
        <w:rPr>
          <w:rFonts w:ascii="Calibri" w:eastAsia="Times New Roman" w:hAnsi="Calibri" w:cs="AvenirNext LT Pro Regular"/>
          <w:bCs/>
          <w:sz w:val="20"/>
          <w:szCs w:val="20"/>
          <w:lang w:eastAsia="es-MX"/>
        </w:rPr>
        <w:t xml:space="preserve"> de baja estos cuatro vehículos&gt;&gt;</w:t>
      </w:r>
    </w:p>
    <w:p w:rsidR="0031543A" w:rsidRPr="0031543A" w:rsidRDefault="0031543A" w:rsidP="004412E6">
      <w:pPr>
        <w:spacing w:after="0" w:line="360" w:lineRule="auto"/>
        <w:jc w:val="both"/>
        <w:rPr>
          <w:rFonts w:ascii="Calibri" w:eastAsia="Times New Roman" w:hAnsi="Calibri" w:cs="AvenirNext LT Pro Regular"/>
          <w:bCs/>
          <w:sz w:val="20"/>
          <w:szCs w:val="20"/>
          <w:lang w:val="es-ES" w:eastAsia="es-MX"/>
        </w:rPr>
      </w:pPr>
      <w:r w:rsidRPr="0031543A">
        <w:rPr>
          <w:rFonts w:ascii="Calibri" w:eastAsia="Times New Roman" w:hAnsi="Calibri" w:cs="AvenirNext LT Pro Regular"/>
          <w:bCs/>
          <w:sz w:val="20"/>
          <w:szCs w:val="20"/>
          <w:lang w:eastAsia="es-MX"/>
        </w:rPr>
        <w:t>E</w:t>
      </w:r>
      <w:r w:rsidRPr="007A5AA5">
        <w:rPr>
          <w:rFonts w:ascii="Calibri" w:eastAsia="Times New Roman" w:hAnsi="Calibri" w:cs="AvenirNext LT Pro Regular"/>
          <w:b/>
          <w:bCs/>
          <w:sz w:val="20"/>
          <w:szCs w:val="20"/>
          <w:lang w:eastAsia="es-MX"/>
        </w:rPr>
        <w:t>l Lic. Oscar Alvar</w:t>
      </w:r>
      <w:r w:rsidR="007A5AA5" w:rsidRPr="007A5AA5">
        <w:rPr>
          <w:rFonts w:ascii="Calibri" w:eastAsia="Times New Roman" w:hAnsi="Calibri" w:cs="AvenirNext LT Pro Regular"/>
          <w:b/>
          <w:bCs/>
          <w:sz w:val="20"/>
          <w:szCs w:val="20"/>
          <w:lang w:eastAsia="es-MX"/>
        </w:rPr>
        <w:t xml:space="preserve">ado Castellanos </w:t>
      </w:r>
      <w:r>
        <w:rPr>
          <w:rFonts w:ascii="Calibri" w:eastAsia="Times New Roman" w:hAnsi="Calibri" w:cs="AvenirNext LT Pro Regular"/>
          <w:bCs/>
          <w:sz w:val="20"/>
          <w:szCs w:val="20"/>
          <w:lang w:eastAsia="es-MX"/>
        </w:rPr>
        <w:t>manifiesta: &lt;&lt;</w:t>
      </w:r>
      <w:r w:rsidRPr="0031543A">
        <w:rPr>
          <w:rFonts w:ascii="Calibri" w:eastAsia="Times New Roman" w:hAnsi="Calibri" w:cs="AvenirNext LT Pro Regular"/>
          <w:bCs/>
          <w:sz w:val="20"/>
          <w:szCs w:val="20"/>
          <w:lang w:eastAsia="es-MX"/>
        </w:rPr>
        <w:t xml:space="preserve"> “</w:t>
      </w:r>
      <w:r w:rsidRPr="0031543A">
        <w:rPr>
          <w:rFonts w:ascii="Calibri" w:eastAsia="Times New Roman" w:hAnsi="Calibri" w:cs="AvenirNext LT Pro Regular"/>
          <w:bCs/>
          <w:sz w:val="20"/>
          <w:szCs w:val="20"/>
          <w:lang w:val="es-ES" w:eastAsia="es-MX"/>
        </w:rPr>
        <w:t>Los miembros de la Junta de Gobierno Autorizan dar de baja de los siguientes Vehículos; CHEVROLET CHEYENNE  modelo 2008 con placas JP40359 y número de motor  3GCEK13M88G305158;  CHEVROLET TAHOE modelo 2008 con placas JFX1635 y número de motor 1GNFC13J88R144759; NISSAN TSURU modelo 2002 con placas  JBY5141 y número de motor 3N1EB31S92K444218;  NISSAN TSURU modelo  2002 con placas  JBY5143 y número de motor 3N1EB31S22K433562. Lo anterior con fundamento en el Artículo. 9 fracciones VIII, XV así como el artículo 19 fracción VI, de la Ley Orgánica del Instituto Jalisciense de la Vivienda,”</w:t>
      </w:r>
      <w:r w:rsidRPr="0031543A">
        <w:rPr>
          <w:rFonts w:ascii="Calibri" w:eastAsia="Times New Roman" w:hAnsi="Calibri" w:cs="AvenirNext LT Pro Regular"/>
          <w:b/>
          <w:bCs/>
          <w:sz w:val="20"/>
          <w:szCs w:val="20"/>
          <w:lang w:val="es-ES" w:eastAsia="es-MX"/>
        </w:rPr>
        <w:t xml:space="preserve"> </w:t>
      </w:r>
      <w:r>
        <w:rPr>
          <w:rFonts w:ascii="Calibri" w:eastAsia="Times New Roman" w:hAnsi="Calibri" w:cs="AvenirNext LT Pro Regular"/>
          <w:bCs/>
          <w:sz w:val="20"/>
          <w:szCs w:val="20"/>
          <w:lang w:eastAsia="es-MX"/>
        </w:rPr>
        <w:t>si están de acuerdo les pediría</w:t>
      </w:r>
      <w:r w:rsidRPr="0031543A">
        <w:rPr>
          <w:rFonts w:ascii="Calibri" w:eastAsia="Times New Roman" w:hAnsi="Calibri" w:cs="AvenirNext LT Pro Regular"/>
          <w:bCs/>
          <w:sz w:val="20"/>
          <w:szCs w:val="20"/>
          <w:lang w:eastAsia="es-MX"/>
        </w:rPr>
        <w:t xml:space="preserve"> s</w:t>
      </w:r>
      <w:r>
        <w:rPr>
          <w:rFonts w:ascii="Calibri" w:eastAsia="Times New Roman" w:hAnsi="Calibri" w:cs="AvenirNext LT Pro Regular"/>
          <w:bCs/>
          <w:sz w:val="20"/>
          <w:szCs w:val="20"/>
          <w:lang w:eastAsia="es-MX"/>
        </w:rPr>
        <w:t>i s</w:t>
      </w:r>
      <w:r w:rsidRPr="0031543A">
        <w:rPr>
          <w:rFonts w:ascii="Calibri" w:eastAsia="Times New Roman" w:hAnsi="Calibri" w:cs="AvenirNext LT Pro Regular"/>
          <w:bCs/>
          <w:sz w:val="20"/>
          <w:szCs w:val="20"/>
          <w:lang w:eastAsia="es-MX"/>
        </w:rPr>
        <w:t xml:space="preserve">e manifiesten, </w:t>
      </w:r>
      <w:r>
        <w:rPr>
          <w:rFonts w:ascii="Calibri" w:eastAsia="Times New Roman" w:hAnsi="Calibri" w:cs="AvenirNext LT Pro Regular"/>
          <w:bCs/>
          <w:sz w:val="20"/>
          <w:szCs w:val="20"/>
          <w:lang w:eastAsia="es-MX"/>
        </w:rPr>
        <w:t>perfecto queda aprobado, muchas gracias</w:t>
      </w:r>
      <w:r w:rsidRPr="0031543A">
        <w:rPr>
          <w:rFonts w:ascii="Calibri" w:eastAsia="Times New Roman" w:hAnsi="Calibri" w:cs="AvenirNext LT Pro Regular"/>
          <w:bCs/>
          <w:sz w:val="20"/>
          <w:szCs w:val="20"/>
          <w:lang w:eastAsia="es-MX"/>
        </w:rPr>
        <w:t>.</w:t>
      </w:r>
      <w:r w:rsidR="007A5AA5">
        <w:rPr>
          <w:rFonts w:ascii="Calibri" w:eastAsia="Times New Roman" w:hAnsi="Calibri" w:cs="AvenirNext LT Pro Regular"/>
          <w:bCs/>
          <w:sz w:val="20"/>
          <w:szCs w:val="20"/>
          <w:lang w:eastAsia="es-MX"/>
        </w:rPr>
        <w:t xml:space="preserve"> &gt;&gt;</w:t>
      </w:r>
    </w:p>
    <w:p w:rsidR="0031543A" w:rsidRDefault="0031543A" w:rsidP="004412E6">
      <w:pPr>
        <w:spacing w:after="0" w:line="360" w:lineRule="auto"/>
        <w:jc w:val="both"/>
        <w:rPr>
          <w:rFonts w:ascii="Calibri" w:eastAsia="Times New Roman" w:hAnsi="Calibri" w:cs="AvenirNext LT Pro Regular"/>
          <w:bCs/>
          <w:sz w:val="20"/>
          <w:szCs w:val="20"/>
          <w:lang w:eastAsia="es-MX"/>
        </w:rPr>
      </w:pPr>
    </w:p>
    <w:p w:rsidR="00614B20" w:rsidRDefault="00614B20" w:rsidP="00D21605">
      <w:pPr>
        <w:spacing w:line="360" w:lineRule="auto"/>
        <w:jc w:val="center"/>
        <w:rPr>
          <w:rFonts w:ascii="Calibri" w:eastAsia="Times New Roman" w:hAnsi="Calibri" w:cs="AvenirNext LT Pro Regular"/>
          <w:bCs/>
          <w:sz w:val="20"/>
          <w:szCs w:val="20"/>
          <w:lang w:eastAsia="es-MX"/>
        </w:rPr>
      </w:pPr>
      <w:r>
        <w:rPr>
          <w:rFonts w:ascii="Calibri" w:eastAsia="Times New Roman" w:hAnsi="Calibri" w:cs="AvenirNext LT Pro Regular"/>
          <w:bCs/>
          <w:noProof/>
          <w:sz w:val="20"/>
          <w:szCs w:val="20"/>
          <w:lang w:eastAsia="es-MX"/>
        </w:rPr>
        <w:drawing>
          <wp:inline distT="0" distB="0" distL="0" distR="0">
            <wp:extent cx="4914691" cy="3686018"/>
            <wp:effectExtent l="19050" t="0" r="209"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srcRect/>
                    <a:stretch>
                      <a:fillRect/>
                    </a:stretch>
                  </pic:blipFill>
                  <pic:spPr bwMode="auto">
                    <a:xfrm>
                      <a:off x="0" y="0"/>
                      <a:ext cx="4914691" cy="3687745"/>
                    </a:xfrm>
                    <a:prstGeom prst="rect">
                      <a:avLst/>
                    </a:prstGeom>
                    <a:noFill/>
                    <a:ln w="9525">
                      <a:noFill/>
                      <a:miter lim="800000"/>
                      <a:headEnd/>
                      <a:tailEnd/>
                    </a:ln>
                    <a:effectLst/>
                  </pic:spPr>
                </pic:pic>
              </a:graphicData>
            </a:graphic>
          </wp:inline>
        </w:drawing>
      </w:r>
    </w:p>
    <w:p w:rsidR="00553CCB" w:rsidRDefault="00553CCB" w:rsidP="00D21605">
      <w:pPr>
        <w:spacing w:line="360" w:lineRule="auto"/>
        <w:jc w:val="center"/>
        <w:rPr>
          <w:rFonts w:ascii="Calibri" w:eastAsia="Times New Roman" w:hAnsi="Calibri" w:cs="AvenirNext LT Pro Regular"/>
          <w:bCs/>
          <w:sz w:val="20"/>
          <w:szCs w:val="20"/>
          <w:lang w:eastAsia="es-MX"/>
        </w:rPr>
      </w:pPr>
    </w:p>
    <w:p w:rsidR="00553CCB" w:rsidRDefault="00553CCB" w:rsidP="00D21605">
      <w:pPr>
        <w:spacing w:line="360" w:lineRule="auto"/>
        <w:jc w:val="center"/>
        <w:rPr>
          <w:rFonts w:ascii="Calibri" w:eastAsia="Times New Roman" w:hAnsi="Calibri" w:cs="AvenirNext LT Pro Regular"/>
          <w:bCs/>
          <w:sz w:val="20"/>
          <w:szCs w:val="20"/>
          <w:lang w:eastAsia="es-MX"/>
        </w:rPr>
      </w:pPr>
    </w:p>
    <w:p w:rsidR="00553CCB" w:rsidRDefault="00553CCB" w:rsidP="00D21605">
      <w:pPr>
        <w:spacing w:line="360" w:lineRule="auto"/>
        <w:jc w:val="center"/>
        <w:rPr>
          <w:rFonts w:ascii="Calibri" w:eastAsia="Times New Roman" w:hAnsi="Calibri" w:cs="AvenirNext LT Pro Regular"/>
          <w:bCs/>
          <w:sz w:val="20"/>
          <w:szCs w:val="20"/>
          <w:lang w:eastAsia="es-MX"/>
        </w:rPr>
      </w:pPr>
    </w:p>
    <w:p w:rsidR="00553CCB" w:rsidRDefault="00553CCB" w:rsidP="00D21605">
      <w:pPr>
        <w:spacing w:line="360" w:lineRule="auto"/>
        <w:jc w:val="center"/>
        <w:rPr>
          <w:rFonts w:ascii="Calibri" w:eastAsia="Times New Roman" w:hAnsi="Calibri" w:cs="AvenirNext LT Pro Regular"/>
          <w:bCs/>
          <w:sz w:val="20"/>
          <w:szCs w:val="20"/>
          <w:lang w:eastAsia="es-MX"/>
        </w:rPr>
      </w:pPr>
    </w:p>
    <w:p w:rsidR="00614B20" w:rsidRDefault="00614B20" w:rsidP="00D21605">
      <w:pPr>
        <w:spacing w:line="360" w:lineRule="auto"/>
        <w:jc w:val="center"/>
        <w:rPr>
          <w:rFonts w:ascii="Calibri" w:eastAsia="Times New Roman" w:hAnsi="Calibri" w:cs="AvenirNext LT Pro Regular"/>
          <w:bCs/>
          <w:sz w:val="20"/>
          <w:szCs w:val="20"/>
          <w:lang w:eastAsia="es-MX"/>
        </w:rPr>
      </w:pPr>
      <w:r>
        <w:rPr>
          <w:rFonts w:ascii="Calibri" w:eastAsia="Times New Roman" w:hAnsi="Calibri" w:cs="AvenirNext LT Pro Regular"/>
          <w:bCs/>
          <w:noProof/>
          <w:sz w:val="20"/>
          <w:szCs w:val="20"/>
          <w:lang w:eastAsia="es-MX"/>
        </w:rPr>
        <w:lastRenderedPageBreak/>
        <w:drawing>
          <wp:inline distT="0" distB="0" distL="0" distR="0">
            <wp:extent cx="4883499" cy="3662624"/>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4899588" cy="3674691"/>
                    </a:xfrm>
                    <a:prstGeom prst="rect">
                      <a:avLst/>
                    </a:prstGeom>
                    <a:noFill/>
                    <a:ln w="9525">
                      <a:noFill/>
                      <a:miter lim="800000"/>
                      <a:headEnd/>
                      <a:tailEnd/>
                    </a:ln>
                    <a:effectLst/>
                  </pic:spPr>
                </pic:pic>
              </a:graphicData>
            </a:graphic>
          </wp:inline>
        </w:drawing>
      </w:r>
    </w:p>
    <w:p w:rsidR="001D36F1" w:rsidRPr="00614B20" w:rsidRDefault="001D36F1" w:rsidP="00D21605">
      <w:pPr>
        <w:spacing w:line="360" w:lineRule="auto"/>
        <w:jc w:val="center"/>
        <w:rPr>
          <w:rFonts w:ascii="Calibri" w:eastAsia="Times New Roman" w:hAnsi="Calibri" w:cs="AvenirNext LT Pro Regular"/>
          <w:bCs/>
          <w:sz w:val="20"/>
          <w:szCs w:val="20"/>
          <w:lang w:eastAsia="es-MX"/>
        </w:rPr>
      </w:pPr>
    </w:p>
    <w:p w:rsidR="00614B20" w:rsidRDefault="001D36F1" w:rsidP="00D21605">
      <w:pPr>
        <w:spacing w:line="360" w:lineRule="auto"/>
        <w:jc w:val="center"/>
        <w:rPr>
          <w:rFonts w:ascii="Calibri" w:eastAsia="Times New Roman" w:hAnsi="Calibri" w:cs="AvenirNext LT Pro Regular"/>
          <w:bCs/>
          <w:sz w:val="20"/>
          <w:szCs w:val="20"/>
          <w:lang w:eastAsia="es-MX"/>
        </w:rPr>
      </w:pPr>
      <w:r>
        <w:rPr>
          <w:rFonts w:ascii="Calibri" w:eastAsia="Times New Roman" w:hAnsi="Calibri" w:cs="AvenirNext LT Pro Regular"/>
          <w:bCs/>
          <w:noProof/>
          <w:sz w:val="20"/>
          <w:szCs w:val="20"/>
          <w:lang w:eastAsia="es-MX"/>
        </w:rPr>
        <w:drawing>
          <wp:inline distT="0" distB="0" distL="0" distR="0">
            <wp:extent cx="4729424" cy="3547068"/>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srcRect/>
                    <a:stretch>
                      <a:fillRect/>
                    </a:stretch>
                  </pic:blipFill>
                  <pic:spPr bwMode="auto">
                    <a:xfrm>
                      <a:off x="0" y="0"/>
                      <a:ext cx="4733963" cy="3550472"/>
                    </a:xfrm>
                    <a:prstGeom prst="rect">
                      <a:avLst/>
                    </a:prstGeom>
                    <a:noFill/>
                    <a:ln w="9525">
                      <a:noFill/>
                      <a:miter lim="800000"/>
                      <a:headEnd/>
                      <a:tailEnd/>
                    </a:ln>
                    <a:effectLst/>
                  </pic:spPr>
                </pic:pic>
              </a:graphicData>
            </a:graphic>
          </wp:inline>
        </w:drawing>
      </w:r>
    </w:p>
    <w:p w:rsidR="00553CCB" w:rsidRDefault="00553CCB" w:rsidP="00D21605">
      <w:pPr>
        <w:spacing w:line="360" w:lineRule="auto"/>
        <w:jc w:val="center"/>
        <w:rPr>
          <w:rFonts w:ascii="Calibri" w:eastAsia="Times New Roman" w:hAnsi="Calibri" w:cs="AvenirNext LT Pro Regular"/>
          <w:bCs/>
          <w:sz w:val="20"/>
          <w:szCs w:val="20"/>
          <w:lang w:eastAsia="es-MX"/>
        </w:rPr>
      </w:pPr>
    </w:p>
    <w:p w:rsidR="00614B20" w:rsidRDefault="001D36F1" w:rsidP="00D21605">
      <w:pPr>
        <w:spacing w:line="360" w:lineRule="auto"/>
        <w:jc w:val="center"/>
        <w:rPr>
          <w:rFonts w:ascii="Calibri" w:eastAsia="Times New Roman" w:hAnsi="Calibri" w:cs="AvenirNext LT Pro Regular"/>
          <w:bCs/>
          <w:sz w:val="20"/>
          <w:szCs w:val="20"/>
          <w:lang w:eastAsia="es-MX"/>
        </w:rPr>
      </w:pPr>
      <w:r>
        <w:rPr>
          <w:rFonts w:ascii="Calibri" w:eastAsia="Times New Roman" w:hAnsi="Calibri" w:cs="AvenirNext LT Pro Regular"/>
          <w:bCs/>
          <w:noProof/>
          <w:sz w:val="20"/>
          <w:szCs w:val="20"/>
          <w:lang w:eastAsia="es-MX"/>
        </w:rPr>
        <w:lastRenderedPageBreak/>
        <w:drawing>
          <wp:inline distT="0" distB="0" distL="0" distR="0">
            <wp:extent cx="4572000" cy="3429000"/>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srcRect/>
                    <a:stretch>
                      <a:fillRect/>
                    </a:stretch>
                  </pic:blipFill>
                  <pic:spPr bwMode="auto">
                    <a:xfrm>
                      <a:off x="0" y="0"/>
                      <a:ext cx="4572000" cy="3429000"/>
                    </a:xfrm>
                    <a:prstGeom prst="rect">
                      <a:avLst/>
                    </a:prstGeom>
                    <a:noFill/>
                    <a:ln w="9525">
                      <a:noFill/>
                      <a:miter lim="800000"/>
                      <a:headEnd/>
                      <a:tailEnd/>
                    </a:ln>
                    <a:effectLst/>
                  </pic:spPr>
                </pic:pic>
              </a:graphicData>
            </a:graphic>
          </wp:inline>
        </w:drawing>
      </w:r>
    </w:p>
    <w:p w:rsidR="001D36F1" w:rsidRDefault="001D36F1" w:rsidP="00D21605">
      <w:pPr>
        <w:spacing w:line="360" w:lineRule="auto"/>
        <w:jc w:val="center"/>
        <w:rPr>
          <w:rFonts w:ascii="Calibri" w:eastAsia="Times New Roman" w:hAnsi="Calibri" w:cs="AvenirNext LT Pro Regular"/>
          <w:bCs/>
          <w:sz w:val="20"/>
          <w:szCs w:val="20"/>
          <w:lang w:eastAsia="es-MX"/>
        </w:rPr>
      </w:pPr>
    </w:p>
    <w:p w:rsidR="001D36F1" w:rsidRDefault="001D36F1" w:rsidP="00D21605">
      <w:pPr>
        <w:spacing w:line="360" w:lineRule="auto"/>
        <w:jc w:val="center"/>
        <w:rPr>
          <w:rFonts w:ascii="Calibri" w:eastAsia="Times New Roman" w:hAnsi="Calibri" w:cs="AvenirNext LT Pro Regular"/>
          <w:bCs/>
          <w:sz w:val="20"/>
          <w:szCs w:val="20"/>
          <w:lang w:eastAsia="es-MX"/>
        </w:rPr>
      </w:pPr>
      <w:r>
        <w:rPr>
          <w:rFonts w:ascii="Calibri" w:eastAsia="Times New Roman" w:hAnsi="Calibri" w:cs="AvenirNext LT Pro Regular"/>
          <w:bCs/>
          <w:noProof/>
          <w:sz w:val="20"/>
          <w:szCs w:val="20"/>
          <w:lang w:eastAsia="es-MX"/>
        </w:rPr>
        <w:drawing>
          <wp:inline distT="0" distB="0" distL="0" distR="0">
            <wp:extent cx="4633337" cy="3471662"/>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4633337" cy="3471662"/>
                    </a:xfrm>
                    <a:prstGeom prst="rect">
                      <a:avLst/>
                    </a:prstGeom>
                    <a:noFill/>
                    <a:ln w="9525">
                      <a:noFill/>
                      <a:miter lim="800000"/>
                      <a:headEnd/>
                      <a:tailEnd/>
                    </a:ln>
                    <a:effectLst/>
                  </pic:spPr>
                </pic:pic>
              </a:graphicData>
            </a:graphic>
          </wp:inline>
        </w:drawing>
      </w:r>
    </w:p>
    <w:p w:rsidR="00553CCB" w:rsidRDefault="00553CCB" w:rsidP="00D21605">
      <w:pPr>
        <w:spacing w:line="360" w:lineRule="auto"/>
        <w:jc w:val="center"/>
        <w:rPr>
          <w:rFonts w:ascii="Calibri" w:eastAsia="Times New Roman" w:hAnsi="Calibri" w:cs="AvenirNext LT Pro Regular"/>
          <w:bCs/>
          <w:sz w:val="20"/>
          <w:szCs w:val="20"/>
          <w:lang w:eastAsia="es-MX"/>
        </w:rPr>
      </w:pPr>
    </w:p>
    <w:p w:rsidR="00553CCB" w:rsidRDefault="00553CCB" w:rsidP="00D21605">
      <w:pPr>
        <w:spacing w:line="360" w:lineRule="auto"/>
        <w:jc w:val="center"/>
        <w:rPr>
          <w:rFonts w:ascii="Calibri" w:eastAsia="Times New Roman" w:hAnsi="Calibri" w:cs="AvenirNext LT Pro Regular"/>
          <w:bCs/>
          <w:sz w:val="20"/>
          <w:szCs w:val="20"/>
          <w:lang w:eastAsia="es-MX"/>
        </w:rPr>
      </w:pPr>
    </w:p>
    <w:p w:rsidR="001D36F1" w:rsidRDefault="001D36F1" w:rsidP="00D21605">
      <w:pPr>
        <w:spacing w:line="360" w:lineRule="auto"/>
        <w:jc w:val="center"/>
        <w:rPr>
          <w:rFonts w:ascii="Calibri" w:eastAsia="Times New Roman" w:hAnsi="Calibri" w:cs="AvenirNext LT Pro Regular"/>
          <w:bCs/>
          <w:sz w:val="20"/>
          <w:szCs w:val="20"/>
          <w:lang w:eastAsia="es-MX"/>
        </w:rPr>
      </w:pPr>
      <w:r>
        <w:rPr>
          <w:rFonts w:ascii="Calibri" w:eastAsia="Times New Roman" w:hAnsi="Calibri" w:cs="AvenirNext LT Pro Regular"/>
          <w:bCs/>
          <w:noProof/>
          <w:sz w:val="20"/>
          <w:szCs w:val="20"/>
          <w:lang w:eastAsia="es-MX"/>
        </w:rPr>
        <w:drawing>
          <wp:inline distT="0" distB="0" distL="0" distR="0">
            <wp:extent cx="4673530" cy="3505147"/>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srcRect/>
                    <a:stretch>
                      <a:fillRect/>
                    </a:stretch>
                  </pic:blipFill>
                  <pic:spPr bwMode="auto">
                    <a:xfrm>
                      <a:off x="0" y="0"/>
                      <a:ext cx="4676956" cy="3507717"/>
                    </a:xfrm>
                    <a:prstGeom prst="rect">
                      <a:avLst/>
                    </a:prstGeom>
                    <a:noFill/>
                    <a:ln w="9525">
                      <a:noFill/>
                      <a:miter lim="800000"/>
                      <a:headEnd/>
                      <a:tailEnd/>
                    </a:ln>
                    <a:effectLst/>
                  </pic:spPr>
                </pic:pic>
              </a:graphicData>
            </a:graphic>
          </wp:inline>
        </w:drawing>
      </w:r>
    </w:p>
    <w:p w:rsidR="001D36F1" w:rsidRDefault="001D36F1" w:rsidP="00D21605">
      <w:pPr>
        <w:spacing w:line="360" w:lineRule="auto"/>
        <w:jc w:val="center"/>
        <w:rPr>
          <w:rFonts w:ascii="Calibri" w:eastAsia="Times New Roman" w:hAnsi="Calibri" w:cs="AvenirNext LT Pro Regular"/>
          <w:bCs/>
          <w:sz w:val="20"/>
          <w:szCs w:val="20"/>
          <w:lang w:eastAsia="es-MX"/>
        </w:rPr>
      </w:pPr>
    </w:p>
    <w:p w:rsidR="00CD742B" w:rsidRDefault="00CD742B" w:rsidP="00D21605">
      <w:pPr>
        <w:spacing w:line="360" w:lineRule="auto"/>
        <w:jc w:val="center"/>
        <w:rPr>
          <w:rFonts w:ascii="Calibri" w:eastAsia="Times New Roman" w:hAnsi="Calibri" w:cs="AvenirNext LT Pro Regular"/>
          <w:bCs/>
          <w:sz w:val="20"/>
          <w:szCs w:val="20"/>
          <w:lang w:eastAsia="es-MX"/>
        </w:rPr>
      </w:pPr>
      <w:r>
        <w:rPr>
          <w:rFonts w:ascii="Calibri" w:eastAsia="Times New Roman" w:hAnsi="Calibri" w:cs="AvenirNext LT Pro Regular"/>
          <w:bCs/>
          <w:noProof/>
          <w:sz w:val="20"/>
          <w:szCs w:val="20"/>
          <w:lang w:eastAsia="es-MX"/>
        </w:rPr>
        <w:drawing>
          <wp:inline distT="0" distB="0" distL="0" distR="0">
            <wp:extent cx="4572000" cy="3429000"/>
            <wp:effectExtent l="19050" t="0" r="0" b="0"/>
            <wp:docPr id="3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4572000" cy="3429000"/>
                    </a:xfrm>
                    <a:prstGeom prst="rect">
                      <a:avLst/>
                    </a:prstGeom>
                    <a:noFill/>
                  </pic:spPr>
                </pic:pic>
              </a:graphicData>
            </a:graphic>
          </wp:inline>
        </w:drawing>
      </w:r>
    </w:p>
    <w:p w:rsidR="00CD742B" w:rsidRDefault="00CD742B" w:rsidP="00D21605">
      <w:pPr>
        <w:spacing w:line="360" w:lineRule="auto"/>
        <w:jc w:val="center"/>
        <w:rPr>
          <w:rFonts w:ascii="Calibri" w:eastAsia="Times New Roman" w:hAnsi="Calibri" w:cs="AvenirNext LT Pro Regular"/>
          <w:bCs/>
          <w:sz w:val="20"/>
          <w:szCs w:val="20"/>
          <w:lang w:eastAsia="es-MX"/>
        </w:rPr>
      </w:pPr>
    </w:p>
    <w:p w:rsidR="00BF3283" w:rsidRDefault="00BF3283" w:rsidP="00BF3283">
      <w:pPr>
        <w:spacing w:line="360" w:lineRule="auto"/>
        <w:rPr>
          <w:rFonts w:ascii="Calibri" w:eastAsia="Times New Roman" w:hAnsi="Calibri" w:cs="AvenirNext LT Pro Regular"/>
          <w:bCs/>
          <w:sz w:val="20"/>
          <w:szCs w:val="20"/>
          <w:lang w:eastAsia="es-MX"/>
        </w:rPr>
      </w:pPr>
    </w:p>
    <w:p w:rsidR="001A4B1A" w:rsidRPr="00BF3283" w:rsidRDefault="00A252B2" w:rsidP="0031543A">
      <w:pPr>
        <w:spacing w:line="360" w:lineRule="auto"/>
        <w:rPr>
          <w:rFonts w:ascii="Calibri" w:hAnsi="Calibri" w:cs="AvenirNext LT Pro Regular"/>
          <w:bCs/>
          <w:sz w:val="20"/>
          <w:szCs w:val="20"/>
          <w:lang w:val="es-ES" w:eastAsia="es-MX"/>
        </w:rPr>
      </w:pPr>
      <w:r w:rsidRPr="00A252B2">
        <w:rPr>
          <w:rFonts w:ascii="Calibri" w:eastAsia="Times New Roman" w:hAnsi="Calibri" w:cs="AvenirNext LT Pro Regular"/>
          <w:bCs/>
          <w:noProof/>
          <w:sz w:val="20"/>
          <w:szCs w:val="20"/>
        </w:rPr>
        <w:pict>
          <v:shape id="_x0000_s1040" type="#_x0000_t75" style="position:absolute;margin-left:77.8pt;margin-top:-.15pt;width:355.85pt;height:267.3pt;z-index:251663360">
            <v:imagedata r:id="rId36" o:title=""/>
            <w10:wrap type="square" side="left"/>
          </v:shape>
          <o:OLEObject Type="Embed" ProgID="PowerPoint.Slide.12" ShapeID="_x0000_s1040" DrawAspect="Content" ObjectID="_1553079889" r:id="rId37"/>
        </w:pict>
      </w:r>
      <w:r w:rsidR="00BF3283">
        <w:rPr>
          <w:rFonts w:ascii="Calibri" w:eastAsia="Times New Roman" w:hAnsi="Calibri" w:cs="AvenirNext LT Pro Regular"/>
          <w:bCs/>
          <w:sz w:val="20"/>
          <w:szCs w:val="20"/>
          <w:lang w:eastAsia="es-MX"/>
        </w:rPr>
        <w:br w:type="textWrapping" w:clear="all"/>
      </w:r>
    </w:p>
    <w:p w:rsidR="00AE7DB2" w:rsidRDefault="001A4B1A" w:rsidP="007A5AA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Presidente de la Junta de Gobierno, </w:t>
      </w:r>
      <w:r w:rsidRPr="007A5AA5">
        <w:rPr>
          <w:rFonts w:ascii="Calibri" w:eastAsia="Times New Roman" w:hAnsi="Calibri" w:cs="AvenirNext LT Pro Regular"/>
          <w:b/>
          <w:bCs/>
          <w:sz w:val="20"/>
          <w:szCs w:val="20"/>
          <w:lang w:eastAsia="es-MX"/>
        </w:rPr>
        <w:t xml:space="preserve">Ing. Enrique </w:t>
      </w:r>
      <w:proofErr w:type="spellStart"/>
      <w:r w:rsidRPr="007A5AA5">
        <w:rPr>
          <w:rFonts w:ascii="Calibri" w:eastAsia="Times New Roman" w:hAnsi="Calibri" w:cs="AvenirNext LT Pro Regular"/>
          <w:b/>
          <w:bCs/>
          <w:sz w:val="20"/>
          <w:szCs w:val="20"/>
          <w:lang w:eastAsia="es-MX"/>
        </w:rPr>
        <w:t>Dau</w:t>
      </w:r>
      <w:proofErr w:type="spellEnd"/>
      <w:r w:rsidRPr="007A5AA5">
        <w:rPr>
          <w:rFonts w:ascii="Calibri" w:eastAsia="Times New Roman" w:hAnsi="Calibri" w:cs="AvenirNext LT Pro Regular"/>
          <w:b/>
          <w:bCs/>
          <w:sz w:val="20"/>
          <w:szCs w:val="20"/>
          <w:lang w:eastAsia="es-MX"/>
        </w:rPr>
        <w:t xml:space="preserve"> </w:t>
      </w:r>
      <w:r w:rsidR="00622965" w:rsidRPr="007A5AA5">
        <w:rPr>
          <w:rFonts w:ascii="Calibri" w:eastAsia="Times New Roman" w:hAnsi="Calibri" w:cs="AvenirNext LT Pro Regular"/>
          <w:b/>
          <w:bCs/>
          <w:sz w:val="20"/>
          <w:szCs w:val="20"/>
          <w:lang w:eastAsia="es-MX"/>
        </w:rPr>
        <w:t>Flores</w:t>
      </w:r>
      <w:r w:rsidR="00622965">
        <w:rPr>
          <w:rFonts w:ascii="Calibri" w:eastAsia="Times New Roman" w:hAnsi="Calibri" w:cs="AvenirNext LT Pro Regular"/>
          <w:bCs/>
          <w:sz w:val="20"/>
          <w:szCs w:val="20"/>
          <w:lang w:eastAsia="es-MX"/>
        </w:rPr>
        <w:t xml:space="preserve"> </w:t>
      </w:r>
      <w:r w:rsidR="00BF3283">
        <w:rPr>
          <w:rFonts w:ascii="Calibri" w:eastAsia="Times New Roman" w:hAnsi="Calibri" w:cs="AvenirNext LT Pro Regular"/>
          <w:bCs/>
          <w:sz w:val="20"/>
          <w:szCs w:val="20"/>
          <w:lang w:eastAsia="es-MX"/>
        </w:rPr>
        <w:t>comenta</w:t>
      </w:r>
      <w:r w:rsidR="007A5AA5">
        <w:rPr>
          <w:rFonts w:ascii="Calibri" w:eastAsia="Times New Roman" w:hAnsi="Calibri" w:cs="AvenirNext LT Pro Regular"/>
          <w:bCs/>
          <w:sz w:val="20"/>
          <w:szCs w:val="20"/>
          <w:lang w:eastAsia="es-MX"/>
        </w:rPr>
        <w:t xml:space="preserve">: </w:t>
      </w:r>
      <w:r w:rsidR="00AE7DB2" w:rsidRPr="00AE7DB2">
        <w:rPr>
          <w:rFonts w:ascii="Calibri" w:eastAsia="Times New Roman" w:hAnsi="Calibri" w:cs="AvenirNext LT Pro Regular"/>
          <w:bCs/>
          <w:sz w:val="20"/>
          <w:szCs w:val="20"/>
          <w:lang w:eastAsia="es-MX"/>
        </w:rPr>
        <w:t>&lt;&lt;</w:t>
      </w:r>
      <w:r w:rsidR="0031543A">
        <w:rPr>
          <w:rFonts w:ascii="Calibri" w:eastAsia="Times New Roman" w:hAnsi="Calibri" w:cs="AvenirNext LT Pro Regular"/>
          <w:bCs/>
          <w:sz w:val="20"/>
          <w:szCs w:val="20"/>
          <w:lang w:eastAsia="es-MX"/>
        </w:rPr>
        <w:t xml:space="preserve">Sobre este tema menciono el Director Administrativo que hay cuatro vehículos que regresaron a la SEPAF, yo creo que sería bueno </w:t>
      </w:r>
      <w:r w:rsidR="007A5AA5">
        <w:rPr>
          <w:rFonts w:ascii="Calibri" w:eastAsia="Times New Roman" w:hAnsi="Calibri" w:cs="AvenirNext LT Pro Regular"/>
          <w:bCs/>
          <w:sz w:val="20"/>
          <w:szCs w:val="20"/>
          <w:lang w:eastAsia="es-MX"/>
        </w:rPr>
        <w:t>dar cuenta formalmente tambié</w:t>
      </w:r>
      <w:r w:rsidR="0031543A">
        <w:rPr>
          <w:rFonts w:ascii="Calibri" w:eastAsia="Times New Roman" w:hAnsi="Calibri" w:cs="AvenirNext LT Pro Regular"/>
          <w:bCs/>
          <w:sz w:val="20"/>
          <w:szCs w:val="20"/>
          <w:lang w:eastAsia="es-MX"/>
        </w:rPr>
        <w:t xml:space="preserve">n al Consejo de esta acción para la siguiente reunión </w:t>
      </w:r>
      <w:r w:rsidR="00AE7DB2" w:rsidRPr="00AE7DB2">
        <w:rPr>
          <w:rFonts w:ascii="Calibri" w:eastAsia="Times New Roman" w:hAnsi="Calibri" w:cs="AvenirNext LT Pro Regular"/>
          <w:bCs/>
          <w:sz w:val="20"/>
          <w:szCs w:val="20"/>
          <w:lang w:eastAsia="es-MX"/>
        </w:rPr>
        <w:t xml:space="preserve">&gt;&gt; </w:t>
      </w:r>
    </w:p>
    <w:p w:rsidR="00EC3EB4" w:rsidRPr="00EC3EB4" w:rsidRDefault="00EC3EB4" w:rsidP="007A5AA5">
      <w:pPr>
        <w:spacing w:after="0" w:line="360" w:lineRule="auto"/>
        <w:jc w:val="both"/>
        <w:rPr>
          <w:rFonts w:ascii="Calibri" w:eastAsia="Times New Roman" w:hAnsi="Calibri" w:cs="AvenirNext LT Pro Regular"/>
          <w:bCs/>
          <w:sz w:val="20"/>
          <w:szCs w:val="20"/>
          <w:lang w:eastAsia="es-MX"/>
        </w:rPr>
      </w:pPr>
      <w:r w:rsidRPr="00EC3EB4">
        <w:rPr>
          <w:rFonts w:ascii="Calibri" w:eastAsia="Times New Roman" w:hAnsi="Calibri" w:cs="AvenirNext LT Pro Regular"/>
          <w:bCs/>
          <w:sz w:val="20"/>
          <w:szCs w:val="20"/>
          <w:lang w:eastAsia="es-MX"/>
        </w:rPr>
        <w:t xml:space="preserve">El </w:t>
      </w:r>
      <w:r w:rsidR="007A5AA5" w:rsidRPr="007A5AA5">
        <w:rPr>
          <w:rFonts w:ascii="Calibri" w:eastAsia="Times New Roman" w:hAnsi="Calibri" w:cs="AvenirNext LT Pro Regular"/>
          <w:b/>
          <w:bCs/>
          <w:sz w:val="20"/>
          <w:szCs w:val="20"/>
          <w:lang w:eastAsia="es-MX"/>
        </w:rPr>
        <w:t>Mtro.</w:t>
      </w:r>
      <w:r w:rsidRPr="007A5AA5">
        <w:rPr>
          <w:rFonts w:ascii="Calibri" w:eastAsia="Times New Roman" w:hAnsi="Calibri" w:cs="AvenirNext LT Pro Regular"/>
          <w:b/>
          <w:bCs/>
          <w:sz w:val="20"/>
          <w:szCs w:val="20"/>
          <w:lang w:eastAsia="es-MX"/>
        </w:rPr>
        <w:t>, Efraín Palacios Morquecho</w:t>
      </w:r>
      <w:r w:rsidRPr="00EC3EB4">
        <w:rPr>
          <w:rFonts w:ascii="Calibri" w:eastAsia="Times New Roman" w:hAnsi="Calibri" w:cs="AvenirNext LT Pro Regular"/>
          <w:bCs/>
          <w:sz w:val="20"/>
          <w:szCs w:val="20"/>
          <w:lang w:eastAsia="es-MX"/>
        </w:rPr>
        <w:t xml:space="preserve"> comenta</w:t>
      </w:r>
      <w:r w:rsidR="007A5AA5">
        <w:rPr>
          <w:rFonts w:ascii="Calibri" w:eastAsia="Times New Roman" w:hAnsi="Calibri" w:cs="AvenirNext LT Pro Regular"/>
          <w:bCs/>
          <w:sz w:val="20"/>
          <w:szCs w:val="20"/>
          <w:lang w:eastAsia="es-MX"/>
        </w:rPr>
        <w:t>:</w:t>
      </w:r>
      <w:r w:rsidRPr="00EC3EB4">
        <w:rPr>
          <w:rFonts w:ascii="Calibri" w:eastAsia="Times New Roman" w:hAnsi="Calibri" w:cs="AvenirNext LT Pro Regular"/>
          <w:bCs/>
          <w:sz w:val="20"/>
          <w:szCs w:val="20"/>
          <w:lang w:eastAsia="es-MX"/>
        </w:rPr>
        <w:t xml:space="preserve"> &lt;&lt; </w:t>
      </w:r>
      <w:r>
        <w:rPr>
          <w:rFonts w:ascii="Calibri" w:eastAsia="Times New Roman" w:hAnsi="Calibri" w:cs="AvenirNext LT Pro Regular"/>
          <w:bCs/>
          <w:sz w:val="20"/>
          <w:szCs w:val="20"/>
          <w:lang w:eastAsia="es-MX"/>
        </w:rPr>
        <w:t>Si, c</w:t>
      </w:r>
      <w:r w:rsidRPr="00EC3EB4">
        <w:rPr>
          <w:rFonts w:ascii="Calibri" w:eastAsia="Times New Roman" w:hAnsi="Calibri" w:cs="AvenirNext LT Pro Regular"/>
          <w:bCs/>
          <w:sz w:val="20"/>
          <w:szCs w:val="20"/>
          <w:lang w:eastAsia="es-MX"/>
        </w:rPr>
        <w:t xml:space="preserve">uales son los vehículos </w:t>
      </w:r>
      <w:r>
        <w:rPr>
          <w:rFonts w:ascii="Calibri" w:eastAsia="Times New Roman" w:hAnsi="Calibri" w:cs="AvenirNext LT Pro Regular"/>
          <w:bCs/>
          <w:sz w:val="20"/>
          <w:szCs w:val="20"/>
          <w:lang w:eastAsia="es-MX"/>
        </w:rPr>
        <w:t xml:space="preserve">fueron los </w:t>
      </w:r>
      <w:r w:rsidRPr="00EC3EB4">
        <w:rPr>
          <w:rFonts w:ascii="Calibri" w:eastAsia="Times New Roman" w:hAnsi="Calibri" w:cs="AvenirNext LT Pro Regular"/>
          <w:bCs/>
          <w:sz w:val="20"/>
          <w:szCs w:val="20"/>
          <w:lang w:eastAsia="es-MX"/>
        </w:rPr>
        <w:t>que se regresaron</w:t>
      </w:r>
      <w:r w:rsidR="007A5AA5">
        <w:rPr>
          <w:rFonts w:ascii="Calibri" w:eastAsia="Times New Roman" w:hAnsi="Calibri" w:cs="AvenirNext LT Pro Regular"/>
          <w:bCs/>
          <w:sz w:val="20"/>
          <w:szCs w:val="20"/>
          <w:lang w:eastAsia="es-MX"/>
        </w:rPr>
        <w:t>&gt;&gt;</w:t>
      </w:r>
    </w:p>
    <w:p w:rsidR="0031543A" w:rsidRDefault="0031543A" w:rsidP="007A5AA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E</w:t>
      </w:r>
      <w:r w:rsidRPr="007A5AA5">
        <w:rPr>
          <w:rFonts w:ascii="Calibri" w:eastAsia="Times New Roman" w:hAnsi="Calibri" w:cs="AvenirNext LT Pro Regular"/>
          <w:b/>
          <w:bCs/>
          <w:sz w:val="20"/>
          <w:szCs w:val="20"/>
          <w:lang w:eastAsia="es-MX"/>
        </w:rPr>
        <w:t>l Lic. Cesar</w:t>
      </w:r>
      <w:r w:rsidR="007A5AA5" w:rsidRPr="007A5AA5">
        <w:rPr>
          <w:rFonts w:ascii="Calibri" w:eastAsia="Times New Roman" w:hAnsi="Calibri" w:cs="AvenirNext LT Pro Regular"/>
          <w:b/>
          <w:bCs/>
          <w:sz w:val="20"/>
          <w:szCs w:val="20"/>
          <w:lang w:eastAsia="es-MX"/>
        </w:rPr>
        <w:t xml:space="preserve"> Oswaldo Gómez </w:t>
      </w:r>
      <w:r w:rsidR="007A5AA5">
        <w:rPr>
          <w:rFonts w:ascii="Calibri" w:eastAsia="Times New Roman" w:hAnsi="Calibri" w:cs="AvenirNext LT Pro Regular"/>
          <w:bCs/>
          <w:sz w:val="20"/>
          <w:szCs w:val="20"/>
          <w:lang w:eastAsia="es-MX"/>
        </w:rPr>
        <w:t>contesta</w:t>
      </w:r>
      <w:r>
        <w:rPr>
          <w:rFonts w:ascii="Calibri" w:eastAsia="Times New Roman" w:hAnsi="Calibri" w:cs="AvenirNext LT Pro Regular"/>
          <w:bCs/>
          <w:sz w:val="20"/>
          <w:szCs w:val="20"/>
          <w:lang w:eastAsia="es-MX"/>
        </w:rPr>
        <w:t xml:space="preserve">: </w:t>
      </w:r>
      <w:r w:rsidR="007A5AA5">
        <w:rPr>
          <w:rFonts w:ascii="Calibri" w:eastAsia="Times New Roman" w:hAnsi="Calibri" w:cs="AvenirNext LT Pro Regular"/>
          <w:bCs/>
          <w:sz w:val="20"/>
          <w:szCs w:val="20"/>
          <w:lang w:eastAsia="es-MX"/>
        </w:rPr>
        <w:t>&lt;&lt;</w:t>
      </w:r>
      <w:r>
        <w:rPr>
          <w:rFonts w:ascii="Calibri" w:eastAsia="Times New Roman" w:hAnsi="Calibri" w:cs="AvenirNext LT Pro Regular"/>
          <w:bCs/>
          <w:sz w:val="20"/>
          <w:szCs w:val="20"/>
          <w:lang w:eastAsia="es-MX"/>
        </w:rPr>
        <w:t>Si claro con mucho gusto, si son vehículos que se encontraban con la figura de Comodato y este se hizo la formal devolución</w:t>
      </w:r>
      <w:r w:rsidR="00EC3EB4">
        <w:rPr>
          <w:rFonts w:ascii="Calibri" w:eastAsia="Times New Roman" w:hAnsi="Calibri" w:cs="AvenirNext LT Pro Regular"/>
          <w:bCs/>
          <w:sz w:val="20"/>
          <w:szCs w:val="20"/>
          <w:lang w:eastAsia="es-MX"/>
        </w:rPr>
        <w:t>, porque</w:t>
      </w:r>
      <w:r>
        <w:rPr>
          <w:rFonts w:ascii="Calibri" w:eastAsia="Times New Roman" w:hAnsi="Calibri" w:cs="AvenirNext LT Pro Regular"/>
          <w:bCs/>
          <w:sz w:val="20"/>
          <w:szCs w:val="20"/>
          <w:lang w:eastAsia="es-MX"/>
        </w:rPr>
        <w:t xml:space="preserve"> hubo un aviso que todos los OPD’S que tuvieran algún vehículo de alto cilindraje se les regresara por que el Gobierno</w:t>
      </w:r>
      <w:r w:rsidR="00EC3EB4">
        <w:rPr>
          <w:rFonts w:ascii="Calibri" w:eastAsia="Times New Roman" w:hAnsi="Calibri" w:cs="AvenirNext LT Pro Regular"/>
          <w:bCs/>
          <w:sz w:val="20"/>
          <w:szCs w:val="20"/>
          <w:lang w:eastAsia="es-MX"/>
        </w:rPr>
        <w:t xml:space="preserve"> va hacer sus propios remates</w:t>
      </w:r>
      <w:r>
        <w:rPr>
          <w:rFonts w:ascii="Calibri" w:eastAsia="Times New Roman" w:hAnsi="Calibri" w:cs="AvenirNext LT Pro Regular"/>
          <w:bCs/>
          <w:sz w:val="20"/>
          <w:szCs w:val="20"/>
          <w:lang w:eastAsia="es-MX"/>
        </w:rPr>
        <w:t xml:space="preserve"> y nos aseguramos con un instrumento jurídico, entregamos y se cancelo el comodato, </w:t>
      </w:r>
      <w:r w:rsidR="00EC3EB4">
        <w:rPr>
          <w:rFonts w:ascii="Calibri" w:eastAsia="Times New Roman" w:hAnsi="Calibri" w:cs="AvenirNext LT Pro Regular"/>
          <w:bCs/>
          <w:sz w:val="20"/>
          <w:szCs w:val="20"/>
          <w:lang w:eastAsia="es-MX"/>
        </w:rPr>
        <w:t>y con gusto si se los hacemos llegar&gt;&gt;</w:t>
      </w:r>
    </w:p>
    <w:p w:rsidR="00BF3283" w:rsidRDefault="00BF3283" w:rsidP="007A5AA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7A5AA5">
        <w:rPr>
          <w:rFonts w:ascii="Calibri" w:eastAsia="Times New Roman" w:hAnsi="Calibri" w:cs="AvenirNext LT Pro Regular"/>
          <w:b/>
          <w:bCs/>
          <w:sz w:val="20"/>
          <w:szCs w:val="20"/>
          <w:lang w:eastAsia="es-MX"/>
        </w:rPr>
        <w:t>Lic. Oscar Alvarado Castellanos</w:t>
      </w:r>
      <w:r w:rsidR="004967FD">
        <w:rPr>
          <w:rFonts w:ascii="Calibri" w:eastAsia="Times New Roman" w:hAnsi="Calibri" w:cs="AvenirNext LT Pro Regular"/>
          <w:bCs/>
          <w:sz w:val="20"/>
          <w:szCs w:val="20"/>
          <w:lang w:eastAsia="es-MX"/>
        </w:rPr>
        <w:t xml:space="preserve"> comenta</w:t>
      </w:r>
      <w:r w:rsidR="007A5AA5">
        <w:rPr>
          <w:rFonts w:ascii="Calibri" w:eastAsia="Times New Roman" w:hAnsi="Calibri" w:cs="AvenirNext LT Pro Regular"/>
          <w:bCs/>
          <w:sz w:val="20"/>
          <w:szCs w:val="20"/>
          <w:lang w:eastAsia="es-MX"/>
        </w:rPr>
        <w:t>:</w:t>
      </w:r>
      <w:r>
        <w:rPr>
          <w:rFonts w:ascii="Calibri" w:eastAsia="Times New Roman" w:hAnsi="Calibri" w:cs="AvenirNext LT Pro Regular"/>
          <w:bCs/>
          <w:sz w:val="20"/>
          <w:szCs w:val="20"/>
          <w:lang w:eastAsia="es-MX"/>
        </w:rPr>
        <w:t xml:space="preserve"> &lt;&lt;</w:t>
      </w:r>
      <w:r w:rsidR="00EC3EB4">
        <w:rPr>
          <w:rFonts w:ascii="Calibri" w:eastAsia="Times New Roman" w:hAnsi="Calibri" w:cs="AvenirNext LT Pro Regular"/>
          <w:bCs/>
          <w:sz w:val="20"/>
          <w:szCs w:val="20"/>
          <w:lang w:eastAsia="es-MX"/>
        </w:rPr>
        <w:t>Aplicar</w:t>
      </w:r>
      <w:r w:rsidR="00E942AA">
        <w:rPr>
          <w:rFonts w:ascii="Calibri" w:eastAsia="Times New Roman" w:hAnsi="Calibri" w:cs="AvenirNext LT Pro Regular"/>
          <w:bCs/>
          <w:sz w:val="20"/>
          <w:szCs w:val="20"/>
          <w:lang w:eastAsia="es-MX"/>
        </w:rPr>
        <w:t>ía para l</w:t>
      </w:r>
      <w:r w:rsidR="007A5AA5">
        <w:rPr>
          <w:rFonts w:ascii="Calibri" w:eastAsia="Times New Roman" w:hAnsi="Calibri" w:cs="AvenirNext LT Pro Regular"/>
          <w:bCs/>
          <w:sz w:val="20"/>
          <w:szCs w:val="20"/>
          <w:lang w:eastAsia="es-MX"/>
        </w:rPr>
        <w:t>a siguiente sesión como informe&gt;&gt;</w:t>
      </w:r>
    </w:p>
    <w:p w:rsidR="00E942AA" w:rsidRDefault="00E942AA" w:rsidP="007A5AA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7A5AA5">
        <w:rPr>
          <w:rFonts w:ascii="Calibri" w:eastAsia="Times New Roman" w:hAnsi="Calibri" w:cs="AvenirNext LT Pro Regular"/>
          <w:b/>
          <w:bCs/>
          <w:sz w:val="20"/>
          <w:szCs w:val="20"/>
          <w:lang w:eastAsia="es-MX"/>
        </w:rPr>
        <w:t xml:space="preserve">Ing. Enrique </w:t>
      </w:r>
      <w:proofErr w:type="spellStart"/>
      <w:r w:rsidRPr="007A5AA5">
        <w:rPr>
          <w:rFonts w:ascii="Calibri" w:eastAsia="Times New Roman" w:hAnsi="Calibri" w:cs="AvenirNext LT Pro Regular"/>
          <w:b/>
          <w:bCs/>
          <w:sz w:val="20"/>
          <w:szCs w:val="20"/>
          <w:lang w:eastAsia="es-MX"/>
        </w:rPr>
        <w:t>Dau</w:t>
      </w:r>
      <w:proofErr w:type="spellEnd"/>
      <w:r w:rsidRPr="007A5AA5">
        <w:rPr>
          <w:rFonts w:ascii="Calibri" w:eastAsia="Times New Roman" w:hAnsi="Calibri" w:cs="AvenirNext LT Pro Regular"/>
          <w:b/>
          <w:bCs/>
          <w:sz w:val="20"/>
          <w:szCs w:val="20"/>
          <w:lang w:eastAsia="es-MX"/>
        </w:rPr>
        <w:t xml:space="preserve"> Flores</w:t>
      </w:r>
      <w:r w:rsidR="007A5AA5" w:rsidRPr="007A5AA5">
        <w:rPr>
          <w:rFonts w:ascii="Calibri" w:eastAsia="Times New Roman" w:hAnsi="Calibri" w:cs="AvenirNext LT Pro Regular"/>
          <w:b/>
          <w:bCs/>
          <w:sz w:val="20"/>
          <w:szCs w:val="20"/>
          <w:lang w:eastAsia="es-MX"/>
        </w:rPr>
        <w:t xml:space="preserve"> </w:t>
      </w:r>
      <w:r w:rsidR="007A5AA5">
        <w:rPr>
          <w:rFonts w:ascii="Calibri" w:eastAsia="Times New Roman" w:hAnsi="Calibri" w:cs="AvenirNext LT Pro Regular"/>
          <w:bCs/>
          <w:sz w:val="20"/>
          <w:szCs w:val="20"/>
          <w:lang w:eastAsia="es-MX"/>
        </w:rPr>
        <w:t>manifiesta</w:t>
      </w:r>
      <w:r>
        <w:rPr>
          <w:rFonts w:ascii="Calibri" w:eastAsia="Times New Roman" w:hAnsi="Calibri" w:cs="AvenirNext LT Pro Regular"/>
          <w:bCs/>
          <w:sz w:val="20"/>
          <w:szCs w:val="20"/>
          <w:lang w:eastAsia="es-MX"/>
        </w:rPr>
        <w:t xml:space="preserve">: </w:t>
      </w:r>
      <w:r w:rsidR="007A5AA5">
        <w:rPr>
          <w:rFonts w:ascii="Calibri" w:eastAsia="Times New Roman" w:hAnsi="Calibri" w:cs="AvenirNext LT Pro Regular"/>
          <w:bCs/>
          <w:sz w:val="20"/>
          <w:szCs w:val="20"/>
          <w:lang w:eastAsia="es-MX"/>
        </w:rPr>
        <w:t>&lt;&lt;</w:t>
      </w:r>
      <w:r>
        <w:rPr>
          <w:rFonts w:ascii="Calibri" w:eastAsia="Times New Roman" w:hAnsi="Calibri" w:cs="AvenirNext LT Pro Regular"/>
          <w:bCs/>
          <w:sz w:val="20"/>
          <w:szCs w:val="20"/>
          <w:lang w:eastAsia="es-MX"/>
        </w:rPr>
        <w:t>Si en la siguiente sesión como parte del informe</w:t>
      </w:r>
      <w:r w:rsidR="007A5AA5">
        <w:rPr>
          <w:rFonts w:ascii="Calibri" w:eastAsia="Times New Roman" w:hAnsi="Calibri" w:cs="AvenirNext LT Pro Regular"/>
          <w:bCs/>
          <w:sz w:val="20"/>
          <w:szCs w:val="20"/>
          <w:lang w:eastAsia="es-MX"/>
        </w:rPr>
        <w:t>&gt;&gt;</w:t>
      </w:r>
    </w:p>
    <w:p w:rsidR="00EC3EB4" w:rsidRDefault="00EC3EB4" w:rsidP="007A5AA5">
      <w:pPr>
        <w:spacing w:after="0" w:line="360" w:lineRule="auto"/>
        <w:jc w:val="both"/>
        <w:rPr>
          <w:rFonts w:ascii="Calibri" w:eastAsia="Times New Roman" w:hAnsi="Calibri" w:cs="AvenirNext LT Pro Regular"/>
          <w:bCs/>
          <w:sz w:val="20"/>
          <w:szCs w:val="20"/>
          <w:lang w:eastAsia="es-MX"/>
        </w:rPr>
      </w:pPr>
      <w:r w:rsidRPr="00EC3EB4">
        <w:rPr>
          <w:rFonts w:ascii="Calibri" w:eastAsia="Times New Roman" w:hAnsi="Calibri" w:cs="AvenirNext LT Pro Regular"/>
          <w:bCs/>
          <w:sz w:val="20"/>
          <w:szCs w:val="20"/>
          <w:lang w:eastAsia="es-MX"/>
        </w:rPr>
        <w:t xml:space="preserve">El </w:t>
      </w:r>
      <w:r w:rsidR="007A5AA5" w:rsidRPr="007A5AA5">
        <w:rPr>
          <w:rFonts w:ascii="Calibri" w:eastAsia="Times New Roman" w:hAnsi="Calibri" w:cs="AvenirNext LT Pro Regular"/>
          <w:b/>
          <w:bCs/>
          <w:sz w:val="20"/>
          <w:szCs w:val="20"/>
          <w:lang w:eastAsia="es-MX"/>
        </w:rPr>
        <w:t>Mtro.</w:t>
      </w:r>
      <w:r w:rsidRPr="007A5AA5">
        <w:rPr>
          <w:rFonts w:ascii="Calibri" w:eastAsia="Times New Roman" w:hAnsi="Calibri" w:cs="AvenirNext LT Pro Regular"/>
          <w:b/>
          <w:bCs/>
          <w:sz w:val="20"/>
          <w:szCs w:val="20"/>
          <w:lang w:eastAsia="es-MX"/>
        </w:rPr>
        <w:t>, Efraín Palacios Morquecho</w:t>
      </w:r>
      <w:r w:rsidRPr="00EC3EB4">
        <w:rPr>
          <w:rFonts w:ascii="Calibri" w:eastAsia="Times New Roman" w:hAnsi="Calibri" w:cs="AvenirNext LT Pro Regular"/>
          <w:bCs/>
          <w:sz w:val="20"/>
          <w:szCs w:val="20"/>
          <w:lang w:eastAsia="es-MX"/>
        </w:rPr>
        <w:t xml:space="preserve"> comenta</w:t>
      </w:r>
      <w:r w:rsidR="007A5AA5">
        <w:rPr>
          <w:rFonts w:ascii="Calibri" w:eastAsia="Times New Roman" w:hAnsi="Calibri" w:cs="AvenirNext LT Pro Regular"/>
          <w:bCs/>
          <w:sz w:val="20"/>
          <w:szCs w:val="20"/>
          <w:lang w:eastAsia="es-MX"/>
        </w:rPr>
        <w:t>:</w:t>
      </w:r>
      <w:r w:rsidRPr="00EC3EB4">
        <w:rPr>
          <w:rFonts w:ascii="Calibri" w:eastAsia="Times New Roman" w:hAnsi="Calibri" w:cs="AvenirNext LT Pro Regular"/>
          <w:bCs/>
          <w:sz w:val="20"/>
          <w:szCs w:val="20"/>
          <w:lang w:eastAsia="es-MX"/>
        </w:rPr>
        <w:t xml:space="preserve"> &lt;&lt; Si, </w:t>
      </w:r>
      <w:r>
        <w:rPr>
          <w:rFonts w:ascii="Calibri" w:eastAsia="Times New Roman" w:hAnsi="Calibri" w:cs="AvenirNext LT Pro Regular"/>
          <w:bCs/>
          <w:sz w:val="20"/>
          <w:szCs w:val="20"/>
          <w:lang w:eastAsia="es-MX"/>
        </w:rPr>
        <w:t xml:space="preserve"> un informe y el ahorro que se va a tener </w:t>
      </w:r>
      <w:r w:rsidR="00E942AA">
        <w:rPr>
          <w:rFonts w:ascii="Calibri" w:eastAsia="Times New Roman" w:hAnsi="Calibri" w:cs="AvenirNext LT Pro Regular"/>
          <w:bCs/>
          <w:sz w:val="20"/>
          <w:szCs w:val="20"/>
          <w:lang w:eastAsia="es-MX"/>
        </w:rPr>
        <w:t xml:space="preserve">también </w:t>
      </w:r>
      <w:r>
        <w:rPr>
          <w:rFonts w:ascii="Calibri" w:eastAsia="Times New Roman" w:hAnsi="Calibri" w:cs="AvenirNext LT Pro Regular"/>
          <w:bCs/>
          <w:sz w:val="20"/>
          <w:szCs w:val="20"/>
          <w:lang w:eastAsia="es-MX"/>
        </w:rPr>
        <w:t xml:space="preserve">por </w:t>
      </w:r>
      <w:r w:rsidR="00E942AA">
        <w:rPr>
          <w:rFonts w:ascii="Calibri" w:eastAsia="Times New Roman" w:hAnsi="Calibri" w:cs="AvenirNext LT Pro Regular"/>
          <w:bCs/>
          <w:sz w:val="20"/>
          <w:szCs w:val="20"/>
          <w:lang w:eastAsia="es-MX"/>
        </w:rPr>
        <w:t xml:space="preserve">haber </w:t>
      </w:r>
      <w:r>
        <w:rPr>
          <w:rFonts w:ascii="Calibri" w:eastAsia="Times New Roman" w:hAnsi="Calibri" w:cs="AvenirNext LT Pro Regular"/>
          <w:bCs/>
          <w:sz w:val="20"/>
          <w:szCs w:val="20"/>
          <w:lang w:eastAsia="es-MX"/>
        </w:rPr>
        <w:t>dar</w:t>
      </w:r>
      <w:r w:rsidR="00E942AA">
        <w:rPr>
          <w:rFonts w:ascii="Calibri" w:eastAsia="Times New Roman" w:hAnsi="Calibri" w:cs="AvenirNext LT Pro Regular"/>
          <w:bCs/>
          <w:sz w:val="20"/>
          <w:szCs w:val="20"/>
          <w:lang w:eastAsia="es-MX"/>
        </w:rPr>
        <w:t xml:space="preserve"> dado</w:t>
      </w:r>
      <w:r>
        <w:rPr>
          <w:rFonts w:ascii="Calibri" w:eastAsia="Times New Roman" w:hAnsi="Calibri" w:cs="AvenirNext LT Pro Regular"/>
          <w:bCs/>
          <w:sz w:val="20"/>
          <w:szCs w:val="20"/>
          <w:lang w:eastAsia="es-MX"/>
        </w:rPr>
        <w:t xml:space="preserve"> de baja esos vehículos </w:t>
      </w:r>
      <w:r w:rsidR="00E942AA">
        <w:rPr>
          <w:rFonts w:ascii="Calibri" w:eastAsia="Times New Roman" w:hAnsi="Calibri" w:cs="AvenirNext LT Pro Regular"/>
          <w:bCs/>
          <w:sz w:val="20"/>
          <w:szCs w:val="20"/>
          <w:lang w:eastAsia="es-MX"/>
        </w:rPr>
        <w:t>del combustible que era de alto cilindraje&gt;&gt;</w:t>
      </w:r>
    </w:p>
    <w:p w:rsidR="00E942AA" w:rsidRPr="00E942AA" w:rsidRDefault="00E942AA" w:rsidP="007A5AA5">
      <w:pPr>
        <w:spacing w:after="0" w:line="360" w:lineRule="auto"/>
        <w:jc w:val="both"/>
        <w:rPr>
          <w:rFonts w:ascii="Calibri" w:eastAsia="Times New Roman" w:hAnsi="Calibri" w:cs="AvenirNext LT Pro Regular"/>
          <w:bCs/>
          <w:sz w:val="20"/>
          <w:szCs w:val="20"/>
          <w:lang w:eastAsia="es-MX"/>
        </w:rPr>
      </w:pPr>
      <w:r w:rsidRPr="00E942AA">
        <w:rPr>
          <w:rFonts w:ascii="Calibri" w:eastAsia="Times New Roman" w:hAnsi="Calibri" w:cs="AvenirNext LT Pro Regular"/>
          <w:bCs/>
          <w:sz w:val="20"/>
          <w:szCs w:val="20"/>
          <w:lang w:eastAsia="es-MX"/>
        </w:rPr>
        <w:t xml:space="preserve">La </w:t>
      </w:r>
      <w:r w:rsidRPr="007A5AA5">
        <w:rPr>
          <w:rFonts w:ascii="Calibri" w:eastAsia="Times New Roman" w:hAnsi="Calibri" w:cs="AvenirNext LT Pro Regular"/>
          <w:b/>
          <w:bCs/>
          <w:sz w:val="20"/>
          <w:szCs w:val="20"/>
          <w:lang w:eastAsia="es-MX"/>
        </w:rPr>
        <w:t>Lic.</w:t>
      </w:r>
      <w:r w:rsidR="007A5AA5" w:rsidRPr="007A5AA5">
        <w:rPr>
          <w:rFonts w:ascii="Calibri" w:eastAsia="Times New Roman" w:hAnsi="Calibri" w:cs="AvenirNext LT Pro Regular"/>
          <w:b/>
          <w:bCs/>
          <w:sz w:val="20"/>
          <w:szCs w:val="20"/>
          <w:lang w:eastAsia="es-MX"/>
        </w:rPr>
        <w:t xml:space="preserve"> Norma Alicia Jaramillo</w:t>
      </w:r>
      <w:r w:rsidR="004967FD">
        <w:rPr>
          <w:rFonts w:ascii="Calibri" w:eastAsia="Times New Roman" w:hAnsi="Calibri" w:cs="AvenirNext LT Pro Regular"/>
          <w:bCs/>
          <w:sz w:val="20"/>
          <w:szCs w:val="20"/>
          <w:lang w:eastAsia="es-MX"/>
        </w:rPr>
        <w:t xml:space="preserve"> comenta</w:t>
      </w:r>
      <w:r w:rsidRPr="00E942AA">
        <w:rPr>
          <w:rFonts w:ascii="Calibri" w:eastAsia="Times New Roman" w:hAnsi="Calibri" w:cs="AvenirNext LT Pro Regular"/>
          <w:bCs/>
          <w:sz w:val="20"/>
          <w:szCs w:val="20"/>
          <w:lang w:eastAsia="es-MX"/>
        </w:rPr>
        <w:t>: &lt;&lt;</w:t>
      </w:r>
      <w:r>
        <w:rPr>
          <w:rFonts w:ascii="Calibri" w:eastAsia="Times New Roman" w:hAnsi="Calibri" w:cs="AvenirNext LT Pro Regular"/>
          <w:bCs/>
          <w:sz w:val="20"/>
          <w:szCs w:val="20"/>
          <w:lang w:eastAsia="es-MX"/>
        </w:rPr>
        <w:t xml:space="preserve"> Exacto</w:t>
      </w:r>
      <w:r w:rsidR="007A5AA5">
        <w:rPr>
          <w:rFonts w:ascii="Calibri" w:eastAsia="Times New Roman" w:hAnsi="Calibri" w:cs="AvenirNext LT Pro Regular"/>
          <w:bCs/>
          <w:sz w:val="20"/>
          <w:szCs w:val="20"/>
          <w:lang w:eastAsia="es-MX"/>
        </w:rPr>
        <w:t>&gt;&gt;</w:t>
      </w:r>
    </w:p>
    <w:p w:rsidR="00EC3EB4" w:rsidRDefault="00E942AA" w:rsidP="007A5AA5">
      <w:pPr>
        <w:spacing w:after="0" w:line="360" w:lineRule="auto"/>
        <w:jc w:val="both"/>
        <w:rPr>
          <w:rFonts w:ascii="Calibri" w:eastAsia="Times New Roman" w:hAnsi="Calibri" w:cs="AvenirNext LT Pro Regular"/>
          <w:bCs/>
          <w:sz w:val="20"/>
          <w:szCs w:val="20"/>
          <w:lang w:eastAsia="es-MX"/>
        </w:rPr>
      </w:pPr>
      <w:r w:rsidRPr="00E942AA">
        <w:rPr>
          <w:rFonts w:ascii="Calibri" w:eastAsia="Times New Roman" w:hAnsi="Calibri" w:cs="AvenirNext LT Pro Regular"/>
          <w:bCs/>
          <w:sz w:val="20"/>
          <w:szCs w:val="20"/>
          <w:lang w:eastAsia="es-MX"/>
        </w:rPr>
        <w:t>El Presidente de la Junta de Gobierno,</w:t>
      </w:r>
      <w:r>
        <w:rPr>
          <w:rFonts w:ascii="Calibri" w:eastAsia="Times New Roman" w:hAnsi="Calibri" w:cs="AvenirNext LT Pro Regular"/>
          <w:bCs/>
          <w:sz w:val="20"/>
          <w:szCs w:val="20"/>
          <w:lang w:eastAsia="es-MX"/>
        </w:rPr>
        <w:t xml:space="preserve"> </w:t>
      </w:r>
      <w:r w:rsidRPr="007A5AA5">
        <w:rPr>
          <w:rFonts w:ascii="Calibri" w:eastAsia="Times New Roman" w:hAnsi="Calibri" w:cs="AvenirNext LT Pro Regular"/>
          <w:b/>
          <w:bCs/>
          <w:sz w:val="20"/>
          <w:szCs w:val="20"/>
          <w:lang w:eastAsia="es-MX"/>
        </w:rPr>
        <w:t xml:space="preserve">Ing. Enrique </w:t>
      </w:r>
      <w:proofErr w:type="spellStart"/>
      <w:r w:rsidRPr="007A5AA5">
        <w:rPr>
          <w:rFonts w:ascii="Calibri" w:eastAsia="Times New Roman" w:hAnsi="Calibri" w:cs="AvenirNext LT Pro Regular"/>
          <w:b/>
          <w:bCs/>
          <w:sz w:val="20"/>
          <w:szCs w:val="20"/>
          <w:lang w:eastAsia="es-MX"/>
        </w:rPr>
        <w:t>Dau</w:t>
      </w:r>
      <w:proofErr w:type="spellEnd"/>
      <w:r w:rsidRPr="007A5AA5">
        <w:rPr>
          <w:rFonts w:ascii="Calibri" w:eastAsia="Times New Roman" w:hAnsi="Calibri" w:cs="AvenirNext LT Pro Regular"/>
          <w:b/>
          <w:bCs/>
          <w:sz w:val="20"/>
          <w:szCs w:val="20"/>
          <w:lang w:eastAsia="es-MX"/>
        </w:rPr>
        <w:t xml:space="preserve"> Flores</w:t>
      </w:r>
      <w:r>
        <w:rPr>
          <w:rFonts w:ascii="Calibri" w:eastAsia="Times New Roman" w:hAnsi="Calibri" w:cs="AvenirNext LT Pro Regular"/>
          <w:bCs/>
          <w:sz w:val="20"/>
          <w:szCs w:val="20"/>
          <w:lang w:eastAsia="es-MX"/>
        </w:rPr>
        <w:t xml:space="preserve"> comenta: </w:t>
      </w:r>
      <w:r w:rsidR="001E283A">
        <w:rPr>
          <w:rFonts w:ascii="Calibri" w:eastAsia="Times New Roman" w:hAnsi="Calibri" w:cs="AvenirNext LT Pro Regular"/>
          <w:bCs/>
          <w:sz w:val="20"/>
          <w:szCs w:val="20"/>
          <w:lang w:eastAsia="es-MX"/>
        </w:rPr>
        <w:t>&lt;&lt;</w:t>
      </w:r>
      <w:r>
        <w:rPr>
          <w:rFonts w:ascii="Calibri" w:eastAsia="Times New Roman" w:hAnsi="Calibri" w:cs="AvenirNext LT Pro Regular"/>
          <w:bCs/>
          <w:sz w:val="20"/>
          <w:szCs w:val="20"/>
          <w:lang w:eastAsia="es-MX"/>
        </w:rPr>
        <w:t xml:space="preserve">Hay una recomendación del Sr. Gobernador también en el sentido de que hagamos un esfuerzo por convertir </w:t>
      </w:r>
      <w:r w:rsidR="001E283A">
        <w:rPr>
          <w:rFonts w:ascii="Calibri" w:eastAsia="Times New Roman" w:hAnsi="Calibri" w:cs="AvenirNext LT Pro Regular"/>
          <w:bCs/>
          <w:sz w:val="20"/>
          <w:szCs w:val="20"/>
          <w:lang w:eastAsia="es-MX"/>
        </w:rPr>
        <w:t>los vehí</w:t>
      </w:r>
      <w:r>
        <w:rPr>
          <w:rFonts w:ascii="Calibri" w:eastAsia="Times New Roman" w:hAnsi="Calibri" w:cs="AvenirNext LT Pro Regular"/>
          <w:bCs/>
          <w:sz w:val="20"/>
          <w:szCs w:val="20"/>
          <w:lang w:eastAsia="es-MX"/>
        </w:rPr>
        <w:t xml:space="preserve">culos a gasolina a vehículos a gas natural, les pediría que hagan alguna gestión al respecto, hagan los presupuestos </w:t>
      </w:r>
      <w:r w:rsidR="001E283A">
        <w:rPr>
          <w:rFonts w:ascii="Calibri" w:eastAsia="Times New Roman" w:hAnsi="Calibri" w:cs="AvenirNext LT Pro Regular"/>
          <w:bCs/>
          <w:sz w:val="20"/>
          <w:szCs w:val="20"/>
          <w:lang w:eastAsia="es-MX"/>
        </w:rPr>
        <w:t>de lo que se necesitaría hacer la formación&gt;&gt;</w:t>
      </w:r>
    </w:p>
    <w:p w:rsidR="00E942AA" w:rsidRDefault="001E283A" w:rsidP="007A5AA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lastRenderedPageBreak/>
        <w:t xml:space="preserve">El </w:t>
      </w:r>
      <w:r w:rsidRPr="007A5AA5">
        <w:rPr>
          <w:rFonts w:ascii="Calibri" w:eastAsia="Times New Roman" w:hAnsi="Calibri" w:cs="AvenirNext LT Pro Regular"/>
          <w:b/>
          <w:bCs/>
          <w:sz w:val="20"/>
          <w:szCs w:val="20"/>
          <w:lang w:eastAsia="es-MX"/>
        </w:rPr>
        <w:t>Lic. Cesar</w:t>
      </w:r>
      <w:r w:rsidR="007A5AA5" w:rsidRPr="007A5AA5">
        <w:rPr>
          <w:rFonts w:ascii="Calibri" w:eastAsia="Times New Roman" w:hAnsi="Calibri" w:cs="AvenirNext LT Pro Regular"/>
          <w:b/>
          <w:bCs/>
          <w:sz w:val="20"/>
          <w:szCs w:val="20"/>
          <w:lang w:eastAsia="es-MX"/>
        </w:rPr>
        <w:t xml:space="preserve"> Oswaldo Gómez</w:t>
      </w:r>
      <w:r w:rsidRPr="007A5AA5">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 xml:space="preserve">en uso de la voz comenta: </w:t>
      </w:r>
      <w:r w:rsidR="007A5AA5">
        <w:rPr>
          <w:rFonts w:ascii="Calibri" w:eastAsia="Times New Roman" w:hAnsi="Calibri" w:cs="AvenirNext LT Pro Regular"/>
          <w:bCs/>
          <w:sz w:val="20"/>
          <w:szCs w:val="20"/>
          <w:lang w:eastAsia="es-MX"/>
        </w:rPr>
        <w:t>&lt;&lt;</w:t>
      </w:r>
      <w:r w:rsidR="00E942AA">
        <w:rPr>
          <w:rFonts w:ascii="Calibri" w:eastAsia="Times New Roman" w:hAnsi="Calibri" w:cs="AvenirNext LT Pro Regular"/>
          <w:bCs/>
          <w:sz w:val="20"/>
          <w:szCs w:val="20"/>
          <w:lang w:eastAsia="es-MX"/>
        </w:rPr>
        <w:t>Ya se envió el Proyecto de manera formal firmado por el titular de esta oficina dirigido al Lic. Mauricio Gudiño donde nos piden que en los últimos dos años de la administración que el cincuenta por ciento del parque vehicular sea convertido a gas natural y que por lo menos adquiramos un carro por año de est</w:t>
      </w:r>
      <w:r>
        <w:rPr>
          <w:rFonts w:ascii="Calibri" w:eastAsia="Times New Roman" w:hAnsi="Calibri" w:cs="AvenirNext LT Pro Regular"/>
          <w:bCs/>
          <w:sz w:val="20"/>
          <w:szCs w:val="20"/>
          <w:lang w:eastAsia="es-MX"/>
        </w:rPr>
        <w:t>os dos ú</w:t>
      </w:r>
      <w:r w:rsidR="00E942AA">
        <w:rPr>
          <w:rFonts w:ascii="Calibri" w:eastAsia="Times New Roman" w:hAnsi="Calibri" w:cs="AvenirNext LT Pro Regular"/>
          <w:bCs/>
          <w:sz w:val="20"/>
          <w:szCs w:val="20"/>
          <w:lang w:eastAsia="es-MX"/>
        </w:rPr>
        <w:t xml:space="preserve">ltimos años que sean híbridos, entonces ya enviamos el proyecto, el proyecto ya integra sacar del patrimonio estos, el proyecto contempla el ahorro anual de la gasolina el proyecto contempla el 50% ya del parque vehicular del IJALVI para convertirlo a gas natural y el proyecto contempla adquirir uno o dos si presupuestalmente se permite comprar </w:t>
      </w:r>
      <w:r>
        <w:rPr>
          <w:rFonts w:ascii="Calibri" w:eastAsia="Times New Roman" w:hAnsi="Calibri" w:cs="AvenirNext LT Pro Regular"/>
          <w:bCs/>
          <w:sz w:val="20"/>
          <w:szCs w:val="20"/>
          <w:lang w:eastAsia="es-MX"/>
        </w:rPr>
        <w:t>este dos vehí</w:t>
      </w:r>
      <w:r w:rsidR="00E942AA">
        <w:rPr>
          <w:rFonts w:ascii="Calibri" w:eastAsia="Times New Roman" w:hAnsi="Calibri" w:cs="AvenirNext LT Pro Regular"/>
          <w:bCs/>
          <w:sz w:val="20"/>
          <w:szCs w:val="20"/>
          <w:lang w:eastAsia="es-MX"/>
        </w:rPr>
        <w:t xml:space="preserve">culos </w:t>
      </w:r>
      <w:r>
        <w:rPr>
          <w:rFonts w:ascii="Calibri" w:eastAsia="Times New Roman" w:hAnsi="Calibri" w:cs="AvenirNext LT Pro Regular"/>
          <w:bCs/>
          <w:sz w:val="20"/>
          <w:szCs w:val="20"/>
          <w:lang w:eastAsia="es-MX"/>
        </w:rPr>
        <w:t>hí</w:t>
      </w:r>
      <w:r w:rsidR="00E942AA">
        <w:rPr>
          <w:rFonts w:ascii="Calibri" w:eastAsia="Times New Roman" w:hAnsi="Calibri" w:cs="AvenirNext LT Pro Regular"/>
          <w:bCs/>
          <w:sz w:val="20"/>
          <w:szCs w:val="20"/>
          <w:lang w:eastAsia="es-MX"/>
        </w:rPr>
        <w:t>bridos uno por año</w:t>
      </w:r>
      <w:r>
        <w:rPr>
          <w:rFonts w:ascii="Calibri" w:eastAsia="Times New Roman" w:hAnsi="Calibri" w:cs="AvenirNext LT Pro Regular"/>
          <w:bCs/>
          <w:sz w:val="20"/>
          <w:szCs w:val="20"/>
          <w:lang w:eastAsia="es-MX"/>
        </w:rPr>
        <w:t>&gt;&gt;</w:t>
      </w:r>
    </w:p>
    <w:p w:rsidR="001E283A" w:rsidRDefault="001E283A" w:rsidP="007A5AA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7A5AA5">
        <w:rPr>
          <w:rFonts w:ascii="Calibri" w:eastAsia="Times New Roman" w:hAnsi="Calibri" w:cs="AvenirNext LT Pro Regular"/>
          <w:b/>
          <w:bCs/>
          <w:sz w:val="20"/>
          <w:szCs w:val="20"/>
          <w:lang w:eastAsia="es-MX"/>
        </w:rPr>
        <w:t xml:space="preserve">Ing. Enrique </w:t>
      </w:r>
      <w:proofErr w:type="spellStart"/>
      <w:r w:rsidRPr="007A5AA5">
        <w:rPr>
          <w:rFonts w:ascii="Calibri" w:eastAsia="Times New Roman" w:hAnsi="Calibri" w:cs="AvenirNext LT Pro Regular"/>
          <w:b/>
          <w:bCs/>
          <w:sz w:val="20"/>
          <w:szCs w:val="20"/>
          <w:lang w:eastAsia="es-MX"/>
        </w:rPr>
        <w:t>Dau</w:t>
      </w:r>
      <w:proofErr w:type="spellEnd"/>
      <w:r w:rsidRPr="007A5AA5">
        <w:rPr>
          <w:rFonts w:ascii="Calibri" w:eastAsia="Times New Roman" w:hAnsi="Calibri" w:cs="AvenirNext LT Pro Regular"/>
          <w:b/>
          <w:bCs/>
          <w:sz w:val="20"/>
          <w:szCs w:val="20"/>
          <w:lang w:eastAsia="es-MX"/>
        </w:rPr>
        <w:t xml:space="preserve"> Flores</w:t>
      </w:r>
      <w:r w:rsidRPr="001E283A">
        <w:rPr>
          <w:rFonts w:ascii="Calibri" w:eastAsia="Times New Roman" w:hAnsi="Calibri" w:cs="AvenirNext LT Pro Regular"/>
          <w:bCs/>
          <w:sz w:val="20"/>
          <w:szCs w:val="20"/>
          <w:lang w:eastAsia="es-MX"/>
        </w:rPr>
        <w:t xml:space="preserve"> </w:t>
      </w:r>
      <w:r>
        <w:rPr>
          <w:rFonts w:ascii="Calibri" w:eastAsia="Times New Roman" w:hAnsi="Calibri" w:cs="AvenirNext LT Pro Regular"/>
          <w:bCs/>
          <w:sz w:val="20"/>
          <w:szCs w:val="20"/>
          <w:lang w:eastAsia="es-MX"/>
        </w:rPr>
        <w:t xml:space="preserve">pregunta: </w:t>
      </w:r>
      <w:r w:rsidR="007A5AA5">
        <w:rPr>
          <w:rFonts w:ascii="Calibri" w:eastAsia="Times New Roman" w:hAnsi="Calibri" w:cs="AvenirNext LT Pro Regular"/>
          <w:bCs/>
          <w:sz w:val="20"/>
          <w:szCs w:val="20"/>
          <w:lang w:eastAsia="es-MX"/>
        </w:rPr>
        <w:t>&lt;</w:t>
      </w:r>
      <w:proofErr w:type="gramStart"/>
      <w:r w:rsidR="007A5AA5">
        <w:rPr>
          <w:rFonts w:ascii="Calibri" w:eastAsia="Times New Roman" w:hAnsi="Calibri" w:cs="AvenirNext LT Pro Regular"/>
          <w:bCs/>
          <w:sz w:val="20"/>
          <w:szCs w:val="20"/>
          <w:lang w:eastAsia="es-MX"/>
        </w:rPr>
        <w:t>&lt;</w:t>
      </w:r>
      <w:r>
        <w:rPr>
          <w:rFonts w:ascii="Calibri" w:eastAsia="Times New Roman" w:hAnsi="Calibri" w:cs="AvenirNext LT Pro Regular"/>
          <w:bCs/>
          <w:sz w:val="20"/>
          <w:szCs w:val="20"/>
          <w:lang w:eastAsia="es-MX"/>
        </w:rPr>
        <w:t>¿</w:t>
      </w:r>
      <w:proofErr w:type="gramEnd"/>
      <w:r>
        <w:rPr>
          <w:rFonts w:ascii="Calibri" w:eastAsia="Times New Roman" w:hAnsi="Calibri" w:cs="AvenirNext LT Pro Regular"/>
          <w:bCs/>
          <w:sz w:val="20"/>
          <w:szCs w:val="20"/>
          <w:lang w:eastAsia="es-MX"/>
        </w:rPr>
        <w:t>Ustedes hicieron e</w:t>
      </w:r>
      <w:r w:rsidR="007A5AA5">
        <w:rPr>
          <w:rFonts w:ascii="Calibri" w:eastAsia="Times New Roman" w:hAnsi="Calibri" w:cs="AvenirNext LT Pro Regular"/>
          <w:bCs/>
          <w:sz w:val="20"/>
          <w:szCs w:val="20"/>
          <w:lang w:eastAsia="es-MX"/>
        </w:rPr>
        <w:t>l presupuesto de la Conversión?&gt;&gt;</w:t>
      </w:r>
    </w:p>
    <w:p w:rsidR="001E283A" w:rsidRDefault="001E283A" w:rsidP="007A5AA5">
      <w:pPr>
        <w:spacing w:after="0" w:line="360" w:lineRule="auto"/>
        <w:jc w:val="both"/>
        <w:rPr>
          <w:rFonts w:ascii="Calibri" w:eastAsia="Times New Roman" w:hAnsi="Calibri" w:cs="AvenirNext LT Pro Regular"/>
          <w:bCs/>
          <w:sz w:val="20"/>
          <w:szCs w:val="20"/>
          <w:lang w:eastAsia="es-MX"/>
        </w:rPr>
      </w:pPr>
      <w:r w:rsidRPr="001E283A">
        <w:rPr>
          <w:rFonts w:ascii="Calibri" w:eastAsia="Times New Roman" w:hAnsi="Calibri" w:cs="AvenirNext LT Pro Regular"/>
          <w:bCs/>
          <w:sz w:val="20"/>
          <w:szCs w:val="20"/>
          <w:lang w:eastAsia="es-MX"/>
        </w:rPr>
        <w:t xml:space="preserve">El </w:t>
      </w:r>
      <w:r w:rsidRPr="007A5AA5">
        <w:rPr>
          <w:rFonts w:ascii="Calibri" w:eastAsia="Times New Roman" w:hAnsi="Calibri" w:cs="AvenirNext LT Pro Regular"/>
          <w:b/>
          <w:bCs/>
          <w:sz w:val="20"/>
          <w:szCs w:val="20"/>
          <w:lang w:eastAsia="es-MX"/>
        </w:rPr>
        <w:t xml:space="preserve">Lic. Cesar </w:t>
      </w:r>
      <w:r w:rsidR="007A5AA5" w:rsidRPr="007A5AA5">
        <w:rPr>
          <w:rFonts w:ascii="Calibri" w:eastAsia="Times New Roman" w:hAnsi="Calibri" w:cs="AvenirNext LT Pro Regular"/>
          <w:b/>
          <w:bCs/>
          <w:sz w:val="20"/>
          <w:szCs w:val="20"/>
          <w:lang w:eastAsia="es-MX"/>
        </w:rPr>
        <w:t>Oswaldo Gómez</w:t>
      </w:r>
      <w:r w:rsidR="007A5AA5">
        <w:rPr>
          <w:rFonts w:ascii="Calibri" w:eastAsia="Times New Roman" w:hAnsi="Calibri" w:cs="AvenirNext LT Pro Regular"/>
          <w:bCs/>
          <w:sz w:val="20"/>
          <w:szCs w:val="20"/>
          <w:lang w:eastAsia="es-MX"/>
        </w:rPr>
        <w:t xml:space="preserve"> contesta: &lt;&lt;</w:t>
      </w:r>
      <w:r>
        <w:rPr>
          <w:rFonts w:ascii="Calibri" w:eastAsia="Times New Roman" w:hAnsi="Calibri" w:cs="AvenirNext LT Pro Regular"/>
          <w:bCs/>
          <w:sz w:val="20"/>
          <w:szCs w:val="20"/>
          <w:lang w:eastAsia="es-MX"/>
        </w:rPr>
        <w:t xml:space="preserve">Si hicimos un proyecto que fue enviado a Mauricio Gudiño con </w:t>
      </w:r>
      <w:r w:rsidR="007A5AA5">
        <w:rPr>
          <w:rFonts w:ascii="Calibri" w:eastAsia="Times New Roman" w:hAnsi="Calibri" w:cs="AvenirNext LT Pro Regular"/>
          <w:bCs/>
          <w:sz w:val="20"/>
          <w:szCs w:val="20"/>
          <w:lang w:eastAsia="es-MX"/>
        </w:rPr>
        <w:t>copia</w:t>
      </w:r>
      <w:r>
        <w:rPr>
          <w:rFonts w:ascii="Calibri" w:eastAsia="Times New Roman" w:hAnsi="Calibri" w:cs="AvenirNext LT Pro Regular"/>
          <w:bCs/>
          <w:sz w:val="20"/>
          <w:szCs w:val="20"/>
          <w:lang w:eastAsia="es-MX"/>
        </w:rPr>
        <w:t xml:space="preserve"> a la Maestra Martha Benavides</w:t>
      </w:r>
      <w:r w:rsidR="007A5AA5">
        <w:rPr>
          <w:rFonts w:ascii="Calibri" w:eastAsia="Times New Roman" w:hAnsi="Calibri" w:cs="AvenirNext LT Pro Regular"/>
          <w:bCs/>
          <w:sz w:val="20"/>
          <w:szCs w:val="20"/>
          <w:lang w:eastAsia="es-MX"/>
        </w:rPr>
        <w:t>&gt;&gt;</w:t>
      </w:r>
    </w:p>
    <w:p w:rsidR="001E283A" w:rsidRDefault="001E283A" w:rsidP="007A5AA5">
      <w:pPr>
        <w:spacing w:after="0" w:line="360" w:lineRule="auto"/>
        <w:jc w:val="both"/>
        <w:rPr>
          <w:rFonts w:ascii="Calibri" w:eastAsia="Times New Roman" w:hAnsi="Calibri" w:cs="AvenirNext LT Pro Regular"/>
          <w:bCs/>
          <w:sz w:val="20"/>
          <w:szCs w:val="20"/>
          <w:lang w:eastAsia="es-MX"/>
        </w:rPr>
      </w:pPr>
      <w:r w:rsidRPr="001E283A">
        <w:rPr>
          <w:rFonts w:ascii="Calibri" w:eastAsia="Times New Roman" w:hAnsi="Calibri" w:cs="AvenirNext LT Pro Regular"/>
          <w:bCs/>
          <w:sz w:val="20"/>
          <w:szCs w:val="20"/>
          <w:lang w:eastAsia="es-MX"/>
        </w:rPr>
        <w:t xml:space="preserve">El </w:t>
      </w:r>
      <w:r w:rsidRPr="007A5AA5">
        <w:rPr>
          <w:rFonts w:ascii="Calibri" w:eastAsia="Times New Roman" w:hAnsi="Calibri" w:cs="AvenirNext LT Pro Regular"/>
          <w:b/>
          <w:bCs/>
          <w:sz w:val="20"/>
          <w:szCs w:val="20"/>
          <w:lang w:eastAsia="es-MX"/>
        </w:rPr>
        <w:t xml:space="preserve">Ing. Enrique </w:t>
      </w:r>
      <w:proofErr w:type="spellStart"/>
      <w:r w:rsidRPr="007A5AA5">
        <w:rPr>
          <w:rFonts w:ascii="Calibri" w:eastAsia="Times New Roman" w:hAnsi="Calibri" w:cs="AvenirNext LT Pro Regular"/>
          <w:b/>
          <w:bCs/>
          <w:sz w:val="20"/>
          <w:szCs w:val="20"/>
          <w:lang w:eastAsia="es-MX"/>
        </w:rPr>
        <w:t>Dau</w:t>
      </w:r>
      <w:proofErr w:type="spellEnd"/>
      <w:r w:rsidRPr="007A5AA5">
        <w:rPr>
          <w:rFonts w:ascii="Calibri" w:eastAsia="Times New Roman" w:hAnsi="Calibri" w:cs="AvenirNext LT Pro Regular"/>
          <w:b/>
          <w:bCs/>
          <w:sz w:val="20"/>
          <w:szCs w:val="20"/>
          <w:lang w:eastAsia="es-MX"/>
        </w:rPr>
        <w:t xml:space="preserve"> Flores</w:t>
      </w:r>
      <w:r w:rsidRPr="001E283A">
        <w:rPr>
          <w:rFonts w:ascii="Calibri" w:eastAsia="Times New Roman" w:hAnsi="Calibri" w:cs="AvenirNext LT Pro Regular"/>
          <w:bCs/>
          <w:sz w:val="20"/>
          <w:szCs w:val="20"/>
          <w:lang w:eastAsia="es-MX"/>
        </w:rPr>
        <w:t xml:space="preserve"> </w:t>
      </w:r>
      <w:r>
        <w:rPr>
          <w:rFonts w:ascii="Calibri" w:eastAsia="Times New Roman" w:hAnsi="Calibri" w:cs="AvenirNext LT Pro Regular"/>
          <w:bCs/>
          <w:sz w:val="20"/>
          <w:szCs w:val="20"/>
          <w:lang w:eastAsia="es-MX"/>
        </w:rPr>
        <w:t xml:space="preserve">en uso de la voz </w:t>
      </w:r>
      <w:r w:rsidRPr="001E283A">
        <w:rPr>
          <w:rFonts w:ascii="Calibri" w:eastAsia="Times New Roman" w:hAnsi="Calibri" w:cs="AvenirNext LT Pro Regular"/>
          <w:bCs/>
          <w:sz w:val="20"/>
          <w:szCs w:val="20"/>
          <w:lang w:eastAsia="es-MX"/>
        </w:rPr>
        <w:t>pregunta:</w:t>
      </w:r>
      <w:r>
        <w:rPr>
          <w:rFonts w:ascii="Calibri" w:eastAsia="Times New Roman" w:hAnsi="Calibri" w:cs="AvenirNext LT Pro Regular"/>
          <w:bCs/>
          <w:sz w:val="20"/>
          <w:szCs w:val="20"/>
          <w:lang w:eastAsia="es-MX"/>
        </w:rPr>
        <w:t xml:space="preserve"> </w:t>
      </w:r>
      <w:r w:rsidR="007A5AA5">
        <w:rPr>
          <w:rFonts w:ascii="Calibri" w:eastAsia="Times New Roman" w:hAnsi="Calibri" w:cs="AvenirNext LT Pro Regular"/>
          <w:bCs/>
          <w:sz w:val="20"/>
          <w:szCs w:val="20"/>
          <w:lang w:eastAsia="es-MX"/>
        </w:rPr>
        <w:t>&lt;</w:t>
      </w:r>
      <w:proofErr w:type="gramStart"/>
      <w:r w:rsidR="007A5AA5">
        <w:rPr>
          <w:rFonts w:ascii="Calibri" w:eastAsia="Times New Roman" w:hAnsi="Calibri" w:cs="AvenirNext LT Pro Regular"/>
          <w:bCs/>
          <w:sz w:val="20"/>
          <w:szCs w:val="20"/>
          <w:lang w:eastAsia="es-MX"/>
        </w:rPr>
        <w:t>&lt;¿</w:t>
      </w:r>
      <w:proofErr w:type="gramEnd"/>
      <w:r>
        <w:rPr>
          <w:rFonts w:ascii="Calibri" w:eastAsia="Times New Roman" w:hAnsi="Calibri" w:cs="AvenirNext LT Pro Regular"/>
          <w:bCs/>
          <w:sz w:val="20"/>
          <w:szCs w:val="20"/>
          <w:lang w:eastAsia="es-MX"/>
        </w:rPr>
        <w:t>Con participación ya de quienes se encargan de estos temas es decir empresas que se dedican a esto, o es</w:t>
      </w:r>
      <w:r w:rsidR="007A5AA5">
        <w:rPr>
          <w:rFonts w:ascii="Calibri" w:eastAsia="Times New Roman" w:hAnsi="Calibri" w:cs="AvenirNext LT Pro Regular"/>
          <w:bCs/>
          <w:sz w:val="20"/>
          <w:szCs w:val="20"/>
          <w:lang w:eastAsia="es-MX"/>
        </w:rPr>
        <w:t xml:space="preserve"> solo una estimación de ustedes?&gt;&gt;</w:t>
      </w:r>
    </w:p>
    <w:p w:rsidR="001E283A" w:rsidRDefault="001E283A" w:rsidP="007A5AA5">
      <w:pPr>
        <w:spacing w:after="0" w:line="360" w:lineRule="auto"/>
        <w:jc w:val="both"/>
        <w:rPr>
          <w:rFonts w:ascii="Calibri" w:eastAsia="Times New Roman" w:hAnsi="Calibri" w:cs="AvenirNext LT Pro Regular"/>
          <w:bCs/>
          <w:sz w:val="20"/>
          <w:szCs w:val="20"/>
          <w:lang w:eastAsia="es-MX"/>
        </w:rPr>
      </w:pPr>
      <w:r w:rsidRPr="001E283A">
        <w:rPr>
          <w:rFonts w:ascii="Calibri" w:eastAsia="Times New Roman" w:hAnsi="Calibri" w:cs="AvenirNext LT Pro Regular"/>
          <w:bCs/>
          <w:sz w:val="20"/>
          <w:szCs w:val="20"/>
          <w:lang w:eastAsia="es-MX"/>
        </w:rPr>
        <w:t xml:space="preserve">El </w:t>
      </w:r>
      <w:r w:rsidR="007A5AA5" w:rsidRPr="007A5AA5">
        <w:rPr>
          <w:rFonts w:ascii="Calibri" w:eastAsia="Times New Roman" w:hAnsi="Calibri" w:cs="AvenirNext LT Pro Regular"/>
          <w:b/>
          <w:bCs/>
          <w:sz w:val="20"/>
          <w:szCs w:val="20"/>
          <w:lang w:eastAsia="es-MX"/>
        </w:rPr>
        <w:t>Lic. Cesar Oswaldo Gómez</w:t>
      </w:r>
      <w:r w:rsidR="007A5AA5" w:rsidRPr="007A5AA5">
        <w:rPr>
          <w:rFonts w:ascii="Calibri" w:eastAsia="Times New Roman" w:hAnsi="Calibri" w:cs="AvenirNext LT Pro Regular"/>
          <w:bCs/>
          <w:sz w:val="20"/>
          <w:szCs w:val="20"/>
          <w:lang w:eastAsia="es-MX"/>
        </w:rPr>
        <w:t xml:space="preserve"> </w:t>
      </w:r>
      <w:r>
        <w:rPr>
          <w:rFonts w:ascii="Calibri" w:eastAsia="Times New Roman" w:hAnsi="Calibri" w:cs="AvenirNext LT Pro Regular"/>
          <w:bCs/>
          <w:sz w:val="20"/>
          <w:szCs w:val="20"/>
          <w:lang w:eastAsia="es-MX"/>
        </w:rPr>
        <w:t xml:space="preserve">contesta: </w:t>
      </w:r>
      <w:r w:rsidR="007A5AA5">
        <w:rPr>
          <w:rFonts w:ascii="Calibri" w:eastAsia="Times New Roman" w:hAnsi="Calibri" w:cs="AvenirNext LT Pro Regular"/>
          <w:bCs/>
          <w:sz w:val="20"/>
          <w:szCs w:val="20"/>
          <w:lang w:eastAsia="es-MX"/>
        </w:rPr>
        <w:t>&lt;&lt;</w:t>
      </w:r>
      <w:r>
        <w:rPr>
          <w:rFonts w:ascii="Calibri" w:eastAsia="Times New Roman" w:hAnsi="Calibri" w:cs="AvenirNext LT Pro Regular"/>
          <w:bCs/>
          <w:sz w:val="20"/>
          <w:szCs w:val="20"/>
          <w:lang w:eastAsia="es-MX"/>
        </w:rPr>
        <w:t>Bueno si es una estimación de nosotr</w:t>
      </w:r>
      <w:r w:rsidR="007A5AA5">
        <w:rPr>
          <w:rFonts w:ascii="Calibri" w:eastAsia="Times New Roman" w:hAnsi="Calibri" w:cs="AvenirNext LT Pro Regular"/>
          <w:bCs/>
          <w:sz w:val="20"/>
          <w:szCs w:val="20"/>
          <w:lang w:eastAsia="es-MX"/>
        </w:rPr>
        <w:t>os&gt;&gt;</w:t>
      </w:r>
    </w:p>
    <w:p w:rsidR="001E283A" w:rsidRDefault="001E283A" w:rsidP="007A5AA5">
      <w:pPr>
        <w:spacing w:after="0" w:line="360" w:lineRule="auto"/>
        <w:jc w:val="both"/>
        <w:rPr>
          <w:rFonts w:ascii="Calibri" w:eastAsia="Times New Roman" w:hAnsi="Calibri" w:cs="AvenirNext LT Pro Regular"/>
          <w:bCs/>
          <w:sz w:val="20"/>
          <w:szCs w:val="20"/>
          <w:lang w:eastAsia="es-MX"/>
        </w:rPr>
      </w:pPr>
      <w:r w:rsidRPr="001E283A">
        <w:rPr>
          <w:rFonts w:ascii="Calibri" w:eastAsia="Times New Roman" w:hAnsi="Calibri" w:cs="AvenirNext LT Pro Regular"/>
          <w:bCs/>
          <w:sz w:val="20"/>
          <w:szCs w:val="20"/>
          <w:lang w:eastAsia="es-MX"/>
        </w:rPr>
        <w:t xml:space="preserve">El </w:t>
      </w:r>
      <w:r w:rsidRPr="007A5AA5">
        <w:rPr>
          <w:rFonts w:ascii="Calibri" w:eastAsia="Times New Roman" w:hAnsi="Calibri" w:cs="AvenirNext LT Pro Regular"/>
          <w:b/>
          <w:bCs/>
          <w:sz w:val="20"/>
          <w:szCs w:val="20"/>
          <w:lang w:eastAsia="es-MX"/>
        </w:rPr>
        <w:t xml:space="preserve">Ing. Enrique </w:t>
      </w:r>
      <w:proofErr w:type="spellStart"/>
      <w:r w:rsidRPr="007A5AA5">
        <w:rPr>
          <w:rFonts w:ascii="Calibri" w:eastAsia="Times New Roman" w:hAnsi="Calibri" w:cs="AvenirNext LT Pro Regular"/>
          <w:b/>
          <w:bCs/>
          <w:sz w:val="20"/>
          <w:szCs w:val="20"/>
          <w:lang w:eastAsia="es-MX"/>
        </w:rPr>
        <w:t>Dau</w:t>
      </w:r>
      <w:proofErr w:type="spellEnd"/>
      <w:r w:rsidRPr="007A5AA5">
        <w:rPr>
          <w:rFonts w:ascii="Calibri" w:eastAsia="Times New Roman" w:hAnsi="Calibri" w:cs="AvenirNext LT Pro Regular"/>
          <w:b/>
          <w:bCs/>
          <w:sz w:val="20"/>
          <w:szCs w:val="20"/>
          <w:lang w:eastAsia="es-MX"/>
        </w:rPr>
        <w:t xml:space="preserve"> Flores</w:t>
      </w:r>
      <w:r w:rsidRPr="001E283A">
        <w:rPr>
          <w:rFonts w:ascii="Calibri" w:eastAsia="Times New Roman" w:hAnsi="Calibri" w:cs="AvenirNext LT Pro Regular"/>
          <w:bCs/>
          <w:sz w:val="20"/>
          <w:szCs w:val="20"/>
          <w:lang w:eastAsia="es-MX"/>
        </w:rPr>
        <w:t xml:space="preserve"> </w:t>
      </w:r>
      <w:r>
        <w:rPr>
          <w:rFonts w:ascii="Calibri" w:eastAsia="Times New Roman" w:hAnsi="Calibri" w:cs="AvenirNext LT Pro Regular"/>
          <w:bCs/>
          <w:sz w:val="20"/>
          <w:szCs w:val="20"/>
          <w:lang w:eastAsia="es-MX"/>
        </w:rPr>
        <w:t xml:space="preserve">comenta: </w:t>
      </w:r>
      <w:r w:rsidR="007A5AA5">
        <w:rPr>
          <w:rFonts w:ascii="Calibri" w:eastAsia="Times New Roman" w:hAnsi="Calibri" w:cs="AvenirNext LT Pro Regular"/>
          <w:bCs/>
          <w:sz w:val="20"/>
          <w:szCs w:val="20"/>
          <w:lang w:eastAsia="es-MX"/>
        </w:rPr>
        <w:t>&lt;&lt;</w:t>
      </w:r>
      <w:r>
        <w:rPr>
          <w:rFonts w:ascii="Calibri" w:eastAsia="Times New Roman" w:hAnsi="Calibri" w:cs="AvenirNext LT Pro Regular"/>
          <w:bCs/>
          <w:sz w:val="20"/>
          <w:szCs w:val="20"/>
          <w:lang w:eastAsia="es-MX"/>
        </w:rPr>
        <w:t>Me gustaría verlo, no en este momento, háganmela</w:t>
      </w:r>
      <w:r w:rsidR="007A5AA5">
        <w:rPr>
          <w:rFonts w:ascii="Calibri" w:eastAsia="Times New Roman" w:hAnsi="Calibri" w:cs="AvenirNext LT Pro Regular"/>
          <w:bCs/>
          <w:sz w:val="20"/>
          <w:szCs w:val="20"/>
          <w:lang w:eastAsia="es-MX"/>
        </w:rPr>
        <w:t xml:space="preserve"> llegar&gt;&gt;</w:t>
      </w:r>
    </w:p>
    <w:p w:rsidR="001E283A" w:rsidRDefault="001E283A" w:rsidP="007A5AA5">
      <w:pPr>
        <w:spacing w:after="0" w:line="360" w:lineRule="auto"/>
        <w:jc w:val="both"/>
        <w:rPr>
          <w:rFonts w:ascii="Calibri" w:eastAsia="Times New Roman" w:hAnsi="Calibri" w:cs="AvenirNext LT Pro Regular"/>
          <w:bCs/>
          <w:sz w:val="20"/>
          <w:szCs w:val="20"/>
          <w:lang w:eastAsia="es-MX"/>
        </w:rPr>
      </w:pPr>
      <w:r w:rsidRPr="001E283A">
        <w:rPr>
          <w:rFonts w:ascii="Calibri" w:eastAsia="Times New Roman" w:hAnsi="Calibri" w:cs="AvenirNext LT Pro Regular"/>
          <w:bCs/>
          <w:sz w:val="20"/>
          <w:szCs w:val="20"/>
          <w:lang w:eastAsia="es-MX"/>
        </w:rPr>
        <w:t xml:space="preserve">El </w:t>
      </w:r>
      <w:r w:rsidR="007A5AA5" w:rsidRPr="007A5AA5">
        <w:rPr>
          <w:rFonts w:ascii="Calibri" w:eastAsia="Times New Roman" w:hAnsi="Calibri" w:cs="AvenirNext LT Pro Regular"/>
          <w:b/>
          <w:bCs/>
          <w:sz w:val="20"/>
          <w:szCs w:val="20"/>
          <w:lang w:eastAsia="es-MX"/>
        </w:rPr>
        <w:t>Lic. Cesar Oswaldo Gómez</w:t>
      </w:r>
      <w:r w:rsidR="007A5AA5" w:rsidRPr="007A5AA5">
        <w:rPr>
          <w:rFonts w:ascii="Calibri" w:eastAsia="Times New Roman" w:hAnsi="Calibri" w:cs="AvenirNext LT Pro Regular"/>
          <w:bCs/>
          <w:sz w:val="20"/>
          <w:szCs w:val="20"/>
          <w:lang w:eastAsia="es-MX"/>
        </w:rPr>
        <w:t xml:space="preserve"> </w:t>
      </w:r>
      <w:r w:rsidR="007A5AA5">
        <w:rPr>
          <w:rFonts w:ascii="Calibri" w:eastAsia="Times New Roman" w:hAnsi="Calibri" w:cs="AvenirNext LT Pro Regular"/>
          <w:bCs/>
          <w:sz w:val="20"/>
          <w:szCs w:val="20"/>
          <w:lang w:eastAsia="es-MX"/>
        </w:rPr>
        <w:t>contesta: &lt;&lt;</w:t>
      </w:r>
      <w:r>
        <w:rPr>
          <w:rFonts w:ascii="Calibri" w:eastAsia="Times New Roman" w:hAnsi="Calibri" w:cs="AvenirNext LT Pro Regular"/>
          <w:bCs/>
          <w:sz w:val="20"/>
          <w:szCs w:val="20"/>
          <w:lang w:eastAsia="es-MX"/>
        </w:rPr>
        <w:t xml:space="preserve">Si con gusto </w:t>
      </w:r>
      <w:r w:rsidR="007A5AA5">
        <w:rPr>
          <w:rFonts w:ascii="Calibri" w:eastAsia="Times New Roman" w:hAnsi="Calibri" w:cs="AvenirNext LT Pro Regular"/>
          <w:bCs/>
          <w:sz w:val="20"/>
          <w:szCs w:val="20"/>
          <w:lang w:eastAsia="es-MX"/>
        </w:rPr>
        <w:t>&gt;&gt;</w:t>
      </w:r>
    </w:p>
    <w:p w:rsidR="001E283A" w:rsidRDefault="007A5AA5" w:rsidP="007A5AA5">
      <w:pPr>
        <w:spacing w:after="0" w:line="360" w:lineRule="auto"/>
        <w:jc w:val="both"/>
        <w:rPr>
          <w:rFonts w:ascii="Calibri" w:eastAsia="Times New Roman" w:hAnsi="Calibri" w:cs="AvenirNext LT Pro Regular"/>
          <w:bCs/>
          <w:sz w:val="20"/>
          <w:szCs w:val="20"/>
          <w:lang w:eastAsia="es-MX"/>
        </w:rPr>
      </w:pPr>
      <w:r w:rsidRPr="007A5AA5">
        <w:rPr>
          <w:rFonts w:ascii="Calibri" w:eastAsia="Times New Roman" w:hAnsi="Calibri" w:cs="AvenirNext LT Pro Regular"/>
          <w:bCs/>
          <w:sz w:val="20"/>
          <w:szCs w:val="20"/>
          <w:lang w:eastAsia="es-MX"/>
        </w:rPr>
        <w:t xml:space="preserve">El </w:t>
      </w:r>
      <w:r w:rsidRPr="007A5AA5">
        <w:rPr>
          <w:rFonts w:ascii="Calibri" w:eastAsia="Times New Roman" w:hAnsi="Calibri" w:cs="AvenirNext LT Pro Regular"/>
          <w:b/>
          <w:bCs/>
          <w:sz w:val="20"/>
          <w:szCs w:val="20"/>
          <w:lang w:eastAsia="es-MX"/>
        </w:rPr>
        <w:t xml:space="preserve">Ing. Enrique </w:t>
      </w:r>
      <w:proofErr w:type="spellStart"/>
      <w:r w:rsidRPr="007A5AA5">
        <w:rPr>
          <w:rFonts w:ascii="Calibri" w:eastAsia="Times New Roman" w:hAnsi="Calibri" w:cs="AvenirNext LT Pro Regular"/>
          <w:b/>
          <w:bCs/>
          <w:sz w:val="20"/>
          <w:szCs w:val="20"/>
          <w:lang w:eastAsia="es-MX"/>
        </w:rPr>
        <w:t>Dau</w:t>
      </w:r>
      <w:proofErr w:type="spellEnd"/>
      <w:r w:rsidRPr="007A5AA5">
        <w:rPr>
          <w:rFonts w:ascii="Calibri" w:eastAsia="Times New Roman" w:hAnsi="Calibri" w:cs="AvenirNext LT Pro Regular"/>
          <w:b/>
          <w:bCs/>
          <w:sz w:val="20"/>
          <w:szCs w:val="20"/>
          <w:lang w:eastAsia="es-MX"/>
        </w:rPr>
        <w:t xml:space="preserve"> Flores</w:t>
      </w:r>
      <w:r w:rsidRPr="007A5AA5">
        <w:rPr>
          <w:rFonts w:ascii="Calibri" w:eastAsia="Times New Roman" w:hAnsi="Calibri" w:cs="AvenirNext LT Pro Regular"/>
          <w:bCs/>
          <w:sz w:val="20"/>
          <w:szCs w:val="20"/>
          <w:lang w:eastAsia="es-MX"/>
        </w:rPr>
        <w:t xml:space="preserve"> </w:t>
      </w:r>
      <w:r>
        <w:rPr>
          <w:rFonts w:ascii="Calibri" w:eastAsia="Times New Roman" w:hAnsi="Calibri" w:cs="AvenirNext LT Pro Regular"/>
          <w:bCs/>
          <w:sz w:val="20"/>
          <w:szCs w:val="20"/>
          <w:lang w:eastAsia="es-MX"/>
        </w:rPr>
        <w:t>manifiesta: &lt;&lt;</w:t>
      </w:r>
      <w:r w:rsidR="001E283A">
        <w:rPr>
          <w:rFonts w:ascii="Calibri" w:eastAsia="Times New Roman" w:hAnsi="Calibri" w:cs="AvenirNext LT Pro Regular"/>
          <w:bCs/>
          <w:sz w:val="20"/>
          <w:szCs w:val="20"/>
          <w:lang w:eastAsia="es-MX"/>
        </w:rPr>
        <w:t xml:space="preserve">Seguramente en su momento </w:t>
      </w:r>
      <w:r w:rsidR="0061084C">
        <w:rPr>
          <w:rFonts w:ascii="Calibri" w:eastAsia="Times New Roman" w:hAnsi="Calibri" w:cs="AvenirNext LT Pro Regular"/>
          <w:bCs/>
          <w:sz w:val="20"/>
          <w:szCs w:val="20"/>
          <w:lang w:eastAsia="es-MX"/>
        </w:rPr>
        <w:t>h</w:t>
      </w:r>
      <w:r w:rsidR="001E283A">
        <w:rPr>
          <w:rFonts w:ascii="Calibri" w:eastAsia="Times New Roman" w:hAnsi="Calibri" w:cs="AvenirNext LT Pro Regular"/>
          <w:bCs/>
          <w:sz w:val="20"/>
          <w:szCs w:val="20"/>
          <w:lang w:eastAsia="es-MX"/>
        </w:rPr>
        <w:t>abrá que aprobar esa inversión que requiere la conversi</w:t>
      </w:r>
      <w:r w:rsidR="00D34DFF">
        <w:rPr>
          <w:rFonts w:ascii="Calibri" w:eastAsia="Times New Roman" w:hAnsi="Calibri" w:cs="AvenirNext LT Pro Regular"/>
          <w:bCs/>
          <w:sz w:val="20"/>
          <w:szCs w:val="20"/>
          <w:lang w:eastAsia="es-MX"/>
        </w:rPr>
        <w:t>ón</w:t>
      </w:r>
      <w:r>
        <w:rPr>
          <w:rFonts w:ascii="Calibri" w:eastAsia="Times New Roman" w:hAnsi="Calibri" w:cs="AvenirNext LT Pro Regular"/>
          <w:bCs/>
          <w:sz w:val="20"/>
          <w:szCs w:val="20"/>
          <w:lang w:eastAsia="es-MX"/>
        </w:rPr>
        <w:t>&gt;&gt;</w:t>
      </w:r>
    </w:p>
    <w:p w:rsidR="00D34DFF" w:rsidRDefault="00D34DFF" w:rsidP="007A5AA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7A5AA5">
        <w:rPr>
          <w:rFonts w:ascii="Calibri" w:eastAsia="Times New Roman" w:hAnsi="Calibri" w:cs="AvenirNext LT Pro Regular"/>
          <w:b/>
          <w:bCs/>
          <w:sz w:val="20"/>
          <w:szCs w:val="20"/>
          <w:lang w:eastAsia="es-MX"/>
        </w:rPr>
        <w:t>Ing. Octavio</w:t>
      </w:r>
      <w:r w:rsidR="007A5AA5" w:rsidRPr="007A5AA5">
        <w:rPr>
          <w:rFonts w:ascii="Calibri" w:eastAsia="Times New Roman" w:hAnsi="Calibri" w:cs="AvenirNext LT Pro Regular"/>
          <w:b/>
          <w:bCs/>
          <w:sz w:val="20"/>
          <w:szCs w:val="20"/>
          <w:lang w:eastAsia="es-MX"/>
        </w:rPr>
        <w:t xml:space="preserve"> González</w:t>
      </w:r>
      <w:r>
        <w:rPr>
          <w:rFonts w:ascii="Calibri" w:eastAsia="Times New Roman" w:hAnsi="Calibri" w:cs="AvenirNext LT Pro Regular"/>
          <w:bCs/>
          <w:sz w:val="20"/>
          <w:szCs w:val="20"/>
          <w:lang w:eastAsia="es-MX"/>
        </w:rPr>
        <w:t xml:space="preserve"> </w:t>
      </w:r>
      <w:r w:rsidR="004967FD">
        <w:rPr>
          <w:rFonts w:ascii="Calibri" w:eastAsia="Times New Roman" w:hAnsi="Calibri" w:cs="AvenirNext LT Pro Regular"/>
          <w:bCs/>
          <w:sz w:val="20"/>
          <w:szCs w:val="20"/>
          <w:lang w:eastAsia="es-MX"/>
        </w:rPr>
        <w:t>comenta</w:t>
      </w:r>
      <w:r>
        <w:rPr>
          <w:rFonts w:ascii="Calibri" w:eastAsia="Times New Roman" w:hAnsi="Calibri" w:cs="AvenirNext LT Pro Regular"/>
          <w:bCs/>
          <w:sz w:val="20"/>
          <w:szCs w:val="20"/>
          <w:lang w:eastAsia="es-MX"/>
        </w:rPr>
        <w:t xml:space="preserve">: </w:t>
      </w:r>
      <w:r w:rsidR="007A5AA5">
        <w:rPr>
          <w:rFonts w:ascii="Calibri" w:eastAsia="Times New Roman" w:hAnsi="Calibri" w:cs="AvenirNext LT Pro Regular"/>
          <w:bCs/>
          <w:sz w:val="20"/>
          <w:szCs w:val="20"/>
          <w:lang w:eastAsia="es-MX"/>
        </w:rPr>
        <w:t>&lt;&lt;</w:t>
      </w:r>
      <w:r>
        <w:rPr>
          <w:rFonts w:ascii="Calibri" w:eastAsia="Times New Roman" w:hAnsi="Calibri" w:cs="AvenirNext LT Pro Regular"/>
          <w:bCs/>
          <w:sz w:val="20"/>
          <w:szCs w:val="20"/>
          <w:lang w:eastAsia="es-MX"/>
        </w:rPr>
        <w:t>Si</w:t>
      </w:r>
      <w:r w:rsidR="007A5AA5">
        <w:rPr>
          <w:rFonts w:ascii="Calibri" w:eastAsia="Times New Roman" w:hAnsi="Calibri" w:cs="AvenirNext LT Pro Regular"/>
          <w:bCs/>
          <w:sz w:val="20"/>
          <w:szCs w:val="20"/>
          <w:lang w:eastAsia="es-MX"/>
        </w:rPr>
        <w:t>&gt;&gt;</w:t>
      </w:r>
      <w:r>
        <w:rPr>
          <w:rFonts w:ascii="Calibri" w:eastAsia="Times New Roman" w:hAnsi="Calibri" w:cs="AvenirNext LT Pro Regular"/>
          <w:bCs/>
          <w:sz w:val="20"/>
          <w:szCs w:val="20"/>
          <w:lang w:eastAsia="es-MX"/>
        </w:rPr>
        <w:t xml:space="preserve"> </w:t>
      </w:r>
    </w:p>
    <w:p w:rsidR="00D34DFF" w:rsidRDefault="00D34DFF" w:rsidP="007A5AA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El</w:t>
      </w:r>
      <w:r w:rsidRPr="007A5AA5">
        <w:rPr>
          <w:rFonts w:ascii="Calibri" w:eastAsia="Times New Roman" w:hAnsi="Calibri" w:cs="AvenirNext LT Pro Regular"/>
          <w:b/>
          <w:bCs/>
          <w:sz w:val="20"/>
          <w:szCs w:val="20"/>
          <w:lang w:eastAsia="es-MX"/>
        </w:rPr>
        <w:t xml:space="preserve"> Ing. Enrique </w:t>
      </w:r>
      <w:proofErr w:type="spellStart"/>
      <w:r w:rsidRPr="007A5AA5">
        <w:rPr>
          <w:rFonts w:ascii="Calibri" w:eastAsia="Times New Roman" w:hAnsi="Calibri" w:cs="AvenirNext LT Pro Regular"/>
          <w:b/>
          <w:bCs/>
          <w:sz w:val="20"/>
          <w:szCs w:val="20"/>
          <w:lang w:eastAsia="es-MX"/>
        </w:rPr>
        <w:t>Dau</w:t>
      </w:r>
      <w:proofErr w:type="spellEnd"/>
      <w:r w:rsidRPr="007A5AA5">
        <w:rPr>
          <w:rFonts w:ascii="Calibri" w:eastAsia="Times New Roman" w:hAnsi="Calibri" w:cs="AvenirNext LT Pro Regular"/>
          <w:b/>
          <w:bCs/>
          <w:sz w:val="20"/>
          <w:szCs w:val="20"/>
          <w:lang w:eastAsia="es-MX"/>
        </w:rPr>
        <w:t xml:space="preserve"> </w:t>
      </w:r>
      <w:r w:rsidR="007A5AA5" w:rsidRPr="007A5AA5">
        <w:rPr>
          <w:rFonts w:ascii="Calibri" w:eastAsia="Times New Roman" w:hAnsi="Calibri" w:cs="AvenirNext LT Pro Regular"/>
          <w:b/>
          <w:bCs/>
          <w:sz w:val="20"/>
          <w:szCs w:val="20"/>
          <w:lang w:eastAsia="es-MX"/>
        </w:rPr>
        <w:t>Flores</w:t>
      </w:r>
      <w:r w:rsidR="007A5AA5">
        <w:rPr>
          <w:rFonts w:ascii="Calibri" w:eastAsia="Times New Roman" w:hAnsi="Calibri" w:cs="AvenirNext LT Pro Regular"/>
          <w:bCs/>
          <w:sz w:val="20"/>
          <w:szCs w:val="20"/>
          <w:lang w:eastAsia="es-MX"/>
        </w:rPr>
        <w:t xml:space="preserve"> </w:t>
      </w:r>
      <w:r w:rsidR="004967FD">
        <w:rPr>
          <w:rFonts w:ascii="Calibri" w:eastAsia="Times New Roman" w:hAnsi="Calibri" w:cs="AvenirNext LT Pro Regular"/>
          <w:bCs/>
          <w:sz w:val="20"/>
          <w:szCs w:val="20"/>
          <w:lang w:eastAsia="es-MX"/>
        </w:rPr>
        <w:t>comenta</w:t>
      </w:r>
      <w:r>
        <w:rPr>
          <w:rFonts w:ascii="Calibri" w:eastAsia="Times New Roman" w:hAnsi="Calibri" w:cs="AvenirNext LT Pro Regular"/>
          <w:bCs/>
          <w:sz w:val="20"/>
          <w:szCs w:val="20"/>
          <w:lang w:eastAsia="es-MX"/>
        </w:rPr>
        <w:t xml:space="preserve">: </w:t>
      </w:r>
      <w:r w:rsidR="007A5AA5">
        <w:rPr>
          <w:rFonts w:ascii="Calibri" w:eastAsia="Times New Roman" w:hAnsi="Calibri" w:cs="AvenirNext LT Pro Regular"/>
          <w:bCs/>
          <w:sz w:val="20"/>
          <w:szCs w:val="20"/>
          <w:lang w:eastAsia="es-MX"/>
        </w:rPr>
        <w:t>&lt;&lt;Esto requiere Acuerdo&gt;&gt;</w:t>
      </w:r>
    </w:p>
    <w:p w:rsidR="00D34DFF" w:rsidRDefault="001A4B1A" w:rsidP="007A5AA5">
      <w:pPr>
        <w:spacing w:after="0" w:line="360" w:lineRule="auto"/>
        <w:jc w:val="both"/>
        <w:rPr>
          <w:rFonts w:ascii="Calibri" w:eastAsia="Times New Roman" w:hAnsi="Calibri" w:cs="AvenirNext LT Pro Regular"/>
          <w:bCs/>
          <w:sz w:val="20"/>
          <w:szCs w:val="20"/>
          <w:lang w:eastAsia="es-MX"/>
        </w:rPr>
      </w:pPr>
      <w:r w:rsidRPr="00297047">
        <w:rPr>
          <w:rFonts w:ascii="Calibri" w:eastAsia="Times New Roman" w:hAnsi="Calibri" w:cs="AvenirNext LT Pro Regular"/>
          <w:bCs/>
          <w:sz w:val="20"/>
          <w:szCs w:val="20"/>
          <w:lang w:eastAsia="es-MX"/>
        </w:rPr>
        <w:t xml:space="preserve">El </w:t>
      </w:r>
      <w:r w:rsidRPr="007A5AA5">
        <w:rPr>
          <w:rFonts w:ascii="Calibri" w:eastAsia="Times New Roman" w:hAnsi="Calibri" w:cs="AvenirNext LT Pro Regular"/>
          <w:b/>
          <w:bCs/>
          <w:sz w:val="20"/>
          <w:szCs w:val="20"/>
          <w:lang w:eastAsia="es-MX"/>
        </w:rPr>
        <w:t xml:space="preserve">Lic. Oscar </w:t>
      </w:r>
      <w:r w:rsidR="00622965" w:rsidRPr="007A5AA5">
        <w:rPr>
          <w:rFonts w:ascii="Calibri" w:eastAsia="Times New Roman" w:hAnsi="Calibri" w:cs="AvenirNext LT Pro Regular"/>
          <w:b/>
          <w:bCs/>
          <w:sz w:val="20"/>
          <w:szCs w:val="20"/>
          <w:lang w:eastAsia="es-MX"/>
        </w:rPr>
        <w:t>Alvarado Castellanos</w:t>
      </w:r>
      <w:r w:rsidR="00622965">
        <w:rPr>
          <w:rFonts w:ascii="Calibri" w:eastAsia="Times New Roman" w:hAnsi="Calibri" w:cs="AvenirNext LT Pro Regular"/>
          <w:bCs/>
          <w:sz w:val="20"/>
          <w:szCs w:val="20"/>
          <w:lang w:eastAsia="es-MX"/>
        </w:rPr>
        <w:t xml:space="preserve"> </w:t>
      </w:r>
      <w:r w:rsidR="00094CA9">
        <w:rPr>
          <w:rFonts w:ascii="Calibri" w:eastAsia="Times New Roman" w:hAnsi="Calibri" w:cs="AvenirNext LT Pro Regular"/>
          <w:bCs/>
          <w:sz w:val="20"/>
          <w:szCs w:val="20"/>
          <w:lang w:eastAsia="es-MX"/>
        </w:rPr>
        <w:t>comenta</w:t>
      </w:r>
      <w:r>
        <w:rPr>
          <w:rFonts w:ascii="Calibri" w:eastAsia="Times New Roman" w:hAnsi="Calibri" w:cs="AvenirNext LT Pro Regular"/>
          <w:bCs/>
          <w:sz w:val="20"/>
          <w:szCs w:val="20"/>
          <w:lang w:eastAsia="es-MX"/>
        </w:rPr>
        <w:t xml:space="preserve">.- </w:t>
      </w:r>
      <w:r w:rsidR="00AE7DB2">
        <w:rPr>
          <w:rFonts w:ascii="Calibri" w:eastAsia="Times New Roman" w:hAnsi="Calibri" w:cs="AvenirNext LT Pro Regular"/>
          <w:bCs/>
          <w:sz w:val="20"/>
          <w:szCs w:val="20"/>
          <w:lang w:eastAsia="es-MX"/>
        </w:rPr>
        <w:t xml:space="preserve"> </w:t>
      </w:r>
      <w:r w:rsidR="00AE7DB2" w:rsidRPr="00AE7DB2">
        <w:rPr>
          <w:rFonts w:ascii="Calibri" w:eastAsia="Times New Roman" w:hAnsi="Calibri" w:cs="AvenirNext LT Pro Regular"/>
          <w:bCs/>
          <w:sz w:val="20"/>
          <w:szCs w:val="20"/>
          <w:lang w:eastAsia="es-MX"/>
        </w:rPr>
        <w:t>&lt;</w:t>
      </w:r>
      <w:r w:rsidR="00AE7DB2">
        <w:rPr>
          <w:rFonts w:ascii="Calibri" w:eastAsia="Times New Roman" w:hAnsi="Calibri" w:cs="AvenirNext LT Pro Regular"/>
          <w:bCs/>
          <w:sz w:val="20"/>
          <w:szCs w:val="20"/>
          <w:lang w:eastAsia="es-MX"/>
        </w:rPr>
        <w:t>&lt;</w:t>
      </w:r>
      <w:r w:rsidR="00AE7DB2" w:rsidRPr="00AE7DB2">
        <w:rPr>
          <w:rFonts w:ascii="Calibri" w:eastAsia="Times New Roman" w:hAnsi="Calibri" w:cs="AvenirNext LT Pro Regular"/>
          <w:bCs/>
          <w:sz w:val="20"/>
          <w:szCs w:val="20"/>
          <w:lang w:eastAsia="es-MX"/>
        </w:rPr>
        <w:t xml:space="preserve"> </w:t>
      </w:r>
      <w:r w:rsidR="00D34DFF">
        <w:rPr>
          <w:rFonts w:ascii="Calibri" w:eastAsia="Times New Roman" w:hAnsi="Calibri" w:cs="AvenirNext LT Pro Regular"/>
          <w:bCs/>
          <w:sz w:val="20"/>
          <w:szCs w:val="20"/>
          <w:lang w:eastAsia="es-MX"/>
        </w:rPr>
        <w:t xml:space="preserve">Este </w:t>
      </w:r>
      <w:r w:rsidR="007A5AA5">
        <w:rPr>
          <w:rFonts w:ascii="Calibri" w:eastAsia="Times New Roman" w:hAnsi="Calibri" w:cs="AvenirNext LT Pro Regular"/>
          <w:bCs/>
          <w:sz w:val="20"/>
          <w:szCs w:val="20"/>
          <w:lang w:eastAsia="es-MX"/>
        </w:rPr>
        <w:t>sí</w:t>
      </w:r>
      <w:r w:rsidR="00D34DFF">
        <w:rPr>
          <w:rFonts w:ascii="Calibri" w:eastAsia="Times New Roman" w:hAnsi="Calibri" w:cs="AvenirNext LT Pro Regular"/>
          <w:bCs/>
          <w:sz w:val="20"/>
          <w:szCs w:val="20"/>
          <w:lang w:eastAsia="es-MX"/>
        </w:rPr>
        <w:t xml:space="preserve">, ya quedo aprobado&gt;&gt;, </w:t>
      </w:r>
    </w:p>
    <w:p w:rsidR="00D34DFF" w:rsidRDefault="00D34DFF" w:rsidP="007A5AA5">
      <w:pPr>
        <w:spacing w:after="0" w:line="360" w:lineRule="auto"/>
        <w:jc w:val="both"/>
        <w:rPr>
          <w:rFonts w:ascii="Calibri" w:eastAsia="Times New Roman" w:hAnsi="Calibri" w:cs="AvenirNext LT Pro Regular"/>
          <w:bCs/>
          <w:sz w:val="20"/>
          <w:szCs w:val="20"/>
          <w:lang w:eastAsia="es-MX"/>
        </w:rPr>
      </w:pPr>
      <w:r w:rsidRPr="00D34DFF">
        <w:rPr>
          <w:rFonts w:ascii="Calibri" w:eastAsia="Times New Roman" w:hAnsi="Calibri" w:cs="AvenirNext LT Pro Regular"/>
          <w:bCs/>
          <w:sz w:val="20"/>
          <w:szCs w:val="20"/>
          <w:lang w:eastAsia="es-MX"/>
        </w:rPr>
        <w:t xml:space="preserve">El </w:t>
      </w:r>
      <w:r w:rsidRPr="007A5AA5">
        <w:rPr>
          <w:rFonts w:ascii="Calibri" w:eastAsia="Times New Roman" w:hAnsi="Calibri" w:cs="AvenirNext LT Pro Regular"/>
          <w:b/>
          <w:bCs/>
          <w:sz w:val="20"/>
          <w:szCs w:val="20"/>
          <w:lang w:eastAsia="es-MX"/>
        </w:rPr>
        <w:t>Lic. Oscar Alvarado Castellanos</w:t>
      </w:r>
      <w:r w:rsidRPr="00D34DFF">
        <w:rPr>
          <w:rFonts w:ascii="Calibri" w:eastAsia="Times New Roman" w:hAnsi="Calibri" w:cs="AvenirNext LT Pro Regular"/>
          <w:bCs/>
          <w:sz w:val="20"/>
          <w:szCs w:val="20"/>
          <w:lang w:eastAsia="es-MX"/>
        </w:rPr>
        <w:t xml:space="preserve"> </w:t>
      </w:r>
      <w:r w:rsidR="00094CA9">
        <w:rPr>
          <w:rFonts w:ascii="Calibri" w:eastAsia="Times New Roman" w:hAnsi="Calibri" w:cs="AvenirNext LT Pro Regular"/>
          <w:bCs/>
          <w:sz w:val="20"/>
          <w:szCs w:val="20"/>
          <w:lang w:eastAsia="es-MX"/>
        </w:rPr>
        <w:t>en uso de la voz</w:t>
      </w:r>
      <w:r w:rsidRPr="00D34DFF">
        <w:rPr>
          <w:rFonts w:ascii="Calibri" w:eastAsia="Times New Roman" w:hAnsi="Calibri" w:cs="AvenirNext LT Pro Regular"/>
          <w:bCs/>
          <w:sz w:val="20"/>
          <w:szCs w:val="20"/>
          <w:lang w:eastAsia="es-MX"/>
        </w:rPr>
        <w:t xml:space="preserve">.-  </w:t>
      </w:r>
      <w:r w:rsidR="007A5AA5">
        <w:rPr>
          <w:rFonts w:ascii="Calibri" w:eastAsia="Times New Roman" w:hAnsi="Calibri" w:cs="AvenirNext LT Pro Regular"/>
          <w:bCs/>
          <w:sz w:val="20"/>
          <w:szCs w:val="20"/>
          <w:lang w:eastAsia="es-MX"/>
        </w:rPr>
        <w:t xml:space="preserve">&lt;&lt;Y </w:t>
      </w:r>
      <w:r>
        <w:rPr>
          <w:rFonts w:ascii="Calibri" w:eastAsia="Times New Roman" w:hAnsi="Calibri" w:cs="AvenirNext LT Pro Regular"/>
          <w:bCs/>
          <w:sz w:val="20"/>
          <w:szCs w:val="20"/>
          <w:lang w:eastAsia="es-MX"/>
        </w:rPr>
        <w:t>c</w:t>
      </w:r>
      <w:r w:rsidR="001A4B1A">
        <w:rPr>
          <w:rFonts w:ascii="Calibri" w:eastAsia="Times New Roman" w:hAnsi="Calibri" w:cs="AvenirNext LT Pro Regular"/>
          <w:bCs/>
          <w:sz w:val="20"/>
          <w:szCs w:val="20"/>
          <w:lang w:eastAsia="es-MX"/>
        </w:rPr>
        <w:t>ontinuando con el orde</w:t>
      </w:r>
      <w:r w:rsidR="00AE7DB2">
        <w:rPr>
          <w:rFonts w:ascii="Calibri" w:eastAsia="Times New Roman" w:hAnsi="Calibri" w:cs="AvenirNext LT Pro Regular"/>
          <w:bCs/>
          <w:sz w:val="20"/>
          <w:szCs w:val="20"/>
          <w:lang w:eastAsia="es-MX"/>
        </w:rPr>
        <w:t>n</w:t>
      </w:r>
      <w:r w:rsidR="00622965">
        <w:rPr>
          <w:rFonts w:ascii="Calibri" w:eastAsia="Times New Roman" w:hAnsi="Calibri" w:cs="AvenirNext LT Pro Regular"/>
          <w:bCs/>
          <w:sz w:val="20"/>
          <w:szCs w:val="20"/>
          <w:lang w:eastAsia="es-MX"/>
        </w:rPr>
        <w:t xml:space="preserve"> del día el siguiente punto es Asuntos Va</w:t>
      </w:r>
      <w:r w:rsidR="0061084C">
        <w:rPr>
          <w:rFonts w:ascii="Calibri" w:eastAsia="Times New Roman" w:hAnsi="Calibri" w:cs="AvenirNext LT Pro Regular"/>
          <w:bCs/>
          <w:sz w:val="20"/>
          <w:szCs w:val="20"/>
          <w:lang w:eastAsia="es-MX"/>
        </w:rPr>
        <w:t>rios si alguien tuviere alguno</w:t>
      </w:r>
      <w:proofErr w:type="gramStart"/>
      <w:r w:rsidR="0061084C">
        <w:rPr>
          <w:rFonts w:ascii="Calibri" w:eastAsia="Times New Roman" w:hAnsi="Calibri" w:cs="AvenirNext LT Pro Regular"/>
          <w:bCs/>
          <w:sz w:val="20"/>
          <w:szCs w:val="20"/>
          <w:lang w:eastAsia="es-MX"/>
        </w:rPr>
        <w:t>?</w:t>
      </w:r>
      <w:proofErr w:type="gramEnd"/>
      <w:r w:rsidR="007A5AA5">
        <w:rPr>
          <w:rFonts w:ascii="Calibri" w:eastAsia="Times New Roman" w:hAnsi="Calibri" w:cs="AvenirNext LT Pro Regular"/>
          <w:bCs/>
          <w:sz w:val="20"/>
          <w:szCs w:val="20"/>
          <w:lang w:eastAsia="es-MX"/>
        </w:rPr>
        <w:t>&gt;&gt;</w:t>
      </w:r>
    </w:p>
    <w:p w:rsidR="007A5AA5" w:rsidRDefault="007A5AA5" w:rsidP="007A5AA5">
      <w:pPr>
        <w:spacing w:after="0" w:line="360" w:lineRule="auto"/>
        <w:jc w:val="both"/>
        <w:rPr>
          <w:rFonts w:ascii="Calibri" w:eastAsia="Times New Roman" w:hAnsi="Calibri" w:cs="AvenirNext LT Pro Regular"/>
          <w:b/>
          <w:bCs/>
          <w:sz w:val="20"/>
          <w:szCs w:val="20"/>
          <w:lang w:val="es-ES" w:eastAsia="es-MX"/>
        </w:rPr>
      </w:pPr>
    </w:p>
    <w:p w:rsidR="0061084C" w:rsidRPr="0061084C" w:rsidRDefault="0061084C" w:rsidP="007A5AA5">
      <w:pPr>
        <w:spacing w:after="0" w:line="360" w:lineRule="auto"/>
        <w:jc w:val="both"/>
        <w:rPr>
          <w:rFonts w:ascii="Calibri" w:eastAsia="Times New Roman" w:hAnsi="Calibri" w:cs="AvenirNext LT Pro Regular"/>
          <w:b/>
          <w:bCs/>
          <w:sz w:val="20"/>
          <w:szCs w:val="20"/>
          <w:lang w:val="es-ES" w:eastAsia="es-MX"/>
        </w:rPr>
      </w:pPr>
      <w:r w:rsidRPr="0061084C">
        <w:rPr>
          <w:rFonts w:ascii="Calibri" w:eastAsia="Times New Roman" w:hAnsi="Calibri" w:cs="AvenirNext LT Pro Regular"/>
          <w:b/>
          <w:bCs/>
          <w:sz w:val="20"/>
          <w:szCs w:val="20"/>
          <w:lang w:val="es-ES" w:eastAsia="es-MX"/>
        </w:rPr>
        <w:t>IV.</w:t>
      </w:r>
      <w:r w:rsidRPr="0061084C">
        <w:rPr>
          <w:rFonts w:ascii="Calibri" w:eastAsia="Times New Roman" w:hAnsi="Calibri" w:cs="AvenirNext LT Pro Regular"/>
          <w:b/>
          <w:bCs/>
          <w:sz w:val="20"/>
          <w:szCs w:val="20"/>
          <w:lang w:val="es-ES" w:eastAsia="es-MX"/>
        </w:rPr>
        <w:tab/>
        <w:t xml:space="preserve"> ASUNTOS VARIOS</w:t>
      </w:r>
    </w:p>
    <w:p w:rsidR="007A5AA5" w:rsidRDefault="007A5AA5" w:rsidP="007A5AA5">
      <w:pPr>
        <w:spacing w:after="0" w:line="360" w:lineRule="auto"/>
        <w:jc w:val="both"/>
        <w:rPr>
          <w:rFonts w:ascii="Calibri" w:eastAsia="Times New Roman" w:hAnsi="Calibri" w:cs="AvenirNext LT Pro Regular"/>
          <w:bCs/>
          <w:sz w:val="20"/>
          <w:szCs w:val="20"/>
          <w:lang w:eastAsia="es-MX"/>
        </w:rPr>
      </w:pPr>
    </w:p>
    <w:p w:rsidR="00D34DFF" w:rsidRDefault="00BF3283" w:rsidP="007A5AA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7A5AA5">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Cs/>
          <w:sz w:val="20"/>
          <w:szCs w:val="20"/>
          <w:lang w:eastAsia="es-MX"/>
        </w:rPr>
        <w:t xml:space="preserve"> </w:t>
      </w:r>
      <w:r w:rsidR="007A5AA5">
        <w:rPr>
          <w:rFonts w:ascii="Calibri" w:eastAsia="Times New Roman" w:hAnsi="Calibri" w:cs="AvenirNext LT Pro Regular"/>
          <w:bCs/>
          <w:sz w:val="20"/>
          <w:szCs w:val="20"/>
          <w:lang w:eastAsia="es-MX"/>
        </w:rPr>
        <w:t>en uso de la voz manifiesta</w:t>
      </w:r>
      <w:r>
        <w:rPr>
          <w:rFonts w:ascii="Calibri" w:eastAsia="Times New Roman" w:hAnsi="Calibri" w:cs="AvenirNext LT Pro Regular"/>
          <w:bCs/>
          <w:sz w:val="20"/>
          <w:szCs w:val="20"/>
          <w:lang w:eastAsia="es-MX"/>
        </w:rPr>
        <w:t xml:space="preserve">: </w:t>
      </w:r>
      <w:r w:rsidR="007A5AA5">
        <w:rPr>
          <w:rFonts w:ascii="Calibri" w:eastAsia="Times New Roman" w:hAnsi="Calibri" w:cs="AvenirNext LT Pro Regular"/>
          <w:bCs/>
          <w:sz w:val="20"/>
          <w:szCs w:val="20"/>
          <w:lang w:eastAsia="es-MX"/>
        </w:rPr>
        <w:t>&lt;&lt;</w:t>
      </w:r>
      <w:r w:rsidR="00D34DFF">
        <w:rPr>
          <w:rFonts w:ascii="Calibri" w:eastAsia="Times New Roman" w:hAnsi="Calibri" w:cs="AvenirNext LT Pro Regular"/>
          <w:bCs/>
          <w:sz w:val="20"/>
          <w:szCs w:val="20"/>
          <w:lang w:eastAsia="es-MX"/>
        </w:rPr>
        <w:t>Si</w:t>
      </w:r>
      <w:r w:rsidR="007A5AA5">
        <w:rPr>
          <w:rFonts w:ascii="Calibri" w:eastAsia="Times New Roman" w:hAnsi="Calibri" w:cs="AvenirNext LT Pro Regular"/>
          <w:bCs/>
          <w:sz w:val="20"/>
          <w:szCs w:val="20"/>
          <w:lang w:eastAsia="es-MX"/>
        </w:rPr>
        <w:t>&gt;&gt;</w:t>
      </w:r>
      <w:r w:rsidR="00D34DFF">
        <w:rPr>
          <w:rFonts w:ascii="Calibri" w:eastAsia="Times New Roman" w:hAnsi="Calibri" w:cs="AvenirNext LT Pro Regular"/>
          <w:bCs/>
          <w:sz w:val="20"/>
          <w:szCs w:val="20"/>
          <w:lang w:eastAsia="es-MX"/>
        </w:rPr>
        <w:t xml:space="preserve"> </w:t>
      </w:r>
    </w:p>
    <w:p w:rsidR="00D34DFF" w:rsidRDefault="00D34DFF" w:rsidP="007A5AA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7A5AA5">
        <w:rPr>
          <w:rFonts w:ascii="Calibri" w:eastAsia="Times New Roman" w:hAnsi="Calibri" w:cs="AvenirNext LT Pro Regular"/>
          <w:b/>
          <w:bCs/>
          <w:sz w:val="20"/>
          <w:szCs w:val="20"/>
          <w:lang w:eastAsia="es-MX"/>
        </w:rPr>
        <w:t xml:space="preserve">Ing. Enrique </w:t>
      </w:r>
      <w:proofErr w:type="spellStart"/>
      <w:r w:rsidRPr="007A5AA5">
        <w:rPr>
          <w:rFonts w:ascii="Calibri" w:eastAsia="Times New Roman" w:hAnsi="Calibri" w:cs="AvenirNext LT Pro Regular"/>
          <w:b/>
          <w:bCs/>
          <w:sz w:val="20"/>
          <w:szCs w:val="20"/>
          <w:lang w:eastAsia="es-MX"/>
        </w:rPr>
        <w:t>Dau</w:t>
      </w:r>
      <w:proofErr w:type="spellEnd"/>
      <w:r w:rsidRPr="007A5AA5">
        <w:rPr>
          <w:rFonts w:ascii="Calibri" w:eastAsia="Times New Roman" w:hAnsi="Calibri" w:cs="AvenirNext LT Pro Regular"/>
          <w:b/>
          <w:bCs/>
          <w:sz w:val="20"/>
          <w:szCs w:val="20"/>
          <w:lang w:eastAsia="es-MX"/>
        </w:rPr>
        <w:t xml:space="preserve"> Flores</w:t>
      </w:r>
      <w:r w:rsidR="00094CA9">
        <w:rPr>
          <w:rFonts w:ascii="Calibri" w:eastAsia="Times New Roman" w:hAnsi="Calibri" w:cs="AvenirNext LT Pro Regular"/>
          <w:bCs/>
          <w:sz w:val="20"/>
          <w:szCs w:val="20"/>
          <w:lang w:eastAsia="es-MX"/>
        </w:rPr>
        <w:t xml:space="preserve"> comenta</w:t>
      </w:r>
      <w:r>
        <w:rPr>
          <w:rFonts w:ascii="Calibri" w:eastAsia="Times New Roman" w:hAnsi="Calibri" w:cs="AvenirNext LT Pro Regular"/>
          <w:bCs/>
          <w:sz w:val="20"/>
          <w:szCs w:val="20"/>
          <w:lang w:eastAsia="es-MX"/>
        </w:rPr>
        <w:t xml:space="preserve">: </w:t>
      </w:r>
      <w:r w:rsidR="007A5AA5">
        <w:rPr>
          <w:rFonts w:ascii="Calibri" w:eastAsia="Times New Roman" w:hAnsi="Calibri" w:cs="AvenirNext LT Pro Regular"/>
          <w:bCs/>
          <w:sz w:val="20"/>
          <w:szCs w:val="20"/>
          <w:lang w:eastAsia="es-MX"/>
        </w:rPr>
        <w:t>&lt;&lt;</w:t>
      </w:r>
      <w:r>
        <w:rPr>
          <w:rFonts w:ascii="Calibri" w:eastAsia="Times New Roman" w:hAnsi="Calibri" w:cs="AvenirNext LT Pro Regular"/>
          <w:bCs/>
          <w:sz w:val="20"/>
          <w:szCs w:val="20"/>
          <w:lang w:eastAsia="es-MX"/>
        </w:rPr>
        <w:t>Adelante</w:t>
      </w:r>
      <w:r w:rsidR="007A5AA5">
        <w:rPr>
          <w:rFonts w:ascii="Calibri" w:eastAsia="Times New Roman" w:hAnsi="Calibri" w:cs="AvenirNext LT Pro Regular"/>
          <w:bCs/>
          <w:sz w:val="20"/>
          <w:szCs w:val="20"/>
          <w:lang w:eastAsia="es-MX"/>
        </w:rPr>
        <w:t>&gt;&gt;</w:t>
      </w:r>
      <w:r>
        <w:rPr>
          <w:rFonts w:ascii="Calibri" w:eastAsia="Times New Roman" w:hAnsi="Calibri" w:cs="AvenirNext LT Pro Regular"/>
          <w:bCs/>
          <w:sz w:val="20"/>
          <w:szCs w:val="20"/>
          <w:lang w:eastAsia="es-MX"/>
        </w:rPr>
        <w:t xml:space="preserve"> </w:t>
      </w:r>
    </w:p>
    <w:p w:rsidR="00BF3283" w:rsidRDefault="00D34DFF" w:rsidP="007A5AA5">
      <w:pPr>
        <w:spacing w:after="0" w:line="360" w:lineRule="auto"/>
        <w:jc w:val="both"/>
        <w:rPr>
          <w:rFonts w:ascii="Calibri" w:eastAsia="Times New Roman" w:hAnsi="Calibri" w:cs="AvenirNext LT Pro Regular"/>
          <w:bCs/>
          <w:sz w:val="20"/>
          <w:szCs w:val="20"/>
          <w:lang w:eastAsia="es-MX"/>
        </w:rPr>
      </w:pPr>
      <w:r w:rsidRPr="00D34DFF">
        <w:rPr>
          <w:rFonts w:ascii="Calibri" w:eastAsia="Times New Roman" w:hAnsi="Calibri" w:cs="AvenirNext LT Pro Regular"/>
          <w:bCs/>
          <w:sz w:val="20"/>
          <w:szCs w:val="20"/>
          <w:lang w:eastAsia="es-MX"/>
        </w:rPr>
        <w:t xml:space="preserve">El </w:t>
      </w:r>
      <w:r w:rsidRPr="007A5AA5">
        <w:rPr>
          <w:rFonts w:ascii="Calibri" w:eastAsia="Times New Roman" w:hAnsi="Calibri" w:cs="AvenirNext LT Pro Regular"/>
          <w:b/>
          <w:bCs/>
          <w:sz w:val="20"/>
          <w:szCs w:val="20"/>
          <w:lang w:eastAsia="es-MX"/>
        </w:rPr>
        <w:t>Ing. Octavio González</w:t>
      </w:r>
      <w:r w:rsidR="00094CA9">
        <w:rPr>
          <w:rFonts w:ascii="Calibri" w:eastAsia="Times New Roman" w:hAnsi="Calibri" w:cs="AvenirNext LT Pro Regular"/>
          <w:bCs/>
          <w:sz w:val="20"/>
          <w:szCs w:val="20"/>
          <w:lang w:eastAsia="es-MX"/>
        </w:rPr>
        <w:t xml:space="preserve"> comenta</w:t>
      </w:r>
      <w:r w:rsidRPr="00D34DFF">
        <w:rPr>
          <w:rFonts w:ascii="Calibri" w:eastAsia="Times New Roman" w:hAnsi="Calibri" w:cs="AvenirNext LT Pro Regular"/>
          <w:bCs/>
          <w:sz w:val="20"/>
          <w:szCs w:val="20"/>
          <w:lang w:eastAsia="es-MX"/>
        </w:rPr>
        <w:t xml:space="preserve">: </w:t>
      </w:r>
      <w:r w:rsidR="007A5AA5">
        <w:rPr>
          <w:rFonts w:ascii="Calibri" w:eastAsia="Times New Roman" w:hAnsi="Calibri" w:cs="AvenirNext LT Pro Regular"/>
          <w:bCs/>
          <w:sz w:val="20"/>
          <w:szCs w:val="20"/>
          <w:lang w:eastAsia="es-MX"/>
        </w:rPr>
        <w:t>&lt;&lt;</w:t>
      </w:r>
      <w:r>
        <w:rPr>
          <w:rFonts w:ascii="Calibri" w:eastAsia="Times New Roman" w:hAnsi="Calibri" w:cs="AvenirNext LT Pro Regular"/>
          <w:bCs/>
          <w:sz w:val="20"/>
          <w:szCs w:val="20"/>
          <w:lang w:eastAsia="es-MX"/>
        </w:rPr>
        <w:t>Bueno</w:t>
      </w:r>
      <w:r w:rsidRPr="00D34DFF">
        <w:rPr>
          <w:rFonts w:ascii="Calibri" w:eastAsia="Times New Roman" w:hAnsi="Calibri" w:cs="AvenirNext LT Pro Regular"/>
          <w:bCs/>
          <w:sz w:val="20"/>
          <w:szCs w:val="20"/>
          <w:lang w:eastAsia="es-MX"/>
        </w:rPr>
        <w:t xml:space="preserve"> </w:t>
      </w:r>
      <w:r>
        <w:rPr>
          <w:rFonts w:ascii="Calibri" w:eastAsia="Times New Roman" w:hAnsi="Calibri" w:cs="AvenirNext LT Pro Regular"/>
          <w:bCs/>
          <w:sz w:val="20"/>
          <w:szCs w:val="20"/>
          <w:lang w:eastAsia="es-MX"/>
        </w:rPr>
        <w:t>r</w:t>
      </w:r>
      <w:r w:rsidR="00BF3283">
        <w:rPr>
          <w:rFonts w:ascii="Calibri" w:eastAsia="Times New Roman" w:hAnsi="Calibri" w:cs="AvenirNext LT Pro Regular"/>
          <w:bCs/>
          <w:sz w:val="20"/>
          <w:szCs w:val="20"/>
          <w:lang w:eastAsia="es-MX"/>
        </w:rPr>
        <w:t>ecibí instrucciones</w:t>
      </w:r>
      <w:r>
        <w:rPr>
          <w:rFonts w:ascii="Calibri" w:eastAsia="Times New Roman" w:hAnsi="Calibri" w:cs="AvenirNext LT Pro Regular"/>
          <w:bCs/>
          <w:sz w:val="20"/>
          <w:szCs w:val="20"/>
          <w:lang w:eastAsia="es-MX"/>
        </w:rPr>
        <w:t xml:space="preserve"> por parte del Secretario el Lic. Manuel Alfaro por el programa “Jalisco Si Pinta” que </w:t>
      </w:r>
      <w:r w:rsidR="00094CA9">
        <w:rPr>
          <w:rFonts w:ascii="Calibri" w:eastAsia="Times New Roman" w:hAnsi="Calibri" w:cs="AvenirNext LT Pro Regular"/>
          <w:bCs/>
          <w:sz w:val="20"/>
          <w:szCs w:val="20"/>
          <w:lang w:eastAsia="es-MX"/>
        </w:rPr>
        <w:t>é</w:t>
      </w:r>
      <w:r>
        <w:rPr>
          <w:rFonts w:ascii="Calibri" w:eastAsia="Times New Roman" w:hAnsi="Calibri" w:cs="AvenirNext LT Pro Regular"/>
          <w:bCs/>
          <w:sz w:val="20"/>
          <w:szCs w:val="20"/>
          <w:lang w:eastAsia="es-MX"/>
        </w:rPr>
        <w:t>l esta entrado y nuestro superior, Junta de Gobierno</w:t>
      </w:r>
      <w:r w:rsidR="00BF3283">
        <w:rPr>
          <w:rFonts w:ascii="Calibri" w:eastAsia="Times New Roman" w:hAnsi="Calibri" w:cs="AvenirNext LT Pro Regular"/>
          <w:bCs/>
          <w:sz w:val="20"/>
          <w:szCs w:val="20"/>
          <w:lang w:eastAsia="es-MX"/>
        </w:rPr>
        <w:t xml:space="preserve"> en nuestro presupuesto 2017 tenemos nosotros ya montos </w:t>
      </w:r>
      <w:r>
        <w:rPr>
          <w:rFonts w:ascii="Calibri" w:eastAsia="Times New Roman" w:hAnsi="Calibri" w:cs="AvenirNext LT Pro Regular"/>
          <w:bCs/>
          <w:sz w:val="20"/>
          <w:szCs w:val="20"/>
          <w:lang w:eastAsia="es-MX"/>
        </w:rPr>
        <w:t xml:space="preserve">que tenemos en </w:t>
      </w:r>
      <w:r w:rsidR="00BF3283">
        <w:rPr>
          <w:rFonts w:ascii="Calibri" w:eastAsia="Times New Roman" w:hAnsi="Calibri" w:cs="AvenirNext LT Pro Regular"/>
          <w:bCs/>
          <w:sz w:val="20"/>
          <w:szCs w:val="20"/>
          <w:lang w:eastAsia="es-MX"/>
        </w:rPr>
        <w:t xml:space="preserve"> nuestro</w:t>
      </w:r>
      <w:r>
        <w:rPr>
          <w:rFonts w:ascii="Calibri" w:eastAsia="Times New Roman" w:hAnsi="Calibri" w:cs="AvenirNext LT Pro Regular"/>
          <w:bCs/>
          <w:sz w:val="20"/>
          <w:szCs w:val="20"/>
          <w:lang w:eastAsia="es-MX"/>
        </w:rPr>
        <w:t xml:space="preserve"> presupuesto autorizado ¿Es así Director Administrativo?</w:t>
      </w:r>
      <w:r w:rsidR="007A5AA5">
        <w:rPr>
          <w:rFonts w:ascii="Calibri" w:eastAsia="Times New Roman" w:hAnsi="Calibri" w:cs="AvenirNext LT Pro Regular"/>
          <w:bCs/>
          <w:sz w:val="20"/>
          <w:szCs w:val="20"/>
          <w:lang w:eastAsia="es-MX"/>
        </w:rPr>
        <w:t>&gt;&gt;</w:t>
      </w:r>
    </w:p>
    <w:p w:rsidR="00BF3283" w:rsidRDefault="00BF3283" w:rsidP="007A5AA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7A5AA5">
        <w:rPr>
          <w:rFonts w:ascii="Calibri" w:eastAsia="Times New Roman" w:hAnsi="Calibri" w:cs="AvenirNext LT Pro Regular"/>
          <w:b/>
          <w:bCs/>
          <w:sz w:val="20"/>
          <w:szCs w:val="20"/>
          <w:lang w:eastAsia="es-MX"/>
        </w:rPr>
        <w:t>Lic. Cesar Oswaldo Gómez</w:t>
      </w:r>
      <w:r>
        <w:rPr>
          <w:rFonts w:ascii="Calibri" w:eastAsia="Times New Roman" w:hAnsi="Calibri" w:cs="AvenirNext LT Pro Regular"/>
          <w:bCs/>
          <w:sz w:val="20"/>
          <w:szCs w:val="20"/>
          <w:lang w:eastAsia="es-MX"/>
        </w:rPr>
        <w:t xml:space="preserve"> </w:t>
      </w:r>
      <w:r w:rsidR="00094CA9">
        <w:rPr>
          <w:rFonts w:ascii="Calibri" w:eastAsia="Times New Roman" w:hAnsi="Calibri" w:cs="AvenirNext LT Pro Regular"/>
          <w:bCs/>
          <w:sz w:val="20"/>
          <w:szCs w:val="20"/>
          <w:lang w:eastAsia="es-MX"/>
        </w:rPr>
        <w:t>contesta</w:t>
      </w:r>
      <w:r>
        <w:rPr>
          <w:rFonts w:ascii="Calibri" w:eastAsia="Times New Roman" w:hAnsi="Calibri" w:cs="AvenirNext LT Pro Regular"/>
          <w:bCs/>
          <w:sz w:val="20"/>
          <w:szCs w:val="20"/>
          <w:lang w:eastAsia="es-MX"/>
        </w:rPr>
        <w:t>: &lt;&lt;</w:t>
      </w:r>
      <w:r w:rsidR="00D34DFF">
        <w:rPr>
          <w:rFonts w:ascii="Calibri" w:eastAsia="Times New Roman" w:hAnsi="Calibri" w:cs="AvenirNext LT Pro Regular"/>
          <w:bCs/>
          <w:sz w:val="20"/>
          <w:szCs w:val="20"/>
          <w:lang w:eastAsia="es-MX"/>
        </w:rPr>
        <w:t xml:space="preserve"> Así es, es correcto en el Acta de la Junta de Gobierno donde se autoriza el Presupuesto para ser exactos en la partida 6212 </w:t>
      </w:r>
      <w:r w:rsidR="009E5C7D">
        <w:rPr>
          <w:rFonts w:ascii="Calibri" w:eastAsia="Times New Roman" w:hAnsi="Calibri" w:cs="AvenirNext LT Pro Regular"/>
          <w:bCs/>
          <w:sz w:val="20"/>
          <w:szCs w:val="20"/>
          <w:lang w:eastAsia="es-MX"/>
        </w:rPr>
        <w:t>del</w:t>
      </w:r>
      <w:r w:rsidR="00D34DFF">
        <w:rPr>
          <w:rFonts w:ascii="Calibri" w:eastAsia="Times New Roman" w:hAnsi="Calibri" w:cs="AvenirNext LT Pro Regular"/>
          <w:bCs/>
          <w:sz w:val="20"/>
          <w:szCs w:val="20"/>
          <w:lang w:eastAsia="es-MX"/>
        </w:rPr>
        <w:t xml:space="preserve"> mantenimiento y remodelación</w:t>
      </w:r>
      <w:r w:rsidR="009E5C7D">
        <w:rPr>
          <w:rFonts w:ascii="Calibri" w:eastAsia="Times New Roman" w:hAnsi="Calibri" w:cs="AvenirNext LT Pro Regular"/>
          <w:bCs/>
          <w:sz w:val="20"/>
          <w:szCs w:val="20"/>
          <w:lang w:eastAsia="es-MX"/>
        </w:rPr>
        <w:t xml:space="preserve">, reparación </w:t>
      </w:r>
      <w:r w:rsidR="00D34DFF">
        <w:rPr>
          <w:rFonts w:ascii="Calibri" w:eastAsia="Times New Roman" w:hAnsi="Calibri" w:cs="AvenirNext LT Pro Regular"/>
          <w:bCs/>
          <w:sz w:val="20"/>
          <w:szCs w:val="20"/>
          <w:lang w:eastAsia="es-MX"/>
        </w:rPr>
        <w:t xml:space="preserve"> integral de edificaci</w:t>
      </w:r>
      <w:r w:rsidR="009E5C7D">
        <w:rPr>
          <w:rFonts w:ascii="Calibri" w:eastAsia="Times New Roman" w:hAnsi="Calibri" w:cs="AvenirNext LT Pro Regular"/>
          <w:bCs/>
          <w:sz w:val="20"/>
          <w:szCs w:val="20"/>
          <w:lang w:eastAsia="es-MX"/>
        </w:rPr>
        <w:t xml:space="preserve">ones </w:t>
      </w:r>
      <w:r w:rsidR="00D34DFF">
        <w:rPr>
          <w:rFonts w:ascii="Calibri" w:eastAsia="Times New Roman" w:hAnsi="Calibri" w:cs="AvenirNext LT Pro Regular"/>
          <w:bCs/>
          <w:sz w:val="20"/>
          <w:szCs w:val="20"/>
          <w:lang w:eastAsia="es-MX"/>
        </w:rPr>
        <w:t xml:space="preserve"> habitacionales ya </w:t>
      </w:r>
      <w:r w:rsidR="009E5C7D">
        <w:rPr>
          <w:rFonts w:ascii="Calibri" w:eastAsia="Times New Roman" w:hAnsi="Calibri" w:cs="AvenirNext LT Pro Regular"/>
          <w:bCs/>
          <w:sz w:val="20"/>
          <w:szCs w:val="20"/>
          <w:lang w:eastAsia="es-MX"/>
        </w:rPr>
        <w:t>está</w:t>
      </w:r>
      <w:r w:rsidR="00D34DFF">
        <w:rPr>
          <w:rFonts w:ascii="Calibri" w:eastAsia="Times New Roman" w:hAnsi="Calibri" w:cs="AvenirNext LT Pro Regular"/>
          <w:bCs/>
          <w:sz w:val="20"/>
          <w:szCs w:val="20"/>
          <w:lang w:eastAsia="es-MX"/>
        </w:rPr>
        <w:t xml:space="preserve"> la partida autorizada, ya nada más atendiendo a esto &gt;&gt;</w:t>
      </w:r>
    </w:p>
    <w:p w:rsidR="00BF3283" w:rsidRDefault="00BF3283" w:rsidP="007A5AA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7A5AA5">
        <w:rPr>
          <w:rFonts w:ascii="Calibri" w:eastAsia="Times New Roman" w:hAnsi="Calibri" w:cs="AvenirNext LT Pro Regular"/>
          <w:b/>
          <w:bCs/>
          <w:sz w:val="20"/>
          <w:szCs w:val="20"/>
          <w:lang w:eastAsia="es-MX"/>
        </w:rPr>
        <w:t>Ing. Octavio González</w:t>
      </w:r>
      <w:r w:rsidR="00094CA9">
        <w:rPr>
          <w:rFonts w:ascii="Calibri" w:eastAsia="Times New Roman" w:hAnsi="Calibri" w:cs="AvenirNext LT Pro Regular"/>
          <w:bCs/>
          <w:sz w:val="20"/>
          <w:szCs w:val="20"/>
          <w:lang w:eastAsia="es-MX"/>
        </w:rPr>
        <w:t xml:space="preserve"> comenta</w:t>
      </w:r>
      <w:r>
        <w:rPr>
          <w:rFonts w:ascii="Calibri" w:eastAsia="Times New Roman" w:hAnsi="Calibri" w:cs="AvenirNext LT Pro Regular"/>
          <w:bCs/>
          <w:sz w:val="20"/>
          <w:szCs w:val="20"/>
          <w:lang w:eastAsia="es-MX"/>
        </w:rPr>
        <w:t>: &lt;&lt;</w:t>
      </w:r>
      <w:r w:rsidR="00D34DFF">
        <w:rPr>
          <w:rFonts w:ascii="Calibri" w:eastAsia="Times New Roman" w:hAnsi="Calibri" w:cs="AvenirNext LT Pro Regular"/>
          <w:bCs/>
          <w:sz w:val="20"/>
          <w:szCs w:val="20"/>
          <w:lang w:eastAsia="es-MX"/>
        </w:rPr>
        <w:t xml:space="preserve"> Entonces </w:t>
      </w:r>
      <w:r w:rsidR="009E5C7D">
        <w:rPr>
          <w:rFonts w:ascii="Calibri" w:eastAsia="Times New Roman" w:hAnsi="Calibri" w:cs="AvenirNext LT Pro Regular"/>
          <w:bCs/>
          <w:sz w:val="20"/>
          <w:szCs w:val="20"/>
          <w:lang w:eastAsia="es-MX"/>
        </w:rPr>
        <w:t>aquí yo p</w:t>
      </w:r>
      <w:r>
        <w:rPr>
          <w:rFonts w:ascii="Calibri" w:eastAsia="Times New Roman" w:hAnsi="Calibri" w:cs="AvenirNext LT Pro Regular"/>
          <w:bCs/>
          <w:sz w:val="20"/>
          <w:szCs w:val="20"/>
          <w:lang w:eastAsia="es-MX"/>
        </w:rPr>
        <w:t>ongo a su consideración</w:t>
      </w:r>
      <w:r w:rsidR="009E5C7D">
        <w:rPr>
          <w:rFonts w:ascii="Calibri" w:eastAsia="Times New Roman" w:hAnsi="Calibri" w:cs="AvenirNext LT Pro Regular"/>
          <w:bCs/>
          <w:sz w:val="20"/>
          <w:szCs w:val="20"/>
          <w:lang w:eastAsia="es-MX"/>
        </w:rPr>
        <w:t xml:space="preserve">, tenemos nosotros </w:t>
      </w:r>
      <w:r>
        <w:rPr>
          <w:rFonts w:ascii="Calibri" w:eastAsia="Times New Roman" w:hAnsi="Calibri" w:cs="AvenirNext LT Pro Regular"/>
          <w:bCs/>
          <w:sz w:val="20"/>
          <w:szCs w:val="20"/>
          <w:lang w:eastAsia="es-MX"/>
        </w:rPr>
        <w:t xml:space="preserve"> ya las partidas, ya </w:t>
      </w:r>
      <w:r w:rsidR="009E5C7D">
        <w:rPr>
          <w:rFonts w:ascii="Calibri" w:eastAsia="Times New Roman" w:hAnsi="Calibri" w:cs="AvenirNext LT Pro Regular"/>
          <w:bCs/>
          <w:sz w:val="20"/>
          <w:szCs w:val="20"/>
          <w:lang w:eastAsia="es-MX"/>
        </w:rPr>
        <w:t>en nuestro presupuesto está autorizado que ya nos hizo favor el Ingeniero de que estuviera</w:t>
      </w:r>
      <w:r>
        <w:rPr>
          <w:rFonts w:ascii="Calibri" w:eastAsia="Times New Roman" w:hAnsi="Calibri" w:cs="AvenirNext LT Pro Regular"/>
          <w:bCs/>
          <w:sz w:val="20"/>
          <w:szCs w:val="20"/>
          <w:lang w:eastAsia="es-MX"/>
        </w:rPr>
        <w:t xml:space="preserve"> firmado</w:t>
      </w:r>
      <w:r w:rsidR="009E5C7D">
        <w:rPr>
          <w:rFonts w:ascii="Calibri" w:eastAsia="Times New Roman" w:hAnsi="Calibri" w:cs="AvenirNext LT Pro Regular"/>
          <w:bCs/>
          <w:sz w:val="20"/>
          <w:szCs w:val="20"/>
          <w:lang w:eastAsia="es-MX"/>
        </w:rPr>
        <w:t xml:space="preserve"> por todos y lo que me piden</w:t>
      </w:r>
      <w:r>
        <w:rPr>
          <w:rFonts w:ascii="Calibri" w:eastAsia="Times New Roman" w:hAnsi="Calibri" w:cs="AvenirNext LT Pro Regular"/>
          <w:bCs/>
          <w:sz w:val="20"/>
          <w:szCs w:val="20"/>
          <w:lang w:eastAsia="es-MX"/>
        </w:rPr>
        <w:t xml:space="preserve"> </w:t>
      </w:r>
      <w:r>
        <w:rPr>
          <w:rFonts w:ascii="Calibri" w:eastAsia="Times New Roman" w:hAnsi="Calibri" w:cs="AvenirNext LT Pro Regular"/>
          <w:bCs/>
          <w:sz w:val="20"/>
          <w:szCs w:val="20"/>
          <w:lang w:eastAsia="es-MX"/>
        </w:rPr>
        <w:lastRenderedPageBreak/>
        <w:t>de oficinas centrales</w:t>
      </w:r>
      <w:r w:rsidR="009E5C7D">
        <w:rPr>
          <w:rFonts w:ascii="Calibri" w:eastAsia="Times New Roman" w:hAnsi="Calibri" w:cs="AvenirNext LT Pro Regular"/>
          <w:bCs/>
          <w:sz w:val="20"/>
          <w:szCs w:val="20"/>
          <w:lang w:eastAsia="es-MX"/>
        </w:rPr>
        <w:t xml:space="preserve"> pues es que lo aprobemos en el entendido que las reglas de operación ya tiene el Director Administrativo el Oficio para el Maestro Pérez Partida con atención a la Maestra Carolina lo voy a firmar ahorita si ustedes están de acuerdo para que nos validen las Reglas de Operación que este programa “Jalisco Si Pinta” es el que hemos venido desarrollando pintura de fachadas y pintura de unidades habitacionales, entonces me encargo el Lic. Alfaro que lo pusiera a consideración de ustedes y si lo tienen a bien aprobar el programa y las Reglas de operación serán validadas por SEPAF y en el momento en que las Reglas estén validadas damos conocimiento a todos ustedes&gt;&gt;</w:t>
      </w:r>
    </w:p>
    <w:p w:rsidR="009E5C7D" w:rsidRPr="009E5C7D" w:rsidRDefault="009E5C7D" w:rsidP="007A5AA5">
      <w:pPr>
        <w:spacing w:after="0" w:line="360" w:lineRule="auto"/>
        <w:jc w:val="both"/>
        <w:rPr>
          <w:rFonts w:ascii="Calibri" w:eastAsia="Times New Roman" w:hAnsi="Calibri" w:cs="AvenirNext LT Pro Regular"/>
          <w:bCs/>
          <w:sz w:val="20"/>
          <w:szCs w:val="20"/>
          <w:lang w:eastAsia="es-MX"/>
        </w:rPr>
      </w:pPr>
      <w:r w:rsidRPr="009E5C7D">
        <w:rPr>
          <w:rFonts w:ascii="Calibri" w:eastAsia="Times New Roman" w:hAnsi="Calibri" w:cs="AvenirNext LT Pro Regular"/>
          <w:bCs/>
          <w:sz w:val="20"/>
          <w:szCs w:val="20"/>
          <w:lang w:eastAsia="es-MX"/>
        </w:rPr>
        <w:t xml:space="preserve">El </w:t>
      </w:r>
      <w:r w:rsidRPr="007A5AA5">
        <w:rPr>
          <w:rFonts w:ascii="Calibri" w:eastAsia="Times New Roman" w:hAnsi="Calibri" w:cs="AvenirNext LT Pro Regular"/>
          <w:b/>
          <w:bCs/>
          <w:sz w:val="20"/>
          <w:szCs w:val="20"/>
          <w:lang w:eastAsia="es-MX"/>
        </w:rPr>
        <w:t xml:space="preserve">Ing. Enrique </w:t>
      </w:r>
      <w:proofErr w:type="spellStart"/>
      <w:r w:rsidRPr="007A5AA5">
        <w:rPr>
          <w:rFonts w:ascii="Calibri" w:eastAsia="Times New Roman" w:hAnsi="Calibri" w:cs="AvenirNext LT Pro Regular"/>
          <w:b/>
          <w:bCs/>
          <w:sz w:val="20"/>
          <w:szCs w:val="20"/>
          <w:lang w:eastAsia="es-MX"/>
        </w:rPr>
        <w:t>Dau</w:t>
      </w:r>
      <w:proofErr w:type="spellEnd"/>
      <w:r w:rsidRPr="007A5AA5">
        <w:rPr>
          <w:rFonts w:ascii="Calibri" w:eastAsia="Times New Roman" w:hAnsi="Calibri" w:cs="AvenirNext LT Pro Regular"/>
          <w:b/>
          <w:bCs/>
          <w:sz w:val="20"/>
          <w:szCs w:val="20"/>
          <w:lang w:eastAsia="es-MX"/>
        </w:rPr>
        <w:t xml:space="preserve"> Flores</w:t>
      </w:r>
      <w:r w:rsidR="007A5AA5">
        <w:rPr>
          <w:rFonts w:ascii="Calibri" w:eastAsia="Times New Roman" w:hAnsi="Calibri" w:cs="AvenirNext LT Pro Regular"/>
          <w:bCs/>
          <w:sz w:val="20"/>
          <w:szCs w:val="20"/>
          <w:lang w:eastAsia="es-MX"/>
        </w:rPr>
        <w:t xml:space="preserve"> en uso de la voz pregunta</w:t>
      </w:r>
      <w:r w:rsidRPr="009E5C7D">
        <w:rPr>
          <w:rFonts w:ascii="Calibri" w:eastAsia="Times New Roman" w:hAnsi="Calibri" w:cs="AvenirNext LT Pro Regular"/>
          <w:bCs/>
          <w:sz w:val="20"/>
          <w:szCs w:val="20"/>
          <w:lang w:eastAsia="es-MX"/>
        </w:rPr>
        <w:t>: &lt;&lt;</w:t>
      </w:r>
      <w:r>
        <w:rPr>
          <w:rFonts w:ascii="Calibri" w:eastAsia="Times New Roman" w:hAnsi="Calibri" w:cs="AvenirNext LT Pro Regular"/>
          <w:bCs/>
          <w:sz w:val="20"/>
          <w:szCs w:val="20"/>
          <w:lang w:eastAsia="es-MX"/>
        </w:rPr>
        <w:t>Perdón, este es el que ya vimos atrás</w:t>
      </w:r>
      <w:proofErr w:type="gramStart"/>
      <w:r>
        <w:rPr>
          <w:rFonts w:ascii="Calibri" w:eastAsia="Times New Roman" w:hAnsi="Calibri" w:cs="AvenirNext LT Pro Regular"/>
          <w:bCs/>
          <w:sz w:val="20"/>
          <w:szCs w:val="20"/>
          <w:lang w:eastAsia="es-MX"/>
        </w:rPr>
        <w:t>?</w:t>
      </w:r>
      <w:proofErr w:type="gramEnd"/>
    </w:p>
    <w:p w:rsidR="00BF3283" w:rsidRDefault="00092898" w:rsidP="007A5AA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7A5AA5">
        <w:rPr>
          <w:rFonts w:ascii="Calibri" w:eastAsia="Times New Roman" w:hAnsi="Calibri" w:cs="AvenirNext LT Pro Regular"/>
          <w:b/>
          <w:bCs/>
          <w:sz w:val="20"/>
          <w:szCs w:val="20"/>
          <w:lang w:eastAsia="es-MX"/>
        </w:rPr>
        <w:t>Ing. Octa</w:t>
      </w:r>
      <w:r w:rsidR="009E5C7D" w:rsidRPr="007A5AA5">
        <w:rPr>
          <w:rFonts w:ascii="Calibri" w:eastAsia="Times New Roman" w:hAnsi="Calibri" w:cs="AvenirNext LT Pro Regular"/>
          <w:b/>
          <w:bCs/>
          <w:sz w:val="20"/>
          <w:szCs w:val="20"/>
          <w:lang w:eastAsia="es-MX"/>
        </w:rPr>
        <w:t>vio González</w:t>
      </w:r>
      <w:r w:rsidR="007A5AA5">
        <w:rPr>
          <w:rFonts w:ascii="Calibri" w:eastAsia="Times New Roman" w:hAnsi="Calibri" w:cs="AvenirNext LT Pro Regular"/>
          <w:bCs/>
          <w:sz w:val="20"/>
          <w:szCs w:val="20"/>
          <w:lang w:eastAsia="es-MX"/>
        </w:rPr>
        <w:t xml:space="preserve"> contesta</w:t>
      </w:r>
      <w:r w:rsidR="009E5C7D">
        <w:rPr>
          <w:rFonts w:ascii="Calibri" w:eastAsia="Times New Roman" w:hAnsi="Calibri" w:cs="AvenirNext LT Pro Regular"/>
          <w:bCs/>
          <w:sz w:val="20"/>
          <w:szCs w:val="20"/>
          <w:lang w:eastAsia="es-MX"/>
        </w:rPr>
        <w:t xml:space="preserve">: &lt;&lt; Había quedado sujeto a que </w:t>
      </w:r>
      <w:r w:rsidR="007A5AA5">
        <w:rPr>
          <w:rFonts w:ascii="Calibri" w:eastAsia="Times New Roman" w:hAnsi="Calibri" w:cs="AvenirNext LT Pro Regular"/>
          <w:bCs/>
          <w:sz w:val="20"/>
          <w:szCs w:val="20"/>
          <w:lang w:eastAsia="es-MX"/>
        </w:rPr>
        <w:t>pagáramos</w:t>
      </w:r>
      <w:r w:rsidR="009E5C7D">
        <w:rPr>
          <w:rFonts w:ascii="Calibri" w:eastAsia="Times New Roman" w:hAnsi="Calibri" w:cs="AvenirNext LT Pro Regular"/>
          <w:bCs/>
          <w:sz w:val="20"/>
          <w:szCs w:val="20"/>
          <w:lang w:eastAsia="es-MX"/>
        </w:rPr>
        <w:t xml:space="preserve"> lo del SAT Ingeniero se acuerda, que </w:t>
      </w:r>
      <w:r w:rsidR="007A5AA5">
        <w:rPr>
          <w:rFonts w:ascii="Calibri" w:eastAsia="Times New Roman" w:hAnsi="Calibri" w:cs="AvenirNext LT Pro Regular"/>
          <w:bCs/>
          <w:sz w:val="20"/>
          <w:szCs w:val="20"/>
          <w:lang w:eastAsia="es-MX"/>
        </w:rPr>
        <w:t>pagáramos</w:t>
      </w:r>
      <w:r w:rsidR="009E5C7D">
        <w:rPr>
          <w:rFonts w:ascii="Calibri" w:eastAsia="Times New Roman" w:hAnsi="Calibri" w:cs="AvenirNext LT Pro Regular"/>
          <w:bCs/>
          <w:sz w:val="20"/>
          <w:szCs w:val="20"/>
          <w:lang w:eastAsia="es-MX"/>
        </w:rPr>
        <w:t xml:space="preserve"> pr</w:t>
      </w:r>
      <w:r w:rsidR="007A5AA5">
        <w:rPr>
          <w:rFonts w:ascii="Calibri" w:eastAsia="Times New Roman" w:hAnsi="Calibri" w:cs="AvenirNext LT Pro Regular"/>
          <w:bCs/>
          <w:sz w:val="20"/>
          <w:szCs w:val="20"/>
          <w:lang w:eastAsia="es-MX"/>
        </w:rPr>
        <w:t>imero, entonces pues ya pagamos &gt;&gt;</w:t>
      </w:r>
    </w:p>
    <w:p w:rsidR="009E5C7D" w:rsidRDefault="009E5C7D" w:rsidP="007A5AA5">
      <w:pPr>
        <w:spacing w:after="0" w:line="360" w:lineRule="auto"/>
        <w:jc w:val="both"/>
        <w:rPr>
          <w:rFonts w:ascii="Calibri" w:eastAsia="Times New Roman" w:hAnsi="Calibri" w:cs="AvenirNext LT Pro Regular"/>
          <w:bCs/>
          <w:sz w:val="20"/>
          <w:szCs w:val="20"/>
          <w:lang w:eastAsia="es-MX"/>
        </w:rPr>
      </w:pPr>
      <w:r w:rsidRPr="009E5C7D">
        <w:rPr>
          <w:rFonts w:ascii="Calibri" w:eastAsia="Times New Roman" w:hAnsi="Calibri" w:cs="AvenirNext LT Pro Regular"/>
          <w:bCs/>
          <w:sz w:val="20"/>
          <w:szCs w:val="20"/>
          <w:lang w:eastAsia="es-MX"/>
        </w:rPr>
        <w:t xml:space="preserve">El </w:t>
      </w:r>
      <w:r w:rsidRPr="009034EA">
        <w:rPr>
          <w:rFonts w:ascii="Calibri" w:eastAsia="Times New Roman" w:hAnsi="Calibri" w:cs="AvenirNext LT Pro Regular"/>
          <w:b/>
          <w:bCs/>
          <w:sz w:val="20"/>
          <w:szCs w:val="20"/>
          <w:lang w:eastAsia="es-MX"/>
        </w:rPr>
        <w:t xml:space="preserve">Ing. Enrique </w:t>
      </w:r>
      <w:proofErr w:type="spellStart"/>
      <w:r w:rsidRPr="009034EA">
        <w:rPr>
          <w:rFonts w:ascii="Calibri" w:eastAsia="Times New Roman" w:hAnsi="Calibri" w:cs="AvenirNext LT Pro Regular"/>
          <w:b/>
          <w:bCs/>
          <w:sz w:val="20"/>
          <w:szCs w:val="20"/>
          <w:lang w:eastAsia="es-MX"/>
        </w:rPr>
        <w:t>Dau</w:t>
      </w:r>
      <w:proofErr w:type="spellEnd"/>
      <w:r w:rsidRPr="009034EA">
        <w:rPr>
          <w:rFonts w:ascii="Calibri" w:eastAsia="Times New Roman" w:hAnsi="Calibri" w:cs="AvenirNext LT Pro Regular"/>
          <w:b/>
          <w:bCs/>
          <w:sz w:val="20"/>
          <w:szCs w:val="20"/>
          <w:lang w:eastAsia="es-MX"/>
        </w:rPr>
        <w:t xml:space="preserve"> Flores</w:t>
      </w:r>
      <w:r w:rsidRPr="009E5C7D">
        <w:rPr>
          <w:rFonts w:ascii="Calibri" w:eastAsia="Times New Roman" w:hAnsi="Calibri" w:cs="AvenirNext LT Pro Regular"/>
          <w:bCs/>
          <w:sz w:val="20"/>
          <w:szCs w:val="20"/>
          <w:lang w:eastAsia="es-MX"/>
        </w:rPr>
        <w:t xml:space="preserve"> comenta: &lt;</w:t>
      </w:r>
      <w:r w:rsidR="009034EA" w:rsidRPr="009E5C7D">
        <w:rPr>
          <w:rFonts w:ascii="Calibri" w:eastAsia="Times New Roman" w:hAnsi="Calibri" w:cs="AvenirNext LT Pro Regular"/>
          <w:bCs/>
          <w:sz w:val="20"/>
          <w:szCs w:val="20"/>
          <w:lang w:eastAsia="es-MX"/>
        </w:rPr>
        <w:t>&lt;</w:t>
      </w:r>
      <w:r w:rsidR="009034EA">
        <w:rPr>
          <w:rFonts w:ascii="Calibri" w:eastAsia="Times New Roman" w:hAnsi="Calibri" w:cs="AvenirNext LT Pro Regular"/>
          <w:bCs/>
          <w:sz w:val="20"/>
          <w:szCs w:val="20"/>
          <w:lang w:eastAsia="es-MX"/>
        </w:rPr>
        <w:t xml:space="preserve"> ¿</w:t>
      </w:r>
      <w:r>
        <w:rPr>
          <w:rFonts w:ascii="Calibri" w:eastAsia="Times New Roman" w:hAnsi="Calibri" w:cs="AvenirNext LT Pro Regular"/>
          <w:bCs/>
          <w:sz w:val="20"/>
          <w:szCs w:val="20"/>
          <w:lang w:eastAsia="es-MX"/>
        </w:rPr>
        <w:t xml:space="preserve">El Programa en sí </w:t>
      </w:r>
      <w:r w:rsidR="009034EA">
        <w:rPr>
          <w:rFonts w:ascii="Calibri" w:eastAsia="Times New Roman" w:hAnsi="Calibri" w:cs="AvenirNext LT Pro Regular"/>
          <w:bCs/>
          <w:sz w:val="20"/>
          <w:szCs w:val="20"/>
          <w:lang w:eastAsia="es-MX"/>
        </w:rPr>
        <w:t>está</w:t>
      </w:r>
      <w:r>
        <w:rPr>
          <w:rFonts w:ascii="Calibri" w:eastAsia="Times New Roman" w:hAnsi="Calibri" w:cs="AvenirNext LT Pro Regular"/>
          <w:bCs/>
          <w:sz w:val="20"/>
          <w:szCs w:val="20"/>
          <w:lang w:eastAsia="es-MX"/>
        </w:rPr>
        <w:t xml:space="preserve"> autorizado, lo que falta son las reglas?</w:t>
      </w:r>
      <w:r w:rsidR="009034EA">
        <w:rPr>
          <w:rFonts w:ascii="Calibri" w:eastAsia="Times New Roman" w:hAnsi="Calibri" w:cs="AvenirNext LT Pro Regular"/>
          <w:bCs/>
          <w:sz w:val="20"/>
          <w:szCs w:val="20"/>
          <w:lang w:eastAsia="es-MX"/>
        </w:rPr>
        <w:t>&gt;&gt;</w:t>
      </w:r>
    </w:p>
    <w:p w:rsidR="00092898" w:rsidRDefault="00092898" w:rsidP="007A5AA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034EA">
        <w:rPr>
          <w:rFonts w:ascii="Calibri" w:eastAsia="Times New Roman" w:hAnsi="Calibri" w:cs="AvenirNext LT Pro Regular"/>
          <w:b/>
          <w:bCs/>
          <w:sz w:val="20"/>
          <w:szCs w:val="20"/>
          <w:lang w:eastAsia="es-MX"/>
        </w:rPr>
        <w:t>Ing. Octa</w:t>
      </w:r>
      <w:r w:rsidR="009E5C7D" w:rsidRPr="009034EA">
        <w:rPr>
          <w:rFonts w:ascii="Calibri" w:eastAsia="Times New Roman" w:hAnsi="Calibri" w:cs="AvenirNext LT Pro Regular"/>
          <w:b/>
          <w:bCs/>
          <w:sz w:val="20"/>
          <w:szCs w:val="20"/>
          <w:lang w:eastAsia="es-MX"/>
        </w:rPr>
        <w:t>vio Gonz</w:t>
      </w:r>
      <w:r w:rsidR="0061084C" w:rsidRPr="009034EA">
        <w:rPr>
          <w:rFonts w:ascii="Calibri" w:eastAsia="Times New Roman" w:hAnsi="Calibri" w:cs="AvenirNext LT Pro Regular"/>
          <w:b/>
          <w:bCs/>
          <w:sz w:val="20"/>
          <w:szCs w:val="20"/>
          <w:lang w:eastAsia="es-MX"/>
        </w:rPr>
        <w:t>ález</w:t>
      </w:r>
      <w:r w:rsidR="0061084C">
        <w:rPr>
          <w:rFonts w:ascii="Calibri" w:eastAsia="Times New Roman" w:hAnsi="Calibri" w:cs="AvenirNext LT Pro Regular"/>
          <w:bCs/>
          <w:sz w:val="20"/>
          <w:szCs w:val="20"/>
          <w:lang w:eastAsia="es-MX"/>
        </w:rPr>
        <w:t xml:space="preserve"> dice: &lt;&lt; Es correcto </w:t>
      </w:r>
      <w:r w:rsidR="009034EA">
        <w:rPr>
          <w:rFonts w:ascii="Calibri" w:eastAsia="Times New Roman" w:hAnsi="Calibri" w:cs="AvenirNext LT Pro Regular"/>
          <w:bCs/>
          <w:sz w:val="20"/>
          <w:szCs w:val="20"/>
          <w:lang w:eastAsia="es-MX"/>
        </w:rPr>
        <w:t>&gt;&gt;</w:t>
      </w:r>
    </w:p>
    <w:p w:rsidR="009E5C7D" w:rsidRDefault="0061084C" w:rsidP="007A5AA5">
      <w:pPr>
        <w:spacing w:after="0" w:line="360" w:lineRule="auto"/>
        <w:jc w:val="both"/>
        <w:rPr>
          <w:rFonts w:ascii="Calibri" w:eastAsia="Times New Roman" w:hAnsi="Calibri" w:cs="AvenirNext LT Pro Regular"/>
          <w:bCs/>
          <w:sz w:val="20"/>
          <w:szCs w:val="20"/>
          <w:lang w:eastAsia="es-MX"/>
        </w:rPr>
      </w:pPr>
      <w:r w:rsidRPr="0061084C">
        <w:rPr>
          <w:rFonts w:ascii="Calibri" w:eastAsia="Times New Roman" w:hAnsi="Calibri" w:cs="AvenirNext LT Pro Regular"/>
          <w:bCs/>
          <w:sz w:val="20"/>
          <w:szCs w:val="20"/>
          <w:lang w:eastAsia="es-MX"/>
        </w:rPr>
        <w:t xml:space="preserve">El </w:t>
      </w:r>
      <w:r w:rsidRPr="009034EA">
        <w:rPr>
          <w:rFonts w:ascii="Calibri" w:eastAsia="Times New Roman" w:hAnsi="Calibri" w:cs="AvenirNext LT Pro Regular"/>
          <w:b/>
          <w:bCs/>
          <w:sz w:val="20"/>
          <w:szCs w:val="20"/>
          <w:lang w:eastAsia="es-MX"/>
        </w:rPr>
        <w:t xml:space="preserve">Ing. Enrique </w:t>
      </w:r>
      <w:proofErr w:type="spellStart"/>
      <w:r w:rsidRPr="009034EA">
        <w:rPr>
          <w:rFonts w:ascii="Calibri" w:eastAsia="Times New Roman" w:hAnsi="Calibri" w:cs="AvenirNext LT Pro Regular"/>
          <w:b/>
          <w:bCs/>
          <w:sz w:val="20"/>
          <w:szCs w:val="20"/>
          <w:lang w:eastAsia="es-MX"/>
        </w:rPr>
        <w:t>Dau</w:t>
      </w:r>
      <w:proofErr w:type="spellEnd"/>
      <w:r w:rsidRPr="009034EA">
        <w:rPr>
          <w:rFonts w:ascii="Calibri" w:eastAsia="Times New Roman" w:hAnsi="Calibri" w:cs="AvenirNext LT Pro Regular"/>
          <w:b/>
          <w:bCs/>
          <w:sz w:val="20"/>
          <w:szCs w:val="20"/>
          <w:lang w:eastAsia="es-MX"/>
        </w:rPr>
        <w:t xml:space="preserve"> Flores</w:t>
      </w:r>
      <w:r w:rsidRPr="0061084C">
        <w:rPr>
          <w:rFonts w:ascii="Calibri" w:eastAsia="Times New Roman" w:hAnsi="Calibri" w:cs="AvenirNext LT Pro Regular"/>
          <w:bCs/>
          <w:sz w:val="20"/>
          <w:szCs w:val="20"/>
          <w:lang w:eastAsia="es-MX"/>
        </w:rPr>
        <w:t xml:space="preserve"> comenta: </w:t>
      </w:r>
      <w:r w:rsidR="009034EA">
        <w:rPr>
          <w:rFonts w:ascii="Calibri" w:eastAsia="Times New Roman" w:hAnsi="Calibri" w:cs="AvenirNext LT Pro Regular"/>
          <w:bCs/>
          <w:sz w:val="20"/>
          <w:szCs w:val="20"/>
          <w:lang w:eastAsia="es-MX"/>
        </w:rPr>
        <w:t>&lt;&lt;</w:t>
      </w:r>
      <w:r w:rsidR="009E5C7D">
        <w:rPr>
          <w:rFonts w:ascii="Calibri" w:eastAsia="Times New Roman" w:hAnsi="Calibri" w:cs="AvenirNext LT Pro Regular"/>
          <w:bCs/>
          <w:sz w:val="20"/>
          <w:szCs w:val="20"/>
          <w:lang w:eastAsia="es-MX"/>
        </w:rPr>
        <w:t>Así es</w:t>
      </w:r>
      <w:r w:rsidR="009034EA">
        <w:rPr>
          <w:rFonts w:ascii="Calibri" w:eastAsia="Times New Roman" w:hAnsi="Calibri" w:cs="AvenirNext LT Pro Regular"/>
          <w:bCs/>
          <w:sz w:val="20"/>
          <w:szCs w:val="20"/>
          <w:lang w:eastAsia="es-MX"/>
        </w:rPr>
        <w:t>&gt;&gt;</w:t>
      </w:r>
      <w:r w:rsidR="009E5C7D">
        <w:rPr>
          <w:rFonts w:ascii="Calibri" w:eastAsia="Times New Roman" w:hAnsi="Calibri" w:cs="AvenirNext LT Pro Regular"/>
          <w:bCs/>
          <w:sz w:val="20"/>
          <w:szCs w:val="20"/>
          <w:lang w:eastAsia="es-MX"/>
        </w:rPr>
        <w:t xml:space="preserve"> </w:t>
      </w:r>
    </w:p>
    <w:p w:rsidR="00092898" w:rsidRDefault="00092898" w:rsidP="007A5AA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La</w:t>
      </w:r>
      <w:r w:rsidRPr="009034EA">
        <w:rPr>
          <w:rFonts w:ascii="Calibri" w:eastAsia="Times New Roman" w:hAnsi="Calibri" w:cs="AvenirNext LT Pro Regular"/>
          <w:b/>
          <w:bCs/>
          <w:sz w:val="20"/>
          <w:szCs w:val="20"/>
          <w:lang w:eastAsia="es-MX"/>
        </w:rPr>
        <w:t xml:space="preserve"> Lic. Norma Alicia Jaramillo Cruz</w:t>
      </w:r>
      <w:r>
        <w:rPr>
          <w:rFonts w:ascii="Calibri" w:eastAsia="Times New Roman" w:hAnsi="Calibri" w:cs="AvenirNext LT Pro Regular"/>
          <w:bCs/>
          <w:sz w:val="20"/>
          <w:szCs w:val="20"/>
          <w:lang w:eastAsia="es-MX"/>
        </w:rPr>
        <w:t xml:space="preserve"> pregunta: </w:t>
      </w:r>
      <w:r w:rsidR="009034EA">
        <w:rPr>
          <w:rFonts w:ascii="Calibri" w:eastAsia="Times New Roman" w:hAnsi="Calibri" w:cs="AvenirNext LT Pro Regular"/>
          <w:bCs/>
          <w:sz w:val="20"/>
          <w:szCs w:val="20"/>
          <w:lang w:eastAsia="es-MX"/>
        </w:rPr>
        <w:t>&lt;&lt; ¿</w:t>
      </w:r>
      <w:r w:rsidR="009E5C7D">
        <w:rPr>
          <w:rFonts w:ascii="Calibri" w:eastAsia="Times New Roman" w:hAnsi="Calibri" w:cs="AvenirNext LT Pro Regular"/>
          <w:bCs/>
          <w:sz w:val="20"/>
          <w:szCs w:val="20"/>
          <w:lang w:eastAsia="es-MX"/>
        </w:rPr>
        <w:t>Se tiene que pasar a través de la Secretaria de Planeación para su visto bueno de las Reglas de Operación</w:t>
      </w:r>
      <w:r w:rsidR="009034EA">
        <w:rPr>
          <w:rFonts w:ascii="Calibri" w:eastAsia="Times New Roman" w:hAnsi="Calibri" w:cs="AvenirNext LT Pro Regular"/>
          <w:bCs/>
          <w:sz w:val="20"/>
          <w:szCs w:val="20"/>
          <w:lang w:eastAsia="es-MX"/>
        </w:rPr>
        <w:t>? &gt;&gt;</w:t>
      </w:r>
    </w:p>
    <w:p w:rsidR="00092898" w:rsidRDefault="00092898" w:rsidP="007A5AA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034EA">
        <w:rPr>
          <w:rFonts w:ascii="Calibri" w:eastAsia="Times New Roman" w:hAnsi="Calibri" w:cs="AvenirNext LT Pro Regular"/>
          <w:b/>
          <w:bCs/>
          <w:sz w:val="20"/>
          <w:szCs w:val="20"/>
          <w:lang w:eastAsia="es-MX"/>
        </w:rPr>
        <w:t xml:space="preserve">Ing. Octavio </w:t>
      </w:r>
      <w:r w:rsidR="009E5C7D" w:rsidRPr="009034EA">
        <w:rPr>
          <w:rFonts w:ascii="Calibri" w:eastAsia="Times New Roman" w:hAnsi="Calibri" w:cs="AvenirNext LT Pro Regular"/>
          <w:b/>
          <w:bCs/>
          <w:sz w:val="20"/>
          <w:szCs w:val="20"/>
          <w:lang w:eastAsia="es-MX"/>
        </w:rPr>
        <w:t>González</w:t>
      </w:r>
      <w:r w:rsidR="009034EA">
        <w:rPr>
          <w:rFonts w:ascii="Calibri" w:eastAsia="Times New Roman" w:hAnsi="Calibri" w:cs="AvenirNext LT Pro Regular"/>
          <w:bCs/>
          <w:sz w:val="20"/>
          <w:szCs w:val="20"/>
          <w:lang w:eastAsia="es-MX"/>
        </w:rPr>
        <w:t xml:space="preserve"> contesta</w:t>
      </w:r>
      <w:r w:rsidR="009E5C7D">
        <w:rPr>
          <w:rFonts w:ascii="Calibri" w:eastAsia="Times New Roman" w:hAnsi="Calibri" w:cs="AvenirNext LT Pro Regular"/>
          <w:bCs/>
          <w:sz w:val="20"/>
          <w:szCs w:val="20"/>
          <w:lang w:eastAsia="es-MX"/>
        </w:rPr>
        <w:t>: &lt;&lt; Si es correcto</w:t>
      </w:r>
      <w:r w:rsidR="009034EA">
        <w:rPr>
          <w:rFonts w:ascii="Calibri" w:eastAsia="Times New Roman" w:hAnsi="Calibri" w:cs="AvenirNext LT Pro Regular"/>
          <w:bCs/>
          <w:sz w:val="20"/>
          <w:szCs w:val="20"/>
          <w:lang w:eastAsia="es-MX"/>
        </w:rPr>
        <w:t>&gt;&gt;</w:t>
      </w:r>
      <w:r w:rsidR="009E5C7D">
        <w:rPr>
          <w:rFonts w:ascii="Calibri" w:eastAsia="Times New Roman" w:hAnsi="Calibri" w:cs="AvenirNext LT Pro Regular"/>
          <w:bCs/>
          <w:sz w:val="20"/>
          <w:szCs w:val="20"/>
          <w:lang w:eastAsia="es-MX"/>
        </w:rPr>
        <w:t xml:space="preserve"> </w:t>
      </w:r>
    </w:p>
    <w:p w:rsidR="009E5C7D" w:rsidRDefault="009E5C7D" w:rsidP="007A5AA5">
      <w:pPr>
        <w:spacing w:after="0" w:line="360" w:lineRule="auto"/>
        <w:jc w:val="both"/>
        <w:rPr>
          <w:rFonts w:ascii="Calibri" w:eastAsia="Times New Roman" w:hAnsi="Calibri" w:cs="AvenirNext LT Pro Regular"/>
          <w:bCs/>
          <w:sz w:val="20"/>
          <w:szCs w:val="20"/>
          <w:lang w:eastAsia="es-MX"/>
        </w:rPr>
      </w:pPr>
      <w:r w:rsidRPr="009E5C7D">
        <w:rPr>
          <w:rFonts w:ascii="Calibri" w:eastAsia="Times New Roman" w:hAnsi="Calibri" w:cs="AvenirNext LT Pro Regular"/>
          <w:bCs/>
          <w:sz w:val="20"/>
          <w:szCs w:val="20"/>
          <w:lang w:eastAsia="es-MX"/>
        </w:rPr>
        <w:t xml:space="preserve">La </w:t>
      </w:r>
      <w:r w:rsidRPr="009034EA">
        <w:rPr>
          <w:rFonts w:ascii="Calibri" w:eastAsia="Times New Roman" w:hAnsi="Calibri" w:cs="AvenirNext LT Pro Regular"/>
          <w:b/>
          <w:bCs/>
          <w:sz w:val="20"/>
          <w:szCs w:val="20"/>
          <w:lang w:eastAsia="es-MX"/>
        </w:rPr>
        <w:t>Lic. Norma Alicia Jaramillo Cruz</w:t>
      </w:r>
      <w:r w:rsidRPr="009E5C7D">
        <w:rPr>
          <w:rFonts w:ascii="Calibri" w:eastAsia="Times New Roman" w:hAnsi="Calibri" w:cs="AvenirNext LT Pro Regular"/>
          <w:bCs/>
          <w:sz w:val="20"/>
          <w:szCs w:val="20"/>
          <w:lang w:eastAsia="es-MX"/>
        </w:rPr>
        <w:t xml:space="preserve"> pregunta: </w:t>
      </w:r>
      <w:r w:rsidR="009034EA">
        <w:rPr>
          <w:rFonts w:ascii="Calibri" w:eastAsia="Times New Roman" w:hAnsi="Calibri" w:cs="AvenirNext LT Pro Regular"/>
          <w:bCs/>
          <w:sz w:val="20"/>
          <w:szCs w:val="20"/>
          <w:lang w:eastAsia="es-MX"/>
        </w:rPr>
        <w:t>&lt;&lt; ¿</w:t>
      </w:r>
      <w:r>
        <w:rPr>
          <w:rFonts w:ascii="Calibri" w:eastAsia="Times New Roman" w:hAnsi="Calibri" w:cs="AvenirNext LT Pro Regular"/>
          <w:bCs/>
          <w:sz w:val="20"/>
          <w:szCs w:val="20"/>
          <w:lang w:eastAsia="es-MX"/>
        </w:rPr>
        <w:t xml:space="preserve">Este ya lo vieron con ellos o sería primero verlo aquí en la Junta de Gobierno para posteriormente pasarlo </w:t>
      </w:r>
      <w:r w:rsidR="009034EA">
        <w:rPr>
          <w:rFonts w:ascii="Calibri" w:eastAsia="Times New Roman" w:hAnsi="Calibri" w:cs="AvenirNext LT Pro Regular"/>
          <w:bCs/>
          <w:sz w:val="20"/>
          <w:szCs w:val="20"/>
          <w:lang w:eastAsia="es-MX"/>
        </w:rPr>
        <w:t>allá?&gt;&gt;</w:t>
      </w:r>
    </w:p>
    <w:p w:rsidR="009E5C7D" w:rsidRDefault="009E5C7D" w:rsidP="007A5AA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034EA">
        <w:rPr>
          <w:rFonts w:ascii="Calibri" w:eastAsia="Times New Roman" w:hAnsi="Calibri" w:cs="AvenirNext LT Pro Regular"/>
          <w:b/>
          <w:bCs/>
          <w:sz w:val="20"/>
          <w:szCs w:val="20"/>
          <w:lang w:eastAsia="es-MX"/>
        </w:rPr>
        <w:t>Lic. Cesar Oswaldo Gómez</w:t>
      </w:r>
      <w:r w:rsidR="0061084C">
        <w:rPr>
          <w:rFonts w:ascii="Calibri" w:eastAsia="Times New Roman" w:hAnsi="Calibri" w:cs="AvenirNext LT Pro Regular"/>
          <w:bCs/>
          <w:sz w:val="20"/>
          <w:szCs w:val="20"/>
          <w:lang w:eastAsia="es-MX"/>
        </w:rPr>
        <w:t xml:space="preserve"> </w:t>
      </w:r>
      <w:r w:rsidR="009034EA">
        <w:rPr>
          <w:rFonts w:ascii="Calibri" w:eastAsia="Times New Roman" w:hAnsi="Calibri" w:cs="AvenirNext LT Pro Regular"/>
          <w:bCs/>
          <w:sz w:val="20"/>
          <w:szCs w:val="20"/>
          <w:lang w:eastAsia="es-MX"/>
        </w:rPr>
        <w:t>contesta: &lt;&lt;</w:t>
      </w:r>
      <w:r w:rsidR="0061084C">
        <w:rPr>
          <w:rFonts w:ascii="Calibri" w:eastAsia="Times New Roman" w:hAnsi="Calibri" w:cs="AvenirNext LT Pro Regular"/>
          <w:bCs/>
          <w:sz w:val="20"/>
          <w:szCs w:val="20"/>
          <w:lang w:eastAsia="es-MX"/>
        </w:rPr>
        <w:t>Es correcto</w:t>
      </w:r>
      <w:r w:rsidR="009034EA">
        <w:rPr>
          <w:rFonts w:ascii="Calibri" w:eastAsia="Times New Roman" w:hAnsi="Calibri" w:cs="AvenirNext LT Pro Regular"/>
          <w:bCs/>
          <w:sz w:val="20"/>
          <w:szCs w:val="20"/>
          <w:lang w:eastAsia="es-MX"/>
        </w:rPr>
        <w:t>&gt;&gt;</w:t>
      </w:r>
      <w:r w:rsidR="0061084C">
        <w:rPr>
          <w:rFonts w:ascii="Calibri" w:eastAsia="Times New Roman" w:hAnsi="Calibri" w:cs="AvenirNext LT Pro Regular"/>
          <w:bCs/>
          <w:sz w:val="20"/>
          <w:szCs w:val="20"/>
          <w:lang w:eastAsia="es-MX"/>
        </w:rPr>
        <w:t xml:space="preserve"> </w:t>
      </w:r>
    </w:p>
    <w:p w:rsidR="0061084C" w:rsidRDefault="0061084C" w:rsidP="007A5AA5">
      <w:pPr>
        <w:spacing w:after="0" w:line="360" w:lineRule="auto"/>
        <w:jc w:val="both"/>
        <w:rPr>
          <w:rFonts w:ascii="Calibri" w:eastAsia="Times New Roman" w:hAnsi="Calibri" w:cs="AvenirNext LT Pro Regular"/>
          <w:bCs/>
          <w:sz w:val="20"/>
          <w:szCs w:val="20"/>
          <w:lang w:eastAsia="es-MX"/>
        </w:rPr>
      </w:pPr>
      <w:r w:rsidRPr="0061084C">
        <w:rPr>
          <w:rFonts w:ascii="Calibri" w:eastAsia="Times New Roman" w:hAnsi="Calibri" w:cs="AvenirNext LT Pro Regular"/>
          <w:bCs/>
          <w:sz w:val="20"/>
          <w:szCs w:val="20"/>
          <w:lang w:eastAsia="es-MX"/>
        </w:rPr>
        <w:t xml:space="preserve">El </w:t>
      </w:r>
      <w:r w:rsidRPr="009034EA">
        <w:rPr>
          <w:rFonts w:ascii="Calibri" w:eastAsia="Times New Roman" w:hAnsi="Calibri" w:cs="AvenirNext LT Pro Regular"/>
          <w:b/>
          <w:bCs/>
          <w:sz w:val="20"/>
          <w:szCs w:val="20"/>
          <w:lang w:eastAsia="es-MX"/>
        </w:rPr>
        <w:t xml:space="preserve">Ing. Enrique </w:t>
      </w:r>
      <w:proofErr w:type="spellStart"/>
      <w:r w:rsidRPr="009034EA">
        <w:rPr>
          <w:rFonts w:ascii="Calibri" w:eastAsia="Times New Roman" w:hAnsi="Calibri" w:cs="AvenirNext LT Pro Regular"/>
          <w:b/>
          <w:bCs/>
          <w:sz w:val="20"/>
          <w:szCs w:val="20"/>
          <w:lang w:eastAsia="es-MX"/>
        </w:rPr>
        <w:t>Dau</w:t>
      </w:r>
      <w:proofErr w:type="spellEnd"/>
      <w:r w:rsidRPr="009034EA">
        <w:rPr>
          <w:rFonts w:ascii="Calibri" w:eastAsia="Times New Roman" w:hAnsi="Calibri" w:cs="AvenirNext LT Pro Regular"/>
          <w:b/>
          <w:bCs/>
          <w:sz w:val="20"/>
          <w:szCs w:val="20"/>
          <w:lang w:eastAsia="es-MX"/>
        </w:rPr>
        <w:t xml:space="preserve"> Flores</w:t>
      </w:r>
      <w:r w:rsidRPr="0061084C">
        <w:rPr>
          <w:rFonts w:ascii="Calibri" w:eastAsia="Times New Roman" w:hAnsi="Calibri" w:cs="AvenirNext LT Pro Regular"/>
          <w:bCs/>
          <w:sz w:val="20"/>
          <w:szCs w:val="20"/>
          <w:lang w:eastAsia="es-MX"/>
        </w:rPr>
        <w:t xml:space="preserve"> comenta: </w:t>
      </w:r>
      <w:r w:rsidR="009034EA">
        <w:rPr>
          <w:rFonts w:ascii="Calibri" w:eastAsia="Times New Roman" w:hAnsi="Calibri" w:cs="AvenirNext LT Pro Regular"/>
          <w:bCs/>
          <w:sz w:val="20"/>
          <w:szCs w:val="20"/>
          <w:lang w:eastAsia="es-MX"/>
        </w:rPr>
        <w:t>&lt;&lt;</w:t>
      </w:r>
      <w:r>
        <w:rPr>
          <w:rFonts w:ascii="Calibri" w:eastAsia="Times New Roman" w:hAnsi="Calibri" w:cs="AvenirNext LT Pro Regular"/>
          <w:bCs/>
          <w:sz w:val="20"/>
          <w:szCs w:val="20"/>
          <w:lang w:eastAsia="es-MX"/>
        </w:rPr>
        <w:t>El Ing. Va a mandar la documentaci</w:t>
      </w:r>
      <w:r w:rsidR="009034EA">
        <w:rPr>
          <w:rFonts w:ascii="Calibri" w:eastAsia="Times New Roman" w:hAnsi="Calibri" w:cs="AvenirNext LT Pro Regular"/>
          <w:bCs/>
          <w:sz w:val="20"/>
          <w:szCs w:val="20"/>
          <w:lang w:eastAsia="es-MX"/>
        </w:rPr>
        <w:t>ón&gt;&gt;</w:t>
      </w:r>
    </w:p>
    <w:p w:rsidR="0061084C" w:rsidRDefault="0061084C" w:rsidP="007A5AA5">
      <w:pPr>
        <w:spacing w:after="0" w:line="360" w:lineRule="auto"/>
        <w:jc w:val="both"/>
        <w:rPr>
          <w:rFonts w:ascii="Calibri" w:eastAsia="Times New Roman" w:hAnsi="Calibri" w:cs="AvenirNext LT Pro Regular"/>
          <w:bCs/>
          <w:sz w:val="20"/>
          <w:szCs w:val="20"/>
          <w:lang w:eastAsia="es-MX"/>
        </w:rPr>
      </w:pPr>
      <w:r w:rsidRPr="0061084C">
        <w:rPr>
          <w:rFonts w:ascii="Calibri" w:eastAsia="Times New Roman" w:hAnsi="Calibri" w:cs="AvenirNext LT Pro Regular"/>
          <w:bCs/>
          <w:sz w:val="20"/>
          <w:szCs w:val="20"/>
          <w:lang w:eastAsia="es-MX"/>
        </w:rPr>
        <w:t xml:space="preserve">El </w:t>
      </w:r>
      <w:r w:rsidRPr="009034EA">
        <w:rPr>
          <w:rFonts w:ascii="Calibri" w:eastAsia="Times New Roman" w:hAnsi="Calibri" w:cs="AvenirNext LT Pro Regular"/>
          <w:b/>
          <w:bCs/>
          <w:sz w:val="20"/>
          <w:szCs w:val="20"/>
          <w:lang w:eastAsia="es-MX"/>
        </w:rPr>
        <w:t xml:space="preserve">Ing. Octavio González </w:t>
      </w:r>
      <w:r w:rsidR="00094CA9">
        <w:rPr>
          <w:rFonts w:ascii="Calibri" w:eastAsia="Times New Roman" w:hAnsi="Calibri" w:cs="AvenirNext LT Pro Regular"/>
          <w:bCs/>
          <w:sz w:val="20"/>
          <w:szCs w:val="20"/>
          <w:lang w:eastAsia="es-MX"/>
        </w:rPr>
        <w:t>comenta</w:t>
      </w:r>
      <w:r w:rsidRPr="0061084C">
        <w:rPr>
          <w:rFonts w:ascii="Calibri" w:eastAsia="Times New Roman" w:hAnsi="Calibri" w:cs="AvenirNext LT Pro Regular"/>
          <w:bCs/>
          <w:sz w:val="20"/>
          <w:szCs w:val="20"/>
          <w:lang w:eastAsia="es-MX"/>
        </w:rPr>
        <w:t xml:space="preserve">: </w:t>
      </w:r>
      <w:r w:rsidR="009034EA">
        <w:rPr>
          <w:rFonts w:ascii="Calibri" w:eastAsia="Times New Roman" w:hAnsi="Calibri" w:cs="AvenirNext LT Pro Regular"/>
          <w:bCs/>
          <w:sz w:val="20"/>
          <w:szCs w:val="20"/>
          <w:lang w:eastAsia="es-MX"/>
        </w:rPr>
        <w:t>&lt;&lt;</w:t>
      </w:r>
      <w:r>
        <w:rPr>
          <w:rFonts w:ascii="Calibri" w:eastAsia="Times New Roman" w:hAnsi="Calibri" w:cs="AvenirNext LT Pro Regular"/>
          <w:bCs/>
          <w:sz w:val="20"/>
          <w:szCs w:val="20"/>
          <w:lang w:eastAsia="es-MX"/>
        </w:rPr>
        <w:t xml:space="preserve">Se nos tiene que aprobar para que las revisen, </w:t>
      </w:r>
      <w:r w:rsidR="009034EA">
        <w:rPr>
          <w:rFonts w:ascii="Calibri" w:eastAsia="Times New Roman" w:hAnsi="Calibri" w:cs="AvenirNext LT Pro Regular"/>
          <w:bCs/>
          <w:sz w:val="20"/>
          <w:szCs w:val="20"/>
          <w:lang w:eastAsia="es-MX"/>
        </w:rPr>
        <w:t>ósea</w:t>
      </w:r>
      <w:r>
        <w:rPr>
          <w:rFonts w:ascii="Calibri" w:eastAsia="Times New Roman" w:hAnsi="Calibri" w:cs="AvenirNext LT Pro Regular"/>
          <w:bCs/>
          <w:sz w:val="20"/>
          <w:szCs w:val="20"/>
          <w:lang w:eastAsia="es-MX"/>
        </w:rPr>
        <w:t xml:space="preserve"> sería hoy aprobar el Programa para poder enviar las Reglas a Finanzas </w:t>
      </w:r>
      <w:r w:rsidR="009034EA">
        <w:rPr>
          <w:rFonts w:ascii="Calibri" w:eastAsia="Times New Roman" w:hAnsi="Calibri" w:cs="AvenirNext LT Pro Regular"/>
          <w:bCs/>
          <w:sz w:val="20"/>
          <w:szCs w:val="20"/>
          <w:lang w:eastAsia="es-MX"/>
        </w:rPr>
        <w:t>si les parece bien&gt;&gt;</w:t>
      </w:r>
    </w:p>
    <w:p w:rsidR="0061084C" w:rsidRDefault="0061084C" w:rsidP="007A5AA5">
      <w:pPr>
        <w:spacing w:after="0" w:line="360" w:lineRule="auto"/>
        <w:jc w:val="both"/>
        <w:rPr>
          <w:rFonts w:ascii="Calibri" w:eastAsia="Times New Roman" w:hAnsi="Calibri" w:cs="AvenirNext LT Pro Regular"/>
          <w:bCs/>
          <w:sz w:val="20"/>
          <w:szCs w:val="20"/>
          <w:lang w:eastAsia="es-MX"/>
        </w:rPr>
      </w:pPr>
      <w:r w:rsidRPr="0061084C">
        <w:rPr>
          <w:rFonts w:ascii="Calibri" w:eastAsia="Times New Roman" w:hAnsi="Calibri" w:cs="AvenirNext LT Pro Regular"/>
          <w:bCs/>
          <w:sz w:val="20"/>
          <w:szCs w:val="20"/>
          <w:lang w:eastAsia="es-MX"/>
        </w:rPr>
        <w:t xml:space="preserve">El </w:t>
      </w:r>
      <w:r w:rsidRPr="009034EA">
        <w:rPr>
          <w:rFonts w:ascii="Calibri" w:eastAsia="Times New Roman" w:hAnsi="Calibri" w:cs="AvenirNext LT Pro Regular"/>
          <w:b/>
          <w:bCs/>
          <w:sz w:val="20"/>
          <w:szCs w:val="20"/>
          <w:lang w:eastAsia="es-MX"/>
        </w:rPr>
        <w:t xml:space="preserve">Ing. Enrique </w:t>
      </w:r>
      <w:proofErr w:type="spellStart"/>
      <w:r w:rsidRPr="009034EA">
        <w:rPr>
          <w:rFonts w:ascii="Calibri" w:eastAsia="Times New Roman" w:hAnsi="Calibri" w:cs="AvenirNext LT Pro Regular"/>
          <w:b/>
          <w:bCs/>
          <w:sz w:val="20"/>
          <w:szCs w:val="20"/>
          <w:lang w:eastAsia="es-MX"/>
        </w:rPr>
        <w:t>Dau</w:t>
      </w:r>
      <w:proofErr w:type="spellEnd"/>
      <w:r w:rsidRPr="009034EA">
        <w:rPr>
          <w:rFonts w:ascii="Calibri" w:eastAsia="Times New Roman" w:hAnsi="Calibri" w:cs="AvenirNext LT Pro Regular"/>
          <w:b/>
          <w:bCs/>
          <w:sz w:val="20"/>
          <w:szCs w:val="20"/>
          <w:lang w:eastAsia="es-MX"/>
        </w:rPr>
        <w:t xml:space="preserve"> Flores</w:t>
      </w:r>
      <w:r w:rsidRPr="0061084C">
        <w:rPr>
          <w:rFonts w:ascii="Calibri" w:eastAsia="Times New Roman" w:hAnsi="Calibri" w:cs="AvenirNext LT Pro Regular"/>
          <w:bCs/>
          <w:sz w:val="20"/>
          <w:szCs w:val="20"/>
          <w:lang w:eastAsia="es-MX"/>
        </w:rPr>
        <w:t xml:space="preserve"> </w:t>
      </w:r>
      <w:r w:rsidR="009034EA">
        <w:rPr>
          <w:rFonts w:ascii="Calibri" w:eastAsia="Times New Roman" w:hAnsi="Calibri" w:cs="AvenirNext LT Pro Regular"/>
          <w:bCs/>
          <w:sz w:val="20"/>
          <w:szCs w:val="20"/>
          <w:lang w:eastAsia="es-MX"/>
        </w:rPr>
        <w:t>pregunta: &lt;</w:t>
      </w:r>
      <w:proofErr w:type="gramStart"/>
      <w:r w:rsidR="009034EA">
        <w:rPr>
          <w:rFonts w:ascii="Calibri" w:eastAsia="Times New Roman" w:hAnsi="Calibri" w:cs="AvenirNext LT Pro Regular"/>
          <w:bCs/>
          <w:sz w:val="20"/>
          <w:szCs w:val="20"/>
          <w:lang w:eastAsia="es-MX"/>
        </w:rPr>
        <w:t>&lt;¿</w:t>
      </w:r>
      <w:proofErr w:type="gramEnd"/>
      <w:r>
        <w:rPr>
          <w:rFonts w:ascii="Calibri" w:eastAsia="Times New Roman" w:hAnsi="Calibri" w:cs="AvenirNext LT Pro Regular"/>
          <w:bCs/>
          <w:sz w:val="20"/>
          <w:szCs w:val="20"/>
          <w:lang w:eastAsia="es-MX"/>
        </w:rPr>
        <w:t>Hay alguna redacción de ese Acuerdo</w:t>
      </w:r>
      <w:r w:rsidR="009034EA">
        <w:rPr>
          <w:rFonts w:ascii="Calibri" w:eastAsia="Times New Roman" w:hAnsi="Calibri" w:cs="AvenirNext LT Pro Regular"/>
          <w:bCs/>
          <w:sz w:val="20"/>
          <w:szCs w:val="20"/>
          <w:lang w:eastAsia="es-MX"/>
        </w:rPr>
        <w:t>?&gt;&gt;</w:t>
      </w:r>
    </w:p>
    <w:p w:rsidR="00306071" w:rsidRDefault="0061084C" w:rsidP="007A5AA5">
      <w:pPr>
        <w:spacing w:after="0" w:line="360" w:lineRule="auto"/>
        <w:jc w:val="both"/>
        <w:rPr>
          <w:rFonts w:ascii="Calibri" w:eastAsia="Times New Roman" w:hAnsi="Calibri" w:cs="AvenirNext LT Pro Regular"/>
          <w:bCs/>
          <w:sz w:val="20"/>
          <w:szCs w:val="20"/>
          <w:lang w:val="es-ES" w:eastAsia="es-MX"/>
        </w:rPr>
      </w:pPr>
      <w:r>
        <w:rPr>
          <w:rFonts w:ascii="Calibri" w:eastAsia="Times New Roman" w:hAnsi="Calibri" w:cs="AvenirNext LT Pro Regular"/>
          <w:bCs/>
          <w:sz w:val="20"/>
          <w:szCs w:val="20"/>
          <w:lang w:eastAsia="es-MX"/>
        </w:rPr>
        <w:t xml:space="preserve">El </w:t>
      </w:r>
      <w:r w:rsidR="009034EA">
        <w:rPr>
          <w:rFonts w:ascii="Calibri" w:eastAsia="Times New Roman" w:hAnsi="Calibri" w:cs="AvenirNext LT Pro Regular"/>
          <w:b/>
          <w:bCs/>
          <w:sz w:val="20"/>
          <w:szCs w:val="20"/>
          <w:lang w:eastAsia="es-MX"/>
        </w:rPr>
        <w:t>Lic. Oscar Alvarado C</w:t>
      </w:r>
      <w:r w:rsidRPr="009034EA">
        <w:rPr>
          <w:rFonts w:ascii="Calibri" w:eastAsia="Times New Roman" w:hAnsi="Calibri" w:cs="AvenirNext LT Pro Regular"/>
          <w:b/>
          <w:bCs/>
          <w:sz w:val="20"/>
          <w:szCs w:val="20"/>
          <w:lang w:eastAsia="es-MX"/>
        </w:rPr>
        <w:t>astellanos</w:t>
      </w:r>
      <w:r>
        <w:rPr>
          <w:rFonts w:ascii="Calibri" w:eastAsia="Times New Roman" w:hAnsi="Calibri" w:cs="AvenirNext LT Pro Regular"/>
          <w:bCs/>
          <w:sz w:val="20"/>
          <w:szCs w:val="20"/>
          <w:lang w:eastAsia="es-MX"/>
        </w:rPr>
        <w:t xml:space="preserve"> en uso de la voz indica: </w:t>
      </w:r>
      <w:r w:rsidR="009034EA">
        <w:rPr>
          <w:rFonts w:ascii="Calibri" w:eastAsia="Times New Roman" w:hAnsi="Calibri" w:cs="AvenirNext LT Pro Regular"/>
          <w:bCs/>
          <w:sz w:val="20"/>
          <w:szCs w:val="20"/>
          <w:lang w:eastAsia="es-MX"/>
        </w:rPr>
        <w:t>&lt;&lt;</w:t>
      </w:r>
      <w:r>
        <w:rPr>
          <w:rFonts w:ascii="Calibri" w:eastAsia="Times New Roman" w:hAnsi="Calibri" w:cs="AvenirNext LT Pro Regular"/>
          <w:bCs/>
          <w:sz w:val="20"/>
          <w:szCs w:val="20"/>
          <w:lang w:eastAsia="es-MX"/>
        </w:rPr>
        <w:t xml:space="preserve">Si, quedaría la propuesta de Acuerdo </w:t>
      </w:r>
      <w:r w:rsidRPr="0061084C">
        <w:rPr>
          <w:rFonts w:ascii="Calibri" w:eastAsia="Times New Roman" w:hAnsi="Calibri" w:cs="AvenirNext LT Pro Regular"/>
          <w:bCs/>
          <w:sz w:val="20"/>
          <w:szCs w:val="20"/>
          <w:lang w:val="es-ES" w:eastAsia="es-MX"/>
        </w:rPr>
        <w:t>Los miembros de la Junta de</w:t>
      </w:r>
      <w:r>
        <w:rPr>
          <w:rFonts w:ascii="Calibri" w:eastAsia="Times New Roman" w:hAnsi="Calibri" w:cs="AvenirNext LT Pro Regular"/>
          <w:bCs/>
          <w:sz w:val="20"/>
          <w:szCs w:val="20"/>
          <w:lang w:val="es-ES" w:eastAsia="es-MX"/>
        </w:rPr>
        <w:t xml:space="preserve"> Gobierno autoriza el programa </w:t>
      </w:r>
      <w:r w:rsidRPr="0061084C">
        <w:rPr>
          <w:rFonts w:ascii="Calibri" w:eastAsia="Times New Roman" w:hAnsi="Calibri" w:cs="AvenirNext LT Pro Regular"/>
          <w:bCs/>
          <w:sz w:val="20"/>
          <w:szCs w:val="20"/>
          <w:lang w:val="es-ES" w:eastAsia="es-MX"/>
        </w:rPr>
        <w:t>de Mejoramiento de Vivienda “Jalisco Sí Pinta” para el ejercicio fiscal 2017 por lo que respecta a las reglas de operación estás quedarán sujetas a la validación por la Subsecretaría de Planeación y Evaluación de la SEPAF, mediante comunicado oficial</w:t>
      </w:r>
      <w:r w:rsidR="009034EA">
        <w:rPr>
          <w:rFonts w:ascii="Calibri" w:eastAsia="Times New Roman" w:hAnsi="Calibri" w:cs="AvenirNext LT Pro Regular"/>
          <w:bCs/>
          <w:sz w:val="20"/>
          <w:szCs w:val="20"/>
          <w:lang w:val="es-ES" w:eastAsia="es-MX"/>
        </w:rPr>
        <w:t>&gt;&gt;</w:t>
      </w:r>
    </w:p>
    <w:p w:rsidR="00306071" w:rsidRDefault="00306071" w:rsidP="007A5AA5">
      <w:pPr>
        <w:spacing w:after="0" w:line="360" w:lineRule="auto"/>
        <w:jc w:val="both"/>
        <w:rPr>
          <w:rFonts w:ascii="Calibri" w:eastAsia="Times New Roman" w:hAnsi="Calibri" w:cs="AvenirNext LT Pro Regular"/>
          <w:bCs/>
          <w:sz w:val="20"/>
          <w:szCs w:val="20"/>
          <w:lang w:val="es-ES" w:eastAsia="es-MX"/>
        </w:rPr>
      </w:pPr>
      <w:r w:rsidRPr="00306071">
        <w:rPr>
          <w:rFonts w:ascii="Calibri" w:eastAsia="Times New Roman" w:hAnsi="Calibri" w:cs="AvenirNext LT Pro Regular"/>
          <w:bCs/>
          <w:sz w:val="20"/>
          <w:szCs w:val="20"/>
          <w:lang w:eastAsia="es-MX"/>
        </w:rPr>
        <w:t xml:space="preserve">El </w:t>
      </w:r>
      <w:r w:rsidRPr="009034EA">
        <w:rPr>
          <w:rFonts w:ascii="Calibri" w:eastAsia="Times New Roman" w:hAnsi="Calibri" w:cs="AvenirNext LT Pro Regular"/>
          <w:b/>
          <w:bCs/>
          <w:sz w:val="20"/>
          <w:szCs w:val="20"/>
          <w:lang w:eastAsia="es-MX"/>
        </w:rPr>
        <w:t>Ing. Octavio González</w:t>
      </w:r>
      <w:r w:rsidRPr="00306071">
        <w:rPr>
          <w:rFonts w:ascii="Calibri" w:eastAsia="Times New Roman" w:hAnsi="Calibri" w:cs="AvenirNext LT Pro Regular"/>
          <w:bCs/>
          <w:sz w:val="20"/>
          <w:szCs w:val="20"/>
          <w:lang w:eastAsia="es-MX"/>
        </w:rPr>
        <w:t xml:space="preserve"> </w:t>
      </w:r>
      <w:r w:rsidR="009034EA">
        <w:rPr>
          <w:rFonts w:ascii="Calibri" w:eastAsia="Times New Roman" w:hAnsi="Calibri" w:cs="AvenirNext LT Pro Regular"/>
          <w:bCs/>
          <w:sz w:val="20"/>
          <w:szCs w:val="20"/>
          <w:lang w:val="es-ES" w:eastAsia="es-MX"/>
        </w:rPr>
        <w:t>manifiesta: &lt;&lt;</w:t>
      </w:r>
      <w:r>
        <w:rPr>
          <w:rFonts w:ascii="Calibri" w:eastAsia="Times New Roman" w:hAnsi="Calibri" w:cs="AvenirNext LT Pro Regular"/>
          <w:bCs/>
          <w:sz w:val="20"/>
          <w:szCs w:val="20"/>
          <w:lang w:val="es-ES" w:eastAsia="es-MX"/>
        </w:rPr>
        <w:t>Aquí ya firme el Oficio para Pérez Partida para que validen las Reglas</w:t>
      </w:r>
      <w:r w:rsidR="009034EA">
        <w:rPr>
          <w:rFonts w:ascii="Calibri" w:eastAsia="Times New Roman" w:hAnsi="Calibri" w:cs="AvenirNext LT Pro Regular"/>
          <w:bCs/>
          <w:sz w:val="20"/>
          <w:szCs w:val="20"/>
          <w:lang w:val="es-ES" w:eastAsia="es-MX"/>
        </w:rPr>
        <w:t>&gt;&gt;</w:t>
      </w:r>
    </w:p>
    <w:p w:rsidR="0061084C" w:rsidRDefault="00306071" w:rsidP="007A5AA5">
      <w:pPr>
        <w:spacing w:after="0" w:line="360" w:lineRule="auto"/>
        <w:jc w:val="both"/>
        <w:rPr>
          <w:rFonts w:ascii="Calibri" w:eastAsia="Times New Roman" w:hAnsi="Calibri" w:cs="AvenirNext LT Pro Regular"/>
          <w:bCs/>
          <w:sz w:val="20"/>
          <w:szCs w:val="20"/>
          <w:lang w:val="es-ES" w:eastAsia="es-MX"/>
        </w:rPr>
      </w:pPr>
      <w:r w:rsidRPr="00306071">
        <w:rPr>
          <w:rFonts w:ascii="Calibri" w:eastAsia="Times New Roman" w:hAnsi="Calibri" w:cs="AvenirNext LT Pro Regular"/>
          <w:bCs/>
          <w:sz w:val="20"/>
          <w:szCs w:val="20"/>
          <w:lang w:eastAsia="es-MX"/>
        </w:rPr>
        <w:t xml:space="preserve">El </w:t>
      </w:r>
      <w:r w:rsidRPr="009034EA">
        <w:rPr>
          <w:rFonts w:ascii="Calibri" w:eastAsia="Times New Roman" w:hAnsi="Calibri" w:cs="AvenirNext LT Pro Regular"/>
          <w:b/>
          <w:bCs/>
          <w:sz w:val="20"/>
          <w:szCs w:val="20"/>
          <w:lang w:eastAsia="es-MX"/>
        </w:rPr>
        <w:t xml:space="preserve">Ing. Enrique </w:t>
      </w:r>
      <w:proofErr w:type="spellStart"/>
      <w:r w:rsidRPr="009034EA">
        <w:rPr>
          <w:rFonts w:ascii="Calibri" w:eastAsia="Times New Roman" w:hAnsi="Calibri" w:cs="AvenirNext LT Pro Regular"/>
          <w:b/>
          <w:bCs/>
          <w:sz w:val="20"/>
          <w:szCs w:val="20"/>
          <w:lang w:eastAsia="es-MX"/>
        </w:rPr>
        <w:t>Dau</w:t>
      </w:r>
      <w:proofErr w:type="spellEnd"/>
      <w:r w:rsidRPr="009034EA">
        <w:rPr>
          <w:rFonts w:ascii="Calibri" w:eastAsia="Times New Roman" w:hAnsi="Calibri" w:cs="AvenirNext LT Pro Regular"/>
          <w:b/>
          <w:bCs/>
          <w:sz w:val="20"/>
          <w:szCs w:val="20"/>
          <w:lang w:eastAsia="es-MX"/>
        </w:rPr>
        <w:t xml:space="preserve"> Flores</w:t>
      </w:r>
      <w:r w:rsidRPr="00306071">
        <w:rPr>
          <w:rFonts w:ascii="Calibri" w:eastAsia="Times New Roman" w:hAnsi="Calibri" w:cs="AvenirNext LT Pro Regular"/>
          <w:bCs/>
          <w:sz w:val="20"/>
          <w:szCs w:val="20"/>
          <w:lang w:val="es-ES" w:eastAsia="es-MX"/>
        </w:rPr>
        <w:t xml:space="preserve"> </w:t>
      </w:r>
      <w:r w:rsidR="00094CA9">
        <w:rPr>
          <w:rFonts w:ascii="Calibri" w:eastAsia="Times New Roman" w:hAnsi="Calibri" w:cs="AvenirNext LT Pro Regular"/>
          <w:bCs/>
          <w:sz w:val="20"/>
          <w:szCs w:val="20"/>
          <w:lang w:val="es-ES" w:eastAsia="es-MX"/>
        </w:rPr>
        <w:t>comenta</w:t>
      </w:r>
      <w:r w:rsidR="009034EA">
        <w:rPr>
          <w:rFonts w:ascii="Calibri" w:eastAsia="Times New Roman" w:hAnsi="Calibri" w:cs="AvenirNext LT Pro Regular"/>
          <w:bCs/>
          <w:sz w:val="20"/>
          <w:szCs w:val="20"/>
          <w:lang w:val="es-ES" w:eastAsia="es-MX"/>
        </w:rPr>
        <w:t>: &lt;&lt;</w:t>
      </w:r>
      <w:r>
        <w:rPr>
          <w:rFonts w:ascii="Calibri" w:eastAsia="Times New Roman" w:hAnsi="Calibri" w:cs="AvenirNext LT Pro Regular"/>
          <w:bCs/>
          <w:sz w:val="20"/>
          <w:szCs w:val="20"/>
          <w:lang w:val="es-ES" w:eastAsia="es-MX"/>
        </w:rPr>
        <w:t>Perfecto</w:t>
      </w:r>
      <w:r w:rsidR="009034EA">
        <w:rPr>
          <w:rFonts w:ascii="Calibri" w:eastAsia="Times New Roman" w:hAnsi="Calibri" w:cs="AvenirNext LT Pro Regular"/>
          <w:bCs/>
          <w:sz w:val="20"/>
          <w:szCs w:val="20"/>
          <w:lang w:val="es-ES" w:eastAsia="es-MX"/>
        </w:rPr>
        <w:t>,</w:t>
      </w:r>
      <w:r>
        <w:rPr>
          <w:rFonts w:ascii="Calibri" w:eastAsia="Times New Roman" w:hAnsi="Calibri" w:cs="AvenirNext LT Pro Regular"/>
          <w:bCs/>
          <w:sz w:val="20"/>
          <w:szCs w:val="20"/>
          <w:lang w:val="es-ES" w:eastAsia="es-MX"/>
        </w:rPr>
        <w:t xml:space="preserve"> </w:t>
      </w:r>
      <w:r w:rsidR="009034EA">
        <w:rPr>
          <w:rFonts w:ascii="Calibri" w:eastAsia="Times New Roman" w:hAnsi="Calibri" w:cs="AvenirNext LT Pro Regular"/>
          <w:bCs/>
          <w:sz w:val="20"/>
          <w:szCs w:val="20"/>
          <w:lang w:val="es-ES" w:eastAsia="es-MX"/>
        </w:rPr>
        <w:t>p</w:t>
      </w:r>
      <w:r w:rsidR="0061084C">
        <w:rPr>
          <w:rFonts w:ascii="Calibri" w:eastAsia="Times New Roman" w:hAnsi="Calibri" w:cs="AvenirNext LT Pro Regular"/>
          <w:bCs/>
          <w:sz w:val="20"/>
          <w:szCs w:val="20"/>
          <w:lang w:val="es-ES" w:eastAsia="es-MX"/>
        </w:rPr>
        <w:t>ero vuelvo a pregunt</w:t>
      </w:r>
      <w:r>
        <w:rPr>
          <w:rFonts w:ascii="Calibri" w:eastAsia="Times New Roman" w:hAnsi="Calibri" w:cs="AvenirNext LT Pro Regular"/>
          <w:bCs/>
          <w:sz w:val="20"/>
          <w:szCs w:val="20"/>
          <w:lang w:val="es-ES" w:eastAsia="es-MX"/>
        </w:rPr>
        <w:t xml:space="preserve">ar </w:t>
      </w:r>
      <w:r w:rsidR="009034EA">
        <w:rPr>
          <w:rFonts w:ascii="Calibri" w:eastAsia="Times New Roman" w:hAnsi="Calibri" w:cs="AvenirNext LT Pro Regular"/>
          <w:bCs/>
          <w:sz w:val="20"/>
          <w:szCs w:val="20"/>
          <w:lang w:val="es-ES" w:eastAsia="es-MX"/>
        </w:rPr>
        <w:t>¿</w:t>
      </w:r>
      <w:r>
        <w:rPr>
          <w:rFonts w:ascii="Calibri" w:eastAsia="Times New Roman" w:hAnsi="Calibri" w:cs="AvenirNext LT Pro Regular"/>
          <w:bCs/>
          <w:sz w:val="20"/>
          <w:szCs w:val="20"/>
          <w:lang w:val="es-ES" w:eastAsia="es-MX"/>
        </w:rPr>
        <w:t xml:space="preserve">este Programa no es el de </w:t>
      </w:r>
      <w:r w:rsidR="009034EA">
        <w:rPr>
          <w:rFonts w:ascii="Calibri" w:eastAsia="Times New Roman" w:hAnsi="Calibri" w:cs="AvenirNext LT Pro Regular"/>
          <w:bCs/>
          <w:sz w:val="20"/>
          <w:szCs w:val="20"/>
          <w:lang w:val="es-ES" w:eastAsia="es-MX"/>
        </w:rPr>
        <w:t>fachadas?&gt;&gt;</w:t>
      </w:r>
    </w:p>
    <w:p w:rsidR="00306071" w:rsidRDefault="00306071" w:rsidP="007A5AA5">
      <w:pPr>
        <w:spacing w:after="0" w:line="360" w:lineRule="auto"/>
        <w:jc w:val="both"/>
        <w:rPr>
          <w:rFonts w:ascii="Calibri" w:eastAsia="Times New Roman" w:hAnsi="Calibri" w:cs="AvenirNext LT Pro Regular"/>
          <w:bCs/>
          <w:sz w:val="20"/>
          <w:szCs w:val="20"/>
          <w:lang w:val="es-ES" w:eastAsia="es-MX"/>
        </w:rPr>
      </w:pPr>
      <w:r w:rsidRPr="00306071">
        <w:rPr>
          <w:rFonts w:ascii="Calibri" w:eastAsia="Times New Roman" w:hAnsi="Calibri" w:cs="AvenirNext LT Pro Regular"/>
          <w:bCs/>
          <w:sz w:val="20"/>
          <w:szCs w:val="20"/>
          <w:lang w:eastAsia="es-MX"/>
        </w:rPr>
        <w:t xml:space="preserve">El </w:t>
      </w:r>
      <w:r w:rsidRPr="009034EA">
        <w:rPr>
          <w:rFonts w:ascii="Calibri" w:eastAsia="Times New Roman" w:hAnsi="Calibri" w:cs="AvenirNext LT Pro Regular"/>
          <w:b/>
          <w:bCs/>
          <w:sz w:val="20"/>
          <w:szCs w:val="20"/>
          <w:lang w:eastAsia="es-MX"/>
        </w:rPr>
        <w:t>Ing. Octavio González</w:t>
      </w:r>
      <w:r w:rsidR="009034EA" w:rsidRPr="009034EA">
        <w:rPr>
          <w:rFonts w:ascii="Calibri" w:eastAsia="Times New Roman" w:hAnsi="Calibri" w:cs="AvenirNext LT Pro Regular"/>
          <w:b/>
          <w:bCs/>
          <w:sz w:val="20"/>
          <w:szCs w:val="20"/>
          <w:lang w:eastAsia="es-MX"/>
        </w:rPr>
        <w:t xml:space="preserve"> </w:t>
      </w:r>
      <w:r w:rsidR="009034EA">
        <w:rPr>
          <w:rFonts w:ascii="Calibri" w:eastAsia="Times New Roman" w:hAnsi="Calibri" w:cs="AvenirNext LT Pro Regular"/>
          <w:bCs/>
          <w:sz w:val="20"/>
          <w:szCs w:val="20"/>
          <w:lang w:eastAsia="es-MX"/>
        </w:rPr>
        <w:t>contesta:</w:t>
      </w:r>
      <w:r w:rsidRPr="00306071">
        <w:rPr>
          <w:rFonts w:ascii="Calibri" w:eastAsia="Times New Roman" w:hAnsi="Calibri" w:cs="AvenirNext LT Pro Regular"/>
          <w:bCs/>
          <w:sz w:val="20"/>
          <w:szCs w:val="20"/>
          <w:lang w:eastAsia="es-MX"/>
        </w:rPr>
        <w:t xml:space="preserve"> </w:t>
      </w:r>
      <w:r w:rsidR="009034EA">
        <w:rPr>
          <w:rFonts w:ascii="Calibri" w:eastAsia="Times New Roman" w:hAnsi="Calibri" w:cs="AvenirNext LT Pro Regular"/>
          <w:bCs/>
          <w:sz w:val="20"/>
          <w:szCs w:val="20"/>
          <w:lang w:eastAsia="es-MX"/>
        </w:rPr>
        <w:t>&lt;&lt;</w:t>
      </w:r>
      <w:r>
        <w:rPr>
          <w:rFonts w:ascii="Calibri" w:eastAsia="Times New Roman" w:hAnsi="Calibri" w:cs="AvenirNext LT Pro Regular"/>
          <w:bCs/>
          <w:sz w:val="20"/>
          <w:szCs w:val="20"/>
          <w:lang w:val="es-ES" w:eastAsia="es-MX"/>
        </w:rPr>
        <w:t>Federal</w:t>
      </w:r>
      <w:r w:rsidR="009034EA">
        <w:rPr>
          <w:rFonts w:ascii="Calibri" w:eastAsia="Times New Roman" w:hAnsi="Calibri" w:cs="AvenirNext LT Pro Regular"/>
          <w:bCs/>
          <w:sz w:val="20"/>
          <w:szCs w:val="20"/>
          <w:lang w:val="es-ES" w:eastAsia="es-MX"/>
        </w:rPr>
        <w:t>&gt;&gt;</w:t>
      </w:r>
      <w:r>
        <w:rPr>
          <w:rFonts w:ascii="Calibri" w:eastAsia="Times New Roman" w:hAnsi="Calibri" w:cs="AvenirNext LT Pro Regular"/>
          <w:bCs/>
          <w:sz w:val="20"/>
          <w:szCs w:val="20"/>
          <w:lang w:val="es-ES" w:eastAsia="es-MX"/>
        </w:rPr>
        <w:t xml:space="preserve"> </w:t>
      </w:r>
    </w:p>
    <w:p w:rsidR="00306071" w:rsidRDefault="00306071" w:rsidP="007A5AA5">
      <w:pPr>
        <w:spacing w:after="0" w:line="360" w:lineRule="auto"/>
        <w:jc w:val="both"/>
        <w:rPr>
          <w:rFonts w:ascii="Calibri" w:eastAsia="Times New Roman" w:hAnsi="Calibri" w:cs="AvenirNext LT Pro Regular"/>
          <w:bCs/>
          <w:sz w:val="20"/>
          <w:szCs w:val="20"/>
          <w:lang w:val="es-ES" w:eastAsia="es-MX"/>
        </w:rPr>
      </w:pPr>
      <w:r w:rsidRPr="00306071">
        <w:rPr>
          <w:rFonts w:ascii="Calibri" w:eastAsia="Times New Roman" w:hAnsi="Calibri" w:cs="AvenirNext LT Pro Regular"/>
          <w:bCs/>
          <w:sz w:val="20"/>
          <w:szCs w:val="20"/>
          <w:lang w:eastAsia="es-MX"/>
        </w:rPr>
        <w:t xml:space="preserve">El </w:t>
      </w:r>
      <w:r w:rsidRPr="009034EA">
        <w:rPr>
          <w:rFonts w:ascii="Calibri" w:eastAsia="Times New Roman" w:hAnsi="Calibri" w:cs="AvenirNext LT Pro Regular"/>
          <w:b/>
          <w:bCs/>
          <w:sz w:val="20"/>
          <w:szCs w:val="20"/>
          <w:lang w:eastAsia="es-MX"/>
        </w:rPr>
        <w:t xml:space="preserve">Ing. Enrique </w:t>
      </w:r>
      <w:proofErr w:type="spellStart"/>
      <w:r w:rsidRPr="009034EA">
        <w:rPr>
          <w:rFonts w:ascii="Calibri" w:eastAsia="Times New Roman" w:hAnsi="Calibri" w:cs="AvenirNext LT Pro Regular"/>
          <w:b/>
          <w:bCs/>
          <w:sz w:val="20"/>
          <w:szCs w:val="20"/>
          <w:lang w:eastAsia="es-MX"/>
        </w:rPr>
        <w:t>Dau</w:t>
      </w:r>
      <w:proofErr w:type="spellEnd"/>
      <w:r w:rsidRPr="009034EA">
        <w:rPr>
          <w:rFonts w:ascii="Calibri" w:eastAsia="Times New Roman" w:hAnsi="Calibri" w:cs="AvenirNext LT Pro Regular"/>
          <w:b/>
          <w:bCs/>
          <w:sz w:val="20"/>
          <w:szCs w:val="20"/>
          <w:lang w:eastAsia="es-MX"/>
        </w:rPr>
        <w:t xml:space="preserve"> Flores</w:t>
      </w:r>
      <w:r w:rsidRPr="00306071">
        <w:rPr>
          <w:rFonts w:ascii="Calibri" w:eastAsia="Times New Roman" w:hAnsi="Calibri" w:cs="AvenirNext LT Pro Regular"/>
          <w:bCs/>
          <w:sz w:val="20"/>
          <w:szCs w:val="20"/>
          <w:lang w:val="es-ES" w:eastAsia="es-MX"/>
        </w:rPr>
        <w:t xml:space="preserve"> </w:t>
      </w:r>
      <w:r w:rsidR="00094CA9">
        <w:rPr>
          <w:rFonts w:ascii="Calibri" w:eastAsia="Times New Roman" w:hAnsi="Calibri" w:cs="AvenirNext LT Pro Regular"/>
          <w:bCs/>
          <w:sz w:val="20"/>
          <w:szCs w:val="20"/>
          <w:lang w:val="es-ES" w:eastAsia="es-MX"/>
        </w:rPr>
        <w:t>pregunta</w:t>
      </w:r>
      <w:r w:rsidR="009034EA">
        <w:rPr>
          <w:rFonts w:ascii="Calibri" w:eastAsia="Times New Roman" w:hAnsi="Calibri" w:cs="AvenirNext LT Pro Regular"/>
          <w:bCs/>
          <w:sz w:val="20"/>
          <w:szCs w:val="20"/>
          <w:lang w:val="es-ES" w:eastAsia="es-MX"/>
        </w:rPr>
        <w:t>: &lt;&lt;</w:t>
      </w:r>
      <w:r>
        <w:rPr>
          <w:rFonts w:ascii="Calibri" w:eastAsia="Times New Roman" w:hAnsi="Calibri" w:cs="AvenirNext LT Pro Regular"/>
          <w:bCs/>
          <w:sz w:val="20"/>
          <w:szCs w:val="20"/>
          <w:lang w:val="es-ES" w:eastAsia="es-MX"/>
        </w:rPr>
        <w:t>Este es otro</w:t>
      </w:r>
      <w:r w:rsidR="009034EA">
        <w:rPr>
          <w:rFonts w:ascii="Calibri" w:eastAsia="Times New Roman" w:hAnsi="Calibri" w:cs="AvenirNext LT Pro Regular"/>
          <w:bCs/>
          <w:sz w:val="20"/>
          <w:szCs w:val="20"/>
          <w:lang w:val="es-ES" w:eastAsia="es-MX"/>
        </w:rPr>
        <w:t>&gt;&gt;</w:t>
      </w:r>
      <w:r>
        <w:rPr>
          <w:rFonts w:ascii="Calibri" w:eastAsia="Times New Roman" w:hAnsi="Calibri" w:cs="AvenirNext LT Pro Regular"/>
          <w:bCs/>
          <w:sz w:val="20"/>
          <w:szCs w:val="20"/>
          <w:lang w:val="es-ES" w:eastAsia="es-MX"/>
        </w:rPr>
        <w:t xml:space="preserve"> </w:t>
      </w:r>
    </w:p>
    <w:p w:rsidR="00306071" w:rsidRDefault="00306071" w:rsidP="007A5AA5">
      <w:pPr>
        <w:spacing w:after="0" w:line="360" w:lineRule="auto"/>
        <w:jc w:val="both"/>
        <w:rPr>
          <w:rFonts w:ascii="Calibri" w:eastAsia="Times New Roman" w:hAnsi="Calibri" w:cs="AvenirNext LT Pro Regular"/>
          <w:bCs/>
          <w:sz w:val="20"/>
          <w:szCs w:val="20"/>
          <w:lang w:val="es-ES" w:eastAsia="es-MX"/>
        </w:rPr>
      </w:pPr>
      <w:r w:rsidRPr="00306071">
        <w:rPr>
          <w:rFonts w:ascii="Calibri" w:eastAsia="Times New Roman" w:hAnsi="Calibri" w:cs="AvenirNext LT Pro Regular"/>
          <w:bCs/>
          <w:sz w:val="20"/>
          <w:szCs w:val="20"/>
          <w:lang w:eastAsia="es-MX"/>
        </w:rPr>
        <w:t>E</w:t>
      </w:r>
      <w:r w:rsidRPr="009034EA">
        <w:rPr>
          <w:rFonts w:ascii="Calibri" w:eastAsia="Times New Roman" w:hAnsi="Calibri" w:cs="AvenirNext LT Pro Regular"/>
          <w:b/>
          <w:bCs/>
          <w:sz w:val="20"/>
          <w:szCs w:val="20"/>
          <w:lang w:eastAsia="es-MX"/>
        </w:rPr>
        <w:t xml:space="preserve">l Ing. Octavio González </w:t>
      </w:r>
      <w:r w:rsidR="009034EA">
        <w:rPr>
          <w:rFonts w:ascii="Calibri" w:eastAsia="Times New Roman" w:hAnsi="Calibri" w:cs="AvenirNext LT Pro Regular"/>
          <w:bCs/>
          <w:sz w:val="20"/>
          <w:szCs w:val="20"/>
          <w:lang w:eastAsia="es-MX"/>
        </w:rPr>
        <w:t>contesta: &lt;&lt;</w:t>
      </w:r>
      <w:r>
        <w:rPr>
          <w:rFonts w:ascii="Calibri" w:eastAsia="Times New Roman" w:hAnsi="Calibri" w:cs="AvenirNext LT Pro Regular"/>
          <w:bCs/>
          <w:sz w:val="20"/>
          <w:szCs w:val="20"/>
          <w:lang w:val="es-ES" w:eastAsia="es-MX"/>
        </w:rPr>
        <w:t xml:space="preserve">El que presente es </w:t>
      </w:r>
      <w:r w:rsidR="009034EA">
        <w:rPr>
          <w:rFonts w:ascii="Calibri" w:eastAsia="Times New Roman" w:hAnsi="Calibri" w:cs="AvenirNext LT Pro Regular"/>
          <w:bCs/>
          <w:sz w:val="20"/>
          <w:szCs w:val="20"/>
          <w:lang w:val="es-ES" w:eastAsia="es-MX"/>
        </w:rPr>
        <w:t>el Federal y este es el Estatal&gt;&gt;</w:t>
      </w:r>
    </w:p>
    <w:p w:rsidR="00306071" w:rsidRDefault="00306071" w:rsidP="007A5AA5">
      <w:pPr>
        <w:spacing w:after="0" w:line="360" w:lineRule="auto"/>
        <w:jc w:val="both"/>
        <w:rPr>
          <w:rFonts w:ascii="Calibri" w:eastAsia="Times New Roman" w:hAnsi="Calibri" w:cs="AvenirNext LT Pro Regular"/>
          <w:bCs/>
          <w:sz w:val="20"/>
          <w:szCs w:val="20"/>
          <w:lang w:val="es-ES" w:eastAsia="es-MX"/>
        </w:rPr>
      </w:pPr>
      <w:r w:rsidRPr="00306071">
        <w:rPr>
          <w:rFonts w:ascii="Calibri" w:eastAsia="Times New Roman" w:hAnsi="Calibri" w:cs="AvenirNext LT Pro Regular"/>
          <w:bCs/>
          <w:sz w:val="20"/>
          <w:szCs w:val="20"/>
          <w:lang w:eastAsia="es-MX"/>
        </w:rPr>
        <w:t xml:space="preserve">El </w:t>
      </w:r>
      <w:r w:rsidRPr="009034EA">
        <w:rPr>
          <w:rFonts w:ascii="Calibri" w:eastAsia="Times New Roman" w:hAnsi="Calibri" w:cs="AvenirNext LT Pro Regular"/>
          <w:b/>
          <w:bCs/>
          <w:sz w:val="20"/>
          <w:szCs w:val="20"/>
          <w:lang w:eastAsia="es-MX"/>
        </w:rPr>
        <w:t xml:space="preserve">Ing. Enrique </w:t>
      </w:r>
      <w:proofErr w:type="spellStart"/>
      <w:r w:rsidRPr="009034EA">
        <w:rPr>
          <w:rFonts w:ascii="Calibri" w:eastAsia="Times New Roman" w:hAnsi="Calibri" w:cs="AvenirNext LT Pro Regular"/>
          <w:b/>
          <w:bCs/>
          <w:sz w:val="20"/>
          <w:szCs w:val="20"/>
          <w:lang w:eastAsia="es-MX"/>
        </w:rPr>
        <w:t>Dau</w:t>
      </w:r>
      <w:proofErr w:type="spellEnd"/>
      <w:r w:rsidRPr="009034EA">
        <w:rPr>
          <w:rFonts w:ascii="Calibri" w:eastAsia="Times New Roman" w:hAnsi="Calibri" w:cs="AvenirNext LT Pro Regular"/>
          <w:b/>
          <w:bCs/>
          <w:sz w:val="20"/>
          <w:szCs w:val="20"/>
          <w:lang w:eastAsia="es-MX"/>
        </w:rPr>
        <w:t xml:space="preserve"> Flores</w:t>
      </w:r>
      <w:r w:rsidRPr="00306071">
        <w:rPr>
          <w:rFonts w:ascii="Calibri" w:eastAsia="Times New Roman" w:hAnsi="Calibri" w:cs="AvenirNext LT Pro Regular"/>
          <w:bCs/>
          <w:sz w:val="20"/>
          <w:szCs w:val="20"/>
          <w:lang w:val="es-ES" w:eastAsia="es-MX"/>
        </w:rPr>
        <w:t xml:space="preserve"> </w:t>
      </w:r>
      <w:r w:rsidR="009034EA">
        <w:rPr>
          <w:rFonts w:ascii="Calibri" w:eastAsia="Times New Roman" w:hAnsi="Calibri" w:cs="AvenirNext LT Pro Regular"/>
          <w:bCs/>
          <w:sz w:val="20"/>
          <w:szCs w:val="20"/>
          <w:lang w:val="es-ES" w:eastAsia="es-MX"/>
        </w:rPr>
        <w:t>pregunta: &lt;&lt; ¿</w:t>
      </w:r>
      <w:r>
        <w:rPr>
          <w:rFonts w:ascii="Calibri" w:eastAsia="Times New Roman" w:hAnsi="Calibri" w:cs="AvenirNext LT Pro Regular"/>
          <w:bCs/>
          <w:sz w:val="20"/>
          <w:szCs w:val="20"/>
          <w:lang w:val="es-ES" w:eastAsia="es-MX"/>
        </w:rPr>
        <w:t>Del Estado</w:t>
      </w:r>
      <w:r w:rsidR="009034EA">
        <w:rPr>
          <w:rFonts w:ascii="Calibri" w:eastAsia="Times New Roman" w:hAnsi="Calibri" w:cs="AvenirNext LT Pro Regular"/>
          <w:bCs/>
          <w:sz w:val="20"/>
          <w:szCs w:val="20"/>
          <w:lang w:val="es-ES" w:eastAsia="es-MX"/>
        </w:rPr>
        <w:t>?&gt;&gt;</w:t>
      </w:r>
    </w:p>
    <w:p w:rsidR="00306071" w:rsidRDefault="00094CA9" w:rsidP="007A5AA5">
      <w:pPr>
        <w:spacing w:after="0" w:line="360" w:lineRule="auto"/>
        <w:jc w:val="both"/>
        <w:rPr>
          <w:rFonts w:ascii="Calibri" w:eastAsia="Times New Roman" w:hAnsi="Calibri" w:cs="AvenirNext LT Pro Regular"/>
          <w:bCs/>
          <w:sz w:val="20"/>
          <w:szCs w:val="20"/>
          <w:lang w:val="es-ES" w:eastAsia="es-MX"/>
        </w:rPr>
      </w:pPr>
      <w:r w:rsidRPr="00306071">
        <w:rPr>
          <w:rFonts w:ascii="Calibri" w:eastAsia="Times New Roman" w:hAnsi="Calibri" w:cs="AvenirNext LT Pro Regular"/>
          <w:bCs/>
          <w:sz w:val="20"/>
          <w:szCs w:val="20"/>
          <w:lang w:eastAsia="es-MX"/>
        </w:rPr>
        <w:t>E</w:t>
      </w:r>
      <w:r w:rsidRPr="009034EA">
        <w:rPr>
          <w:rFonts w:ascii="Calibri" w:eastAsia="Times New Roman" w:hAnsi="Calibri" w:cs="AvenirNext LT Pro Regular"/>
          <w:b/>
          <w:bCs/>
          <w:sz w:val="20"/>
          <w:szCs w:val="20"/>
          <w:lang w:eastAsia="es-MX"/>
        </w:rPr>
        <w:t xml:space="preserve">l Ing. Octavio González </w:t>
      </w:r>
      <w:r>
        <w:rPr>
          <w:rFonts w:ascii="Calibri" w:eastAsia="Times New Roman" w:hAnsi="Calibri" w:cs="AvenirNext LT Pro Regular"/>
          <w:bCs/>
          <w:sz w:val="20"/>
          <w:szCs w:val="20"/>
          <w:lang w:eastAsia="es-MX"/>
        </w:rPr>
        <w:t xml:space="preserve">contesta </w:t>
      </w:r>
      <w:proofErr w:type="spellStart"/>
      <w:r w:rsidR="009034EA">
        <w:rPr>
          <w:rFonts w:ascii="Calibri" w:eastAsia="Times New Roman" w:hAnsi="Calibri" w:cs="AvenirNext LT Pro Regular"/>
          <w:bCs/>
          <w:sz w:val="20"/>
          <w:szCs w:val="20"/>
          <w:lang w:eastAsia="es-MX"/>
        </w:rPr>
        <w:t>contesta</w:t>
      </w:r>
      <w:proofErr w:type="spellEnd"/>
      <w:r w:rsidR="009034EA">
        <w:rPr>
          <w:rFonts w:ascii="Calibri" w:eastAsia="Times New Roman" w:hAnsi="Calibri" w:cs="AvenirNext LT Pro Regular"/>
          <w:bCs/>
          <w:sz w:val="20"/>
          <w:szCs w:val="20"/>
          <w:lang w:eastAsia="es-MX"/>
        </w:rPr>
        <w:t>: &lt;&lt;</w:t>
      </w:r>
      <w:r w:rsidR="00306071">
        <w:rPr>
          <w:rFonts w:ascii="Calibri" w:eastAsia="Times New Roman" w:hAnsi="Calibri" w:cs="AvenirNext LT Pro Regular"/>
          <w:bCs/>
          <w:sz w:val="20"/>
          <w:szCs w:val="20"/>
          <w:lang w:val="es-ES" w:eastAsia="es-MX"/>
        </w:rPr>
        <w:t>Este es con re</w:t>
      </w:r>
      <w:r w:rsidR="009034EA">
        <w:rPr>
          <w:rFonts w:ascii="Calibri" w:eastAsia="Times New Roman" w:hAnsi="Calibri" w:cs="AvenirNext LT Pro Regular"/>
          <w:bCs/>
          <w:sz w:val="20"/>
          <w:szCs w:val="20"/>
          <w:lang w:val="es-ES" w:eastAsia="es-MX"/>
        </w:rPr>
        <w:t>curso Estatal y el otro Federal&gt;&gt;</w:t>
      </w:r>
    </w:p>
    <w:p w:rsidR="00306071" w:rsidRDefault="00306071" w:rsidP="007A5AA5">
      <w:pPr>
        <w:spacing w:after="0" w:line="360" w:lineRule="auto"/>
        <w:jc w:val="both"/>
        <w:rPr>
          <w:rFonts w:ascii="Calibri" w:eastAsia="Times New Roman" w:hAnsi="Calibri" w:cs="AvenirNext LT Pro Regular"/>
          <w:bCs/>
          <w:sz w:val="20"/>
          <w:szCs w:val="20"/>
          <w:lang w:val="es-ES" w:eastAsia="es-MX"/>
        </w:rPr>
      </w:pPr>
      <w:r w:rsidRPr="00306071">
        <w:rPr>
          <w:rFonts w:ascii="Calibri" w:eastAsia="Times New Roman" w:hAnsi="Calibri" w:cs="AvenirNext LT Pro Regular"/>
          <w:bCs/>
          <w:sz w:val="20"/>
          <w:szCs w:val="20"/>
          <w:lang w:eastAsia="es-MX"/>
        </w:rPr>
        <w:t xml:space="preserve">El </w:t>
      </w:r>
      <w:r w:rsidRPr="009034EA">
        <w:rPr>
          <w:rFonts w:ascii="Calibri" w:eastAsia="Times New Roman" w:hAnsi="Calibri" w:cs="AvenirNext LT Pro Regular"/>
          <w:b/>
          <w:bCs/>
          <w:sz w:val="20"/>
          <w:szCs w:val="20"/>
          <w:lang w:eastAsia="es-MX"/>
        </w:rPr>
        <w:t xml:space="preserve">Ing. Enrique </w:t>
      </w:r>
      <w:proofErr w:type="spellStart"/>
      <w:r w:rsidRPr="009034EA">
        <w:rPr>
          <w:rFonts w:ascii="Calibri" w:eastAsia="Times New Roman" w:hAnsi="Calibri" w:cs="AvenirNext LT Pro Regular"/>
          <w:b/>
          <w:bCs/>
          <w:sz w:val="20"/>
          <w:szCs w:val="20"/>
          <w:lang w:eastAsia="es-MX"/>
        </w:rPr>
        <w:t>Dau</w:t>
      </w:r>
      <w:proofErr w:type="spellEnd"/>
      <w:r w:rsidRPr="009034EA">
        <w:rPr>
          <w:rFonts w:ascii="Calibri" w:eastAsia="Times New Roman" w:hAnsi="Calibri" w:cs="AvenirNext LT Pro Regular"/>
          <w:b/>
          <w:bCs/>
          <w:sz w:val="20"/>
          <w:szCs w:val="20"/>
          <w:lang w:eastAsia="es-MX"/>
        </w:rPr>
        <w:t xml:space="preserve"> Flores</w:t>
      </w:r>
      <w:r w:rsidRPr="00306071">
        <w:rPr>
          <w:rFonts w:ascii="Calibri" w:eastAsia="Times New Roman" w:hAnsi="Calibri" w:cs="AvenirNext LT Pro Regular"/>
          <w:bCs/>
          <w:sz w:val="20"/>
          <w:szCs w:val="20"/>
          <w:lang w:val="es-ES" w:eastAsia="es-MX"/>
        </w:rPr>
        <w:t xml:space="preserve"> </w:t>
      </w:r>
      <w:r>
        <w:rPr>
          <w:rFonts w:ascii="Calibri" w:eastAsia="Times New Roman" w:hAnsi="Calibri" w:cs="AvenirNext LT Pro Regular"/>
          <w:bCs/>
          <w:sz w:val="20"/>
          <w:szCs w:val="20"/>
          <w:lang w:val="es-ES" w:eastAsia="es-MX"/>
        </w:rPr>
        <w:t xml:space="preserve">pregunta: </w:t>
      </w:r>
      <w:r w:rsidR="009034EA">
        <w:rPr>
          <w:rFonts w:ascii="Calibri" w:eastAsia="Times New Roman" w:hAnsi="Calibri" w:cs="AvenirNext LT Pro Regular"/>
          <w:bCs/>
          <w:sz w:val="20"/>
          <w:szCs w:val="20"/>
          <w:lang w:val="es-ES" w:eastAsia="es-MX"/>
        </w:rPr>
        <w:t>&lt;&lt; ¿</w:t>
      </w:r>
      <w:r>
        <w:rPr>
          <w:rFonts w:ascii="Calibri" w:eastAsia="Times New Roman" w:hAnsi="Calibri" w:cs="AvenirNext LT Pro Regular"/>
          <w:bCs/>
          <w:sz w:val="20"/>
          <w:szCs w:val="20"/>
          <w:lang w:val="es-ES" w:eastAsia="es-MX"/>
        </w:rPr>
        <w:t>Y cuanto tenemos para este programa?</w:t>
      </w:r>
      <w:r w:rsidR="009034EA">
        <w:rPr>
          <w:rFonts w:ascii="Calibri" w:eastAsia="Times New Roman" w:hAnsi="Calibri" w:cs="AvenirNext LT Pro Regular"/>
          <w:bCs/>
          <w:sz w:val="20"/>
          <w:szCs w:val="20"/>
          <w:lang w:val="es-ES" w:eastAsia="es-MX"/>
        </w:rPr>
        <w:t>&gt;&gt;</w:t>
      </w:r>
    </w:p>
    <w:p w:rsidR="00306071" w:rsidRDefault="00306071" w:rsidP="007A5AA5">
      <w:pPr>
        <w:spacing w:after="0" w:line="360" w:lineRule="auto"/>
        <w:jc w:val="both"/>
        <w:rPr>
          <w:rFonts w:ascii="Calibri" w:eastAsia="Times New Roman" w:hAnsi="Calibri" w:cs="AvenirNext LT Pro Regular"/>
          <w:bCs/>
          <w:sz w:val="20"/>
          <w:szCs w:val="20"/>
          <w:lang w:eastAsia="es-MX"/>
        </w:rPr>
      </w:pPr>
      <w:r w:rsidRPr="00306071">
        <w:rPr>
          <w:rFonts w:ascii="Calibri" w:eastAsia="Times New Roman" w:hAnsi="Calibri" w:cs="AvenirNext LT Pro Regular"/>
          <w:bCs/>
          <w:sz w:val="20"/>
          <w:szCs w:val="20"/>
          <w:lang w:eastAsia="es-MX"/>
        </w:rPr>
        <w:t xml:space="preserve">El </w:t>
      </w:r>
      <w:r w:rsidRPr="009034EA">
        <w:rPr>
          <w:rFonts w:ascii="Calibri" w:eastAsia="Times New Roman" w:hAnsi="Calibri" w:cs="AvenirNext LT Pro Regular"/>
          <w:b/>
          <w:bCs/>
          <w:sz w:val="20"/>
          <w:szCs w:val="20"/>
          <w:lang w:eastAsia="es-MX"/>
        </w:rPr>
        <w:t>Ing. Octavio González</w:t>
      </w:r>
      <w:r w:rsidR="009034EA">
        <w:rPr>
          <w:rFonts w:ascii="Calibri" w:eastAsia="Times New Roman" w:hAnsi="Calibri" w:cs="AvenirNext LT Pro Regular"/>
          <w:bCs/>
          <w:sz w:val="20"/>
          <w:szCs w:val="20"/>
          <w:lang w:eastAsia="es-MX"/>
        </w:rPr>
        <w:t xml:space="preserve"> contesta</w:t>
      </w:r>
      <w:r>
        <w:rPr>
          <w:rFonts w:ascii="Calibri" w:eastAsia="Times New Roman" w:hAnsi="Calibri" w:cs="AvenirNext LT Pro Regular"/>
          <w:bCs/>
          <w:sz w:val="20"/>
          <w:szCs w:val="20"/>
          <w:lang w:eastAsia="es-MX"/>
        </w:rPr>
        <w:t xml:space="preserve">: </w:t>
      </w:r>
      <w:r w:rsidR="009034EA">
        <w:rPr>
          <w:rFonts w:ascii="Calibri" w:eastAsia="Times New Roman" w:hAnsi="Calibri" w:cs="AvenirNext LT Pro Regular"/>
          <w:bCs/>
          <w:sz w:val="20"/>
          <w:szCs w:val="20"/>
          <w:lang w:eastAsia="es-MX"/>
        </w:rPr>
        <w:t>&lt;&lt;</w:t>
      </w:r>
      <w:r>
        <w:rPr>
          <w:rFonts w:ascii="Calibri" w:eastAsia="Times New Roman" w:hAnsi="Calibri" w:cs="AvenirNext LT Pro Regular"/>
          <w:bCs/>
          <w:sz w:val="20"/>
          <w:szCs w:val="20"/>
          <w:lang w:eastAsia="es-MX"/>
        </w:rPr>
        <w:t xml:space="preserve">Aproximadamente son Ingeniero </w:t>
      </w:r>
      <w:r w:rsidR="009034EA">
        <w:rPr>
          <w:rFonts w:ascii="Calibri" w:eastAsia="Times New Roman" w:hAnsi="Calibri" w:cs="AvenirNext LT Pro Regular"/>
          <w:bCs/>
          <w:sz w:val="20"/>
          <w:szCs w:val="20"/>
          <w:lang w:eastAsia="es-MX"/>
        </w:rPr>
        <w:t>siete millones de pesos&gt;&gt;</w:t>
      </w:r>
    </w:p>
    <w:p w:rsidR="00306071" w:rsidRDefault="00306071" w:rsidP="007A5AA5">
      <w:pPr>
        <w:spacing w:after="0" w:line="360" w:lineRule="auto"/>
        <w:jc w:val="both"/>
        <w:rPr>
          <w:rFonts w:ascii="Calibri" w:eastAsia="Times New Roman" w:hAnsi="Calibri" w:cs="AvenirNext LT Pro Regular"/>
          <w:bCs/>
          <w:sz w:val="20"/>
          <w:szCs w:val="20"/>
          <w:lang w:eastAsia="es-MX"/>
        </w:rPr>
      </w:pPr>
      <w:r w:rsidRPr="00306071">
        <w:rPr>
          <w:rFonts w:ascii="Calibri" w:eastAsia="Times New Roman" w:hAnsi="Calibri" w:cs="AvenirNext LT Pro Regular"/>
          <w:bCs/>
          <w:sz w:val="20"/>
          <w:szCs w:val="20"/>
          <w:lang w:eastAsia="es-MX"/>
        </w:rPr>
        <w:lastRenderedPageBreak/>
        <w:t xml:space="preserve">El </w:t>
      </w:r>
      <w:r w:rsidRPr="009034EA">
        <w:rPr>
          <w:rFonts w:ascii="Calibri" w:eastAsia="Times New Roman" w:hAnsi="Calibri" w:cs="AvenirNext LT Pro Regular"/>
          <w:b/>
          <w:bCs/>
          <w:sz w:val="20"/>
          <w:szCs w:val="20"/>
          <w:lang w:eastAsia="es-MX"/>
        </w:rPr>
        <w:t xml:space="preserve">Ing. Enrique </w:t>
      </w:r>
      <w:proofErr w:type="spellStart"/>
      <w:r w:rsidRPr="009034EA">
        <w:rPr>
          <w:rFonts w:ascii="Calibri" w:eastAsia="Times New Roman" w:hAnsi="Calibri" w:cs="AvenirNext LT Pro Regular"/>
          <w:b/>
          <w:bCs/>
          <w:sz w:val="20"/>
          <w:szCs w:val="20"/>
          <w:lang w:eastAsia="es-MX"/>
        </w:rPr>
        <w:t>Dau</w:t>
      </w:r>
      <w:proofErr w:type="spellEnd"/>
      <w:r w:rsidRPr="009034EA">
        <w:rPr>
          <w:rFonts w:ascii="Calibri" w:eastAsia="Times New Roman" w:hAnsi="Calibri" w:cs="AvenirNext LT Pro Regular"/>
          <w:b/>
          <w:bCs/>
          <w:sz w:val="20"/>
          <w:szCs w:val="20"/>
          <w:lang w:eastAsia="es-MX"/>
        </w:rPr>
        <w:t xml:space="preserve"> Flores</w:t>
      </w:r>
      <w:r w:rsidRPr="00306071">
        <w:rPr>
          <w:rFonts w:ascii="Calibri" w:eastAsia="Times New Roman" w:hAnsi="Calibri" w:cs="AvenirNext LT Pro Regular"/>
          <w:bCs/>
          <w:sz w:val="20"/>
          <w:szCs w:val="20"/>
          <w:lang w:val="es-ES" w:eastAsia="es-MX"/>
        </w:rPr>
        <w:t xml:space="preserve"> </w:t>
      </w:r>
      <w:r w:rsidR="00094CA9">
        <w:rPr>
          <w:rFonts w:ascii="Calibri" w:eastAsia="Times New Roman" w:hAnsi="Calibri" w:cs="AvenirNext LT Pro Regular"/>
          <w:bCs/>
          <w:sz w:val="20"/>
          <w:szCs w:val="20"/>
          <w:lang w:val="es-ES" w:eastAsia="es-MX"/>
        </w:rPr>
        <w:t>comenta</w:t>
      </w:r>
      <w:r>
        <w:rPr>
          <w:rFonts w:ascii="Calibri" w:eastAsia="Times New Roman" w:hAnsi="Calibri" w:cs="AvenirNext LT Pro Regular"/>
          <w:bCs/>
          <w:sz w:val="20"/>
          <w:szCs w:val="20"/>
          <w:lang w:val="es-ES" w:eastAsia="es-MX"/>
        </w:rPr>
        <w:t xml:space="preserve">: </w:t>
      </w:r>
      <w:r w:rsidR="009034EA">
        <w:rPr>
          <w:rFonts w:ascii="Calibri" w:eastAsia="Times New Roman" w:hAnsi="Calibri" w:cs="AvenirNext LT Pro Regular"/>
          <w:bCs/>
          <w:sz w:val="20"/>
          <w:szCs w:val="20"/>
          <w:lang w:val="es-ES" w:eastAsia="es-MX"/>
        </w:rPr>
        <w:t>&lt;&lt;</w:t>
      </w:r>
      <w:r w:rsidRPr="00306071">
        <w:rPr>
          <w:rFonts w:ascii="Calibri" w:eastAsia="Times New Roman" w:hAnsi="Calibri" w:cs="AvenirNext LT Pro Regular"/>
          <w:bCs/>
          <w:sz w:val="20"/>
          <w:szCs w:val="20"/>
          <w:lang w:val="es-ES" w:eastAsia="es-MX"/>
        </w:rPr>
        <w:t>Muy</w:t>
      </w:r>
      <w:r>
        <w:rPr>
          <w:rFonts w:ascii="Calibri" w:eastAsia="Times New Roman" w:hAnsi="Calibri" w:cs="AvenirNext LT Pro Regular"/>
          <w:bCs/>
          <w:sz w:val="20"/>
          <w:szCs w:val="20"/>
          <w:lang w:eastAsia="es-MX"/>
        </w:rPr>
        <w:t xml:space="preserve"> bien</w:t>
      </w:r>
      <w:r w:rsidR="009034EA">
        <w:rPr>
          <w:rFonts w:ascii="Calibri" w:eastAsia="Times New Roman" w:hAnsi="Calibri" w:cs="AvenirNext LT Pro Regular"/>
          <w:bCs/>
          <w:sz w:val="20"/>
          <w:szCs w:val="20"/>
          <w:lang w:eastAsia="es-MX"/>
        </w:rPr>
        <w:t>&gt;&gt;</w:t>
      </w:r>
      <w:r>
        <w:rPr>
          <w:rFonts w:ascii="Calibri" w:eastAsia="Times New Roman" w:hAnsi="Calibri" w:cs="AvenirNext LT Pro Regular"/>
          <w:bCs/>
          <w:sz w:val="20"/>
          <w:szCs w:val="20"/>
          <w:lang w:eastAsia="es-MX"/>
        </w:rPr>
        <w:t xml:space="preserve"> </w:t>
      </w:r>
    </w:p>
    <w:p w:rsidR="00306071" w:rsidRDefault="00306071" w:rsidP="007A5AA5">
      <w:pPr>
        <w:spacing w:after="0" w:line="360" w:lineRule="auto"/>
        <w:jc w:val="both"/>
        <w:rPr>
          <w:rFonts w:ascii="Calibri" w:eastAsia="Times New Roman" w:hAnsi="Calibri" w:cs="AvenirNext LT Pro Regular"/>
          <w:bCs/>
          <w:sz w:val="20"/>
          <w:szCs w:val="20"/>
          <w:lang w:eastAsia="es-MX"/>
        </w:rPr>
      </w:pPr>
      <w:r w:rsidRPr="00306071">
        <w:rPr>
          <w:rFonts w:ascii="Calibri" w:eastAsia="Times New Roman" w:hAnsi="Calibri" w:cs="AvenirNext LT Pro Regular"/>
          <w:bCs/>
          <w:sz w:val="20"/>
          <w:szCs w:val="20"/>
          <w:lang w:eastAsia="es-MX"/>
        </w:rPr>
        <w:t xml:space="preserve">El </w:t>
      </w:r>
      <w:r w:rsidRPr="009034EA">
        <w:rPr>
          <w:rFonts w:ascii="Calibri" w:eastAsia="Times New Roman" w:hAnsi="Calibri" w:cs="AvenirNext LT Pro Regular"/>
          <w:b/>
          <w:bCs/>
          <w:sz w:val="20"/>
          <w:szCs w:val="20"/>
          <w:lang w:eastAsia="es-MX"/>
        </w:rPr>
        <w:t xml:space="preserve">Ing. Octavio González </w:t>
      </w:r>
      <w:r w:rsidR="00094CA9">
        <w:rPr>
          <w:rFonts w:ascii="Calibri" w:eastAsia="Times New Roman" w:hAnsi="Calibri" w:cs="AvenirNext LT Pro Regular"/>
          <w:bCs/>
          <w:sz w:val="20"/>
          <w:szCs w:val="20"/>
          <w:lang w:eastAsia="es-MX"/>
        </w:rPr>
        <w:t>comenta</w:t>
      </w:r>
      <w:r w:rsidR="009034EA">
        <w:rPr>
          <w:rFonts w:ascii="Calibri" w:eastAsia="Times New Roman" w:hAnsi="Calibri" w:cs="AvenirNext LT Pro Regular"/>
          <w:bCs/>
          <w:sz w:val="20"/>
          <w:szCs w:val="20"/>
          <w:lang w:eastAsia="es-MX"/>
        </w:rPr>
        <w:t>: &lt;&lt;</w:t>
      </w:r>
      <w:r>
        <w:rPr>
          <w:rFonts w:ascii="Calibri" w:eastAsia="Times New Roman" w:hAnsi="Calibri" w:cs="AvenirNext LT Pro Regular"/>
          <w:bCs/>
          <w:sz w:val="20"/>
          <w:szCs w:val="20"/>
          <w:lang w:eastAsia="es-MX"/>
        </w:rPr>
        <w:t>En nu</w:t>
      </w:r>
      <w:r w:rsidR="009034EA">
        <w:rPr>
          <w:rFonts w:ascii="Calibri" w:eastAsia="Times New Roman" w:hAnsi="Calibri" w:cs="AvenirNext LT Pro Regular"/>
          <w:bCs/>
          <w:sz w:val="20"/>
          <w:szCs w:val="20"/>
          <w:lang w:eastAsia="es-MX"/>
        </w:rPr>
        <w:t>estro presupuesto ya autorizado&gt;&gt;</w:t>
      </w:r>
    </w:p>
    <w:p w:rsidR="00306071" w:rsidRDefault="00306071" w:rsidP="007A5AA5">
      <w:pPr>
        <w:spacing w:after="0" w:line="360" w:lineRule="auto"/>
        <w:jc w:val="both"/>
        <w:rPr>
          <w:rFonts w:ascii="Calibri" w:eastAsia="Times New Roman" w:hAnsi="Calibri" w:cs="AvenirNext LT Pro Regular"/>
          <w:bCs/>
          <w:sz w:val="20"/>
          <w:szCs w:val="20"/>
          <w:lang w:eastAsia="es-MX"/>
        </w:rPr>
      </w:pPr>
      <w:r w:rsidRPr="00306071">
        <w:rPr>
          <w:rFonts w:ascii="Calibri" w:eastAsia="Times New Roman" w:hAnsi="Calibri" w:cs="AvenirNext LT Pro Regular"/>
          <w:bCs/>
          <w:sz w:val="20"/>
          <w:szCs w:val="20"/>
          <w:lang w:eastAsia="es-MX"/>
        </w:rPr>
        <w:t xml:space="preserve">El </w:t>
      </w:r>
      <w:r w:rsidRPr="009034EA">
        <w:rPr>
          <w:rFonts w:ascii="Calibri" w:eastAsia="Times New Roman" w:hAnsi="Calibri" w:cs="AvenirNext LT Pro Regular"/>
          <w:b/>
          <w:bCs/>
          <w:sz w:val="20"/>
          <w:szCs w:val="20"/>
          <w:lang w:eastAsia="es-MX"/>
        </w:rPr>
        <w:t xml:space="preserve">Ing. Enrique </w:t>
      </w:r>
      <w:proofErr w:type="spellStart"/>
      <w:r w:rsidRPr="009034EA">
        <w:rPr>
          <w:rFonts w:ascii="Calibri" w:eastAsia="Times New Roman" w:hAnsi="Calibri" w:cs="AvenirNext LT Pro Regular"/>
          <w:b/>
          <w:bCs/>
          <w:sz w:val="20"/>
          <w:szCs w:val="20"/>
          <w:lang w:eastAsia="es-MX"/>
        </w:rPr>
        <w:t>Dau</w:t>
      </w:r>
      <w:proofErr w:type="spellEnd"/>
      <w:r w:rsidRPr="009034EA">
        <w:rPr>
          <w:rFonts w:ascii="Calibri" w:eastAsia="Times New Roman" w:hAnsi="Calibri" w:cs="AvenirNext LT Pro Regular"/>
          <w:b/>
          <w:bCs/>
          <w:sz w:val="20"/>
          <w:szCs w:val="20"/>
          <w:lang w:eastAsia="es-MX"/>
        </w:rPr>
        <w:t xml:space="preserve"> Flores</w:t>
      </w:r>
      <w:r w:rsidRPr="00306071">
        <w:rPr>
          <w:rFonts w:ascii="Calibri" w:eastAsia="Times New Roman" w:hAnsi="Calibri" w:cs="AvenirNext LT Pro Regular"/>
          <w:bCs/>
          <w:sz w:val="20"/>
          <w:szCs w:val="20"/>
          <w:lang w:val="es-ES" w:eastAsia="es-MX"/>
        </w:rPr>
        <w:t xml:space="preserve"> </w:t>
      </w:r>
      <w:r>
        <w:rPr>
          <w:rFonts w:ascii="Calibri" w:eastAsia="Times New Roman" w:hAnsi="Calibri" w:cs="AvenirNext LT Pro Regular"/>
          <w:bCs/>
          <w:sz w:val="20"/>
          <w:szCs w:val="20"/>
          <w:lang w:val="es-ES" w:eastAsia="es-MX"/>
        </w:rPr>
        <w:t xml:space="preserve">en uso de la voz indica: </w:t>
      </w:r>
      <w:r w:rsidR="009034EA">
        <w:rPr>
          <w:rFonts w:ascii="Calibri" w:eastAsia="Times New Roman" w:hAnsi="Calibri" w:cs="AvenirNext LT Pro Regular"/>
          <w:bCs/>
          <w:sz w:val="20"/>
          <w:szCs w:val="20"/>
          <w:lang w:val="es-ES" w:eastAsia="es-MX"/>
        </w:rPr>
        <w:t>&lt;&lt;</w:t>
      </w:r>
      <w:r>
        <w:rPr>
          <w:rFonts w:ascii="Calibri" w:eastAsia="Times New Roman" w:hAnsi="Calibri" w:cs="AvenirNext LT Pro Regular"/>
          <w:bCs/>
          <w:sz w:val="20"/>
          <w:szCs w:val="20"/>
          <w:lang w:eastAsia="es-MX"/>
        </w:rPr>
        <w:t>Convendrá agregarle que  se dispone del Presupuesto</w:t>
      </w:r>
      <w:r w:rsidR="009034EA">
        <w:rPr>
          <w:rFonts w:ascii="Calibri" w:eastAsia="Times New Roman" w:hAnsi="Calibri" w:cs="AvenirNext LT Pro Regular"/>
          <w:bCs/>
          <w:sz w:val="20"/>
          <w:szCs w:val="20"/>
          <w:lang w:eastAsia="es-MX"/>
        </w:rPr>
        <w:t>&gt;&gt;</w:t>
      </w:r>
      <w:r>
        <w:rPr>
          <w:rFonts w:ascii="Calibri" w:eastAsia="Times New Roman" w:hAnsi="Calibri" w:cs="AvenirNext LT Pro Regular"/>
          <w:bCs/>
          <w:sz w:val="20"/>
          <w:szCs w:val="20"/>
          <w:lang w:eastAsia="es-MX"/>
        </w:rPr>
        <w:t xml:space="preserve"> </w:t>
      </w:r>
    </w:p>
    <w:p w:rsidR="00306071" w:rsidRDefault="00306071" w:rsidP="007A5AA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034EA">
        <w:rPr>
          <w:rFonts w:ascii="Calibri" w:eastAsia="Times New Roman" w:hAnsi="Calibri" w:cs="AvenirNext LT Pro Regular"/>
          <w:b/>
          <w:bCs/>
          <w:sz w:val="20"/>
          <w:szCs w:val="20"/>
          <w:lang w:eastAsia="es-MX"/>
        </w:rPr>
        <w:t>Lic. Oscar Alvarado Castellanos</w:t>
      </w:r>
      <w:r w:rsidR="009034EA">
        <w:rPr>
          <w:rFonts w:ascii="Calibri" w:eastAsia="Times New Roman" w:hAnsi="Calibri" w:cs="AvenirNext LT Pro Regular"/>
          <w:bCs/>
          <w:sz w:val="20"/>
          <w:szCs w:val="20"/>
          <w:lang w:eastAsia="es-MX"/>
        </w:rPr>
        <w:t xml:space="preserve"> en uso de la voz dice: &lt;&lt;</w:t>
      </w:r>
      <w:r>
        <w:rPr>
          <w:rFonts w:ascii="Calibri" w:eastAsia="Times New Roman" w:hAnsi="Calibri" w:cs="AvenirNext LT Pro Regular"/>
          <w:bCs/>
          <w:sz w:val="20"/>
          <w:szCs w:val="20"/>
          <w:lang w:eastAsia="es-MX"/>
        </w:rPr>
        <w:t>Claro</w:t>
      </w:r>
      <w:r w:rsidR="009034EA">
        <w:rPr>
          <w:rFonts w:ascii="Calibri" w:eastAsia="Times New Roman" w:hAnsi="Calibri" w:cs="AvenirNext LT Pro Regular"/>
          <w:bCs/>
          <w:sz w:val="20"/>
          <w:szCs w:val="20"/>
          <w:lang w:eastAsia="es-MX"/>
        </w:rPr>
        <w:t>&gt;&gt;</w:t>
      </w:r>
    </w:p>
    <w:p w:rsidR="00306071" w:rsidRDefault="00306071" w:rsidP="007A5AA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034EA">
        <w:rPr>
          <w:rFonts w:ascii="Calibri" w:eastAsia="Times New Roman" w:hAnsi="Calibri" w:cs="AvenirNext LT Pro Regular"/>
          <w:b/>
          <w:bCs/>
          <w:sz w:val="20"/>
          <w:szCs w:val="20"/>
          <w:lang w:eastAsia="es-MX"/>
        </w:rPr>
        <w:t>Mtro. Efraín Palacios Morquecho</w:t>
      </w:r>
      <w:r w:rsidR="009034EA">
        <w:rPr>
          <w:rFonts w:ascii="Calibri" w:eastAsia="Times New Roman" w:hAnsi="Calibri" w:cs="AvenirNext LT Pro Regular"/>
          <w:b/>
          <w:bCs/>
          <w:sz w:val="20"/>
          <w:szCs w:val="20"/>
          <w:lang w:eastAsia="es-MX"/>
        </w:rPr>
        <w:t xml:space="preserve"> </w:t>
      </w:r>
      <w:r w:rsidR="009034EA">
        <w:rPr>
          <w:rFonts w:ascii="Calibri" w:eastAsia="Times New Roman" w:hAnsi="Calibri" w:cs="AvenirNext LT Pro Regular"/>
          <w:bCs/>
          <w:sz w:val="20"/>
          <w:szCs w:val="20"/>
          <w:lang w:eastAsia="es-MX"/>
        </w:rPr>
        <w:t>manifiesta</w:t>
      </w:r>
      <w:r w:rsidRPr="009034EA">
        <w:rPr>
          <w:rFonts w:ascii="Calibri" w:eastAsia="Times New Roman" w:hAnsi="Calibri" w:cs="AvenirNext LT Pro Regular"/>
          <w:bCs/>
          <w:sz w:val="20"/>
          <w:szCs w:val="20"/>
          <w:lang w:eastAsia="es-MX"/>
        </w:rPr>
        <w:t>:</w:t>
      </w:r>
      <w:r>
        <w:rPr>
          <w:rFonts w:ascii="Calibri" w:eastAsia="Times New Roman" w:hAnsi="Calibri" w:cs="AvenirNext LT Pro Regular"/>
          <w:bCs/>
          <w:sz w:val="20"/>
          <w:szCs w:val="20"/>
          <w:lang w:eastAsia="es-MX"/>
        </w:rPr>
        <w:t xml:space="preserve"> </w:t>
      </w:r>
      <w:r w:rsidR="009034EA">
        <w:rPr>
          <w:rFonts w:ascii="Calibri" w:eastAsia="Times New Roman" w:hAnsi="Calibri" w:cs="AvenirNext LT Pro Regular"/>
          <w:bCs/>
          <w:sz w:val="20"/>
          <w:szCs w:val="20"/>
          <w:lang w:eastAsia="es-MX"/>
        </w:rPr>
        <w:t>&lt;&lt;</w:t>
      </w:r>
      <w:r>
        <w:rPr>
          <w:rFonts w:ascii="Calibri" w:eastAsia="Times New Roman" w:hAnsi="Calibri" w:cs="AvenirNext LT Pro Regular"/>
          <w:bCs/>
          <w:sz w:val="20"/>
          <w:szCs w:val="20"/>
          <w:lang w:eastAsia="es-MX"/>
        </w:rPr>
        <w:t xml:space="preserve">Pero ya </w:t>
      </w:r>
      <w:r w:rsidR="009034EA">
        <w:rPr>
          <w:rFonts w:ascii="Calibri" w:eastAsia="Times New Roman" w:hAnsi="Calibri" w:cs="AvenirNext LT Pro Regular"/>
          <w:bCs/>
          <w:sz w:val="20"/>
          <w:szCs w:val="20"/>
          <w:lang w:eastAsia="es-MX"/>
        </w:rPr>
        <w:t>está</w:t>
      </w:r>
      <w:r>
        <w:rPr>
          <w:rFonts w:ascii="Calibri" w:eastAsia="Times New Roman" w:hAnsi="Calibri" w:cs="AvenirNext LT Pro Regular"/>
          <w:bCs/>
          <w:sz w:val="20"/>
          <w:szCs w:val="20"/>
          <w:lang w:eastAsia="es-MX"/>
        </w:rPr>
        <w:t xml:space="preserve"> respaldado en la partida que se aprobó en la Sesión del 14 </w:t>
      </w:r>
      <w:r w:rsidR="009034EA">
        <w:rPr>
          <w:rFonts w:ascii="Calibri" w:eastAsia="Times New Roman" w:hAnsi="Calibri" w:cs="AvenirNext LT Pro Regular"/>
          <w:bCs/>
          <w:sz w:val="20"/>
          <w:szCs w:val="20"/>
          <w:lang w:eastAsia="es-MX"/>
        </w:rPr>
        <w:t>de diciembre&gt;&gt;</w:t>
      </w:r>
    </w:p>
    <w:p w:rsidR="00306071" w:rsidRPr="00306071" w:rsidRDefault="00306071" w:rsidP="007A5AA5">
      <w:pPr>
        <w:spacing w:after="0" w:line="360" w:lineRule="auto"/>
        <w:jc w:val="both"/>
        <w:rPr>
          <w:rFonts w:ascii="Calibri" w:eastAsia="Times New Roman" w:hAnsi="Calibri" w:cs="AvenirNext LT Pro Regular"/>
          <w:bCs/>
          <w:sz w:val="20"/>
          <w:szCs w:val="20"/>
          <w:lang w:val="es-ES" w:eastAsia="es-MX"/>
        </w:rPr>
      </w:pPr>
      <w:r w:rsidRPr="00306071">
        <w:rPr>
          <w:rFonts w:ascii="Calibri" w:eastAsia="Times New Roman" w:hAnsi="Calibri" w:cs="AvenirNext LT Pro Regular"/>
          <w:bCs/>
          <w:sz w:val="20"/>
          <w:szCs w:val="20"/>
          <w:lang w:eastAsia="es-MX"/>
        </w:rPr>
        <w:t xml:space="preserve">El </w:t>
      </w:r>
      <w:r w:rsidRPr="009034EA">
        <w:rPr>
          <w:rFonts w:ascii="Calibri" w:eastAsia="Times New Roman" w:hAnsi="Calibri" w:cs="AvenirNext LT Pro Regular"/>
          <w:b/>
          <w:bCs/>
          <w:sz w:val="20"/>
          <w:szCs w:val="20"/>
          <w:lang w:eastAsia="es-MX"/>
        </w:rPr>
        <w:t>Ing. Octavio González</w:t>
      </w:r>
      <w:r w:rsidR="009034EA">
        <w:rPr>
          <w:rFonts w:ascii="Calibri" w:eastAsia="Times New Roman" w:hAnsi="Calibri" w:cs="AvenirNext LT Pro Regular"/>
          <w:bCs/>
          <w:sz w:val="20"/>
          <w:szCs w:val="20"/>
          <w:lang w:eastAsia="es-MX"/>
        </w:rPr>
        <w:t xml:space="preserve"> contesta</w:t>
      </w:r>
      <w:r w:rsidRPr="00306071">
        <w:rPr>
          <w:rFonts w:ascii="Calibri" w:eastAsia="Times New Roman" w:hAnsi="Calibri" w:cs="AvenirNext LT Pro Regular"/>
          <w:bCs/>
          <w:sz w:val="20"/>
          <w:szCs w:val="20"/>
          <w:lang w:eastAsia="es-MX"/>
        </w:rPr>
        <w:t xml:space="preserve">: </w:t>
      </w:r>
      <w:r w:rsidR="009034EA">
        <w:rPr>
          <w:rFonts w:ascii="Calibri" w:eastAsia="Times New Roman" w:hAnsi="Calibri" w:cs="AvenirNext LT Pro Regular"/>
          <w:bCs/>
          <w:sz w:val="20"/>
          <w:szCs w:val="20"/>
          <w:lang w:eastAsia="es-MX"/>
        </w:rPr>
        <w:t>&lt;&lt;</w:t>
      </w:r>
      <w:r>
        <w:rPr>
          <w:rFonts w:ascii="Calibri" w:eastAsia="Times New Roman" w:hAnsi="Calibri" w:cs="AvenirNext LT Pro Regular"/>
          <w:bCs/>
          <w:sz w:val="20"/>
          <w:szCs w:val="20"/>
          <w:lang w:eastAsia="es-MX"/>
        </w:rPr>
        <w:t>Si es correcto</w:t>
      </w:r>
      <w:r w:rsidR="009034EA">
        <w:rPr>
          <w:rFonts w:ascii="Calibri" w:eastAsia="Times New Roman" w:hAnsi="Calibri" w:cs="AvenirNext LT Pro Regular"/>
          <w:bCs/>
          <w:sz w:val="20"/>
          <w:szCs w:val="20"/>
          <w:lang w:eastAsia="es-MX"/>
        </w:rPr>
        <w:t>&gt;&gt;</w:t>
      </w:r>
      <w:r>
        <w:rPr>
          <w:rFonts w:ascii="Calibri" w:eastAsia="Times New Roman" w:hAnsi="Calibri" w:cs="AvenirNext LT Pro Regular"/>
          <w:bCs/>
          <w:sz w:val="20"/>
          <w:szCs w:val="20"/>
          <w:lang w:eastAsia="es-MX"/>
        </w:rPr>
        <w:t xml:space="preserve"> </w:t>
      </w:r>
    </w:p>
    <w:p w:rsidR="00306071" w:rsidRDefault="00306071" w:rsidP="007A5AA5">
      <w:pPr>
        <w:spacing w:after="0" w:line="360" w:lineRule="auto"/>
        <w:jc w:val="both"/>
        <w:rPr>
          <w:rFonts w:ascii="Calibri" w:eastAsia="Times New Roman" w:hAnsi="Calibri" w:cs="AvenirNext LT Pro Regular"/>
          <w:bCs/>
          <w:sz w:val="20"/>
          <w:szCs w:val="20"/>
          <w:lang w:val="es-ES" w:eastAsia="es-MX"/>
        </w:rPr>
      </w:pPr>
      <w:r w:rsidRPr="00306071">
        <w:rPr>
          <w:rFonts w:ascii="Calibri" w:eastAsia="Times New Roman" w:hAnsi="Calibri" w:cs="AvenirNext LT Pro Regular"/>
          <w:bCs/>
          <w:sz w:val="20"/>
          <w:szCs w:val="20"/>
          <w:lang w:eastAsia="es-MX"/>
        </w:rPr>
        <w:t xml:space="preserve">El </w:t>
      </w:r>
      <w:r w:rsidRPr="009034EA">
        <w:rPr>
          <w:rFonts w:ascii="Calibri" w:eastAsia="Times New Roman" w:hAnsi="Calibri" w:cs="AvenirNext LT Pro Regular"/>
          <w:b/>
          <w:bCs/>
          <w:sz w:val="20"/>
          <w:szCs w:val="20"/>
          <w:lang w:eastAsia="es-MX"/>
        </w:rPr>
        <w:t>Lic. Oscar Alvarado Castellanos</w:t>
      </w:r>
      <w:r w:rsidRPr="00306071">
        <w:rPr>
          <w:rFonts w:ascii="Calibri" w:eastAsia="Times New Roman" w:hAnsi="Calibri" w:cs="AvenirNext LT Pro Regular"/>
          <w:bCs/>
          <w:sz w:val="20"/>
          <w:szCs w:val="20"/>
          <w:lang w:eastAsia="es-MX"/>
        </w:rPr>
        <w:t xml:space="preserve"> </w:t>
      </w:r>
      <w:r w:rsidR="00094CA9">
        <w:rPr>
          <w:rFonts w:ascii="Calibri" w:eastAsia="Times New Roman" w:hAnsi="Calibri" w:cs="AvenirNext LT Pro Regular"/>
          <w:bCs/>
          <w:sz w:val="20"/>
          <w:szCs w:val="20"/>
          <w:lang w:val="es-ES" w:eastAsia="es-MX"/>
        </w:rPr>
        <w:t>comenta</w:t>
      </w:r>
      <w:r w:rsidR="009034EA">
        <w:rPr>
          <w:rFonts w:ascii="Calibri" w:eastAsia="Times New Roman" w:hAnsi="Calibri" w:cs="AvenirNext LT Pro Regular"/>
          <w:bCs/>
          <w:sz w:val="20"/>
          <w:szCs w:val="20"/>
          <w:lang w:val="es-ES" w:eastAsia="es-MX"/>
        </w:rPr>
        <w:t>: &lt;&lt;</w:t>
      </w:r>
      <w:r>
        <w:rPr>
          <w:rFonts w:ascii="Calibri" w:eastAsia="Times New Roman" w:hAnsi="Calibri" w:cs="AvenirNext LT Pro Regular"/>
          <w:bCs/>
          <w:sz w:val="20"/>
          <w:szCs w:val="20"/>
          <w:lang w:val="es-ES" w:eastAsia="es-MX"/>
        </w:rPr>
        <w:t>De todas maneras lo mencionamos</w:t>
      </w:r>
      <w:r w:rsidR="00094CA9">
        <w:rPr>
          <w:rFonts w:ascii="Calibri" w:eastAsia="Times New Roman" w:hAnsi="Calibri" w:cs="AvenirNext LT Pro Regular"/>
          <w:bCs/>
          <w:sz w:val="20"/>
          <w:szCs w:val="20"/>
          <w:lang w:val="es-ES" w:eastAsia="es-MX"/>
        </w:rPr>
        <w:t xml:space="preserve"> como lo indican</w:t>
      </w:r>
      <w:r w:rsidR="009034EA">
        <w:rPr>
          <w:rFonts w:ascii="Calibri" w:eastAsia="Times New Roman" w:hAnsi="Calibri" w:cs="AvenirNext LT Pro Regular"/>
          <w:bCs/>
          <w:sz w:val="20"/>
          <w:szCs w:val="20"/>
          <w:lang w:val="es-ES" w:eastAsia="es-MX"/>
        </w:rPr>
        <w:t>&gt;&gt;</w:t>
      </w:r>
      <w:r>
        <w:rPr>
          <w:rFonts w:ascii="Calibri" w:eastAsia="Times New Roman" w:hAnsi="Calibri" w:cs="AvenirNext LT Pro Regular"/>
          <w:bCs/>
          <w:sz w:val="20"/>
          <w:szCs w:val="20"/>
          <w:lang w:val="es-ES" w:eastAsia="es-MX"/>
        </w:rPr>
        <w:t xml:space="preserve"> </w:t>
      </w:r>
    </w:p>
    <w:p w:rsidR="00306071" w:rsidRPr="00306071" w:rsidRDefault="00306071" w:rsidP="007A5AA5">
      <w:pPr>
        <w:spacing w:after="0" w:line="360" w:lineRule="auto"/>
        <w:jc w:val="both"/>
        <w:rPr>
          <w:rFonts w:ascii="Calibri" w:eastAsia="Times New Roman" w:hAnsi="Calibri" w:cs="AvenirNext LT Pro Regular"/>
          <w:bCs/>
          <w:sz w:val="20"/>
          <w:szCs w:val="20"/>
          <w:lang w:val="es-ES" w:eastAsia="es-MX"/>
        </w:rPr>
      </w:pPr>
      <w:r w:rsidRPr="00306071">
        <w:rPr>
          <w:rFonts w:ascii="Calibri" w:eastAsia="Times New Roman" w:hAnsi="Calibri" w:cs="AvenirNext LT Pro Regular"/>
          <w:bCs/>
          <w:sz w:val="20"/>
          <w:szCs w:val="20"/>
          <w:lang w:eastAsia="es-MX"/>
        </w:rPr>
        <w:t xml:space="preserve">El </w:t>
      </w:r>
      <w:r w:rsidRPr="009034EA">
        <w:rPr>
          <w:rFonts w:ascii="Calibri" w:eastAsia="Times New Roman" w:hAnsi="Calibri" w:cs="AvenirNext LT Pro Regular"/>
          <w:b/>
          <w:bCs/>
          <w:sz w:val="20"/>
          <w:szCs w:val="20"/>
          <w:lang w:eastAsia="es-MX"/>
        </w:rPr>
        <w:t xml:space="preserve">Ing. Enrique </w:t>
      </w:r>
      <w:proofErr w:type="spellStart"/>
      <w:r w:rsidRPr="009034EA">
        <w:rPr>
          <w:rFonts w:ascii="Calibri" w:eastAsia="Times New Roman" w:hAnsi="Calibri" w:cs="AvenirNext LT Pro Regular"/>
          <w:b/>
          <w:bCs/>
          <w:sz w:val="20"/>
          <w:szCs w:val="20"/>
          <w:lang w:eastAsia="es-MX"/>
        </w:rPr>
        <w:t>Dau</w:t>
      </w:r>
      <w:proofErr w:type="spellEnd"/>
      <w:r w:rsidRPr="009034EA">
        <w:rPr>
          <w:rFonts w:ascii="Calibri" w:eastAsia="Times New Roman" w:hAnsi="Calibri" w:cs="AvenirNext LT Pro Regular"/>
          <w:b/>
          <w:bCs/>
          <w:sz w:val="20"/>
          <w:szCs w:val="20"/>
          <w:lang w:eastAsia="es-MX"/>
        </w:rPr>
        <w:t xml:space="preserve"> Flores</w:t>
      </w:r>
      <w:r>
        <w:rPr>
          <w:rFonts w:ascii="Calibri" w:eastAsia="Times New Roman" w:hAnsi="Calibri" w:cs="AvenirNext LT Pro Regular"/>
          <w:bCs/>
          <w:sz w:val="20"/>
          <w:szCs w:val="20"/>
          <w:lang w:eastAsia="es-MX"/>
        </w:rPr>
        <w:t xml:space="preserve"> en uso de la voz manifiesta: &lt;&lt;Si</w:t>
      </w:r>
      <w:r w:rsidRPr="00306071">
        <w:rPr>
          <w:rFonts w:ascii="Calibri" w:eastAsia="Times New Roman" w:hAnsi="Calibri" w:cs="AvenirNext LT Pro Regular"/>
          <w:bCs/>
          <w:sz w:val="20"/>
          <w:szCs w:val="20"/>
          <w:lang w:val="es-ES" w:eastAsia="es-MX"/>
        </w:rPr>
        <w:t xml:space="preserve"> </w:t>
      </w:r>
      <w:r>
        <w:rPr>
          <w:rFonts w:ascii="Calibri" w:eastAsia="Times New Roman" w:hAnsi="Calibri" w:cs="AvenirNext LT Pro Regular"/>
          <w:bCs/>
          <w:sz w:val="20"/>
          <w:szCs w:val="20"/>
          <w:lang w:val="es-ES" w:eastAsia="es-MX"/>
        </w:rPr>
        <w:t xml:space="preserve">que quede claro, no daña&gt;&gt; </w:t>
      </w:r>
    </w:p>
    <w:p w:rsidR="00306071" w:rsidRPr="00306071" w:rsidRDefault="00306071" w:rsidP="007A5AA5">
      <w:pPr>
        <w:spacing w:after="0" w:line="360" w:lineRule="auto"/>
        <w:jc w:val="both"/>
        <w:rPr>
          <w:rFonts w:ascii="Calibri" w:eastAsia="Times New Roman" w:hAnsi="Calibri" w:cs="AvenirNext LT Pro Regular"/>
          <w:b/>
          <w:bCs/>
          <w:sz w:val="20"/>
          <w:szCs w:val="20"/>
          <w:lang w:eastAsia="es-MX"/>
        </w:rPr>
      </w:pPr>
      <w:r w:rsidRPr="00306071">
        <w:rPr>
          <w:rFonts w:ascii="Calibri" w:eastAsia="Times New Roman" w:hAnsi="Calibri" w:cs="AvenirNext LT Pro Regular"/>
          <w:bCs/>
          <w:sz w:val="20"/>
          <w:szCs w:val="20"/>
          <w:lang w:eastAsia="es-MX"/>
        </w:rPr>
        <w:t xml:space="preserve">El </w:t>
      </w:r>
      <w:r w:rsidRPr="00D41D87">
        <w:rPr>
          <w:rFonts w:ascii="Calibri" w:eastAsia="Times New Roman" w:hAnsi="Calibri" w:cs="AvenirNext LT Pro Regular"/>
          <w:b/>
          <w:bCs/>
          <w:sz w:val="20"/>
          <w:szCs w:val="20"/>
          <w:lang w:eastAsia="es-MX"/>
        </w:rPr>
        <w:t>Lic. Oscar Alvarado Castellanos</w:t>
      </w:r>
      <w:r>
        <w:rPr>
          <w:rFonts w:ascii="Calibri" w:eastAsia="Times New Roman" w:hAnsi="Calibri" w:cs="AvenirNext LT Pro Regular"/>
          <w:bCs/>
          <w:sz w:val="20"/>
          <w:szCs w:val="20"/>
          <w:lang w:eastAsia="es-MX"/>
        </w:rPr>
        <w:t xml:space="preserve"> manifiesta: </w:t>
      </w:r>
      <w:r w:rsidR="00D41D87">
        <w:rPr>
          <w:rFonts w:ascii="Calibri" w:eastAsia="Times New Roman" w:hAnsi="Calibri" w:cs="AvenirNext LT Pro Regular"/>
          <w:bCs/>
          <w:sz w:val="20"/>
          <w:szCs w:val="20"/>
          <w:lang w:eastAsia="es-MX"/>
        </w:rPr>
        <w:t>&lt;&lt;</w:t>
      </w:r>
      <w:r w:rsidRPr="00306071">
        <w:rPr>
          <w:rFonts w:ascii="Calibri" w:eastAsia="Times New Roman" w:hAnsi="Calibri" w:cs="AvenirNext LT Pro Regular"/>
          <w:bCs/>
          <w:sz w:val="20"/>
          <w:szCs w:val="20"/>
          <w:lang w:val="es-ES" w:eastAsia="es-MX"/>
        </w:rPr>
        <w:t xml:space="preserve">Los miembros de la Junta de Gobierno autoriza el programa  de Mejoramiento de Vivienda “Jalisco Sí Pinta” para el ejercicio fiscal 2017 por lo que respecta a las reglas de operación estás quedarán sujetas a la validación por la Subsecretaría de Planeación y Evaluación de la SEPAF, mediante comunicado oficial, este programa cuenta con la suficiencia presupuestaria autorizada en el presupuesto autorizado por la Junta de Gobierno el 14 de diciembre del 2016, lo anterior con fundamento al Artículo 4 fracciones XIII, XXX,  así como el artículo 9 fracciones, III, VI, IX, X de la Ley Orgánica del Instituto. </w:t>
      </w:r>
      <w:r w:rsidR="00D41D87">
        <w:rPr>
          <w:rFonts w:ascii="Calibri" w:eastAsia="Times New Roman" w:hAnsi="Calibri" w:cs="AvenirNext LT Pro Regular"/>
          <w:bCs/>
          <w:sz w:val="20"/>
          <w:szCs w:val="20"/>
          <w:lang w:val="es-ES" w:eastAsia="es-MX"/>
        </w:rPr>
        <w:t>&gt;</w:t>
      </w:r>
      <w:r w:rsidR="009034EA">
        <w:rPr>
          <w:rFonts w:ascii="Calibri" w:eastAsia="Times New Roman" w:hAnsi="Calibri" w:cs="AvenirNext LT Pro Regular"/>
          <w:bCs/>
          <w:sz w:val="20"/>
          <w:szCs w:val="20"/>
          <w:lang w:val="es-ES" w:eastAsia="es-MX"/>
        </w:rPr>
        <w:t>&gt;</w:t>
      </w:r>
    </w:p>
    <w:p w:rsidR="00CD6C21" w:rsidRDefault="00CD6C21" w:rsidP="007A5AA5">
      <w:pPr>
        <w:spacing w:after="0" w:line="360" w:lineRule="auto"/>
        <w:jc w:val="both"/>
        <w:rPr>
          <w:rFonts w:ascii="Calibri" w:eastAsia="Times New Roman" w:hAnsi="Calibri" w:cs="AvenirNext LT Pro Regular"/>
          <w:b/>
          <w:bCs/>
          <w:sz w:val="20"/>
          <w:szCs w:val="20"/>
          <w:lang w:eastAsia="es-MX"/>
        </w:rPr>
      </w:pPr>
      <w:r w:rsidRPr="00D41D87">
        <w:rPr>
          <w:rFonts w:ascii="Calibri" w:eastAsia="Times New Roman" w:hAnsi="Calibri" w:cs="AvenirNext LT Pro Regular"/>
          <w:bCs/>
          <w:sz w:val="20"/>
          <w:szCs w:val="20"/>
          <w:lang w:eastAsia="es-MX"/>
        </w:rPr>
        <w:t>El</w:t>
      </w:r>
      <w:r>
        <w:rPr>
          <w:rFonts w:ascii="Calibri" w:eastAsia="Times New Roman" w:hAnsi="Calibri" w:cs="AvenirNext LT Pro Regular"/>
          <w:b/>
          <w:bCs/>
          <w:sz w:val="20"/>
          <w:szCs w:val="20"/>
          <w:lang w:eastAsia="es-MX"/>
        </w:rPr>
        <w:t xml:space="preserve"> Ing. Enrique </w:t>
      </w:r>
      <w:proofErr w:type="spellStart"/>
      <w:r>
        <w:rPr>
          <w:rFonts w:ascii="Calibri" w:eastAsia="Times New Roman" w:hAnsi="Calibri" w:cs="AvenirNext LT Pro Regular"/>
          <w:b/>
          <w:bCs/>
          <w:sz w:val="20"/>
          <w:szCs w:val="20"/>
          <w:lang w:eastAsia="es-MX"/>
        </w:rPr>
        <w:t>Dau</w:t>
      </w:r>
      <w:proofErr w:type="spellEnd"/>
      <w:r>
        <w:rPr>
          <w:rFonts w:ascii="Calibri" w:eastAsia="Times New Roman" w:hAnsi="Calibri" w:cs="AvenirNext LT Pro Regular"/>
          <w:b/>
          <w:bCs/>
          <w:sz w:val="20"/>
          <w:szCs w:val="20"/>
          <w:lang w:eastAsia="es-MX"/>
        </w:rPr>
        <w:t xml:space="preserve"> Flores</w:t>
      </w:r>
      <w:r w:rsidR="00D41D87">
        <w:rPr>
          <w:rFonts w:ascii="Calibri" w:eastAsia="Times New Roman" w:hAnsi="Calibri" w:cs="AvenirNext LT Pro Regular"/>
          <w:b/>
          <w:bCs/>
          <w:sz w:val="20"/>
          <w:szCs w:val="20"/>
          <w:lang w:eastAsia="es-MX"/>
        </w:rPr>
        <w:t xml:space="preserve"> </w:t>
      </w:r>
      <w:r w:rsidR="00D41D87" w:rsidRPr="00D41D87">
        <w:rPr>
          <w:rFonts w:ascii="Calibri" w:eastAsia="Times New Roman" w:hAnsi="Calibri" w:cs="AvenirNext LT Pro Regular"/>
          <w:bCs/>
          <w:sz w:val="20"/>
          <w:szCs w:val="20"/>
          <w:lang w:eastAsia="es-MX"/>
        </w:rPr>
        <w:t>comenta:</w:t>
      </w:r>
      <w:r w:rsidRPr="00D41D87">
        <w:rPr>
          <w:rFonts w:ascii="Calibri" w:eastAsia="Times New Roman" w:hAnsi="Calibri" w:cs="AvenirNext LT Pro Regular"/>
          <w:bCs/>
          <w:sz w:val="20"/>
          <w:szCs w:val="20"/>
          <w:lang w:eastAsia="es-MX"/>
        </w:rPr>
        <w:t xml:space="preserve"> </w:t>
      </w:r>
      <w:r w:rsidR="00D41D87">
        <w:rPr>
          <w:rFonts w:ascii="Calibri" w:eastAsia="Times New Roman" w:hAnsi="Calibri" w:cs="AvenirNext LT Pro Regular"/>
          <w:bCs/>
          <w:sz w:val="20"/>
          <w:szCs w:val="20"/>
          <w:lang w:eastAsia="es-MX"/>
        </w:rPr>
        <w:t>&lt;&lt;</w:t>
      </w:r>
      <w:r w:rsidRPr="00D41D87">
        <w:rPr>
          <w:rFonts w:ascii="Calibri" w:eastAsia="Times New Roman" w:hAnsi="Calibri" w:cs="AvenirNext LT Pro Regular"/>
          <w:bCs/>
          <w:sz w:val="20"/>
          <w:szCs w:val="20"/>
          <w:lang w:eastAsia="es-MX"/>
        </w:rPr>
        <w:t xml:space="preserve">A su consideración, </w:t>
      </w:r>
      <w:r w:rsidR="00D41D87">
        <w:rPr>
          <w:rFonts w:ascii="Calibri" w:eastAsia="Times New Roman" w:hAnsi="Calibri" w:cs="AvenirNext LT Pro Regular"/>
          <w:bCs/>
          <w:sz w:val="20"/>
          <w:szCs w:val="20"/>
          <w:lang w:eastAsia="es-MX"/>
        </w:rPr>
        <w:t xml:space="preserve">este acuerdo, </w:t>
      </w:r>
      <w:r w:rsidRPr="00D41D87">
        <w:rPr>
          <w:rFonts w:ascii="Calibri" w:eastAsia="Times New Roman" w:hAnsi="Calibri" w:cs="AvenirNext LT Pro Regular"/>
          <w:bCs/>
          <w:sz w:val="20"/>
          <w:szCs w:val="20"/>
          <w:lang w:eastAsia="es-MX"/>
        </w:rPr>
        <w:t>lo aprobamos</w:t>
      </w:r>
      <w:r w:rsidR="00D41D87">
        <w:rPr>
          <w:rFonts w:ascii="Calibri" w:eastAsia="Times New Roman" w:hAnsi="Calibri" w:cs="AvenirNext LT Pro Regular"/>
          <w:bCs/>
          <w:sz w:val="20"/>
          <w:szCs w:val="20"/>
          <w:lang w:eastAsia="es-MX"/>
        </w:rPr>
        <w:t>&gt;&gt;</w:t>
      </w:r>
      <w:r>
        <w:rPr>
          <w:rFonts w:ascii="Calibri" w:eastAsia="Times New Roman" w:hAnsi="Calibri" w:cs="AvenirNext LT Pro Regular"/>
          <w:b/>
          <w:bCs/>
          <w:sz w:val="20"/>
          <w:szCs w:val="20"/>
          <w:lang w:eastAsia="es-MX"/>
        </w:rPr>
        <w:t xml:space="preserve"> </w:t>
      </w:r>
    </w:p>
    <w:p w:rsidR="00CD6C21" w:rsidRDefault="00CD6C21" w:rsidP="007A5AA5">
      <w:pPr>
        <w:spacing w:after="0" w:line="360" w:lineRule="auto"/>
        <w:jc w:val="both"/>
        <w:rPr>
          <w:rFonts w:ascii="Calibri" w:eastAsia="Times New Roman" w:hAnsi="Calibri" w:cs="AvenirNext LT Pro Regular"/>
          <w:b/>
          <w:bCs/>
          <w:sz w:val="20"/>
          <w:szCs w:val="20"/>
          <w:lang w:eastAsia="es-MX"/>
        </w:rPr>
      </w:pPr>
      <w:r w:rsidRPr="00D41D87">
        <w:rPr>
          <w:rFonts w:ascii="Calibri" w:eastAsia="Times New Roman" w:hAnsi="Calibri" w:cs="AvenirNext LT Pro Regular"/>
          <w:bCs/>
          <w:sz w:val="20"/>
          <w:szCs w:val="20"/>
          <w:lang w:eastAsia="es-MX"/>
        </w:rPr>
        <w:t xml:space="preserve">El </w:t>
      </w:r>
      <w:r>
        <w:rPr>
          <w:rFonts w:ascii="Calibri" w:eastAsia="Times New Roman" w:hAnsi="Calibri" w:cs="AvenirNext LT Pro Regular"/>
          <w:b/>
          <w:bCs/>
          <w:sz w:val="20"/>
          <w:szCs w:val="20"/>
          <w:lang w:eastAsia="es-MX"/>
        </w:rPr>
        <w:t>Lic. Oscar Alvarado</w:t>
      </w:r>
      <w:r w:rsidR="00D41D87">
        <w:rPr>
          <w:rFonts w:ascii="Calibri" w:eastAsia="Times New Roman" w:hAnsi="Calibri" w:cs="AvenirNext LT Pro Regular"/>
          <w:b/>
          <w:bCs/>
          <w:sz w:val="20"/>
          <w:szCs w:val="20"/>
          <w:lang w:eastAsia="es-MX"/>
        </w:rPr>
        <w:t xml:space="preserve"> Castellanos </w:t>
      </w:r>
      <w:r w:rsidR="00D41D87" w:rsidRPr="00D41D87">
        <w:rPr>
          <w:rFonts w:ascii="Calibri" w:eastAsia="Times New Roman" w:hAnsi="Calibri" w:cs="AvenirNext LT Pro Regular"/>
          <w:bCs/>
          <w:sz w:val="20"/>
          <w:szCs w:val="20"/>
          <w:lang w:eastAsia="es-MX"/>
        </w:rPr>
        <w:t>menciona</w:t>
      </w:r>
      <w:r w:rsidRPr="00D41D87">
        <w:rPr>
          <w:rFonts w:ascii="Calibri" w:eastAsia="Times New Roman" w:hAnsi="Calibri" w:cs="AvenirNext LT Pro Regular"/>
          <w:bCs/>
          <w:sz w:val="20"/>
          <w:szCs w:val="20"/>
          <w:lang w:eastAsia="es-MX"/>
        </w:rPr>
        <w:t xml:space="preserve">: </w:t>
      </w:r>
      <w:r w:rsidR="00D41D87" w:rsidRPr="00D41D87">
        <w:rPr>
          <w:rFonts w:ascii="Calibri" w:eastAsia="Times New Roman" w:hAnsi="Calibri" w:cs="AvenirNext LT Pro Regular"/>
          <w:bCs/>
          <w:sz w:val="20"/>
          <w:szCs w:val="20"/>
          <w:lang w:eastAsia="es-MX"/>
        </w:rPr>
        <w:t>&lt;&lt;</w:t>
      </w:r>
      <w:r w:rsidRPr="00D41D87">
        <w:rPr>
          <w:rFonts w:ascii="Calibri" w:eastAsia="Times New Roman" w:hAnsi="Calibri" w:cs="AvenirNext LT Pro Regular"/>
          <w:bCs/>
          <w:sz w:val="20"/>
          <w:szCs w:val="20"/>
          <w:lang w:eastAsia="es-MX"/>
        </w:rPr>
        <w:t>Perfecto Aprobado</w:t>
      </w:r>
      <w:r w:rsidR="00D41D87">
        <w:rPr>
          <w:rFonts w:ascii="Calibri" w:eastAsia="Times New Roman" w:hAnsi="Calibri" w:cs="AvenirNext LT Pro Regular"/>
          <w:b/>
          <w:bCs/>
          <w:sz w:val="20"/>
          <w:szCs w:val="20"/>
          <w:lang w:eastAsia="es-MX"/>
        </w:rPr>
        <w:t>&gt;&gt;</w:t>
      </w:r>
    </w:p>
    <w:p w:rsidR="00355736" w:rsidRDefault="00CD6C21" w:rsidP="007A5AA5">
      <w:pPr>
        <w:spacing w:after="0" w:line="360" w:lineRule="auto"/>
        <w:jc w:val="both"/>
        <w:rPr>
          <w:rFonts w:ascii="Calibri" w:eastAsia="Times New Roman" w:hAnsi="Calibri" w:cs="AvenirNext LT Pro Regular"/>
          <w:b/>
          <w:bCs/>
          <w:sz w:val="20"/>
          <w:szCs w:val="20"/>
          <w:lang w:eastAsia="es-MX"/>
        </w:rPr>
      </w:pPr>
      <w:r w:rsidRPr="00D41D87">
        <w:rPr>
          <w:rFonts w:ascii="Calibri" w:eastAsia="Times New Roman" w:hAnsi="Calibri" w:cs="AvenirNext LT Pro Regular"/>
          <w:bCs/>
          <w:sz w:val="20"/>
          <w:szCs w:val="20"/>
          <w:lang w:eastAsia="es-MX"/>
        </w:rPr>
        <w:t>El</w:t>
      </w:r>
      <w:r w:rsidRPr="00CD6C21">
        <w:rPr>
          <w:rFonts w:ascii="Calibri" w:eastAsia="Times New Roman" w:hAnsi="Calibri" w:cs="AvenirNext LT Pro Regular"/>
          <w:b/>
          <w:bCs/>
          <w:sz w:val="20"/>
          <w:szCs w:val="20"/>
          <w:lang w:eastAsia="es-MX"/>
        </w:rPr>
        <w:t xml:space="preserve"> Ing. Enrique </w:t>
      </w:r>
      <w:proofErr w:type="spellStart"/>
      <w:r w:rsidRPr="00CD6C21">
        <w:rPr>
          <w:rFonts w:ascii="Calibri" w:eastAsia="Times New Roman" w:hAnsi="Calibri" w:cs="AvenirNext LT Pro Regular"/>
          <w:b/>
          <w:bCs/>
          <w:sz w:val="20"/>
          <w:szCs w:val="20"/>
          <w:lang w:eastAsia="es-MX"/>
        </w:rPr>
        <w:t>Dau</w:t>
      </w:r>
      <w:proofErr w:type="spellEnd"/>
      <w:r w:rsidRPr="00CD6C21">
        <w:rPr>
          <w:rFonts w:ascii="Calibri" w:eastAsia="Times New Roman" w:hAnsi="Calibri" w:cs="AvenirNext LT Pro Regular"/>
          <w:b/>
          <w:bCs/>
          <w:sz w:val="20"/>
          <w:szCs w:val="20"/>
          <w:lang w:eastAsia="es-MX"/>
        </w:rPr>
        <w:t xml:space="preserve"> Flores</w:t>
      </w:r>
      <w:r>
        <w:rPr>
          <w:rFonts w:ascii="Calibri" w:eastAsia="Times New Roman" w:hAnsi="Calibri" w:cs="AvenirNext LT Pro Regular"/>
          <w:b/>
          <w:bCs/>
          <w:sz w:val="20"/>
          <w:szCs w:val="20"/>
          <w:lang w:eastAsia="es-MX"/>
        </w:rPr>
        <w:t xml:space="preserve"> </w:t>
      </w:r>
      <w:r w:rsidR="00D41D87" w:rsidRPr="00D41D87">
        <w:rPr>
          <w:rFonts w:ascii="Calibri" w:eastAsia="Times New Roman" w:hAnsi="Calibri" w:cs="AvenirNext LT Pro Regular"/>
          <w:bCs/>
          <w:sz w:val="20"/>
          <w:szCs w:val="20"/>
          <w:lang w:eastAsia="es-MX"/>
        </w:rPr>
        <w:t xml:space="preserve">en uso de la voz </w:t>
      </w:r>
      <w:r w:rsidRPr="00D41D87">
        <w:rPr>
          <w:rFonts w:ascii="Calibri" w:eastAsia="Times New Roman" w:hAnsi="Calibri" w:cs="AvenirNext LT Pro Regular"/>
          <w:bCs/>
          <w:sz w:val="20"/>
          <w:szCs w:val="20"/>
          <w:lang w:eastAsia="es-MX"/>
        </w:rPr>
        <w:t>señala</w:t>
      </w:r>
      <w:r w:rsidR="00D41D87" w:rsidRPr="00D41D87">
        <w:rPr>
          <w:rFonts w:ascii="Calibri" w:eastAsia="Times New Roman" w:hAnsi="Calibri" w:cs="AvenirNext LT Pro Regular"/>
          <w:bCs/>
          <w:sz w:val="20"/>
          <w:szCs w:val="20"/>
          <w:lang w:eastAsia="es-MX"/>
        </w:rPr>
        <w:t xml:space="preserve"> e informa</w:t>
      </w:r>
      <w:r w:rsidRPr="00D41D87">
        <w:rPr>
          <w:rFonts w:ascii="Calibri" w:eastAsia="Times New Roman" w:hAnsi="Calibri" w:cs="AvenirNext LT Pro Regular"/>
          <w:bCs/>
          <w:sz w:val="20"/>
          <w:szCs w:val="20"/>
          <w:lang w:eastAsia="es-MX"/>
        </w:rPr>
        <w:t xml:space="preserve">: </w:t>
      </w:r>
      <w:r w:rsidR="00D41D87">
        <w:rPr>
          <w:rFonts w:ascii="Calibri" w:eastAsia="Times New Roman" w:hAnsi="Calibri" w:cs="AvenirNext LT Pro Regular"/>
          <w:bCs/>
          <w:sz w:val="20"/>
          <w:szCs w:val="20"/>
          <w:lang w:eastAsia="es-MX"/>
        </w:rPr>
        <w:t>&lt;&lt;</w:t>
      </w:r>
      <w:r w:rsidRPr="00D41D87">
        <w:rPr>
          <w:rFonts w:ascii="Calibri" w:eastAsia="Times New Roman" w:hAnsi="Calibri" w:cs="AvenirNext LT Pro Regular"/>
          <w:bCs/>
          <w:sz w:val="20"/>
          <w:szCs w:val="20"/>
          <w:lang w:eastAsia="es-MX"/>
        </w:rPr>
        <w:t>Algún Consejero tiene algún asunto general que quis</w:t>
      </w:r>
      <w:r w:rsidR="009034EA">
        <w:rPr>
          <w:rFonts w:ascii="Calibri" w:eastAsia="Times New Roman" w:hAnsi="Calibri" w:cs="AvenirNext LT Pro Regular"/>
          <w:bCs/>
          <w:sz w:val="20"/>
          <w:szCs w:val="20"/>
          <w:lang w:eastAsia="es-MX"/>
        </w:rPr>
        <w:t>iera plantear. B</w:t>
      </w:r>
      <w:r w:rsidRPr="00D41D87">
        <w:rPr>
          <w:rFonts w:ascii="Calibri" w:eastAsia="Times New Roman" w:hAnsi="Calibri" w:cs="AvenirNext LT Pro Regular"/>
          <w:bCs/>
          <w:sz w:val="20"/>
          <w:szCs w:val="20"/>
          <w:lang w:eastAsia="es-MX"/>
        </w:rPr>
        <w:t xml:space="preserve">ien, informo al Consejo y al Sr. Director General que el próximo lunes 10 tendrá una reunión con el Director General de INFONAVIT en México  a las 17: 00 horas para hacer la programación de la Gira de trabajo que acordaron en la reunión de Puerto Vallarta, el Sr. Gobernador y el Director General yo creo que es muy conveniente hay que ver a quien designa el Gobernador que asista para que no solo los programas federales sean considerados en esta Gira de trabajo sino también los nuestros los del Estado, entonces habrá que estar atento a ello para o preparar una nota con todo lo que tenemos que podría entrar en la ficha para sino fuera usted, </w:t>
      </w:r>
      <w:r w:rsidR="00355736" w:rsidRPr="00D41D87">
        <w:rPr>
          <w:rFonts w:ascii="Calibri" w:eastAsia="Times New Roman" w:hAnsi="Calibri" w:cs="AvenirNext LT Pro Regular"/>
          <w:bCs/>
          <w:sz w:val="20"/>
          <w:szCs w:val="20"/>
          <w:lang w:eastAsia="es-MX"/>
        </w:rPr>
        <w:t xml:space="preserve">o </w:t>
      </w:r>
      <w:r w:rsidRPr="00D41D87">
        <w:rPr>
          <w:rFonts w:ascii="Calibri" w:eastAsia="Times New Roman" w:hAnsi="Calibri" w:cs="AvenirNext LT Pro Regular"/>
          <w:bCs/>
          <w:sz w:val="20"/>
          <w:szCs w:val="20"/>
          <w:lang w:eastAsia="es-MX"/>
        </w:rPr>
        <w:t>para qu</w:t>
      </w:r>
      <w:r w:rsidR="00355736" w:rsidRPr="00D41D87">
        <w:rPr>
          <w:rFonts w:ascii="Calibri" w:eastAsia="Times New Roman" w:hAnsi="Calibri" w:cs="AvenirNext LT Pro Regular"/>
          <w:bCs/>
          <w:sz w:val="20"/>
          <w:szCs w:val="20"/>
          <w:lang w:eastAsia="es-MX"/>
        </w:rPr>
        <w:t>i</w:t>
      </w:r>
      <w:r w:rsidRPr="00D41D87">
        <w:rPr>
          <w:rFonts w:ascii="Calibri" w:eastAsia="Times New Roman" w:hAnsi="Calibri" w:cs="AvenirNext LT Pro Regular"/>
          <w:bCs/>
          <w:sz w:val="20"/>
          <w:szCs w:val="20"/>
          <w:lang w:eastAsia="es-MX"/>
        </w:rPr>
        <w:t>e</w:t>
      </w:r>
      <w:r w:rsidR="00355736" w:rsidRPr="00D41D87">
        <w:rPr>
          <w:rFonts w:ascii="Calibri" w:eastAsia="Times New Roman" w:hAnsi="Calibri" w:cs="AvenirNext LT Pro Regular"/>
          <w:bCs/>
          <w:sz w:val="20"/>
          <w:szCs w:val="20"/>
          <w:lang w:eastAsia="es-MX"/>
        </w:rPr>
        <w:t>n</w:t>
      </w:r>
      <w:r w:rsidRPr="00D41D87">
        <w:rPr>
          <w:rFonts w:ascii="Calibri" w:eastAsia="Times New Roman" w:hAnsi="Calibri" w:cs="AvenirNext LT Pro Regular"/>
          <w:bCs/>
          <w:sz w:val="20"/>
          <w:szCs w:val="20"/>
          <w:lang w:eastAsia="es-MX"/>
        </w:rPr>
        <w:t xml:space="preserve"> asista a esta reunión</w:t>
      </w:r>
      <w:r w:rsidR="00355736" w:rsidRPr="00D41D87">
        <w:rPr>
          <w:rFonts w:ascii="Calibri" w:eastAsia="Times New Roman" w:hAnsi="Calibri" w:cs="AvenirNext LT Pro Regular"/>
          <w:bCs/>
          <w:sz w:val="20"/>
          <w:szCs w:val="20"/>
          <w:lang w:eastAsia="es-MX"/>
        </w:rPr>
        <w:t xml:space="preserve"> que </w:t>
      </w:r>
      <w:r w:rsidR="00D32F12" w:rsidRPr="00D41D87">
        <w:rPr>
          <w:rFonts w:ascii="Calibri" w:eastAsia="Times New Roman" w:hAnsi="Calibri" w:cs="AvenirNext LT Pro Regular"/>
          <w:bCs/>
          <w:sz w:val="20"/>
          <w:szCs w:val="20"/>
          <w:lang w:eastAsia="es-MX"/>
        </w:rPr>
        <w:t>están</w:t>
      </w:r>
      <w:r w:rsidR="00355736" w:rsidRPr="00D41D87">
        <w:rPr>
          <w:rFonts w:ascii="Calibri" w:eastAsia="Times New Roman" w:hAnsi="Calibri" w:cs="AvenirNext LT Pro Regular"/>
          <w:bCs/>
          <w:sz w:val="20"/>
          <w:szCs w:val="20"/>
          <w:lang w:eastAsia="es-MX"/>
        </w:rPr>
        <w:t xml:space="preserve"> convocando.</w:t>
      </w:r>
      <w:r w:rsidR="00D41D87">
        <w:rPr>
          <w:rFonts w:ascii="Calibri" w:eastAsia="Times New Roman" w:hAnsi="Calibri" w:cs="AvenirNext LT Pro Regular"/>
          <w:bCs/>
          <w:sz w:val="20"/>
          <w:szCs w:val="20"/>
          <w:lang w:eastAsia="es-MX"/>
        </w:rPr>
        <w:t xml:space="preserve"> &gt;&gt;</w:t>
      </w:r>
    </w:p>
    <w:p w:rsidR="00355736" w:rsidRDefault="00355736" w:rsidP="007A5AA5">
      <w:pPr>
        <w:spacing w:after="0" w:line="360" w:lineRule="auto"/>
        <w:jc w:val="both"/>
        <w:rPr>
          <w:rFonts w:ascii="Calibri" w:eastAsia="Times New Roman" w:hAnsi="Calibri" w:cs="AvenirNext LT Pro Regular"/>
          <w:b/>
          <w:bCs/>
          <w:sz w:val="20"/>
          <w:szCs w:val="20"/>
          <w:lang w:eastAsia="es-MX"/>
        </w:rPr>
      </w:pPr>
      <w:r w:rsidRPr="00306071">
        <w:rPr>
          <w:rFonts w:ascii="Calibri" w:eastAsia="Times New Roman" w:hAnsi="Calibri" w:cs="AvenirNext LT Pro Regular"/>
          <w:bCs/>
          <w:sz w:val="20"/>
          <w:szCs w:val="20"/>
          <w:lang w:eastAsia="es-MX"/>
        </w:rPr>
        <w:t xml:space="preserve">El </w:t>
      </w:r>
      <w:r w:rsidRPr="00D41D87">
        <w:rPr>
          <w:rFonts w:ascii="Calibri" w:eastAsia="Times New Roman" w:hAnsi="Calibri" w:cs="AvenirNext LT Pro Regular"/>
          <w:b/>
          <w:bCs/>
          <w:sz w:val="20"/>
          <w:szCs w:val="20"/>
          <w:lang w:eastAsia="es-MX"/>
        </w:rPr>
        <w:t>Ing. Octavio González</w:t>
      </w:r>
      <w:r w:rsidR="00D41D87" w:rsidRPr="00D41D87">
        <w:rPr>
          <w:rFonts w:ascii="Calibri" w:eastAsia="Times New Roman" w:hAnsi="Calibri" w:cs="AvenirNext LT Pro Regular"/>
          <w:b/>
          <w:bCs/>
          <w:sz w:val="20"/>
          <w:szCs w:val="20"/>
          <w:lang w:eastAsia="es-MX"/>
        </w:rPr>
        <w:t xml:space="preserve"> </w:t>
      </w:r>
      <w:r w:rsidR="00D41D87">
        <w:rPr>
          <w:rFonts w:ascii="Calibri" w:eastAsia="Times New Roman" w:hAnsi="Calibri" w:cs="AvenirNext LT Pro Regular"/>
          <w:bCs/>
          <w:sz w:val="20"/>
          <w:szCs w:val="20"/>
          <w:lang w:eastAsia="es-MX"/>
        </w:rPr>
        <w:t>manifiesta</w:t>
      </w:r>
      <w:r>
        <w:rPr>
          <w:rFonts w:ascii="Calibri" w:eastAsia="Times New Roman" w:hAnsi="Calibri" w:cs="AvenirNext LT Pro Regular"/>
          <w:bCs/>
          <w:sz w:val="20"/>
          <w:szCs w:val="20"/>
          <w:lang w:eastAsia="es-MX"/>
        </w:rPr>
        <w:t xml:space="preserve">: </w:t>
      </w:r>
      <w:r w:rsidR="00D41D87">
        <w:rPr>
          <w:rFonts w:ascii="Calibri" w:eastAsia="Times New Roman" w:hAnsi="Calibri" w:cs="AvenirNext LT Pro Regular"/>
          <w:bCs/>
          <w:sz w:val="20"/>
          <w:szCs w:val="20"/>
          <w:lang w:eastAsia="es-MX"/>
        </w:rPr>
        <w:t>&lt;&lt;</w:t>
      </w:r>
      <w:r w:rsidRPr="00D41D87">
        <w:rPr>
          <w:rFonts w:ascii="Calibri" w:eastAsia="Times New Roman" w:hAnsi="Calibri" w:cs="AvenirNext LT Pro Regular"/>
          <w:bCs/>
          <w:sz w:val="20"/>
          <w:szCs w:val="20"/>
          <w:lang w:eastAsia="es-MX"/>
        </w:rPr>
        <w:t>Bien</w:t>
      </w:r>
      <w:r w:rsidR="00D41D87" w:rsidRPr="00D41D87">
        <w:rPr>
          <w:rFonts w:ascii="Calibri" w:eastAsia="Times New Roman" w:hAnsi="Calibri" w:cs="AvenirNext LT Pro Regular"/>
          <w:bCs/>
          <w:sz w:val="20"/>
          <w:szCs w:val="20"/>
          <w:lang w:eastAsia="es-MX"/>
        </w:rPr>
        <w:t>&gt;&gt;</w:t>
      </w:r>
      <w:r>
        <w:rPr>
          <w:rFonts w:ascii="Calibri" w:eastAsia="Times New Roman" w:hAnsi="Calibri" w:cs="AvenirNext LT Pro Regular"/>
          <w:b/>
          <w:bCs/>
          <w:sz w:val="20"/>
          <w:szCs w:val="20"/>
          <w:lang w:eastAsia="es-MX"/>
        </w:rPr>
        <w:t xml:space="preserve"> </w:t>
      </w:r>
    </w:p>
    <w:p w:rsidR="00CD6C21" w:rsidRDefault="00355736" w:rsidP="007A5AA5">
      <w:pPr>
        <w:spacing w:after="0" w:line="360" w:lineRule="auto"/>
        <w:jc w:val="both"/>
        <w:rPr>
          <w:rFonts w:ascii="Calibri" w:eastAsia="Times New Roman" w:hAnsi="Calibri" w:cs="AvenirNext LT Pro Regular"/>
          <w:b/>
          <w:bCs/>
          <w:sz w:val="20"/>
          <w:szCs w:val="20"/>
          <w:lang w:eastAsia="es-MX"/>
        </w:rPr>
      </w:pPr>
      <w:r w:rsidRPr="00D41D87">
        <w:rPr>
          <w:rFonts w:ascii="Calibri" w:eastAsia="Times New Roman" w:hAnsi="Calibri" w:cs="AvenirNext LT Pro Regular"/>
          <w:bCs/>
          <w:sz w:val="20"/>
          <w:szCs w:val="20"/>
          <w:lang w:eastAsia="es-MX"/>
        </w:rPr>
        <w:t>El</w:t>
      </w:r>
      <w:r w:rsidRPr="00355736">
        <w:rPr>
          <w:rFonts w:ascii="Calibri" w:eastAsia="Times New Roman" w:hAnsi="Calibri" w:cs="AvenirNext LT Pro Regular"/>
          <w:b/>
          <w:bCs/>
          <w:sz w:val="20"/>
          <w:szCs w:val="20"/>
          <w:lang w:eastAsia="es-MX"/>
        </w:rPr>
        <w:t xml:space="preserve"> Ing. Enrique </w:t>
      </w:r>
      <w:proofErr w:type="spellStart"/>
      <w:r w:rsidRPr="00355736">
        <w:rPr>
          <w:rFonts w:ascii="Calibri" w:eastAsia="Times New Roman" w:hAnsi="Calibri" w:cs="AvenirNext LT Pro Regular"/>
          <w:b/>
          <w:bCs/>
          <w:sz w:val="20"/>
          <w:szCs w:val="20"/>
          <w:lang w:eastAsia="es-MX"/>
        </w:rPr>
        <w:t>Dau</w:t>
      </w:r>
      <w:proofErr w:type="spellEnd"/>
      <w:r w:rsidRPr="00355736">
        <w:rPr>
          <w:rFonts w:ascii="Calibri" w:eastAsia="Times New Roman" w:hAnsi="Calibri" w:cs="AvenirNext LT Pro Regular"/>
          <w:b/>
          <w:bCs/>
          <w:sz w:val="20"/>
          <w:szCs w:val="20"/>
          <w:lang w:eastAsia="es-MX"/>
        </w:rPr>
        <w:t xml:space="preserve"> Flores </w:t>
      </w:r>
      <w:r w:rsidR="00D41D87" w:rsidRPr="00D41D87">
        <w:rPr>
          <w:rFonts w:ascii="Calibri" w:eastAsia="Times New Roman" w:hAnsi="Calibri" w:cs="AvenirNext LT Pro Regular"/>
          <w:bCs/>
          <w:sz w:val="20"/>
          <w:szCs w:val="20"/>
          <w:lang w:eastAsia="es-MX"/>
        </w:rPr>
        <w:t>en uso de la voz informa:</w:t>
      </w:r>
      <w:r w:rsidRPr="00355736">
        <w:rPr>
          <w:rFonts w:ascii="Calibri" w:eastAsia="Times New Roman" w:hAnsi="Calibri" w:cs="AvenirNext LT Pro Regular"/>
          <w:b/>
          <w:bCs/>
          <w:sz w:val="20"/>
          <w:szCs w:val="20"/>
          <w:lang w:eastAsia="es-MX"/>
        </w:rPr>
        <w:t xml:space="preserve"> </w:t>
      </w:r>
      <w:r w:rsidR="00D41D87" w:rsidRPr="00D41D87">
        <w:rPr>
          <w:rFonts w:ascii="Calibri" w:eastAsia="Times New Roman" w:hAnsi="Calibri" w:cs="AvenirNext LT Pro Regular"/>
          <w:bCs/>
          <w:sz w:val="20"/>
          <w:szCs w:val="20"/>
          <w:lang w:eastAsia="es-MX"/>
        </w:rPr>
        <w:t>&lt;&lt;</w:t>
      </w:r>
      <w:r w:rsidRPr="00D41D87">
        <w:rPr>
          <w:rFonts w:ascii="Calibri" w:eastAsia="Times New Roman" w:hAnsi="Calibri" w:cs="AvenirNext LT Pro Regular"/>
          <w:bCs/>
          <w:sz w:val="20"/>
          <w:szCs w:val="20"/>
          <w:lang w:eastAsia="es-MX"/>
        </w:rPr>
        <w:t>Esta gira tendrá lugar según lo convinieron el Sr. Gobernador y el Director General para los primeros días de abril, perd</w:t>
      </w:r>
      <w:r w:rsidR="00D41D87" w:rsidRPr="00D41D87">
        <w:rPr>
          <w:rFonts w:ascii="Calibri" w:eastAsia="Times New Roman" w:hAnsi="Calibri" w:cs="AvenirNext LT Pro Regular"/>
          <w:bCs/>
          <w:sz w:val="20"/>
          <w:szCs w:val="20"/>
          <w:lang w:eastAsia="es-MX"/>
        </w:rPr>
        <w:t>ón de Mayo</w:t>
      </w:r>
      <w:r w:rsidRPr="00D41D87">
        <w:rPr>
          <w:rFonts w:ascii="Calibri" w:eastAsia="Times New Roman" w:hAnsi="Calibri" w:cs="AvenirNext LT Pro Regular"/>
          <w:bCs/>
          <w:sz w:val="20"/>
          <w:szCs w:val="20"/>
          <w:lang w:eastAsia="es-MX"/>
        </w:rPr>
        <w:t>, para hacerlo coincidir con el día del trabajo, son beneficios para los trabajadores sería el 2 y 3 de mayo según en principio se ha acordado</w:t>
      </w:r>
      <w:r w:rsidR="00D41D87">
        <w:rPr>
          <w:rFonts w:ascii="Calibri" w:eastAsia="Times New Roman" w:hAnsi="Calibri" w:cs="AvenirNext LT Pro Regular"/>
          <w:b/>
          <w:bCs/>
          <w:sz w:val="20"/>
          <w:szCs w:val="20"/>
          <w:lang w:eastAsia="es-MX"/>
        </w:rPr>
        <w:t>. &gt;&gt;</w:t>
      </w:r>
    </w:p>
    <w:p w:rsidR="00355736" w:rsidRDefault="00355736" w:rsidP="007A5AA5">
      <w:pPr>
        <w:spacing w:after="0" w:line="360" w:lineRule="auto"/>
        <w:jc w:val="both"/>
        <w:rPr>
          <w:rFonts w:ascii="Calibri" w:eastAsia="Times New Roman" w:hAnsi="Calibri" w:cs="AvenirNext LT Pro Regular"/>
          <w:b/>
          <w:bCs/>
          <w:sz w:val="20"/>
          <w:szCs w:val="20"/>
          <w:lang w:eastAsia="es-MX"/>
        </w:rPr>
      </w:pPr>
      <w:r w:rsidRPr="00D41D87">
        <w:rPr>
          <w:rFonts w:ascii="Calibri" w:eastAsia="Times New Roman" w:hAnsi="Calibri" w:cs="AvenirNext LT Pro Regular"/>
          <w:bCs/>
          <w:sz w:val="20"/>
          <w:szCs w:val="20"/>
          <w:lang w:eastAsia="es-MX"/>
        </w:rPr>
        <w:t xml:space="preserve">El </w:t>
      </w:r>
      <w:r w:rsidRPr="00355736">
        <w:rPr>
          <w:rFonts w:ascii="Calibri" w:eastAsia="Times New Roman" w:hAnsi="Calibri" w:cs="AvenirNext LT Pro Regular"/>
          <w:b/>
          <w:bCs/>
          <w:sz w:val="20"/>
          <w:szCs w:val="20"/>
          <w:lang w:eastAsia="es-MX"/>
        </w:rPr>
        <w:t>Ing. Octavio González</w:t>
      </w:r>
      <w:r w:rsidR="00D41D87">
        <w:rPr>
          <w:rFonts w:ascii="Calibri" w:eastAsia="Times New Roman" w:hAnsi="Calibri" w:cs="AvenirNext LT Pro Regular"/>
          <w:b/>
          <w:bCs/>
          <w:sz w:val="20"/>
          <w:szCs w:val="20"/>
          <w:lang w:eastAsia="es-MX"/>
        </w:rPr>
        <w:t xml:space="preserve"> </w:t>
      </w:r>
      <w:r w:rsidR="00D41D87" w:rsidRPr="00D41D87">
        <w:rPr>
          <w:rFonts w:ascii="Calibri" w:eastAsia="Times New Roman" w:hAnsi="Calibri" w:cs="AvenirNext LT Pro Regular"/>
          <w:bCs/>
          <w:sz w:val="20"/>
          <w:szCs w:val="20"/>
          <w:lang w:eastAsia="es-MX"/>
        </w:rPr>
        <w:t>dice</w:t>
      </w:r>
      <w:r w:rsidRPr="00D41D87">
        <w:rPr>
          <w:rFonts w:ascii="Calibri" w:eastAsia="Times New Roman" w:hAnsi="Calibri" w:cs="AvenirNext LT Pro Regular"/>
          <w:bCs/>
          <w:sz w:val="20"/>
          <w:szCs w:val="20"/>
          <w:lang w:eastAsia="es-MX"/>
        </w:rPr>
        <w:t>:</w:t>
      </w:r>
      <w:r w:rsidR="00D41D87" w:rsidRPr="00D41D87">
        <w:rPr>
          <w:rFonts w:ascii="Calibri" w:eastAsia="Times New Roman" w:hAnsi="Calibri" w:cs="AvenirNext LT Pro Regular"/>
          <w:bCs/>
          <w:sz w:val="20"/>
          <w:szCs w:val="20"/>
          <w:lang w:eastAsia="es-MX"/>
        </w:rPr>
        <w:t xml:space="preserve"> &lt;&lt;</w:t>
      </w:r>
      <w:r w:rsidRPr="00D41D87">
        <w:rPr>
          <w:rFonts w:ascii="Calibri" w:eastAsia="Times New Roman" w:hAnsi="Calibri" w:cs="AvenirNext LT Pro Regular"/>
          <w:bCs/>
          <w:sz w:val="20"/>
          <w:szCs w:val="20"/>
          <w:lang w:eastAsia="es-MX"/>
        </w:rPr>
        <w:t>Muy bien</w:t>
      </w:r>
      <w:r w:rsidR="00D41D87">
        <w:rPr>
          <w:rFonts w:ascii="Calibri" w:eastAsia="Times New Roman" w:hAnsi="Calibri" w:cs="AvenirNext LT Pro Regular"/>
          <w:bCs/>
          <w:sz w:val="20"/>
          <w:szCs w:val="20"/>
          <w:lang w:eastAsia="es-MX"/>
        </w:rPr>
        <w:t>&gt;&gt;</w:t>
      </w:r>
    </w:p>
    <w:p w:rsidR="00355736" w:rsidRDefault="00355736" w:rsidP="007A5AA5">
      <w:pPr>
        <w:spacing w:after="0" w:line="360" w:lineRule="auto"/>
        <w:jc w:val="both"/>
        <w:rPr>
          <w:rFonts w:ascii="Calibri" w:eastAsia="Times New Roman" w:hAnsi="Calibri" w:cs="AvenirNext LT Pro Regular"/>
          <w:b/>
          <w:bCs/>
          <w:sz w:val="20"/>
          <w:szCs w:val="20"/>
          <w:lang w:eastAsia="es-MX"/>
        </w:rPr>
      </w:pPr>
      <w:r w:rsidRPr="00D41D87">
        <w:rPr>
          <w:rFonts w:ascii="Calibri" w:eastAsia="Times New Roman" w:hAnsi="Calibri" w:cs="AvenirNext LT Pro Regular"/>
          <w:bCs/>
          <w:sz w:val="20"/>
          <w:szCs w:val="20"/>
          <w:lang w:eastAsia="es-MX"/>
        </w:rPr>
        <w:t xml:space="preserve">El </w:t>
      </w:r>
      <w:r>
        <w:rPr>
          <w:rFonts w:ascii="Calibri" w:eastAsia="Times New Roman" w:hAnsi="Calibri" w:cs="AvenirNext LT Pro Regular"/>
          <w:b/>
          <w:bCs/>
          <w:sz w:val="20"/>
          <w:szCs w:val="20"/>
          <w:lang w:eastAsia="es-MX"/>
        </w:rPr>
        <w:t xml:space="preserve">Lic. Oscar Alvarado Castellanos </w:t>
      </w:r>
      <w:r w:rsidRPr="00D41D87">
        <w:rPr>
          <w:rFonts w:ascii="Calibri" w:eastAsia="Times New Roman" w:hAnsi="Calibri" w:cs="AvenirNext LT Pro Regular"/>
          <w:bCs/>
          <w:sz w:val="20"/>
          <w:szCs w:val="20"/>
          <w:lang w:eastAsia="es-MX"/>
        </w:rPr>
        <w:t xml:space="preserve">en uso de la voz señala: </w:t>
      </w:r>
      <w:r w:rsidR="00D41D87">
        <w:rPr>
          <w:rFonts w:ascii="Calibri" w:eastAsia="Times New Roman" w:hAnsi="Calibri" w:cs="AvenirNext LT Pro Regular"/>
          <w:bCs/>
          <w:sz w:val="20"/>
          <w:szCs w:val="20"/>
          <w:lang w:eastAsia="es-MX"/>
        </w:rPr>
        <w:t>&lt;&lt;</w:t>
      </w:r>
      <w:r w:rsidRPr="00D41D87">
        <w:rPr>
          <w:rFonts w:ascii="Calibri" w:eastAsia="Times New Roman" w:hAnsi="Calibri" w:cs="AvenirNext LT Pro Regular"/>
          <w:bCs/>
          <w:sz w:val="20"/>
          <w:szCs w:val="20"/>
          <w:lang w:eastAsia="es-MX"/>
        </w:rPr>
        <w:t>Algún otro comentario</w:t>
      </w:r>
      <w:r w:rsidR="00D41D87">
        <w:rPr>
          <w:rFonts w:ascii="Calibri" w:eastAsia="Times New Roman" w:hAnsi="Calibri" w:cs="AvenirNext LT Pro Regular"/>
          <w:bCs/>
          <w:sz w:val="20"/>
          <w:szCs w:val="20"/>
          <w:lang w:eastAsia="es-MX"/>
        </w:rPr>
        <w:t>&gt;&gt;</w:t>
      </w:r>
      <w:r>
        <w:rPr>
          <w:rFonts w:ascii="Calibri" w:eastAsia="Times New Roman" w:hAnsi="Calibri" w:cs="AvenirNext LT Pro Regular"/>
          <w:b/>
          <w:bCs/>
          <w:sz w:val="20"/>
          <w:szCs w:val="20"/>
          <w:lang w:eastAsia="es-MX"/>
        </w:rPr>
        <w:t xml:space="preserve"> </w:t>
      </w:r>
    </w:p>
    <w:p w:rsidR="00355736" w:rsidRPr="00D41D87" w:rsidRDefault="00355736" w:rsidP="007A5AA5">
      <w:pPr>
        <w:spacing w:after="0" w:line="360" w:lineRule="auto"/>
        <w:jc w:val="both"/>
        <w:rPr>
          <w:rFonts w:ascii="Calibri" w:eastAsia="Times New Roman" w:hAnsi="Calibri" w:cs="AvenirNext LT Pro Regular"/>
          <w:bCs/>
          <w:sz w:val="20"/>
          <w:szCs w:val="20"/>
          <w:lang w:eastAsia="es-MX"/>
        </w:rPr>
      </w:pPr>
      <w:r w:rsidRPr="00D41D87">
        <w:rPr>
          <w:rFonts w:ascii="Calibri" w:eastAsia="Times New Roman" w:hAnsi="Calibri" w:cs="AvenirNext LT Pro Regular"/>
          <w:bCs/>
          <w:sz w:val="20"/>
          <w:szCs w:val="20"/>
          <w:lang w:eastAsia="es-MX"/>
        </w:rPr>
        <w:t xml:space="preserve">El </w:t>
      </w:r>
      <w:r w:rsidRPr="00355736">
        <w:rPr>
          <w:rFonts w:ascii="Calibri" w:eastAsia="Times New Roman" w:hAnsi="Calibri" w:cs="AvenirNext LT Pro Regular"/>
          <w:b/>
          <w:bCs/>
          <w:sz w:val="20"/>
          <w:szCs w:val="20"/>
          <w:lang w:eastAsia="es-MX"/>
        </w:rPr>
        <w:t xml:space="preserve">Ing. Enrique </w:t>
      </w:r>
      <w:proofErr w:type="spellStart"/>
      <w:r w:rsidRPr="00355736">
        <w:rPr>
          <w:rFonts w:ascii="Calibri" w:eastAsia="Times New Roman" w:hAnsi="Calibri" w:cs="AvenirNext LT Pro Regular"/>
          <w:b/>
          <w:bCs/>
          <w:sz w:val="20"/>
          <w:szCs w:val="20"/>
          <w:lang w:eastAsia="es-MX"/>
        </w:rPr>
        <w:t>Dau</w:t>
      </w:r>
      <w:proofErr w:type="spellEnd"/>
      <w:r w:rsidRPr="00355736">
        <w:rPr>
          <w:rFonts w:ascii="Calibri" w:eastAsia="Times New Roman" w:hAnsi="Calibri" w:cs="AvenirNext LT Pro Regular"/>
          <w:b/>
          <w:bCs/>
          <w:sz w:val="20"/>
          <w:szCs w:val="20"/>
          <w:lang w:eastAsia="es-MX"/>
        </w:rPr>
        <w:t xml:space="preserve"> Flores</w:t>
      </w:r>
      <w:r w:rsidRPr="00D41D87">
        <w:rPr>
          <w:rFonts w:ascii="Calibri" w:eastAsia="Times New Roman" w:hAnsi="Calibri" w:cs="AvenirNext LT Pro Regular"/>
          <w:bCs/>
          <w:sz w:val="20"/>
          <w:szCs w:val="20"/>
          <w:lang w:eastAsia="es-MX"/>
        </w:rPr>
        <w:t xml:space="preserve"> manifiesta</w:t>
      </w:r>
      <w:r>
        <w:rPr>
          <w:rFonts w:ascii="Calibri" w:eastAsia="Times New Roman" w:hAnsi="Calibri" w:cs="AvenirNext LT Pro Regular"/>
          <w:b/>
          <w:bCs/>
          <w:sz w:val="20"/>
          <w:szCs w:val="20"/>
          <w:lang w:eastAsia="es-MX"/>
        </w:rPr>
        <w:t xml:space="preserve">: </w:t>
      </w:r>
      <w:r w:rsidR="00D41D87" w:rsidRPr="00D41D87">
        <w:rPr>
          <w:rFonts w:ascii="Calibri" w:eastAsia="Times New Roman" w:hAnsi="Calibri" w:cs="AvenirNext LT Pro Regular"/>
          <w:bCs/>
          <w:sz w:val="20"/>
          <w:szCs w:val="20"/>
          <w:lang w:eastAsia="es-MX"/>
        </w:rPr>
        <w:t>&lt;&lt;</w:t>
      </w:r>
      <w:r w:rsidRPr="00D41D87">
        <w:rPr>
          <w:rFonts w:ascii="Calibri" w:eastAsia="Times New Roman" w:hAnsi="Calibri" w:cs="AvenirNext LT Pro Regular"/>
          <w:bCs/>
          <w:sz w:val="20"/>
          <w:szCs w:val="20"/>
          <w:lang w:eastAsia="es-MX"/>
        </w:rPr>
        <w:t>Muy bien, habiendo agotado esta orden del día, damos por concluida esta reunión y válidos aquí los acuerdos tomados</w:t>
      </w:r>
      <w:r w:rsidR="00D41D87" w:rsidRPr="00D41D87">
        <w:rPr>
          <w:rFonts w:ascii="Calibri" w:eastAsia="Times New Roman" w:hAnsi="Calibri" w:cs="AvenirNext LT Pro Regular"/>
          <w:bCs/>
          <w:sz w:val="20"/>
          <w:szCs w:val="20"/>
          <w:lang w:eastAsia="es-MX"/>
        </w:rPr>
        <w:t>. &gt;&gt;</w:t>
      </w:r>
    </w:p>
    <w:p w:rsidR="00CD6C21" w:rsidRDefault="00CD6C21" w:rsidP="007A5AA5">
      <w:pPr>
        <w:spacing w:after="0" w:line="360" w:lineRule="auto"/>
        <w:jc w:val="both"/>
        <w:rPr>
          <w:rFonts w:ascii="Calibri" w:eastAsia="Times New Roman" w:hAnsi="Calibri" w:cs="AvenirNext LT Pro Regular"/>
          <w:b/>
          <w:bCs/>
          <w:sz w:val="20"/>
          <w:szCs w:val="20"/>
          <w:lang w:eastAsia="es-MX"/>
        </w:rPr>
      </w:pPr>
    </w:p>
    <w:p w:rsidR="00094CA9" w:rsidRPr="00306071" w:rsidRDefault="00094CA9" w:rsidP="007A5AA5">
      <w:pPr>
        <w:spacing w:after="0" w:line="360" w:lineRule="auto"/>
        <w:jc w:val="both"/>
        <w:rPr>
          <w:rFonts w:ascii="Calibri" w:eastAsia="Times New Roman" w:hAnsi="Calibri" w:cs="AvenirNext LT Pro Regular"/>
          <w:b/>
          <w:bCs/>
          <w:sz w:val="20"/>
          <w:szCs w:val="20"/>
          <w:lang w:eastAsia="es-MX"/>
        </w:rPr>
      </w:pPr>
    </w:p>
    <w:p w:rsidR="001A4B1A" w:rsidRDefault="001A4B1A" w:rsidP="007A5AA5">
      <w:pPr>
        <w:spacing w:after="0" w:line="360" w:lineRule="auto"/>
        <w:jc w:val="both"/>
        <w:rPr>
          <w:rFonts w:ascii="Calibri" w:eastAsia="Times New Roman" w:hAnsi="Calibri" w:cs="AvenirNext LT Pro Regular"/>
          <w:b/>
          <w:bCs/>
          <w:sz w:val="20"/>
          <w:szCs w:val="20"/>
          <w:lang w:val="es-ES" w:eastAsia="es-MX"/>
        </w:rPr>
      </w:pPr>
    </w:p>
    <w:p w:rsidR="00094CA9" w:rsidRDefault="00094CA9" w:rsidP="007A5AA5">
      <w:pPr>
        <w:spacing w:after="0" w:line="360" w:lineRule="auto"/>
        <w:jc w:val="both"/>
        <w:rPr>
          <w:rFonts w:ascii="Calibri" w:eastAsia="Times New Roman" w:hAnsi="Calibri" w:cs="AvenirNext LT Pro Regular"/>
          <w:b/>
          <w:bCs/>
          <w:sz w:val="20"/>
          <w:szCs w:val="20"/>
          <w:lang w:val="es-ES" w:eastAsia="es-MX"/>
        </w:rPr>
      </w:pPr>
    </w:p>
    <w:p w:rsidR="001A4B1A" w:rsidRDefault="001A4B1A" w:rsidP="00D21605">
      <w:pPr>
        <w:spacing w:after="0" w:line="360" w:lineRule="auto"/>
        <w:jc w:val="center"/>
        <w:rPr>
          <w:rFonts w:ascii="Calibri" w:eastAsia="Times New Roman" w:hAnsi="Calibri" w:cs="AvenirNext LT Pro Regular"/>
          <w:b/>
          <w:bCs/>
          <w:sz w:val="20"/>
          <w:szCs w:val="20"/>
          <w:lang w:val="es-ES" w:eastAsia="es-MX"/>
        </w:rPr>
      </w:pPr>
      <w:r>
        <w:rPr>
          <w:rFonts w:ascii="Calibri" w:eastAsia="Times New Roman" w:hAnsi="Calibri" w:cs="AvenirNext LT Pro Regular"/>
          <w:b/>
          <w:bCs/>
          <w:sz w:val="20"/>
          <w:szCs w:val="20"/>
          <w:lang w:val="es-ES" w:eastAsia="es-MX"/>
        </w:rPr>
        <w:t>A C U E R D O S</w:t>
      </w:r>
    </w:p>
    <w:p w:rsidR="00105258" w:rsidRDefault="00105258" w:rsidP="00D21605">
      <w:pPr>
        <w:spacing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
          <w:bCs/>
          <w:sz w:val="20"/>
          <w:szCs w:val="20"/>
          <w:lang w:val="es-ES" w:eastAsia="es-MX"/>
        </w:rPr>
        <w:t xml:space="preserve">PRIMERO.- </w:t>
      </w:r>
      <w:r w:rsidRPr="00105258">
        <w:rPr>
          <w:rFonts w:ascii="Calibri" w:eastAsia="Times New Roman" w:hAnsi="Calibri" w:cs="AvenirNext LT Pro Regular"/>
          <w:bCs/>
          <w:sz w:val="20"/>
          <w:szCs w:val="20"/>
          <w:lang w:eastAsia="es-MX"/>
        </w:rPr>
        <w:t>Los Miembros de la Junta de Gobierno se dan por enterados del informe del Director General correspondientes a los meses enero, febrero y marzo 2017, con fundamento en el artículo 19 Fracción VIII, y Artículo 9 fracción XX  de la Ley Orgánica del IJALVI.</w:t>
      </w:r>
    </w:p>
    <w:p w:rsidR="006E6EA2" w:rsidRPr="006E6EA2" w:rsidRDefault="006E6EA2" w:rsidP="00D21605">
      <w:pPr>
        <w:spacing w:line="360" w:lineRule="auto"/>
        <w:jc w:val="both"/>
        <w:rPr>
          <w:rFonts w:ascii="Calibri" w:hAnsi="Calibri" w:cs="AvenirNext LT Pro Regular"/>
          <w:bCs/>
          <w:sz w:val="20"/>
          <w:szCs w:val="20"/>
          <w:lang w:val="es-ES" w:eastAsia="es-MX"/>
        </w:rPr>
      </w:pPr>
      <w:r>
        <w:rPr>
          <w:rFonts w:ascii="Calibri" w:eastAsia="Times New Roman" w:hAnsi="Calibri" w:cs="AvenirNext LT Pro Regular"/>
          <w:b/>
          <w:bCs/>
          <w:sz w:val="20"/>
          <w:szCs w:val="20"/>
          <w:lang w:val="es-ES" w:eastAsia="es-MX"/>
        </w:rPr>
        <w:t>SEGUNDO.</w:t>
      </w:r>
      <w:r>
        <w:rPr>
          <w:rFonts w:ascii="Calibri" w:hAnsi="Calibri" w:cs="AvenirNext LT Pro Regular"/>
          <w:b/>
          <w:bCs/>
          <w:sz w:val="20"/>
          <w:szCs w:val="20"/>
          <w:lang w:eastAsia="es-MX"/>
        </w:rPr>
        <w:t xml:space="preserve">- </w:t>
      </w:r>
      <w:r w:rsidRPr="006E6EA2">
        <w:rPr>
          <w:rFonts w:ascii="Calibri" w:hAnsi="Calibri" w:cs="AvenirNext LT Pro Regular"/>
          <w:bCs/>
          <w:sz w:val="20"/>
          <w:szCs w:val="20"/>
          <w:lang w:val="es-ES" w:eastAsia="es-MX"/>
        </w:rPr>
        <w:t xml:space="preserve">La Junta de Gobierno autoriza al Director General del IJALVI para que participe como instancia ejecutora ante el Fideicomiso Fondo Nacional de Habitaciones Populares (FONHAPO) del programa de Apoyo a la Vivienda en la modalidad de Unidad Básica de Vivienda, en el Municipio de Tecalitlán, Jalisco., asimismo autorizan al director General a firmar los convenios, contratos e instrumentos jurídicos necesarios para la ejecución de este programa,  Lo anterior con fundamento en lo establecido en los artículos 9 fracciones III, IX y  Art. 19 fracción VII, de la Ley Orgánica del Instituto. </w:t>
      </w:r>
    </w:p>
    <w:p w:rsidR="00F61FA4" w:rsidRPr="00F61FA4" w:rsidRDefault="001D36F1" w:rsidP="00D21605">
      <w:pPr>
        <w:spacing w:line="360" w:lineRule="auto"/>
        <w:jc w:val="both"/>
        <w:rPr>
          <w:rFonts w:ascii="Calibri" w:hAnsi="Calibri" w:cs="AvenirNext LT Pro Regular"/>
          <w:b/>
          <w:bCs/>
          <w:sz w:val="20"/>
          <w:szCs w:val="20"/>
          <w:lang w:eastAsia="es-MX"/>
        </w:rPr>
      </w:pPr>
      <w:r>
        <w:rPr>
          <w:rFonts w:ascii="Calibri" w:hAnsi="Calibri" w:cs="AvenirNext LT Pro Regular"/>
          <w:b/>
          <w:bCs/>
          <w:sz w:val="20"/>
          <w:szCs w:val="20"/>
          <w:lang w:val="es-ES" w:eastAsia="es-MX"/>
        </w:rPr>
        <w:t xml:space="preserve">TERCERO.- </w:t>
      </w:r>
      <w:r w:rsidR="00F61FA4">
        <w:rPr>
          <w:rFonts w:ascii="Calibri" w:hAnsi="Calibri" w:cs="AvenirNext LT Pro Regular"/>
          <w:b/>
          <w:bCs/>
          <w:sz w:val="20"/>
          <w:szCs w:val="20"/>
          <w:lang w:val="es-ES" w:eastAsia="es-MX"/>
        </w:rPr>
        <w:t xml:space="preserve"> </w:t>
      </w:r>
      <w:r w:rsidR="00F61FA4" w:rsidRPr="00F61FA4">
        <w:rPr>
          <w:rFonts w:ascii="Calibri" w:hAnsi="Calibri" w:cs="AvenirNext LT Pro Regular"/>
          <w:bCs/>
          <w:sz w:val="20"/>
          <w:szCs w:val="20"/>
          <w:lang w:eastAsia="es-MX"/>
        </w:rPr>
        <w:t xml:space="preserve">Los miembros de la Junta de Gobierno Autorizan dar de baja de los siguientes Vehículos; CHEVROLET CHEYENNE  modelo 2008 con placas JP40359 y número de motor  3GCEK13M88G305158;  CHEVROLET TAHOE modelo 2008 con placas JFX1635 y número de motor 1GNFC13J88R144759; NISSAN TSURU modelo 2002 con placas  JBY5141 y número de motor 3N1EB31S92K444218;  NISSAN TSURU modelo  2002 con placas  JBY5143 y número de motor 3N1EB31S22K433562. Lo anterior con fundamento en el Artículo. 9 fracciones VIII, XV así como el artículo 19 fracción VI, de la Ley Orgánica del Instituto Jalisciense de la Vivienda.  </w:t>
      </w:r>
    </w:p>
    <w:p w:rsidR="00092898" w:rsidRPr="00092898" w:rsidRDefault="00092898" w:rsidP="00092898">
      <w:pPr>
        <w:spacing w:after="0" w:line="360" w:lineRule="auto"/>
        <w:jc w:val="both"/>
        <w:rPr>
          <w:rFonts w:ascii="Calibri" w:eastAsia="Times New Roman" w:hAnsi="Calibri" w:cs="AvenirNext LT Pro Regular"/>
          <w:b/>
          <w:bCs/>
          <w:sz w:val="20"/>
          <w:szCs w:val="20"/>
          <w:lang w:eastAsia="es-MX"/>
        </w:rPr>
      </w:pPr>
      <w:r>
        <w:rPr>
          <w:rFonts w:ascii="Calibri" w:eastAsia="Times New Roman" w:hAnsi="Calibri" w:cs="AvenirNext LT Pro Regular"/>
          <w:b/>
          <w:bCs/>
          <w:sz w:val="20"/>
          <w:szCs w:val="20"/>
          <w:lang w:val="es-ES" w:eastAsia="es-MX"/>
        </w:rPr>
        <w:t xml:space="preserve">CUARTO.- </w:t>
      </w:r>
      <w:r w:rsidRPr="00092898">
        <w:rPr>
          <w:rFonts w:ascii="Calibri" w:eastAsia="Times New Roman" w:hAnsi="Calibri" w:cs="AvenirNext LT Pro Regular"/>
          <w:bCs/>
          <w:sz w:val="20"/>
          <w:szCs w:val="20"/>
          <w:lang w:val="es-ES" w:eastAsia="es-MX"/>
        </w:rPr>
        <w:t xml:space="preserve">Los miembros de la Junta de Gobierno autoriza el programa  de Mejoramiento de Vivienda “Jalisco Sí Pinta” para el ejercicio fiscal 2017 por lo que respecta a las reglas de operación estás quedarán sujetas a la validación por la Subsecretaría de Planeación y Evaluación de la SEPAF, mediante comunicado oficial, este programa cuenta con la suficiencia presupuestaria autorizada en el presupuesto autorizado por la Junta de Gobierno el 14 de diciembre del 2016, lo anterior con fundamento al Artículo 4 fracciones XIII, XXX,  así como el artículo 9 fracciones, III, VI, IX, X de la Ley Orgánica del Instituto. </w:t>
      </w:r>
    </w:p>
    <w:p w:rsidR="001A4B1A" w:rsidRDefault="001A4B1A" w:rsidP="00D21605">
      <w:pPr>
        <w:spacing w:after="0" w:line="360" w:lineRule="auto"/>
        <w:jc w:val="both"/>
        <w:rPr>
          <w:rFonts w:ascii="Calibri" w:eastAsia="Times New Roman" w:hAnsi="Calibri" w:cs="AvenirNext LT Pro Regular"/>
          <w:b/>
          <w:bCs/>
          <w:sz w:val="20"/>
          <w:szCs w:val="20"/>
          <w:lang w:val="es-ES" w:eastAsia="es-MX"/>
        </w:rPr>
      </w:pPr>
    </w:p>
    <w:p w:rsidR="001A4B1A" w:rsidRPr="008B7DDE" w:rsidRDefault="001A4B1A" w:rsidP="00D21605">
      <w:pPr>
        <w:spacing w:after="0" w:line="360" w:lineRule="auto"/>
        <w:ind w:firstLine="426"/>
        <w:jc w:val="both"/>
        <w:rPr>
          <w:rFonts w:ascii="Calibri" w:eastAsia="Times New Roman" w:hAnsi="Calibri" w:cs="AvenirNext LT Pro Regular"/>
          <w:sz w:val="20"/>
          <w:szCs w:val="20"/>
          <w:lang w:eastAsia="es-MX"/>
        </w:rPr>
      </w:pPr>
      <w:r w:rsidRPr="008B7DDE">
        <w:rPr>
          <w:rFonts w:ascii="Calibri" w:eastAsia="Times New Roman" w:hAnsi="Calibri" w:cs="AvenirNext LT Pro Regular"/>
          <w:b/>
          <w:bCs/>
          <w:sz w:val="20"/>
          <w:szCs w:val="20"/>
          <w:lang w:eastAsia="es-MX"/>
        </w:rPr>
        <w:t>V.-   FORMAL CLAUSURA DE LA SESIÓN.</w:t>
      </w:r>
      <w:r w:rsidRPr="008B7DDE">
        <w:rPr>
          <w:rFonts w:ascii="Calibri" w:eastAsia="Times New Roman" w:hAnsi="Calibri" w:cs="AvenirNext LT Pro Regular"/>
          <w:sz w:val="20"/>
          <w:szCs w:val="20"/>
          <w:lang w:eastAsia="es-MX"/>
        </w:rPr>
        <w:t xml:space="preserve"> </w:t>
      </w:r>
    </w:p>
    <w:p w:rsidR="001A4B1A" w:rsidRPr="009A4547" w:rsidRDefault="001A4B1A" w:rsidP="00D21605">
      <w:pPr>
        <w:spacing w:after="0" w:line="360" w:lineRule="auto"/>
        <w:jc w:val="both"/>
        <w:rPr>
          <w:rFonts w:ascii="Calibri" w:eastAsia="Times New Roman" w:hAnsi="Calibri" w:cs="AvenirNext LT Pro Regular"/>
          <w:sz w:val="20"/>
          <w:szCs w:val="20"/>
          <w:lang w:eastAsia="es-ES"/>
        </w:rPr>
      </w:pPr>
    </w:p>
    <w:p w:rsidR="001A4B1A" w:rsidRPr="008B7DDE" w:rsidRDefault="001A4B1A" w:rsidP="00D21605">
      <w:pPr>
        <w:spacing w:after="0" w:line="360" w:lineRule="auto"/>
        <w:ind w:firstLine="708"/>
        <w:jc w:val="both"/>
        <w:rPr>
          <w:rFonts w:ascii="Calibri" w:eastAsia="Times New Roman" w:hAnsi="Calibri" w:cs="AvenirNext LT Pro Regular"/>
          <w:sz w:val="20"/>
          <w:szCs w:val="20"/>
          <w:lang w:val="es-ES" w:eastAsia="es-ES"/>
        </w:rPr>
      </w:pPr>
      <w:r w:rsidRPr="008B7DDE">
        <w:rPr>
          <w:rFonts w:ascii="Calibri" w:eastAsia="Times New Roman" w:hAnsi="Calibri" w:cs="AvenirNext LT Pro Regular"/>
          <w:sz w:val="20"/>
          <w:szCs w:val="20"/>
          <w:lang w:val="es-ES" w:eastAsia="es-ES"/>
        </w:rPr>
        <w:t xml:space="preserve">A efecto de cumplimentar el último de los puntos del Orden del Día y no habiendo más asuntos que tratar, el </w:t>
      </w:r>
      <w:r w:rsidRPr="008B7DDE">
        <w:rPr>
          <w:rFonts w:ascii="Calibri" w:eastAsia="Times New Roman" w:hAnsi="Calibri" w:cs="AvenirNext LT Pro Regular"/>
          <w:b/>
          <w:sz w:val="20"/>
          <w:szCs w:val="20"/>
          <w:lang w:val="es-ES" w:eastAsia="es-ES"/>
        </w:rPr>
        <w:t>Presidente</w:t>
      </w:r>
      <w:r w:rsidRPr="008B7DDE">
        <w:rPr>
          <w:rFonts w:ascii="Calibri" w:eastAsia="Times New Roman" w:hAnsi="Calibri" w:cs="AvenirNext LT Pro Regular"/>
          <w:b/>
          <w:bCs/>
          <w:sz w:val="20"/>
          <w:szCs w:val="20"/>
          <w:lang w:val="es-ES" w:eastAsia="es-ES"/>
        </w:rPr>
        <w:t xml:space="preserve"> </w:t>
      </w:r>
      <w:r w:rsidRPr="008B7DDE">
        <w:rPr>
          <w:rFonts w:ascii="Calibri" w:eastAsia="Times New Roman" w:hAnsi="Calibri" w:cs="AvenirNext LT Pro Regular"/>
          <w:sz w:val="20"/>
          <w:szCs w:val="20"/>
          <w:lang w:val="es-ES" w:eastAsia="es-ES"/>
        </w:rPr>
        <w:t>dio por concluida la presente</w:t>
      </w:r>
      <w:r>
        <w:rPr>
          <w:rFonts w:ascii="Calibri" w:eastAsia="Times New Roman" w:hAnsi="Calibri" w:cs="AvenirNext LT Pro Regular"/>
          <w:sz w:val="20"/>
          <w:szCs w:val="20"/>
          <w:lang w:val="es-ES" w:eastAsia="es-ES"/>
        </w:rPr>
        <w:t xml:space="preserve"> Sesión Ordinaria, siendo las 15:10 quince horas con diez minu</w:t>
      </w:r>
      <w:r w:rsidR="001644E1">
        <w:rPr>
          <w:rFonts w:ascii="Calibri" w:eastAsia="Times New Roman" w:hAnsi="Calibri" w:cs="AvenirNext LT Pro Regular"/>
          <w:sz w:val="20"/>
          <w:szCs w:val="20"/>
          <w:lang w:val="es-ES" w:eastAsia="es-ES"/>
        </w:rPr>
        <w:t xml:space="preserve">tos del día 03 tres </w:t>
      </w:r>
      <w:r>
        <w:rPr>
          <w:rFonts w:ascii="Calibri" w:eastAsia="Times New Roman" w:hAnsi="Calibri" w:cs="AvenirNext LT Pro Regular"/>
          <w:sz w:val="20"/>
          <w:szCs w:val="20"/>
          <w:lang w:val="es-ES" w:eastAsia="es-ES"/>
        </w:rPr>
        <w:t xml:space="preserve">de </w:t>
      </w:r>
      <w:r w:rsidR="001644E1">
        <w:rPr>
          <w:rFonts w:ascii="Calibri" w:eastAsia="Times New Roman" w:hAnsi="Calibri" w:cs="AvenirNext LT Pro Regular"/>
          <w:sz w:val="20"/>
          <w:szCs w:val="20"/>
          <w:lang w:val="es-ES" w:eastAsia="es-ES"/>
        </w:rPr>
        <w:t>abril del 2017</w:t>
      </w:r>
      <w:r>
        <w:rPr>
          <w:rFonts w:ascii="Calibri" w:eastAsia="Times New Roman" w:hAnsi="Calibri" w:cs="AvenirNext LT Pro Regular"/>
          <w:sz w:val="20"/>
          <w:szCs w:val="20"/>
          <w:lang w:val="es-ES" w:eastAsia="es-ES"/>
        </w:rPr>
        <w:t xml:space="preserve"> dos mil diecis</w:t>
      </w:r>
      <w:r w:rsidR="001644E1">
        <w:rPr>
          <w:rFonts w:ascii="Calibri" w:eastAsia="Times New Roman" w:hAnsi="Calibri" w:cs="AvenirNext LT Pro Regular"/>
          <w:sz w:val="20"/>
          <w:szCs w:val="20"/>
          <w:lang w:val="es-ES" w:eastAsia="es-ES"/>
        </w:rPr>
        <w:t>iete</w:t>
      </w:r>
      <w:r w:rsidRPr="008B7DDE">
        <w:rPr>
          <w:rFonts w:ascii="Calibri" w:eastAsia="Times New Roman" w:hAnsi="Calibri" w:cs="AvenirNext LT Pro Regular"/>
          <w:sz w:val="20"/>
          <w:szCs w:val="20"/>
          <w:lang w:val="es-ES" w:eastAsia="es-ES"/>
        </w:rPr>
        <w:t>, agradeciendo la presencia de los presentes, levantándose la presente Acta para constancia, la cual firmaron los que en ella intervinieron y así quisieron hacerlo, en observancia de lo establecido en el  artículo 14 de la Ley Orgánica del Instituto.</w:t>
      </w:r>
    </w:p>
    <w:p w:rsidR="001A4B1A" w:rsidRDefault="001A4B1A" w:rsidP="00D21605">
      <w:pPr>
        <w:spacing w:after="0" w:line="360" w:lineRule="auto"/>
        <w:rPr>
          <w:rFonts w:ascii="AvenirNext LT Pro Regular" w:eastAsia="Times New Roman" w:hAnsi="AvenirNext LT Pro Regular" w:cs="AvenirNext LT Pro Regular"/>
          <w:b/>
          <w:bCs/>
          <w:sz w:val="20"/>
          <w:szCs w:val="20"/>
          <w:lang w:eastAsia="es-ES"/>
        </w:rPr>
      </w:pPr>
    </w:p>
    <w:p w:rsidR="007A38C4" w:rsidRDefault="007A38C4" w:rsidP="00D21605">
      <w:pPr>
        <w:spacing w:after="0" w:line="360" w:lineRule="auto"/>
        <w:rPr>
          <w:rFonts w:ascii="AvenirNext LT Pro Regular" w:eastAsia="Times New Roman" w:hAnsi="AvenirNext LT Pro Regular" w:cs="AvenirNext LT Pro Regular"/>
          <w:b/>
          <w:bCs/>
          <w:sz w:val="20"/>
          <w:szCs w:val="20"/>
          <w:lang w:eastAsia="es-ES"/>
        </w:rPr>
      </w:pPr>
    </w:p>
    <w:p w:rsidR="007A38C4" w:rsidRDefault="007A38C4" w:rsidP="00D21605">
      <w:pPr>
        <w:spacing w:after="0" w:line="360" w:lineRule="auto"/>
        <w:rPr>
          <w:rFonts w:ascii="AvenirNext LT Pro Regular" w:eastAsia="Times New Roman" w:hAnsi="AvenirNext LT Pro Regular" w:cs="AvenirNext LT Pro Regular"/>
          <w:b/>
          <w:bCs/>
          <w:sz w:val="20"/>
          <w:szCs w:val="20"/>
          <w:lang w:eastAsia="es-ES"/>
        </w:rPr>
      </w:pPr>
    </w:p>
    <w:p w:rsidR="007A38C4" w:rsidRDefault="007A38C4" w:rsidP="00D21605">
      <w:pPr>
        <w:spacing w:after="0" w:line="360" w:lineRule="auto"/>
        <w:rPr>
          <w:rFonts w:ascii="AvenirNext LT Pro Regular" w:eastAsia="Times New Roman" w:hAnsi="AvenirNext LT Pro Regular" w:cs="AvenirNext LT Pro Regular"/>
          <w:b/>
          <w:bCs/>
          <w:sz w:val="20"/>
          <w:szCs w:val="20"/>
          <w:lang w:eastAsia="es-ES"/>
        </w:rPr>
      </w:pPr>
    </w:p>
    <w:p w:rsidR="007A38C4" w:rsidRDefault="007A38C4" w:rsidP="00D21605">
      <w:pPr>
        <w:spacing w:after="0" w:line="360" w:lineRule="auto"/>
        <w:rPr>
          <w:rFonts w:ascii="AvenirNext LT Pro Regular" w:eastAsia="Times New Roman" w:hAnsi="AvenirNext LT Pro Regular" w:cs="AvenirNext LT Pro Regular"/>
          <w:b/>
          <w:bCs/>
          <w:sz w:val="20"/>
          <w:szCs w:val="20"/>
          <w:lang w:eastAsia="es-ES"/>
        </w:rPr>
      </w:pPr>
    </w:p>
    <w:p w:rsidR="007A38C4" w:rsidRDefault="007A38C4" w:rsidP="00D21605">
      <w:pPr>
        <w:spacing w:after="0" w:line="360" w:lineRule="auto"/>
        <w:rPr>
          <w:rFonts w:ascii="AvenirNext LT Pro Regular" w:eastAsia="Times New Roman" w:hAnsi="AvenirNext LT Pro Regular" w:cs="AvenirNext LT Pro Regular"/>
          <w:b/>
          <w:bCs/>
          <w:sz w:val="20"/>
          <w:szCs w:val="20"/>
          <w:lang w:eastAsia="es-ES"/>
        </w:rPr>
      </w:pPr>
    </w:p>
    <w:p w:rsidR="007A38C4" w:rsidRDefault="007A38C4" w:rsidP="00D21605">
      <w:pPr>
        <w:spacing w:after="0" w:line="360" w:lineRule="auto"/>
        <w:rPr>
          <w:rFonts w:ascii="AvenirNext LT Pro Regular" w:eastAsia="Times New Roman" w:hAnsi="AvenirNext LT Pro Regular" w:cs="AvenirNext LT Pro Regular"/>
          <w:b/>
          <w:bCs/>
          <w:sz w:val="20"/>
          <w:szCs w:val="20"/>
          <w:lang w:eastAsia="es-ES"/>
        </w:rPr>
      </w:pPr>
    </w:p>
    <w:p w:rsidR="00553CCB" w:rsidRDefault="00553CCB" w:rsidP="00D21605">
      <w:pPr>
        <w:spacing w:after="0" w:line="360" w:lineRule="auto"/>
        <w:rPr>
          <w:rFonts w:ascii="AvenirNext LT Pro Regular" w:eastAsia="Times New Roman" w:hAnsi="AvenirNext LT Pro Regular" w:cs="AvenirNext LT Pro Regular"/>
          <w:b/>
          <w:bCs/>
          <w:sz w:val="20"/>
          <w:szCs w:val="20"/>
          <w:lang w:eastAsia="es-ES"/>
        </w:rPr>
      </w:pPr>
    </w:p>
    <w:p w:rsidR="00355736" w:rsidRDefault="00355736" w:rsidP="00D21605">
      <w:pPr>
        <w:spacing w:after="0" w:line="360" w:lineRule="auto"/>
        <w:rPr>
          <w:rFonts w:ascii="AvenirNext LT Pro Regular" w:eastAsia="Times New Roman" w:hAnsi="AvenirNext LT Pro Regular" w:cs="AvenirNext LT Pro Regular"/>
          <w:b/>
          <w:bCs/>
          <w:sz w:val="20"/>
          <w:szCs w:val="20"/>
          <w:lang w:eastAsia="es-ES"/>
        </w:rPr>
      </w:pPr>
    </w:p>
    <w:p w:rsidR="00D21605" w:rsidRPr="008B7DDE" w:rsidRDefault="00D21605" w:rsidP="00D21605">
      <w:pPr>
        <w:spacing w:after="0" w:line="360" w:lineRule="auto"/>
        <w:rPr>
          <w:rFonts w:ascii="AvenirNext LT Pro Regular" w:eastAsia="Times New Roman" w:hAnsi="AvenirNext LT Pro Regular" w:cs="AvenirNext LT Pro Regular"/>
          <w:b/>
          <w:bCs/>
          <w:sz w:val="20"/>
          <w:szCs w:val="20"/>
          <w:lang w:eastAsia="es-ES"/>
        </w:rPr>
        <w:sectPr w:rsidR="00D21605" w:rsidRPr="008B7DDE">
          <w:headerReference w:type="default" r:id="rId38"/>
          <w:footerReference w:type="default" r:id="rId39"/>
          <w:pgSz w:w="12242" w:h="15842" w:code="1"/>
          <w:pgMar w:top="1134" w:right="722" w:bottom="1418" w:left="1049" w:header="709" w:footer="854" w:gutter="227"/>
          <w:cols w:space="708"/>
          <w:docGrid w:linePitch="360"/>
        </w:sectPr>
      </w:pPr>
    </w:p>
    <w:p w:rsidR="001A4B1A" w:rsidRPr="008B7DDE" w:rsidRDefault="001A4B1A" w:rsidP="00D21605">
      <w:pPr>
        <w:spacing w:after="0" w:line="360" w:lineRule="auto"/>
        <w:outlineLvl w:val="0"/>
        <w:rPr>
          <w:rFonts w:ascii="AvenirNext LT Pro Regular" w:eastAsia="Times New Roman" w:hAnsi="AvenirNext LT Pro Regular" w:cs="AvenirNext LT Pro Regular"/>
          <w:b/>
          <w:bCs/>
          <w:sz w:val="20"/>
          <w:szCs w:val="20"/>
          <w:lang w:eastAsia="es-ES"/>
        </w:rPr>
      </w:pPr>
    </w:p>
    <w:p w:rsidR="001A4B1A" w:rsidRPr="008B7DDE" w:rsidRDefault="001A4B1A" w:rsidP="00D21605">
      <w:pPr>
        <w:spacing w:after="0" w:line="360" w:lineRule="auto"/>
        <w:jc w:val="both"/>
        <w:outlineLvl w:val="0"/>
        <w:rPr>
          <w:rFonts w:ascii="AvenirNext LT Pro Regular" w:eastAsia="Times New Roman" w:hAnsi="AvenirNext LT Pro Regular" w:cs="AvenirNext LT Pro Regular"/>
          <w:b/>
          <w:bCs/>
          <w:sz w:val="20"/>
          <w:szCs w:val="20"/>
          <w:lang w:eastAsia="es-ES"/>
        </w:rPr>
      </w:pPr>
      <w:r w:rsidRPr="008B7DDE">
        <w:rPr>
          <w:rFonts w:ascii="AvenirNext LT Pro Regular" w:eastAsia="Times New Roman" w:hAnsi="AvenirNext LT Pro Regular" w:cs="AvenirNext LT Pro Regular"/>
          <w:b/>
          <w:bCs/>
          <w:sz w:val="20"/>
          <w:szCs w:val="20"/>
          <w:lang w:eastAsia="es-ES"/>
        </w:rPr>
        <w:t>ING. ENRIQUE DAU FLORES</w:t>
      </w:r>
    </w:p>
    <w:p w:rsidR="001A4B1A" w:rsidRPr="008B7DDE" w:rsidRDefault="001A4B1A" w:rsidP="00D21605">
      <w:pPr>
        <w:spacing w:after="0" w:line="360" w:lineRule="auto"/>
        <w:jc w:val="both"/>
        <w:rPr>
          <w:rFonts w:ascii="AvenirNext LT Pro Regular" w:eastAsia="Times New Roman" w:hAnsi="AvenirNext LT Pro Regular" w:cs="AvenirNext LT Pro Regular"/>
          <w:bCs/>
          <w:sz w:val="20"/>
          <w:szCs w:val="20"/>
          <w:lang w:eastAsia="es-ES"/>
        </w:rPr>
      </w:pPr>
      <w:r w:rsidRPr="008B7DDE">
        <w:rPr>
          <w:rFonts w:ascii="AvenirNext LT Pro Regular" w:eastAsia="Times New Roman" w:hAnsi="AvenirNext LT Pro Regular" w:cs="AvenirNext LT Pro Regular"/>
          <w:bCs/>
          <w:sz w:val="20"/>
          <w:szCs w:val="20"/>
          <w:lang w:eastAsia="es-ES"/>
        </w:rPr>
        <w:t>Presidente de la Junta de Gobierno del Instituto Jalisciense de la Vivienda</w:t>
      </w:r>
    </w:p>
    <w:p w:rsidR="001A4B1A" w:rsidRPr="008B7DDE" w:rsidRDefault="001A4B1A" w:rsidP="00D21605">
      <w:pPr>
        <w:spacing w:after="0" w:line="360" w:lineRule="auto"/>
        <w:jc w:val="both"/>
        <w:rPr>
          <w:rFonts w:ascii="AvenirNext LT Pro Regular" w:eastAsia="Times New Roman" w:hAnsi="AvenirNext LT Pro Regular" w:cs="AvenirNext LT Pro Regular"/>
          <w:bCs/>
          <w:sz w:val="20"/>
          <w:szCs w:val="20"/>
          <w:lang w:eastAsia="es-ES"/>
        </w:rPr>
      </w:pPr>
      <w:r w:rsidRPr="008B7DDE">
        <w:rPr>
          <w:rFonts w:ascii="AvenirNext LT Pro Regular" w:eastAsia="Times New Roman" w:hAnsi="AvenirNext LT Pro Regular" w:cs="AvenirNext LT Pro Regular"/>
          <w:bCs/>
          <w:sz w:val="20"/>
          <w:szCs w:val="20"/>
          <w:lang w:eastAsia="es-ES"/>
        </w:rPr>
        <w:t>Suplente</w:t>
      </w:r>
    </w:p>
    <w:p w:rsidR="001A4B1A" w:rsidRDefault="001A4B1A" w:rsidP="00D21605">
      <w:pPr>
        <w:spacing w:after="0" w:line="360" w:lineRule="auto"/>
        <w:rPr>
          <w:rFonts w:ascii="AvenirNext LT Pro Regular" w:eastAsia="Times New Roman" w:hAnsi="AvenirNext LT Pro Regular" w:cs="AvenirNext LT Pro Regular"/>
          <w:bCs/>
          <w:sz w:val="20"/>
          <w:szCs w:val="20"/>
          <w:lang w:eastAsia="es-ES"/>
        </w:rPr>
      </w:pPr>
    </w:p>
    <w:p w:rsidR="00C70D80" w:rsidRDefault="00C70D80" w:rsidP="00D21605">
      <w:pPr>
        <w:spacing w:after="0" w:line="360" w:lineRule="auto"/>
        <w:rPr>
          <w:rFonts w:ascii="AvenirNext LT Pro Regular" w:eastAsia="Times New Roman" w:hAnsi="AvenirNext LT Pro Regular" w:cs="AvenirNext LT Pro Regular"/>
          <w:bCs/>
          <w:sz w:val="20"/>
          <w:szCs w:val="20"/>
          <w:lang w:eastAsia="es-ES"/>
        </w:rPr>
      </w:pPr>
    </w:p>
    <w:p w:rsidR="000A511F" w:rsidRDefault="000A511F" w:rsidP="00D21605">
      <w:pPr>
        <w:spacing w:after="0" w:line="360" w:lineRule="auto"/>
        <w:jc w:val="both"/>
        <w:rPr>
          <w:rFonts w:ascii="AvenirNext LT Pro Regular" w:eastAsia="Times New Roman" w:hAnsi="AvenirNext LT Pro Regular" w:cs="AvenirNext LT Pro Regular"/>
          <w:b/>
          <w:bCs/>
          <w:sz w:val="20"/>
          <w:szCs w:val="20"/>
          <w:lang w:eastAsia="es-ES"/>
        </w:rPr>
      </w:pPr>
    </w:p>
    <w:p w:rsidR="001A4B1A" w:rsidRPr="008B7DDE" w:rsidRDefault="001A4B1A" w:rsidP="00D21605">
      <w:pPr>
        <w:spacing w:after="0" w:line="360" w:lineRule="auto"/>
        <w:jc w:val="both"/>
        <w:rPr>
          <w:rFonts w:ascii="AvenirNext LT Pro Regular" w:eastAsia="Times New Roman" w:hAnsi="AvenirNext LT Pro Regular" w:cs="AvenirNext LT Pro Regular"/>
          <w:b/>
          <w:bCs/>
          <w:sz w:val="20"/>
          <w:szCs w:val="20"/>
          <w:lang w:eastAsia="es-ES"/>
        </w:rPr>
      </w:pPr>
      <w:r w:rsidRPr="008B7DDE">
        <w:rPr>
          <w:rFonts w:ascii="AvenirNext LT Pro Regular" w:eastAsia="Times New Roman" w:hAnsi="AvenirNext LT Pro Regular" w:cs="AvenirNext LT Pro Regular"/>
          <w:b/>
          <w:bCs/>
          <w:sz w:val="20"/>
          <w:szCs w:val="20"/>
          <w:lang w:eastAsia="es-ES"/>
        </w:rPr>
        <w:t>ING. OCTAVIO DOMINGO GONZÁLEZ PADILLA</w:t>
      </w:r>
    </w:p>
    <w:p w:rsidR="001A4B1A" w:rsidRPr="008B7DDE" w:rsidRDefault="001A4B1A" w:rsidP="00D21605">
      <w:pPr>
        <w:spacing w:after="0" w:line="360" w:lineRule="auto"/>
        <w:jc w:val="both"/>
        <w:rPr>
          <w:rFonts w:ascii="AvenirNext LT Pro Regular" w:eastAsia="Times New Roman" w:hAnsi="AvenirNext LT Pro Regular" w:cs="AvenirNext LT Pro Regular"/>
          <w:bCs/>
          <w:sz w:val="20"/>
          <w:szCs w:val="20"/>
          <w:lang w:eastAsia="es-ES"/>
        </w:rPr>
      </w:pPr>
      <w:r w:rsidRPr="008B7DDE">
        <w:rPr>
          <w:rFonts w:ascii="AvenirNext LT Pro Regular" w:eastAsia="Times New Roman" w:hAnsi="AvenirNext LT Pro Regular" w:cs="AvenirNext LT Pro Regular"/>
          <w:bCs/>
          <w:sz w:val="20"/>
          <w:szCs w:val="20"/>
          <w:lang w:eastAsia="es-ES"/>
        </w:rPr>
        <w:t>Director General del Instituto Jalisciense de la Vivienda (IJALVI)</w:t>
      </w:r>
    </w:p>
    <w:p w:rsidR="001A4B1A" w:rsidRPr="008B7DDE" w:rsidRDefault="001A4B1A" w:rsidP="00D21605">
      <w:pPr>
        <w:spacing w:after="0" w:line="360" w:lineRule="auto"/>
        <w:jc w:val="both"/>
        <w:rPr>
          <w:rFonts w:ascii="AvenirNext LT Pro Regular" w:eastAsia="Times New Roman" w:hAnsi="AvenirNext LT Pro Regular" w:cs="AvenirNext LT Pro Regular"/>
          <w:bCs/>
          <w:sz w:val="20"/>
          <w:szCs w:val="20"/>
          <w:lang w:eastAsia="es-ES"/>
        </w:rPr>
      </w:pPr>
      <w:r w:rsidRPr="008B7DDE">
        <w:rPr>
          <w:rFonts w:ascii="AvenirNext LT Pro Regular" w:eastAsia="Times New Roman" w:hAnsi="AvenirNext LT Pro Regular" w:cs="AvenirNext LT Pro Regular"/>
          <w:bCs/>
          <w:sz w:val="20"/>
          <w:szCs w:val="20"/>
          <w:lang w:eastAsia="es-ES"/>
        </w:rPr>
        <w:t>Propietario</w:t>
      </w:r>
    </w:p>
    <w:p w:rsidR="001A4B1A" w:rsidRDefault="001A4B1A" w:rsidP="00D21605">
      <w:pPr>
        <w:spacing w:after="0" w:line="360" w:lineRule="auto"/>
        <w:rPr>
          <w:rFonts w:ascii="AvenirNext LT Pro Regular" w:eastAsia="Times New Roman" w:hAnsi="AvenirNext LT Pro Regular" w:cs="AvenirNext LT Pro Regular"/>
          <w:bCs/>
          <w:sz w:val="20"/>
          <w:szCs w:val="20"/>
          <w:lang w:eastAsia="es-ES"/>
        </w:rPr>
      </w:pPr>
    </w:p>
    <w:p w:rsidR="00C70D80" w:rsidRDefault="00C70D80" w:rsidP="00D21605">
      <w:pPr>
        <w:spacing w:after="0" w:line="360" w:lineRule="auto"/>
        <w:rPr>
          <w:rFonts w:ascii="AvenirNext LT Pro Regular" w:eastAsia="Times New Roman" w:hAnsi="AvenirNext LT Pro Regular" w:cs="AvenirNext LT Pro Regular"/>
          <w:bCs/>
          <w:sz w:val="20"/>
          <w:szCs w:val="20"/>
          <w:lang w:eastAsia="es-ES"/>
        </w:rPr>
      </w:pPr>
    </w:p>
    <w:p w:rsidR="001A4B1A" w:rsidRPr="008B7DDE" w:rsidRDefault="001A4B1A" w:rsidP="00D21605">
      <w:pPr>
        <w:spacing w:after="0" w:line="360" w:lineRule="auto"/>
        <w:rPr>
          <w:rFonts w:ascii="AvenirNext LT Pro Regular" w:eastAsia="Times New Roman" w:hAnsi="AvenirNext LT Pro Regular" w:cs="AvenirNext LT Pro Regular"/>
          <w:bCs/>
          <w:sz w:val="20"/>
          <w:szCs w:val="20"/>
          <w:lang w:eastAsia="es-ES"/>
        </w:rPr>
      </w:pPr>
    </w:p>
    <w:p w:rsidR="001A4B1A" w:rsidRPr="008B7DDE" w:rsidRDefault="000A511F" w:rsidP="00D21605">
      <w:pPr>
        <w:spacing w:after="0" w:line="360" w:lineRule="auto"/>
        <w:jc w:val="both"/>
        <w:rPr>
          <w:rFonts w:ascii="AvenirNext LT Pro Regular" w:eastAsia="Times New Roman" w:hAnsi="AvenirNext LT Pro Regular" w:cs="AvenirNext LT Pro Regular"/>
          <w:b/>
          <w:bCs/>
          <w:sz w:val="20"/>
          <w:szCs w:val="20"/>
          <w:lang w:eastAsia="es-ES"/>
        </w:rPr>
      </w:pPr>
      <w:r>
        <w:rPr>
          <w:rFonts w:ascii="AvenirNext LT Pro Regular" w:eastAsia="Times New Roman" w:hAnsi="AvenirNext LT Pro Regular" w:cs="AvenirNext LT Pro Regular"/>
          <w:b/>
          <w:bCs/>
          <w:sz w:val="20"/>
          <w:szCs w:val="20"/>
          <w:lang w:eastAsia="es-ES"/>
        </w:rPr>
        <w:t>DR. RODOLFO MONTAÑO SALAZAR</w:t>
      </w:r>
    </w:p>
    <w:p w:rsidR="001A4B1A" w:rsidRPr="008B7DDE" w:rsidRDefault="001A4B1A" w:rsidP="00D21605">
      <w:pPr>
        <w:spacing w:after="0" w:line="360" w:lineRule="auto"/>
        <w:jc w:val="both"/>
        <w:rPr>
          <w:rFonts w:ascii="AvenirNext LT Pro Regular" w:eastAsia="Times New Roman" w:hAnsi="AvenirNext LT Pro Regular" w:cs="AvenirNext LT Pro Regular"/>
          <w:bCs/>
          <w:sz w:val="20"/>
          <w:szCs w:val="20"/>
          <w:lang w:eastAsia="es-ES"/>
        </w:rPr>
      </w:pPr>
      <w:r>
        <w:rPr>
          <w:rFonts w:ascii="AvenirNext LT Pro Regular" w:eastAsia="Times New Roman" w:hAnsi="AvenirNext LT Pro Regular" w:cs="AvenirNext LT Pro Regular"/>
          <w:bCs/>
          <w:sz w:val="20"/>
          <w:szCs w:val="20"/>
          <w:lang w:eastAsia="es-ES"/>
        </w:rPr>
        <w:t>Director</w:t>
      </w:r>
      <w:r w:rsidR="00F61FA4">
        <w:rPr>
          <w:rFonts w:ascii="AvenirNext LT Pro Regular" w:eastAsia="Times New Roman" w:hAnsi="AvenirNext LT Pro Regular" w:cs="AvenirNext LT Pro Regular"/>
          <w:bCs/>
          <w:sz w:val="20"/>
          <w:szCs w:val="20"/>
          <w:lang w:eastAsia="es-ES"/>
        </w:rPr>
        <w:t xml:space="preserve"> General de Planeación y Ordenamiento Territorial </w:t>
      </w:r>
      <w:r w:rsidRPr="008B7DDE">
        <w:rPr>
          <w:rFonts w:ascii="AvenirNext LT Pro Regular" w:eastAsia="Times New Roman" w:hAnsi="AvenirNext LT Pro Regular" w:cs="AvenirNext LT Pro Regular"/>
          <w:bCs/>
          <w:sz w:val="20"/>
          <w:szCs w:val="20"/>
          <w:lang w:eastAsia="es-ES"/>
        </w:rPr>
        <w:t>de la Secretaría de Medio Ambiente y Desarrollo Territorial</w:t>
      </w:r>
      <w:r w:rsidR="00F61FA4">
        <w:rPr>
          <w:rFonts w:ascii="AvenirNext LT Pro Regular" w:eastAsia="Times New Roman" w:hAnsi="AvenirNext LT Pro Regular" w:cs="AvenirNext LT Pro Regular"/>
          <w:bCs/>
          <w:sz w:val="20"/>
          <w:szCs w:val="20"/>
          <w:lang w:eastAsia="es-ES"/>
        </w:rPr>
        <w:t xml:space="preserve"> (SEMADET)</w:t>
      </w:r>
    </w:p>
    <w:p w:rsidR="001A4B1A" w:rsidRPr="008B7DDE" w:rsidRDefault="001A4B1A" w:rsidP="00D21605">
      <w:pPr>
        <w:spacing w:after="0" w:line="360" w:lineRule="auto"/>
        <w:jc w:val="both"/>
        <w:rPr>
          <w:rFonts w:ascii="AvenirNext LT Pro Regular" w:eastAsia="Times New Roman" w:hAnsi="AvenirNext LT Pro Regular" w:cs="AvenirNext LT Pro Regular"/>
          <w:bCs/>
          <w:sz w:val="20"/>
          <w:szCs w:val="20"/>
          <w:lang w:eastAsia="es-ES"/>
        </w:rPr>
      </w:pPr>
      <w:r w:rsidRPr="008B7DDE">
        <w:rPr>
          <w:rFonts w:ascii="AvenirNext LT Pro Regular" w:eastAsia="Times New Roman" w:hAnsi="AvenirNext LT Pro Regular" w:cs="AvenirNext LT Pro Regular"/>
          <w:bCs/>
          <w:sz w:val="20"/>
          <w:szCs w:val="20"/>
          <w:lang w:eastAsia="es-ES"/>
        </w:rPr>
        <w:t>Suplente</w:t>
      </w:r>
    </w:p>
    <w:p w:rsidR="00C70D80" w:rsidRDefault="00C70D80" w:rsidP="00D21605">
      <w:pPr>
        <w:spacing w:after="0" w:line="360" w:lineRule="auto"/>
        <w:jc w:val="both"/>
        <w:outlineLvl w:val="0"/>
        <w:rPr>
          <w:rFonts w:ascii="AvenirNext LT Pro Regular" w:eastAsia="Times New Roman" w:hAnsi="AvenirNext LT Pro Regular" w:cs="AvenirNext LT Pro Regular"/>
          <w:b/>
          <w:bCs/>
          <w:sz w:val="20"/>
          <w:szCs w:val="20"/>
          <w:lang w:eastAsia="es-ES"/>
        </w:rPr>
      </w:pPr>
    </w:p>
    <w:p w:rsidR="00833F5B" w:rsidRDefault="00833F5B" w:rsidP="00D21605">
      <w:pPr>
        <w:spacing w:after="0" w:line="360" w:lineRule="auto"/>
        <w:jc w:val="both"/>
        <w:outlineLvl w:val="0"/>
        <w:rPr>
          <w:rFonts w:ascii="AvenirNext LT Pro Regular" w:eastAsia="Times New Roman" w:hAnsi="AvenirNext LT Pro Regular" w:cs="AvenirNext LT Pro Regular"/>
          <w:b/>
          <w:bCs/>
          <w:sz w:val="20"/>
          <w:szCs w:val="20"/>
          <w:lang w:eastAsia="es-ES"/>
        </w:rPr>
      </w:pPr>
    </w:p>
    <w:p w:rsidR="00833F5B" w:rsidRDefault="00833F5B" w:rsidP="00D21605">
      <w:pPr>
        <w:spacing w:after="0" w:line="360" w:lineRule="auto"/>
        <w:jc w:val="both"/>
        <w:outlineLvl w:val="0"/>
        <w:rPr>
          <w:rFonts w:ascii="AvenirNext LT Pro Regular" w:eastAsia="Times New Roman" w:hAnsi="AvenirNext LT Pro Regular" w:cs="AvenirNext LT Pro Regular"/>
          <w:b/>
          <w:bCs/>
          <w:sz w:val="20"/>
          <w:szCs w:val="20"/>
          <w:lang w:eastAsia="es-ES"/>
        </w:rPr>
      </w:pPr>
    </w:p>
    <w:p w:rsidR="00833F5B" w:rsidRPr="008B7DDE" w:rsidRDefault="004570EC" w:rsidP="00833F5B">
      <w:pPr>
        <w:spacing w:after="0" w:line="360" w:lineRule="auto"/>
        <w:outlineLvl w:val="0"/>
        <w:rPr>
          <w:rFonts w:ascii="AvenirNext LT Pro Regular" w:eastAsia="Times New Roman" w:hAnsi="AvenirNext LT Pro Regular" w:cs="AvenirNext LT Pro Regular"/>
          <w:b/>
          <w:bCs/>
          <w:sz w:val="20"/>
          <w:szCs w:val="20"/>
          <w:lang w:eastAsia="es-ES"/>
        </w:rPr>
      </w:pPr>
      <w:r>
        <w:rPr>
          <w:rFonts w:ascii="AvenirNext LT Pro Regular" w:eastAsia="Times New Roman" w:hAnsi="AvenirNext LT Pro Regular" w:cs="AvenirNext LT Pro Regular"/>
          <w:b/>
          <w:bCs/>
          <w:sz w:val="20"/>
          <w:szCs w:val="20"/>
          <w:lang w:eastAsia="es-ES"/>
        </w:rPr>
        <w:t>MTRO.  GERARDO DE J. VALDIVIA CERVANTES</w:t>
      </w:r>
    </w:p>
    <w:p w:rsidR="00833F5B" w:rsidRDefault="004570EC" w:rsidP="00833F5B">
      <w:pPr>
        <w:spacing w:after="0" w:line="360" w:lineRule="auto"/>
        <w:outlineLvl w:val="0"/>
        <w:rPr>
          <w:rFonts w:ascii="AvenirNext LT Pro Regular" w:eastAsia="Times New Roman" w:hAnsi="AvenirNext LT Pro Regular" w:cs="AvenirNext LT Pro Regular"/>
          <w:bCs/>
          <w:sz w:val="20"/>
          <w:szCs w:val="20"/>
          <w:lang w:eastAsia="es-ES"/>
        </w:rPr>
      </w:pPr>
      <w:r>
        <w:rPr>
          <w:rFonts w:ascii="AvenirNext LT Pro Regular" w:eastAsia="Times New Roman" w:hAnsi="AvenirNext LT Pro Regular" w:cs="AvenirNext LT Pro Regular"/>
          <w:bCs/>
          <w:sz w:val="20"/>
          <w:szCs w:val="20"/>
          <w:lang w:eastAsia="es-ES"/>
        </w:rPr>
        <w:t>Director Arquitectura y Urbanismo</w:t>
      </w:r>
      <w:r w:rsidR="00833F5B">
        <w:rPr>
          <w:rFonts w:ascii="AvenirNext LT Pro Regular" w:eastAsia="Times New Roman" w:hAnsi="AvenirNext LT Pro Regular" w:cs="AvenirNext LT Pro Regular"/>
          <w:bCs/>
          <w:sz w:val="20"/>
          <w:szCs w:val="20"/>
          <w:lang w:eastAsia="es-ES"/>
        </w:rPr>
        <w:t xml:space="preserve"> de la </w:t>
      </w:r>
    </w:p>
    <w:p w:rsidR="00833F5B" w:rsidRDefault="00833F5B" w:rsidP="00833F5B">
      <w:pPr>
        <w:spacing w:after="0" w:line="360" w:lineRule="auto"/>
        <w:outlineLvl w:val="0"/>
        <w:rPr>
          <w:rFonts w:ascii="AvenirNext LT Pro Regular" w:eastAsia="Times New Roman" w:hAnsi="AvenirNext LT Pro Regular" w:cs="AvenirNext LT Pro Regular"/>
          <w:bCs/>
          <w:sz w:val="20"/>
          <w:szCs w:val="20"/>
          <w:lang w:eastAsia="es-ES"/>
        </w:rPr>
      </w:pPr>
      <w:r w:rsidRPr="008B7DDE">
        <w:rPr>
          <w:rFonts w:ascii="AvenirNext LT Pro Regular" w:eastAsia="Times New Roman" w:hAnsi="AvenirNext LT Pro Regular" w:cs="AvenirNext LT Pro Regular"/>
          <w:bCs/>
          <w:sz w:val="20"/>
          <w:szCs w:val="20"/>
          <w:lang w:eastAsia="es-ES"/>
        </w:rPr>
        <w:t>Se</w:t>
      </w:r>
      <w:r>
        <w:rPr>
          <w:rFonts w:ascii="AvenirNext LT Pro Regular" w:eastAsia="Times New Roman" w:hAnsi="AvenirNext LT Pro Regular" w:cs="AvenirNext LT Pro Regular"/>
          <w:bCs/>
          <w:sz w:val="20"/>
          <w:szCs w:val="20"/>
          <w:lang w:eastAsia="es-ES"/>
        </w:rPr>
        <w:t>cretaría de Infraestructura y Obra Pública (SIOP</w:t>
      </w:r>
      <w:r w:rsidRPr="008B7DDE">
        <w:rPr>
          <w:rFonts w:ascii="AvenirNext LT Pro Regular" w:eastAsia="Times New Roman" w:hAnsi="AvenirNext LT Pro Regular" w:cs="AvenirNext LT Pro Regular"/>
          <w:bCs/>
          <w:sz w:val="20"/>
          <w:szCs w:val="20"/>
          <w:lang w:eastAsia="es-ES"/>
        </w:rPr>
        <w:t>)</w:t>
      </w:r>
    </w:p>
    <w:p w:rsidR="00833F5B" w:rsidRDefault="00833F5B" w:rsidP="00833F5B">
      <w:pPr>
        <w:spacing w:after="0" w:line="360" w:lineRule="auto"/>
        <w:outlineLvl w:val="0"/>
        <w:rPr>
          <w:rFonts w:ascii="AvenirNext LT Pro Regular" w:eastAsia="Times New Roman" w:hAnsi="AvenirNext LT Pro Regular" w:cs="AvenirNext LT Pro Regular"/>
          <w:bCs/>
          <w:sz w:val="20"/>
          <w:szCs w:val="20"/>
          <w:lang w:eastAsia="es-ES"/>
        </w:rPr>
      </w:pPr>
      <w:r>
        <w:rPr>
          <w:rFonts w:ascii="AvenirNext LT Pro Regular" w:eastAsia="Times New Roman" w:hAnsi="AvenirNext LT Pro Regular" w:cs="AvenirNext LT Pro Regular"/>
          <w:bCs/>
          <w:sz w:val="20"/>
          <w:szCs w:val="20"/>
          <w:lang w:eastAsia="es-ES"/>
        </w:rPr>
        <w:t>Suplente</w:t>
      </w:r>
    </w:p>
    <w:p w:rsidR="00C70D80" w:rsidRDefault="00C70D80" w:rsidP="00D21605">
      <w:pPr>
        <w:spacing w:after="0" w:line="360" w:lineRule="auto"/>
        <w:jc w:val="both"/>
        <w:outlineLvl w:val="0"/>
        <w:rPr>
          <w:rFonts w:ascii="AvenirNext LT Pro Regular" w:eastAsia="Times New Roman" w:hAnsi="AvenirNext LT Pro Regular" w:cs="AvenirNext LT Pro Regular"/>
          <w:b/>
          <w:bCs/>
          <w:sz w:val="20"/>
          <w:szCs w:val="20"/>
          <w:lang w:eastAsia="es-ES"/>
        </w:rPr>
      </w:pPr>
    </w:p>
    <w:p w:rsidR="00C70D80" w:rsidRDefault="00C70D80" w:rsidP="00D21605">
      <w:pPr>
        <w:spacing w:after="0" w:line="360" w:lineRule="auto"/>
        <w:jc w:val="both"/>
        <w:outlineLvl w:val="0"/>
        <w:rPr>
          <w:rFonts w:ascii="AvenirNext LT Pro Regular" w:eastAsia="Times New Roman" w:hAnsi="AvenirNext LT Pro Regular" w:cs="AvenirNext LT Pro Regular"/>
          <w:b/>
          <w:bCs/>
          <w:sz w:val="20"/>
          <w:szCs w:val="20"/>
          <w:lang w:eastAsia="es-ES"/>
        </w:rPr>
      </w:pPr>
    </w:p>
    <w:p w:rsidR="001A4B1A" w:rsidRPr="008B7DDE" w:rsidRDefault="0024177C" w:rsidP="00D21605">
      <w:pPr>
        <w:spacing w:after="0" w:line="360" w:lineRule="auto"/>
        <w:jc w:val="both"/>
        <w:outlineLvl w:val="0"/>
        <w:rPr>
          <w:rFonts w:ascii="AvenirNext LT Pro Regular" w:eastAsia="Times New Roman" w:hAnsi="AvenirNext LT Pro Regular" w:cs="AvenirNext LT Pro Regular"/>
          <w:b/>
          <w:bCs/>
          <w:sz w:val="20"/>
          <w:szCs w:val="20"/>
          <w:lang w:eastAsia="es-ES"/>
        </w:rPr>
      </w:pPr>
      <w:r>
        <w:rPr>
          <w:rFonts w:ascii="AvenirNext LT Pro Regular" w:eastAsia="Times New Roman" w:hAnsi="AvenirNext LT Pro Regular" w:cs="AvenirNext LT Pro Regular"/>
          <w:b/>
          <w:bCs/>
          <w:sz w:val="20"/>
          <w:szCs w:val="20"/>
          <w:lang w:eastAsia="es-ES"/>
        </w:rPr>
        <w:t xml:space="preserve">ING. JAVIER </w:t>
      </w:r>
      <w:r w:rsidR="00512458">
        <w:rPr>
          <w:rFonts w:ascii="AvenirNext LT Pro Regular" w:eastAsia="Times New Roman" w:hAnsi="AvenirNext LT Pro Regular" w:cs="AvenirNext LT Pro Regular"/>
          <w:b/>
          <w:bCs/>
          <w:sz w:val="20"/>
          <w:szCs w:val="20"/>
          <w:lang w:eastAsia="es-ES"/>
        </w:rPr>
        <w:t>MARTÍNEZ RUÍZ</w:t>
      </w:r>
    </w:p>
    <w:p w:rsidR="001A4B1A" w:rsidRPr="008B7DDE" w:rsidRDefault="00512458" w:rsidP="00D21605">
      <w:pPr>
        <w:spacing w:after="0" w:line="360" w:lineRule="auto"/>
        <w:jc w:val="both"/>
        <w:rPr>
          <w:rFonts w:ascii="AvenirNext LT Pro Regular" w:eastAsia="Times New Roman" w:hAnsi="AvenirNext LT Pro Regular" w:cs="AvenirNext LT Pro Regular"/>
          <w:bCs/>
          <w:sz w:val="20"/>
          <w:szCs w:val="20"/>
          <w:lang w:eastAsia="es-ES"/>
        </w:rPr>
      </w:pPr>
      <w:r>
        <w:rPr>
          <w:rFonts w:ascii="AvenirNext LT Pro Regular" w:eastAsia="Times New Roman" w:hAnsi="AvenirNext LT Pro Regular" w:cs="AvenirNext LT Pro Regular"/>
          <w:bCs/>
          <w:sz w:val="20"/>
          <w:szCs w:val="20"/>
          <w:lang w:eastAsia="es-ES"/>
        </w:rPr>
        <w:t>Gerente de Cuencas</w:t>
      </w:r>
      <w:r w:rsidR="001A4B1A" w:rsidRPr="008B7DDE">
        <w:rPr>
          <w:rFonts w:ascii="AvenirNext LT Pro Regular" w:eastAsia="Times New Roman" w:hAnsi="AvenirNext LT Pro Regular" w:cs="AvenirNext LT Pro Regular"/>
          <w:bCs/>
          <w:sz w:val="20"/>
          <w:szCs w:val="20"/>
          <w:lang w:eastAsia="es-ES"/>
        </w:rPr>
        <w:t xml:space="preserve"> de la Comisión Estatal del Agua (CEA)</w:t>
      </w:r>
    </w:p>
    <w:p w:rsidR="001A4B1A" w:rsidRPr="008B7DDE" w:rsidRDefault="001A4B1A" w:rsidP="00D21605">
      <w:pPr>
        <w:spacing w:after="0" w:line="360" w:lineRule="auto"/>
        <w:jc w:val="both"/>
        <w:rPr>
          <w:rFonts w:ascii="AvenirNext LT Pro Regular" w:eastAsia="Times New Roman" w:hAnsi="AvenirNext LT Pro Regular" w:cs="AvenirNext LT Pro Regular"/>
          <w:bCs/>
          <w:sz w:val="20"/>
          <w:szCs w:val="20"/>
          <w:lang w:eastAsia="es-ES"/>
        </w:rPr>
      </w:pPr>
      <w:r w:rsidRPr="008B7DDE">
        <w:rPr>
          <w:rFonts w:ascii="AvenirNext LT Pro Regular" w:eastAsia="Times New Roman" w:hAnsi="AvenirNext LT Pro Regular" w:cs="AvenirNext LT Pro Regular"/>
          <w:bCs/>
          <w:sz w:val="20"/>
          <w:szCs w:val="20"/>
          <w:lang w:eastAsia="es-ES"/>
        </w:rPr>
        <w:t>Suplente</w:t>
      </w:r>
    </w:p>
    <w:p w:rsidR="001A4B1A" w:rsidRPr="008B7DDE" w:rsidRDefault="001A4B1A" w:rsidP="00D21605">
      <w:pPr>
        <w:spacing w:after="0" w:line="360" w:lineRule="auto"/>
        <w:rPr>
          <w:rFonts w:ascii="AvenirNext LT Pro Regular" w:eastAsia="Times New Roman" w:hAnsi="AvenirNext LT Pro Regular" w:cs="AvenirNext LT Pro Regular"/>
          <w:bCs/>
          <w:sz w:val="20"/>
          <w:szCs w:val="20"/>
          <w:lang w:eastAsia="es-ES"/>
        </w:rPr>
      </w:pPr>
    </w:p>
    <w:p w:rsidR="001A4B1A" w:rsidRPr="008B7DDE" w:rsidRDefault="001A4B1A" w:rsidP="00D21605">
      <w:pPr>
        <w:spacing w:after="0" w:line="360" w:lineRule="auto"/>
        <w:jc w:val="both"/>
        <w:rPr>
          <w:rFonts w:ascii="AvenirNext LT Pro Regular" w:eastAsia="Times New Roman" w:hAnsi="AvenirNext LT Pro Regular" w:cs="AvenirNext LT Pro Regular"/>
          <w:bCs/>
          <w:sz w:val="20"/>
          <w:szCs w:val="20"/>
          <w:lang w:eastAsia="es-ES"/>
        </w:rPr>
      </w:pPr>
    </w:p>
    <w:p w:rsidR="000A511F" w:rsidRDefault="000A511F" w:rsidP="00D21605">
      <w:pPr>
        <w:spacing w:after="0" w:line="360" w:lineRule="auto"/>
        <w:jc w:val="both"/>
        <w:outlineLvl w:val="0"/>
        <w:rPr>
          <w:rFonts w:ascii="AvenirNext LT Pro Regular" w:eastAsia="Times New Roman" w:hAnsi="AvenirNext LT Pro Regular" w:cs="AvenirNext LT Pro Regular"/>
          <w:b/>
          <w:bCs/>
          <w:sz w:val="20"/>
          <w:szCs w:val="20"/>
          <w:lang w:eastAsia="es-ES"/>
        </w:rPr>
      </w:pPr>
    </w:p>
    <w:p w:rsidR="001A4B1A" w:rsidRPr="008B7DDE" w:rsidRDefault="00270642" w:rsidP="00D21605">
      <w:pPr>
        <w:spacing w:after="0" w:line="360" w:lineRule="auto"/>
        <w:jc w:val="both"/>
        <w:outlineLvl w:val="0"/>
        <w:rPr>
          <w:rFonts w:ascii="AvenirNext LT Pro Regular" w:eastAsia="Times New Roman" w:hAnsi="AvenirNext LT Pro Regular" w:cs="AvenirNext LT Pro Regular"/>
          <w:b/>
          <w:bCs/>
          <w:sz w:val="20"/>
          <w:szCs w:val="20"/>
          <w:lang w:eastAsia="es-ES"/>
        </w:rPr>
      </w:pPr>
      <w:r>
        <w:rPr>
          <w:rFonts w:ascii="AvenirNext LT Pro Regular" w:eastAsia="Times New Roman" w:hAnsi="AvenirNext LT Pro Regular" w:cs="AvenirNext LT Pro Regular"/>
          <w:b/>
          <w:bCs/>
          <w:sz w:val="20"/>
          <w:szCs w:val="20"/>
          <w:lang w:eastAsia="es-ES"/>
        </w:rPr>
        <w:t xml:space="preserve">MTRO. RUBÉN EFRAÍN PALACIOS MORQUECHO </w:t>
      </w:r>
      <w:r w:rsidR="00F61FA4">
        <w:rPr>
          <w:rFonts w:ascii="AvenirNext LT Pro Regular" w:eastAsia="Times New Roman" w:hAnsi="AvenirNext LT Pro Regular" w:cs="AvenirNext LT Pro Regular"/>
          <w:b/>
          <w:bCs/>
          <w:sz w:val="20"/>
          <w:szCs w:val="20"/>
          <w:lang w:eastAsia="es-ES"/>
        </w:rPr>
        <w:t xml:space="preserve"> </w:t>
      </w:r>
    </w:p>
    <w:p w:rsidR="001A4B1A" w:rsidRPr="008B7DDE" w:rsidRDefault="00270642" w:rsidP="00D21605">
      <w:pPr>
        <w:spacing w:after="0" w:line="360" w:lineRule="auto"/>
        <w:jc w:val="both"/>
        <w:rPr>
          <w:rFonts w:ascii="AvenirNext LT Pro Regular" w:eastAsia="Times New Roman" w:hAnsi="AvenirNext LT Pro Regular" w:cs="AvenirNext LT Pro Regular"/>
          <w:bCs/>
          <w:sz w:val="20"/>
          <w:szCs w:val="20"/>
          <w:lang w:eastAsia="es-ES"/>
        </w:rPr>
      </w:pPr>
      <w:r>
        <w:rPr>
          <w:rFonts w:ascii="AvenirNext LT Pro Regular" w:eastAsia="Times New Roman" w:hAnsi="AvenirNext LT Pro Regular" w:cs="AvenirNext LT Pro Regular"/>
          <w:bCs/>
          <w:sz w:val="20"/>
          <w:szCs w:val="20"/>
          <w:lang w:eastAsia="es-ES"/>
        </w:rPr>
        <w:t xml:space="preserve">Director General de Estudios Estratégicos y Desarrollo Político de la Subsecretaría para </w:t>
      </w:r>
      <w:r w:rsidR="00F61FA4">
        <w:rPr>
          <w:rFonts w:ascii="AvenirNext LT Pro Regular" w:eastAsia="Times New Roman" w:hAnsi="AvenirNext LT Pro Regular" w:cs="AvenirNext LT Pro Regular"/>
          <w:bCs/>
          <w:sz w:val="20"/>
          <w:szCs w:val="20"/>
          <w:lang w:eastAsia="es-ES"/>
        </w:rPr>
        <w:t xml:space="preserve"> Asuntos del Interior </w:t>
      </w:r>
      <w:r w:rsidR="001A4B1A" w:rsidRPr="008B7DDE">
        <w:rPr>
          <w:rFonts w:ascii="AvenirNext LT Pro Regular" w:eastAsia="Times New Roman" w:hAnsi="AvenirNext LT Pro Regular" w:cs="AvenirNext LT Pro Regular"/>
          <w:bCs/>
          <w:sz w:val="20"/>
          <w:szCs w:val="20"/>
          <w:lang w:eastAsia="es-ES"/>
        </w:rPr>
        <w:t>de la Secretaría General de  Gobierno</w:t>
      </w:r>
      <w:r w:rsidR="001A4B1A" w:rsidRPr="008B7DDE">
        <w:rPr>
          <w:rFonts w:ascii="AvenirNext LT Pro Regular" w:eastAsia="Times New Roman" w:hAnsi="AvenirNext LT Pro Regular" w:cs="AvenirNext LT Pro Regular"/>
          <w:bCs/>
          <w:sz w:val="20"/>
          <w:szCs w:val="20"/>
          <w:lang w:eastAsia="es-ES"/>
        </w:rPr>
        <w:softHyphen/>
      </w:r>
    </w:p>
    <w:p w:rsidR="001A4B1A" w:rsidRPr="008B7DDE" w:rsidRDefault="001A4B1A" w:rsidP="00D21605">
      <w:pPr>
        <w:spacing w:after="0" w:line="360" w:lineRule="auto"/>
        <w:jc w:val="both"/>
        <w:rPr>
          <w:rFonts w:ascii="AvenirNext LT Pro Regular" w:eastAsia="Times New Roman" w:hAnsi="AvenirNext LT Pro Regular" w:cs="AvenirNext LT Pro Regular"/>
          <w:bCs/>
          <w:sz w:val="20"/>
          <w:szCs w:val="20"/>
          <w:lang w:eastAsia="es-ES"/>
        </w:rPr>
      </w:pPr>
      <w:r w:rsidRPr="008B7DDE">
        <w:rPr>
          <w:rFonts w:ascii="AvenirNext LT Pro Regular" w:eastAsia="Times New Roman" w:hAnsi="AvenirNext LT Pro Regular" w:cs="AvenirNext LT Pro Regular"/>
          <w:bCs/>
          <w:sz w:val="20"/>
          <w:szCs w:val="20"/>
          <w:lang w:eastAsia="es-ES"/>
        </w:rPr>
        <w:t>Suplente</w:t>
      </w:r>
    </w:p>
    <w:p w:rsidR="00AB2553" w:rsidRDefault="00AB2553" w:rsidP="00D21605">
      <w:pPr>
        <w:spacing w:after="0" w:line="360" w:lineRule="auto"/>
        <w:jc w:val="both"/>
        <w:rPr>
          <w:rFonts w:ascii="Times New Roman" w:eastAsia="Times New Roman" w:hAnsi="Times New Roman" w:cs="Times New Roman"/>
          <w:b/>
          <w:noProof/>
          <w:sz w:val="24"/>
          <w:szCs w:val="24"/>
        </w:rPr>
      </w:pPr>
    </w:p>
    <w:p w:rsidR="000A511F" w:rsidRPr="008B7DDE" w:rsidRDefault="000A511F" w:rsidP="00D21605">
      <w:pPr>
        <w:spacing w:after="0" w:line="360" w:lineRule="auto"/>
        <w:jc w:val="both"/>
        <w:rPr>
          <w:rFonts w:ascii="Times New Roman" w:eastAsia="Times New Roman" w:hAnsi="Times New Roman" w:cs="Times New Roman"/>
          <w:b/>
          <w:noProof/>
          <w:sz w:val="24"/>
          <w:szCs w:val="24"/>
        </w:rPr>
      </w:pPr>
    </w:p>
    <w:p w:rsidR="001A4B1A" w:rsidRDefault="00F61FA4" w:rsidP="00D21605">
      <w:pPr>
        <w:spacing w:after="0" w:line="360" w:lineRule="auto"/>
        <w:jc w:val="both"/>
        <w:outlineLvl w:val="0"/>
        <w:rPr>
          <w:rFonts w:ascii="AvenirNext LT Pro Regular" w:eastAsia="Times New Roman" w:hAnsi="AvenirNext LT Pro Regular" w:cs="AvenirNext LT Pro Regular"/>
          <w:b/>
          <w:bCs/>
          <w:sz w:val="20"/>
          <w:szCs w:val="20"/>
          <w:lang w:eastAsia="es-ES"/>
        </w:rPr>
      </w:pPr>
      <w:bookmarkStart w:id="0" w:name="_GoBack"/>
      <w:bookmarkEnd w:id="0"/>
      <w:r>
        <w:rPr>
          <w:rFonts w:ascii="AvenirNext LT Pro Regular" w:eastAsia="Times New Roman" w:hAnsi="AvenirNext LT Pro Regular" w:cs="AvenirNext LT Pro Regular"/>
          <w:b/>
          <w:bCs/>
          <w:sz w:val="20"/>
          <w:szCs w:val="20"/>
          <w:lang w:eastAsia="es-ES"/>
        </w:rPr>
        <w:t>LIC</w:t>
      </w:r>
      <w:r w:rsidR="00512458">
        <w:rPr>
          <w:rFonts w:ascii="AvenirNext LT Pro Regular" w:eastAsia="Times New Roman" w:hAnsi="AvenirNext LT Pro Regular" w:cs="AvenirNext LT Pro Regular"/>
          <w:b/>
          <w:bCs/>
          <w:sz w:val="20"/>
          <w:szCs w:val="20"/>
          <w:lang w:eastAsia="es-ES"/>
        </w:rPr>
        <w:t>. NORMA ALICIA JARAMILLO CRUZ</w:t>
      </w:r>
    </w:p>
    <w:p w:rsidR="001A4B1A" w:rsidRPr="008B7DDE" w:rsidRDefault="00512458" w:rsidP="00D21605">
      <w:pPr>
        <w:spacing w:after="0" w:line="360" w:lineRule="auto"/>
        <w:jc w:val="both"/>
        <w:outlineLvl w:val="0"/>
        <w:rPr>
          <w:rFonts w:ascii="AvenirNext LT Pro Regular" w:eastAsia="Times New Roman" w:hAnsi="AvenirNext LT Pro Regular" w:cs="AvenirNext LT Pro Regular"/>
          <w:bCs/>
          <w:sz w:val="20"/>
          <w:szCs w:val="20"/>
          <w:lang w:eastAsia="es-ES"/>
        </w:rPr>
      </w:pPr>
      <w:r>
        <w:rPr>
          <w:rFonts w:ascii="AvenirNext LT Pro Regular" w:eastAsia="Times New Roman" w:hAnsi="AvenirNext LT Pro Regular" w:cs="AvenirNext LT Pro Regular"/>
          <w:bCs/>
          <w:sz w:val="20"/>
          <w:szCs w:val="20"/>
          <w:lang w:eastAsia="es-ES"/>
        </w:rPr>
        <w:t xml:space="preserve">Coordinador de Optimización de Recursos </w:t>
      </w:r>
      <w:r w:rsidR="001A4B1A">
        <w:rPr>
          <w:rFonts w:ascii="AvenirNext LT Pro Regular" w:eastAsia="Times New Roman" w:hAnsi="AvenirNext LT Pro Regular" w:cs="AvenirNext LT Pro Regular"/>
          <w:bCs/>
          <w:sz w:val="20"/>
          <w:szCs w:val="20"/>
          <w:lang w:eastAsia="es-ES"/>
        </w:rPr>
        <w:t xml:space="preserve">de la </w:t>
      </w:r>
      <w:r w:rsidR="001A4B1A" w:rsidRPr="008B7DDE">
        <w:rPr>
          <w:rFonts w:ascii="AvenirNext LT Pro Regular" w:eastAsia="Times New Roman" w:hAnsi="AvenirNext LT Pro Regular" w:cs="AvenirNext LT Pro Regular"/>
          <w:bCs/>
          <w:sz w:val="20"/>
          <w:szCs w:val="20"/>
          <w:lang w:eastAsia="es-ES"/>
        </w:rPr>
        <w:t>Secretaría de Planeación, Administración y Finanzas (SEPAF)</w:t>
      </w:r>
    </w:p>
    <w:p w:rsidR="001A4B1A" w:rsidRDefault="000A511F" w:rsidP="00D21605">
      <w:pPr>
        <w:spacing w:after="0" w:line="360" w:lineRule="auto"/>
        <w:jc w:val="both"/>
        <w:rPr>
          <w:rFonts w:ascii="AvenirNext LT Pro Regular" w:eastAsia="Times New Roman" w:hAnsi="AvenirNext LT Pro Regular" w:cs="AvenirNext LT Pro Regular"/>
          <w:bCs/>
          <w:sz w:val="20"/>
          <w:szCs w:val="20"/>
          <w:lang w:eastAsia="es-ES"/>
        </w:rPr>
      </w:pPr>
      <w:r>
        <w:rPr>
          <w:rFonts w:ascii="AvenirNext LT Pro Regular" w:eastAsia="Times New Roman" w:hAnsi="AvenirNext LT Pro Regular" w:cs="AvenirNext LT Pro Regular"/>
          <w:bCs/>
          <w:sz w:val="20"/>
          <w:szCs w:val="20"/>
          <w:lang w:eastAsia="es-ES"/>
        </w:rPr>
        <w:t>Suplente</w:t>
      </w:r>
    </w:p>
    <w:p w:rsidR="000A511F" w:rsidRDefault="000A511F" w:rsidP="00D21605">
      <w:pPr>
        <w:spacing w:after="0" w:line="360" w:lineRule="auto"/>
        <w:jc w:val="both"/>
        <w:rPr>
          <w:rFonts w:ascii="AvenirNext LT Pro Regular" w:eastAsia="Times New Roman" w:hAnsi="AvenirNext LT Pro Regular" w:cs="AvenirNext LT Pro Regular"/>
          <w:bCs/>
          <w:sz w:val="20"/>
          <w:szCs w:val="20"/>
          <w:lang w:eastAsia="es-ES"/>
        </w:rPr>
      </w:pPr>
    </w:p>
    <w:p w:rsidR="00833F5B" w:rsidRDefault="00833F5B" w:rsidP="00D21605">
      <w:pPr>
        <w:spacing w:after="0" w:line="360" w:lineRule="auto"/>
        <w:jc w:val="both"/>
        <w:rPr>
          <w:rFonts w:ascii="AvenirNext LT Pro Regular" w:eastAsia="Times New Roman" w:hAnsi="AvenirNext LT Pro Regular" w:cs="AvenirNext LT Pro Regular"/>
          <w:bCs/>
          <w:sz w:val="20"/>
          <w:szCs w:val="20"/>
          <w:lang w:eastAsia="es-ES"/>
        </w:rPr>
      </w:pPr>
    </w:p>
    <w:p w:rsidR="00D21605" w:rsidRDefault="00D21605" w:rsidP="00D21605">
      <w:pPr>
        <w:spacing w:after="0" w:line="360" w:lineRule="auto"/>
        <w:jc w:val="both"/>
        <w:outlineLvl w:val="0"/>
        <w:rPr>
          <w:rFonts w:ascii="AvenirNext LT Pro Regular" w:eastAsia="Times New Roman" w:hAnsi="AvenirNext LT Pro Regular" w:cs="AvenirNext LT Pro Regular"/>
          <w:b/>
          <w:bCs/>
          <w:sz w:val="20"/>
          <w:szCs w:val="20"/>
          <w:lang w:eastAsia="es-ES"/>
        </w:rPr>
      </w:pPr>
    </w:p>
    <w:p w:rsidR="00F61FA4" w:rsidRPr="00F61FA4" w:rsidRDefault="00F61FA4" w:rsidP="00D21605">
      <w:pPr>
        <w:spacing w:after="0" w:line="360" w:lineRule="auto"/>
        <w:jc w:val="both"/>
        <w:outlineLvl w:val="0"/>
        <w:rPr>
          <w:rFonts w:ascii="AvenirNext LT Pro Regular" w:eastAsia="Times New Roman" w:hAnsi="AvenirNext LT Pro Regular" w:cs="AvenirNext LT Pro Regular"/>
          <w:b/>
          <w:bCs/>
          <w:sz w:val="20"/>
          <w:szCs w:val="20"/>
          <w:lang w:eastAsia="es-ES"/>
        </w:rPr>
      </w:pPr>
      <w:r w:rsidRPr="00F61FA4">
        <w:rPr>
          <w:rFonts w:ascii="AvenirNext LT Pro Regular" w:eastAsia="Times New Roman" w:hAnsi="AvenirNext LT Pro Regular" w:cs="AvenirNext LT Pro Regular"/>
          <w:b/>
          <w:bCs/>
          <w:sz w:val="20"/>
          <w:szCs w:val="20"/>
          <w:lang w:eastAsia="es-ES"/>
        </w:rPr>
        <w:t>LIC. BRUNO MICHAEL</w:t>
      </w:r>
      <w:r>
        <w:rPr>
          <w:rFonts w:ascii="AvenirNext LT Pro Regular" w:eastAsia="Times New Roman" w:hAnsi="AvenirNext LT Pro Regular" w:cs="AvenirNext LT Pro Regular"/>
          <w:b/>
          <w:bCs/>
          <w:sz w:val="20"/>
          <w:szCs w:val="20"/>
          <w:lang w:eastAsia="es-ES"/>
        </w:rPr>
        <w:t xml:space="preserve"> BAJO CARRILLO</w:t>
      </w:r>
    </w:p>
    <w:p w:rsidR="00F61FA4" w:rsidRPr="008B7DDE" w:rsidRDefault="00F61FA4" w:rsidP="00D21605">
      <w:pPr>
        <w:spacing w:after="0" w:line="360" w:lineRule="auto"/>
        <w:jc w:val="both"/>
        <w:outlineLvl w:val="0"/>
        <w:rPr>
          <w:rFonts w:ascii="AvenirNext LT Pro Regular" w:eastAsia="Times New Roman" w:hAnsi="AvenirNext LT Pro Regular" w:cs="AvenirNext LT Pro Regular"/>
          <w:bCs/>
          <w:sz w:val="20"/>
          <w:szCs w:val="20"/>
          <w:lang w:eastAsia="es-ES"/>
        </w:rPr>
      </w:pPr>
      <w:r>
        <w:rPr>
          <w:rFonts w:ascii="AvenirNext LT Pro Regular" w:eastAsia="Times New Roman" w:hAnsi="AvenirNext LT Pro Regular" w:cs="AvenirNext LT Pro Regular"/>
          <w:bCs/>
          <w:sz w:val="20"/>
          <w:szCs w:val="20"/>
          <w:lang w:eastAsia="es-ES"/>
        </w:rPr>
        <w:t>Coordinador de Proyectos Estratégicos de la Secretaría de Desarrollo Económico (SEDECO</w:t>
      </w:r>
      <w:r w:rsidRPr="008B7DDE">
        <w:rPr>
          <w:rFonts w:ascii="AvenirNext LT Pro Regular" w:eastAsia="Times New Roman" w:hAnsi="AvenirNext LT Pro Regular" w:cs="AvenirNext LT Pro Regular"/>
          <w:bCs/>
          <w:sz w:val="20"/>
          <w:szCs w:val="20"/>
          <w:lang w:eastAsia="es-ES"/>
        </w:rPr>
        <w:t>)</w:t>
      </w:r>
    </w:p>
    <w:p w:rsidR="000A511F" w:rsidRPr="0098018D" w:rsidRDefault="000A511F" w:rsidP="00D21605">
      <w:pPr>
        <w:spacing w:after="0" w:line="360" w:lineRule="auto"/>
        <w:jc w:val="both"/>
        <w:rPr>
          <w:rFonts w:ascii="AvenirNext LT Pro Regular" w:eastAsia="Times New Roman" w:hAnsi="AvenirNext LT Pro Regular" w:cs="AvenirNext LT Pro Regular"/>
          <w:bCs/>
          <w:sz w:val="20"/>
          <w:szCs w:val="20"/>
          <w:lang w:eastAsia="es-ES"/>
        </w:rPr>
        <w:sectPr w:rsidR="000A511F" w:rsidRPr="0098018D" w:rsidSect="00B24079">
          <w:type w:val="continuous"/>
          <w:pgSz w:w="12242" w:h="15842" w:code="1"/>
          <w:pgMar w:top="1134" w:right="722" w:bottom="1418" w:left="1049" w:header="709" w:footer="1134" w:gutter="227"/>
          <w:cols w:num="2" w:space="708"/>
          <w:docGrid w:linePitch="360"/>
        </w:sectPr>
      </w:pPr>
      <w:r w:rsidRPr="008B7DDE">
        <w:rPr>
          <w:rFonts w:ascii="AvenirNext LT Pro Regular" w:eastAsia="Times New Roman" w:hAnsi="AvenirNext LT Pro Regular" w:cs="AvenirNext LT Pro Regular"/>
          <w:bCs/>
          <w:sz w:val="20"/>
          <w:szCs w:val="20"/>
          <w:lang w:eastAsia="es-ES"/>
        </w:rPr>
        <w:t>Suplente</w:t>
      </w:r>
    </w:p>
    <w:p w:rsidR="000A511F" w:rsidRDefault="000A511F" w:rsidP="00D21605">
      <w:pPr>
        <w:tabs>
          <w:tab w:val="left" w:pos="1614"/>
        </w:tabs>
        <w:spacing w:after="0" w:line="360" w:lineRule="auto"/>
        <w:outlineLvl w:val="0"/>
        <w:rPr>
          <w:rFonts w:ascii="AvenirNext LT Pro Regular" w:eastAsia="Times New Roman" w:hAnsi="AvenirNext LT Pro Regular" w:cs="AvenirNext LT Pro Regular"/>
          <w:b/>
          <w:bCs/>
          <w:sz w:val="20"/>
          <w:szCs w:val="20"/>
          <w:lang w:eastAsia="es-ES"/>
        </w:rPr>
      </w:pPr>
    </w:p>
    <w:p w:rsidR="000A511F" w:rsidRDefault="000A511F" w:rsidP="00D21605">
      <w:pPr>
        <w:spacing w:after="0" w:line="360" w:lineRule="auto"/>
        <w:outlineLvl w:val="0"/>
        <w:rPr>
          <w:rFonts w:ascii="AvenirNext LT Pro Regular" w:eastAsia="Times New Roman" w:hAnsi="AvenirNext LT Pro Regular" w:cs="AvenirNext LT Pro Regular"/>
          <w:b/>
          <w:bCs/>
          <w:sz w:val="20"/>
          <w:szCs w:val="20"/>
          <w:lang w:eastAsia="es-ES"/>
        </w:rPr>
      </w:pPr>
    </w:p>
    <w:sectPr w:rsidR="000A511F" w:rsidSect="00B24079">
      <w:type w:val="continuous"/>
      <w:pgSz w:w="12242" w:h="15842" w:code="1"/>
      <w:pgMar w:top="1134" w:right="722" w:bottom="1418" w:left="1049" w:header="709" w:footer="1134" w:gutter="22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2E27" w:rsidRDefault="00852E27" w:rsidP="001A4B1A">
      <w:pPr>
        <w:spacing w:after="0" w:line="240" w:lineRule="auto"/>
      </w:pPr>
      <w:r>
        <w:separator/>
      </w:r>
    </w:p>
  </w:endnote>
  <w:endnote w:type="continuationSeparator" w:id="0">
    <w:p w:rsidR="00852E27" w:rsidRDefault="00852E27" w:rsidP="001A4B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venirNext LT Pro Regular">
    <w:altName w:val="Arial"/>
    <w:panose1 w:val="00000000000000000000"/>
    <w:charset w:val="00"/>
    <w:family w:val="swiss"/>
    <w:notTrueType/>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E27" w:rsidRDefault="00852E27">
    <w:pPr>
      <w:pStyle w:val="Piedepgina"/>
      <w:framePr w:wrap="auto" w:vAnchor="text" w:hAnchor="page" w:x="6155" w:y="-88"/>
      <w:rPr>
        <w:rStyle w:val="Nmerodepgina"/>
      </w:rPr>
    </w:pPr>
    <w:r>
      <w:rPr>
        <w:rStyle w:val="Nmerodepgina"/>
        <w:rFonts w:ascii="Arial" w:hAnsi="Arial" w:cs="Arial"/>
        <w:sz w:val="18"/>
        <w:szCs w:val="18"/>
      </w:rPr>
      <w:fldChar w:fldCharType="begin"/>
    </w:r>
    <w:r>
      <w:rPr>
        <w:rStyle w:val="Nmerodepgina"/>
        <w:rFonts w:ascii="Arial" w:hAnsi="Arial" w:cs="Arial"/>
        <w:sz w:val="18"/>
        <w:szCs w:val="18"/>
      </w:rPr>
      <w:instrText xml:space="preserve">PAGE  </w:instrText>
    </w:r>
    <w:r>
      <w:rPr>
        <w:rStyle w:val="Nmerodepgina"/>
        <w:rFonts w:ascii="Arial" w:hAnsi="Arial" w:cs="Arial"/>
        <w:sz w:val="18"/>
        <w:szCs w:val="18"/>
      </w:rPr>
      <w:fldChar w:fldCharType="separate"/>
    </w:r>
    <w:r w:rsidR="007A38C4">
      <w:rPr>
        <w:rStyle w:val="Nmerodepgina"/>
        <w:rFonts w:ascii="Arial" w:hAnsi="Arial" w:cs="Arial"/>
        <w:noProof/>
        <w:sz w:val="18"/>
        <w:szCs w:val="18"/>
      </w:rPr>
      <w:t>36</w:t>
    </w:r>
    <w:r>
      <w:rPr>
        <w:rStyle w:val="Nmerodepgina"/>
        <w:rFonts w:ascii="Arial" w:hAnsi="Arial" w:cs="Arial"/>
        <w:sz w:val="18"/>
        <w:szCs w:val="18"/>
      </w:rPr>
      <w:fldChar w:fldCharType="end"/>
    </w:r>
  </w:p>
  <w:p w:rsidR="00852E27" w:rsidRDefault="00852E27">
    <w:pPr>
      <w:pStyle w:val="Piedepgina"/>
      <w:rPr>
        <w:rFonts w:ascii="Arial" w:hAnsi="Arial" w:cs="Arial"/>
        <w:sz w:val="18"/>
        <w:szCs w:val="18"/>
      </w:rPr>
    </w:pPr>
    <w:r>
      <w:rPr>
        <w:rFonts w:ascii="Arial" w:hAnsi="Arial" w:cs="Arial"/>
        <w:sz w:val="18"/>
        <w:szCs w:val="18"/>
      </w:rPr>
      <w:t>______________________________________________________________________________________________________</w:t>
    </w:r>
  </w:p>
  <w:p w:rsidR="00852E27" w:rsidRDefault="00852E27" w:rsidP="00B24079">
    <w:pPr>
      <w:pStyle w:val="Piedepgina"/>
      <w:jc w:val="center"/>
      <w:rPr>
        <w:sz w:val="14"/>
        <w:szCs w:val="14"/>
      </w:rPr>
    </w:pPr>
    <w:r>
      <w:rPr>
        <w:rFonts w:ascii="Arial" w:hAnsi="Arial" w:cs="Arial"/>
        <w:sz w:val="14"/>
        <w:szCs w:val="14"/>
      </w:rPr>
      <w:t>La presente hoja, forma parte integral del Acta  de la Junta de Gobierno Ordinaria 01/2017 del Instituto Jalisciense de la Vivienda, celebrada el día 03 tres de abril del 2017 dos mil diecisiete.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2E27" w:rsidRDefault="00852E27" w:rsidP="001A4B1A">
      <w:pPr>
        <w:spacing w:after="0" w:line="240" w:lineRule="auto"/>
      </w:pPr>
      <w:r>
        <w:separator/>
      </w:r>
    </w:p>
  </w:footnote>
  <w:footnote w:type="continuationSeparator" w:id="0">
    <w:p w:rsidR="00852E27" w:rsidRDefault="00852E27" w:rsidP="001A4B1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E27" w:rsidRDefault="00852E27">
    <w:pPr>
      <w:pStyle w:val="Encabezado"/>
      <w:jc w:val="center"/>
      <w:rPr>
        <w:rFonts w:ascii="Arial" w:hAnsi="Arial" w:cs="Arial"/>
        <w:b/>
        <w:bCs/>
        <w:sz w:val="20"/>
        <w:szCs w:val="20"/>
      </w:rPr>
    </w:pPr>
    <w:r>
      <w:rPr>
        <w:rFonts w:ascii="Arial" w:hAnsi="Arial" w:cs="Arial"/>
        <w:b/>
        <w:bCs/>
        <w:sz w:val="20"/>
        <w:szCs w:val="20"/>
      </w:rPr>
      <w:t xml:space="preserve">INSTITUTO JALISCIENSE DE </w:t>
    </w:r>
    <w:smartTag w:uri="urn:schemas-microsoft-com:office:smarttags" w:element="PersonName">
      <w:smartTagPr>
        <w:attr w:name="ProductID" w:val="la Vivienda"/>
      </w:smartTagPr>
      <w:r>
        <w:rPr>
          <w:rFonts w:ascii="Arial" w:hAnsi="Arial" w:cs="Arial"/>
          <w:b/>
          <w:bCs/>
          <w:sz w:val="20"/>
          <w:szCs w:val="20"/>
        </w:rPr>
        <w:t>LA VIVIENDA</w:t>
      </w:r>
    </w:smartTag>
  </w:p>
  <w:p w:rsidR="00852E27" w:rsidRDefault="00852E27">
    <w:pPr>
      <w:pStyle w:val="Encabezado"/>
      <w:jc w:val="center"/>
      <w:rPr>
        <w:rFonts w:ascii="Arial" w:hAnsi="Arial" w:cs="Arial"/>
        <w:b/>
        <w:bCs/>
      </w:rPr>
    </w:pPr>
    <w:r>
      <w:rPr>
        <w:rFonts w:ascii="Arial" w:hAnsi="Arial" w:cs="Arial"/>
        <w:b/>
        <w:bCs/>
      </w:rPr>
      <w:t>___________________________________________________________________________________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30625"/>
    <w:multiLevelType w:val="hybridMultilevel"/>
    <w:tmpl w:val="F68AD54A"/>
    <w:lvl w:ilvl="0" w:tplc="5B86A2A4">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85965D1"/>
    <w:multiLevelType w:val="hybridMultilevel"/>
    <w:tmpl w:val="7EC0064A"/>
    <w:lvl w:ilvl="0" w:tplc="A63265BE">
      <w:start w:val="2"/>
      <w:numFmt w:val="upperLetter"/>
      <w:lvlText w:val="%1)"/>
      <w:lvlJc w:val="left"/>
      <w:pPr>
        <w:tabs>
          <w:tab w:val="num" w:pos="720"/>
        </w:tabs>
        <w:ind w:left="720" w:hanging="360"/>
      </w:pPr>
    </w:lvl>
    <w:lvl w:ilvl="1" w:tplc="CB2272E0" w:tentative="1">
      <w:start w:val="1"/>
      <w:numFmt w:val="upperLetter"/>
      <w:lvlText w:val="%2)"/>
      <w:lvlJc w:val="left"/>
      <w:pPr>
        <w:tabs>
          <w:tab w:val="num" w:pos="1440"/>
        </w:tabs>
        <w:ind w:left="1440" w:hanging="360"/>
      </w:pPr>
    </w:lvl>
    <w:lvl w:ilvl="2" w:tplc="9140A764" w:tentative="1">
      <w:start w:val="1"/>
      <w:numFmt w:val="upperLetter"/>
      <w:lvlText w:val="%3)"/>
      <w:lvlJc w:val="left"/>
      <w:pPr>
        <w:tabs>
          <w:tab w:val="num" w:pos="2160"/>
        </w:tabs>
        <w:ind w:left="2160" w:hanging="360"/>
      </w:pPr>
    </w:lvl>
    <w:lvl w:ilvl="3" w:tplc="3D2C37FE" w:tentative="1">
      <w:start w:val="1"/>
      <w:numFmt w:val="upperLetter"/>
      <w:lvlText w:val="%4)"/>
      <w:lvlJc w:val="left"/>
      <w:pPr>
        <w:tabs>
          <w:tab w:val="num" w:pos="2880"/>
        </w:tabs>
        <w:ind w:left="2880" w:hanging="360"/>
      </w:pPr>
    </w:lvl>
    <w:lvl w:ilvl="4" w:tplc="644ADB28" w:tentative="1">
      <w:start w:val="1"/>
      <w:numFmt w:val="upperLetter"/>
      <w:lvlText w:val="%5)"/>
      <w:lvlJc w:val="left"/>
      <w:pPr>
        <w:tabs>
          <w:tab w:val="num" w:pos="3600"/>
        </w:tabs>
        <w:ind w:left="3600" w:hanging="360"/>
      </w:pPr>
    </w:lvl>
    <w:lvl w:ilvl="5" w:tplc="0CFC784A" w:tentative="1">
      <w:start w:val="1"/>
      <w:numFmt w:val="upperLetter"/>
      <w:lvlText w:val="%6)"/>
      <w:lvlJc w:val="left"/>
      <w:pPr>
        <w:tabs>
          <w:tab w:val="num" w:pos="4320"/>
        </w:tabs>
        <w:ind w:left="4320" w:hanging="360"/>
      </w:pPr>
    </w:lvl>
    <w:lvl w:ilvl="6" w:tplc="4BAA4DF8" w:tentative="1">
      <w:start w:val="1"/>
      <w:numFmt w:val="upperLetter"/>
      <w:lvlText w:val="%7)"/>
      <w:lvlJc w:val="left"/>
      <w:pPr>
        <w:tabs>
          <w:tab w:val="num" w:pos="5040"/>
        </w:tabs>
        <w:ind w:left="5040" w:hanging="360"/>
      </w:pPr>
    </w:lvl>
    <w:lvl w:ilvl="7" w:tplc="736C5324" w:tentative="1">
      <w:start w:val="1"/>
      <w:numFmt w:val="upperLetter"/>
      <w:lvlText w:val="%8)"/>
      <w:lvlJc w:val="left"/>
      <w:pPr>
        <w:tabs>
          <w:tab w:val="num" w:pos="5760"/>
        </w:tabs>
        <w:ind w:left="5760" w:hanging="360"/>
      </w:pPr>
    </w:lvl>
    <w:lvl w:ilvl="8" w:tplc="0AF48BCC" w:tentative="1">
      <w:start w:val="1"/>
      <w:numFmt w:val="upperLetter"/>
      <w:lvlText w:val="%9)"/>
      <w:lvlJc w:val="left"/>
      <w:pPr>
        <w:tabs>
          <w:tab w:val="num" w:pos="6480"/>
        </w:tabs>
        <w:ind w:left="6480" w:hanging="360"/>
      </w:pPr>
    </w:lvl>
  </w:abstractNum>
  <w:abstractNum w:abstractNumId="2">
    <w:nsid w:val="0B933C6F"/>
    <w:multiLevelType w:val="hybridMultilevel"/>
    <w:tmpl w:val="493AA0EC"/>
    <w:lvl w:ilvl="0" w:tplc="5B86A2A4">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10E71DF"/>
    <w:multiLevelType w:val="hybridMultilevel"/>
    <w:tmpl w:val="F6E2E274"/>
    <w:lvl w:ilvl="0" w:tplc="A86CA2D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1174C8A"/>
    <w:multiLevelType w:val="hybridMultilevel"/>
    <w:tmpl w:val="8EE8F5F6"/>
    <w:lvl w:ilvl="0" w:tplc="080A0015">
      <w:start w:val="1"/>
      <w:numFmt w:val="upperLetter"/>
      <w:lvlText w:val="%1."/>
      <w:lvlJc w:val="left"/>
      <w:pPr>
        <w:ind w:left="1146" w:hanging="360"/>
      </w:pPr>
      <w:rPr>
        <w:rFonts w:cs="Times New Roman"/>
      </w:rPr>
    </w:lvl>
    <w:lvl w:ilvl="1" w:tplc="080A0019" w:tentative="1">
      <w:start w:val="1"/>
      <w:numFmt w:val="lowerLetter"/>
      <w:lvlText w:val="%2."/>
      <w:lvlJc w:val="left"/>
      <w:pPr>
        <w:ind w:left="1866" w:hanging="360"/>
      </w:pPr>
      <w:rPr>
        <w:rFonts w:cs="Times New Roman"/>
      </w:rPr>
    </w:lvl>
    <w:lvl w:ilvl="2" w:tplc="080A001B" w:tentative="1">
      <w:start w:val="1"/>
      <w:numFmt w:val="lowerRoman"/>
      <w:lvlText w:val="%3."/>
      <w:lvlJc w:val="right"/>
      <w:pPr>
        <w:ind w:left="2586" w:hanging="180"/>
      </w:pPr>
      <w:rPr>
        <w:rFonts w:cs="Times New Roman"/>
      </w:rPr>
    </w:lvl>
    <w:lvl w:ilvl="3" w:tplc="080A000F" w:tentative="1">
      <w:start w:val="1"/>
      <w:numFmt w:val="decimal"/>
      <w:lvlText w:val="%4."/>
      <w:lvlJc w:val="left"/>
      <w:pPr>
        <w:ind w:left="3306" w:hanging="360"/>
      </w:pPr>
      <w:rPr>
        <w:rFonts w:cs="Times New Roman"/>
      </w:rPr>
    </w:lvl>
    <w:lvl w:ilvl="4" w:tplc="080A0019" w:tentative="1">
      <w:start w:val="1"/>
      <w:numFmt w:val="lowerLetter"/>
      <w:lvlText w:val="%5."/>
      <w:lvlJc w:val="left"/>
      <w:pPr>
        <w:ind w:left="4026" w:hanging="360"/>
      </w:pPr>
      <w:rPr>
        <w:rFonts w:cs="Times New Roman"/>
      </w:rPr>
    </w:lvl>
    <w:lvl w:ilvl="5" w:tplc="080A001B" w:tentative="1">
      <w:start w:val="1"/>
      <w:numFmt w:val="lowerRoman"/>
      <w:lvlText w:val="%6."/>
      <w:lvlJc w:val="right"/>
      <w:pPr>
        <w:ind w:left="4746" w:hanging="180"/>
      </w:pPr>
      <w:rPr>
        <w:rFonts w:cs="Times New Roman"/>
      </w:rPr>
    </w:lvl>
    <w:lvl w:ilvl="6" w:tplc="080A000F" w:tentative="1">
      <w:start w:val="1"/>
      <w:numFmt w:val="decimal"/>
      <w:lvlText w:val="%7."/>
      <w:lvlJc w:val="left"/>
      <w:pPr>
        <w:ind w:left="5466" w:hanging="360"/>
      </w:pPr>
      <w:rPr>
        <w:rFonts w:cs="Times New Roman"/>
      </w:rPr>
    </w:lvl>
    <w:lvl w:ilvl="7" w:tplc="080A0019" w:tentative="1">
      <w:start w:val="1"/>
      <w:numFmt w:val="lowerLetter"/>
      <w:lvlText w:val="%8."/>
      <w:lvlJc w:val="left"/>
      <w:pPr>
        <w:ind w:left="6186" w:hanging="360"/>
      </w:pPr>
      <w:rPr>
        <w:rFonts w:cs="Times New Roman"/>
      </w:rPr>
    </w:lvl>
    <w:lvl w:ilvl="8" w:tplc="080A001B" w:tentative="1">
      <w:start w:val="1"/>
      <w:numFmt w:val="lowerRoman"/>
      <w:lvlText w:val="%9."/>
      <w:lvlJc w:val="right"/>
      <w:pPr>
        <w:ind w:left="6906" w:hanging="180"/>
      </w:pPr>
      <w:rPr>
        <w:rFonts w:cs="Times New Roman"/>
      </w:rPr>
    </w:lvl>
  </w:abstractNum>
  <w:abstractNum w:abstractNumId="5">
    <w:nsid w:val="248C4659"/>
    <w:multiLevelType w:val="hybridMultilevel"/>
    <w:tmpl w:val="29E80C04"/>
    <w:lvl w:ilvl="0" w:tplc="3016072A">
      <w:start w:val="10"/>
      <w:numFmt w:val="upperLetter"/>
      <w:lvlText w:val="%1)"/>
      <w:lvlJc w:val="left"/>
      <w:pPr>
        <w:tabs>
          <w:tab w:val="num" w:pos="720"/>
        </w:tabs>
        <w:ind w:left="720" w:hanging="360"/>
      </w:pPr>
    </w:lvl>
    <w:lvl w:ilvl="1" w:tplc="3770340C" w:tentative="1">
      <w:start w:val="1"/>
      <w:numFmt w:val="upperLetter"/>
      <w:lvlText w:val="%2)"/>
      <w:lvlJc w:val="left"/>
      <w:pPr>
        <w:tabs>
          <w:tab w:val="num" w:pos="1440"/>
        </w:tabs>
        <w:ind w:left="1440" w:hanging="360"/>
      </w:pPr>
    </w:lvl>
    <w:lvl w:ilvl="2" w:tplc="063C63E4" w:tentative="1">
      <w:start w:val="1"/>
      <w:numFmt w:val="upperLetter"/>
      <w:lvlText w:val="%3)"/>
      <w:lvlJc w:val="left"/>
      <w:pPr>
        <w:tabs>
          <w:tab w:val="num" w:pos="2160"/>
        </w:tabs>
        <w:ind w:left="2160" w:hanging="360"/>
      </w:pPr>
    </w:lvl>
    <w:lvl w:ilvl="3" w:tplc="A06CF6BC" w:tentative="1">
      <w:start w:val="1"/>
      <w:numFmt w:val="upperLetter"/>
      <w:lvlText w:val="%4)"/>
      <w:lvlJc w:val="left"/>
      <w:pPr>
        <w:tabs>
          <w:tab w:val="num" w:pos="2880"/>
        </w:tabs>
        <w:ind w:left="2880" w:hanging="360"/>
      </w:pPr>
    </w:lvl>
    <w:lvl w:ilvl="4" w:tplc="2B20BEA2" w:tentative="1">
      <w:start w:val="1"/>
      <w:numFmt w:val="upperLetter"/>
      <w:lvlText w:val="%5)"/>
      <w:lvlJc w:val="left"/>
      <w:pPr>
        <w:tabs>
          <w:tab w:val="num" w:pos="3600"/>
        </w:tabs>
        <w:ind w:left="3600" w:hanging="360"/>
      </w:pPr>
    </w:lvl>
    <w:lvl w:ilvl="5" w:tplc="08B6B074" w:tentative="1">
      <w:start w:val="1"/>
      <w:numFmt w:val="upperLetter"/>
      <w:lvlText w:val="%6)"/>
      <w:lvlJc w:val="left"/>
      <w:pPr>
        <w:tabs>
          <w:tab w:val="num" w:pos="4320"/>
        </w:tabs>
        <w:ind w:left="4320" w:hanging="360"/>
      </w:pPr>
    </w:lvl>
    <w:lvl w:ilvl="6" w:tplc="E8ACB262" w:tentative="1">
      <w:start w:val="1"/>
      <w:numFmt w:val="upperLetter"/>
      <w:lvlText w:val="%7)"/>
      <w:lvlJc w:val="left"/>
      <w:pPr>
        <w:tabs>
          <w:tab w:val="num" w:pos="5040"/>
        </w:tabs>
        <w:ind w:left="5040" w:hanging="360"/>
      </w:pPr>
    </w:lvl>
    <w:lvl w:ilvl="7" w:tplc="E0D62668" w:tentative="1">
      <w:start w:val="1"/>
      <w:numFmt w:val="upperLetter"/>
      <w:lvlText w:val="%8)"/>
      <w:lvlJc w:val="left"/>
      <w:pPr>
        <w:tabs>
          <w:tab w:val="num" w:pos="5760"/>
        </w:tabs>
        <w:ind w:left="5760" w:hanging="360"/>
      </w:pPr>
    </w:lvl>
    <w:lvl w:ilvl="8" w:tplc="D79629AA" w:tentative="1">
      <w:start w:val="1"/>
      <w:numFmt w:val="upperLetter"/>
      <w:lvlText w:val="%9)"/>
      <w:lvlJc w:val="left"/>
      <w:pPr>
        <w:tabs>
          <w:tab w:val="num" w:pos="6480"/>
        </w:tabs>
        <w:ind w:left="6480" w:hanging="360"/>
      </w:pPr>
    </w:lvl>
  </w:abstractNum>
  <w:abstractNum w:abstractNumId="6">
    <w:nsid w:val="24E360F0"/>
    <w:multiLevelType w:val="hybridMultilevel"/>
    <w:tmpl w:val="5344EAEE"/>
    <w:lvl w:ilvl="0" w:tplc="5D0ABE0C">
      <w:start w:val="3"/>
      <w:numFmt w:val="upp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
    <w:nsid w:val="2645631E"/>
    <w:multiLevelType w:val="hybridMultilevel"/>
    <w:tmpl w:val="8710F6F2"/>
    <w:lvl w:ilvl="0" w:tplc="5D9827CE">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28573BBC"/>
    <w:multiLevelType w:val="hybridMultilevel"/>
    <w:tmpl w:val="A086CC94"/>
    <w:lvl w:ilvl="0" w:tplc="040243FE">
      <w:start w:val="1"/>
      <w:numFmt w:val="upperLetter"/>
      <w:lvlText w:val="%1)"/>
      <w:lvlJc w:val="left"/>
      <w:pPr>
        <w:tabs>
          <w:tab w:val="num" w:pos="720"/>
        </w:tabs>
        <w:ind w:left="720" w:hanging="360"/>
      </w:pPr>
    </w:lvl>
    <w:lvl w:ilvl="1" w:tplc="E1D094FE" w:tentative="1">
      <w:start w:val="1"/>
      <w:numFmt w:val="upperLetter"/>
      <w:lvlText w:val="%2)"/>
      <w:lvlJc w:val="left"/>
      <w:pPr>
        <w:tabs>
          <w:tab w:val="num" w:pos="1440"/>
        </w:tabs>
        <w:ind w:left="1440" w:hanging="360"/>
      </w:pPr>
    </w:lvl>
    <w:lvl w:ilvl="2" w:tplc="82F471F0" w:tentative="1">
      <w:start w:val="1"/>
      <w:numFmt w:val="upperLetter"/>
      <w:lvlText w:val="%3)"/>
      <w:lvlJc w:val="left"/>
      <w:pPr>
        <w:tabs>
          <w:tab w:val="num" w:pos="2160"/>
        </w:tabs>
        <w:ind w:left="2160" w:hanging="360"/>
      </w:pPr>
    </w:lvl>
    <w:lvl w:ilvl="3" w:tplc="8B32A428" w:tentative="1">
      <w:start w:val="1"/>
      <w:numFmt w:val="upperLetter"/>
      <w:lvlText w:val="%4)"/>
      <w:lvlJc w:val="left"/>
      <w:pPr>
        <w:tabs>
          <w:tab w:val="num" w:pos="2880"/>
        </w:tabs>
        <w:ind w:left="2880" w:hanging="360"/>
      </w:pPr>
    </w:lvl>
    <w:lvl w:ilvl="4" w:tplc="353E079C" w:tentative="1">
      <w:start w:val="1"/>
      <w:numFmt w:val="upperLetter"/>
      <w:lvlText w:val="%5)"/>
      <w:lvlJc w:val="left"/>
      <w:pPr>
        <w:tabs>
          <w:tab w:val="num" w:pos="3600"/>
        </w:tabs>
        <w:ind w:left="3600" w:hanging="360"/>
      </w:pPr>
    </w:lvl>
    <w:lvl w:ilvl="5" w:tplc="5B6E0BD8" w:tentative="1">
      <w:start w:val="1"/>
      <w:numFmt w:val="upperLetter"/>
      <w:lvlText w:val="%6)"/>
      <w:lvlJc w:val="left"/>
      <w:pPr>
        <w:tabs>
          <w:tab w:val="num" w:pos="4320"/>
        </w:tabs>
        <w:ind w:left="4320" w:hanging="360"/>
      </w:pPr>
    </w:lvl>
    <w:lvl w:ilvl="6" w:tplc="AD480D9A" w:tentative="1">
      <w:start w:val="1"/>
      <w:numFmt w:val="upperLetter"/>
      <w:lvlText w:val="%7)"/>
      <w:lvlJc w:val="left"/>
      <w:pPr>
        <w:tabs>
          <w:tab w:val="num" w:pos="5040"/>
        </w:tabs>
        <w:ind w:left="5040" w:hanging="360"/>
      </w:pPr>
    </w:lvl>
    <w:lvl w:ilvl="7" w:tplc="11380104" w:tentative="1">
      <w:start w:val="1"/>
      <w:numFmt w:val="upperLetter"/>
      <w:lvlText w:val="%8)"/>
      <w:lvlJc w:val="left"/>
      <w:pPr>
        <w:tabs>
          <w:tab w:val="num" w:pos="5760"/>
        </w:tabs>
        <w:ind w:left="5760" w:hanging="360"/>
      </w:pPr>
    </w:lvl>
    <w:lvl w:ilvl="8" w:tplc="352A0A10" w:tentative="1">
      <w:start w:val="1"/>
      <w:numFmt w:val="upperLetter"/>
      <w:lvlText w:val="%9)"/>
      <w:lvlJc w:val="left"/>
      <w:pPr>
        <w:tabs>
          <w:tab w:val="num" w:pos="6480"/>
        </w:tabs>
        <w:ind w:left="6480" w:hanging="360"/>
      </w:pPr>
    </w:lvl>
  </w:abstractNum>
  <w:abstractNum w:abstractNumId="9">
    <w:nsid w:val="338F321B"/>
    <w:multiLevelType w:val="hybridMultilevel"/>
    <w:tmpl w:val="FDEA7FDE"/>
    <w:lvl w:ilvl="0" w:tplc="7E4CA860">
      <w:start w:val="1"/>
      <w:numFmt w:val="upperLetter"/>
      <w:lvlText w:val="%1)"/>
      <w:lvlJc w:val="left"/>
      <w:pPr>
        <w:ind w:left="1065" w:hanging="360"/>
      </w:pPr>
      <w:rPr>
        <w:rFonts w:cs="Times New Roman" w:hint="default"/>
      </w:rPr>
    </w:lvl>
    <w:lvl w:ilvl="1" w:tplc="080A0019" w:tentative="1">
      <w:start w:val="1"/>
      <w:numFmt w:val="lowerLetter"/>
      <w:lvlText w:val="%2."/>
      <w:lvlJc w:val="left"/>
      <w:pPr>
        <w:ind w:left="1785" w:hanging="360"/>
      </w:pPr>
      <w:rPr>
        <w:rFonts w:cs="Times New Roman"/>
      </w:rPr>
    </w:lvl>
    <w:lvl w:ilvl="2" w:tplc="080A001B" w:tentative="1">
      <w:start w:val="1"/>
      <w:numFmt w:val="lowerRoman"/>
      <w:lvlText w:val="%3."/>
      <w:lvlJc w:val="right"/>
      <w:pPr>
        <w:ind w:left="2505" w:hanging="180"/>
      </w:pPr>
      <w:rPr>
        <w:rFonts w:cs="Times New Roman"/>
      </w:rPr>
    </w:lvl>
    <w:lvl w:ilvl="3" w:tplc="080A000F" w:tentative="1">
      <w:start w:val="1"/>
      <w:numFmt w:val="decimal"/>
      <w:lvlText w:val="%4."/>
      <w:lvlJc w:val="left"/>
      <w:pPr>
        <w:ind w:left="3225" w:hanging="360"/>
      </w:pPr>
      <w:rPr>
        <w:rFonts w:cs="Times New Roman"/>
      </w:rPr>
    </w:lvl>
    <w:lvl w:ilvl="4" w:tplc="080A0019" w:tentative="1">
      <w:start w:val="1"/>
      <w:numFmt w:val="lowerLetter"/>
      <w:lvlText w:val="%5."/>
      <w:lvlJc w:val="left"/>
      <w:pPr>
        <w:ind w:left="3945" w:hanging="360"/>
      </w:pPr>
      <w:rPr>
        <w:rFonts w:cs="Times New Roman"/>
      </w:rPr>
    </w:lvl>
    <w:lvl w:ilvl="5" w:tplc="080A001B" w:tentative="1">
      <w:start w:val="1"/>
      <w:numFmt w:val="lowerRoman"/>
      <w:lvlText w:val="%6."/>
      <w:lvlJc w:val="right"/>
      <w:pPr>
        <w:ind w:left="4665" w:hanging="180"/>
      </w:pPr>
      <w:rPr>
        <w:rFonts w:cs="Times New Roman"/>
      </w:rPr>
    </w:lvl>
    <w:lvl w:ilvl="6" w:tplc="080A000F" w:tentative="1">
      <w:start w:val="1"/>
      <w:numFmt w:val="decimal"/>
      <w:lvlText w:val="%7."/>
      <w:lvlJc w:val="left"/>
      <w:pPr>
        <w:ind w:left="5385" w:hanging="360"/>
      </w:pPr>
      <w:rPr>
        <w:rFonts w:cs="Times New Roman"/>
      </w:rPr>
    </w:lvl>
    <w:lvl w:ilvl="7" w:tplc="080A0019" w:tentative="1">
      <w:start w:val="1"/>
      <w:numFmt w:val="lowerLetter"/>
      <w:lvlText w:val="%8."/>
      <w:lvlJc w:val="left"/>
      <w:pPr>
        <w:ind w:left="6105" w:hanging="360"/>
      </w:pPr>
      <w:rPr>
        <w:rFonts w:cs="Times New Roman"/>
      </w:rPr>
    </w:lvl>
    <w:lvl w:ilvl="8" w:tplc="080A001B" w:tentative="1">
      <w:start w:val="1"/>
      <w:numFmt w:val="lowerRoman"/>
      <w:lvlText w:val="%9."/>
      <w:lvlJc w:val="right"/>
      <w:pPr>
        <w:ind w:left="6825" w:hanging="180"/>
      </w:pPr>
      <w:rPr>
        <w:rFonts w:cs="Times New Roman"/>
      </w:rPr>
    </w:lvl>
  </w:abstractNum>
  <w:abstractNum w:abstractNumId="10">
    <w:nsid w:val="359F5667"/>
    <w:multiLevelType w:val="hybridMultilevel"/>
    <w:tmpl w:val="FE60688A"/>
    <w:lvl w:ilvl="0" w:tplc="0486FC42">
      <w:start w:val="1"/>
      <w:numFmt w:val="upperLetter"/>
      <w:lvlText w:val="%1)"/>
      <w:lvlJc w:val="left"/>
      <w:pPr>
        <w:tabs>
          <w:tab w:val="num" w:pos="720"/>
        </w:tabs>
        <w:ind w:left="720" w:hanging="360"/>
      </w:pPr>
    </w:lvl>
    <w:lvl w:ilvl="1" w:tplc="2CDAF80E" w:tentative="1">
      <w:start w:val="1"/>
      <w:numFmt w:val="upperLetter"/>
      <w:lvlText w:val="%2)"/>
      <w:lvlJc w:val="left"/>
      <w:pPr>
        <w:tabs>
          <w:tab w:val="num" w:pos="1440"/>
        </w:tabs>
        <w:ind w:left="1440" w:hanging="360"/>
      </w:pPr>
    </w:lvl>
    <w:lvl w:ilvl="2" w:tplc="EA067566" w:tentative="1">
      <w:start w:val="1"/>
      <w:numFmt w:val="upperLetter"/>
      <w:lvlText w:val="%3)"/>
      <w:lvlJc w:val="left"/>
      <w:pPr>
        <w:tabs>
          <w:tab w:val="num" w:pos="2160"/>
        </w:tabs>
        <w:ind w:left="2160" w:hanging="360"/>
      </w:pPr>
    </w:lvl>
    <w:lvl w:ilvl="3" w:tplc="4F90B72E" w:tentative="1">
      <w:start w:val="1"/>
      <w:numFmt w:val="upperLetter"/>
      <w:lvlText w:val="%4)"/>
      <w:lvlJc w:val="left"/>
      <w:pPr>
        <w:tabs>
          <w:tab w:val="num" w:pos="2880"/>
        </w:tabs>
        <w:ind w:left="2880" w:hanging="360"/>
      </w:pPr>
    </w:lvl>
    <w:lvl w:ilvl="4" w:tplc="F94EA768" w:tentative="1">
      <w:start w:val="1"/>
      <w:numFmt w:val="upperLetter"/>
      <w:lvlText w:val="%5)"/>
      <w:lvlJc w:val="left"/>
      <w:pPr>
        <w:tabs>
          <w:tab w:val="num" w:pos="3600"/>
        </w:tabs>
        <w:ind w:left="3600" w:hanging="360"/>
      </w:pPr>
    </w:lvl>
    <w:lvl w:ilvl="5" w:tplc="CB88C9F8" w:tentative="1">
      <w:start w:val="1"/>
      <w:numFmt w:val="upperLetter"/>
      <w:lvlText w:val="%6)"/>
      <w:lvlJc w:val="left"/>
      <w:pPr>
        <w:tabs>
          <w:tab w:val="num" w:pos="4320"/>
        </w:tabs>
        <w:ind w:left="4320" w:hanging="360"/>
      </w:pPr>
    </w:lvl>
    <w:lvl w:ilvl="6" w:tplc="CD3CF2E8" w:tentative="1">
      <w:start w:val="1"/>
      <w:numFmt w:val="upperLetter"/>
      <w:lvlText w:val="%7)"/>
      <w:lvlJc w:val="left"/>
      <w:pPr>
        <w:tabs>
          <w:tab w:val="num" w:pos="5040"/>
        </w:tabs>
        <w:ind w:left="5040" w:hanging="360"/>
      </w:pPr>
    </w:lvl>
    <w:lvl w:ilvl="7" w:tplc="41140C90" w:tentative="1">
      <w:start w:val="1"/>
      <w:numFmt w:val="upperLetter"/>
      <w:lvlText w:val="%8)"/>
      <w:lvlJc w:val="left"/>
      <w:pPr>
        <w:tabs>
          <w:tab w:val="num" w:pos="5760"/>
        </w:tabs>
        <w:ind w:left="5760" w:hanging="360"/>
      </w:pPr>
    </w:lvl>
    <w:lvl w:ilvl="8" w:tplc="42C4B86A" w:tentative="1">
      <w:start w:val="1"/>
      <w:numFmt w:val="upperLetter"/>
      <w:lvlText w:val="%9)"/>
      <w:lvlJc w:val="left"/>
      <w:pPr>
        <w:tabs>
          <w:tab w:val="num" w:pos="6480"/>
        </w:tabs>
        <w:ind w:left="6480" w:hanging="360"/>
      </w:pPr>
    </w:lvl>
  </w:abstractNum>
  <w:abstractNum w:abstractNumId="11">
    <w:nsid w:val="3CD9000E"/>
    <w:multiLevelType w:val="hybridMultilevel"/>
    <w:tmpl w:val="7E064FC6"/>
    <w:lvl w:ilvl="0" w:tplc="080A0015">
      <w:start w:val="1"/>
      <w:numFmt w:val="upperLetter"/>
      <w:lvlText w:val="%1."/>
      <w:lvlJc w:val="left"/>
      <w:pPr>
        <w:ind w:left="1068" w:hanging="360"/>
      </w:pPr>
      <w:rPr>
        <w:rFonts w:cs="Times New Roman"/>
      </w:rPr>
    </w:lvl>
    <w:lvl w:ilvl="1" w:tplc="080A0019" w:tentative="1">
      <w:start w:val="1"/>
      <w:numFmt w:val="lowerLetter"/>
      <w:lvlText w:val="%2."/>
      <w:lvlJc w:val="left"/>
      <w:pPr>
        <w:ind w:left="1788" w:hanging="360"/>
      </w:pPr>
      <w:rPr>
        <w:rFonts w:cs="Times New Roman"/>
      </w:rPr>
    </w:lvl>
    <w:lvl w:ilvl="2" w:tplc="080A001B" w:tentative="1">
      <w:start w:val="1"/>
      <w:numFmt w:val="lowerRoman"/>
      <w:lvlText w:val="%3."/>
      <w:lvlJc w:val="right"/>
      <w:pPr>
        <w:ind w:left="2508" w:hanging="180"/>
      </w:pPr>
      <w:rPr>
        <w:rFonts w:cs="Times New Roman"/>
      </w:rPr>
    </w:lvl>
    <w:lvl w:ilvl="3" w:tplc="080A000F" w:tentative="1">
      <w:start w:val="1"/>
      <w:numFmt w:val="decimal"/>
      <w:lvlText w:val="%4."/>
      <w:lvlJc w:val="left"/>
      <w:pPr>
        <w:ind w:left="3228" w:hanging="360"/>
      </w:pPr>
      <w:rPr>
        <w:rFonts w:cs="Times New Roman"/>
      </w:rPr>
    </w:lvl>
    <w:lvl w:ilvl="4" w:tplc="080A0019" w:tentative="1">
      <w:start w:val="1"/>
      <w:numFmt w:val="lowerLetter"/>
      <w:lvlText w:val="%5."/>
      <w:lvlJc w:val="left"/>
      <w:pPr>
        <w:ind w:left="3948" w:hanging="360"/>
      </w:pPr>
      <w:rPr>
        <w:rFonts w:cs="Times New Roman"/>
      </w:rPr>
    </w:lvl>
    <w:lvl w:ilvl="5" w:tplc="080A001B" w:tentative="1">
      <w:start w:val="1"/>
      <w:numFmt w:val="lowerRoman"/>
      <w:lvlText w:val="%6."/>
      <w:lvlJc w:val="right"/>
      <w:pPr>
        <w:ind w:left="4668" w:hanging="180"/>
      </w:pPr>
      <w:rPr>
        <w:rFonts w:cs="Times New Roman"/>
      </w:rPr>
    </w:lvl>
    <w:lvl w:ilvl="6" w:tplc="080A000F" w:tentative="1">
      <w:start w:val="1"/>
      <w:numFmt w:val="decimal"/>
      <w:lvlText w:val="%7."/>
      <w:lvlJc w:val="left"/>
      <w:pPr>
        <w:ind w:left="5388" w:hanging="360"/>
      </w:pPr>
      <w:rPr>
        <w:rFonts w:cs="Times New Roman"/>
      </w:rPr>
    </w:lvl>
    <w:lvl w:ilvl="7" w:tplc="080A0019" w:tentative="1">
      <w:start w:val="1"/>
      <w:numFmt w:val="lowerLetter"/>
      <w:lvlText w:val="%8."/>
      <w:lvlJc w:val="left"/>
      <w:pPr>
        <w:ind w:left="6108" w:hanging="360"/>
      </w:pPr>
      <w:rPr>
        <w:rFonts w:cs="Times New Roman"/>
      </w:rPr>
    </w:lvl>
    <w:lvl w:ilvl="8" w:tplc="080A001B" w:tentative="1">
      <w:start w:val="1"/>
      <w:numFmt w:val="lowerRoman"/>
      <w:lvlText w:val="%9."/>
      <w:lvlJc w:val="right"/>
      <w:pPr>
        <w:ind w:left="6828" w:hanging="180"/>
      </w:pPr>
      <w:rPr>
        <w:rFonts w:cs="Times New Roman"/>
      </w:rPr>
    </w:lvl>
  </w:abstractNum>
  <w:abstractNum w:abstractNumId="12">
    <w:nsid w:val="4D5F046B"/>
    <w:multiLevelType w:val="hybridMultilevel"/>
    <w:tmpl w:val="49F4A6DA"/>
    <w:lvl w:ilvl="0" w:tplc="6214EF0E">
      <w:start w:val="1"/>
      <w:numFmt w:val="upperLetter"/>
      <w:lvlText w:val="%1)"/>
      <w:lvlJc w:val="left"/>
      <w:pPr>
        <w:tabs>
          <w:tab w:val="num" w:pos="720"/>
        </w:tabs>
        <w:ind w:left="720" w:hanging="360"/>
      </w:pPr>
    </w:lvl>
    <w:lvl w:ilvl="1" w:tplc="73261AA8" w:tentative="1">
      <w:start w:val="1"/>
      <w:numFmt w:val="upperLetter"/>
      <w:lvlText w:val="%2)"/>
      <w:lvlJc w:val="left"/>
      <w:pPr>
        <w:tabs>
          <w:tab w:val="num" w:pos="1440"/>
        </w:tabs>
        <w:ind w:left="1440" w:hanging="360"/>
      </w:pPr>
    </w:lvl>
    <w:lvl w:ilvl="2" w:tplc="0134933C" w:tentative="1">
      <w:start w:val="1"/>
      <w:numFmt w:val="upperLetter"/>
      <w:lvlText w:val="%3)"/>
      <w:lvlJc w:val="left"/>
      <w:pPr>
        <w:tabs>
          <w:tab w:val="num" w:pos="2160"/>
        </w:tabs>
        <w:ind w:left="2160" w:hanging="360"/>
      </w:pPr>
    </w:lvl>
    <w:lvl w:ilvl="3" w:tplc="D0A27FB6" w:tentative="1">
      <w:start w:val="1"/>
      <w:numFmt w:val="upperLetter"/>
      <w:lvlText w:val="%4)"/>
      <w:lvlJc w:val="left"/>
      <w:pPr>
        <w:tabs>
          <w:tab w:val="num" w:pos="2880"/>
        </w:tabs>
        <w:ind w:left="2880" w:hanging="360"/>
      </w:pPr>
    </w:lvl>
    <w:lvl w:ilvl="4" w:tplc="F02C4C74" w:tentative="1">
      <w:start w:val="1"/>
      <w:numFmt w:val="upperLetter"/>
      <w:lvlText w:val="%5)"/>
      <w:lvlJc w:val="left"/>
      <w:pPr>
        <w:tabs>
          <w:tab w:val="num" w:pos="3600"/>
        </w:tabs>
        <w:ind w:left="3600" w:hanging="360"/>
      </w:pPr>
    </w:lvl>
    <w:lvl w:ilvl="5" w:tplc="613A8566" w:tentative="1">
      <w:start w:val="1"/>
      <w:numFmt w:val="upperLetter"/>
      <w:lvlText w:val="%6)"/>
      <w:lvlJc w:val="left"/>
      <w:pPr>
        <w:tabs>
          <w:tab w:val="num" w:pos="4320"/>
        </w:tabs>
        <w:ind w:left="4320" w:hanging="360"/>
      </w:pPr>
    </w:lvl>
    <w:lvl w:ilvl="6" w:tplc="27F89E6E" w:tentative="1">
      <w:start w:val="1"/>
      <w:numFmt w:val="upperLetter"/>
      <w:lvlText w:val="%7)"/>
      <w:lvlJc w:val="left"/>
      <w:pPr>
        <w:tabs>
          <w:tab w:val="num" w:pos="5040"/>
        </w:tabs>
        <w:ind w:left="5040" w:hanging="360"/>
      </w:pPr>
    </w:lvl>
    <w:lvl w:ilvl="7" w:tplc="510A86E4" w:tentative="1">
      <w:start w:val="1"/>
      <w:numFmt w:val="upperLetter"/>
      <w:lvlText w:val="%8)"/>
      <w:lvlJc w:val="left"/>
      <w:pPr>
        <w:tabs>
          <w:tab w:val="num" w:pos="5760"/>
        </w:tabs>
        <w:ind w:left="5760" w:hanging="360"/>
      </w:pPr>
    </w:lvl>
    <w:lvl w:ilvl="8" w:tplc="6924E296" w:tentative="1">
      <w:start w:val="1"/>
      <w:numFmt w:val="upperLetter"/>
      <w:lvlText w:val="%9)"/>
      <w:lvlJc w:val="left"/>
      <w:pPr>
        <w:tabs>
          <w:tab w:val="num" w:pos="6480"/>
        </w:tabs>
        <w:ind w:left="6480" w:hanging="360"/>
      </w:pPr>
    </w:lvl>
  </w:abstractNum>
  <w:abstractNum w:abstractNumId="13">
    <w:nsid w:val="5FEB035B"/>
    <w:multiLevelType w:val="hybridMultilevel"/>
    <w:tmpl w:val="E520B004"/>
    <w:lvl w:ilvl="0" w:tplc="5B86A2A4">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6763104C"/>
    <w:multiLevelType w:val="hybridMultilevel"/>
    <w:tmpl w:val="E3BAF0FC"/>
    <w:lvl w:ilvl="0" w:tplc="8E40C8A0">
      <w:start w:val="2"/>
      <w:numFmt w:val="upperLetter"/>
      <w:lvlText w:val="%1)"/>
      <w:lvlJc w:val="left"/>
      <w:pPr>
        <w:tabs>
          <w:tab w:val="num" w:pos="720"/>
        </w:tabs>
        <w:ind w:left="720" w:hanging="360"/>
      </w:pPr>
    </w:lvl>
    <w:lvl w:ilvl="1" w:tplc="2096830E" w:tentative="1">
      <w:start w:val="1"/>
      <w:numFmt w:val="upperLetter"/>
      <w:lvlText w:val="%2)"/>
      <w:lvlJc w:val="left"/>
      <w:pPr>
        <w:tabs>
          <w:tab w:val="num" w:pos="1440"/>
        </w:tabs>
        <w:ind w:left="1440" w:hanging="360"/>
      </w:pPr>
    </w:lvl>
    <w:lvl w:ilvl="2" w:tplc="1AAA59C0" w:tentative="1">
      <w:start w:val="1"/>
      <w:numFmt w:val="upperLetter"/>
      <w:lvlText w:val="%3)"/>
      <w:lvlJc w:val="left"/>
      <w:pPr>
        <w:tabs>
          <w:tab w:val="num" w:pos="2160"/>
        </w:tabs>
        <w:ind w:left="2160" w:hanging="360"/>
      </w:pPr>
    </w:lvl>
    <w:lvl w:ilvl="3" w:tplc="9B42D5E4" w:tentative="1">
      <w:start w:val="1"/>
      <w:numFmt w:val="upperLetter"/>
      <w:lvlText w:val="%4)"/>
      <w:lvlJc w:val="left"/>
      <w:pPr>
        <w:tabs>
          <w:tab w:val="num" w:pos="2880"/>
        </w:tabs>
        <w:ind w:left="2880" w:hanging="360"/>
      </w:pPr>
    </w:lvl>
    <w:lvl w:ilvl="4" w:tplc="41527012" w:tentative="1">
      <w:start w:val="1"/>
      <w:numFmt w:val="upperLetter"/>
      <w:lvlText w:val="%5)"/>
      <w:lvlJc w:val="left"/>
      <w:pPr>
        <w:tabs>
          <w:tab w:val="num" w:pos="3600"/>
        </w:tabs>
        <w:ind w:left="3600" w:hanging="360"/>
      </w:pPr>
    </w:lvl>
    <w:lvl w:ilvl="5" w:tplc="FB6AA51A" w:tentative="1">
      <w:start w:val="1"/>
      <w:numFmt w:val="upperLetter"/>
      <w:lvlText w:val="%6)"/>
      <w:lvlJc w:val="left"/>
      <w:pPr>
        <w:tabs>
          <w:tab w:val="num" w:pos="4320"/>
        </w:tabs>
        <w:ind w:left="4320" w:hanging="360"/>
      </w:pPr>
    </w:lvl>
    <w:lvl w:ilvl="6" w:tplc="4FBE7E2A" w:tentative="1">
      <w:start w:val="1"/>
      <w:numFmt w:val="upperLetter"/>
      <w:lvlText w:val="%7)"/>
      <w:lvlJc w:val="left"/>
      <w:pPr>
        <w:tabs>
          <w:tab w:val="num" w:pos="5040"/>
        </w:tabs>
        <w:ind w:left="5040" w:hanging="360"/>
      </w:pPr>
    </w:lvl>
    <w:lvl w:ilvl="7" w:tplc="B65095CC" w:tentative="1">
      <w:start w:val="1"/>
      <w:numFmt w:val="upperLetter"/>
      <w:lvlText w:val="%8)"/>
      <w:lvlJc w:val="left"/>
      <w:pPr>
        <w:tabs>
          <w:tab w:val="num" w:pos="5760"/>
        </w:tabs>
        <w:ind w:left="5760" w:hanging="360"/>
      </w:pPr>
    </w:lvl>
    <w:lvl w:ilvl="8" w:tplc="34A65450" w:tentative="1">
      <w:start w:val="1"/>
      <w:numFmt w:val="upperLetter"/>
      <w:lvlText w:val="%9)"/>
      <w:lvlJc w:val="left"/>
      <w:pPr>
        <w:tabs>
          <w:tab w:val="num" w:pos="6480"/>
        </w:tabs>
        <w:ind w:left="6480" w:hanging="360"/>
      </w:pPr>
    </w:lvl>
  </w:abstractNum>
  <w:abstractNum w:abstractNumId="15">
    <w:nsid w:val="7A7E1890"/>
    <w:multiLevelType w:val="hybridMultilevel"/>
    <w:tmpl w:val="001A561E"/>
    <w:lvl w:ilvl="0" w:tplc="4016F914">
      <w:start w:val="2"/>
      <w:numFmt w:val="upperLetter"/>
      <w:lvlText w:val="%1)"/>
      <w:lvlJc w:val="left"/>
      <w:pPr>
        <w:tabs>
          <w:tab w:val="num" w:pos="720"/>
        </w:tabs>
        <w:ind w:left="720" w:hanging="360"/>
      </w:pPr>
    </w:lvl>
    <w:lvl w:ilvl="1" w:tplc="332ED03A" w:tentative="1">
      <w:start w:val="1"/>
      <w:numFmt w:val="upperLetter"/>
      <w:lvlText w:val="%2)"/>
      <w:lvlJc w:val="left"/>
      <w:pPr>
        <w:tabs>
          <w:tab w:val="num" w:pos="1440"/>
        </w:tabs>
        <w:ind w:left="1440" w:hanging="360"/>
      </w:pPr>
    </w:lvl>
    <w:lvl w:ilvl="2" w:tplc="F8BC0542" w:tentative="1">
      <w:start w:val="1"/>
      <w:numFmt w:val="upperLetter"/>
      <w:lvlText w:val="%3)"/>
      <w:lvlJc w:val="left"/>
      <w:pPr>
        <w:tabs>
          <w:tab w:val="num" w:pos="2160"/>
        </w:tabs>
        <w:ind w:left="2160" w:hanging="360"/>
      </w:pPr>
    </w:lvl>
    <w:lvl w:ilvl="3" w:tplc="0E3215A0" w:tentative="1">
      <w:start w:val="1"/>
      <w:numFmt w:val="upperLetter"/>
      <w:lvlText w:val="%4)"/>
      <w:lvlJc w:val="left"/>
      <w:pPr>
        <w:tabs>
          <w:tab w:val="num" w:pos="2880"/>
        </w:tabs>
        <w:ind w:left="2880" w:hanging="360"/>
      </w:pPr>
    </w:lvl>
    <w:lvl w:ilvl="4" w:tplc="23340738" w:tentative="1">
      <w:start w:val="1"/>
      <w:numFmt w:val="upperLetter"/>
      <w:lvlText w:val="%5)"/>
      <w:lvlJc w:val="left"/>
      <w:pPr>
        <w:tabs>
          <w:tab w:val="num" w:pos="3600"/>
        </w:tabs>
        <w:ind w:left="3600" w:hanging="360"/>
      </w:pPr>
    </w:lvl>
    <w:lvl w:ilvl="5" w:tplc="4A10CE5E" w:tentative="1">
      <w:start w:val="1"/>
      <w:numFmt w:val="upperLetter"/>
      <w:lvlText w:val="%6)"/>
      <w:lvlJc w:val="left"/>
      <w:pPr>
        <w:tabs>
          <w:tab w:val="num" w:pos="4320"/>
        </w:tabs>
        <w:ind w:left="4320" w:hanging="360"/>
      </w:pPr>
    </w:lvl>
    <w:lvl w:ilvl="6" w:tplc="609CD95E" w:tentative="1">
      <w:start w:val="1"/>
      <w:numFmt w:val="upperLetter"/>
      <w:lvlText w:val="%7)"/>
      <w:lvlJc w:val="left"/>
      <w:pPr>
        <w:tabs>
          <w:tab w:val="num" w:pos="5040"/>
        </w:tabs>
        <w:ind w:left="5040" w:hanging="360"/>
      </w:pPr>
    </w:lvl>
    <w:lvl w:ilvl="7" w:tplc="6DFCDB94" w:tentative="1">
      <w:start w:val="1"/>
      <w:numFmt w:val="upperLetter"/>
      <w:lvlText w:val="%8)"/>
      <w:lvlJc w:val="left"/>
      <w:pPr>
        <w:tabs>
          <w:tab w:val="num" w:pos="5760"/>
        </w:tabs>
        <w:ind w:left="5760" w:hanging="360"/>
      </w:pPr>
    </w:lvl>
    <w:lvl w:ilvl="8" w:tplc="65ACDCAE" w:tentative="1">
      <w:start w:val="1"/>
      <w:numFmt w:val="upperLetter"/>
      <w:lvlText w:val="%9)"/>
      <w:lvlJc w:val="left"/>
      <w:pPr>
        <w:tabs>
          <w:tab w:val="num" w:pos="6480"/>
        </w:tabs>
        <w:ind w:left="6480" w:hanging="360"/>
      </w:pPr>
    </w:lvl>
  </w:abstractNum>
  <w:abstractNum w:abstractNumId="16">
    <w:nsid w:val="7C273A46"/>
    <w:multiLevelType w:val="hybridMultilevel"/>
    <w:tmpl w:val="90800540"/>
    <w:lvl w:ilvl="0" w:tplc="C3CE5AD6">
      <w:start w:val="1"/>
      <w:numFmt w:val="upperLetter"/>
      <w:lvlText w:val="%1)"/>
      <w:lvlJc w:val="left"/>
      <w:pPr>
        <w:tabs>
          <w:tab w:val="num" w:pos="720"/>
        </w:tabs>
        <w:ind w:left="720" w:hanging="360"/>
      </w:pPr>
    </w:lvl>
    <w:lvl w:ilvl="1" w:tplc="427600C6" w:tentative="1">
      <w:start w:val="1"/>
      <w:numFmt w:val="upperLetter"/>
      <w:lvlText w:val="%2)"/>
      <w:lvlJc w:val="left"/>
      <w:pPr>
        <w:tabs>
          <w:tab w:val="num" w:pos="1440"/>
        </w:tabs>
        <w:ind w:left="1440" w:hanging="360"/>
      </w:pPr>
    </w:lvl>
    <w:lvl w:ilvl="2" w:tplc="FCF26F8C" w:tentative="1">
      <w:start w:val="1"/>
      <w:numFmt w:val="upperLetter"/>
      <w:lvlText w:val="%3)"/>
      <w:lvlJc w:val="left"/>
      <w:pPr>
        <w:tabs>
          <w:tab w:val="num" w:pos="2160"/>
        </w:tabs>
        <w:ind w:left="2160" w:hanging="360"/>
      </w:pPr>
    </w:lvl>
    <w:lvl w:ilvl="3" w:tplc="AEEAECFA" w:tentative="1">
      <w:start w:val="1"/>
      <w:numFmt w:val="upperLetter"/>
      <w:lvlText w:val="%4)"/>
      <w:lvlJc w:val="left"/>
      <w:pPr>
        <w:tabs>
          <w:tab w:val="num" w:pos="2880"/>
        </w:tabs>
        <w:ind w:left="2880" w:hanging="360"/>
      </w:pPr>
    </w:lvl>
    <w:lvl w:ilvl="4" w:tplc="E1AC05E2" w:tentative="1">
      <w:start w:val="1"/>
      <w:numFmt w:val="upperLetter"/>
      <w:lvlText w:val="%5)"/>
      <w:lvlJc w:val="left"/>
      <w:pPr>
        <w:tabs>
          <w:tab w:val="num" w:pos="3600"/>
        </w:tabs>
        <w:ind w:left="3600" w:hanging="360"/>
      </w:pPr>
    </w:lvl>
    <w:lvl w:ilvl="5" w:tplc="18141F1C" w:tentative="1">
      <w:start w:val="1"/>
      <w:numFmt w:val="upperLetter"/>
      <w:lvlText w:val="%6)"/>
      <w:lvlJc w:val="left"/>
      <w:pPr>
        <w:tabs>
          <w:tab w:val="num" w:pos="4320"/>
        </w:tabs>
        <w:ind w:left="4320" w:hanging="360"/>
      </w:pPr>
    </w:lvl>
    <w:lvl w:ilvl="6" w:tplc="D6680BEE" w:tentative="1">
      <w:start w:val="1"/>
      <w:numFmt w:val="upperLetter"/>
      <w:lvlText w:val="%7)"/>
      <w:lvlJc w:val="left"/>
      <w:pPr>
        <w:tabs>
          <w:tab w:val="num" w:pos="5040"/>
        </w:tabs>
        <w:ind w:left="5040" w:hanging="360"/>
      </w:pPr>
    </w:lvl>
    <w:lvl w:ilvl="7" w:tplc="F16C63EC" w:tentative="1">
      <w:start w:val="1"/>
      <w:numFmt w:val="upperLetter"/>
      <w:lvlText w:val="%8)"/>
      <w:lvlJc w:val="left"/>
      <w:pPr>
        <w:tabs>
          <w:tab w:val="num" w:pos="5760"/>
        </w:tabs>
        <w:ind w:left="5760" w:hanging="360"/>
      </w:pPr>
    </w:lvl>
    <w:lvl w:ilvl="8" w:tplc="D25C8D4E" w:tentative="1">
      <w:start w:val="1"/>
      <w:numFmt w:val="upperLetter"/>
      <w:lvlText w:val="%9)"/>
      <w:lvlJc w:val="left"/>
      <w:pPr>
        <w:tabs>
          <w:tab w:val="num" w:pos="6480"/>
        </w:tabs>
        <w:ind w:left="6480" w:hanging="360"/>
      </w:pPr>
    </w:lvl>
  </w:abstractNum>
  <w:abstractNum w:abstractNumId="17">
    <w:nsid w:val="7F2173CD"/>
    <w:multiLevelType w:val="hybridMultilevel"/>
    <w:tmpl w:val="380CAB2C"/>
    <w:lvl w:ilvl="0" w:tplc="4DF89122">
      <w:start w:val="1"/>
      <w:numFmt w:val="upperRoman"/>
      <w:lvlText w:val="%1."/>
      <w:lvlJc w:val="right"/>
      <w:pPr>
        <w:ind w:left="360" w:hanging="360"/>
      </w:pPr>
      <w:rPr>
        <w:rFonts w:cs="Times New Roman"/>
        <w:b/>
        <w:bCs/>
      </w:rPr>
    </w:lvl>
    <w:lvl w:ilvl="1" w:tplc="0C0A0019">
      <w:start w:val="1"/>
      <w:numFmt w:val="lowerLetter"/>
      <w:lvlText w:val="%2."/>
      <w:lvlJc w:val="left"/>
      <w:pPr>
        <w:ind w:left="1800" w:hanging="360"/>
      </w:pPr>
      <w:rPr>
        <w:rFonts w:cs="Times New Roman"/>
      </w:rPr>
    </w:lvl>
    <w:lvl w:ilvl="2" w:tplc="0C0A001B">
      <w:start w:val="1"/>
      <w:numFmt w:val="lowerRoman"/>
      <w:lvlText w:val="%3."/>
      <w:lvlJc w:val="right"/>
      <w:pPr>
        <w:ind w:left="2520" w:hanging="180"/>
      </w:pPr>
      <w:rPr>
        <w:rFonts w:cs="Times New Roman"/>
      </w:rPr>
    </w:lvl>
    <w:lvl w:ilvl="3" w:tplc="0C0A000F">
      <w:start w:val="1"/>
      <w:numFmt w:val="decimal"/>
      <w:lvlText w:val="%4."/>
      <w:lvlJc w:val="left"/>
      <w:pPr>
        <w:ind w:left="3240" w:hanging="360"/>
      </w:pPr>
      <w:rPr>
        <w:rFonts w:cs="Times New Roman"/>
      </w:rPr>
    </w:lvl>
    <w:lvl w:ilvl="4" w:tplc="0C0A0019">
      <w:start w:val="1"/>
      <w:numFmt w:val="lowerLetter"/>
      <w:lvlText w:val="%5."/>
      <w:lvlJc w:val="left"/>
      <w:pPr>
        <w:ind w:left="3960" w:hanging="360"/>
      </w:pPr>
      <w:rPr>
        <w:rFonts w:cs="Times New Roman"/>
      </w:rPr>
    </w:lvl>
    <w:lvl w:ilvl="5" w:tplc="0C0A001B">
      <w:start w:val="1"/>
      <w:numFmt w:val="lowerRoman"/>
      <w:lvlText w:val="%6."/>
      <w:lvlJc w:val="right"/>
      <w:pPr>
        <w:ind w:left="4680" w:hanging="180"/>
      </w:pPr>
      <w:rPr>
        <w:rFonts w:cs="Times New Roman"/>
      </w:rPr>
    </w:lvl>
    <w:lvl w:ilvl="6" w:tplc="0C0A000F">
      <w:start w:val="1"/>
      <w:numFmt w:val="decimal"/>
      <w:lvlText w:val="%7."/>
      <w:lvlJc w:val="left"/>
      <w:pPr>
        <w:ind w:left="5400" w:hanging="360"/>
      </w:pPr>
      <w:rPr>
        <w:rFonts w:cs="Times New Roman"/>
      </w:rPr>
    </w:lvl>
    <w:lvl w:ilvl="7" w:tplc="0C0A0019">
      <w:start w:val="1"/>
      <w:numFmt w:val="lowerLetter"/>
      <w:lvlText w:val="%8."/>
      <w:lvlJc w:val="left"/>
      <w:pPr>
        <w:ind w:left="6120" w:hanging="360"/>
      </w:pPr>
      <w:rPr>
        <w:rFonts w:cs="Times New Roman"/>
      </w:rPr>
    </w:lvl>
    <w:lvl w:ilvl="8" w:tplc="0C0A001B">
      <w:start w:val="1"/>
      <w:numFmt w:val="lowerRoman"/>
      <w:lvlText w:val="%9."/>
      <w:lvlJc w:val="right"/>
      <w:pPr>
        <w:ind w:left="6840" w:hanging="180"/>
      </w:pPr>
      <w:rPr>
        <w:rFonts w:cs="Times New Roman"/>
      </w:rPr>
    </w:lvl>
  </w:abstractNum>
  <w:num w:numId="1">
    <w:abstractNumId w:val="17"/>
  </w:num>
  <w:num w:numId="2">
    <w:abstractNumId w:val="11"/>
  </w:num>
  <w:num w:numId="3">
    <w:abstractNumId w:val="6"/>
  </w:num>
  <w:num w:numId="4">
    <w:abstractNumId w:val="4"/>
  </w:num>
  <w:num w:numId="5">
    <w:abstractNumId w:val="9"/>
  </w:num>
  <w:num w:numId="6">
    <w:abstractNumId w:val="1"/>
  </w:num>
  <w:num w:numId="7">
    <w:abstractNumId w:val="5"/>
  </w:num>
  <w:num w:numId="8">
    <w:abstractNumId w:val="14"/>
  </w:num>
  <w:num w:numId="9">
    <w:abstractNumId w:val="15"/>
  </w:num>
  <w:num w:numId="10">
    <w:abstractNumId w:val="0"/>
  </w:num>
  <w:num w:numId="11">
    <w:abstractNumId w:val="13"/>
  </w:num>
  <w:num w:numId="12">
    <w:abstractNumId w:val="12"/>
  </w:num>
  <w:num w:numId="13">
    <w:abstractNumId w:val="3"/>
  </w:num>
  <w:num w:numId="14">
    <w:abstractNumId w:val="2"/>
  </w:num>
  <w:num w:numId="15">
    <w:abstractNumId w:val="7"/>
  </w:num>
  <w:num w:numId="16">
    <w:abstractNumId w:val="10"/>
  </w:num>
  <w:num w:numId="17">
    <w:abstractNumId w:val="16"/>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1"/>
    <w:footnote w:id="0"/>
  </w:footnotePr>
  <w:endnotePr>
    <w:endnote w:id="-1"/>
    <w:endnote w:id="0"/>
  </w:endnotePr>
  <w:compat/>
  <w:rsids>
    <w:rsidRoot w:val="001A4B1A"/>
    <w:rsid w:val="00032817"/>
    <w:rsid w:val="00091D7D"/>
    <w:rsid w:val="00092898"/>
    <w:rsid w:val="00094CA9"/>
    <w:rsid w:val="000976D1"/>
    <w:rsid w:val="000A511F"/>
    <w:rsid w:val="000F5C4D"/>
    <w:rsid w:val="000F7EA7"/>
    <w:rsid w:val="00105258"/>
    <w:rsid w:val="001644E1"/>
    <w:rsid w:val="00171BE0"/>
    <w:rsid w:val="00185AE8"/>
    <w:rsid w:val="00190C81"/>
    <w:rsid w:val="001A4B1A"/>
    <w:rsid w:val="001B3C94"/>
    <w:rsid w:val="001D36F1"/>
    <w:rsid w:val="001E283A"/>
    <w:rsid w:val="001F0BAE"/>
    <w:rsid w:val="001F56FF"/>
    <w:rsid w:val="00232A41"/>
    <w:rsid w:val="0024177C"/>
    <w:rsid w:val="002579A3"/>
    <w:rsid w:val="00265CB5"/>
    <w:rsid w:val="00270642"/>
    <w:rsid w:val="002D367C"/>
    <w:rsid w:val="002F627C"/>
    <w:rsid w:val="002F781D"/>
    <w:rsid w:val="00306071"/>
    <w:rsid w:val="00314979"/>
    <w:rsid w:val="0031543A"/>
    <w:rsid w:val="003315B5"/>
    <w:rsid w:val="00355736"/>
    <w:rsid w:val="00380A3B"/>
    <w:rsid w:val="00380E7F"/>
    <w:rsid w:val="003D3589"/>
    <w:rsid w:val="003D54D7"/>
    <w:rsid w:val="003E71C8"/>
    <w:rsid w:val="003F02E8"/>
    <w:rsid w:val="003F235B"/>
    <w:rsid w:val="004135C0"/>
    <w:rsid w:val="00433456"/>
    <w:rsid w:val="004347E0"/>
    <w:rsid w:val="004412E6"/>
    <w:rsid w:val="00454480"/>
    <w:rsid w:val="00456A53"/>
    <w:rsid w:val="004570EC"/>
    <w:rsid w:val="004670A2"/>
    <w:rsid w:val="00473F3A"/>
    <w:rsid w:val="004825F3"/>
    <w:rsid w:val="004967FD"/>
    <w:rsid w:val="004A5751"/>
    <w:rsid w:val="004C2351"/>
    <w:rsid w:val="004D0C6D"/>
    <w:rsid w:val="004D65A9"/>
    <w:rsid w:val="0050136A"/>
    <w:rsid w:val="00512458"/>
    <w:rsid w:val="00514EA9"/>
    <w:rsid w:val="0053050E"/>
    <w:rsid w:val="00553CCB"/>
    <w:rsid w:val="005672DD"/>
    <w:rsid w:val="0059515B"/>
    <w:rsid w:val="00596B1C"/>
    <w:rsid w:val="005C09F1"/>
    <w:rsid w:val="005E7E92"/>
    <w:rsid w:val="005F2B5C"/>
    <w:rsid w:val="005F2CA8"/>
    <w:rsid w:val="006028AB"/>
    <w:rsid w:val="0061084C"/>
    <w:rsid w:val="0061367F"/>
    <w:rsid w:val="00614B20"/>
    <w:rsid w:val="00622965"/>
    <w:rsid w:val="0066560C"/>
    <w:rsid w:val="006D3379"/>
    <w:rsid w:val="006E6EA2"/>
    <w:rsid w:val="00742E18"/>
    <w:rsid w:val="00785CFC"/>
    <w:rsid w:val="00794696"/>
    <w:rsid w:val="007A037B"/>
    <w:rsid w:val="007A38C4"/>
    <w:rsid w:val="007A5AA5"/>
    <w:rsid w:val="007C44FB"/>
    <w:rsid w:val="007E23C7"/>
    <w:rsid w:val="00812DF0"/>
    <w:rsid w:val="00833F5B"/>
    <w:rsid w:val="00840174"/>
    <w:rsid w:val="00852E27"/>
    <w:rsid w:val="008548A8"/>
    <w:rsid w:val="00862050"/>
    <w:rsid w:val="00897E93"/>
    <w:rsid w:val="008A6BFC"/>
    <w:rsid w:val="008C5370"/>
    <w:rsid w:val="008C5669"/>
    <w:rsid w:val="008C5FC4"/>
    <w:rsid w:val="009034EA"/>
    <w:rsid w:val="0091018D"/>
    <w:rsid w:val="00932B8E"/>
    <w:rsid w:val="00936DDF"/>
    <w:rsid w:val="00937539"/>
    <w:rsid w:val="00960F82"/>
    <w:rsid w:val="00977CB2"/>
    <w:rsid w:val="009E5C7D"/>
    <w:rsid w:val="009F21BB"/>
    <w:rsid w:val="00A111B8"/>
    <w:rsid w:val="00A22E05"/>
    <w:rsid w:val="00A252B2"/>
    <w:rsid w:val="00A552DF"/>
    <w:rsid w:val="00A56F07"/>
    <w:rsid w:val="00A66442"/>
    <w:rsid w:val="00A72028"/>
    <w:rsid w:val="00A72474"/>
    <w:rsid w:val="00A75ADC"/>
    <w:rsid w:val="00A83A73"/>
    <w:rsid w:val="00A9713E"/>
    <w:rsid w:val="00AB2553"/>
    <w:rsid w:val="00AE7DB2"/>
    <w:rsid w:val="00B0134B"/>
    <w:rsid w:val="00B163C8"/>
    <w:rsid w:val="00B20432"/>
    <w:rsid w:val="00B24079"/>
    <w:rsid w:val="00B3590A"/>
    <w:rsid w:val="00B43F72"/>
    <w:rsid w:val="00B45C95"/>
    <w:rsid w:val="00B50B74"/>
    <w:rsid w:val="00BE7A13"/>
    <w:rsid w:val="00BF3283"/>
    <w:rsid w:val="00BF58A1"/>
    <w:rsid w:val="00C04D5A"/>
    <w:rsid w:val="00C05F4C"/>
    <w:rsid w:val="00C06BFD"/>
    <w:rsid w:val="00C07F78"/>
    <w:rsid w:val="00C14839"/>
    <w:rsid w:val="00C371A7"/>
    <w:rsid w:val="00C470D8"/>
    <w:rsid w:val="00C70D80"/>
    <w:rsid w:val="00CB76C5"/>
    <w:rsid w:val="00CD6C21"/>
    <w:rsid w:val="00CD742B"/>
    <w:rsid w:val="00CF063F"/>
    <w:rsid w:val="00CF2877"/>
    <w:rsid w:val="00D16143"/>
    <w:rsid w:val="00D21605"/>
    <w:rsid w:val="00D32F12"/>
    <w:rsid w:val="00D34DFF"/>
    <w:rsid w:val="00D367A1"/>
    <w:rsid w:val="00D41D87"/>
    <w:rsid w:val="00D5391F"/>
    <w:rsid w:val="00D9612B"/>
    <w:rsid w:val="00DA0B32"/>
    <w:rsid w:val="00E0182E"/>
    <w:rsid w:val="00E03B54"/>
    <w:rsid w:val="00E158CD"/>
    <w:rsid w:val="00E1780D"/>
    <w:rsid w:val="00E357B5"/>
    <w:rsid w:val="00E942AA"/>
    <w:rsid w:val="00EB1740"/>
    <w:rsid w:val="00EB7417"/>
    <w:rsid w:val="00EC3EB4"/>
    <w:rsid w:val="00ED00B2"/>
    <w:rsid w:val="00F25151"/>
    <w:rsid w:val="00F51EF7"/>
    <w:rsid w:val="00F61FA4"/>
    <w:rsid w:val="00F739DD"/>
    <w:rsid w:val="00F75BE3"/>
    <w:rsid w:val="00F902A9"/>
    <w:rsid w:val="00F912EA"/>
    <w:rsid w:val="00FC773E"/>
    <w:rsid w:val="00FD3514"/>
    <w:rsid w:val="00FE48C4"/>
    <w:rsid w:val="00FF178C"/>
    <w:rsid w:val="00FF70E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B1A"/>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1A4B1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1A4B1A"/>
    <w:rPr>
      <w:lang w:val="es-MX"/>
    </w:rPr>
  </w:style>
  <w:style w:type="paragraph" w:styleId="Piedepgina">
    <w:name w:val="footer"/>
    <w:basedOn w:val="Normal"/>
    <w:link w:val="PiedepginaCar"/>
    <w:uiPriority w:val="99"/>
    <w:semiHidden/>
    <w:unhideWhenUsed/>
    <w:rsid w:val="001A4B1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1A4B1A"/>
    <w:rPr>
      <w:lang w:val="es-MX"/>
    </w:rPr>
  </w:style>
  <w:style w:type="character" w:styleId="Nmerodepgina">
    <w:name w:val="page number"/>
    <w:basedOn w:val="Fuentedeprrafopredeter"/>
    <w:uiPriority w:val="99"/>
    <w:semiHidden/>
    <w:rsid w:val="001A4B1A"/>
    <w:rPr>
      <w:rFonts w:cs="Times New Roman"/>
    </w:rPr>
  </w:style>
  <w:style w:type="paragraph" w:styleId="NormalWeb">
    <w:name w:val="Normal (Web)"/>
    <w:basedOn w:val="Normal"/>
    <w:uiPriority w:val="99"/>
    <w:semiHidden/>
    <w:unhideWhenUsed/>
    <w:rsid w:val="001A4B1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1A4B1A"/>
    <w:pPr>
      <w:spacing w:after="0" w:line="240" w:lineRule="auto"/>
      <w:ind w:left="720"/>
      <w:contextualSpacing/>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1A4B1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4B1A"/>
    <w:rPr>
      <w:rFonts w:ascii="Tahoma" w:hAnsi="Tahoma" w:cs="Tahoma"/>
      <w:sz w:val="16"/>
      <w:szCs w:val="16"/>
      <w:lang w:val="es-MX"/>
    </w:rPr>
  </w:style>
</w:styles>
</file>

<file path=word/webSettings.xml><?xml version="1.0" encoding="utf-8"?>
<w:webSettings xmlns:r="http://schemas.openxmlformats.org/officeDocument/2006/relationships" xmlns:w="http://schemas.openxmlformats.org/wordprocessingml/2006/main">
  <w:divs>
    <w:div w:id="53555133">
      <w:bodyDiv w:val="1"/>
      <w:marLeft w:val="0"/>
      <w:marRight w:val="0"/>
      <w:marTop w:val="0"/>
      <w:marBottom w:val="0"/>
      <w:divBdr>
        <w:top w:val="none" w:sz="0" w:space="0" w:color="auto"/>
        <w:left w:val="none" w:sz="0" w:space="0" w:color="auto"/>
        <w:bottom w:val="none" w:sz="0" w:space="0" w:color="auto"/>
        <w:right w:val="none" w:sz="0" w:space="0" w:color="auto"/>
      </w:divBdr>
    </w:div>
    <w:div w:id="425688233">
      <w:bodyDiv w:val="1"/>
      <w:marLeft w:val="0"/>
      <w:marRight w:val="0"/>
      <w:marTop w:val="0"/>
      <w:marBottom w:val="0"/>
      <w:divBdr>
        <w:top w:val="none" w:sz="0" w:space="0" w:color="auto"/>
        <w:left w:val="none" w:sz="0" w:space="0" w:color="auto"/>
        <w:bottom w:val="none" w:sz="0" w:space="0" w:color="auto"/>
        <w:right w:val="none" w:sz="0" w:space="0" w:color="auto"/>
      </w:divBdr>
    </w:div>
    <w:div w:id="528642369">
      <w:bodyDiv w:val="1"/>
      <w:marLeft w:val="0"/>
      <w:marRight w:val="0"/>
      <w:marTop w:val="0"/>
      <w:marBottom w:val="0"/>
      <w:divBdr>
        <w:top w:val="none" w:sz="0" w:space="0" w:color="auto"/>
        <w:left w:val="none" w:sz="0" w:space="0" w:color="auto"/>
        <w:bottom w:val="none" w:sz="0" w:space="0" w:color="auto"/>
        <w:right w:val="none" w:sz="0" w:space="0" w:color="auto"/>
      </w:divBdr>
      <w:divsChild>
        <w:div w:id="627705687">
          <w:marLeft w:val="547"/>
          <w:marRight w:val="0"/>
          <w:marTop w:val="0"/>
          <w:marBottom w:val="0"/>
          <w:divBdr>
            <w:top w:val="none" w:sz="0" w:space="0" w:color="auto"/>
            <w:left w:val="none" w:sz="0" w:space="0" w:color="auto"/>
            <w:bottom w:val="none" w:sz="0" w:space="0" w:color="auto"/>
            <w:right w:val="none" w:sz="0" w:space="0" w:color="auto"/>
          </w:divBdr>
        </w:div>
      </w:divsChild>
    </w:div>
    <w:div w:id="754518003">
      <w:bodyDiv w:val="1"/>
      <w:marLeft w:val="0"/>
      <w:marRight w:val="0"/>
      <w:marTop w:val="0"/>
      <w:marBottom w:val="0"/>
      <w:divBdr>
        <w:top w:val="none" w:sz="0" w:space="0" w:color="auto"/>
        <w:left w:val="none" w:sz="0" w:space="0" w:color="auto"/>
        <w:bottom w:val="none" w:sz="0" w:space="0" w:color="auto"/>
        <w:right w:val="none" w:sz="0" w:space="0" w:color="auto"/>
      </w:divBdr>
    </w:div>
    <w:div w:id="823669853">
      <w:bodyDiv w:val="1"/>
      <w:marLeft w:val="0"/>
      <w:marRight w:val="0"/>
      <w:marTop w:val="0"/>
      <w:marBottom w:val="0"/>
      <w:divBdr>
        <w:top w:val="none" w:sz="0" w:space="0" w:color="auto"/>
        <w:left w:val="none" w:sz="0" w:space="0" w:color="auto"/>
        <w:bottom w:val="none" w:sz="0" w:space="0" w:color="auto"/>
        <w:right w:val="none" w:sz="0" w:space="0" w:color="auto"/>
      </w:divBdr>
    </w:div>
    <w:div w:id="1211116972">
      <w:bodyDiv w:val="1"/>
      <w:marLeft w:val="0"/>
      <w:marRight w:val="0"/>
      <w:marTop w:val="0"/>
      <w:marBottom w:val="0"/>
      <w:divBdr>
        <w:top w:val="none" w:sz="0" w:space="0" w:color="auto"/>
        <w:left w:val="none" w:sz="0" w:space="0" w:color="auto"/>
        <w:bottom w:val="none" w:sz="0" w:space="0" w:color="auto"/>
        <w:right w:val="none" w:sz="0" w:space="0" w:color="auto"/>
      </w:divBdr>
    </w:div>
    <w:div w:id="1743870419">
      <w:bodyDiv w:val="1"/>
      <w:marLeft w:val="0"/>
      <w:marRight w:val="0"/>
      <w:marTop w:val="0"/>
      <w:marBottom w:val="0"/>
      <w:divBdr>
        <w:top w:val="none" w:sz="0" w:space="0" w:color="auto"/>
        <w:left w:val="none" w:sz="0" w:space="0" w:color="auto"/>
        <w:bottom w:val="none" w:sz="0" w:space="0" w:color="auto"/>
        <w:right w:val="none" w:sz="0" w:space="0" w:color="auto"/>
      </w:divBdr>
    </w:div>
    <w:div w:id="1762950806">
      <w:bodyDiv w:val="1"/>
      <w:marLeft w:val="0"/>
      <w:marRight w:val="0"/>
      <w:marTop w:val="0"/>
      <w:marBottom w:val="0"/>
      <w:divBdr>
        <w:top w:val="none" w:sz="0" w:space="0" w:color="auto"/>
        <w:left w:val="none" w:sz="0" w:space="0" w:color="auto"/>
        <w:bottom w:val="none" w:sz="0" w:space="0" w:color="auto"/>
        <w:right w:val="none" w:sz="0" w:space="0" w:color="auto"/>
      </w:divBdr>
      <w:divsChild>
        <w:div w:id="208998537">
          <w:marLeft w:val="547"/>
          <w:marRight w:val="0"/>
          <w:marTop w:val="0"/>
          <w:marBottom w:val="0"/>
          <w:divBdr>
            <w:top w:val="none" w:sz="0" w:space="0" w:color="auto"/>
            <w:left w:val="none" w:sz="0" w:space="0" w:color="auto"/>
            <w:bottom w:val="none" w:sz="0" w:space="0" w:color="auto"/>
            <w:right w:val="none" w:sz="0" w:space="0" w:color="auto"/>
          </w:divBdr>
        </w:div>
      </w:divsChild>
    </w:div>
    <w:div w:id="1915816853">
      <w:bodyDiv w:val="1"/>
      <w:marLeft w:val="0"/>
      <w:marRight w:val="0"/>
      <w:marTop w:val="0"/>
      <w:marBottom w:val="0"/>
      <w:divBdr>
        <w:top w:val="none" w:sz="0" w:space="0" w:color="auto"/>
        <w:left w:val="none" w:sz="0" w:space="0" w:color="auto"/>
        <w:bottom w:val="none" w:sz="0" w:space="0" w:color="auto"/>
        <w:right w:val="none" w:sz="0" w:space="0" w:color="auto"/>
      </w:divBdr>
      <w:divsChild>
        <w:div w:id="650444921">
          <w:marLeft w:val="547"/>
          <w:marRight w:val="0"/>
          <w:marTop w:val="0"/>
          <w:marBottom w:val="0"/>
          <w:divBdr>
            <w:top w:val="none" w:sz="0" w:space="0" w:color="auto"/>
            <w:left w:val="none" w:sz="0" w:space="0" w:color="auto"/>
            <w:bottom w:val="none" w:sz="0" w:space="0" w:color="auto"/>
            <w:right w:val="none" w:sz="0" w:space="0" w:color="auto"/>
          </w:divBdr>
        </w:div>
        <w:div w:id="810903355">
          <w:marLeft w:val="547"/>
          <w:marRight w:val="0"/>
          <w:marTop w:val="0"/>
          <w:marBottom w:val="0"/>
          <w:divBdr>
            <w:top w:val="none" w:sz="0" w:space="0" w:color="auto"/>
            <w:left w:val="none" w:sz="0" w:space="0" w:color="auto"/>
            <w:bottom w:val="none" w:sz="0" w:space="0" w:color="auto"/>
            <w:right w:val="none" w:sz="0" w:space="0" w:color="auto"/>
          </w:divBdr>
        </w:div>
      </w:divsChild>
    </w:div>
    <w:div w:id="2008626767">
      <w:bodyDiv w:val="1"/>
      <w:marLeft w:val="0"/>
      <w:marRight w:val="0"/>
      <w:marTop w:val="0"/>
      <w:marBottom w:val="0"/>
      <w:divBdr>
        <w:top w:val="none" w:sz="0" w:space="0" w:color="auto"/>
        <w:left w:val="none" w:sz="0" w:space="0" w:color="auto"/>
        <w:bottom w:val="none" w:sz="0" w:space="0" w:color="auto"/>
        <w:right w:val="none" w:sz="0" w:space="0" w:color="auto"/>
      </w:divBdr>
    </w:div>
    <w:div w:id="2123381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Hoja_de_c_lculo_de_Microsoft_Office_Excel_97-20031.xl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1.emf"/><Relationship Id="rId34" Type="http://schemas.openxmlformats.org/officeDocument/2006/relationships/image" Target="media/image23.png"/><Relationship Id="rId7" Type="http://schemas.openxmlformats.org/officeDocument/2006/relationships/image" Target="media/image1.emf"/><Relationship Id="rId12" Type="http://schemas.openxmlformats.org/officeDocument/2006/relationships/oleObject" Target="embeddings/Hoja_de_c_lculo_de_Microsoft_Office_Excel_97-20033.xls"/><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package" Target="embeddings/Diapositiva_de_Microsoft_Office_PowerPoint3.sldx"/><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package" Target="embeddings/Diapositiva_de_Microsoft_Office_PowerPoint1.sldx"/><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wmf"/><Relationship Id="rId10" Type="http://schemas.openxmlformats.org/officeDocument/2006/relationships/oleObject" Target="embeddings/Hoja_de_c_lculo_de_Microsoft_Office_Excel_97-20032.xls"/><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package" Target="embeddings/Diapositiva_de_Microsoft_Office_PowerPoint2.sldx"/><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909</TotalTime>
  <Pages>36</Pages>
  <Words>10025</Words>
  <Characters>55143</Characters>
  <Application>Microsoft Office Word</Application>
  <DocSecurity>0</DocSecurity>
  <Lines>459</Lines>
  <Paragraphs>130</Paragraphs>
  <ScaleCrop>false</ScaleCrop>
  <HeadingPairs>
    <vt:vector size="2" baseType="variant">
      <vt:variant>
        <vt:lpstr>Título</vt:lpstr>
      </vt:variant>
      <vt:variant>
        <vt:i4>1</vt:i4>
      </vt:variant>
    </vt:vector>
  </HeadingPairs>
  <TitlesOfParts>
    <vt:vector size="1" baseType="lpstr">
      <vt:lpstr/>
    </vt:vector>
  </TitlesOfParts>
  <Company>Iprovipe</Company>
  <LinksUpToDate>false</LinksUpToDate>
  <CharactersWithSpaces>65038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 pc</dc:creator>
  <cp:lastModifiedBy>Oscar Alvarado</cp:lastModifiedBy>
  <cp:revision>36</cp:revision>
  <cp:lastPrinted>2017-04-03T14:29:00Z</cp:lastPrinted>
  <dcterms:created xsi:type="dcterms:W3CDTF">2017-04-03T19:16:00Z</dcterms:created>
  <dcterms:modified xsi:type="dcterms:W3CDTF">2017-04-07T19:17:00Z</dcterms:modified>
</cp:coreProperties>
</file>