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59" w:rsidRPr="00246444" w:rsidRDefault="00FC1DAC" w:rsidP="0036320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6444">
        <w:rPr>
          <w:rFonts w:ascii="Arial" w:hAnsi="Arial" w:cs="Arial"/>
          <w:b/>
          <w:sz w:val="28"/>
          <w:szCs w:val="28"/>
        </w:rPr>
        <w:t>UNIDAD DE TRANSPARENCIA</w:t>
      </w:r>
    </w:p>
    <w:p w:rsidR="00FC1DAC" w:rsidRPr="00246444" w:rsidRDefault="00FC1DAC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>La Ley de Información Publica del Estado de Jalisco  del Estado de Jalisco y sus Municipios, co</w:t>
      </w:r>
      <w:r w:rsidR="006C7197" w:rsidRPr="00246444">
        <w:rPr>
          <w:rFonts w:ascii="Arial" w:hAnsi="Arial" w:cs="Arial"/>
          <w:sz w:val="24"/>
          <w:szCs w:val="24"/>
        </w:rPr>
        <w:t>nsidera al Municipio de Mexticacán, Jalisco,</w:t>
      </w:r>
      <w:r w:rsidRPr="00246444">
        <w:rPr>
          <w:rFonts w:ascii="Arial" w:hAnsi="Arial" w:cs="Arial"/>
          <w:sz w:val="24"/>
          <w:szCs w:val="24"/>
        </w:rPr>
        <w:t xml:space="preserve"> como sujeto obligado de publicar y  transparentar toda la información pública que posea o que genere en cualquier medio  a su alcance</w:t>
      </w:r>
      <w:r w:rsidR="006C7197" w:rsidRPr="00246444">
        <w:rPr>
          <w:rFonts w:ascii="Arial" w:hAnsi="Arial" w:cs="Arial"/>
          <w:sz w:val="24"/>
          <w:szCs w:val="24"/>
        </w:rPr>
        <w:t>, y</w:t>
      </w:r>
      <w:r w:rsidRPr="00246444">
        <w:rPr>
          <w:rFonts w:ascii="Arial" w:hAnsi="Arial" w:cs="Arial"/>
          <w:sz w:val="24"/>
          <w:szCs w:val="24"/>
        </w:rPr>
        <w:t>a sea electrónico o no, para esto es que fue creada la Unidad de Tra</w:t>
      </w:r>
      <w:r w:rsidR="006C7197" w:rsidRPr="00246444">
        <w:rPr>
          <w:rFonts w:ascii="Arial" w:hAnsi="Arial" w:cs="Arial"/>
          <w:sz w:val="24"/>
          <w:szCs w:val="24"/>
        </w:rPr>
        <w:t>nsparencia Municipal de Mexticacán</w:t>
      </w:r>
      <w:r w:rsidRPr="00246444">
        <w:rPr>
          <w:rFonts w:ascii="Arial" w:hAnsi="Arial" w:cs="Arial"/>
          <w:sz w:val="24"/>
          <w:szCs w:val="24"/>
        </w:rPr>
        <w:t xml:space="preserve">, cuya finalidad, es la de transparentar el actuar de toda la </w:t>
      </w:r>
      <w:r w:rsidR="004E1200" w:rsidRPr="00246444">
        <w:rPr>
          <w:rFonts w:ascii="Arial" w:hAnsi="Arial" w:cs="Arial"/>
          <w:sz w:val="24"/>
          <w:szCs w:val="24"/>
        </w:rPr>
        <w:t xml:space="preserve"> administración, publicándola y actualizándola en la página web del municipio.</w:t>
      </w:r>
    </w:p>
    <w:p w:rsidR="004E1200" w:rsidRPr="00246444" w:rsidRDefault="00246444" w:rsidP="003632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MISION</w:t>
      </w:r>
    </w:p>
    <w:p w:rsidR="004E1200" w:rsidRPr="00246444" w:rsidRDefault="004E1200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 xml:space="preserve">La Constitución Política de los Estados Unidos Mexicanos y la LIPEJM garantizan el derecho que todo ciudadano tiene  a la información, es por eso que la UTI Municipal tiene la misión de transparentar esa información para que esté disponible en todo momento para cualquier ciudadano que lo solicite, además de recibir, gestionar o tramitar y responder todas y cada una de las solicitudes recibidas en esta unidad, como una forma de garantizar el derecho a la </w:t>
      </w:r>
      <w:r w:rsidR="00875E67" w:rsidRPr="00246444">
        <w:rPr>
          <w:rFonts w:ascii="Arial" w:hAnsi="Arial" w:cs="Arial"/>
          <w:sz w:val="24"/>
          <w:szCs w:val="24"/>
        </w:rPr>
        <w:t xml:space="preserve">información. </w:t>
      </w:r>
    </w:p>
    <w:p w:rsidR="00875E67" w:rsidRPr="00246444" w:rsidRDefault="00246444" w:rsidP="003632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VISION</w:t>
      </w:r>
    </w:p>
    <w:p w:rsidR="00875E67" w:rsidRPr="00246444" w:rsidRDefault="00875E67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>Ser el garante del Derecho a la Información Pública gene</w:t>
      </w:r>
      <w:r w:rsidR="006C7197" w:rsidRPr="00246444">
        <w:rPr>
          <w:rFonts w:ascii="Arial" w:hAnsi="Arial" w:cs="Arial"/>
          <w:sz w:val="24"/>
          <w:szCs w:val="24"/>
        </w:rPr>
        <w:t>rada en el Municipio de Mexticacán</w:t>
      </w:r>
      <w:r w:rsidRPr="00246444">
        <w:rPr>
          <w:rFonts w:ascii="Arial" w:hAnsi="Arial" w:cs="Arial"/>
          <w:sz w:val="24"/>
          <w:szCs w:val="24"/>
        </w:rPr>
        <w:t xml:space="preserve">, además de lograr que los solicitantes de información </w:t>
      </w:r>
      <w:r w:rsidR="009E19AD" w:rsidRPr="00246444">
        <w:rPr>
          <w:rFonts w:ascii="Arial" w:hAnsi="Arial" w:cs="Arial"/>
          <w:sz w:val="24"/>
          <w:szCs w:val="24"/>
        </w:rPr>
        <w:t>Pública</w:t>
      </w:r>
      <w:r w:rsidRPr="00246444">
        <w:rPr>
          <w:rFonts w:ascii="Arial" w:hAnsi="Arial" w:cs="Arial"/>
          <w:sz w:val="24"/>
          <w:szCs w:val="24"/>
        </w:rPr>
        <w:t xml:space="preserve"> fundamental queden satisfechos con la información recibida y les sea de utilidad, tenga  claridad y les sea oportuna.</w:t>
      </w:r>
    </w:p>
    <w:p w:rsidR="00C85636" w:rsidRPr="00246444" w:rsidRDefault="00C85636" w:rsidP="0036320D">
      <w:pPr>
        <w:jc w:val="both"/>
        <w:rPr>
          <w:rFonts w:ascii="Arial" w:hAnsi="Arial" w:cs="Arial"/>
          <w:b/>
          <w:sz w:val="24"/>
          <w:szCs w:val="24"/>
        </w:rPr>
      </w:pPr>
      <w:r w:rsidRPr="00246444">
        <w:rPr>
          <w:rFonts w:ascii="Arial" w:hAnsi="Arial" w:cs="Arial"/>
          <w:b/>
          <w:sz w:val="24"/>
          <w:szCs w:val="24"/>
        </w:rPr>
        <w:t>RECURSOS HUMANOS.</w:t>
      </w:r>
    </w:p>
    <w:p w:rsidR="00C85636" w:rsidRPr="00246444" w:rsidRDefault="00C85636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>1).- Dir. De La Unidad De Transparencia Municipal</w:t>
      </w:r>
      <w:r w:rsidR="005B72D9" w:rsidRPr="00246444">
        <w:rPr>
          <w:rFonts w:ascii="Arial" w:hAnsi="Arial" w:cs="Arial"/>
          <w:sz w:val="24"/>
          <w:szCs w:val="24"/>
        </w:rPr>
        <w:t>.</w:t>
      </w:r>
    </w:p>
    <w:p w:rsidR="0036320D" w:rsidRPr="00246444" w:rsidRDefault="0036320D" w:rsidP="0036320D">
      <w:pPr>
        <w:jc w:val="both"/>
        <w:rPr>
          <w:rFonts w:ascii="Arial" w:hAnsi="Arial" w:cs="Arial"/>
          <w:b/>
          <w:sz w:val="24"/>
          <w:szCs w:val="24"/>
        </w:rPr>
      </w:pPr>
      <w:r w:rsidRPr="00246444">
        <w:rPr>
          <w:rFonts w:ascii="Arial" w:hAnsi="Arial" w:cs="Arial"/>
          <w:b/>
          <w:sz w:val="24"/>
          <w:szCs w:val="24"/>
        </w:rPr>
        <w:t>*FUNDAMENTACION LEGAL.</w:t>
      </w:r>
    </w:p>
    <w:p w:rsidR="0036320D" w:rsidRPr="00246444" w:rsidRDefault="0036320D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>*CONSTITUCION POLITICA DELOS ESTADOS UNIDOS MEXICANOS.</w:t>
      </w:r>
    </w:p>
    <w:p w:rsidR="0036320D" w:rsidRPr="00246444" w:rsidRDefault="0036320D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>*CONSTITUCION POLITICA DEL ESTADO DE JALISCO.</w:t>
      </w:r>
    </w:p>
    <w:p w:rsidR="0036320D" w:rsidRPr="00246444" w:rsidRDefault="0036320D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>*LEY DE INFORMACION PÚBLICA DEL ESTADO DE JALISCO Y SUS MUNICIPIOS.</w:t>
      </w:r>
    </w:p>
    <w:p w:rsidR="0036320D" w:rsidRPr="00246444" w:rsidRDefault="0036320D" w:rsidP="0036320D">
      <w:pPr>
        <w:jc w:val="both"/>
        <w:rPr>
          <w:rFonts w:ascii="Arial" w:hAnsi="Arial" w:cs="Arial"/>
          <w:sz w:val="24"/>
          <w:szCs w:val="24"/>
        </w:rPr>
      </w:pPr>
      <w:r w:rsidRPr="00246444">
        <w:rPr>
          <w:rFonts w:ascii="Arial" w:hAnsi="Arial" w:cs="Arial"/>
          <w:sz w:val="24"/>
          <w:szCs w:val="24"/>
        </w:rPr>
        <w:t xml:space="preserve">*REGLAMENTO DE INFORMACION </w:t>
      </w:r>
      <w:r w:rsidR="009E19AD" w:rsidRPr="00246444">
        <w:rPr>
          <w:rFonts w:ascii="Arial" w:hAnsi="Arial" w:cs="Arial"/>
          <w:sz w:val="24"/>
          <w:szCs w:val="24"/>
        </w:rPr>
        <w:t>PÚBLICA</w:t>
      </w:r>
      <w:r w:rsidRPr="00246444">
        <w:rPr>
          <w:rFonts w:ascii="Arial" w:hAnsi="Arial" w:cs="Arial"/>
          <w:sz w:val="24"/>
          <w:szCs w:val="24"/>
        </w:rPr>
        <w:t xml:space="preserve"> MUNICIPAL.-</w:t>
      </w:r>
    </w:p>
    <w:p w:rsidR="0036320D" w:rsidRPr="00246444" w:rsidRDefault="0036320D" w:rsidP="0036320D">
      <w:pPr>
        <w:jc w:val="both"/>
        <w:rPr>
          <w:rFonts w:ascii="Arial" w:hAnsi="Arial" w:cs="Arial"/>
          <w:sz w:val="24"/>
          <w:szCs w:val="24"/>
        </w:rPr>
      </w:pPr>
    </w:p>
    <w:p w:rsidR="0036320D" w:rsidRPr="00246444" w:rsidRDefault="0036320D" w:rsidP="0036320D">
      <w:pPr>
        <w:jc w:val="both"/>
        <w:rPr>
          <w:rFonts w:ascii="Arial" w:hAnsi="Arial" w:cs="Arial"/>
          <w:sz w:val="24"/>
          <w:szCs w:val="24"/>
        </w:rPr>
      </w:pPr>
    </w:p>
    <w:sectPr w:rsidR="0036320D" w:rsidRPr="00246444" w:rsidSect="00BE3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DAC"/>
    <w:rsid w:val="00057F2D"/>
    <w:rsid w:val="00121B78"/>
    <w:rsid w:val="00127D9E"/>
    <w:rsid w:val="00246444"/>
    <w:rsid w:val="002D6120"/>
    <w:rsid w:val="0036320D"/>
    <w:rsid w:val="00376ED8"/>
    <w:rsid w:val="003F2608"/>
    <w:rsid w:val="004167AD"/>
    <w:rsid w:val="00452015"/>
    <w:rsid w:val="004A2CB3"/>
    <w:rsid w:val="004E1200"/>
    <w:rsid w:val="00517034"/>
    <w:rsid w:val="005232CE"/>
    <w:rsid w:val="00537629"/>
    <w:rsid w:val="005377FD"/>
    <w:rsid w:val="00554D12"/>
    <w:rsid w:val="005A3ABE"/>
    <w:rsid w:val="005B72D9"/>
    <w:rsid w:val="005B7AF6"/>
    <w:rsid w:val="00615B0A"/>
    <w:rsid w:val="00650259"/>
    <w:rsid w:val="00683195"/>
    <w:rsid w:val="00692767"/>
    <w:rsid w:val="006C7197"/>
    <w:rsid w:val="00724E8F"/>
    <w:rsid w:val="007B62CF"/>
    <w:rsid w:val="007D7449"/>
    <w:rsid w:val="00844CC6"/>
    <w:rsid w:val="00875E67"/>
    <w:rsid w:val="00910C9A"/>
    <w:rsid w:val="009163E5"/>
    <w:rsid w:val="009E19AD"/>
    <w:rsid w:val="00A05B82"/>
    <w:rsid w:val="00A42DB8"/>
    <w:rsid w:val="00A6236C"/>
    <w:rsid w:val="00A70907"/>
    <w:rsid w:val="00AD29D6"/>
    <w:rsid w:val="00B24B4E"/>
    <w:rsid w:val="00BE3538"/>
    <w:rsid w:val="00C03882"/>
    <w:rsid w:val="00C85636"/>
    <w:rsid w:val="00CB43B2"/>
    <w:rsid w:val="00D1724C"/>
    <w:rsid w:val="00D3663E"/>
    <w:rsid w:val="00D8112A"/>
    <w:rsid w:val="00DC74FF"/>
    <w:rsid w:val="00E02A9D"/>
    <w:rsid w:val="00E42FB5"/>
    <w:rsid w:val="00EB13A3"/>
    <w:rsid w:val="00EF6C69"/>
    <w:rsid w:val="00F610CE"/>
    <w:rsid w:val="00F7088A"/>
    <w:rsid w:val="00FC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2014-04-04T20:15:00Z</dcterms:created>
  <dcterms:modified xsi:type="dcterms:W3CDTF">2014-04-04T20:15:00Z</dcterms:modified>
</cp:coreProperties>
</file>