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4E" w:rsidRPr="001E28C4" w:rsidRDefault="00E8084E" w:rsidP="00E8084E">
      <w:pPr>
        <w:jc w:val="center"/>
        <w:rPr>
          <w:sz w:val="72"/>
        </w:rPr>
      </w:pPr>
      <w:r w:rsidRPr="001E28C4">
        <w:rPr>
          <w:sz w:val="72"/>
        </w:rPr>
        <w:t xml:space="preserve">Sesión de Consejo de Administración </w:t>
      </w:r>
    </w:p>
    <w:p w:rsidR="00E8084E" w:rsidRPr="001E28C4" w:rsidRDefault="00E8084E" w:rsidP="00E8084E">
      <w:pPr>
        <w:jc w:val="center"/>
        <w:rPr>
          <w:sz w:val="72"/>
        </w:rPr>
      </w:pPr>
    </w:p>
    <w:p w:rsidR="00A774DD" w:rsidRPr="001E28C4" w:rsidRDefault="00E8084E" w:rsidP="00E8084E">
      <w:pPr>
        <w:jc w:val="center"/>
        <w:rPr>
          <w:sz w:val="72"/>
        </w:rPr>
      </w:pPr>
      <w:r w:rsidRPr="001E28C4">
        <w:rPr>
          <w:sz w:val="72"/>
        </w:rPr>
        <w:t>Marzo 2020</w:t>
      </w:r>
    </w:p>
    <w:p w:rsidR="00E8084E" w:rsidRPr="001E28C4" w:rsidRDefault="00E8084E" w:rsidP="00E8084E">
      <w:pPr>
        <w:jc w:val="center"/>
        <w:rPr>
          <w:sz w:val="72"/>
        </w:rPr>
      </w:pPr>
      <w:bookmarkStart w:id="0" w:name="_GoBack"/>
      <w:bookmarkEnd w:id="0"/>
      <w:r w:rsidRPr="001E28C4">
        <w:rPr>
          <w:sz w:val="72"/>
        </w:rPr>
        <w:t>SO0320</w:t>
      </w:r>
    </w:p>
    <w:p w:rsidR="00E8084E" w:rsidRPr="001E28C4" w:rsidRDefault="00E8084E" w:rsidP="00E8084E">
      <w:pPr>
        <w:jc w:val="center"/>
        <w:rPr>
          <w:sz w:val="48"/>
        </w:rPr>
      </w:pPr>
    </w:p>
    <w:p w:rsidR="00E8084E" w:rsidRPr="001E28C4" w:rsidRDefault="00E8084E" w:rsidP="00E8084E">
      <w:pPr>
        <w:jc w:val="center"/>
        <w:rPr>
          <w:sz w:val="48"/>
        </w:rPr>
      </w:pPr>
      <w:r w:rsidRPr="001E28C4">
        <w:rPr>
          <w:sz w:val="48"/>
        </w:rPr>
        <w:t xml:space="preserve">Suspendida Protocolo de Sanidad Covid19 </w:t>
      </w:r>
    </w:p>
    <w:p w:rsidR="00E8084E" w:rsidRPr="00E8084E" w:rsidRDefault="00E8084E" w:rsidP="00E8084E">
      <w:pPr>
        <w:jc w:val="center"/>
        <w:rPr>
          <w:sz w:val="52"/>
        </w:rPr>
      </w:pPr>
      <w:r w:rsidRPr="001E28C4">
        <w:rPr>
          <w:sz w:val="48"/>
        </w:rPr>
        <w:t xml:space="preserve">Acuerdo </w:t>
      </w:r>
      <w:r w:rsidR="001E28C4" w:rsidRPr="001E28C4">
        <w:rPr>
          <w:sz w:val="48"/>
        </w:rPr>
        <w:t xml:space="preserve">marzo 2020 </w:t>
      </w:r>
      <w:hyperlink r:id="rId5" w:history="1">
        <w:r w:rsidR="001E28C4" w:rsidRPr="001E28C4">
          <w:rPr>
            <w:rStyle w:val="Hipervnculo"/>
            <w:sz w:val="48"/>
          </w:rPr>
          <w:t>https://transparencia.info.jalisco.gob.mx/sites/default/files/Copia%20de%20Acuerdo%20Dir%20Gral%20COVID19_0.pdf</w:t>
        </w:r>
      </w:hyperlink>
      <w:r w:rsidR="001E28C4">
        <w:rPr>
          <w:sz w:val="52"/>
        </w:rPr>
        <w:t xml:space="preserve"> </w:t>
      </w:r>
    </w:p>
    <w:sectPr w:rsidR="00E8084E" w:rsidRPr="00E8084E" w:rsidSect="00E8084E">
      <w:pgSz w:w="15840" w:h="12240" w:orient="landscape" w:code="1"/>
      <w:pgMar w:top="1440" w:right="1077" w:bottom="1440" w:left="1077" w:header="147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4E"/>
    <w:rsid w:val="001E28C4"/>
    <w:rsid w:val="00A774DD"/>
    <w:rsid w:val="00B73304"/>
    <w:rsid w:val="00E8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28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28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nsparencia.info.jalisco.gob.mx/sites/default/files/Copia%20de%20Acuerdo%20Dir%20Gral%20COVID19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2020-09-23T17:42:00Z</dcterms:created>
  <dcterms:modified xsi:type="dcterms:W3CDTF">2020-09-23T19:46:00Z</dcterms:modified>
</cp:coreProperties>
</file>