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0B3187" w:rsidRDefault="00072DD7" w:rsidP="00524791">
      <w:pPr>
        <w:jc w:val="both"/>
        <w:rPr>
          <w:rFonts w:ascii="Arial Narrow" w:hAnsi="Arial Narrow" w:cs="Arial"/>
          <w:sz w:val="24"/>
          <w:szCs w:val="24"/>
        </w:rPr>
      </w:pPr>
      <w:r w:rsidRPr="00072DD7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072DD7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524791">
        <w:rPr>
          <w:rFonts w:ascii="Arial Narrow" w:hAnsi="Arial Narrow" w:cs="Arial"/>
          <w:b/>
          <w:sz w:val="24"/>
          <w:szCs w:val="24"/>
        </w:rPr>
        <w:t xml:space="preserve">d) </w:t>
      </w:r>
      <w:r w:rsidR="00524791" w:rsidRPr="000154F8">
        <w:rPr>
          <w:rFonts w:ascii="Arial Narrow" w:hAnsi="Arial Narrow" w:cs="Arial"/>
          <w:b/>
          <w:sz w:val="24"/>
          <w:szCs w:val="24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</w:t>
      </w:r>
      <w:r w:rsidR="00524791">
        <w:rPr>
          <w:rFonts w:ascii="Arial Narrow" w:hAnsi="Arial Narrow" w:cs="Arial"/>
          <w:sz w:val="24"/>
          <w:szCs w:val="24"/>
        </w:rPr>
        <w:t xml:space="preserve">, </w:t>
      </w:r>
    </w:p>
    <w:p w:rsidR="000B3187" w:rsidRDefault="000B3187" w:rsidP="00524791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="00524791">
        <w:rPr>
          <w:rFonts w:ascii="Arial Narrow" w:hAnsi="Arial Narrow" w:cs="Arial"/>
          <w:sz w:val="24"/>
          <w:szCs w:val="24"/>
        </w:rPr>
        <w:t>or lo que le hago de su conocimiento que la in</w:t>
      </w:r>
      <w:r w:rsidR="00396C7D">
        <w:rPr>
          <w:rFonts w:ascii="Arial Narrow" w:hAnsi="Arial Narrow" w:cs="Arial"/>
          <w:sz w:val="24"/>
          <w:szCs w:val="24"/>
        </w:rPr>
        <w:t>formación sigue siendo la misma</w:t>
      </w:r>
      <w:r w:rsidR="00462BEE">
        <w:rPr>
          <w:rFonts w:ascii="Arial Narrow" w:hAnsi="Arial Narrow" w:cs="Arial"/>
          <w:sz w:val="24"/>
          <w:szCs w:val="24"/>
        </w:rPr>
        <w:t xml:space="preserve">, con excepción </w:t>
      </w:r>
      <w:r w:rsidR="005530A8">
        <w:rPr>
          <w:rFonts w:ascii="Arial Narrow" w:hAnsi="Arial Narrow" w:cs="Arial"/>
          <w:sz w:val="24"/>
          <w:szCs w:val="24"/>
        </w:rPr>
        <w:t>de</w:t>
      </w:r>
      <w:bookmarkStart w:id="0" w:name="_GoBack"/>
      <w:bookmarkEnd w:id="0"/>
      <w:r w:rsidR="00462BEE">
        <w:rPr>
          <w:rFonts w:ascii="Arial Narrow" w:hAnsi="Arial Narrow" w:cs="Arial"/>
          <w:sz w:val="24"/>
          <w:szCs w:val="24"/>
        </w:rPr>
        <w:t xml:space="preserve"> los nuevos dos programas estatales que se acaban de abrir. “Jalisco revive tu hogar” y “Jalisco te reconoce”</w:t>
      </w:r>
    </w:p>
    <w:p w:rsidR="00C50BF7" w:rsidRDefault="000B3187" w:rsidP="00524791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A</w:t>
      </w:r>
      <w:r w:rsidR="000154F8">
        <w:rPr>
          <w:rFonts w:ascii="Arial Narrow" w:hAnsi="Arial Narrow" w:cs="Arial"/>
          <w:sz w:val="24"/>
          <w:szCs w:val="24"/>
        </w:rPr>
        <w:t xml:space="preserve"> continuación queda agregada l</w:t>
      </w:r>
      <w:r>
        <w:rPr>
          <w:rFonts w:ascii="Arial Narrow" w:hAnsi="Arial Narrow" w:cs="Arial"/>
          <w:sz w:val="24"/>
          <w:szCs w:val="24"/>
        </w:rPr>
        <w:t>a información de dicho</w:t>
      </w:r>
      <w:r w:rsidR="005530A8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 programa</w:t>
      </w:r>
      <w:r w:rsidR="005530A8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:</w:t>
      </w: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BB0871" w:rsidTr="00274957">
        <w:trPr>
          <w:trHeight w:val="480"/>
        </w:trPr>
        <w:tc>
          <w:tcPr>
            <w:tcW w:w="2038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82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A7358D" w:rsidRPr="00BB0871" w:rsidTr="00274957">
        <w:trPr>
          <w:trHeight w:val="5097"/>
        </w:trPr>
        <w:tc>
          <w:tcPr>
            <w:tcW w:w="2038" w:type="dxa"/>
          </w:tcPr>
          <w:p w:rsidR="00A7358D" w:rsidRPr="00C94932" w:rsidRDefault="00547ED5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6</w:t>
            </w:r>
            <w:r w:rsidR="00D42A19">
              <w:rPr>
                <w:rFonts w:ascii="Arial" w:hAnsi="Arial" w:cs="Arial"/>
                <w:b/>
                <w:sz w:val="20"/>
              </w:rPr>
              <w:t>8</w:t>
            </w:r>
            <w:r w:rsidR="00A7358D" w:rsidRPr="00C94932">
              <w:rPr>
                <w:rFonts w:ascii="Arial" w:hAnsi="Arial" w:cs="Arial"/>
                <w:b/>
                <w:sz w:val="20"/>
              </w:rPr>
              <w:t xml:space="preserve"> Y MAS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5530A8" w:rsidP="00547ED5">
            <w:pPr>
              <w:rPr>
                <w:rFonts w:ascii="Arial" w:hAnsi="Arial" w:cs="Arial"/>
                <w:sz w:val="20"/>
              </w:rPr>
            </w:pPr>
            <w:hyperlink r:id="rId5" w:history="1">
              <w:r w:rsidR="00547ED5">
                <w:rPr>
                  <w:rStyle w:val="Hipervnculo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D42A1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Tener 68</w:t>
            </w:r>
            <w:r w:rsidR="00A7358D" w:rsidRPr="00BB0871">
              <w:rPr>
                <w:rFonts w:ascii="Arial" w:hAnsi="Arial" w:cs="Arial"/>
                <w:sz w:val="20"/>
              </w:rPr>
              <w:t xml:space="preserve"> años de edad en adelante. 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</w:tc>
      </w:tr>
      <w:tr w:rsidR="00A7358D" w:rsidRPr="00BB0871" w:rsidTr="00274957">
        <w:trPr>
          <w:trHeight w:val="2439"/>
        </w:trPr>
        <w:tc>
          <w:tcPr>
            <w:tcW w:w="2038" w:type="dxa"/>
          </w:tcPr>
          <w:p w:rsidR="00A7358D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Becas Benito Juárez</w:t>
            </w:r>
          </w:p>
        </w:tc>
        <w:tc>
          <w:tcPr>
            <w:tcW w:w="1893" w:type="dxa"/>
          </w:tcPr>
          <w:p w:rsidR="00A7358D" w:rsidRPr="00BB0871" w:rsidRDefault="00A7358D" w:rsidP="00F518DD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</w:t>
            </w:r>
            <w:r w:rsidR="000B3187">
              <w:rPr>
                <w:rFonts w:ascii="Arial" w:hAnsi="Arial" w:cs="Arial"/>
                <w:sz w:val="20"/>
              </w:rPr>
              <w:t>educación</w:t>
            </w:r>
            <w:r w:rsidRPr="00BB0871">
              <w:rPr>
                <w:rFonts w:ascii="Arial" w:hAnsi="Arial" w:cs="Arial"/>
                <w:sz w:val="20"/>
              </w:rPr>
              <w:t xml:space="preserve"> y mejoren su </w:t>
            </w:r>
            <w:r w:rsidRPr="00BB0871">
              <w:rPr>
                <w:rFonts w:ascii="Arial" w:hAnsi="Arial" w:cs="Arial"/>
                <w:sz w:val="20"/>
              </w:rPr>
              <w:lastRenderedPageBreak/>
              <w:t>acceso a otras dimensiones de bienestar.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5530A8" w:rsidP="00274957">
            <w:pPr>
              <w:rPr>
                <w:rFonts w:ascii="Arial" w:hAnsi="Arial" w:cs="Arial"/>
                <w:sz w:val="20"/>
              </w:rPr>
            </w:pPr>
            <w:hyperlink r:id="rId6" w:history="1">
              <w:r w:rsidR="00547ED5">
                <w:rPr>
                  <w:rStyle w:val="Hipervnculo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792173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Aun no se ejecuta con las nuevas reglas. Estamos en espera.</w:t>
            </w:r>
          </w:p>
        </w:tc>
      </w:tr>
    </w:tbl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la reducción de vulnerabilidad de la población jalisciense adulta mayor de 65 años o más, que no reciben ingresos a través del pago de jubilación o pensión de tipo contributivo, mediante entrega de apoyos económicos.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5530A8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7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Tener 65 años o más.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meses).</w:t>
            </w:r>
          </w:p>
          <w:p w:rsidR="00D1144A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</w:p>
          <w:p w:rsidR="00577600" w:rsidRPr="00462BEE" w:rsidRDefault="00D1144A" w:rsidP="00274957">
            <w:pPr>
              <w:rPr>
                <w:rFonts w:ascii="Arial" w:hAnsi="Arial" w:cs="Arial"/>
                <w:b/>
                <w:sz w:val="20"/>
              </w:rPr>
            </w:pPr>
            <w:r w:rsidRPr="00462BEE">
              <w:rPr>
                <w:rFonts w:ascii="Arial" w:hAnsi="Arial" w:cs="Arial"/>
                <w:b/>
                <w:sz w:val="20"/>
                <w:shd w:val="clear" w:color="auto" w:fill="FFFFFF"/>
              </w:rPr>
              <w:t>Nota: NO SE ENCUENTRA VIGENTE AUN.</w:t>
            </w:r>
            <w:r w:rsidR="00577600" w:rsidRPr="00462BEE">
              <w:rPr>
                <w:rFonts w:ascii="Arial" w:hAnsi="Arial" w:cs="Arial"/>
                <w:b/>
                <w:color w:val="333333"/>
                <w:sz w:val="20"/>
              </w:rPr>
              <w:br/>
            </w:r>
            <w:r w:rsidR="00577600" w:rsidRPr="00462BEE"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  <w:lastRenderedPageBreak/>
              <w:t> 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a madres jefas de familia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Es un programa que contempla dos 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Default="0057760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5530A8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8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</w:tr>
      <w:tr w:rsidR="00B07DA8" w:rsidRPr="00BB0871" w:rsidTr="00274957">
        <w:tc>
          <w:tcPr>
            <w:tcW w:w="1526" w:type="dxa"/>
          </w:tcPr>
          <w:p w:rsidR="00B07DA8" w:rsidRPr="00C94932" w:rsidRDefault="00B07DA8" w:rsidP="00B07D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Jalisco Revive tu hogar.</w:t>
            </w:r>
          </w:p>
        </w:tc>
        <w:tc>
          <w:tcPr>
            <w:tcW w:w="2126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 w:rsidRPr="00B07DA8">
              <w:rPr>
                <w:rFonts w:ascii="Arial" w:hAnsi="Arial" w:cs="Arial"/>
                <w:sz w:val="20"/>
                <w:lang w:val="es-ES"/>
              </w:rPr>
              <w:t>Mejorar la calidad de vida de las personas y sus hogares que presentan carencia por calidad y espacios en la vivienda, mediante acciones de construcción, ampliación, rehabilitación y/o mejoramiento de la infraestructura en la vivienda.</w:t>
            </w:r>
          </w:p>
        </w:tc>
        <w:tc>
          <w:tcPr>
            <w:tcW w:w="1276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Gestionar para que se </w:t>
            </w:r>
            <w:r w:rsidR="000B3187">
              <w:rPr>
                <w:rFonts w:ascii="Arial" w:hAnsi="Arial" w:cs="Arial"/>
                <w:sz w:val="20"/>
              </w:rPr>
              <w:t>ampliara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B3187">
              <w:rPr>
                <w:rFonts w:ascii="Arial" w:hAnsi="Arial" w:cs="Arial"/>
                <w:sz w:val="20"/>
              </w:rPr>
              <w:t>más</w:t>
            </w:r>
            <w:r>
              <w:rPr>
                <w:rFonts w:ascii="Arial" w:hAnsi="Arial" w:cs="Arial"/>
                <w:sz w:val="20"/>
              </w:rPr>
              <w:t xml:space="preserve"> el programa.</w:t>
            </w:r>
          </w:p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Nota: aún no hay beneficiarios ya que apenas se está por entregar la documentación </w:t>
            </w:r>
          </w:p>
        </w:tc>
        <w:tc>
          <w:tcPr>
            <w:tcW w:w="1559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Curp, Credencial de elector vigente, copia de  la escritura, pago de predial o compraventa del solicitante, croquis de la ubicación de la vivienda, 2 fotografías de la vivienda, constancia de residencia,</w:t>
            </w:r>
            <w:r w:rsidR="000B3187">
              <w:rPr>
                <w:rFonts w:ascii="Arial" w:hAnsi="Arial" w:cs="Arial"/>
                <w:sz w:val="20"/>
              </w:rPr>
              <w:t xml:space="preserve"> escrito donde refiera que tipo </w:t>
            </w:r>
            <w:r>
              <w:rPr>
                <w:rFonts w:ascii="Arial" w:hAnsi="Arial" w:cs="Arial"/>
                <w:sz w:val="20"/>
              </w:rPr>
              <w:t>de mejora necesita para su hogar.</w:t>
            </w:r>
          </w:p>
          <w:p w:rsidR="000B3187" w:rsidRPr="00BB0871" w:rsidRDefault="000B3187" w:rsidP="00274957">
            <w:pPr>
              <w:rPr>
                <w:rFonts w:ascii="Arial" w:hAnsi="Arial" w:cs="Arial"/>
                <w:sz w:val="20"/>
              </w:rPr>
            </w:pPr>
            <w:r w:rsidRPr="00462BEE">
              <w:rPr>
                <w:rFonts w:ascii="Arial" w:hAnsi="Arial" w:cs="Arial"/>
                <w:b/>
                <w:sz w:val="20"/>
              </w:rPr>
              <w:t>NOTA: Se acaban de mandar los expedientes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518DD" w:rsidRPr="00BB0871" w:rsidTr="00274957">
        <w:tc>
          <w:tcPr>
            <w:tcW w:w="1526" w:type="dxa"/>
          </w:tcPr>
          <w:p w:rsidR="00F518DD" w:rsidRDefault="00F518DD" w:rsidP="00B07D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Jalisco te reconoce</w:t>
            </w:r>
          </w:p>
        </w:tc>
        <w:tc>
          <w:tcPr>
            <w:tcW w:w="2126" w:type="dxa"/>
          </w:tcPr>
          <w:p w:rsidR="00F518DD" w:rsidRPr="00B07DA8" w:rsidRDefault="00F518DD" w:rsidP="00274957">
            <w:pPr>
              <w:rPr>
                <w:rFonts w:ascii="Arial" w:hAnsi="Arial" w:cs="Arial"/>
                <w:sz w:val="20"/>
              </w:rPr>
            </w:pPr>
            <w:r w:rsidRPr="00F518DD">
              <w:rPr>
                <w:rFonts w:ascii="Arial" w:hAnsi="Arial" w:cs="Arial"/>
                <w:sz w:val="20"/>
              </w:rPr>
              <w:t xml:space="preserve">Para mejorar el bienestar y calidad de vida de las personas mayores del estado, el programa Jalisco te </w:t>
            </w:r>
            <w:r w:rsidRPr="00F518DD">
              <w:rPr>
                <w:rFonts w:ascii="Arial" w:hAnsi="Arial" w:cs="Arial"/>
                <w:sz w:val="20"/>
              </w:rPr>
              <w:lastRenderedPageBreak/>
              <w:t>reconoce, apoyo a personas mayores, entregará ayuda en especie y servicios, a la población de 65 años o más que se encuentren en condiciones de pobreza, para atender integralmente sus necesidades específicas y así garantizar sus derechos.</w:t>
            </w:r>
          </w:p>
        </w:tc>
        <w:tc>
          <w:tcPr>
            <w:tcW w:w="1276" w:type="dxa"/>
          </w:tcPr>
          <w:p w:rsidR="00F518DD" w:rsidRDefault="00F518DD" w:rsidP="00F51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Gestionar para que se amplié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mas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el programa.</w:t>
            </w:r>
          </w:p>
          <w:p w:rsidR="00F518DD" w:rsidRDefault="00F518DD" w:rsidP="00F51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Nota: aún </w:t>
            </w:r>
            <w:r>
              <w:rPr>
                <w:rFonts w:ascii="Arial" w:hAnsi="Arial" w:cs="Arial"/>
                <w:sz w:val="20"/>
              </w:rPr>
              <w:lastRenderedPageBreak/>
              <w:t>no hay beneficiarios ya que apenas se está por entregar la documentación</w:t>
            </w:r>
          </w:p>
        </w:tc>
        <w:tc>
          <w:tcPr>
            <w:tcW w:w="1559" w:type="dxa"/>
          </w:tcPr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 w:rsidRPr="00F518DD">
              <w:rPr>
                <w:rFonts w:ascii="Arial" w:hAnsi="Arial" w:cs="Arial"/>
                <w:sz w:val="20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F518DD" w:rsidRDefault="00F518DD" w:rsidP="00F51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F518DD" w:rsidRDefault="005530A8" w:rsidP="00274957">
            <w:pPr>
              <w:rPr>
                <w:rFonts w:ascii="Arial" w:hAnsi="Arial" w:cs="Arial"/>
                <w:sz w:val="20"/>
              </w:rPr>
            </w:pPr>
            <w:hyperlink r:id="rId9" w:history="1">
              <w:r w:rsidR="00F518DD" w:rsidRPr="00B66CB9">
                <w:rPr>
                  <w:rStyle w:val="Hipervnculo"/>
                  <w:rFonts w:ascii="Arial" w:hAnsi="Arial" w:cs="Arial"/>
                  <w:sz w:val="20"/>
                </w:rPr>
                <w:t>https://www.jalisco.gob.mx/es/gobierno/comunicados/jalisc</w:t>
              </w:r>
              <w:r w:rsidR="00F518DD" w:rsidRPr="00B66CB9">
                <w:rPr>
                  <w:rStyle w:val="Hipervnculo"/>
                  <w:rFonts w:ascii="Arial" w:hAnsi="Arial" w:cs="Arial"/>
                  <w:sz w:val="20"/>
                </w:rPr>
                <w:lastRenderedPageBreak/>
                <w:t>o-te-reconoce</w:t>
              </w:r>
            </w:hyperlink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-Acta de nacimiento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-Comprobante de domicilio.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-Copia de credencial de votar.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-Curp formato nuevo.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</w:p>
        </w:tc>
      </w:tr>
    </w:tbl>
    <w:p w:rsidR="00577600" w:rsidRDefault="00577600" w:rsidP="00577600"/>
    <w:p w:rsidR="00577600" w:rsidRPr="00BB0871" w:rsidRDefault="00577600" w:rsidP="00577600">
      <w:pPr>
        <w:spacing w:line="240" w:lineRule="auto"/>
        <w:rPr>
          <w:rFonts w:ascii="Arial" w:hAnsi="Arial" w:cs="Arial"/>
          <w:sz w:val="20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AD63D1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AD63D1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0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 diagnóstico o certificado médico que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acredite y especifique su discapacidad 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62BEE" w:rsidRDefault="00927980" w:rsidP="00274957">
            <w:pPr>
              <w:rPr>
                <w:rFonts w:ascii="Arial" w:hAnsi="Arial" w:cs="Arial"/>
                <w:b/>
                <w:sz w:val="20"/>
              </w:rPr>
            </w:pPr>
            <w:r w:rsidRPr="00462BEE">
              <w:rPr>
                <w:rFonts w:ascii="Arial" w:hAnsi="Arial" w:cs="Arial"/>
                <w:b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1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 diagnóstico o certificado médico que acredite y especifique su discapacidad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62BEE" w:rsidRDefault="00927980" w:rsidP="00274957">
            <w:pPr>
              <w:rPr>
                <w:rFonts w:ascii="Arial" w:hAnsi="Arial" w:cs="Arial"/>
                <w:b/>
                <w:sz w:val="20"/>
              </w:rPr>
            </w:pPr>
            <w:r w:rsidRPr="00462BEE">
              <w:rPr>
                <w:rFonts w:ascii="Arial" w:hAnsi="Arial" w:cs="Arial"/>
                <w:b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económico para discapacitados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2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te a solicitar el apoyo y responder el formato de estudio  socioeconómico.</w:t>
            </w:r>
          </w:p>
        </w:tc>
      </w:tr>
    </w:tbl>
    <w:p w:rsidR="00577600" w:rsidRDefault="00577600" w:rsidP="00577600"/>
    <w:p w:rsidR="00524791" w:rsidRPr="00577600" w:rsidRDefault="00524791" w:rsidP="00702169">
      <w:pPr>
        <w:pStyle w:val="Sinespaciado"/>
        <w:rPr>
          <w:b/>
          <w:sz w:val="20"/>
          <w:lang w:val="es-ES"/>
        </w:rPr>
      </w:pPr>
    </w:p>
    <w:sectPr w:rsidR="00524791" w:rsidRPr="00577600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154F8"/>
    <w:rsid w:val="00072DD7"/>
    <w:rsid w:val="000B3187"/>
    <w:rsid w:val="001B3D90"/>
    <w:rsid w:val="001B697E"/>
    <w:rsid w:val="002256A7"/>
    <w:rsid w:val="002A6C12"/>
    <w:rsid w:val="003853F7"/>
    <w:rsid w:val="00396C7D"/>
    <w:rsid w:val="003F47A0"/>
    <w:rsid w:val="00462BEE"/>
    <w:rsid w:val="005021BE"/>
    <w:rsid w:val="00511202"/>
    <w:rsid w:val="00524791"/>
    <w:rsid w:val="00547ED5"/>
    <w:rsid w:val="005530A8"/>
    <w:rsid w:val="00577600"/>
    <w:rsid w:val="005A1AD7"/>
    <w:rsid w:val="00675D02"/>
    <w:rsid w:val="006A0891"/>
    <w:rsid w:val="00702169"/>
    <w:rsid w:val="00792173"/>
    <w:rsid w:val="008A1426"/>
    <w:rsid w:val="008A4DC3"/>
    <w:rsid w:val="008C12F0"/>
    <w:rsid w:val="008E048D"/>
    <w:rsid w:val="00927980"/>
    <w:rsid w:val="00936603"/>
    <w:rsid w:val="009A4073"/>
    <w:rsid w:val="00A412BB"/>
    <w:rsid w:val="00A52B04"/>
    <w:rsid w:val="00A7358D"/>
    <w:rsid w:val="00AD63D1"/>
    <w:rsid w:val="00B07DA8"/>
    <w:rsid w:val="00B94763"/>
    <w:rsid w:val="00BF4C0A"/>
    <w:rsid w:val="00C355C1"/>
    <w:rsid w:val="00C43563"/>
    <w:rsid w:val="00C50BF7"/>
    <w:rsid w:val="00C93BE6"/>
    <w:rsid w:val="00D1144A"/>
    <w:rsid w:val="00D42A19"/>
    <w:rsid w:val="00DC5F3B"/>
    <w:rsid w:val="00E4277E"/>
    <w:rsid w:val="00EF4A74"/>
    <w:rsid w:val="00F00280"/>
    <w:rsid w:val="00F518DD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desol/documentos/reglas-de-operacion-de-los-programas-sociales-2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hyperlink" Target="http://programas.jalisco.gob.mx/transparenciaFiscal/JaliscoIncluyent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lisco.gob.mx/es/gobierno/comunicados/jalisco-te-recono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35</cp:revision>
  <cp:lastPrinted>2018-12-28T18:40:00Z</cp:lastPrinted>
  <dcterms:created xsi:type="dcterms:W3CDTF">2018-12-31T15:51:00Z</dcterms:created>
  <dcterms:modified xsi:type="dcterms:W3CDTF">2019-10-11T15:37:00Z</dcterms:modified>
</cp:coreProperties>
</file>