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38" w:rsidRPr="009522EA" w:rsidRDefault="00FB6A38" w:rsidP="00FB6A38">
      <w:pPr>
        <w:rPr>
          <w:rFonts w:eastAsiaTheme="minorHAnsi"/>
          <w:color w:val="auto"/>
          <w:lang w:val="es-ES"/>
        </w:rPr>
      </w:pPr>
      <w:r w:rsidRPr="009522EA">
        <w:rPr>
          <w:rFonts w:asciiTheme="minorHAnsi" w:eastAsiaTheme="minorHAnsi" w:hAnsiTheme="minorHAnsi" w:cstheme="minorBidi"/>
          <w:noProof/>
          <w:sz w:val="22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01C2F859" wp14:editId="2FBE0CC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36015" cy="1514475"/>
            <wp:effectExtent l="0" t="0" r="6985" b="9525"/>
            <wp:wrapNone/>
            <wp:docPr id="1" name="Imagen 1" descr="14esc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14esc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D78">
        <w:rPr>
          <w:lang w:val="es-MX"/>
        </w:rPr>
        <w:t>H. AYUNTAMIENTO 2018-2021</w:t>
      </w:r>
    </w:p>
    <w:p w:rsidR="00FB6A38" w:rsidRPr="00A40D78" w:rsidRDefault="00FB6A38" w:rsidP="00FB6A38">
      <w:pPr>
        <w:rPr>
          <w:lang w:val="es-MX"/>
        </w:rPr>
      </w:pPr>
      <w:r w:rsidRPr="00A40D78">
        <w:rPr>
          <w:lang w:val="es-MX"/>
        </w:rPr>
        <w:t>VILLA GUERRERO, JALISCO</w:t>
      </w:r>
    </w:p>
    <w:p w:rsidR="00FB6A38" w:rsidRPr="00A40D78" w:rsidRDefault="00BA797A" w:rsidP="00FB6A38">
      <w:pPr>
        <w:rPr>
          <w:lang w:val="es-MX"/>
        </w:rPr>
      </w:pPr>
      <w:r>
        <w:rPr>
          <w:lang w:val="es-MX"/>
        </w:rPr>
        <w:t>INFORMACIÓN PÚBLICA, PROACTIVA Y FOCALIZADA</w:t>
      </w:r>
    </w:p>
    <w:p w:rsidR="00592DDD" w:rsidRPr="00817E65" w:rsidRDefault="00FB6A38" w:rsidP="00817E65">
      <w:pPr>
        <w:rPr>
          <w:lang w:val="es-MX"/>
        </w:rPr>
      </w:pPr>
      <w:r w:rsidRPr="00817E65">
        <w:rPr>
          <w:lang w:val="es-MX"/>
        </w:rPr>
        <w:t>SEGURIDAD PÚBLICA</w:t>
      </w:r>
    </w:p>
    <w:p w:rsidR="00FB6A38" w:rsidRDefault="00FB6A38" w:rsidP="00FB6A38">
      <w:pPr>
        <w:jc w:val="left"/>
      </w:pPr>
    </w:p>
    <w:p w:rsidR="00817E65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</w:pPr>
    </w:p>
    <w:p w:rsidR="00817E65" w:rsidRDefault="00BA797A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AADA8EB" wp14:editId="1335FFF6">
            <wp:extent cx="5612130" cy="3721531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1370" t="17785" r="13397" b="31208"/>
                    <a:stretch/>
                  </pic:blipFill>
                  <pic:spPr bwMode="auto">
                    <a:xfrm>
                      <a:off x="0" y="0"/>
                      <a:ext cx="5612130" cy="3721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7E65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</w:pPr>
    </w:p>
    <w:p w:rsidR="00BA797A" w:rsidRDefault="00BA797A" w:rsidP="00BA797A">
      <w:pPr>
        <w:spacing w:after="0"/>
        <w:jc w:val="center"/>
        <w:rPr>
          <w:rFonts w:ascii="Verdana" w:hAnsi="Verdana"/>
          <w:b w:val="0"/>
        </w:rPr>
      </w:pPr>
      <w:r w:rsidRPr="00622CFB">
        <w:rPr>
          <w:rFonts w:ascii="Verdana" w:hAnsi="Verdana"/>
        </w:rPr>
        <w:t xml:space="preserve">Link. </w:t>
      </w:r>
      <w:hyperlink r:id="rId7" w:history="1">
        <w:r w:rsidRPr="00970DE9">
          <w:rPr>
            <w:rStyle w:val="Hipervnculo"/>
            <w:rFonts w:ascii="Verdana" w:hAnsi="Verdana"/>
          </w:rPr>
          <w:t>https://www.facebook.com/FiscaliaJal/</w:t>
        </w:r>
      </w:hyperlink>
    </w:p>
    <w:p w:rsidR="00817E65" w:rsidRPr="00BA797A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:rsidR="00817E65" w:rsidRPr="00BA797A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:rsidR="00817E65" w:rsidRPr="00BA797A" w:rsidRDefault="00817E65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  <w:lang w:val="en-US"/>
        </w:rPr>
      </w:pPr>
    </w:p>
    <w:p w:rsidR="00FB6A38" w:rsidRDefault="00FB6A38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7"/>
          <w:szCs w:val="27"/>
          <w:bdr w:val="none" w:sz="0" w:space="0" w:color="auto" w:frame="1"/>
        </w:rPr>
        <w:t>Lic. Fernando Gutiérrez González</w:t>
      </w:r>
    </w:p>
    <w:p w:rsidR="00FB6A38" w:rsidRDefault="00FB6A38" w:rsidP="00FB6A3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color w:val="000000"/>
          <w:sz w:val="23"/>
          <w:szCs w:val="23"/>
          <w:bdr w:val="none" w:sz="0" w:space="0" w:color="auto" w:frame="1"/>
        </w:rPr>
        <w:t xml:space="preserve">Comisario de </w:t>
      </w:r>
      <w:bookmarkStart w:id="0" w:name="_GoBack"/>
      <w:bookmarkEnd w:id="0"/>
      <w:r>
        <w:rPr>
          <w:rFonts w:ascii="Verdana" w:hAnsi="Verdana"/>
          <w:color w:val="000000"/>
          <w:sz w:val="23"/>
          <w:szCs w:val="23"/>
          <w:bdr w:val="none" w:sz="0" w:space="0" w:color="auto" w:frame="1"/>
        </w:rPr>
        <w:t>Seguridad Pública </w:t>
      </w:r>
    </w:p>
    <w:p w:rsidR="00FB6A38" w:rsidRPr="00FB6A38" w:rsidRDefault="00FB6A38" w:rsidP="00FB6A38">
      <w:pPr>
        <w:jc w:val="center"/>
        <w:rPr>
          <w:lang w:val="es-MX"/>
        </w:rPr>
      </w:pPr>
    </w:p>
    <w:sectPr w:rsidR="00FB6A38" w:rsidRPr="00FB6A38" w:rsidSect="00457D5B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634CE"/>
    <w:multiLevelType w:val="hybridMultilevel"/>
    <w:tmpl w:val="ADB8FBA6"/>
    <w:lvl w:ilvl="0" w:tplc="B584F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8"/>
    <w:rsid w:val="00457D5B"/>
    <w:rsid w:val="00592DDD"/>
    <w:rsid w:val="00817E65"/>
    <w:rsid w:val="009A6BF9"/>
    <w:rsid w:val="00BA797A"/>
    <w:rsid w:val="00F43B56"/>
    <w:rsid w:val="00F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76B4-6FD4-47A0-97AA-69FE33A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A38"/>
    <w:pPr>
      <w:spacing w:after="159"/>
      <w:ind w:left="10" w:right="68" w:hanging="10"/>
      <w:jc w:val="right"/>
    </w:pPr>
    <w:rPr>
      <w:rFonts w:ascii="Arial" w:eastAsia="Arial" w:hAnsi="Arial" w:cs="Arial"/>
      <w:b/>
      <w:color w:val="000000"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clara-nfasis1">
    <w:name w:val="Light List Accent 1"/>
    <w:basedOn w:val="Tablanormal"/>
    <w:uiPriority w:val="61"/>
    <w:rsid w:val="00FB6A3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B6A3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b w:val="0"/>
      <w:color w:val="auto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592DDD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BA7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iscaliaJ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240</Characters>
  <Application>Microsoft Office Word</Application>
  <DocSecurity>0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DE TRANSPARENCIA</dc:creator>
  <cp:keywords/>
  <dc:description/>
  <cp:lastModifiedBy>U. DE TRANSPARENCIA</cp:lastModifiedBy>
  <cp:revision>2</cp:revision>
  <dcterms:created xsi:type="dcterms:W3CDTF">2019-02-21T19:36:00Z</dcterms:created>
  <dcterms:modified xsi:type="dcterms:W3CDTF">2019-02-21T19:36:00Z</dcterms:modified>
</cp:coreProperties>
</file>