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page" w:tblpX="513" w:tblpY="-1315"/>
        <w:tblW w:w="14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3139"/>
        <w:gridCol w:w="2204"/>
        <w:gridCol w:w="2761"/>
        <w:gridCol w:w="1806"/>
        <w:gridCol w:w="1805"/>
      </w:tblGrid>
      <w:tr w:rsidR="00743545" w:rsidTr="00743545">
        <w:trPr>
          <w:trHeight w:val="600"/>
        </w:trPr>
        <w:tc>
          <w:tcPr>
            <w:tcW w:w="14131" w:type="dxa"/>
            <w:gridSpan w:val="6"/>
            <w:tcBorders>
              <w:bottom w:val="single" w:sz="6" w:space="0" w:color="000000"/>
            </w:tcBorders>
            <w:shd w:val="clear" w:color="auto" w:fill="F1DDDC"/>
          </w:tcPr>
          <w:p w:rsidR="00743545" w:rsidRPr="00743545" w:rsidRDefault="00743545" w:rsidP="00743545">
            <w:pPr>
              <w:pStyle w:val="TableParagraph"/>
              <w:spacing w:before="175"/>
              <w:ind w:left="2043"/>
              <w:rPr>
                <w:szCs w:val="24"/>
                <w:lang w:val="es-MX"/>
              </w:rPr>
            </w:pPr>
            <w:r w:rsidRPr="00743545">
              <w:rPr>
                <w:w w:val="110"/>
                <w:szCs w:val="24"/>
                <w:lang w:val="es-MX"/>
              </w:rPr>
              <w:t xml:space="preserve">Programas Operativos de DIF concepción </w:t>
            </w:r>
          </w:p>
        </w:tc>
      </w:tr>
      <w:tr w:rsidR="00743545" w:rsidTr="00743545">
        <w:trPr>
          <w:trHeight w:val="339"/>
        </w:trPr>
        <w:tc>
          <w:tcPr>
            <w:tcW w:w="2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3545" w:rsidRPr="00743545" w:rsidRDefault="00743545" w:rsidP="00743545">
            <w:pPr>
              <w:pStyle w:val="TableParagraph"/>
              <w:spacing w:before="84"/>
              <w:ind w:left="60"/>
              <w:rPr>
                <w:b/>
                <w:szCs w:val="24"/>
              </w:rPr>
            </w:pPr>
            <w:r w:rsidRPr="00743545">
              <w:rPr>
                <w:b/>
                <w:w w:val="95"/>
                <w:szCs w:val="24"/>
              </w:rPr>
              <w:t>Nombre</w:t>
            </w:r>
            <w:r w:rsidRPr="00743545">
              <w:rPr>
                <w:b/>
                <w:spacing w:val="-26"/>
                <w:w w:val="95"/>
                <w:szCs w:val="24"/>
              </w:rPr>
              <w:t xml:space="preserve"> </w:t>
            </w:r>
            <w:r w:rsidRPr="00743545">
              <w:rPr>
                <w:b/>
                <w:w w:val="95"/>
                <w:szCs w:val="24"/>
              </w:rPr>
              <w:t>del</w:t>
            </w:r>
            <w:r w:rsidRPr="00743545">
              <w:rPr>
                <w:b/>
                <w:spacing w:val="-25"/>
                <w:w w:val="95"/>
                <w:szCs w:val="24"/>
              </w:rPr>
              <w:t xml:space="preserve"> </w:t>
            </w:r>
            <w:proofErr w:type="spellStart"/>
            <w:r w:rsidRPr="00743545">
              <w:rPr>
                <w:b/>
                <w:w w:val="95"/>
                <w:szCs w:val="24"/>
              </w:rPr>
              <w:t>Programa</w:t>
            </w:r>
            <w:proofErr w:type="spellEnd"/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3545" w:rsidRPr="00743545" w:rsidRDefault="00743545" w:rsidP="00743545">
            <w:pPr>
              <w:pStyle w:val="TableParagraph"/>
              <w:spacing w:before="84"/>
              <w:ind w:left="617" w:right="603"/>
              <w:jc w:val="center"/>
              <w:rPr>
                <w:b/>
                <w:szCs w:val="24"/>
              </w:rPr>
            </w:pPr>
            <w:proofErr w:type="spellStart"/>
            <w:r w:rsidRPr="00743545">
              <w:rPr>
                <w:b/>
                <w:szCs w:val="24"/>
              </w:rPr>
              <w:t>Objetivo</w:t>
            </w:r>
            <w:proofErr w:type="spellEnd"/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3545" w:rsidRPr="00743545" w:rsidRDefault="00743545" w:rsidP="00743545">
            <w:pPr>
              <w:pStyle w:val="TableParagraph"/>
              <w:spacing w:before="84"/>
              <w:ind w:left="261"/>
              <w:rPr>
                <w:b/>
                <w:szCs w:val="24"/>
              </w:rPr>
            </w:pPr>
            <w:proofErr w:type="spellStart"/>
            <w:r w:rsidRPr="00743545">
              <w:rPr>
                <w:b/>
                <w:szCs w:val="24"/>
              </w:rPr>
              <w:t>Coordinacion</w:t>
            </w:r>
            <w:proofErr w:type="spellEnd"/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3545" w:rsidRPr="00743545" w:rsidRDefault="00743545" w:rsidP="00743545">
            <w:pPr>
              <w:pStyle w:val="TableParagraph"/>
              <w:spacing w:line="155" w:lineRule="exact"/>
              <w:ind w:left="10"/>
              <w:jc w:val="center"/>
              <w:rPr>
                <w:b/>
                <w:szCs w:val="24"/>
                <w:lang w:val="es-MX"/>
              </w:rPr>
            </w:pPr>
            <w:r w:rsidRPr="00743545">
              <w:rPr>
                <w:b/>
                <w:w w:val="95"/>
                <w:szCs w:val="24"/>
                <w:lang w:val="es-MX"/>
              </w:rPr>
              <w:t>Programa o Servicios que</w:t>
            </w:r>
          </w:p>
          <w:p w:rsidR="00743545" w:rsidRPr="00743545" w:rsidRDefault="00743545" w:rsidP="00743545">
            <w:pPr>
              <w:pStyle w:val="TableParagraph"/>
              <w:spacing w:before="20" w:line="155" w:lineRule="exact"/>
              <w:ind w:left="10"/>
              <w:jc w:val="center"/>
              <w:rPr>
                <w:b/>
                <w:szCs w:val="24"/>
                <w:lang w:val="es-MX"/>
              </w:rPr>
            </w:pPr>
            <w:r w:rsidRPr="00743545">
              <w:rPr>
                <w:b/>
                <w:w w:val="95"/>
                <w:szCs w:val="24"/>
                <w:lang w:val="es-MX"/>
              </w:rPr>
              <w:t>ofrece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3545" w:rsidRPr="00743545" w:rsidRDefault="00743545" w:rsidP="00743545">
            <w:pPr>
              <w:pStyle w:val="TableParagraph"/>
              <w:spacing w:before="84"/>
              <w:ind w:left="161"/>
              <w:rPr>
                <w:b/>
                <w:szCs w:val="24"/>
              </w:rPr>
            </w:pPr>
            <w:proofErr w:type="spellStart"/>
            <w:r w:rsidRPr="00743545">
              <w:rPr>
                <w:b/>
                <w:szCs w:val="24"/>
              </w:rPr>
              <w:t>Responsable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:rsidR="00743545" w:rsidRPr="00743545" w:rsidRDefault="00743545" w:rsidP="00743545">
            <w:pPr>
              <w:pStyle w:val="TableParagraph"/>
              <w:spacing w:before="84"/>
              <w:ind w:left="264"/>
              <w:rPr>
                <w:b/>
                <w:szCs w:val="24"/>
              </w:rPr>
            </w:pPr>
            <w:proofErr w:type="spellStart"/>
            <w:r w:rsidRPr="00743545">
              <w:rPr>
                <w:b/>
                <w:szCs w:val="24"/>
              </w:rPr>
              <w:t>Contacto</w:t>
            </w:r>
            <w:proofErr w:type="spellEnd"/>
          </w:p>
        </w:tc>
      </w:tr>
      <w:tr w:rsidR="00743545" w:rsidTr="00743545">
        <w:trPr>
          <w:trHeight w:val="1738"/>
        </w:trPr>
        <w:tc>
          <w:tcPr>
            <w:tcW w:w="2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107" w:line="271" w:lineRule="auto"/>
              <w:ind w:left="22"/>
              <w:rPr>
                <w:szCs w:val="24"/>
                <w:lang w:val="es-MX"/>
              </w:rPr>
            </w:pPr>
            <w:r w:rsidRPr="00743545">
              <w:rPr>
                <w:w w:val="90"/>
                <w:szCs w:val="24"/>
                <w:lang w:val="es-MX"/>
              </w:rPr>
              <w:t xml:space="preserve">Atención a Casos de </w:t>
            </w:r>
            <w:r w:rsidRPr="00743545">
              <w:rPr>
                <w:szCs w:val="24"/>
                <w:lang w:val="es-MX"/>
              </w:rPr>
              <w:t>Trabajo Social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6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1" w:line="271" w:lineRule="auto"/>
              <w:ind w:left="27" w:right="24"/>
              <w:rPr>
                <w:szCs w:val="24"/>
                <w:lang w:val="es-MX"/>
              </w:rPr>
            </w:pPr>
            <w:r w:rsidRPr="00743545">
              <w:rPr>
                <w:szCs w:val="24"/>
                <w:lang w:val="es-MX"/>
              </w:rPr>
              <w:t xml:space="preserve">Brindar atención expedita y oportuna a las familias o </w:t>
            </w:r>
            <w:r w:rsidRPr="00743545">
              <w:rPr>
                <w:w w:val="95"/>
                <w:szCs w:val="24"/>
                <w:lang w:val="es-MX"/>
              </w:rPr>
              <w:t xml:space="preserve">personas que presenten una </w:t>
            </w:r>
            <w:r w:rsidRPr="00743545">
              <w:rPr>
                <w:w w:val="90"/>
                <w:szCs w:val="24"/>
                <w:lang w:val="es-MX"/>
              </w:rPr>
              <w:t xml:space="preserve">contingencia personal, familiar </w:t>
            </w:r>
            <w:r w:rsidRPr="00743545">
              <w:rPr>
                <w:szCs w:val="24"/>
                <w:lang w:val="es-MX"/>
              </w:rPr>
              <w:t xml:space="preserve">o natural, otorgándoles a </w:t>
            </w:r>
            <w:r w:rsidRPr="00743545">
              <w:rPr>
                <w:w w:val="90"/>
                <w:szCs w:val="24"/>
                <w:lang w:val="es-MX"/>
              </w:rPr>
              <w:t>poyos y servicios asistenciales.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107" w:line="271" w:lineRule="auto"/>
              <w:ind w:left="26" w:right="136"/>
              <w:rPr>
                <w:szCs w:val="24"/>
              </w:rPr>
            </w:pPr>
            <w:proofErr w:type="spellStart"/>
            <w:r w:rsidRPr="00743545">
              <w:rPr>
                <w:w w:val="90"/>
                <w:szCs w:val="24"/>
              </w:rPr>
              <w:t>Trabajo</w:t>
            </w:r>
            <w:proofErr w:type="spellEnd"/>
            <w:r w:rsidRPr="00743545">
              <w:rPr>
                <w:w w:val="90"/>
                <w:szCs w:val="24"/>
              </w:rPr>
              <w:t xml:space="preserve"> </w:t>
            </w:r>
            <w:r w:rsidRPr="00743545">
              <w:rPr>
                <w:szCs w:val="24"/>
              </w:rPr>
              <w:t>Social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7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ind w:left="25" w:right="36"/>
              <w:rPr>
                <w:szCs w:val="24"/>
                <w:lang w:val="es-MX"/>
              </w:rPr>
            </w:pPr>
            <w:r w:rsidRPr="00743545">
              <w:rPr>
                <w:szCs w:val="24"/>
                <w:lang w:val="es-MX"/>
              </w:rPr>
              <w:t xml:space="preserve">Lograr superar su </w:t>
            </w:r>
            <w:r w:rsidRPr="00743545">
              <w:rPr>
                <w:w w:val="95"/>
                <w:szCs w:val="24"/>
                <w:lang w:val="es-MX"/>
              </w:rPr>
              <w:t xml:space="preserve">necesidad apremiante., a </w:t>
            </w:r>
            <w:r w:rsidRPr="00743545">
              <w:rPr>
                <w:szCs w:val="24"/>
                <w:lang w:val="es-MX"/>
              </w:rPr>
              <w:t>través de orientación social, investigación socio familiar, canalizaciones y derivaciones.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107" w:line="271" w:lineRule="auto"/>
              <w:ind w:left="24"/>
              <w:rPr>
                <w:szCs w:val="24"/>
              </w:rPr>
            </w:pPr>
            <w:proofErr w:type="spellStart"/>
            <w:r w:rsidRPr="00743545">
              <w:rPr>
                <w:w w:val="90"/>
                <w:szCs w:val="24"/>
              </w:rPr>
              <w:t>María</w:t>
            </w:r>
            <w:proofErr w:type="spellEnd"/>
            <w:r w:rsidRPr="00743545">
              <w:rPr>
                <w:w w:val="90"/>
                <w:szCs w:val="24"/>
              </w:rPr>
              <w:t xml:space="preserve"> Elena </w:t>
            </w:r>
            <w:proofErr w:type="spellStart"/>
            <w:r w:rsidRPr="00743545">
              <w:rPr>
                <w:w w:val="90"/>
                <w:szCs w:val="24"/>
              </w:rPr>
              <w:t>Díaz</w:t>
            </w:r>
            <w:proofErr w:type="spellEnd"/>
            <w:r w:rsidRPr="00743545">
              <w:rPr>
                <w:w w:val="90"/>
                <w:szCs w:val="24"/>
              </w:rPr>
              <w:t xml:space="preserve"> </w:t>
            </w:r>
            <w:proofErr w:type="spellStart"/>
            <w:r w:rsidRPr="00743545">
              <w:rPr>
                <w:w w:val="90"/>
                <w:szCs w:val="24"/>
              </w:rPr>
              <w:t>Buenrostro</w:t>
            </w:r>
            <w:proofErr w:type="spellEnd"/>
            <w:r w:rsidRPr="00743545">
              <w:rPr>
                <w:w w:val="90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spacing w:before="6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spacing w:before="1" w:line="271" w:lineRule="auto"/>
              <w:ind w:left="24"/>
              <w:rPr>
                <w:szCs w:val="24"/>
              </w:rPr>
            </w:pPr>
            <w:r w:rsidRPr="00743545">
              <w:rPr>
                <w:w w:val="90"/>
                <w:szCs w:val="24"/>
              </w:rPr>
              <w:t>Morelos #80</w:t>
            </w:r>
            <w:r w:rsidRPr="00743545">
              <w:rPr>
                <w:szCs w:val="24"/>
              </w:rPr>
              <w:t xml:space="preserve"> </w:t>
            </w:r>
            <w:proofErr w:type="spellStart"/>
            <w:r w:rsidRPr="00743545">
              <w:rPr>
                <w:szCs w:val="24"/>
              </w:rPr>
              <w:t>Télefono</w:t>
            </w:r>
            <w:proofErr w:type="spellEnd"/>
            <w:r w:rsidRPr="00743545">
              <w:rPr>
                <w:szCs w:val="24"/>
              </w:rPr>
              <w:t>: 372 42 60 300</w:t>
            </w:r>
          </w:p>
        </w:tc>
      </w:tr>
      <w:tr w:rsidR="00743545" w:rsidTr="00743545">
        <w:trPr>
          <w:trHeight w:val="2150"/>
        </w:trPr>
        <w:tc>
          <w:tcPr>
            <w:tcW w:w="2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spacing w:before="11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ind w:left="22"/>
              <w:rPr>
                <w:szCs w:val="24"/>
              </w:rPr>
            </w:pPr>
            <w:r w:rsidRPr="00743545">
              <w:rPr>
                <w:szCs w:val="24"/>
              </w:rPr>
              <w:t>Extra Escolar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spacing w:before="108" w:line="271" w:lineRule="auto"/>
              <w:ind w:left="27" w:right="8"/>
              <w:rPr>
                <w:szCs w:val="24"/>
                <w:lang w:val="es-MX"/>
              </w:rPr>
            </w:pPr>
            <w:r w:rsidRPr="00743545">
              <w:rPr>
                <w:szCs w:val="24"/>
                <w:lang w:val="es-MX"/>
              </w:rPr>
              <w:t xml:space="preserve">Vincular los CDC´S con la </w:t>
            </w:r>
            <w:r w:rsidRPr="00743545">
              <w:rPr>
                <w:w w:val="95"/>
                <w:szCs w:val="24"/>
                <w:lang w:val="es-MX"/>
              </w:rPr>
              <w:t>Dirección</w:t>
            </w:r>
            <w:r w:rsidRPr="00743545">
              <w:rPr>
                <w:spacing w:val="-24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de</w:t>
            </w:r>
            <w:r w:rsidRPr="00743545">
              <w:rPr>
                <w:spacing w:val="-23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Cultura,</w:t>
            </w:r>
            <w:r w:rsidRPr="00743545">
              <w:rPr>
                <w:spacing w:val="-23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ONG´S</w:t>
            </w:r>
            <w:r w:rsidRPr="00743545">
              <w:rPr>
                <w:spacing w:val="-23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y Universidades</w:t>
            </w:r>
            <w:r w:rsidRPr="00743545">
              <w:rPr>
                <w:spacing w:val="-23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que</w:t>
            </w:r>
            <w:r w:rsidRPr="00743545">
              <w:rPr>
                <w:spacing w:val="-24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impulsen</w:t>
            </w:r>
            <w:r w:rsidRPr="00743545">
              <w:rPr>
                <w:spacing w:val="-24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 xml:space="preserve">la </w:t>
            </w:r>
            <w:r w:rsidRPr="00743545">
              <w:rPr>
                <w:szCs w:val="24"/>
                <w:lang w:val="es-MX"/>
              </w:rPr>
              <w:t>creatividad,</w:t>
            </w:r>
            <w:r w:rsidRPr="00743545">
              <w:rPr>
                <w:spacing w:val="-25"/>
                <w:szCs w:val="24"/>
                <w:lang w:val="es-MX"/>
              </w:rPr>
              <w:t xml:space="preserve"> </w:t>
            </w:r>
            <w:r w:rsidRPr="00743545">
              <w:rPr>
                <w:szCs w:val="24"/>
                <w:lang w:val="es-MX"/>
              </w:rPr>
              <w:t>la</w:t>
            </w:r>
            <w:r w:rsidRPr="00743545">
              <w:rPr>
                <w:spacing w:val="-24"/>
                <w:szCs w:val="24"/>
                <w:lang w:val="es-MX"/>
              </w:rPr>
              <w:t xml:space="preserve"> </w:t>
            </w:r>
            <w:r w:rsidRPr="00743545">
              <w:rPr>
                <w:szCs w:val="24"/>
                <w:lang w:val="es-MX"/>
              </w:rPr>
              <w:t>impartición</w:t>
            </w:r>
            <w:r w:rsidRPr="00743545">
              <w:rPr>
                <w:spacing w:val="-25"/>
                <w:szCs w:val="24"/>
                <w:lang w:val="es-MX"/>
              </w:rPr>
              <w:t xml:space="preserve"> </w:t>
            </w:r>
            <w:r w:rsidRPr="00743545">
              <w:rPr>
                <w:szCs w:val="24"/>
                <w:lang w:val="es-MX"/>
              </w:rPr>
              <w:t xml:space="preserve">de cursos y talleres productivos </w:t>
            </w:r>
            <w:r w:rsidRPr="00743545">
              <w:rPr>
                <w:w w:val="95"/>
                <w:szCs w:val="24"/>
                <w:lang w:val="es-MX"/>
              </w:rPr>
              <w:t>que</w:t>
            </w:r>
            <w:r w:rsidRPr="00743545">
              <w:rPr>
                <w:spacing w:val="-18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constituyen</w:t>
            </w:r>
            <w:r w:rsidRPr="00743545">
              <w:rPr>
                <w:spacing w:val="-18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identidad</w:t>
            </w:r>
            <w:r w:rsidRPr="00743545">
              <w:rPr>
                <w:spacing w:val="-18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de</w:t>
            </w:r>
            <w:r w:rsidRPr="00743545">
              <w:rPr>
                <w:spacing w:val="-17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 xml:space="preserve">la </w:t>
            </w:r>
            <w:r w:rsidRPr="00743545">
              <w:rPr>
                <w:szCs w:val="24"/>
                <w:lang w:val="es-MX"/>
              </w:rPr>
              <w:t>colonia y/o</w:t>
            </w:r>
            <w:r w:rsidRPr="00743545">
              <w:rPr>
                <w:spacing w:val="-20"/>
                <w:szCs w:val="24"/>
                <w:lang w:val="es-MX"/>
              </w:rPr>
              <w:t xml:space="preserve"> </w:t>
            </w:r>
            <w:r w:rsidRPr="00743545">
              <w:rPr>
                <w:szCs w:val="24"/>
                <w:lang w:val="es-MX"/>
              </w:rPr>
              <w:t>barrio.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81" w:line="271" w:lineRule="auto"/>
              <w:ind w:left="26" w:right="206"/>
              <w:rPr>
                <w:szCs w:val="24"/>
              </w:rPr>
            </w:pPr>
            <w:proofErr w:type="spellStart"/>
            <w:r w:rsidRPr="00743545">
              <w:rPr>
                <w:szCs w:val="24"/>
              </w:rPr>
              <w:t>Alimentaria</w:t>
            </w:r>
            <w:proofErr w:type="spellEnd"/>
            <w:r w:rsidRPr="00743545">
              <w:rPr>
                <w:szCs w:val="24"/>
              </w:rPr>
              <w:t xml:space="preserve">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2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1" w:line="271" w:lineRule="auto"/>
              <w:ind w:left="25" w:right="36"/>
              <w:rPr>
                <w:szCs w:val="24"/>
                <w:lang w:val="es-MX"/>
              </w:rPr>
            </w:pPr>
            <w:r w:rsidRPr="00743545">
              <w:rPr>
                <w:szCs w:val="24"/>
                <w:lang w:val="es-MX"/>
              </w:rPr>
              <w:t xml:space="preserve">Talleres formativos, </w:t>
            </w:r>
            <w:r w:rsidRPr="00743545">
              <w:rPr>
                <w:w w:val="90"/>
                <w:szCs w:val="24"/>
                <w:lang w:val="es-MX"/>
              </w:rPr>
              <w:t xml:space="preserve">culturales y recreativos, </w:t>
            </w:r>
            <w:r w:rsidRPr="00743545">
              <w:rPr>
                <w:w w:val="95"/>
                <w:szCs w:val="24"/>
                <w:lang w:val="es-MX"/>
              </w:rPr>
              <w:t xml:space="preserve">capacitaciones para el autoempleo y servicio </w:t>
            </w:r>
            <w:r w:rsidRPr="00743545">
              <w:rPr>
                <w:szCs w:val="24"/>
                <w:lang w:val="es-MX"/>
              </w:rPr>
              <w:t>social.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81" w:line="271" w:lineRule="auto"/>
              <w:ind w:left="24"/>
              <w:rPr>
                <w:szCs w:val="24"/>
                <w:lang w:val="es-MX"/>
              </w:rPr>
            </w:pPr>
            <w:r>
              <w:rPr>
                <w:w w:val="90"/>
                <w:szCs w:val="24"/>
                <w:lang w:val="es-MX"/>
              </w:rPr>
              <w:t>María de Lourdes Solís Ramírez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spacing w:before="3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ind w:left="24"/>
              <w:rPr>
                <w:szCs w:val="24"/>
              </w:rPr>
            </w:pPr>
            <w:r w:rsidRPr="00743545">
              <w:rPr>
                <w:w w:val="90"/>
                <w:szCs w:val="24"/>
              </w:rPr>
              <w:t>Morelos #80</w:t>
            </w:r>
            <w:r w:rsidRPr="00743545">
              <w:rPr>
                <w:szCs w:val="24"/>
              </w:rPr>
              <w:t xml:space="preserve"> </w:t>
            </w:r>
            <w:proofErr w:type="spellStart"/>
            <w:r w:rsidRPr="00743545">
              <w:rPr>
                <w:szCs w:val="24"/>
              </w:rPr>
              <w:t>Télefono</w:t>
            </w:r>
            <w:proofErr w:type="spellEnd"/>
            <w:r w:rsidRPr="00743545">
              <w:rPr>
                <w:szCs w:val="24"/>
              </w:rPr>
              <w:t>: 372 42 60 300</w:t>
            </w:r>
          </w:p>
        </w:tc>
      </w:tr>
      <w:tr w:rsidR="00743545" w:rsidTr="00743545">
        <w:trPr>
          <w:trHeight w:val="1090"/>
        </w:trPr>
        <w:tc>
          <w:tcPr>
            <w:tcW w:w="2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spacing w:before="2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spacing w:before="1"/>
              <w:ind w:left="22"/>
              <w:rPr>
                <w:szCs w:val="24"/>
              </w:rPr>
            </w:pPr>
            <w:proofErr w:type="spellStart"/>
            <w:r w:rsidRPr="00743545">
              <w:rPr>
                <w:szCs w:val="24"/>
              </w:rPr>
              <w:t>Nutrición</w:t>
            </w:r>
            <w:proofErr w:type="spellEnd"/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spacing w:before="112" w:line="271" w:lineRule="auto"/>
              <w:ind w:left="27" w:right="29"/>
              <w:rPr>
                <w:szCs w:val="24"/>
                <w:lang w:val="es-MX"/>
              </w:rPr>
            </w:pPr>
            <w:r w:rsidRPr="00743545">
              <w:rPr>
                <w:szCs w:val="24"/>
                <w:lang w:val="es-MX"/>
              </w:rPr>
              <w:t xml:space="preserve">Atender a la población, principalmente a la infantil para atacar la desnutrición </w:t>
            </w:r>
            <w:r w:rsidRPr="00743545">
              <w:rPr>
                <w:w w:val="95"/>
                <w:szCs w:val="24"/>
                <w:lang w:val="es-MX"/>
              </w:rPr>
              <w:t>existente</w:t>
            </w:r>
            <w:r w:rsidRPr="00743545">
              <w:rPr>
                <w:spacing w:val="-17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y</w:t>
            </w:r>
            <w:r w:rsidRPr="00743545">
              <w:rPr>
                <w:spacing w:val="-18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a</w:t>
            </w:r>
            <w:r w:rsidRPr="00743545">
              <w:rPr>
                <w:spacing w:val="-17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quienes</w:t>
            </w:r>
            <w:r w:rsidRPr="00743545">
              <w:rPr>
                <w:spacing w:val="4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están</w:t>
            </w:r>
            <w:r w:rsidRPr="00743545">
              <w:rPr>
                <w:spacing w:val="-17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en riesgos</w:t>
            </w:r>
            <w:r w:rsidRPr="00743545">
              <w:rPr>
                <w:spacing w:val="-24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de</w:t>
            </w:r>
            <w:r w:rsidRPr="00743545">
              <w:rPr>
                <w:spacing w:val="-24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desarrollarla.</w:t>
            </w:r>
            <w:r w:rsidRPr="00743545">
              <w:rPr>
                <w:spacing w:val="-23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Por</w:t>
            </w:r>
            <w:r w:rsidRPr="00743545">
              <w:rPr>
                <w:spacing w:val="-24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tal motivo,</w:t>
            </w:r>
            <w:r w:rsidRPr="00743545">
              <w:rPr>
                <w:spacing w:val="-20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se</w:t>
            </w:r>
            <w:r w:rsidRPr="00743545">
              <w:rPr>
                <w:spacing w:val="-19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otorgan</w:t>
            </w:r>
            <w:r w:rsidRPr="00743545">
              <w:rPr>
                <w:spacing w:val="-20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raciones</w:t>
            </w:r>
            <w:r w:rsidRPr="00743545">
              <w:rPr>
                <w:spacing w:val="-18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 xml:space="preserve">de </w:t>
            </w:r>
            <w:r w:rsidRPr="00743545">
              <w:rPr>
                <w:szCs w:val="24"/>
                <w:lang w:val="es-MX"/>
              </w:rPr>
              <w:t>alimentos balanceado y nutritivo a los niños del municipio</w:t>
            </w:r>
            <w:r w:rsidRPr="00743545">
              <w:rPr>
                <w:spacing w:val="-21"/>
                <w:szCs w:val="24"/>
                <w:lang w:val="es-MX"/>
              </w:rPr>
              <w:t xml:space="preserve"> </w:t>
            </w:r>
            <w:r w:rsidRPr="00743545">
              <w:rPr>
                <w:szCs w:val="24"/>
                <w:lang w:val="es-MX"/>
              </w:rPr>
              <w:t>de</w:t>
            </w:r>
            <w:r w:rsidRPr="00743545">
              <w:rPr>
                <w:spacing w:val="-21"/>
                <w:szCs w:val="24"/>
                <w:lang w:val="es-MX"/>
              </w:rPr>
              <w:t xml:space="preserve"> </w:t>
            </w:r>
            <w:r w:rsidRPr="00743545">
              <w:rPr>
                <w:szCs w:val="24"/>
                <w:lang w:val="es-MX"/>
              </w:rPr>
              <w:t>concepción.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2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1"/>
              <w:ind w:left="26"/>
              <w:rPr>
                <w:szCs w:val="24"/>
              </w:rPr>
            </w:pPr>
            <w:proofErr w:type="spellStart"/>
            <w:r w:rsidRPr="00743545">
              <w:rPr>
                <w:szCs w:val="24"/>
              </w:rPr>
              <w:t>Alimentaria</w:t>
            </w:r>
            <w:proofErr w:type="spellEnd"/>
            <w:r w:rsidRPr="00743545">
              <w:rPr>
                <w:szCs w:val="24"/>
              </w:rPr>
              <w:t xml:space="preserve">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6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1" w:line="271" w:lineRule="auto"/>
              <w:ind w:left="25" w:right="158"/>
              <w:rPr>
                <w:szCs w:val="24"/>
              </w:rPr>
            </w:pPr>
            <w:r w:rsidRPr="00743545">
              <w:rPr>
                <w:szCs w:val="24"/>
                <w:lang w:val="es-MX"/>
              </w:rPr>
              <w:t xml:space="preserve">Entrega de raciones </w:t>
            </w:r>
            <w:r w:rsidRPr="00743545">
              <w:rPr>
                <w:w w:val="90"/>
                <w:szCs w:val="24"/>
                <w:lang w:val="es-MX"/>
              </w:rPr>
              <w:t xml:space="preserve">alimenticias en escuelas </w:t>
            </w:r>
            <w:r w:rsidRPr="00743545">
              <w:rPr>
                <w:w w:val="95"/>
                <w:szCs w:val="24"/>
                <w:lang w:val="es-MX"/>
              </w:rPr>
              <w:t>primarias, guarderías y centros</w:t>
            </w:r>
            <w:r w:rsidRPr="00743545">
              <w:rPr>
                <w:spacing w:val="-26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de</w:t>
            </w:r>
            <w:r w:rsidRPr="00743545">
              <w:rPr>
                <w:spacing w:val="-25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DIF.</w:t>
            </w:r>
            <w:r w:rsidRPr="00743545">
              <w:rPr>
                <w:spacing w:val="-26"/>
                <w:w w:val="95"/>
                <w:szCs w:val="24"/>
                <w:lang w:val="es-MX"/>
              </w:rPr>
              <w:t xml:space="preserve"> </w:t>
            </w:r>
            <w:proofErr w:type="spellStart"/>
            <w:r w:rsidRPr="00743545">
              <w:rPr>
                <w:w w:val="95"/>
                <w:szCs w:val="24"/>
              </w:rPr>
              <w:t>Así</w:t>
            </w:r>
            <w:proofErr w:type="spellEnd"/>
            <w:r w:rsidRPr="00743545">
              <w:rPr>
                <w:spacing w:val="-26"/>
                <w:w w:val="95"/>
                <w:szCs w:val="24"/>
              </w:rPr>
              <w:t xml:space="preserve"> </w:t>
            </w:r>
            <w:proofErr w:type="spellStart"/>
            <w:r w:rsidRPr="00743545">
              <w:rPr>
                <w:w w:val="95"/>
                <w:szCs w:val="24"/>
              </w:rPr>
              <w:t>como</w:t>
            </w:r>
            <w:proofErr w:type="spellEnd"/>
            <w:r w:rsidRPr="00743545">
              <w:rPr>
                <w:w w:val="95"/>
                <w:szCs w:val="24"/>
              </w:rPr>
              <w:t xml:space="preserve"> </w:t>
            </w:r>
            <w:proofErr w:type="spellStart"/>
            <w:r w:rsidRPr="00743545">
              <w:rPr>
                <w:szCs w:val="24"/>
              </w:rPr>
              <w:t>despensas</w:t>
            </w:r>
            <w:proofErr w:type="spellEnd"/>
            <w:r w:rsidRPr="00743545">
              <w:rPr>
                <w:szCs w:val="24"/>
              </w:rPr>
              <w:t xml:space="preserve"> a </w:t>
            </w:r>
            <w:proofErr w:type="spellStart"/>
            <w:r w:rsidRPr="00743545">
              <w:rPr>
                <w:szCs w:val="24"/>
              </w:rPr>
              <w:t>familiares</w:t>
            </w:r>
            <w:proofErr w:type="spellEnd"/>
            <w:r w:rsidRPr="00743545">
              <w:rPr>
                <w:szCs w:val="24"/>
              </w:rPr>
              <w:t xml:space="preserve"> </w:t>
            </w:r>
            <w:proofErr w:type="spellStart"/>
            <w:r w:rsidRPr="00743545">
              <w:rPr>
                <w:szCs w:val="24"/>
              </w:rPr>
              <w:t>vulnerables</w:t>
            </w:r>
            <w:proofErr w:type="spellEnd"/>
            <w:r w:rsidRPr="00743545">
              <w:rPr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ind w:left="24" w:right="369"/>
              <w:rPr>
                <w:szCs w:val="24"/>
                <w:lang w:val="es-MX"/>
              </w:rPr>
            </w:pPr>
            <w:r>
              <w:rPr>
                <w:w w:val="90"/>
                <w:szCs w:val="24"/>
                <w:lang w:val="es-MX"/>
              </w:rPr>
              <w:t xml:space="preserve">Noelia Berenice Solís Peña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4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ind w:left="24" w:right="50"/>
              <w:jc w:val="both"/>
              <w:rPr>
                <w:szCs w:val="24"/>
              </w:rPr>
            </w:pPr>
            <w:r w:rsidRPr="00743545">
              <w:rPr>
                <w:w w:val="90"/>
                <w:szCs w:val="24"/>
              </w:rPr>
              <w:t>Morelos #80</w:t>
            </w:r>
            <w:r w:rsidRPr="00743545">
              <w:rPr>
                <w:szCs w:val="24"/>
              </w:rPr>
              <w:t xml:space="preserve"> </w:t>
            </w:r>
            <w:proofErr w:type="spellStart"/>
            <w:r w:rsidRPr="00743545">
              <w:rPr>
                <w:szCs w:val="24"/>
              </w:rPr>
              <w:t>Télefono</w:t>
            </w:r>
            <w:proofErr w:type="spellEnd"/>
            <w:r w:rsidRPr="00743545">
              <w:rPr>
                <w:szCs w:val="24"/>
              </w:rPr>
              <w:t>: 372 42 60 300:</w:t>
            </w:r>
          </w:p>
        </w:tc>
      </w:tr>
      <w:tr w:rsidR="00743545" w:rsidTr="00743545">
        <w:trPr>
          <w:trHeight w:val="1419"/>
        </w:trPr>
        <w:tc>
          <w:tcPr>
            <w:tcW w:w="2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spacing w:before="86" w:line="271" w:lineRule="auto"/>
              <w:ind w:left="22"/>
              <w:rPr>
                <w:szCs w:val="24"/>
              </w:rPr>
            </w:pPr>
            <w:proofErr w:type="spellStart"/>
            <w:r w:rsidRPr="00743545">
              <w:rPr>
                <w:w w:val="95"/>
                <w:szCs w:val="24"/>
              </w:rPr>
              <w:t>Comedores</w:t>
            </w:r>
            <w:proofErr w:type="spellEnd"/>
            <w:r w:rsidRPr="00743545">
              <w:rPr>
                <w:w w:val="95"/>
                <w:szCs w:val="24"/>
              </w:rPr>
              <w:t xml:space="preserve"> </w:t>
            </w:r>
            <w:proofErr w:type="spellStart"/>
            <w:r w:rsidRPr="00743545">
              <w:rPr>
                <w:w w:val="95"/>
                <w:szCs w:val="24"/>
              </w:rPr>
              <w:t>Comunitarios</w:t>
            </w:r>
            <w:proofErr w:type="spellEnd"/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spacing w:before="113" w:line="271" w:lineRule="auto"/>
              <w:ind w:left="27" w:right="7"/>
              <w:rPr>
                <w:szCs w:val="24"/>
                <w:lang w:val="es-MX"/>
              </w:rPr>
            </w:pPr>
            <w:r w:rsidRPr="00743545">
              <w:rPr>
                <w:szCs w:val="24"/>
                <w:lang w:val="es-MX"/>
              </w:rPr>
              <w:t xml:space="preserve">Mejorar la condición </w:t>
            </w:r>
            <w:r w:rsidRPr="00743545">
              <w:rPr>
                <w:w w:val="95"/>
                <w:szCs w:val="24"/>
                <w:lang w:val="es-MX"/>
              </w:rPr>
              <w:t xml:space="preserve">nutricional de las familias más </w:t>
            </w:r>
            <w:r w:rsidRPr="00743545">
              <w:rPr>
                <w:w w:val="90"/>
                <w:szCs w:val="24"/>
                <w:lang w:val="es-MX"/>
              </w:rPr>
              <w:t xml:space="preserve">vulnerables del municipio, así </w:t>
            </w:r>
            <w:r w:rsidRPr="00743545">
              <w:rPr>
                <w:w w:val="95"/>
                <w:szCs w:val="24"/>
                <w:lang w:val="es-MX"/>
              </w:rPr>
              <w:t xml:space="preserve">como fortalecer herramientas </w:t>
            </w:r>
            <w:r w:rsidRPr="00743545">
              <w:rPr>
                <w:szCs w:val="24"/>
                <w:lang w:val="es-MX"/>
              </w:rPr>
              <w:t>educo-formativas en la preparación alimentaria de dicha población.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6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ind w:left="26"/>
              <w:rPr>
                <w:szCs w:val="24"/>
              </w:rPr>
            </w:pPr>
            <w:r w:rsidRPr="00743545">
              <w:rPr>
                <w:w w:val="95"/>
                <w:szCs w:val="24"/>
                <w:lang w:val="es-MX"/>
              </w:rPr>
              <w:t xml:space="preserve"> </w:t>
            </w:r>
            <w:proofErr w:type="spellStart"/>
            <w:r w:rsidRPr="00743545">
              <w:rPr>
                <w:w w:val="95"/>
                <w:szCs w:val="24"/>
              </w:rPr>
              <w:t>Adulto</w:t>
            </w:r>
            <w:proofErr w:type="spellEnd"/>
            <w:r w:rsidRPr="00743545">
              <w:rPr>
                <w:w w:val="95"/>
                <w:szCs w:val="24"/>
              </w:rPr>
              <w:t xml:space="preserve"> mayor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7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ind w:left="25" w:right="19"/>
              <w:rPr>
                <w:szCs w:val="24"/>
                <w:lang w:val="es-MX"/>
              </w:rPr>
            </w:pPr>
            <w:r w:rsidRPr="00743545">
              <w:rPr>
                <w:szCs w:val="24"/>
                <w:lang w:val="es-MX"/>
              </w:rPr>
              <w:t xml:space="preserve">Entrega de raciones alimenticias a niños, </w:t>
            </w:r>
            <w:r w:rsidRPr="00743545">
              <w:rPr>
                <w:w w:val="95"/>
                <w:szCs w:val="24"/>
                <w:lang w:val="es-MX"/>
              </w:rPr>
              <w:t>adultos,</w:t>
            </w:r>
            <w:r w:rsidRPr="00743545">
              <w:rPr>
                <w:spacing w:val="-21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adultos</w:t>
            </w:r>
            <w:r w:rsidRPr="00743545">
              <w:rPr>
                <w:spacing w:val="-20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>mayores</w:t>
            </w:r>
            <w:r w:rsidRPr="00743545">
              <w:rPr>
                <w:spacing w:val="-20"/>
                <w:w w:val="95"/>
                <w:szCs w:val="24"/>
                <w:lang w:val="es-MX"/>
              </w:rPr>
              <w:t xml:space="preserve"> </w:t>
            </w:r>
            <w:r w:rsidRPr="00743545">
              <w:rPr>
                <w:w w:val="95"/>
                <w:szCs w:val="24"/>
                <w:lang w:val="es-MX"/>
              </w:rPr>
              <w:t xml:space="preserve">y </w:t>
            </w:r>
            <w:r w:rsidRPr="00743545">
              <w:rPr>
                <w:w w:val="90"/>
                <w:szCs w:val="24"/>
                <w:lang w:val="es-MX"/>
              </w:rPr>
              <w:t>personas con</w:t>
            </w:r>
            <w:r w:rsidRPr="00743545">
              <w:rPr>
                <w:spacing w:val="-26"/>
                <w:w w:val="90"/>
                <w:szCs w:val="24"/>
                <w:lang w:val="es-MX"/>
              </w:rPr>
              <w:t xml:space="preserve"> </w:t>
            </w:r>
            <w:r w:rsidRPr="00743545">
              <w:rPr>
                <w:w w:val="90"/>
                <w:szCs w:val="24"/>
                <w:lang w:val="es-MX"/>
              </w:rPr>
              <w:t>discapacidad.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86" w:line="271" w:lineRule="auto"/>
              <w:rPr>
                <w:szCs w:val="24"/>
              </w:rPr>
            </w:pPr>
            <w:r w:rsidRPr="00743545">
              <w:rPr>
                <w:sz w:val="20"/>
                <w:szCs w:val="24"/>
              </w:rPr>
              <w:t>OCHOA BARRAGAN AURORA LIZBETH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spacing w:before="9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ind w:left="24"/>
              <w:rPr>
                <w:szCs w:val="24"/>
              </w:rPr>
            </w:pPr>
            <w:r w:rsidRPr="00743545">
              <w:rPr>
                <w:w w:val="90"/>
                <w:szCs w:val="24"/>
              </w:rPr>
              <w:t>Morelos #80</w:t>
            </w:r>
            <w:r w:rsidRPr="00743545">
              <w:rPr>
                <w:szCs w:val="24"/>
              </w:rPr>
              <w:t xml:space="preserve"> </w:t>
            </w:r>
            <w:proofErr w:type="spellStart"/>
            <w:r w:rsidRPr="00743545">
              <w:rPr>
                <w:szCs w:val="24"/>
              </w:rPr>
              <w:t>Télefono</w:t>
            </w:r>
            <w:proofErr w:type="spellEnd"/>
            <w:r w:rsidRPr="00743545">
              <w:rPr>
                <w:szCs w:val="24"/>
              </w:rPr>
              <w:t>: 372 42 60 300</w:t>
            </w:r>
          </w:p>
        </w:tc>
      </w:tr>
      <w:tr w:rsidR="00743545" w:rsidTr="00743545">
        <w:trPr>
          <w:trHeight w:val="1589"/>
        </w:trPr>
        <w:tc>
          <w:tcPr>
            <w:tcW w:w="2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spacing w:before="1"/>
              <w:rPr>
                <w:szCs w:val="24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ind w:left="22"/>
              <w:rPr>
                <w:szCs w:val="24"/>
              </w:rPr>
            </w:pPr>
            <w:proofErr w:type="spellStart"/>
            <w:r w:rsidRPr="00743545">
              <w:rPr>
                <w:w w:val="90"/>
                <w:szCs w:val="24"/>
              </w:rPr>
              <w:t>Unidad</w:t>
            </w:r>
            <w:proofErr w:type="spellEnd"/>
            <w:r w:rsidRPr="00743545">
              <w:rPr>
                <w:w w:val="90"/>
                <w:szCs w:val="24"/>
              </w:rPr>
              <w:t xml:space="preserve"> </w:t>
            </w:r>
            <w:proofErr w:type="spellStart"/>
            <w:r w:rsidRPr="00743545">
              <w:rPr>
                <w:w w:val="90"/>
                <w:szCs w:val="24"/>
              </w:rPr>
              <w:t>Básica</w:t>
            </w:r>
            <w:proofErr w:type="spellEnd"/>
            <w:r w:rsidRPr="00743545">
              <w:rPr>
                <w:w w:val="90"/>
                <w:szCs w:val="24"/>
              </w:rPr>
              <w:t xml:space="preserve"> de </w:t>
            </w:r>
            <w:proofErr w:type="spellStart"/>
            <w:r w:rsidRPr="00743545">
              <w:rPr>
                <w:szCs w:val="24"/>
              </w:rPr>
              <w:t>Rehabilitación</w:t>
            </w:r>
            <w:proofErr w:type="spellEnd"/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ind w:right="59"/>
              <w:rPr>
                <w:szCs w:val="24"/>
                <w:lang w:val="es-MX"/>
              </w:rPr>
            </w:pPr>
            <w:bookmarkStart w:id="0" w:name="_GoBack"/>
            <w:bookmarkEnd w:id="0"/>
            <w:r w:rsidRPr="00743545">
              <w:rPr>
                <w:szCs w:val="24"/>
                <w:lang w:val="es-MX"/>
              </w:rPr>
              <w:t xml:space="preserve">Brindar atención médica </w:t>
            </w:r>
            <w:r w:rsidRPr="00743545">
              <w:rPr>
                <w:w w:val="95"/>
                <w:szCs w:val="24"/>
                <w:lang w:val="es-MX"/>
              </w:rPr>
              <w:t xml:space="preserve">especializada en Ortopedia y </w:t>
            </w:r>
            <w:proofErr w:type="spellStart"/>
            <w:r w:rsidRPr="00743545">
              <w:rPr>
                <w:w w:val="95"/>
                <w:szCs w:val="24"/>
                <w:lang w:val="es-MX"/>
              </w:rPr>
              <w:t>traumatologia</w:t>
            </w:r>
            <w:proofErr w:type="spellEnd"/>
            <w:r w:rsidRPr="00743545">
              <w:rPr>
                <w:w w:val="95"/>
                <w:szCs w:val="24"/>
                <w:lang w:val="es-MX"/>
              </w:rPr>
              <w:t xml:space="preserve">, rehabilitación </w:t>
            </w:r>
            <w:proofErr w:type="spellStart"/>
            <w:r w:rsidRPr="00743545">
              <w:rPr>
                <w:szCs w:val="24"/>
                <w:lang w:val="es-MX"/>
              </w:rPr>
              <w:t>fisica</w:t>
            </w:r>
            <w:proofErr w:type="spellEnd"/>
            <w:r w:rsidRPr="00743545">
              <w:rPr>
                <w:szCs w:val="24"/>
                <w:lang w:val="es-MX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1" w:line="271" w:lineRule="auto"/>
              <w:ind w:right="152"/>
              <w:jc w:val="both"/>
              <w:rPr>
                <w:szCs w:val="24"/>
              </w:rPr>
            </w:pPr>
            <w:proofErr w:type="spellStart"/>
            <w:r w:rsidRPr="00743545">
              <w:rPr>
                <w:w w:val="90"/>
                <w:szCs w:val="24"/>
              </w:rPr>
              <w:t>Unidad</w:t>
            </w:r>
            <w:proofErr w:type="spellEnd"/>
            <w:r w:rsidRPr="00743545">
              <w:rPr>
                <w:w w:val="90"/>
                <w:szCs w:val="24"/>
              </w:rPr>
              <w:t xml:space="preserve"> </w:t>
            </w:r>
            <w:proofErr w:type="spellStart"/>
            <w:r w:rsidRPr="00743545">
              <w:rPr>
                <w:w w:val="90"/>
                <w:szCs w:val="24"/>
              </w:rPr>
              <w:t>Básica</w:t>
            </w:r>
            <w:proofErr w:type="spellEnd"/>
            <w:r w:rsidRPr="00743545">
              <w:rPr>
                <w:w w:val="90"/>
                <w:szCs w:val="24"/>
              </w:rPr>
              <w:t xml:space="preserve"> de </w:t>
            </w:r>
            <w:proofErr w:type="spellStart"/>
            <w:r w:rsidRPr="00743545">
              <w:rPr>
                <w:szCs w:val="24"/>
              </w:rPr>
              <w:t>Rehabilitación</w:t>
            </w:r>
            <w:proofErr w:type="spellEnd"/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spacing w:before="5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ind w:left="25" w:right="-4"/>
              <w:rPr>
                <w:szCs w:val="24"/>
                <w:lang w:val="es-MX"/>
              </w:rPr>
            </w:pPr>
            <w:r w:rsidRPr="00743545">
              <w:rPr>
                <w:w w:val="95"/>
                <w:szCs w:val="24"/>
                <w:lang w:val="es-MX"/>
              </w:rPr>
              <w:t xml:space="preserve">Terapias de rehabilitación física en: mecanoterapia, termoterapia, hidroterapia, </w:t>
            </w:r>
            <w:r w:rsidRPr="00743545">
              <w:rPr>
                <w:szCs w:val="24"/>
                <w:lang w:val="es-MX"/>
              </w:rPr>
              <w:t>electroterapia y estimulación temprana.</w:t>
            </w:r>
          </w:p>
          <w:p w:rsidR="00743545" w:rsidRPr="00743545" w:rsidRDefault="00743545" w:rsidP="00743545">
            <w:pPr>
              <w:pStyle w:val="TableParagraph"/>
              <w:spacing w:before="3" w:line="271" w:lineRule="auto"/>
              <w:ind w:left="25" w:right="36"/>
              <w:rPr>
                <w:szCs w:val="24"/>
              </w:rPr>
            </w:pPr>
            <w:proofErr w:type="spellStart"/>
            <w:r w:rsidRPr="00743545">
              <w:rPr>
                <w:w w:val="90"/>
                <w:szCs w:val="24"/>
              </w:rPr>
              <w:t>Capacitación</w:t>
            </w:r>
            <w:proofErr w:type="spellEnd"/>
            <w:r w:rsidRPr="00743545">
              <w:rPr>
                <w:w w:val="90"/>
                <w:szCs w:val="24"/>
              </w:rPr>
              <w:t xml:space="preserve"> para el </w:t>
            </w:r>
            <w:proofErr w:type="spellStart"/>
            <w:r w:rsidRPr="00743545">
              <w:rPr>
                <w:szCs w:val="24"/>
              </w:rPr>
              <w:t>autoempleo</w:t>
            </w:r>
            <w:proofErr w:type="spellEnd"/>
            <w:r w:rsidRPr="00743545">
              <w:rPr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 w:val="18"/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line="271" w:lineRule="auto"/>
              <w:rPr>
                <w:szCs w:val="24"/>
                <w:lang w:val="es-MX"/>
              </w:rPr>
            </w:pPr>
            <w:r w:rsidRPr="00743545">
              <w:rPr>
                <w:sz w:val="18"/>
                <w:szCs w:val="24"/>
                <w:lang w:val="es-MX"/>
              </w:rPr>
              <w:t xml:space="preserve">DIAZ MARTINEZ MARIA DE JESUS y </w:t>
            </w:r>
            <w:r w:rsidRPr="00743545">
              <w:rPr>
                <w:sz w:val="18"/>
                <w:lang w:val="es-MX"/>
              </w:rPr>
              <w:t xml:space="preserve"> </w:t>
            </w:r>
            <w:r w:rsidRPr="00743545">
              <w:rPr>
                <w:sz w:val="18"/>
                <w:szCs w:val="24"/>
                <w:lang w:val="es-MX"/>
              </w:rPr>
              <w:t>HERRERA HERNANDEZ LILIA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1"/>
              <w:rPr>
                <w:szCs w:val="24"/>
                <w:lang w:val="es-MX"/>
              </w:rPr>
            </w:pPr>
          </w:p>
          <w:p w:rsidR="00743545" w:rsidRPr="00743545" w:rsidRDefault="00743545" w:rsidP="00743545">
            <w:pPr>
              <w:pStyle w:val="TableParagraph"/>
              <w:spacing w:before="1" w:line="271" w:lineRule="auto"/>
              <w:ind w:left="24" w:right="83"/>
              <w:jc w:val="both"/>
              <w:rPr>
                <w:szCs w:val="24"/>
              </w:rPr>
            </w:pPr>
            <w:r w:rsidRPr="00743545">
              <w:rPr>
                <w:w w:val="90"/>
                <w:szCs w:val="24"/>
              </w:rPr>
              <w:t>Morelos #80</w:t>
            </w:r>
            <w:r w:rsidRPr="00743545">
              <w:rPr>
                <w:szCs w:val="24"/>
              </w:rPr>
              <w:t xml:space="preserve"> </w:t>
            </w:r>
            <w:proofErr w:type="spellStart"/>
            <w:r w:rsidRPr="00743545">
              <w:rPr>
                <w:szCs w:val="24"/>
              </w:rPr>
              <w:t>Télefono</w:t>
            </w:r>
            <w:proofErr w:type="spellEnd"/>
            <w:r w:rsidRPr="00743545">
              <w:rPr>
                <w:szCs w:val="24"/>
              </w:rPr>
              <w:t>: 372 42 60 300</w:t>
            </w:r>
          </w:p>
        </w:tc>
      </w:tr>
    </w:tbl>
    <w:p w:rsidR="00303CA6" w:rsidRDefault="00303CA6"/>
    <w:sectPr w:rsidR="00303CA6" w:rsidSect="00743545">
      <w:pgSz w:w="15840" w:h="12240" w:orient="landscape" w:code="1"/>
      <w:pgMar w:top="1701" w:right="170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45"/>
    <w:rsid w:val="002C6DB3"/>
    <w:rsid w:val="00303CA6"/>
    <w:rsid w:val="007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017DA-ACAE-41C8-B7E7-28015834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35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1929</Characters>
  <Application>Microsoft Office Word</Application>
  <DocSecurity>0</DocSecurity>
  <Lines>16</Lines>
  <Paragraphs>4</Paragraphs>
  <ScaleCrop>false</ScaleCrop>
  <Company>GP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</cp:revision>
  <dcterms:created xsi:type="dcterms:W3CDTF">2019-07-15T15:02:00Z</dcterms:created>
  <dcterms:modified xsi:type="dcterms:W3CDTF">2019-07-15T15:07:00Z</dcterms:modified>
</cp:coreProperties>
</file>