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1546"/>
        <w:tblW w:w="0" w:type="auto"/>
        <w:tblLook w:val="04A0" w:firstRow="1" w:lastRow="0" w:firstColumn="1" w:lastColumn="0" w:noHBand="0" w:noVBand="1"/>
      </w:tblPr>
      <w:tblGrid>
        <w:gridCol w:w="2026"/>
        <w:gridCol w:w="2026"/>
        <w:gridCol w:w="2026"/>
        <w:gridCol w:w="2026"/>
        <w:gridCol w:w="2302"/>
        <w:gridCol w:w="2379"/>
      </w:tblGrid>
      <w:tr w:rsidR="00A95512" w:rsidRPr="00A95512" w:rsidTr="00A95512">
        <w:trPr>
          <w:trHeight w:val="653"/>
        </w:trPr>
        <w:tc>
          <w:tcPr>
            <w:tcW w:w="2026" w:type="dxa"/>
          </w:tcPr>
          <w:p w:rsidR="00A95512" w:rsidRPr="00A95512" w:rsidRDefault="00A95512" w:rsidP="00A95512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95512">
              <w:rPr>
                <w:rFonts w:ascii="Arial" w:hAnsi="Arial" w:cs="Arial"/>
                <w:sz w:val="28"/>
                <w:szCs w:val="24"/>
              </w:rPr>
              <w:t>PROGRAMA</w:t>
            </w:r>
          </w:p>
        </w:tc>
        <w:tc>
          <w:tcPr>
            <w:tcW w:w="2026" w:type="dxa"/>
          </w:tcPr>
          <w:p w:rsidR="00A95512" w:rsidRPr="00A95512" w:rsidRDefault="00A95512" w:rsidP="00A95512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95512">
              <w:rPr>
                <w:rFonts w:ascii="Arial" w:hAnsi="Arial" w:cs="Arial"/>
                <w:sz w:val="28"/>
                <w:szCs w:val="24"/>
              </w:rPr>
              <w:t>OBJETIVO GENERAL</w:t>
            </w:r>
          </w:p>
        </w:tc>
        <w:tc>
          <w:tcPr>
            <w:tcW w:w="2026" w:type="dxa"/>
          </w:tcPr>
          <w:p w:rsidR="00A95512" w:rsidRPr="00A95512" w:rsidRDefault="00A95512" w:rsidP="00A95512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95512">
              <w:rPr>
                <w:rFonts w:ascii="Arial" w:hAnsi="Arial" w:cs="Arial"/>
                <w:sz w:val="28"/>
                <w:szCs w:val="24"/>
              </w:rPr>
              <w:t>METAS</w:t>
            </w:r>
          </w:p>
        </w:tc>
        <w:tc>
          <w:tcPr>
            <w:tcW w:w="2026" w:type="dxa"/>
          </w:tcPr>
          <w:p w:rsidR="00A95512" w:rsidRPr="00A95512" w:rsidRDefault="00A95512" w:rsidP="00A95512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95512">
              <w:rPr>
                <w:rFonts w:ascii="Arial" w:hAnsi="Arial" w:cs="Arial"/>
                <w:sz w:val="28"/>
                <w:szCs w:val="24"/>
              </w:rPr>
              <w:t>REGLAS DE OPERACIÓN</w:t>
            </w:r>
          </w:p>
        </w:tc>
        <w:tc>
          <w:tcPr>
            <w:tcW w:w="2302" w:type="dxa"/>
          </w:tcPr>
          <w:p w:rsidR="00A95512" w:rsidRPr="00A95512" w:rsidRDefault="00A95512" w:rsidP="00A95512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95512">
              <w:rPr>
                <w:rFonts w:ascii="Arial" w:hAnsi="Arial" w:cs="Arial"/>
                <w:sz w:val="28"/>
                <w:szCs w:val="24"/>
              </w:rPr>
              <w:t>RESPONSABLE DIRECTO</w:t>
            </w:r>
          </w:p>
        </w:tc>
        <w:tc>
          <w:tcPr>
            <w:tcW w:w="2379" w:type="dxa"/>
          </w:tcPr>
          <w:p w:rsidR="00A95512" w:rsidRPr="00A95512" w:rsidRDefault="00A95512" w:rsidP="00A95512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95512">
              <w:rPr>
                <w:rFonts w:ascii="Arial" w:hAnsi="Arial" w:cs="Arial"/>
                <w:sz w:val="28"/>
                <w:szCs w:val="24"/>
              </w:rPr>
              <w:t>PADRÓN DE BENEFICIARIOS</w:t>
            </w:r>
          </w:p>
        </w:tc>
      </w:tr>
      <w:tr w:rsidR="00A95512" w:rsidRPr="00A95512" w:rsidTr="00A95512">
        <w:trPr>
          <w:trHeight w:val="653"/>
        </w:trPr>
        <w:tc>
          <w:tcPr>
            <w:tcW w:w="2026" w:type="dxa"/>
          </w:tcPr>
          <w:p w:rsidR="00A95512" w:rsidRPr="00A95512" w:rsidRDefault="00A95512" w:rsidP="000615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Servici</w:t>
            </w:r>
            <w:r w:rsidR="000615B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os Jurídicos</w:t>
            </w:r>
            <w:r w:rsidR="00287E7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0615B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26" w:type="dxa"/>
          </w:tcPr>
          <w:p w:rsidR="00A95512" w:rsidRPr="00A95512" w:rsidRDefault="00A95512" w:rsidP="00A955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Contribuir para que los miembros de la familia conozcan y ejerzan sus derechos, priorizando la mediación como medio alterno a la solución de conflictos</w:t>
            </w:r>
            <w:r w:rsidR="00287E7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26" w:type="dxa"/>
          </w:tcPr>
          <w:p w:rsidR="00A95512" w:rsidRPr="00A95512" w:rsidRDefault="00A95512" w:rsidP="00287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Que el 100% de los usuarios que se acerquen al DIF </w:t>
            </w:r>
            <w:r w:rsidR="00287E7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San Juanito de Escobedo </w:t>
            </w:r>
            <w:r w:rsidRPr="00A95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 solicitar asesoría jurídica sean atendidos con calidad, calidez y profesionalismo</w:t>
            </w:r>
            <w:r w:rsidR="00287E7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26" w:type="dxa"/>
          </w:tcPr>
          <w:p w:rsidR="00A95512" w:rsidRPr="00A95512" w:rsidRDefault="00A95512" w:rsidP="00A955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El usuario asiste a las instalaciones sin previa cita, es atendido por un abogado o trabajadora social según sea el caso. Es asesorado en la materia en que requiere y se valora si su asunto puede ser tramitado por personal del Sistema, de lo contrario se canaliza a otra instancia que pueda brindarle el servicio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02" w:type="dxa"/>
          </w:tcPr>
          <w:p w:rsidR="00A95512" w:rsidRPr="00A95512" w:rsidRDefault="00A95512" w:rsidP="00A955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Lic.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Cristian Rene Montes Villarreal, </w:t>
            </w:r>
            <w:r w:rsidRPr="00A95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(Titular Protección y apoyo legal)</w:t>
            </w:r>
          </w:p>
        </w:tc>
        <w:tc>
          <w:tcPr>
            <w:tcW w:w="2379" w:type="dxa"/>
          </w:tcPr>
          <w:p w:rsidR="00A95512" w:rsidRPr="00A95512" w:rsidRDefault="00A95512" w:rsidP="005C32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Confidencial:</w:t>
            </w:r>
            <w:bookmarkStart w:id="0" w:name="_GoBack"/>
            <w:bookmarkEnd w:id="0"/>
            <w:r w:rsidR="005C325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Se atiende un aproximado de 16</w:t>
            </w:r>
            <w:r w:rsidRPr="00A95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personas de manera mensual.</w:t>
            </w:r>
          </w:p>
        </w:tc>
      </w:tr>
    </w:tbl>
    <w:p w:rsidR="00A95512" w:rsidRPr="00A95512" w:rsidRDefault="00A95512" w:rsidP="00A955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61312" behindDoc="0" locked="0" layoutInCell="1" allowOverlap="1" wp14:anchorId="2C75D0D5" wp14:editId="3ED93573">
            <wp:simplePos x="0" y="0"/>
            <wp:positionH relativeFrom="column">
              <wp:posOffset>317500</wp:posOffset>
            </wp:positionH>
            <wp:positionV relativeFrom="paragraph">
              <wp:posOffset>-415542</wp:posOffset>
            </wp:positionV>
            <wp:extent cx="890270" cy="85979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9B905" wp14:editId="6ABBC5F6">
                <wp:simplePos x="0" y="0"/>
                <wp:positionH relativeFrom="column">
                  <wp:posOffset>1245767</wp:posOffset>
                </wp:positionH>
                <wp:positionV relativeFrom="paragraph">
                  <wp:posOffset>-283358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512" w:rsidRPr="000D591B" w:rsidRDefault="00A95512" w:rsidP="00A95512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98.1pt;margin-top:-22.3pt;width:566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" fillcolor="white [3201]" stroked="f" strokeweight=".5pt">
                <v:textbox>
                  <w:txbxContent>
                    <w:p w:rsidR="00A95512" w:rsidRPr="000D591B" w:rsidRDefault="00A95512" w:rsidP="00A95512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5512" w:rsidRPr="00A95512" w:rsidSect="00A9551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4E" w:rsidRDefault="001C5B4E" w:rsidP="00A95512">
      <w:pPr>
        <w:spacing w:after="0" w:line="240" w:lineRule="auto"/>
      </w:pPr>
      <w:r>
        <w:separator/>
      </w:r>
    </w:p>
  </w:endnote>
  <w:endnote w:type="continuationSeparator" w:id="0">
    <w:p w:rsidR="001C5B4E" w:rsidRDefault="001C5B4E" w:rsidP="00A9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4E" w:rsidRDefault="001C5B4E" w:rsidP="00A95512">
      <w:pPr>
        <w:spacing w:after="0" w:line="240" w:lineRule="auto"/>
      </w:pPr>
      <w:r>
        <w:separator/>
      </w:r>
    </w:p>
  </w:footnote>
  <w:footnote w:type="continuationSeparator" w:id="0">
    <w:p w:rsidR="001C5B4E" w:rsidRDefault="001C5B4E" w:rsidP="00A95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12"/>
    <w:rsid w:val="000011EC"/>
    <w:rsid w:val="000615B3"/>
    <w:rsid w:val="001C5B4E"/>
    <w:rsid w:val="00287E78"/>
    <w:rsid w:val="005C3256"/>
    <w:rsid w:val="007801AD"/>
    <w:rsid w:val="00A95512"/>
    <w:rsid w:val="00B21C05"/>
    <w:rsid w:val="00E3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5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512"/>
  </w:style>
  <w:style w:type="paragraph" w:styleId="Piedepgina">
    <w:name w:val="footer"/>
    <w:basedOn w:val="Normal"/>
    <w:link w:val="PiedepginaCar"/>
    <w:uiPriority w:val="99"/>
    <w:unhideWhenUsed/>
    <w:rsid w:val="00A95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5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512"/>
  </w:style>
  <w:style w:type="paragraph" w:styleId="Piedepgina">
    <w:name w:val="footer"/>
    <w:basedOn w:val="Normal"/>
    <w:link w:val="PiedepginaCar"/>
    <w:uiPriority w:val="99"/>
    <w:unhideWhenUsed/>
    <w:rsid w:val="00A95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cp:lastPrinted>2016-07-04T17:48:00Z</cp:lastPrinted>
  <dcterms:created xsi:type="dcterms:W3CDTF">2016-07-04T17:37:00Z</dcterms:created>
  <dcterms:modified xsi:type="dcterms:W3CDTF">2016-07-18T15:21:00Z</dcterms:modified>
</cp:coreProperties>
</file>