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F0F" w14:textId="709F985C" w:rsidR="009F4E56" w:rsidRDefault="0094230B">
      <w:r>
        <w:rPr>
          <w:noProof/>
        </w:rPr>
        <w:drawing>
          <wp:inline distT="0" distB="0" distL="0" distR="0" wp14:anchorId="12E33672" wp14:editId="332D6C46">
            <wp:extent cx="5781675" cy="201906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2" cy="202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48105" w14:textId="5D4F0706" w:rsidR="0094230B" w:rsidRPr="004342B5" w:rsidRDefault="0094230B" w:rsidP="0094230B">
      <w:pPr>
        <w:jc w:val="center"/>
        <w:rPr>
          <w:rFonts w:cstheme="minorHAnsi"/>
          <w:b/>
          <w:bCs/>
          <w:sz w:val="24"/>
          <w:szCs w:val="24"/>
        </w:rPr>
      </w:pPr>
      <w:r w:rsidRPr="004342B5">
        <w:rPr>
          <w:rFonts w:cstheme="minorHAnsi"/>
          <w:b/>
          <w:bCs/>
          <w:sz w:val="24"/>
          <w:szCs w:val="24"/>
        </w:rPr>
        <w:t>Programa operativo anual (poa)</w:t>
      </w:r>
    </w:p>
    <w:p w14:paraId="3BCD6C23" w14:textId="4874C72C" w:rsidR="0094230B" w:rsidRPr="004342B5" w:rsidRDefault="0094230B" w:rsidP="0094230B">
      <w:pPr>
        <w:jc w:val="center"/>
        <w:rPr>
          <w:rFonts w:cstheme="minorHAnsi"/>
          <w:b/>
          <w:bCs/>
          <w:sz w:val="24"/>
          <w:szCs w:val="24"/>
        </w:rPr>
      </w:pPr>
      <w:r w:rsidRPr="004342B5">
        <w:rPr>
          <w:rFonts w:cstheme="minorHAnsi"/>
          <w:b/>
          <w:bCs/>
          <w:sz w:val="24"/>
          <w:szCs w:val="24"/>
        </w:rPr>
        <w:t>Atoyac jalisco 2021</w:t>
      </w:r>
    </w:p>
    <w:p w14:paraId="4309C0CB" w14:textId="68361578" w:rsidR="0094230B" w:rsidRPr="004342B5" w:rsidRDefault="0094230B" w:rsidP="0094230B">
      <w:pPr>
        <w:rPr>
          <w:rFonts w:cstheme="minorHAnsi"/>
          <w:b/>
          <w:bCs/>
          <w:sz w:val="24"/>
          <w:szCs w:val="24"/>
        </w:rPr>
      </w:pPr>
    </w:p>
    <w:tbl>
      <w:tblPr>
        <w:tblW w:w="91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94230B" w:rsidRPr="004342B5" w14:paraId="3D0158AA" w14:textId="77777777" w:rsidTr="0094230B">
        <w:trPr>
          <w:trHeight w:val="360"/>
        </w:trPr>
        <w:tc>
          <w:tcPr>
            <w:tcW w:w="9195" w:type="dxa"/>
          </w:tcPr>
          <w:p w14:paraId="1DF0E156" w14:textId="7F51500E" w:rsidR="0094230B" w:rsidRPr="004342B5" w:rsidRDefault="0094230B" w:rsidP="009423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Objetivo general</w:t>
            </w:r>
          </w:p>
        </w:tc>
      </w:tr>
      <w:tr w:rsidR="0094230B" w:rsidRPr="004342B5" w14:paraId="46F42ADA" w14:textId="77777777" w:rsidTr="00942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B1D" w14:textId="5959B8E2" w:rsidR="0094230B" w:rsidRPr="004342B5" w:rsidRDefault="0094230B" w:rsidP="009423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 xml:space="preserve">Proporcionar los servicios de agua </w:t>
            </w:r>
            <w:r w:rsidR="00226269" w:rsidRPr="004342B5">
              <w:rPr>
                <w:rFonts w:cstheme="minorHAnsi"/>
                <w:b/>
                <w:bCs/>
                <w:sz w:val="24"/>
                <w:szCs w:val="24"/>
              </w:rPr>
              <w:t>potable y alcantarillado</w:t>
            </w:r>
            <w:r w:rsidR="005029C3" w:rsidRPr="004342B5">
              <w:rPr>
                <w:rFonts w:cstheme="minorHAnsi"/>
                <w:b/>
                <w:bCs/>
                <w:sz w:val="24"/>
                <w:szCs w:val="24"/>
              </w:rPr>
              <w:t xml:space="preserve"> asegurando la calidad del agua, cumpliendo y satisfaciendo las necesidades de los ciudadanos así mismo haciendo conciencia de su uso y cuidado.</w:t>
            </w:r>
          </w:p>
        </w:tc>
      </w:tr>
      <w:tr w:rsidR="0094230B" w:rsidRPr="004342B5" w14:paraId="156DC514" w14:textId="77777777" w:rsidTr="00942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195" w:type="dxa"/>
            <w:tcBorders>
              <w:top w:val="single" w:sz="4" w:space="0" w:color="auto"/>
            </w:tcBorders>
          </w:tcPr>
          <w:p w14:paraId="38685410" w14:textId="77777777" w:rsidR="0094230B" w:rsidRPr="004342B5" w:rsidRDefault="0094230B" w:rsidP="009423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DE281BE" w14:textId="12EEFA08" w:rsidR="0094230B" w:rsidRPr="004342B5" w:rsidRDefault="005029C3" w:rsidP="005029C3">
      <w:pPr>
        <w:jc w:val="center"/>
        <w:rPr>
          <w:rFonts w:cstheme="minorHAnsi"/>
          <w:b/>
          <w:bCs/>
          <w:sz w:val="24"/>
          <w:szCs w:val="24"/>
        </w:rPr>
      </w:pPr>
      <w:r w:rsidRPr="004342B5">
        <w:rPr>
          <w:rFonts w:cstheme="minorHAnsi"/>
          <w:b/>
          <w:bCs/>
          <w:sz w:val="24"/>
          <w:szCs w:val="24"/>
        </w:rPr>
        <w:t>Objetivo especifico</w:t>
      </w:r>
    </w:p>
    <w:p w14:paraId="3A565746" w14:textId="6676EDBC" w:rsidR="0094230B" w:rsidRPr="004342B5" w:rsidRDefault="005029C3" w:rsidP="005029C3">
      <w:pPr>
        <w:rPr>
          <w:rFonts w:cstheme="minorHAnsi"/>
          <w:b/>
          <w:bCs/>
          <w:sz w:val="24"/>
          <w:szCs w:val="24"/>
        </w:rPr>
      </w:pPr>
      <w:r w:rsidRPr="004342B5">
        <w:rPr>
          <w:rFonts w:cstheme="minorHAnsi"/>
          <w:b/>
          <w:bCs/>
          <w:sz w:val="24"/>
          <w:szCs w:val="24"/>
        </w:rPr>
        <w:t xml:space="preserve">1.- </w:t>
      </w:r>
      <w:r w:rsidR="008F1D17" w:rsidRPr="004342B5">
        <w:rPr>
          <w:rFonts w:cstheme="minorHAnsi"/>
          <w:b/>
          <w:bCs/>
          <w:sz w:val="24"/>
          <w:szCs w:val="24"/>
        </w:rPr>
        <w:t>G</w:t>
      </w:r>
      <w:r w:rsidRPr="004342B5">
        <w:rPr>
          <w:rFonts w:cstheme="minorHAnsi"/>
          <w:b/>
          <w:bCs/>
          <w:sz w:val="24"/>
          <w:szCs w:val="24"/>
        </w:rPr>
        <w:t>arantizar y satisfacer la necesidad de agua potable y alcantarillado en todo el municipio.</w:t>
      </w:r>
    </w:p>
    <w:p w14:paraId="4947F2BC" w14:textId="2419692C" w:rsidR="00281217" w:rsidRPr="004342B5" w:rsidRDefault="005029C3" w:rsidP="005029C3">
      <w:pPr>
        <w:rPr>
          <w:rFonts w:cstheme="minorHAnsi"/>
          <w:b/>
          <w:bCs/>
          <w:sz w:val="24"/>
          <w:szCs w:val="24"/>
        </w:rPr>
      </w:pPr>
      <w:r w:rsidRPr="004342B5">
        <w:rPr>
          <w:rFonts w:cstheme="minorHAnsi"/>
          <w:b/>
          <w:bCs/>
          <w:sz w:val="24"/>
          <w:szCs w:val="24"/>
        </w:rPr>
        <w:t>2.-</w:t>
      </w:r>
      <w:r w:rsidR="008F1D17" w:rsidRPr="004342B5">
        <w:rPr>
          <w:rFonts w:cstheme="minorHAnsi"/>
          <w:b/>
          <w:bCs/>
          <w:sz w:val="24"/>
          <w:szCs w:val="24"/>
        </w:rPr>
        <w:t>B</w:t>
      </w:r>
      <w:r w:rsidRPr="004342B5">
        <w:rPr>
          <w:rFonts w:cstheme="minorHAnsi"/>
          <w:b/>
          <w:bCs/>
          <w:sz w:val="24"/>
          <w:szCs w:val="24"/>
        </w:rPr>
        <w:t xml:space="preserve">rindar un buen servicio con sentido de responsabilidad y equidad mediante un </w:t>
      </w:r>
      <w:r w:rsidR="00281217" w:rsidRPr="004342B5">
        <w:rPr>
          <w:rFonts w:cstheme="minorHAnsi"/>
          <w:b/>
          <w:bCs/>
          <w:sz w:val="24"/>
          <w:szCs w:val="24"/>
        </w:rPr>
        <w:t>mediante un manejo honesto de los recursos naturales y financieros.</w:t>
      </w:r>
    </w:p>
    <w:p w14:paraId="294DB424" w14:textId="42A0CF2C" w:rsidR="008F1D17" w:rsidRPr="004342B5" w:rsidRDefault="008F1D17" w:rsidP="005029C3">
      <w:pPr>
        <w:rPr>
          <w:rFonts w:cstheme="minorHAnsi"/>
          <w:b/>
          <w:bCs/>
          <w:sz w:val="24"/>
          <w:szCs w:val="24"/>
        </w:rPr>
      </w:pPr>
      <w:r w:rsidRPr="004342B5">
        <w:rPr>
          <w:rFonts w:cstheme="minorHAnsi"/>
          <w:b/>
          <w:bCs/>
          <w:sz w:val="24"/>
          <w:szCs w:val="24"/>
        </w:rPr>
        <w:t>3.- Recaudación por los servicios de agua potable.</w:t>
      </w:r>
    </w:p>
    <w:p w14:paraId="7CC1AC61" w14:textId="2CFF06A4" w:rsidR="00F735C2" w:rsidRPr="004342B5" w:rsidRDefault="00F735C2" w:rsidP="005029C3">
      <w:pPr>
        <w:rPr>
          <w:rFonts w:cstheme="minorHAnsi"/>
          <w:b/>
          <w:bCs/>
          <w:sz w:val="24"/>
          <w:szCs w:val="24"/>
        </w:rPr>
      </w:pPr>
    </w:p>
    <w:p w14:paraId="4EAE8FBA" w14:textId="77777777" w:rsidR="00F735C2" w:rsidRPr="004342B5" w:rsidRDefault="00F735C2" w:rsidP="005029C3">
      <w:pPr>
        <w:rPr>
          <w:rFonts w:cstheme="minorHAnsi"/>
          <w:b/>
          <w:bCs/>
          <w:sz w:val="24"/>
          <w:szCs w:val="24"/>
        </w:rPr>
      </w:pPr>
    </w:p>
    <w:p w14:paraId="1FD6C3B6" w14:textId="77777777" w:rsidR="001C2DB1" w:rsidRPr="004342B5" w:rsidRDefault="001C2DB1" w:rsidP="005029C3">
      <w:pPr>
        <w:rPr>
          <w:rFonts w:cstheme="minorHAnsi"/>
          <w:b/>
          <w:bCs/>
          <w:sz w:val="24"/>
          <w:szCs w:val="24"/>
        </w:rPr>
      </w:pPr>
    </w:p>
    <w:tbl>
      <w:tblPr>
        <w:tblW w:w="901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190"/>
      </w:tblGrid>
      <w:tr w:rsidR="001C2DB1" w:rsidRPr="004342B5" w14:paraId="00F2D68B" w14:textId="77777777" w:rsidTr="00F735C2">
        <w:trPr>
          <w:trHeight w:val="270"/>
        </w:trPr>
        <w:tc>
          <w:tcPr>
            <w:tcW w:w="9015" w:type="dxa"/>
            <w:gridSpan w:val="2"/>
          </w:tcPr>
          <w:p w14:paraId="63A9B788" w14:textId="143D492C" w:rsidR="001C2DB1" w:rsidRPr="004342B5" w:rsidRDefault="001C2DB1" w:rsidP="00F735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metas</w:t>
            </w:r>
          </w:p>
        </w:tc>
      </w:tr>
      <w:tr w:rsidR="001C2DB1" w:rsidRPr="004342B5" w14:paraId="5F46AC80" w14:textId="74E9161A" w:rsidTr="00F735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41" w14:textId="19480F7F" w:rsidR="001C2DB1" w:rsidRPr="004342B5" w:rsidRDefault="001C2DB1" w:rsidP="00F735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D0B1" w14:textId="3F384D74" w:rsidR="001C2DB1" w:rsidRPr="004342B5" w:rsidRDefault="001C2DB1" w:rsidP="00F735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estrategia</w:t>
            </w:r>
          </w:p>
        </w:tc>
      </w:tr>
      <w:tr w:rsidR="001C2DB1" w:rsidRPr="004342B5" w14:paraId="7BF37C8D" w14:textId="77777777" w:rsidTr="00F735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C5C" w14:textId="01AC7630" w:rsidR="001C2DB1" w:rsidRPr="004342B5" w:rsidRDefault="001C2DB1" w:rsidP="00F735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Hacer un buen uso del líquido vital a través de la cultura del agua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E0AF" w14:textId="66CFA83B" w:rsidR="001C2DB1" w:rsidRPr="004342B5" w:rsidRDefault="001C2DB1" w:rsidP="00F735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Concientización a los ciudadanos de los recursos naturales del municipio</w:t>
            </w:r>
          </w:p>
        </w:tc>
      </w:tr>
      <w:tr w:rsidR="001C2DB1" w:rsidRPr="004342B5" w14:paraId="4D69CC10" w14:textId="7AAF4DE8" w:rsidTr="00F735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77C" w14:textId="2A9D1AAA" w:rsidR="001C2DB1" w:rsidRPr="004342B5" w:rsidRDefault="001C2DB1" w:rsidP="00F735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Atención a los reportes de fugas, y fallas en drenaje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68F" w14:textId="3E46007E" w:rsidR="001C2DB1" w:rsidRPr="004342B5" w:rsidRDefault="00F735C2" w:rsidP="00F735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Darles seguimiento a los reportes en tiempo y forma</w:t>
            </w:r>
          </w:p>
        </w:tc>
      </w:tr>
      <w:tr w:rsidR="00F735C2" w:rsidRPr="004342B5" w14:paraId="4B2B922E" w14:textId="3BD61268" w:rsidTr="00F735C2">
        <w:trPr>
          <w:trHeight w:val="1410"/>
        </w:trPr>
        <w:tc>
          <w:tcPr>
            <w:tcW w:w="3825" w:type="dxa"/>
          </w:tcPr>
          <w:p w14:paraId="41055DC4" w14:textId="5DAFC99A" w:rsidR="00F735C2" w:rsidRPr="004342B5" w:rsidRDefault="00F735C2" w:rsidP="00F735C2">
            <w:pPr>
              <w:ind w:left="-9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Cloración de las fuentes de abastecimiento y entrega de bitácoras</w:t>
            </w:r>
          </w:p>
          <w:p w14:paraId="3B190D9A" w14:textId="77777777" w:rsidR="00F735C2" w:rsidRPr="004342B5" w:rsidRDefault="00F735C2" w:rsidP="00F735C2">
            <w:pPr>
              <w:ind w:left="-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auto"/>
          </w:tcPr>
          <w:p w14:paraId="1E8CE41E" w14:textId="750B7376" w:rsidR="00F735C2" w:rsidRPr="004342B5" w:rsidRDefault="00F735C2" w:rsidP="00F735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Mantenimiento y seguimiento de las fuentes de abastecimiento de agua potable del municipio</w:t>
            </w:r>
          </w:p>
        </w:tc>
      </w:tr>
      <w:tr w:rsidR="00F735C2" w:rsidRPr="004342B5" w14:paraId="2F8EE332" w14:textId="24A2862B" w:rsidTr="00F735C2">
        <w:trPr>
          <w:trHeight w:val="1170"/>
        </w:trPr>
        <w:tc>
          <w:tcPr>
            <w:tcW w:w="3825" w:type="dxa"/>
            <w:tcBorders>
              <w:bottom w:val="single" w:sz="4" w:space="0" w:color="auto"/>
            </w:tcBorders>
          </w:tcPr>
          <w:p w14:paraId="17AEC3EB" w14:textId="3A349393" w:rsidR="00F735C2" w:rsidRPr="004342B5" w:rsidRDefault="008F1D17" w:rsidP="00F735C2">
            <w:pPr>
              <w:ind w:left="-9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Satisfacción a los ciudadanos en los servicios de agua potable y alcantarillado</w:t>
            </w:r>
          </w:p>
          <w:p w14:paraId="7AC9ECD0" w14:textId="42C5A6C7" w:rsidR="00F735C2" w:rsidRPr="004342B5" w:rsidRDefault="00F735C2" w:rsidP="00F735C2">
            <w:pPr>
              <w:ind w:left="-9"/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auto"/>
          </w:tcPr>
          <w:p w14:paraId="0A01E4C9" w14:textId="67BD1DE4" w:rsidR="00F735C2" w:rsidRPr="004342B5" w:rsidRDefault="008F1D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42B5">
              <w:rPr>
                <w:rFonts w:cstheme="minorHAnsi"/>
                <w:b/>
                <w:bCs/>
                <w:sz w:val="24"/>
                <w:szCs w:val="24"/>
              </w:rPr>
              <w:t>Uso y disposición responsable de los recursos</w:t>
            </w:r>
          </w:p>
        </w:tc>
      </w:tr>
    </w:tbl>
    <w:p w14:paraId="35A506F2" w14:textId="501A2285" w:rsidR="0094230B" w:rsidRPr="004342B5" w:rsidRDefault="0094230B" w:rsidP="00F735C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2"/>
        <w:gridCol w:w="609"/>
        <w:gridCol w:w="585"/>
        <w:gridCol w:w="624"/>
        <w:gridCol w:w="589"/>
        <w:gridCol w:w="646"/>
        <w:gridCol w:w="582"/>
        <w:gridCol w:w="545"/>
        <w:gridCol w:w="604"/>
        <w:gridCol w:w="639"/>
        <w:gridCol w:w="578"/>
        <w:gridCol w:w="609"/>
        <w:gridCol w:w="566"/>
      </w:tblGrid>
      <w:tr w:rsidR="008F1D17" w14:paraId="54137DC3" w14:textId="77777777" w:rsidTr="004342B5">
        <w:tc>
          <w:tcPr>
            <w:tcW w:w="1652" w:type="dxa"/>
          </w:tcPr>
          <w:p w14:paraId="2FEEC99C" w14:textId="7F8D201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actividad</w:t>
            </w:r>
          </w:p>
        </w:tc>
        <w:tc>
          <w:tcPr>
            <w:tcW w:w="609" w:type="dxa"/>
          </w:tcPr>
          <w:p w14:paraId="76B93C96" w14:textId="73FE76B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ene</w:t>
            </w:r>
          </w:p>
        </w:tc>
        <w:tc>
          <w:tcPr>
            <w:tcW w:w="585" w:type="dxa"/>
          </w:tcPr>
          <w:p w14:paraId="3B563B4E" w14:textId="0E70E8F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feb</w:t>
            </w:r>
          </w:p>
        </w:tc>
        <w:tc>
          <w:tcPr>
            <w:tcW w:w="624" w:type="dxa"/>
          </w:tcPr>
          <w:p w14:paraId="762E0011" w14:textId="7F7AC95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mar</w:t>
            </w:r>
          </w:p>
        </w:tc>
        <w:tc>
          <w:tcPr>
            <w:tcW w:w="589" w:type="dxa"/>
          </w:tcPr>
          <w:p w14:paraId="5DC5791F" w14:textId="3EB747E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abr</w:t>
            </w:r>
          </w:p>
        </w:tc>
        <w:tc>
          <w:tcPr>
            <w:tcW w:w="646" w:type="dxa"/>
          </w:tcPr>
          <w:p w14:paraId="7BC4784B" w14:textId="1AF2AA1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May</w:t>
            </w:r>
          </w:p>
        </w:tc>
        <w:tc>
          <w:tcPr>
            <w:tcW w:w="582" w:type="dxa"/>
          </w:tcPr>
          <w:p w14:paraId="3B47D3E0" w14:textId="58F9DAAD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jun</w:t>
            </w:r>
          </w:p>
        </w:tc>
        <w:tc>
          <w:tcPr>
            <w:tcW w:w="545" w:type="dxa"/>
          </w:tcPr>
          <w:p w14:paraId="4D981150" w14:textId="5F31E0CC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jul</w:t>
            </w:r>
          </w:p>
        </w:tc>
        <w:tc>
          <w:tcPr>
            <w:tcW w:w="604" w:type="dxa"/>
          </w:tcPr>
          <w:p w14:paraId="5DDD1B34" w14:textId="30E5A14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ago</w:t>
            </w:r>
          </w:p>
        </w:tc>
        <w:tc>
          <w:tcPr>
            <w:tcW w:w="639" w:type="dxa"/>
          </w:tcPr>
          <w:p w14:paraId="06697E60" w14:textId="427D4906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sept</w:t>
            </w:r>
          </w:p>
        </w:tc>
        <w:tc>
          <w:tcPr>
            <w:tcW w:w="578" w:type="dxa"/>
          </w:tcPr>
          <w:p w14:paraId="1821CC3E" w14:textId="4FB5D07F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oct</w:t>
            </w:r>
          </w:p>
        </w:tc>
        <w:tc>
          <w:tcPr>
            <w:tcW w:w="609" w:type="dxa"/>
          </w:tcPr>
          <w:p w14:paraId="63A5362C" w14:textId="3289D78C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nov</w:t>
            </w:r>
          </w:p>
        </w:tc>
        <w:tc>
          <w:tcPr>
            <w:tcW w:w="566" w:type="dxa"/>
          </w:tcPr>
          <w:p w14:paraId="541C130B" w14:textId="0FFD835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dic</w:t>
            </w:r>
          </w:p>
        </w:tc>
      </w:tr>
      <w:tr w:rsidR="008F1D17" w14:paraId="3319CF3A" w14:textId="77777777" w:rsidTr="004342B5">
        <w:tc>
          <w:tcPr>
            <w:tcW w:w="1652" w:type="dxa"/>
          </w:tcPr>
          <w:p w14:paraId="0ACC89D8" w14:textId="49ABBE05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Recaudación por la prestación de servicios de agua potable</w:t>
            </w:r>
          </w:p>
        </w:tc>
        <w:tc>
          <w:tcPr>
            <w:tcW w:w="609" w:type="dxa"/>
          </w:tcPr>
          <w:p w14:paraId="63D0DB70" w14:textId="0BA3F11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5E7F4BD3" w14:textId="2B65462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548CCC52" w14:textId="6740A8C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38874A7E" w14:textId="36986C2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3941A269" w14:textId="107A1067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2600596F" w14:textId="35D3F90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7673AF25" w14:textId="2005C243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4F1304A5" w14:textId="17FA3EB6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27A5FE7E" w14:textId="764492B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2620E55E" w14:textId="3FBCBAE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570C0676" w14:textId="465B6D6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0360C95E" w14:textId="3C813D25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4385328F" w14:textId="77777777" w:rsidTr="004342B5">
        <w:tc>
          <w:tcPr>
            <w:tcW w:w="1652" w:type="dxa"/>
          </w:tcPr>
          <w:p w14:paraId="002FA0C4" w14:textId="795E3177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Elaboración de reportes de ingresos</w:t>
            </w:r>
          </w:p>
        </w:tc>
        <w:tc>
          <w:tcPr>
            <w:tcW w:w="609" w:type="dxa"/>
          </w:tcPr>
          <w:p w14:paraId="3E3737A0" w14:textId="2D9CA55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675DC659" w14:textId="6D80691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138F28AA" w14:textId="724CEA8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7617BD8C" w14:textId="0BCD2B9C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07CFA21E" w14:textId="590EC3EE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438B0EEC" w14:textId="267F6D8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48C84C26" w14:textId="0198EB3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471E3488" w14:textId="628498C3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6CD2205E" w14:textId="13E54D6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5430A39E" w14:textId="5ED64DB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6901CCC5" w14:textId="5E6F55C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0519A2BF" w14:textId="703A319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13ABCF15" w14:textId="77777777" w:rsidTr="004342B5">
        <w:tc>
          <w:tcPr>
            <w:tcW w:w="1652" w:type="dxa"/>
          </w:tcPr>
          <w:p w14:paraId="67F16220" w14:textId="15E638B3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contratos</w:t>
            </w:r>
          </w:p>
        </w:tc>
        <w:tc>
          <w:tcPr>
            <w:tcW w:w="609" w:type="dxa"/>
          </w:tcPr>
          <w:p w14:paraId="324E5F16" w14:textId="09AB007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03A29355" w14:textId="003DF4E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0EFACA2C" w14:textId="63E91EAD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462AA67E" w14:textId="014ACE1C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6D420590" w14:textId="2DD1C25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18DC64B1" w14:textId="63187577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5A0FAC0C" w14:textId="3C5F4BF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264828B8" w14:textId="2EF2B40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394EE4F3" w14:textId="2FF0395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22B20A68" w14:textId="2DD4BA8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2346003D" w14:textId="5505043E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4F83F070" w14:textId="3C809CA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30226D06" w14:textId="77777777" w:rsidTr="004342B5">
        <w:tc>
          <w:tcPr>
            <w:tcW w:w="1652" w:type="dxa"/>
          </w:tcPr>
          <w:p w14:paraId="41341CAA" w14:textId="34DFD2E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Certificados de no adeudo, inexistencia, y no toma de agua</w:t>
            </w:r>
          </w:p>
        </w:tc>
        <w:tc>
          <w:tcPr>
            <w:tcW w:w="609" w:type="dxa"/>
          </w:tcPr>
          <w:p w14:paraId="073C7CE7" w14:textId="2D05D216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369066E9" w14:textId="53596AA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5CC8CCF0" w14:textId="285DB8F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1E6AFA4B" w14:textId="2E8E11A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0910C054" w14:textId="1B4834C6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62AF0904" w14:textId="3C1D422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6FF9C8A0" w14:textId="497EE0A7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5C928AB9" w14:textId="237D396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7CE0CAEC" w14:textId="160F793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56D5B944" w14:textId="6AA8E15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60315784" w14:textId="6BD94AE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5FF75FC8" w14:textId="0A1A5AC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38D1E03F" w14:textId="77777777" w:rsidTr="004342B5">
        <w:tc>
          <w:tcPr>
            <w:tcW w:w="1652" w:type="dxa"/>
          </w:tcPr>
          <w:p w14:paraId="33BD5234" w14:textId="542DE3D6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Desazolve de drenajes tapados</w:t>
            </w:r>
          </w:p>
        </w:tc>
        <w:tc>
          <w:tcPr>
            <w:tcW w:w="609" w:type="dxa"/>
          </w:tcPr>
          <w:p w14:paraId="01075243" w14:textId="7F8A78C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10EB7EC1" w14:textId="7E47998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356A5E40" w14:textId="1BD964A7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4CAE7BB4" w14:textId="7DF70C5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5CCC7E42" w14:textId="09A1763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2C1489F6" w14:textId="12410BB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2AFD6FFF" w14:textId="646AA532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57BE4401" w14:textId="6A5060D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3943C74F" w14:textId="289F93E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7841FF95" w14:textId="0CFA24E5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16F6E7D3" w14:textId="73661119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19284453" w14:textId="2DAAD6D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3CBD3894" w14:textId="77777777" w:rsidTr="004342B5">
        <w:tc>
          <w:tcPr>
            <w:tcW w:w="1652" w:type="dxa"/>
          </w:tcPr>
          <w:p w14:paraId="66949E49" w14:textId="73D228A6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Reparación de fugas de agua</w:t>
            </w:r>
          </w:p>
        </w:tc>
        <w:tc>
          <w:tcPr>
            <w:tcW w:w="609" w:type="dxa"/>
          </w:tcPr>
          <w:p w14:paraId="6E8948B5" w14:textId="606E60F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23B74111" w14:textId="0589C21D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4847DFA6" w14:textId="10E88DB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085BBF2C" w14:textId="4492057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42C1A29F" w14:textId="30E796F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19888AFA" w14:textId="3F97768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26484ACD" w14:textId="30AB9328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3E6A53DE" w14:textId="41392525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10204ABC" w14:textId="4852DE73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41DFD508" w14:textId="2E2CABBC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42FC595D" w14:textId="02C5097E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65FD2D3C" w14:textId="67E3C977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5A9ADDA0" w14:textId="77777777" w:rsidTr="004342B5">
        <w:tc>
          <w:tcPr>
            <w:tcW w:w="1652" w:type="dxa"/>
          </w:tcPr>
          <w:p w14:paraId="4230612E" w14:textId="7979957D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Monitoreo, control, y mantenimiento a los pozos de agua potable</w:t>
            </w:r>
          </w:p>
        </w:tc>
        <w:tc>
          <w:tcPr>
            <w:tcW w:w="609" w:type="dxa"/>
          </w:tcPr>
          <w:p w14:paraId="550CEC43" w14:textId="4868E69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6BD0BC46" w14:textId="7B62938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41D3C5E3" w14:textId="0FC1B09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745B6410" w14:textId="14A0DDC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711AA867" w14:textId="7A6939B0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26BB7B85" w14:textId="31D714B1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017E59CA" w14:textId="2341989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67473DE6" w14:textId="26881EAB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331E7E24" w14:textId="4F0D4DFA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33DA0B5D" w14:textId="4C755114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4EF2B1EC" w14:textId="4BB43D43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4FA07AFB" w14:textId="5C9F1ABD" w:rsidR="008F1D17" w:rsidRPr="008F1D17" w:rsidRDefault="008F1D17" w:rsidP="00F735C2">
            <w:pPr>
              <w:rPr>
                <w:b/>
                <w:bCs/>
              </w:rPr>
            </w:pPr>
            <w:r w:rsidRPr="008F1D17">
              <w:rPr>
                <w:b/>
                <w:bCs/>
              </w:rPr>
              <w:t>x</w:t>
            </w:r>
          </w:p>
        </w:tc>
      </w:tr>
      <w:tr w:rsidR="008F1D17" w14:paraId="3430A612" w14:textId="77777777" w:rsidTr="004342B5">
        <w:tc>
          <w:tcPr>
            <w:tcW w:w="1652" w:type="dxa"/>
          </w:tcPr>
          <w:p w14:paraId="0235394A" w14:textId="7873300B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Actualización del padrón de usuarios</w:t>
            </w:r>
          </w:p>
        </w:tc>
        <w:tc>
          <w:tcPr>
            <w:tcW w:w="609" w:type="dxa"/>
          </w:tcPr>
          <w:p w14:paraId="4EE39084" w14:textId="760707CF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0B2C007C" w14:textId="06C38D1C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321B4813" w14:textId="170916DC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5BA8CF20" w14:textId="52BEA56D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761EF0BD" w14:textId="76DD2694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1C067501" w14:textId="1D1DEFC2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3EC36208" w14:textId="20839FD9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6894AF5C" w14:textId="74980E69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2B185030" w14:textId="086DD666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5EC90D43" w14:textId="78C6AB18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620EBCA6" w14:textId="789E9FB7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6A680910" w14:textId="7862342D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</w:tr>
      <w:tr w:rsidR="008F1D17" w14:paraId="767A9686" w14:textId="77777777" w:rsidTr="004342B5">
        <w:tc>
          <w:tcPr>
            <w:tcW w:w="1652" w:type="dxa"/>
          </w:tcPr>
          <w:p w14:paraId="495FD2A9" w14:textId="1D947EFA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reconexiones</w:t>
            </w:r>
          </w:p>
        </w:tc>
        <w:tc>
          <w:tcPr>
            <w:tcW w:w="609" w:type="dxa"/>
          </w:tcPr>
          <w:p w14:paraId="7C217A3A" w14:textId="64D7F1A5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2B5B054C" w14:textId="4B5E22F4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5DE702C2" w14:textId="756FC693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0261B7A1" w14:textId="5C21F0BC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79CE4538" w14:textId="1D1D358A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79427C37" w14:textId="049BAF6D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06A4391A" w14:textId="63A5963A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652F5C4E" w14:textId="628120A9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64F50F93" w14:textId="0ECEDB53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2863622E" w14:textId="30C0B028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07BA4825" w14:textId="6B32C06D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106E6738" w14:textId="150D03E5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</w:tr>
      <w:tr w:rsidR="008F1D17" w14:paraId="4E627459" w14:textId="77777777" w:rsidTr="004342B5">
        <w:tc>
          <w:tcPr>
            <w:tcW w:w="1652" w:type="dxa"/>
          </w:tcPr>
          <w:p w14:paraId="57ED81F2" w14:textId="40A1FCA5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 xml:space="preserve">Mantenimiento a las redes de </w:t>
            </w:r>
            <w:r w:rsidRPr="004342B5">
              <w:rPr>
                <w:b/>
                <w:bCs/>
              </w:rPr>
              <w:lastRenderedPageBreak/>
              <w:t>agua potable, y red de descarga de aguas residuales</w:t>
            </w:r>
          </w:p>
        </w:tc>
        <w:tc>
          <w:tcPr>
            <w:tcW w:w="609" w:type="dxa"/>
          </w:tcPr>
          <w:p w14:paraId="4D9F1713" w14:textId="21662E52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lastRenderedPageBreak/>
              <w:t>x</w:t>
            </w:r>
          </w:p>
        </w:tc>
        <w:tc>
          <w:tcPr>
            <w:tcW w:w="585" w:type="dxa"/>
          </w:tcPr>
          <w:p w14:paraId="6B451EE6" w14:textId="680BB43D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55BF4614" w14:textId="240E67B2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25F05618" w14:textId="57ACE1D8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10238E9E" w14:textId="1E60EE91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3F230A35" w14:textId="07ACF504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3E4B5FAE" w14:textId="114040BF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6CA27A8A" w14:textId="69008BE4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3043E24A" w14:textId="5503A5FC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374D08ED" w14:textId="08038D91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215C2FFC" w14:textId="0B5A9F10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68A99FC0" w14:textId="2E94E2CF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</w:tr>
      <w:tr w:rsidR="008F1D17" w14:paraId="2B0C990A" w14:textId="77777777" w:rsidTr="004342B5">
        <w:tc>
          <w:tcPr>
            <w:tcW w:w="1652" w:type="dxa"/>
          </w:tcPr>
          <w:p w14:paraId="32164DE1" w14:textId="186458F2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Brindar el servicio de cloración a todo el municipio.</w:t>
            </w:r>
          </w:p>
        </w:tc>
        <w:tc>
          <w:tcPr>
            <w:tcW w:w="609" w:type="dxa"/>
          </w:tcPr>
          <w:p w14:paraId="1CB67886" w14:textId="5CB50B90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5" w:type="dxa"/>
          </w:tcPr>
          <w:p w14:paraId="1F3A609B" w14:textId="28897060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24" w:type="dxa"/>
          </w:tcPr>
          <w:p w14:paraId="1D98EF6E" w14:textId="3BA8DD48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14:paraId="0F260FA1" w14:textId="583DD4CB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46" w:type="dxa"/>
          </w:tcPr>
          <w:p w14:paraId="42323D99" w14:textId="57194E14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82" w:type="dxa"/>
          </w:tcPr>
          <w:p w14:paraId="1C71F392" w14:textId="00D54969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45" w:type="dxa"/>
          </w:tcPr>
          <w:p w14:paraId="5A99EB79" w14:textId="116DE317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4" w:type="dxa"/>
          </w:tcPr>
          <w:p w14:paraId="5DEB6D14" w14:textId="3FADA7B3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39" w:type="dxa"/>
          </w:tcPr>
          <w:p w14:paraId="2BC4763A" w14:textId="040741CE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78" w:type="dxa"/>
          </w:tcPr>
          <w:p w14:paraId="2AF8605E" w14:textId="25742772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609" w:type="dxa"/>
          </w:tcPr>
          <w:p w14:paraId="1595D310" w14:textId="741A0F50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  <w:tc>
          <w:tcPr>
            <w:tcW w:w="566" w:type="dxa"/>
          </w:tcPr>
          <w:p w14:paraId="2FCEC948" w14:textId="26CA542B" w:rsidR="008F1D17" w:rsidRPr="004342B5" w:rsidRDefault="004342B5" w:rsidP="00F735C2">
            <w:pPr>
              <w:rPr>
                <w:b/>
                <w:bCs/>
              </w:rPr>
            </w:pPr>
            <w:r w:rsidRPr="004342B5">
              <w:rPr>
                <w:b/>
                <w:bCs/>
              </w:rPr>
              <w:t>x</w:t>
            </w:r>
          </w:p>
        </w:tc>
      </w:tr>
    </w:tbl>
    <w:p w14:paraId="15AB2142" w14:textId="5CB05325" w:rsidR="008F1D17" w:rsidRDefault="008F1D17" w:rsidP="00F735C2"/>
    <w:p w14:paraId="7372A00F" w14:textId="0F7355B0" w:rsidR="004342B5" w:rsidRDefault="004342B5" w:rsidP="00F735C2"/>
    <w:p w14:paraId="56AB0CB0" w14:textId="084F7240" w:rsidR="004342B5" w:rsidRPr="004342B5" w:rsidRDefault="004342B5" w:rsidP="004342B5">
      <w:pPr>
        <w:jc w:val="center"/>
        <w:rPr>
          <w:b/>
          <w:bCs/>
          <w:sz w:val="24"/>
          <w:szCs w:val="24"/>
        </w:rPr>
      </w:pPr>
      <w:r w:rsidRPr="004342B5">
        <w:rPr>
          <w:b/>
          <w:bCs/>
          <w:sz w:val="24"/>
          <w:szCs w:val="24"/>
        </w:rPr>
        <w:t>Atentamente</w:t>
      </w:r>
    </w:p>
    <w:p w14:paraId="05D99B67" w14:textId="660C6792" w:rsidR="004342B5" w:rsidRPr="004342B5" w:rsidRDefault="004342B5" w:rsidP="004342B5">
      <w:pPr>
        <w:jc w:val="center"/>
        <w:rPr>
          <w:b/>
          <w:bCs/>
          <w:sz w:val="24"/>
          <w:szCs w:val="24"/>
        </w:rPr>
      </w:pPr>
      <w:r w:rsidRPr="004342B5">
        <w:rPr>
          <w:b/>
          <w:bCs/>
          <w:sz w:val="24"/>
          <w:szCs w:val="24"/>
        </w:rPr>
        <w:t>“2021 año de la participación política de las mujeres en jalisco”</w:t>
      </w:r>
    </w:p>
    <w:p w14:paraId="42DACF26" w14:textId="55922030" w:rsidR="00294779" w:rsidRPr="004342B5" w:rsidRDefault="004342B5" w:rsidP="004342B5">
      <w:pPr>
        <w:jc w:val="center"/>
        <w:rPr>
          <w:b/>
          <w:bCs/>
          <w:sz w:val="24"/>
          <w:szCs w:val="24"/>
        </w:rPr>
      </w:pPr>
      <w:r w:rsidRPr="004342B5">
        <w:rPr>
          <w:b/>
          <w:bCs/>
          <w:sz w:val="24"/>
          <w:szCs w:val="24"/>
        </w:rPr>
        <w:t>Directora de agua potable y alcantarillado</w:t>
      </w:r>
    </w:p>
    <w:p w14:paraId="61E9A43B" w14:textId="01A20495" w:rsidR="004342B5" w:rsidRPr="004342B5" w:rsidRDefault="004342B5" w:rsidP="004342B5">
      <w:pPr>
        <w:jc w:val="center"/>
        <w:rPr>
          <w:b/>
          <w:bCs/>
          <w:sz w:val="24"/>
          <w:szCs w:val="24"/>
        </w:rPr>
      </w:pPr>
      <w:r w:rsidRPr="004342B5">
        <w:rPr>
          <w:b/>
          <w:bCs/>
          <w:sz w:val="24"/>
          <w:szCs w:val="24"/>
        </w:rPr>
        <w:t>Silvia Cortez González</w:t>
      </w:r>
    </w:p>
    <w:p w14:paraId="35F67212" w14:textId="77777777" w:rsidR="004342B5" w:rsidRPr="004342B5" w:rsidRDefault="004342B5" w:rsidP="004342B5">
      <w:pPr>
        <w:jc w:val="center"/>
        <w:rPr>
          <w:b/>
          <w:bCs/>
        </w:rPr>
      </w:pPr>
    </w:p>
    <w:sectPr w:rsidR="004342B5" w:rsidRPr="00434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0B"/>
    <w:rsid w:val="001511B7"/>
    <w:rsid w:val="001C2DB1"/>
    <w:rsid w:val="00226269"/>
    <w:rsid w:val="00281217"/>
    <w:rsid w:val="00294779"/>
    <w:rsid w:val="004342B5"/>
    <w:rsid w:val="00480825"/>
    <w:rsid w:val="005029C3"/>
    <w:rsid w:val="008F1D17"/>
    <w:rsid w:val="0094230B"/>
    <w:rsid w:val="009F4E56"/>
    <w:rsid w:val="00A0556A"/>
    <w:rsid w:val="00F2567F"/>
    <w:rsid w:val="00F735C2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58F"/>
  <w15:chartTrackingRefBased/>
  <w15:docId w15:val="{08BCB525-77BD-4B7E-B21B-13824CB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2</cp:revision>
  <dcterms:created xsi:type="dcterms:W3CDTF">2021-11-01T16:46:00Z</dcterms:created>
  <dcterms:modified xsi:type="dcterms:W3CDTF">2021-11-01T16:46:00Z</dcterms:modified>
</cp:coreProperties>
</file>