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F7" w:rsidRPr="00045155" w:rsidRDefault="00C22D74" w:rsidP="006256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61312" behindDoc="0" locked="0" layoutInCell="1" allowOverlap="1" wp14:anchorId="0619AE6A" wp14:editId="2244DB32">
            <wp:simplePos x="0" y="0"/>
            <wp:positionH relativeFrom="column">
              <wp:posOffset>7618095</wp:posOffset>
            </wp:positionH>
            <wp:positionV relativeFrom="paragraph">
              <wp:posOffset>-419735</wp:posOffset>
            </wp:positionV>
            <wp:extent cx="858520" cy="877570"/>
            <wp:effectExtent l="0" t="0" r="0" b="0"/>
            <wp:wrapNone/>
            <wp:docPr id="3" name="Imagen 3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noProof/>
          <w:sz w:val="32"/>
          <w:szCs w:val="32"/>
          <w:lang w:eastAsia="es-MX"/>
        </w:rPr>
        <w:drawing>
          <wp:anchor distT="0" distB="0" distL="114300" distR="114300" simplePos="0" relativeHeight="251659264" behindDoc="0" locked="0" layoutInCell="1" allowOverlap="1" wp14:anchorId="0DB8F91A" wp14:editId="0C391CFC">
            <wp:simplePos x="0" y="0"/>
            <wp:positionH relativeFrom="column">
              <wp:posOffset>453279</wp:posOffset>
            </wp:positionH>
            <wp:positionV relativeFrom="paragraph">
              <wp:posOffset>-421005</wp:posOffset>
            </wp:positionV>
            <wp:extent cx="858741" cy="877970"/>
            <wp:effectExtent l="0" t="0" r="0" b="0"/>
            <wp:wrapNone/>
            <wp:docPr id="1" name="Imagen 1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41" cy="87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7F7" w:rsidRPr="00045155">
        <w:rPr>
          <w:rFonts w:ascii="Arial" w:hAnsi="Arial" w:cs="Arial"/>
          <w:b/>
          <w:sz w:val="24"/>
          <w:szCs w:val="24"/>
        </w:rPr>
        <w:t xml:space="preserve">PROGRAMA </w:t>
      </w:r>
      <w:r w:rsidR="00302B9A">
        <w:rPr>
          <w:rFonts w:ascii="Arial" w:hAnsi="Arial" w:cs="Arial"/>
          <w:b/>
          <w:sz w:val="24"/>
          <w:szCs w:val="24"/>
        </w:rPr>
        <w:t>ESTATAL</w:t>
      </w:r>
    </w:p>
    <w:p w:rsidR="003A1205" w:rsidRPr="00045155" w:rsidRDefault="002A2719" w:rsidP="006256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45155">
        <w:rPr>
          <w:rFonts w:ascii="Arial" w:hAnsi="Arial" w:cs="Arial"/>
          <w:b/>
          <w:sz w:val="24"/>
          <w:szCs w:val="24"/>
        </w:rPr>
        <w:t xml:space="preserve"> </w:t>
      </w:r>
      <w:r w:rsidR="00302B9A">
        <w:rPr>
          <w:rFonts w:ascii="Arial" w:hAnsi="Arial" w:cs="Arial"/>
          <w:b/>
          <w:sz w:val="24"/>
          <w:szCs w:val="24"/>
        </w:rPr>
        <w:t>“PROGRAMA DESAYUNOS ESCOLARES</w:t>
      </w:r>
      <w:r w:rsidR="00E807F7" w:rsidRPr="00045155">
        <w:rPr>
          <w:rFonts w:ascii="Arial" w:hAnsi="Arial" w:cs="Arial"/>
          <w:b/>
          <w:sz w:val="24"/>
          <w:szCs w:val="24"/>
        </w:rPr>
        <w:t>”</w:t>
      </w:r>
    </w:p>
    <w:p w:rsidR="00B13C0A" w:rsidRPr="006C3E5C" w:rsidRDefault="009549F1" w:rsidP="00B13C0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C3E5C">
        <w:rPr>
          <w:rFonts w:ascii="Arial" w:eastAsia="Calibri" w:hAnsi="Arial" w:cs="Arial"/>
          <w:b/>
          <w:sz w:val="24"/>
          <w:szCs w:val="24"/>
        </w:rPr>
        <w:t>SISTEMA DIF MUNIC</w:t>
      </w:r>
      <w:r w:rsidR="00715B34">
        <w:rPr>
          <w:rFonts w:ascii="Arial" w:eastAsia="Calibri" w:hAnsi="Arial" w:cs="Arial"/>
          <w:b/>
          <w:sz w:val="24"/>
          <w:szCs w:val="24"/>
        </w:rPr>
        <w:t>I</w:t>
      </w:r>
      <w:r w:rsidRPr="006C3E5C">
        <w:rPr>
          <w:rFonts w:ascii="Arial" w:eastAsia="Calibri" w:hAnsi="Arial" w:cs="Arial"/>
          <w:b/>
          <w:sz w:val="24"/>
          <w:szCs w:val="24"/>
        </w:rPr>
        <w:t>PAL SAN JUANITO DE ESCOBEDO</w:t>
      </w:r>
      <w:r w:rsidR="00B13C0A" w:rsidRPr="006C3E5C">
        <w:rPr>
          <w:rFonts w:ascii="Arial" w:eastAsia="Calibri" w:hAnsi="Arial" w:cs="Arial"/>
          <w:b/>
          <w:sz w:val="24"/>
          <w:szCs w:val="24"/>
        </w:rPr>
        <w:t xml:space="preserve"> 201</w:t>
      </w:r>
      <w:r w:rsidR="00BA6786">
        <w:rPr>
          <w:rFonts w:ascii="Arial" w:eastAsia="Calibri" w:hAnsi="Arial" w:cs="Arial"/>
          <w:b/>
          <w:sz w:val="24"/>
          <w:szCs w:val="24"/>
        </w:rPr>
        <w:t>8</w:t>
      </w:r>
      <w:r w:rsidR="00B13C0A" w:rsidRPr="006C3E5C">
        <w:rPr>
          <w:rFonts w:ascii="Arial" w:eastAsia="Calibri" w:hAnsi="Arial" w:cs="Arial"/>
          <w:b/>
          <w:sz w:val="24"/>
          <w:szCs w:val="24"/>
        </w:rPr>
        <w:t>-20</w:t>
      </w:r>
      <w:r w:rsidR="00BA6786">
        <w:rPr>
          <w:rFonts w:ascii="Arial" w:eastAsia="Calibri" w:hAnsi="Arial" w:cs="Arial"/>
          <w:b/>
          <w:sz w:val="24"/>
          <w:szCs w:val="24"/>
        </w:rPr>
        <w:t>21</w:t>
      </w:r>
    </w:p>
    <w:tbl>
      <w:tblPr>
        <w:tblStyle w:val="Tablaconcuadrcula"/>
        <w:tblW w:w="14672" w:type="dxa"/>
        <w:tblInd w:w="-318" w:type="dxa"/>
        <w:tblLook w:val="04A0" w:firstRow="1" w:lastRow="0" w:firstColumn="1" w:lastColumn="0" w:noHBand="0" w:noVBand="1"/>
      </w:tblPr>
      <w:tblGrid>
        <w:gridCol w:w="2657"/>
        <w:gridCol w:w="2381"/>
        <w:gridCol w:w="2667"/>
        <w:gridCol w:w="2120"/>
        <w:gridCol w:w="2935"/>
        <w:gridCol w:w="1912"/>
      </w:tblGrid>
      <w:tr w:rsidR="00A5587A" w:rsidRPr="00611E72" w:rsidTr="009252EA">
        <w:trPr>
          <w:trHeight w:val="1152"/>
        </w:trPr>
        <w:tc>
          <w:tcPr>
            <w:tcW w:w="2694" w:type="dxa"/>
          </w:tcPr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</w:p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</w:p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  <w:r w:rsidRPr="0045057B">
              <w:rPr>
                <w:rFonts w:ascii="Arial" w:hAnsi="Arial" w:cs="Arial"/>
                <w:b/>
              </w:rPr>
              <w:t>DESCRIPCIÓN  DEL PROGRAMA</w:t>
            </w:r>
          </w:p>
        </w:tc>
        <w:tc>
          <w:tcPr>
            <w:tcW w:w="2410" w:type="dxa"/>
          </w:tcPr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</w:p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</w:p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  <w:r w:rsidRPr="0045057B">
              <w:rPr>
                <w:rFonts w:ascii="Arial" w:hAnsi="Arial" w:cs="Arial"/>
                <w:b/>
              </w:rPr>
              <w:t>OBJETIVO GENERAL</w:t>
            </w:r>
          </w:p>
        </w:tc>
        <w:tc>
          <w:tcPr>
            <w:tcW w:w="2693" w:type="dxa"/>
          </w:tcPr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</w:p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</w:p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  <w:r w:rsidRPr="0045057B">
              <w:rPr>
                <w:rFonts w:ascii="Arial" w:hAnsi="Arial" w:cs="Arial"/>
                <w:b/>
              </w:rPr>
              <w:t>OBJETIVO ESPECIFICO</w:t>
            </w:r>
          </w:p>
        </w:tc>
        <w:tc>
          <w:tcPr>
            <w:tcW w:w="2127" w:type="dxa"/>
          </w:tcPr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  <w:r w:rsidRPr="0045057B">
              <w:rPr>
                <w:rFonts w:ascii="Arial" w:hAnsi="Arial" w:cs="Arial"/>
                <w:b/>
              </w:rPr>
              <w:t>PARTICIPACIÓN ESTATAL, REGIONAL Y MUNICIPAL.</w:t>
            </w:r>
          </w:p>
        </w:tc>
        <w:tc>
          <w:tcPr>
            <w:tcW w:w="2835" w:type="dxa"/>
          </w:tcPr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</w:p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  <w:r w:rsidRPr="0045057B">
              <w:rPr>
                <w:rFonts w:ascii="Arial" w:hAnsi="Arial" w:cs="Arial"/>
                <w:b/>
              </w:rPr>
              <w:t>REQUISITOS PARA LA INTEGRACIÓN AL PROGRAMA</w:t>
            </w:r>
          </w:p>
        </w:tc>
        <w:tc>
          <w:tcPr>
            <w:tcW w:w="1913" w:type="dxa"/>
          </w:tcPr>
          <w:p w:rsidR="008E0FDE" w:rsidRPr="0045057B" w:rsidRDefault="008E0FDE" w:rsidP="0045057B">
            <w:pPr>
              <w:jc w:val="center"/>
              <w:rPr>
                <w:rFonts w:ascii="Arial" w:hAnsi="Arial" w:cs="Arial"/>
                <w:b/>
              </w:rPr>
            </w:pPr>
            <w:r w:rsidRPr="0045057B">
              <w:rPr>
                <w:rFonts w:ascii="Arial" w:hAnsi="Arial" w:cs="Arial"/>
                <w:b/>
              </w:rPr>
              <w:t>RESPONSABLE DE SU EJECUCIÓN</w:t>
            </w:r>
          </w:p>
        </w:tc>
      </w:tr>
      <w:tr w:rsidR="00A5587A" w:rsidRPr="00611E72" w:rsidTr="009252EA">
        <w:trPr>
          <w:trHeight w:val="2610"/>
        </w:trPr>
        <w:tc>
          <w:tcPr>
            <w:tcW w:w="2694" w:type="dxa"/>
          </w:tcPr>
          <w:p w:rsidR="000F64A8" w:rsidRPr="007477A4" w:rsidRDefault="00302B9A" w:rsidP="000F64A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Este programa es de apoyo directo en especie, es decir se entrega alimentos a los Sistemas Municipales DIF </w:t>
            </w:r>
            <w:r w:rsidR="00473F71">
              <w:rPr>
                <w:rFonts w:ascii="Arial" w:hAnsi="Arial" w:cs="Arial"/>
              </w:rPr>
              <w:t xml:space="preserve">quienes los distribuyen a los planteles educativos para que las madres y padres de familia realicen distribución y preparación de los desayunos escolares para el consumo diario de las niñas, niños y adolescentes beneficiados. </w:t>
            </w:r>
          </w:p>
        </w:tc>
        <w:tc>
          <w:tcPr>
            <w:tcW w:w="2410" w:type="dxa"/>
          </w:tcPr>
          <w:p w:rsidR="00A5587A" w:rsidRPr="000F64A8" w:rsidRDefault="00473F71" w:rsidP="00611E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Contribuir al acceso a alimentos inocuos y nutritivos de la población en edad escolar, sujeta de asistencia social alimentaria, mediante la entrega de desayunos calientes o desayunos fríos,  diseñados con base en los criterios de calidad nutricia y acompañados de acciones de orientación alimentaria, aseguramiento de la calidad alimentaria y producción de alimentos. </w:t>
            </w:r>
          </w:p>
        </w:tc>
        <w:tc>
          <w:tcPr>
            <w:tcW w:w="2693" w:type="dxa"/>
          </w:tcPr>
          <w:p w:rsidR="00B26F17" w:rsidRDefault="00473F71" w:rsidP="000B65A8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Atender </w:t>
            </w:r>
            <w:r w:rsidR="00211243">
              <w:rPr>
                <w:rFonts w:ascii="Arial" w:hAnsi="Arial" w:cs="Arial"/>
                <w:sz w:val="22"/>
                <w:szCs w:val="22"/>
              </w:rPr>
              <w:t xml:space="preserve">prioritariamente con desayunos escolares modalidad fría y caliente </w:t>
            </w:r>
            <w:r w:rsidR="00B26F17">
              <w:rPr>
                <w:rFonts w:ascii="Arial" w:hAnsi="Arial" w:cs="Arial"/>
                <w:sz w:val="22"/>
                <w:szCs w:val="22"/>
              </w:rPr>
              <w:t>a niñas, niños y adolescentes que acudan a plántales escolares ubicados en las localidades de alta y muy alta marginación del estado de Jalisco, de acurdo al Consejo Nacional de Población (CONAPO)</w:t>
            </w:r>
          </w:p>
          <w:p w:rsidR="00B26F17" w:rsidRDefault="00B26F17" w:rsidP="000B65A8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Fomentar entre las madres y padres de familia de los beneficios la partición social como eje importante de la operatividad del programa (recepción, preparación, y distribución de los desayunos escolares)</w:t>
            </w:r>
          </w:p>
          <w:p w:rsidR="008326AD" w:rsidRDefault="00B26F17" w:rsidP="000B65A8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Fortalecer el programa de desayunos escolares en modalidad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caliente a través de la entrega de equipo de cocina y/o mobiliario a los planteles escolares, para que cuenten con espacios </w:t>
            </w:r>
            <w:r w:rsidR="008326AD">
              <w:rPr>
                <w:rFonts w:ascii="Arial" w:hAnsi="Arial" w:cs="Arial"/>
                <w:sz w:val="22"/>
                <w:szCs w:val="22"/>
              </w:rPr>
              <w:t>que faciliten la preparación de los alimentos y la operación del programa.</w:t>
            </w:r>
          </w:p>
          <w:p w:rsidR="000B65A8" w:rsidRPr="000B65A8" w:rsidRDefault="008326AD" w:rsidP="000B65A8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Capacitar a las madres y padres de los beneficiarios en temas de orientación alimentaria con la finalidad de aportar conocimientos en el ámbito nutricional y corresponsabilidad en las tareas alimentarias que sean aplicados para beneficio de las niñas, niños y adolescentes.</w:t>
            </w:r>
            <w:r w:rsidR="00B26F1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127" w:type="dxa"/>
          </w:tcPr>
          <w:p w:rsidR="008E0FDE" w:rsidRPr="007477A4" w:rsidRDefault="008E0FDE" w:rsidP="00611E72">
            <w:pPr>
              <w:jc w:val="both"/>
              <w:rPr>
                <w:rFonts w:ascii="Arial" w:hAnsi="Arial" w:cs="Arial"/>
              </w:rPr>
            </w:pPr>
          </w:p>
          <w:p w:rsidR="000B65A8" w:rsidRDefault="00302B9A" w:rsidP="001F45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responsable Directo  del programa es el Sistema Estatal DIF.</w:t>
            </w:r>
          </w:p>
          <w:p w:rsidR="00302B9A" w:rsidRDefault="00302B9A" w:rsidP="001F453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responsables indirectos del programa son los Directores y Directoras, así como los encargados del programa en los sistemas Municipales DIF.</w:t>
            </w:r>
          </w:p>
          <w:p w:rsidR="00302B9A" w:rsidRPr="000B65A8" w:rsidRDefault="00302B9A" w:rsidP="001F453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9252EA" w:rsidRDefault="00037505" w:rsidP="000F64A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Niñas, niños y adolescentes en condiciones de riesgo y vulnerabilidad que asistan a planteles escolares oficiales del sistema educativo estatal. </w:t>
            </w:r>
          </w:p>
          <w:p w:rsidR="00037505" w:rsidRDefault="00037505" w:rsidP="000F64A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Preferentemente que radiquen en zonas indígenas, rurales y urbanas marginadas del estado de Jalisco.</w:t>
            </w:r>
          </w:p>
          <w:p w:rsidR="00037505" w:rsidRDefault="00037505" w:rsidP="000F64A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 el plantel escolar se encuentre ubicado en las localidades atendidas con alta y muy alta marginación de acuerdo al consejo nacional de población (CONAPO)</w:t>
            </w:r>
          </w:p>
          <w:p w:rsidR="00037505" w:rsidRDefault="00037505" w:rsidP="000F64A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Contar con CURP</w:t>
            </w:r>
          </w:p>
          <w:p w:rsidR="00037505" w:rsidRDefault="00037505" w:rsidP="000F64A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Registrarse en el padrón </w:t>
            </w:r>
            <w:r w:rsidR="00124FD2">
              <w:rPr>
                <w:rFonts w:ascii="Arial" w:hAnsi="Arial" w:cs="Arial"/>
              </w:rPr>
              <w:t xml:space="preserve">del programa al inicio del ciclo escolar. </w:t>
            </w:r>
            <w:r>
              <w:rPr>
                <w:rFonts w:ascii="Arial" w:hAnsi="Arial" w:cs="Arial"/>
              </w:rPr>
              <w:t xml:space="preserve"> </w:t>
            </w:r>
          </w:p>
          <w:p w:rsidR="00037505" w:rsidRPr="000F64A8" w:rsidRDefault="00037505" w:rsidP="00037505">
            <w:pPr>
              <w:pStyle w:val="Prrafodelist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13" w:type="dxa"/>
          </w:tcPr>
          <w:p w:rsidR="008400F9" w:rsidRDefault="008400F9" w:rsidP="007C0688">
            <w:pPr>
              <w:jc w:val="both"/>
              <w:rPr>
                <w:rFonts w:ascii="Arial" w:hAnsi="Arial" w:cs="Arial"/>
                <w:sz w:val="20"/>
                <w:shd w:val="clear" w:color="auto" w:fill="FAFAFA"/>
              </w:rPr>
            </w:pPr>
          </w:p>
          <w:p w:rsidR="008400F9" w:rsidRDefault="000B65A8" w:rsidP="007C0688">
            <w:pPr>
              <w:jc w:val="both"/>
              <w:rPr>
                <w:rFonts w:ascii="Arial" w:hAnsi="Arial" w:cs="Arial"/>
                <w:sz w:val="20"/>
                <w:shd w:val="clear" w:color="auto" w:fill="FAFAFA"/>
              </w:rPr>
            </w:pPr>
            <w:r>
              <w:rPr>
                <w:rFonts w:ascii="Arial" w:hAnsi="Arial" w:cs="Arial"/>
                <w:sz w:val="20"/>
                <w:shd w:val="clear" w:color="auto" w:fill="FAFAFA"/>
              </w:rPr>
              <w:t xml:space="preserve">Coordinadora de Alimentaria </w:t>
            </w:r>
          </w:p>
          <w:p w:rsidR="000B65A8" w:rsidRDefault="000B65A8" w:rsidP="007C0688">
            <w:pPr>
              <w:jc w:val="both"/>
              <w:rPr>
                <w:rFonts w:ascii="Arial" w:hAnsi="Arial" w:cs="Arial"/>
                <w:sz w:val="20"/>
                <w:shd w:val="clear" w:color="auto" w:fill="FAFAFA"/>
              </w:rPr>
            </w:pPr>
          </w:p>
          <w:p w:rsidR="000B65A8" w:rsidRPr="00045155" w:rsidRDefault="000B65A8" w:rsidP="007C0688">
            <w:pPr>
              <w:jc w:val="both"/>
              <w:rPr>
                <w:rFonts w:ascii="Arial" w:hAnsi="Arial" w:cs="Arial"/>
                <w:sz w:val="20"/>
                <w:shd w:val="clear" w:color="auto" w:fill="FAFAFA"/>
              </w:rPr>
            </w:pPr>
            <w:r>
              <w:rPr>
                <w:rFonts w:ascii="Arial" w:hAnsi="Arial" w:cs="Arial"/>
                <w:sz w:val="20"/>
                <w:shd w:val="clear" w:color="auto" w:fill="FAFAFA"/>
              </w:rPr>
              <w:t xml:space="preserve">C. Cinthia Domínguez Hernández </w:t>
            </w:r>
          </w:p>
        </w:tc>
      </w:tr>
    </w:tbl>
    <w:p w:rsidR="00E807F7" w:rsidRDefault="00E807F7"/>
    <w:sectPr w:rsidR="00E807F7" w:rsidSect="001722E1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92F" w:rsidRDefault="0094292F" w:rsidP="008400F9">
      <w:pPr>
        <w:spacing w:after="0" w:line="240" w:lineRule="auto"/>
      </w:pPr>
      <w:r>
        <w:separator/>
      </w:r>
    </w:p>
  </w:endnote>
  <w:endnote w:type="continuationSeparator" w:id="0">
    <w:p w:rsidR="0094292F" w:rsidRDefault="0094292F" w:rsidP="0084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92F" w:rsidRDefault="0094292F" w:rsidP="008400F9">
      <w:pPr>
        <w:spacing w:after="0" w:line="240" w:lineRule="auto"/>
      </w:pPr>
      <w:r>
        <w:separator/>
      </w:r>
    </w:p>
  </w:footnote>
  <w:footnote w:type="continuationSeparator" w:id="0">
    <w:p w:rsidR="0094292F" w:rsidRDefault="0094292F" w:rsidP="00840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06C"/>
    <w:multiLevelType w:val="hybridMultilevel"/>
    <w:tmpl w:val="78FA7B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9081F"/>
    <w:multiLevelType w:val="hybridMultilevel"/>
    <w:tmpl w:val="E7E4BE94"/>
    <w:lvl w:ilvl="0" w:tplc="7EC0F5E4">
      <w:numFmt w:val="bullet"/>
      <w:lvlText w:val=""/>
      <w:lvlJc w:val="left"/>
      <w:pPr>
        <w:ind w:left="317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5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</w:abstractNum>
  <w:abstractNum w:abstractNumId="2">
    <w:nsid w:val="1916065B"/>
    <w:multiLevelType w:val="hybridMultilevel"/>
    <w:tmpl w:val="31387AB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21D6E"/>
    <w:multiLevelType w:val="hybridMultilevel"/>
    <w:tmpl w:val="95E85B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D150E"/>
    <w:multiLevelType w:val="hybridMultilevel"/>
    <w:tmpl w:val="45621A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6F6217"/>
    <w:multiLevelType w:val="hybridMultilevel"/>
    <w:tmpl w:val="8A22A5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F7"/>
    <w:rsid w:val="00037505"/>
    <w:rsid w:val="00045155"/>
    <w:rsid w:val="0006550F"/>
    <w:rsid w:val="000B65A8"/>
    <w:rsid w:val="000F64A8"/>
    <w:rsid w:val="00112153"/>
    <w:rsid w:val="00124FD2"/>
    <w:rsid w:val="00131F0F"/>
    <w:rsid w:val="0015414F"/>
    <w:rsid w:val="001722E1"/>
    <w:rsid w:val="001F4531"/>
    <w:rsid w:val="00211243"/>
    <w:rsid w:val="002A2719"/>
    <w:rsid w:val="002C730A"/>
    <w:rsid w:val="00302B9A"/>
    <w:rsid w:val="003A1205"/>
    <w:rsid w:val="004234C8"/>
    <w:rsid w:val="00437D2E"/>
    <w:rsid w:val="0045057B"/>
    <w:rsid w:val="00473F71"/>
    <w:rsid w:val="004D71DA"/>
    <w:rsid w:val="00574B64"/>
    <w:rsid w:val="00611E72"/>
    <w:rsid w:val="00625678"/>
    <w:rsid w:val="006C3E5C"/>
    <w:rsid w:val="00715B34"/>
    <w:rsid w:val="0073247C"/>
    <w:rsid w:val="00733197"/>
    <w:rsid w:val="00735D6C"/>
    <w:rsid w:val="007477A4"/>
    <w:rsid w:val="007539F3"/>
    <w:rsid w:val="007C0688"/>
    <w:rsid w:val="008326AD"/>
    <w:rsid w:val="008400F9"/>
    <w:rsid w:val="00847B68"/>
    <w:rsid w:val="008B6E66"/>
    <w:rsid w:val="008E0FDE"/>
    <w:rsid w:val="009252EA"/>
    <w:rsid w:val="0094292F"/>
    <w:rsid w:val="009549F1"/>
    <w:rsid w:val="009F1395"/>
    <w:rsid w:val="00A5587A"/>
    <w:rsid w:val="00A77EF7"/>
    <w:rsid w:val="00B13C0A"/>
    <w:rsid w:val="00B26F17"/>
    <w:rsid w:val="00B66101"/>
    <w:rsid w:val="00B9043F"/>
    <w:rsid w:val="00BA6786"/>
    <w:rsid w:val="00C22D74"/>
    <w:rsid w:val="00C65AC7"/>
    <w:rsid w:val="00D03660"/>
    <w:rsid w:val="00E72E6B"/>
    <w:rsid w:val="00E807F7"/>
    <w:rsid w:val="00EA0FBD"/>
    <w:rsid w:val="00F8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22E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722E1"/>
  </w:style>
  <w:style w:type="paragraph" w:styleId="NormalWeb">
    <w:name w:val="Normal (Web)"/>
    <w:basedOn w:val="Normal"/>
    <w:uiPriority w:val="99"/>
    <w:semiHidden/>
    <w:unhideWhenUsed/>
    <w:rsid w:val="0073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71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400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0F9"/>
  </w:style>
  <w:style w:type="paragraph" w:styleId="Piedepgina">
    <w:name w:val="footer"/>
    <w:basedOn w:val="Normal"/>
    <w:link w:val="PiedepginaCar"/>
    <w:uiPriority w:val="99"/>
    <w:unhideWhenUsed/>
    <w:rsid w:val="008400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22E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722E1"/>
  </w:style>
  <w:style w:type="paragraph" w:styleId="NormalWeb">
    <w:name w:val="Normal (Web)"/>
    <w:basedOn w:val="Normal"/>
    <w:uiPriority w:val="99"/>
    <w:semiHidden/>
    <w:unhideWhenUsed/>
    <w:rsid w:val="0073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71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400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00F9"/>
  </w:style>
  <w:style w:type="paragraph" w:styleId="Piedepgina">
    <w:name w:val="footer"/>
    <w:basedOn w:val="Normal"/>
    <w:link w:val="PiedepginaCar"/>
    <w:uiPriority w:val="99"/>
    <w:unhideWhenUsed/>
    <w:rsid w:val="008400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0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735D0-B6D9-4BE5-872C-40D7EE799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Luffi</cp:lastModifiedBy>
  <cp:revision>2</cp:revision>
  <cp:lastPrinted>2015-10-14T19:39:00Z</cp:lastPrinted>
  <dcterms:created xsi:type="dcterms:W3CDTF">2018-10-26T15:00:00Z</dcterms:created>
  <dcterms:modified xsi:type="dcterms:W3CDTF">2018-10-26T15:00:00Z</dcterms:modified>
</cp:coreProperties>
</file>