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67" w:rsidRPr="00671421" w:rsidRDefault="00D41167" w:rsidP="00671421">
      <w:pPr>
        <w:jc w:val="center"/>
        <w:rPr>
          <w:rFonts w:ascii="Arial" w:hAnsi="Arial" w:cs="Arial"/>
        </w:rPr>
      </w:pPr>
      <w:bookmarkStart w:id="0" w:name="_GoBack"/>
      <w:bookmarkEnd w:id="0"/>
      <w:r w:rsidRPr="00D41167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3C46A8AC" wp14:editId="7DC1A1BA">
            <wp:simplePos x="0" y="0"/>
            <wp:positionH relativeFrom="column">
              <wp:posOffset>-491628</wp:posOffset>
            </wp:positionH>
            <wp:positionV relativeFrom="paragraph">
              <wp:posOffset>-718489</wp:posOffset>
            </wp:positionV>
            <wp:extent cx="978010" cy="999909"/>
            <wp:effectExtent l="0" t="0" r="0" b="0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0" cy="99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421">
        <w:rPr>
          <w:rFonts w:ascii="Arial" w:hAnsi="Arial" w:cs="Arial"/>
          <w:b/>
          <w:sz w:val="24"/>
        </w:rPr>
        <w:t>P</w:t>
      </w:r>
      <w:r w:rsidRPr="00D41167">
        <w:rPr>
          <w:rFonts w:ascii="Arial" w:hAnsi="Arial" w:cs="Arial"/>
          <w:b/>
          <w:sz w:val="24"/>
        </w:rPr>
        <w:t>ROGRAMA OPERATIVO  ANUAL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 xml:space="preserve">SISTEMA PARA EL DESARROLLO INTEGRAL DE LA FAMILIA 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>SAN JUANITO DE ESCOBEDO, JALISCO  2018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41167" w:rsidRPr="00D41167" w:rsidTr="00D41167">
        <w:tc>
          <w:tcPr>
            <w:tcW w:w="8978" w:type="dxa"/>
          </w:tcPr>
          <w:p w:rsidR="00D41167" w:rsidRPr="00ED5961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 xml:space="preserve">DIRECCION </w:t>
            </w:r>
          </w:p>
          <w:p w:rsidR="00D41167" w:rsidRPr="00D41167" w:rsidRDefault="0041483B" w:rsidP="00D41167">
            <w:pPr>
              <w:tabs>
                <w:tab w:val="left" w:pos="225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DESARROLLO COMUNITARIO </w:t>
            </w: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tabs>
                <w:tab w:val="left" w:pos="2257"/>
              </w:tabs>
              <w:rPr>
                <w:rFonts w:ascii="Arial" w:hAnsi="Arial" w:cs="Arial"/>
              </w:rPr>
            </w:pPr>
          </w:p>
          <w:p w:rsidR="00D41167" w:rsidRPr="00ED5961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PROYECTO</w:t>
            </w:r>
          </w:p>
          <w:p w:rsidR="00D41167" w:rsidRDefault="00D41167" w:rsidP="00D411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45DBD" w:rsidRPr="00D41167" w:rsidRDefault="0041483B" w:rsidP="00D4116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Promover el desarrollo comunitario dentro del municipio o</w:t>
            </w:r>
            <w:r w:rsidR="00300F18">
              <w:rPr>
                <w:rFonts w:ascii="Arial" w:eastAsia="Arial" w:hAnsi="Arial" w:cs="Arial"/>
                <w:sz w:val="20"/>
                <w:szCs w:val="20"/>
              </w:rPr>
              <w:t xml:space="preserve">freciendo atención a los grupos, </w:t>
            </w:r>
            <w:r w:rsidR="00671421">
              <w:rPr>
                <w:rFonts w:ascii="Arial" w:eastAsia="Arial" w:hAnsi="Arial" w:cs="Arial"/>
                <w:sz w:val="20"/>
                <w:szCs w:val="20"/>
              </w:rPr>
              <w:t>programas</w:t>
            </w:r>
            <w:r w:rsidR="00300F18">
              <w:rPr>
                <w:rFonts w:ascii="Arial" w:eastAsia="Arial" w:hAnsi="Arial" w:cs="Arial"/>
                <w:sz w:val="20"/>
                <w:szCs w:val="20"/>
              </w:rPr>
              <w:t xml:space="preserve"> y proyectos sociales que se ofrecen dentro de SMDIF  en coordinación con DIF Jalisco y diferentes dependencias adscritas al ofrecimiento y gestión de los mismos.</w:t>
            </w:r>
          </w:p>
          <w:p w:rsidR="00D41167" w:rsidRPr="00D41167" w:rsidRDefault="00D41167" w:rsidP="00D41167">
            <w:pPr>
              <w:tabs>
                <w:tab w:val="left" w:pos="2257"/>
              </w:tabs>
              <w:rPr>
                <w:rFonts w:ascii="Arial" w:hAnsi="Arial" w:cs="Arial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D41167" w:rsidRDefault="00D41167" w:rsidP="00D4116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META:</w:t>
            </w:r>
          </w:p>
          <w:p w:rsidR="00D41167" w:rsidRDefault="00D41167" w:rsidP="00D41167">
            <w:pPr>
              <w:tabs>
                <w:tab w:val="left" w:pos="225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:rsidR="00D41167" w:rsidRDefault="00D41167" w:rsidP="00D41167">
            <w:pPr>
              <w:tabs>
                <w:tab w:val="left" w:pos="225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41167">
              <w:rPr>
                <w:rFonts w:ascii="Arial" w:eastAsia="Arial" w:hAnsi="Arial" w:cs="Arial"/>
                <w:sz w:val="20"/>
                <w:szCs w:val="20"/>
              </w:rPr>
              <w:t>Ser  una   Dirección  con  calidad   moral,    comprometido  con  la   sociedad,   que consolide el  acceso a  la información  pública,   logrando  fa   transparencia   en la rendición de cuent</w:t>
            </w:r>
            <w:r w:rsidR="00F75B5C">
              <w:rPr>
                <w:rFonts w:ascii="Arial" w:eastAsia="Arial" w:hAnsi="Arial" w:cs="Arial"/>
                <w:sz w:val="20"/>
                <w:szCs w:val="20"/>
              </w:rPr>
              <w:t>as  en  la que  se  informe  a la  sociedad y a  l</w:t>
            </w:r>
            <w:r w:rsidRPr="00D41167">
              <w:rPr>
                <w:rFonts w:ascii="Arial" w:eastAsia="Arial" w:hAnsi="Arial" w:cs="Arial"/>
                <w:sz w:val="20"/>
                <w:szCs w:val="20"/>
              </w:rPr>
              <w:t>as entidades que integran el Municipio y sus Delegaciones a utilizar los servicios que se proporcionan a través de la Unidad de Enlace,  diseñados e</w:t>
            </w:r>
            <w:r w:rsidR="00A9474A">
              <w:rPr>
                <w:rFonts w:ascii="Arial" w:eastAsia="Arial" w:hAnsi="Arial" w:cs="Arial"/>
                <w:sz w:val="20"/>
                <w:szCs w:val="20"/>
              </w:rPr>
              <w:t>specialmente para facilitar l</w:t>
            </w:r>
            <w:r w:rsidRPr="00D41167">
              <w:rPr>
                <w:rFonts w:ascii="Arial" w:eastAsia="Arial" w:hAnsi="Arial" w:cs="Arial"/>
                <w:sz w:val="20"/>
                <w:szCs w:val="20"/>
              </w:rPr>
              <w:t>a comprensión de la transparencia y el acceso a la información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41167" w:rsidRPr="00D41167" w:rsidRDefault="00D41167" w:rsidP="00D41167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ED5961" w:rsidRDefault="00D41167" w:rsidP="00D4116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5961">
              <w:rPr>
                <w:rFonts w:ascii="Arial" w:eastAsia="Times New Roman" w:hAnsi="Arial" w:cs="Arial"/>
                <w:b/>
                <w:sz w:val="20"/>
                <w:szCs w:val="20"/>
              </w:rPr>
              <w:t>OBJETIVO:</w:t>
            </w:r>
          </w:p>
          <w:p w:rsidR="00ED5961" w:rsidRPr="00D41167" w:rsidRDefault="00ED5961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4C8C" w:rsidRDefault="00D41167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D41167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FA4C8C">
              <w:rPr>
                <w:rFonts w:ascii="Arial" w:eastAsia="Times New Roman" w:hAnsi="Arial" w:cs="Arial"/>
                <w:sz w:val="20"/>
                <w:szCs w:val="20"/>
              </w:rPr>
              <w:t xml:space="preserve">ar continuidad al trabajo en el área de Desarrollo Comunitario </w:t>
            </w:r>
          </w:p>
          <w:p w:rsidR="00FA4C8C" w:rsidRPr="00FA4C8C" w:rsidRDefault="00FA4C8C" w:rsidP="00FA4C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Dar a conocer los programas sociales que se ofrecen en el DIF Municipal y así mismo ponerlos a la disposición de los ciudadanos </w:t>
            </w:r>
          </w:p>
          <w:p w:rsidR="00FA4C8C" w:rsidRDefault="00FA4C8C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Establecer los requerimientos para la asignación de apoyos para los ciudadanos del municipio y sus delegaciones </w:t>
            </w:r>
          </w:p>
          <w:p w:rsidR="00FA4C8C" w:rsidRDefault="00FA4C8C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Promover la participación ciudadana en los proyectos y programas sociales que se brindan la institución. </w:t>
            </w:r>
          </w:p>
          <w:p w:rsidR="00FA4C8C" w:rsidRDefault="00FA4C8C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Dar seguimiento a los programas y proyectos establecidos en la comunidad por medio del SMDIF </w:t>
            </w:r>
          </w:p>
          <w:p w:rsidR="00FA4C8C" w:rsidRDefault="00FA4C8C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 Enviar y compartir los programas y reportes solicitados para la comprobación de los programas, proyectos y servicios según lo establecido en DIF Jalisco.</w:t>
            </w:r>
          </w:p>
          <w:p w:rsidR="00D41167" w:rsidRDefault="00FA4C8C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•Gestionar los programas, proyectos y apoyos necesarios para ser brindados y ofrecidos a la comunidad en pro de la mejor de la calidad  de vida de los habitantes del municipio y sus delegaciones. </w:t>
            </w:r>
          </w:p>
          <w:p w:rsidR="007818F9" w:rsidRDefault="007818F9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 Difundir, promover y organizar la aplicación de los programas sociales que ofrece DIF Jalisco</w:t>
            </w:r>
          </w:p>
          <w:p w:rsidR="00D41167" w:rsidRDefault="007818F9" w:rsidP="007818F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•Impulsar la participación coactiva SMDIF- habitantes para garantizar que los programas sociales ofrecidos se encuentren al alcance de todos los posibles solicitantes. </w:t>
            </w:r>
          </w:p>
        </w:tc>
      </w:tr>
      <w:tr w:rsidR="00D41167" w:rsidRPr="00D41167" w:rsidTr="00D41167">
        <w:tc>
          <w:tcPr>
            <w:tcW w:w="8978" w:type="dxa"/>
          </w:tcPr>
          <w:p w:rsidR="00ED5961" w:rsidRDefault="00ED5961" w:rsidP="00327A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41167" w:rsidRDefault="00327A9D" w:rsidP="00327A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INDICADORES   DE EVALUACI</w:t>
            </w:r>
            <w:r w:rsidR="00D41167"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ON</w:t>
            </w:r>
          </w:p>
          <w:p w:rsidR="00327A9D" w:rsidRDefault="00D41167" w:rsidP="00327A9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7818F9">
              <w:rPr>
                <w:rFonts w:ascii="Arial" w:eastAsia="Times New Roman" w:hAnsi="Arial" w:cs="Arial"/>
                <w:sz w:val="20"/>
                <w:szCs w:val="20"/>
              </w:rPr>
              <w:t xml:space="preserve">Promover el desarrollo social comunitario en el municipio y sus delegaciones impulsando </w:t>
            </w:r>
            <w:proofErr w:type="gramStart"/>
            <w:r w:rsidR="007818F9">
              <w:rPr>
                <w:rFonts w:ascii="Arial" w:eastAsia="Times New Roman" w:hAnsi="Arial" w:cs="Arial"/>
                <w:sz w:val="20"/>
                <w:szCs w:val="20"/>
              </w:rPr>
              <w:t>la</w:t>
            </w:r>
            <w:proofErr w:type="gramEnd"/>
            <w:r w:rsidR="007818F9">
              <w:rPr>
                <w:rFonts w:ascii="Arial" w:eastAsia="Times New Roman" w:hAnsi="Arial" w:cs="Arial"/>
                <w:sz w:val="20"/>
                <w:szCs w:val="20"/>
              </w:rPr>
              <w:t xml:space="preserve"> auto sustentabilidad por medio de acciones y proyectos sociales eficientes que los capaciten y/o aporten elementos a sus vidas diarias con la finalidad de que mejoren su calidad de vida.</w:t>
            </w:r>
          </w:p>
          <w:p w:rsidR="007818F9" w:rsidRPr="00D41167" w:rsidRDefault="007818F9" w:rsidP="00327A9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Default="00D41167" w:rsidP="007818F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7818F9">
              <w:rPr>
                <w:rFonts w:ascii="Arial" w:eastAsia="Times New Roman" w:hAnsi="Arial" w:cs="Arial"/>
                <w:sz w:val="20"/>
                <w:szCs w:val="20"/>
              </w:rPr>
              <w:t xml:space="preserve">Gestionar e implementar proyectos y actividades sociales de calidad que aseguren que todos los habitantes del municipio y sus delegaciones tengan acceso a ellos siempre y cuando se encuentren dentro de las características que se marcan dentro de los lineamientos establecidos </w:t>
            </w:r>
            <w:r w:rsidR="007818F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por DIF Jalisco</w:t>
            </w:r>
          </w:p>
          <w:p w:rsidR="007818F9" w:rsidRPr="00D41167" w:rsidRDefault="007818F9" w:rsidP="007818F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-Garantizar la fiabilidad de proyectos y programas sociales que se ofrecen dentro del SMDIF</w:t>
            </w:r>
          </w:p>
        </w:tc>
      </w:tr>
    </w:tbl>
    <w:p w:rsidR="00FE2457" w:rsidRDefault="00451E25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327A9D" w:rsidTr="00327A9D">
        <w:trPr>
          <w:jc w:val="center"/>
        </w:trPr>
        <w:tc>
          <w:tcPr>
            <w:tcW w:w="2244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ACCIONES</w:t>
            </w:r>
          </w:p>
        </w:tc>
        <w:tc>
          <w:tcPr>
            <w:tcW w:w="2244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2245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TIEMPO</w:t>
            </w:r>
          </w:p>
        </w:tc>
        <w:tc>
          <w:tcPr>
            <w:tcW w:w="2245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RECURSOS HUMANOS</w:t>
            </w:r>
          </w:p>
        </w:tc>
      </w:tr>
      <w:tr w:rsidR="00327A9D" w:rsidTr="00327A9D">
        <w:trPr>
          <w:jc w:val="center"/>
        </w:trPr>
        <w:tc>
          <w:tcPr>
            <w:tcW w:w="2244" w:type="dxa"/>
          </w:tcPr>
          <w:p w:rsidR="00327A9D" w:rsidRPr="00327A9D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Dar atención al grupo de adulto mayores </w:t>
            </w:r>
          </w:p>
        </w:tc>
        <w:tc>
          <w:tcPr>
            <w:tcW w:w="2244" w:type="dxa"/>
          </w:tcPr>
          <w:p w:rsidR="00327A9D" w:rsidRPr="00327A9D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Realizar reuniones semanales y actividades lúdico-recreativas para dar atención a los adulto mayores </w:t>
            </w:r>
          </w:p>
        </w:tc>
        <w:tc>
          <w:tcPr>
            <w:tcW w:w="2245" w:type="dxa"/>
          </w:tcPr>
          <w:p w:rsidR="00327A9D" w:rsidRPr="00327A9D" w:rsidRDefault="0041483B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Sesiones semanales </w:t>
            </w:r>
          </w:p>
        </w:tc>
        <w:tc>
          <w:tcPr>
            <w:tcW w:w="2245" w:type="dxa"/>
          </w:tcPr>
          <w:p w:rsidR="0041483B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RECURSOS HUMANOS</w:t>
            </w:r>
          </w:p>
          <w:p w:rsidR="0041483B" w:rsidRDefault="0030238D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del grupo de atención al adulto mayor, mostrando interés y capaz de establecer empatía con los adultos mayores</w:t>
            </w:r>
          </w:p>
          <w:p w:rsidR="0030238D" w:rsidRPr="0030238D" w:rsidRDefault="0030238D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Personal capacitado para ofrecer clases o talleres de bailes y/o manualidades así mismo de música o canto.</w:t>
            </w:r>
          </w:p>
          <w:p w:rsidR="0041483B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41483B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41483B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41483B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FB0716" w:rsidRP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FB0716">
              <w:rPr>
                <w:rFonts w:ascii="Arial" w:hAnsi="Arial" w:cs="Arial"/>
                <w:b/>
                <w:sz w:val="20"/>
              </w:rPr>
              <w:t>RECURSOS</w:t>
            </w:r>
          </w:p>
          <w:p w:rsid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FB0716">
              <w:rPr>
                <w:rFonts w:ascii="Arial" w:hAnsi="Arial" w:cs="Arial"/>
                <w:b/>
                <w:sz w:val="20"/>
              </w:rPr>
              <w:t>MATERIALES.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B0716" w:rsidRP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327A9D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Instalaciones de DIF Municipal </w:t>
            </w:r>
          </w:p>
          <w:p w:rsidR="0041483B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Estéreo, guitarras, vestimenta para bailables, material para manualidades, aros, pelotas.</w:t>
            </w:r>
          </w:p>
          <w:p w:rsidR="0041483B" w:rsidRDefault="0041483B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27A9D" w:rsidRDefault="00327A9D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FB0716" w:rsidTr="00FB0716">
        <w:tc>
          <w:tcPr>
            <w:tcW w:w="2244" w:type="dxa"/>
          </w:tcPr>
          <w:p w:rsidR="00FB0716" w:rsidRDefault="0030238D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Atención, organización y manejo de Centro de Convivencia y Alimentación para Adultos Mayores y Grupos Prioritarios  (Comedor Asistencial)</w:t>
            </w:r>
          </w:p>
        </w:tc>
        <w:tc>
          <w:tcPr>
            <w:tcW w:w="2244" w:type="dxa"/>
          </w:tcPr>
          <w:p w:rsidR="00FB0716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Cerciorase de que los menús, porciones y tipos de alimentación brindados se apeguen al marco establecido por la dirección general del Adulto mayor y en su caso DIF Jalisco.</w:t>
            </w:r>
          </w:p>
          <w:p w:rsidR="0030238D" w:rsidRPr="00FB0716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Autorizar, organizar y establecer la compra de insumos de cocina necesarios para la correcta alimentación de los beneficiarios </w:t>
            </w:r>
          </w:p>
        </w:tc>
        <w:tc>
          <w:tcPr>
            <w:tcW w:w="2245" w:type="dxa"/>
          </w:tcPr>
          <w:p w:rsidR="00FB0716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Cada mes </w:t>
            </w:r>
          </w:p>
        </w:tc>
        <w:tc>
          <w:tcPr>
            <w:tcW w:w="2245" w:type="dxa"/>
          </w:tcPr>
          <w:p w:rsidR="0030238D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30238D">
              <w:rPr>
                <w:rFonts w:ascii="Arial" w:hAnsi="Arial" w:cs="Arial"/>
                <w:b/>
                <w:sz w:val="20"/>
              </w:rPr>
              <w:t>RECURSOS HUMANOS</w:t>
            </w:r>
          </w:p>
          <w:p w:rsidR="0030238D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Personal capacitado para organizar los menús y requerimientos del comedor </w:t>
            </w:r>
          </w:p>
          <w:p w:rsidR="0030238D" w:rsidRPr="0030238D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Personal capacitado para la preparación de los alimentos </w:t>
            </w:r>
          </w:p>
          <w:p w:rsidR="0030238D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E034FB" w:rsidRP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034FB">
              <w:rPr>
                <w:rFonts w:ascii="Arial" w:hAnsi="Arial" w:cs="Arial"/>
                <w:b/>
                <w:sz w:val="20"/>
              </w:rPr>
              <w:t>RECURSOS</w:t>
            </w:r>
          </w:p>
          <w:p w:rsid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034FB">
              <w:rPr>
                <w:rFonts w:ascii="Arial" w:hAnsi="Arial" w:cs="Arial"/>
                <w:b/>
                <w:sz w:val="20"/>
              </w:rPr>
              <w:t>MATERIALES.</w:t>
            </w:r>
          </w:p>
          <w:p w:rsidR="00E034FB" w:rsidRP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FB0716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Contar con lineamientos y márgenes de </w:t>
            </w:r>
            <w:r>
              <w:rPr>
                <w:rFonts w:ascii="Arial" w:hAnsi="Arial" w:cs="Arial"/>
                <w:sz w:val="20"/>
              </w:rPr>
              <w:lastRenderedPageBreak/>
              <w:t>alimentación proporcionados por DIF Jalisco</w:t>
            </w:r>
          </w:p>
          <w:p w:rsidR="0030238D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Contar con el presupuesto indicativo para el abastecimiento de las alacena básica de comedor asistencial </w:t>
            </w:r>
          </w:p>
          <w:p w:rsidR="0030238D" w:rsidRPr="00E034FB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034FB" w:rsidTr="00FB0716">
        <w:tc>
          <w:tcPr>
            <w:tcW w:w="2244" w:type="dxa"/>
          </w:tcPr>
          <w:p w:rsidR="00E034FB" w:rsidRPr="00FB0716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Atención al grupo comunitario  de Elaboración de Trapeadores </w:t>
            </w:r>
          </w:p>
        </w:tc>
        <w:tc>
          <w:tcPr>
            <w:tcW w:w="2244" w:type="dxa"/>
          </w:tcPr>
          <w:p w:rsidR="00E034FB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Constatar que el grupo continúe en funcionamiento bajo los márgenes operativos establecidos </w:t>
            </w:r>
          </w:p>
          <w:p w:rsidR="0030238D" w:rsidRPr="00FB0716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Auxiliar en la compra y solicitud de material para la elaboración diaria de trapeadores.</w:t>
            </w:r>
          </w:p>
        </w:tc>
        <w:tc>
          <w:tcPr>
            <w:tcW w:w="2245" w:type="dxa"/>
          </w:tcPr>
          <w:p w:rsidR="00E034FB" w:rsidRPr="00E034FB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Siempre </w:t>
            </w:r>
          </w:p>
        </w:tc>
        <w:tc>
          <w:tcPr>
            <w:tcW w:w="2245" w:type="dxa"/>
          </w:tcPr>
          <w:p w:rsidR="00E034FB" w:rsidRP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034FB">
              <w:rPr>
                <w:rFonts w:ascii="Arial" w:hAnsi="Arial" w:cs="Arial"/>
                <w:b/>
                <w:sz w:val="20"/>
              </w:rPr>
              <w:t>RECURSOS</w:t>
            </w:r>
          </w:p>
          <w:p w:rsidR="00E034FB" w:rsidRP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034FB">
              <w:rPr>
                <w:rFonts w:ascii="Arial" w:hAnsi="Arial" w:cs="Arial"/>
                <w:b/>
                <w:sz w:val="20"/>
              </w:rPr>
              <w:t>HUMANOS.</w:t>
            </w:r>
          </w:p>
          <w:p w:rsidR="00E034FB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Personal capacitado del Área de Desarrollo Comunitario </w:t>
            </w:r>
          </w:p>
          <w:p w:rsidR="0030238D" w:rsidRDefault="0030238D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Personal participante del grupo capacitado y orientado para la elaboración de trapeadores </w:t>
            </w:r>
          </w:p>
          <w:p w:rsid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E034FB" w:rsidRP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034FB">
              <w:rPr>
                <w:rFonts w:ascii="Arial" w:hAnsi="Arial" w:cs="Arial"/>
                <w:b/>
                <w:sz w:val="20"/>
              </w:rPr>
              <w:t>RECURSOS</w:t>
            </w:r>
          </w:p>
          <w:p w:rsidR="00E034FB" w:rsidRP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034FB">
              <w:rPr>
                <w:rFonts w:ascii="Arial" w:hAnsi="Arial" w:cs="Arial"/>
                <w:b/>
                <w:sz w:val="20"/>
              </w:rPr>
              <w:t>MATERIALES.</w:t>
            </w:r>
          </w:p>
          <w:p w:rsidR="00E034FB" w:rsidRP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E034FB" w:rsidRDefault="00E034FB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 w:rsidRPr="00E034FB">
              <w:rPr>
                <w:rFonts w:ascii="Arial" w:hAnsi="Arial" w:cs="Arial"/>
                <w:sz w:val="20"/>
              </w:rPr>
              <w:t>Contar con materiales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034FB">
              <w:rPr>
                <w:rFonts w:ascii="Arial" w:hAnsi="Arial" w:cs="Arial"/>
                <w:sz w:val="20"/>
              </w:rPr>
              <w:t>necesarios para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034FB">
              <w:rPr>
                <w:rFonts w:ascii="Arial" w:hAnsi="Arial" w:cs="Arial"/>
                <w:sz w:val="20"/>
              </w:rPr>
              <w:t>otorgar un servicio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034FB">
              <w:rPr>
                <w:rFonts w:ascii="Arial" w:hAnsi="Arial" w:cs="Arial"/>
                <w:sz w:val="20"/>
              </w:rPr>
              <w:t>oportuno y eficiente.</w:t>
            </w:r>
          </w:p>
          <w:p w:rsidR="00E034FB" w:rsidRPr="00E034FB" w:rsidRDefault="00B84F30" w:rsidP="00B84F30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Contar con material para realizar el trabajo.</w:t>
            </w:r>
          </w:p>
        </w:tc>
      </w:tr>
      <w:tr w:rsidR="00E034FB" w:rsidTr="00FB0716">
        <w:tc>
          <w:tcPr>
            <w:tcW w:w="2244" w:type="dxa"/>
          </w:tcPr>
          <w:p w:rsidR="00E034FB" w:rsidRPr="00E034FB" w:rsidRDefault="00B84F30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Atención a programas institucionales </w:t>
            </w:r>
          </w:p>
        </w:tc>
        <w:tc>
          <w:tcPr>
            <w:tcW w:w="2244" w:type="dxa"/>
          </w:tcPr>
          <w:p w:rsidR="00E034FB" w:rsidRPr="00E034FB" w:rsidRDefault="00B84F30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Atender a los requerimientos de los programas eventuales y permanentes que se presentan dentro de la institución </w:t>
            </w:r>
          </w:p>
        </w:tc>
        <w:tc>
          <w:tcPr>
            <w:tcW w:w="2245" w:type="dxa"/>
          </w:tcPr>
          <w:p w:rsidR="00E034FB" w:rsidRPr="00E034FB" w:rsidRDefault="00B84F30" w:rsidP="00B84F30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Todo el tiempo </w:t>
            </w:r>
          </w:p>
        </w:tc>
        <w:tc>
          <w:tcPr>
            <w:tcW w:w="2245" w:type="dxa"/>
          </w:tcPr>
          <w:p w:rsidR="008936B6" w:rsidRP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8936B6">
              <w:rPr>
                <w:rFonts w:ascii="Arial" w:hAnsi="Arial" w:cs="Arial"/>
                <w:b/>
                <w:sz w:val="20"/>
              </w:rPr>
              <w:t>RECURSOS</w:t>
            </w:r>
          </w:p>
          <w:p w:rsidR="008936B6" w:rsidRDefault="00B84F30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HUMANOS </w:t>
            </w:r>
          </w:p>
          <w:p w:rsidR="00B84F30" w:rsidRPr="00B84F30" w:rsidRDefault="00B84F30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LTS. Dulce Jacquelinne Ruiz Flores </w:t>
            </w:r>
          </w:p>
          <w:p w:rsidR="008936B6" w:rsidRP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8936B6">
              <w:rPr>
                <w:rFonts w:ascii="Arial" w:hAnsi="Arial" w:cs="Arial"/>
                <w:b/>
                <w:sz w:val="20"/>
              </w:rPr>
              <w:t>RECURSOS</w:t>
            </w:r>
          </w:p>
          <w:p w:rsidR="00E034FB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8936B6">
              <w:rPr>
                <w:rFonts w:ascii="Arial" w:hAnsi="Arial" w:cs="Arial"/>
                <w:b/>
                <w:sz w:val="20"/>
              </w:rPr>
              <w:t>MATERIALES.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8936B6" w:rsidRP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 w:rsidRPr="008936B6">
              <w:rPr>
                <w:rFonts w:ascii="Arial" w:hAnsi="Arial" w:cs="Arial"/>
                <w:sz w:val="20"/>
              </w:rPr>
              <w:t>Contar con buena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36B6">
              <w:rPr>
                <w:rFonts w:ascii="Arial" w:hAnsi="Arial" w:cs="Arial"/>
                <w:sz w:val="20"/>
              </w:rPr>
              <w:t>señal de internet así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36B6">
              <w:rPr>
                <w:rFonts w:ascii="Arial" w:hAnsi="Arial" w:cs="Arial"/>
                <w:sz w:val="20"/>
              </w:rPr>
              <w:t>como equipo 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36B6">
              <w:rPr>
                <w:rFonts w:ascii="Arial" w:hAnsi="Arial" w:cs="Arial"/>
                <w:sz w:val="20"/>
              </w:rPr>
              <w:t>cómputo actualizado,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84F30">
              <w:rPr>
                <w:rFonts w:ascii="Arial" w:hAnsi="Arial" w:cs="Arial"/>
                <w:sz w:val="20"/>
              </w:rPr>
              <w:t xml:space="preserve">copiadora, </w:t>
            </w:r>
            <w:r w:rsidRPr="008936B6">
              <w:rPr>
                <w:rFonts w:ascii="Arial" w:hAnsi="Arial" w:cs="Arial"/>
                <w:sz w:val="20"/>
              </w:rPr>
              <w:t>impresora,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36B6">
              <w:rPr>
                <w:rFonts w:ascii="Arial" w:hAnsi="Arial" w:cs="Arial"/>
                <w:sz w:val="20"/>
              </w:rPr>
              <w:t>escáner, teléfonos,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36B6">
              <w:rPr>
                <w:rFonts w:ascii="Arial" w:hAnsi="Arial" w:cs="Arial"/>
                <w:sz w:val="20"/>
              </w:rPr>
              <w:t>papelería común y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936B6" w:rsidRPr="00E034FB" w:rsidRDefault="00B84F30" w:rsidP="00B84F30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oficial</w:t>
            </w:r>
            <w:proofErr w:type="gramEnd"/>
            <w:r>
              <w:rPr>
                <w:rFonts w:ascii="Arial" w:hAnsi="Arial" w:cs="Arial"/>
                <w:sz w:val="20"/>
              </w:rPr>
              <w:t>, traslado.</w:t>
            </w:r>
          </w:p>
        </w:tc>
      </w:tr>
    </w:tbl>
    <w:p w:rsidR="00FB0716" w:rsidRDefault="00FB0716" w:rsidP="00327A9D">
      <w:pPr>
        <w:tabs>
          <w:tab w:val="left" w:pos="2257"/>
        </w:tabs>
        <w:jc w:val="both"/>
        <w:rPr>
          <w:rFonts w:ascii="Arial" w:hAnsi="Arial" w:cs="Arial"/>
        </w:rPr>
      </w:pPr>
    </w:p>
    <w:p w:rsidR="008936B6" w:rsidRPr="00ED5961" w:rsidRDefault="008936B6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  <w:r w:rsidRPr="00ED5961">
        <w:rPr>
          <w:rFonts w:ascii="Arial" w:hAnsi="Arial" w:cs="Arial"/>
          <w:b/>
        </w:rPr>
        <w:t xml:space="preserve">RESPONSABLE: </w:t>
      </w:r>
      <w:r w:rsidR="00B84F30">
        <w:rPr>
          <w:rFonts w:ascii="Arial" w:hAnsi="Arial" w:cs="Arial"/>
          <w:b/>
        </w:rPr>
        <w:t>LTS</w:t>
      </w:r>
      <w:r w:rsidRPr="00ED5961">
        <w:rPr>
          <w:rFonts w:ascii="Arial" w:hAnsi="Arial" w:cs="Arial"/>
          <w:b/>
        </w:rPr>
        <w:t>.</w:t>
      </w:r>
      <w:r w:rsidR="00B84F30">
        <w:rPr>
          <w:rFonts w:ascii="Arial" w:hAnsi="Arial" w:cs="Arial"/>
          <w:b/>
        </w:rPr>
        <w:t xml:space="preserve"> DULCE JACQUELINNE RUIZ FLORES </w:t>
      </w:r>
    </w:p>
    <w:p w:rsidR="008936B6" w:rsidRPr="00ED5961" w:rsidRDefault="008936B6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</w:p>
    <w:p w:rsidR="008936B6" w:rsidRPr="00ED5961" w:rsidRDefault="008936B6" w:rsidP="008936B6">
      <w:pPr>
        <w:tabs>
          <w:tab w:val="left" w:pos="2257"/>
        </w:tabs>
        <w:jc w:val="center"/>
        <w:rPr>
          <w:rFonts w:ascii="Arial" w:hAnsi="Arial" w:cs="Arial"/>
          <w:b/>
        </w:rPr>
      </w:pPr>
      <w:r w:rsidRPr="00ED5961">
        <w:rPr>
          <w:rFonts w:ascii="Arial" w:hAnsi="Arial" w:cs="Arial"/>
          <w:b/>
        </w:rPr>
        <w:t>PROCESO DE SEGUIMIENTO</w:t>
      </w:r>
    </w:p>
    <w:p w:rsidR="008936B6" w:rsidRDefault="008936B6" w:rsidP="008936B6">
      <w:pPr>
        <w:tabs>
          <w:tab w:val="left" w:pos="2257"/>
        </w:tabs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(ENERO)</w:t>
            </w: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(ABRIL)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(JULIO)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RENDICION  DE CUENTA  FINAL (SEPTIEMBRE)</w:t>
            </w: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Pr="00D41167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sectPr w:rsidR="008936B6" w:rsidRPr="00D411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52C2"/>
    <w:multiLevelType w:val="hybridMultilevel"/>
    <w:tmpl w:val="5EE03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73D58"/>
    <w:multiLevelType w:val="hybridMultilevel"/>
    <w:tmpl w:val="0F2A2C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67"/>
    <w:rsid w:val="00300F18"/>
    <w:rsid w:val="0030238D"/>
    <w:rsid w:val="00327A9D"/>
    <w:rsid w:val="0041483B"/>
    <w:rsid w:val="00451E25"/>
    <w:rsid w:val="005423B4"/>
    <w:rsid w:val="00577688"/>
    <w:rsid w:val="00645DBD"/>
    <w:rsid w:val="00671421"/>
    <w:rsid w:val="007801AD"/>
    <w:rsid w:val="007818F9"/>
    <w:rsid w:val="007A1004"/>
    <w:rsid w:val="00862919"/>
    <w:rsid w:val="008936B6"/>
    <w:rsid w:val="00985180"/>
    <w:rsid w:val="00A9474A"/>
    <w:rsid w:val="00B21C05"/>
    <w:rsid w:val="00B45C82"/>
    <w:rsid w:val="00B84F30"/>
    <w:rsid w:val="00C22971"/>
    <w:rsid w:val="00D41167"/>
    <w:rsid w:val="00E034FB"/>
    <w:rsid w:val="00ED5961"/>
    <w:rsid w:val="00F75B5C"/>
    <w:rsid w:val="00FA4C8C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2018-11-09T17:46:00Z</cp:lastPrinted>
  <dcterms:created xsi:type="dcterms:W3CDTF">2018-11-26T15:15:00Z</dcterms:created>
  <dcterms:modified xsi:type="dcterms:W3CDTF">2018-11-26T15:15:00Z</dcterms:modified>
</cp:coreProperties>
</file>