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B6CCD" w14:textId="77777777" w:rsidR="007501C5" w:rsidRDefault="007501C5" w:rsidP="007501C5">
      <w:pPr>
        <w:jc w:val="center"/>
        <w:rPr>
          <w:rFonts w:ascii="Arial Narrow" w:hAnsi="Arial Narrow" w:cs="Tahoma"/>
          <w:noProof/>
          <w:sz w:val="24"/>
          <w:szCs w:val="24"/>
        </w:rPr>
      </w:pPr>
    </w:p>
    <w:p w14:paraId="4259C133" w14:textId="42C3A3E7" w:rsidR="007501C5" w:rsidRDefault="007501C5" w:rsidP="007501C5">
      <w:pPr>
        <w:jc w:val="center"/>
        <w:rPr>
          <w:rFonts w:ascii="Arial Narrow" w:hAnsi="Arial Narrow" w:cs="Tahoma"/>
          <w:noProof/>
          <w:sz w:val="24"/>
          <w:szCs w:val="24"/>
        </w:rPr>
      </w:pPr>
    </w:p>
    <w:p w14:paraId="08559B5F" w14:textId="4EED381D" w:rsidR="007501C5" w:rsidRDefault="007501C5" w:rsidP="007501C5">
      <w:pPr>
        <w:jc w:val="center"/>
        <w:rPr>
          <w:rFonts w:ascii="Arial Narrow" w:hAnsi="Arial Narrow" w:cs="Tahoma"/>
          <w:noProof/>
          <w:sz w:val="24"/>
          <w:szCs w:val="24"/>
        </w:rPr>
      </w:pPr>
    </w:p>
    <w:p w14:paraId="573636D2" w14:textId="77777777" w:rsidR="007501C5" w:rsidRDefault="007501C5" w:rsidP="007501C5">
      <w:pPr>
        <w:jc w:val="center"/>
        <w:rPr>
          <w:rFonts w:ascii="Arial Narrow" w:hAnsi="Arial Narrow" w:cs="Tahoma"/>
          <w:noProof/>
          <w:sz w:val="24"/>
          <w:szCs w:val="24"/>
        </w:rPr>
      </w:pPr>
    </w:p>
    <w:p w14:paraId="55E1EFAD" w14:textId="77777777" w:rsidR="007501C5" w:rsidRDefault="007501C5" w:rsidP="007501C5">
      <w:pPr>
        <w:jc w:val="center"/>
        <w:rPr>
          <w:rFonts w:ascii="Arial Narrow" w:hAnsi="Arial Narrow" w:cs="Tahoma"/>
          <w:noProof/>
          <w:sz w:val="24"/>
          <w:szCs w:val="24"/>
        </w:rPr>
      </w:pPr>
    </w:p>
    <w:p w14:paraId="57B4B46F" w14:textId="77777777" w:rsidR="007501C5" w:rsidRDefault="007501C5" w:rsidP="007501C5">
      <w:pPr>
        <w:jc w:val="center"/>
        <w:rPr>
          <w:rFonts w:ascii="Arial Narrow" w:hAnsi="Arial Narrow" w:cs="Tahoma"/>
          <w:noProof/>
          <w:sz w:val="24"/>
          <w:szCs w:val="24"/>
        </w:rPr>
      </w:pPr>
    </w:p>
    <w:p w14:paraId="4A7AF871" w14:textId="77777777" w:rsidR="007501C5" w:rsidRDefault="007501C5" w:rsidP="007501C5">
      <w:pPr>
        <w:jc w:val="center"/>
        <w:rPr>
          <w:rFonts w:ascii="Arial Narrow" w:hAnsi="Arial Narrow" w:cs="Tahoma"/>
          <w:noProof/>
          <w:sz w:val="24"/>
          <w:szCs w:val="24"/>
        </w:rPr>
      </w:pPr>
      <w:r>
        <w:rPr>
          <w:rFonts w:ascii="Arial Narrow" w:hAnsi="Arial Narrow" w:cs="Tahoma"/>
          <w:noProof/>
          <w:sz w:val="24"/>
          <w:szCs w:val="24"/>
        </w:rPr>
        <w:drawing>
          <wp:anchor distT="0" distB="0" distL="114300" distR="114300" simplePos="0" relativeHeight="251658240" behindDoc="0" locked="0" layoutInCell="1" allowOverlap="1" wp14:anchorId="40F414B1" wp14:editId="6ECAACE7">
            <wp:simplePos x="0" y="0"/>
            <wp:positionH relativeFrom="margin">
              <wp:align>center</wp:align>
            </wp:positionH>
            <wp:positionV relativeFrom="paragraph">
              <wp:posOffset>26322</wp:posOffset>
            </wp:positionV>
            <wp:extent cx="1341755" cy="1691005"/>
            <wp:effectExtent l="0" t="0" r="0" b="444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1755" cy="1691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99D307" w14:textId="77777777" w:rsidR="007501C5" w:rsidRPr="007501C5" w:rsidRDefault="007501C5" w:rsidP="007501C5">
      <w:pPr>
        <w:jc w:val="center"/>
        <w:rPr>
          <w:rFonts w:ascii="Arial Narrow" w:hAnsi="Arial Narrow" w:cs="Tahoma"/>
          <w:noProof/>
          <w:sz w:val="24"/>
          <w:szCs w:val="24"/>
        </w:rPr>
      </w:pPr>
    </w:p>
    <w:p w14:paraId="2A41946D" w14:textId="77777777" w:rsidR="007501C5" w:rsidRPr="007501C5" w:rsidRDefault="007501C5" w:rsidP="007501C5">
      <w:pPr>
        <w:jc w:val="center"/>
        <w:rPr>
          <w:rFonts w:ascii="Arial Narrow" w:hAnsi="Arial Narrow" w:cs="Tahoma"/>
          <w:noProof/>
          <w:sz w:val="24"/>
          <w:szCs w:val="24"/>
        </w:rPr>
      </w:pPr>
    </w:p>
    <w:p w14:paraId="30E7EE1E" w14:textId="77777777" w:rsidR="007501C5" w:rsidRPr="007501C5" w:rsidRDefault="007501C5" w:rsidP="007501C5">
      <w:pPr>
        <w:jc w:val="center"/>
        <w:rPr>
          <w:rFonts w:ascii="Arial Narrow" w:hAnsi="Arial Narrow" w:cs="Tahoma"/>
          <w:noProof/>
          <w:sz w:val="24"/>
          <w:szCs w:val="24"/>
        </w:rPr>
      </w:pPr>
    </w:p>
    <w:p w14:paraId="4CA6CA8B" w14:textId="77777777" w:rsidR="007501C5" w:rsidRPr="007501C5" w:rsidRDefault="007501C5" w:rsidP="007501C5">
      <w:pPr>
        <w:jc w:val="center"/>
        <w:rPr>
          <w:rFonts w:ascii="Arial Narrow" w:hAnsi="Arial Narrow" w:cs="Tahoma"/>
          <w:noProof/>
          <w:sz w:val="24"/>
          <w:szCs w:val="24"/>
        </w:rPr>
      </w:pPr>
    </w:p>
    <w:p w14:paraId="35B50193" w14:textId="77777777" w:rsidR="007501C5" w:rsidRPr="007501C5" w:rsidRDefault="007501C5" w:rsidP="007501C5">
      <w:pPr>
        <w:jc w:val="center"/>
        <w:rPr>
          <w:rFonts w:ascii="Arial Narrow" w:hAnsi="Arial Narrow" w:cs="Tahoma"/>
          <w:noProof/>
          <w:sz w:val="24"/>
          <w:szCs w:val="24"/>
        </w:rPr>
      </w:pPr>
    </w:p>
    <w:p w14:paraId="7C0A3E63" w14:textId="77777777" w:rsidR="007501C5" w:rsidRPr="007501C5" w:rsidRDefault="007501C5" w:rsidP="007501C5">
      <w:pPr>
        <w:jc w:val="center"/>
        <w:rPr>
          <w:rFonts w:ascii="Arial Narrow" w:hAnsi="Arial Narrow" w:cs="Tahoma"/>
          <w:noProof/>
          <w:sz w:val="24"/>
          <w:szCs w:val="24"/>
        </w:rPr>
      </w:pPr>
    </w:p>
    <w:p w14:paraId="300861F0" w14:textId="77777777" w:rsidR="007501C5" w:rsidRPr="007501C5" w:rsidRDefault="007501C5" w:rsidP="007501C5">
      <w:pPr>
        <w:jc w:val="center"/>
        <w:rPr>
          <w:rFonts w:ascii="Arial Narrow" w:hAnsi="Arial Narrow" w:cs="Tahoma"/>
          <w:noProof/>
          <w:sz w:val="24"/>
          <w:szCs w:val="24"/>
        </w:rPr>
      </w:pPr>
    </w:p>
    <w:p w14:paraId="4CA20556" w14:textId="77777777" w:rsidR="007501C5" w:rsidRPr="007501C5" w:rsidRDefault="007501C5" w:rsidP="007501C5">
      <w:pPr>
        <w:jc w:val="center"/>
        <w:rPr>
          <w:rFonts w:ascii="Arial Narrow" w:hAnsi="Arial Narrow" w:cs="Tahoma"/>
          <w:noProof/>
          <w:sz w:val="24"/>
          <w:szCs w:val="24"/>
        </w:rPr>
      </w:pPr>
    </w:p>
    <w:p w14:paraId="7EB38337" w14:textId="77777777" w:rsidR="007501C5" w:rsidRPr="003B2027" w:rsidRDefault="007501C5" w:rsidP="007501C5">
      <w:pPr>
        <w:spacing w:line="360" w:lineRule="auto"/>
        <w:jc w:val="center"/>
        <w:rPr>
          <w:rFonts w:ascii="Arial Narrow" w:eastAsia="Britannic Bold" w:hAnsi="Arial Narrow" w:cstheme="minorHAnsi"/>
          <w:b/>
          <w:sz w:val="24"/>
          <w:szCs w:val="24"/>
        </w:rPr>
      </w:pPr>
      <w:r w:rsidRPr="003B2027">
        <w:rPr>
          <w:rFonts w:ascii="Arial Narrow" w:eastAsia="Britannic Bold" w:hAnsi="Arial Narrow" w:cstheme="minorHAnsi"/>
          <w:b/>
          <w:sz w:val="24"/>
          <w:szCs w:val="24"/>
        </w:rPr>
        <w:t>MANUAL DE ORGANIZACIÓN, OPERACIÓN, SERVICIOS, PROCEDIMIENTOS Y PROTOCOLOS DE LA DIRECCIÓN DE OBRAS PUBLICAS DEL GOBIERNO MUNICIPAL DE TECOLOTLÁN, JALISCO.</w:t>
      </w:r>
    </w:p>
    <w:p w14:paraId="47BDC00E" w14:textId="77777777" w:rsidR="007501C5" w:rsidRPr="007501C5" w:rsidRDefault="007501C5" w:rsidP="007501C5">
      <w:pPr>
        <w:jc w:val="center"/>
        <w:rPr>
          <w:rFonts w:ascii="Arial Narrow" w:hAnsi="Arial Narrow" w:cs="Tahoma"/>
          <w:noProof/>
          <w:sz w:val="24"/>
          <w:szCs w:val="24"/>
        </w:rPr>
      </w:pPr>
    </w:p>
    <w:p w14:paraId="557DA24A" w14:textId="77777777" w:rsidR="007501C5" w:rsidRPr="007501C5" w:rsidRDefault="007501C5" w:rsidP="007501C5">
      <w:pPr>
        <w:jc w:val="center"/>
        <w:rPr>
          <w:rFonts w:ascii="Arial Narrow" w:hAnsi="Arial Narrow"/>
          <w:noProof/>
          <w:sz w:val="24"/>
          <w:szCs w:val="24"/>
        </w:rPr>
      </w:pPr>
    </w:p>
    <w:p w14:paraId="4FC7DC7B" w14:textId="77777777" w:rsidR="000636A8" w:rsidRDefault="000636A8">
      <w:pPr>
        <w:rPr>
          <w:rFonts w:ascii="Arial Narrow" w:hAnsi="Arial Narrow"/>
          <w:sz w:val="24"/>
          <w:szCs w:val="24"/>
        </w:rPr>
      </w:pPr>
    </w:p>
    <w:p w14:paraId="41622E3B" w14:textId="77777777" w:rsidR="007501C5" w:rsidRDefault="007501C5">
      <w:pPr>
        <w:rPr>
          <w:rFonts w:ascii="Arial Narrow" w:hAnsi="Arial Narrow"/>
          <w:sz w:val="24"/>
          <w:szCs w:val="24"/>
        </w:rPr>
      </w:pPr>
    </w:p>
    <w:p w14:paraId="6E945536" w14:textId="77777777" w:rsidR="007501C5" w:rsidRDefault="007501C5">
      <w:pPr>
        <w:rPr>
          <w:rFonts w:ascii="Arial Narrow" w:hAnsi="Arial Narrow"/>
          <w:sz w:val="24"/>
          <w:szCs w:val="24"/>
        </w:rPr>
      </w:pPr>
    </w:p>
    <w:p w14:paraId="4B95F945" w14:textId="77777777" w:rsidR="007501C5" w:rsidRDefault="007501C5">
      <w:pPr>
        <w:rPr>
          <w:rFonts w:ascii="Arial Narrow" w:hAnsi="Arial Narrow"/>
          <w:sz w:val="24"/>
          <w:szCs w:val="24"/>
        </w:rPr>
      </w:pPr>
    </w:p>
    <w:p w14:paraId="5388A142" w14:textId="77777777" w:rsidR="007501C5" w:rsidRDefault="007501C5">
      <w:pPr>
        <w:rPr>
          <w:rFonts w:ascii="Arial Narrow" w:hAnsi="Arial Narrow"/>
          <w:sz w:val="24"/>
          <w:szCs w:val="24"/>
        </w:rPr>
      </w:pPr>
    </w:p>
    <w:p w14:paraId="3B9F4EF9" w14:textId="77777777" w:rsidR="007501C5" w:rsidRDefault="007501C5">
      <w:pPr>
        <w:rPr>
          <w:rFonts w:ascii="Arial Narrow" w:hAnsi="Arial Narrow"/>
          <w:sz w:val="24"/>
          <w:szCs w:val="24"/>
        </w:rPr>
      </w:pPr>
    </w:p>
    <w:p w14:paraId="69A572CF" w14:textId="77777777" w:rsidR="007501C5" w:rsidRPr="00D75314" w:rsidRDefault="007501C5" w:rsidP="007501C5">
      <w:pPr>
        <w:spacing w:line="360" w:lineRule="auto"/>
        <w:jc w:val="center"/>
        <w:rPr>
          <w:rFonts w:ascii="Arial Narrow" w:hAnsi="Arial Narrow" w:cstheme="minorHAnsi"/>
          <w:b/>
          <w:sz w:val="24"/>
          <w:szCs w:val="24"/>
          <w:u w:val="single"/>
        </w:rPr>
      </w:pPr>
      <w:r w:rsidRPr="00D75314">
        <w:rPr>
          <w:rFonts w:ascii="Arial Narrow" w:hAnsi="Arial Narrow" w:cstheme="minorHAnsi"/>
          <w:b/>
          <w:sz w:val="24"/>
          <w:szCs w:val="24"/>
          <w:u w:val="single"/>
        </w:rPr>
        <w:lastRenderedPageBreak/>
        <w:t>INDICE</w:t>
      </w:r>
    </w:p>
    <w:p w14:paraId="0B324C90" w14:textId="77777777" w:rsidR="007501C5" w:rsidRPr="00D75314" w:rsidRDefault="007501C5" w:rsidP="007501C5">
      <w:pPr>
        <w:spacing w:line="360" w:lineRule="auto"/>
        <w:rPr>
          <w:rFonts w:ascii="Arial Narrow" w:hAnsi="Arial Narrow" w:cstheme="minorHAnsi"/>
          <w:b/>
          <w:sz w:val="24"/>
          <w:szCs w:val="24"/>
        </w:rPr>
      </w:pPr>
    </w:p>
    <w:p w14:paraId="23AFF03A" w14:textId="77777777" w:rsidR="007501C5" w:rsidRDefault="007501C5" w:rsidP="007501C5">
      <w:pPr>
        <w:spacing w:line="360" w:lineRule="auto"/>
        <w:rPr>
          <w:rFonts w:ascii="Arial Narrow" w:hAnsi="Arial Narrow" w:cstheme="minorHAnsi"/>
          <w:b/>
          <w:sz w:val="24"/>
          <w:szCs w:val="24"/>
        </w:rPr>
      </w:pPr>
      <w:r w:rsidRPr="00D75314">
        <w:rPr>
          <w:rFonts w:ascii="Arial Narrow" w:hAnsi="Arial Narrow" w:cstheme="minorHAnsi"/>
          <w:b/>
          <w:sz w:val="24"/>
          <w:szCs w:val="24"/>
        </w:rPr>
        <w:t>PRESENTACIÓN</w:t>
      </w:r>
    </w:p>
    <w:p w14:paraId="1D793254" w14:textId="77777777" w:rsidR="007501C5" w:rsidRDefault="007501C5" w:rsidP="007501C5">
      <w:pPr>
        <w:spacing w:line="360" w:lineRule="auto"/>
        <w:rPr>
          <w:rFonts w:ascii="Arial Narrow" w:hAnsi="Arial Narrow" w:cstheme="minorHAnsi"/>
          <w:b/>
          <w:sz w:val="24"/>
          <w:szCs w:val="24"/>
        </w:rPr>
      </w:pPr>
      <w:r w:rsidRPr="00D75314">
        <w:rPr>
          <w:rFonts w:ascii="Arial Narrow" w:hAnsi="Arial Narrow" w:cstheme="minorHAnsi"/>
          <w:b/>
          <w:sz w:val="24"/>
          <w:szCs w:val="24"/>
        </w:rPr>
        <w:t>MISIÓN</w:t>
      </w:r>
    </w:p>
    <w:p w14:paraId="221F33DE" w14:textId="77777777" w:rsidR="007501C5" w:rsidRDefault="007501C5" w:rsidP="007501C5">
      <w:pPr>
        <w:spacing w:line="360" w:lineRule="auto"/>
        <w:rPr>
          <w:rFonts w:ascii="Arial Narrow" w:hAnsi="Arial Narrow" w:cstheme="minorHAnsi"/>
          <w:b/>
          <w:sz w:val="24"/>
          <w:szCs w:val="24"/>
        </w:rPr>
      </w:pPr>
      <w:r w:rsidRPr="00D75314">
        <w:rPr>
          <w:rFonts w:ascii="Arial Narrow" w:hAnsi="Arial Narrow" w:cstheme="minorHAnsi"/>
          <w:b/>
          <w:sz w:val="24"/>
          <w:szCs w:val="24"/>
        </w:rPr>
        <w:t>VISIÓN</w:t>
      </w:r>
    </w:p>
    <w:p w14:paraId="307B009D" w14:textId="77777777" w:rsidR="007501C5" w:rsidRDefault="007501C5" w:rsidP="007501C5">
      <w:pPr>
        <w:spacing w:line="360" w:lineRule="auto"/>
        <w:rPr>
          <w:rFonts w:ascii="Arial Narrow" w:hAnsi="Arial Narrow" w:cstheme="minorHAnsi"/>
          <w:b/>
          <w:sz w:val="24"/>
          <w:szCs w:val="24"/>
        </w:rPr>
      </w:pPr>
      <w:r w:rsidRPr="00D75314">
        <w:rPr>
          <w:rFonts w:ascii="Arial Narrow" w:hAnsi="Arial Narrow" w:cstheme="minorHAnsi"/>
          <w:b/>
          <w:sz w:val="24"/>
          <w:szCs w:val="24"/>
        </w:rPr>
        <w:t>MARCO JURDICO GENERAL</w:t>
      </w:r>
    </w:p>
    <w:p w14:paraId="063F0D95" w14:textId="2A448561" w:rsidR="007501C5" w:rsidRDefault="007501C5" w:rsidP="007501C5">
      <w:pPr>
        <w:spacing w:line="360" w:lineRule="auto"/>
        <w:rPr>
          <w:rFonts w:ascii="Arial Narrow" w:hAnsi="Arial Narrow" w:cstheme="minorHAnsi"/>
          <w:b/>
          <w:sz w:val="24"/>
          <w:szCs w:val="24"/>
        </w:rPr>
      </w:pPr>
      <w:r>
        <w:rPr>
          <w:rFonts w:ascii="Arial Narrow" w:hAnsi="Arial Narrow" w:cstheme="minorHAnsi"/>
          <w:b/>
          <w:sz w:val="24"/>
          <w:szCs w:val="24"/>
        </w:rPr>
        <w:t xml:space="preserve">ORGANIZACIÓN DE LA </w:t>
      </w:r>
      <w:r w:rsidR="00113D74">
        <w:rPr>
          <w:rFonts w:ascii="Arial Narrow" w:hAnsi="Arial Narrow" w:cstheme="minorHAnsi"/>
          <w:b/>
          <w:sz w:val="24"/>
          <w:szCs w:val="24"/>
        </w:rPr>
        <w:t>DIRECCIÓN DE OBRAS PÚBLICAS</w:t>
      </w:r>
    </w:p>
    <w:p w14:paraId="513B4965" w14:textId="77777777" w:rsidR="007501C5" w:rsidRDefault="007501C5" w:rsidP="007501C5">
      <w:pPr>
        <w:spacing w:line="360" w:lineRule="auto"/>
        <w:rPr>
          <w:rFonts w:ascii="Arial Narrow" w:hAnsi="Arial Narrow" w:cstheme="minorHAnsi"/>
          <w:b/>
          <w:sz w:val="24"/>
          <w:szCs w:val="24"/>
        </w:rPr>
      </w:pPr>
      <w:r>
        <w:rPr>
          <w:rFonts w:ascii="Arial Narrow" w:hAnsi="Arial Narrow" w:cstheme="minorHAnsi"/>
          <w:b/>
          <w:sz w:val="24"/>
          <w:szCs w:val="24"/>
        </w:rPr>
        <w:t>ORGANIGRAMA</w:t>
      </w:r>
    </w:p>
    <w:p w14:paraId="068151A9" w14:textId="77777777" w:rsidR="007501C5" w:rsidRDefault="007501C5" w:rsidP="007501C5">
      <w:pPr>
        <w:spacing w:line="360" w:lineRule="auto"/>
        <w:rPr>
          <w:rFonts w:ascii="Arial Narrow" w:hAnsi="Arial Narrow" w:cstheme="minorHAnsi"/>
          <w:b/>
          <w:sz w:val="24"/>
          <w:szCs w:val="24"/>
        </w:rPr>
      </w:pPr>
      <w:r w:rsidRPr="00D75314">
        <w:rPr>
          <w:rFonts w:ascii="Arial Narrow" w:hAnsi="Arial Narrow" w:cstheme="minorHAnsi"/>
          <w:b/>
          <w:sz w:val="24"/>
          <w:szCs w:val="24"/>
        </w:rPr>
        <w:t>DESCRIPCIÓN DE PUESTOS</w:t>
      </w:r>
    </w:p>
    <w:p w14:paraId="7FBC3EDE" w14:textId="2D8FAD41" w:rsidR="0086320F" w:rsidRDefault="0086320F" w:rsidP="007501C5">
      <w:pPr>
        <w:spacing w:line="360" w:lineRule="auto"/>
        <w:rPr>
          <w:rFonts w:ascii="Arial Narrow" w:hAnsi="Arial Narrow" w:cstheme="minorHAnsi"/>
          <w:b/>
          <w:sz w:val="24"/>
          <w:szCs w:val="24"/>
        </w:rPr>
      </w:pPr>
      <w:r w:rsidRPr="00D75314">
        <w:rPr>
          <w:rFonts w:ascii="Arial Narrow" w:hAnsi="Arial Narrow" w:cstheme="minorHAnsi"/>
          <w:b/>
          <w:sz w:val="24"/>
          <w:szCs w:val="24"/>
        </w:rPr>
        <w:t>FACULTADES</w:t>
      </w:r>
      <w:r>
        <w:rPr>
          <w:rFonts w:ascii="Arial Narrow" w:hAnsi="Arial Narrow" w:cstheme="minorHAnsi"/>
          <w:b/>
          <w:sz w:val="24"/>
          <w:szCs w:val="24"/>
        </w:rPr>
        <w:t xml:space="preserve"> Y OBLIGACIONES DE LA DIRECCIÓN DE OBRAS PÚBLICAS</w:t>
      </w:r>
    </w:p>
    <w:p w14:paraId="224BCBC3" w14:textId="29B831EF" w:rsidR="007501C5" w:rsidRDefault="007501C5" w:rsidP="007501C5">
      <w:pPr>
        <w:spacing w:line="360" w:lineRule="auto"/>
        <w:rPr>
          <w:rFonts w:ascii="Arial Narrow" w:hAnsi="Arial Narrow" w:cstheme="minorHAnsi"/>
          <w:b/>
          <w:sz w:val="24"/>
          <w:szCs w:val="24"/>
        </w:rPr>
      </w:pPr>
      <w:r>
        <w:rPr>
          <w:rFonts w:ascii="Arial Narrow" w:hAnsi="Arial Narrow" w:cstheme="minorHAnsi"/>
          <w:b/>
          <w:sz w:val="24"/>
          <w:szCs w:val="24"/>
        </w:rPr>
        <w:t>PROCEDIMIENTOS, SERVICIOS Y PROTOCOLOS QUE SE REALIZAN EN LA SECRETARÍA DEL AYUNTAMIENTO</w:t>
      </w:r>
    </w:p>
    <w:p w14:paraId="50D4AFBC" w14:textId="77777777" w:rsidR="007501C5" w:rsidRPr="00D75314" w:rsidRDefault="007501C5" w:rsidP="007501C5">
      <w:pPr>
        <w:spacing w:line="360" w:lineRule="auto"/>
        <w:rPr>
          <w:rFonts w:ascii="Arial Narrow" w:hAnsi="Arial Narrow" w:cstheme="minorHAnsi"/>
          <w:b/>
          <w:sz w:val="24"/>
          <w:szCs w:val="24"/>
        </w:rPr>
      </w:pPr>
    </w:p>
    <w:p w14:paraId="0A66AC79" w14:textId="20F61230" w:rsidR="007501C5" w:rsidRPr="00D75314" w:rsidRDefault="00C87096" w:rsidP="007501C5">
      <w:pPr>
        <w:spacing w:line="360" w:lineRule="auto"/>
        <w:rPr>
          <w:rFonts w:ascii="Arial Narrow" w:hAnsi="Arial Narrow" w:cstheme="minorHAnsi"/>
          <w:sz w:val="24"/>
          <w:szCs w:val="24"/>
        </w:rPr>
      </w:pPr>
      <w:r>
        <w:rPr>
          <w:rFonts w:ascii="Arial Narrow" w:hAnsi="Arial Narrow" w:cstheme="minorHAnsi"/>
          <w:b/>
          <w:sz w:val="24"/>
          <w:szCs w:val="24"/>
        </w:rPr>
        <w:t xml:space="preserve">PROCEDIMIENTO 1.- </w:t>
      </w:r>
      <w:r w:rsidRPr="00C87096">
        <w:rPr>
          <w:rFonts w:ascii="Arial Narrow" w:hAnsi="Arial Narrow" w:cstheme="minorHAnsi"/>
          <w:sz w:val="24"/>
          <w:szCs w:val="24"/>
        </w:rPr>
        <w:t>Licencia y/o autorización de construcción.</w:t>
      </w:r>
    </w:p>
    <w:p w14:paraId="1FF34406" w14:textId="5F3E190F" w:rsidR="007501C5" w:rsidRPr="00D75314" w:rsidRDefault="007501C5" w:rsidP="007501C5">
      <w:pPr>
        <w:spacing w:line="360" w:lineRule="auto"/>
        <w:rPr>
          <w:rFonts w:ascii="Arial Narrow" w:hAnsi="Arial Narrow" w:cstheme="minorHAnsi"/>
          <w:sz w:val="24"/>
          <w:szCs w:val="24"/>
        </w:rPr>
      </w:pPr>
      <w:r w:rsidRPr="00D75314">
        <w:rPr>
          <w:rFonts w:ascii="Arial Narrow" w:hAnsi="Arial Narrow" w:cstheme="minorHAnsi"/>
          <w:b/>
          <w:sz w:val="24"/>
          <w:szCs w:val="24"/>
        </w:rPr>
        <w:t>PROCEDIMIENTO 2.-</w:t>
      </w:r>
      <w:r w:rsidR="005B0634">
        <w:rPr>
          <w:rFonts w:ascii="Arial Narrow" w:hAnsi="Arial Narrow" w:cstheme="minorHAnsi"/>
          <w:sz w:val="24"/>
          <w:szCs w:val="24"/>
        </w:rPr>
        <w:t xml:space="preserve"> Dictamen de Alineamiento y asignación de Número Oficial.</w:t>
      </w:r>
    </w:p>
    <w:p w14:paraId="52855825" w14:textId="7194F256" w:rsidR="007501C5" w:rsidRPr="00D75314" w:rsidRDefault="007501C5" w:rsidP="007501C5">
      <w:pPr>
        <w:spacing w:line="360" w:lineRule="auto"/>
        <w:rPr>
          <w:rFonts w:ascii="Arial Narrow" w:hAnsi="Arial Narrow" w:cstheme="minorHAnsi"/>
          <w:sz w:val="24"/>
          <w:szCs w:val="24"/>
        </w:rPr>
      </w:pPr>
      <w:r w:rsidRPr="00D75314">
        <w:rPr>
          <w:rFonts w:ascii="Arial Narrow" w:hAnsi="Arial Narrow" w:cstheme="minorHAnsi"/>
          <w:b/>
          <w:sz w:val="24"/>
          <w:szCs w:val="24"/>
        </w:rPr>
        <w:t>PROCEDIMEINTO 3.-</w:t>
      </w:r>
      <w:r w:rsidRPr="00D75314">
        <w:rPr>
          <w:rFonts w:ascii="Arial Narrow" w:hAnsi="Arial Narrow" w:cstheme="minorHAnsi"/>
          <w:sz w:val="24"/>
          <w:szCs w:val="24"/>
        </w:rPr>
        <w:t xml:space="preserve"> </w:t>
      </w:r>
      <w:r w:rsidR="005B0634">
        <w:rPr>
          <w:rFonts w:ascii="Arial Narrow" w:hAnsi="Arial Narrow" w:cs="Arial"/>
          <w:sz w:val="24"/>
          <w:szCs w:val="24"/>
        </w:rPr>
        <w:t>Autorización de movimiento de tierras</w:t>
      </w:r>
    </w:p>
    <w:p w14:paraId="60936599" w14:textId="6871BF40" w:rsidR="007501C5" w:rsidRPr="00D75314" w:rsidRDefault="007501C5" w:rsidP="007501C5">
      <w:pPr>
        <w:spacing w:line="360" w:lineRule="auto"/>
        <w:rPr>
          <w:rFonts w:ascii="Arial Narrow" w:hAnsi="Arial Narrow" w:cstheme="minorHAnsi"/>
          <w:sz w:val="24"/>
          <w:szCs w:val="24"/>
        </w:rPr>
      </w:pPr>
      <w:r w:rsidRPr="00D75314">
        <w:rPr>
          <w:rFonts w:ascii="Arial Narrow" w:hAnsi="Arial Narrow" w:cstheme="minorHAnsi"/>
          <w:b/>
          <w:sz w:val="24"/>
          <w:szCs w:val="24"/>
        </w:rPr>
        <w:t>PROCEDIMIENTO 4.-</w:t>
      </w:r>
      <w:r w:rsidRPr="00D75314">
        <w:rPr>
          <w:rFonts w:ascii="Arial Narrow" w:hAnsi="Arial Narrow" w:cstheme="minorHAnsi"/>
          <w:sz w:val="24"/>
          <w:szCs w:val="24"/>
        </w:rPr>
        <w:t xml:space="preserve"> </w:t>
      </w:r>
      <w:r w:rsidR="005B0634">
        <w:rPr>
          <w:rFonts w:ascii="Arial Narrow" w:hAnsi="Arial Narrow" w:cs="Arial"/>
          <w:sz w:val="24"/>
          <w:szCs w:val="24"/>
        </w:rPr>
        <w:t>Permiso o licencia de autoconstrucción.</w:t>
      </w:r>
    </w:p>
    <w:p w14:paraId="11AD767A" w14:textId="3158D511" w:rsidR="007501C5" w:rsidRPr="00D75314" w:rsidRDefault="007501C5" w:rsidP="007501C5">
      <w:pPr>
        <w:spacing w:line="360" w:lineRule="auto"/>
        <w:rPr>
          <w:rFonts w:ascii="Arial Narrow" w:hAnsi="Arial Narrow" w:cstheme="minorHAnsi"/>
          <w:sz w:val="24"/>
          <w:szCs w:val="24"/>
        </w:rPr>
      </w:pPr>
      <w:r w:rsidRPr="00D75314">
        <w:rPr>
          <w:rFonts w:ascii="Arial Narrow" w:hAnsi="Arial Narrow" w:cstheme="minorHAnsi"/>
          <w:b/>
          <w:sz w:val="24"/>
          <w:szCs w:val="24"/>
        </w:rPr>
        <w:t>PROCEDIMIENTO 5.-</w:t>
      </w:r>
      <w:r w:rsidRPr="00D75314">
        <w:rPr>
          <w:rFonts w:ascii="Arial Narrow" w:hAnsi="Arial Narrow" w:cstheme="minorHAnsi"/>
          <w:sz w:val="24"/>
          <w:szCs w:val="24"/>
        </w:rPr>
        <w:t xml:space="preserve"> </w:t>
      </w:r>
      <w:r w:rsidR="005B0634">
        <w:rPr>
          <w:rFonts w:ascii="Arial Narrow" w:hAnsi="Arial Narrow" w:cs="Arial"/>
          <w:sz w:val="24"/>
          <w:szCs w:val="24"/>
        </w:rPr>
        <w:t>Autorización de Demolición.</w:t>
      </w:r>
    </w:p>
    <w:p w14:paraId="46A6DC45" w14:textId="52527696" w:rsidR="007501C5" w:rsidRPr="00D75314" w:rsidRDefault="007501C5" w:rsidP="007501C5">
      <w:pPr>
        <w:spacing w:line="360" w:lineRule="auto"/>
        <w:rPr>
          <w:rFonts w:ascii="Arial Narrow" w:hAnsi="Arial Narrow" w:cstheme="minorHAnsi"/>
          <w:sz w:val="24"/>
          <w:szCs w:val="24"/>
        </w:rPr>
      </w:pPr>
      <w:r>
        <w:rPr>
          <w:rFonts w:ascii="Arial Narrow" w:hAnsi="Arial Narrow" w:cstheme="minorHAnsi"/>
          <w:b/>
          <w:sz w:val="24"/>
          <w:szCs w:val="24"/>
        </w:rPr>
        <w:t>PROCEDIMIENTO 6</w:t>
      </w:r>
      <w:r w:rsidRPr="00D75314">
        <w:rPr>
          <w:rFonts w:ascii="Arial Narrow" w:hAnsi="Arial Narrow" w:cstheme="minorHAnsi"/>
          <w:b/>
          <w:sz w:val="24"/>
          <w:szCs w:val="24"/>
        </w:rPr>
        <w:t>.-</w:t>
      </w:r>
      <w:r w:rsidRPr="00D75314">
        <w:rPr>
          <w:rFonts w:ascii="Arial Narrow" w:hAnsi="Arial Narrow" w:cstheme="minorHAnsi"/>
          <w:sz w:val="24"/>
          <w:szCs w:val="24"/>
        </w:rPr>
        <w:t xml:space="preserve"> </w:t>
      </w:r>
      <w:r w:rsidR="005B0634">
        <w:rPr>
          <w:rFonts w:ascii="Arial Narrow" w:hAnsi="Arial Narrow" w:cs="Arial"/>
          <w:sz w:val="24"/>
          <w:szCs w:val="24"/>
        </w:rPr>
        <w:t>Dictamen de Habitabilidad</w:t>
      </w:r>
    </w:p>
    <w:p w14:paraId="0A5D1484" w14:textId="71A814BB" w:rsidR="007501C5" w:rsidRPr="00D75314" w:rsidRDefault="007501C5" w:rsidP="007501C5">
      <w:pPr>
        <w:spacing w:line="360" w:lineRule="auto"/>
        <w:rPr>
          <w:rFonts w:ascii="Arial Narrow" w:hAnsi="Arial Narrow" w:cstheme="minorHAnsi"/>
          <w:sz w:val="24"/>
          <w:szCs w:val="24"/>
        </w:rPr>
      </w:pPr>
      <w:r w:rsidRPr="00D75314">
        <w:rPr>
          <w:rFonts w:ascii="Arial Narrow" w:hAnsi="Arial Narrow" w:cstheme="minorHAnsi"/>
          <w:b/>
          <w:sz w:val="24"/>
          <w:szCs w:val="24"/>
        </w:rPr>
        <w:t>PROCEDIMIENTO 7.-</w:t>
      </w:r>
      <w:r w:rsidRPr="00D75314">
        <w:rPr>
          <w:rFonts w:ascii="Arial Narrow" w:hAnsi="Arial Narrow" w:cstheme="minorHAnsi"/>
          <w:sz w:val="24"/>
          <w:szCs w:val="24"/>
        </w:rPr>
        <w:t xml:space="preserve"> </w:t>
      </w:r>
      <w:r w:rsidR="005B0634">
        <w:rPr>
          <w:rFonts w:ascii="Arial Narrow" w:hAnsi="Arial Narrow" w:cs="Arial"/>
          <w:sz w:val="24"/>
          <w:szCs w:val="24"/>
        </w:rPr>
        <w:t>Permiso de Fusión y/o Subdivisión de predios</w:t>
      </w:r>
      <w:proofErr w:type="gramStart"/>
      <w:r w:rsidR="005B0634">
        <w:rPr>
          <w:rFonts w:ascii="Arial Narrow" w:hAnsi="Arial Narrow" w:cs="Arial"/>
          <w:sz w:val="24"/>
          <w:szCs w:val="24"/>
        </w:rPr>
        <w:t>.</w:t>
      </w:r>
      <w:r w:rsidRPr="00D75314">
        <w:rPr>
          <w:rFonts w:ascii="Arial Narrow" w:hAnsi="Arial Narrow" w:cstheme="minorHAnsi"/>
          <w:sz w:val="24"/>
          <w:szCs w:val="24"/>
        </w:rPr>
        <w:t>.</w:t>
      </w:r>
      <w:proofErr w:type="gramEnd"/>
    </w:p>
    <w:p w14:paraId="2FE8D070" w14:textId="68FC9A15" w:rsidR="007501C5" w:rsidRDefault="007501C5" w:rsidP="007501C5">
      <w:pPr>
        <w:spacing w:line="360" w:lineRule="auto"/>
        <w:rPr>
          <w:rFonts w:ascii="Arial Narrow" w:hAnsi="Arial Narrow" w:cstheme="minorHAnsi"/>
          <w:sz w:val="24"/>
          <w:szCs w:val="24"/>
        </w:rPr>
      </w:pPr>
      <w:r w:rsidRPr="00D75314">
        <w:rPr>
          <w:rFonts w:ascii="Arial Narrow" w:hAnsi="Arial Narrow" w:cstheme="minorHAnsi"/>
          <w:b/>
          <w:sz w:val="24"/>
          <w:szCs w:val="24"/>
        </w:rPr>
        <w:t>PROCEDIMIENTO 8.-</w:t>
      </w:r>
      <w:r w:rsidRPr="00D75314">
        <w:rPr>
          <w:rFonts w:ascii="Arial Narrow" w:hAnsi="Arial Narrow" w:cstheme="minorHAnsi"/>
          <w:sz w:val="24"/>
          <w:szCs w:val="24"/>
        </w:rPr>
        <w:t xml:space="preserve"> </w:t>
      </w:r>
      <w:r w:rsidR="005B0634">
        <w:rPr>
          <w:rFonts w:ascii="Arial Narrow" w:hAnsi="Arial Narrow" w:cs="Arial"/>
          <w:sz w:val="24"/>
          <w:szCs w:val="24"/>
        </w:rPr>
        <w:t>Autorización de Régimen de Propiedad en Condominio.</w:t>
      </w:r>
    </w:p>
    <w:p w14:paraId="11913347" w14:textId="4946EC83" w:rsidR="007501C5" w:rsidRDefault="007501C5" w:rsidP="007501C5">
      <w:pPr>
        <w:spacing w:line="360" w:lineRule="auto"/>
        <w:rPr>
          <w:rFonts w:ascii="Arial Narrow" w:hAnsi="Arial Narrow" w:cstheme="minorHAnsi"/>
          <w:sz w:val="24"/>
          <w:szCs w:val="24"/>
        </w:rPr>
      </w:pPr>
      <w:r w:rsidRPr="003B14C6">
        <w:rPr>
          <w:rFonts w:ascii="Arial Narrow" w:hAnsi="Arial Narrow" w:cstheme="minorHAnsi"/>
          <w:b/>
          <w:sz w:val="24"/>
          <w:szCs w:val="24"/>
        </w:rPr>
        <w:lastRenderedPageBreak/>
        <w:t>PROCEDIMIENTO 9.-</w:t>
      </w:r>
      <w:r>
        <w:rPr>
          <w:rFonts w:ascii="Arial Narrow" w:hAnsi="Arial Narrow" w:cstheme="minorHAnsi"/>
          <w:sz w:val="24"/>
          <w:szCs w:val="24"/>
        </w:rPr>
        <w:t xml:space="preserve"> </w:t>
      </w:r>
      <w:r w:rsidR="005B0634">
        <w:rPr>
          <w:rFonts w:ascii="Arial Narrow" w:hAnsi="Arial Narrow" w:cs="Arial"/>
          <w:sz w:val="24"/>
          <w:szCs w:val="24"/>
        </w:rPr>
        <w:t>Constancia de Nomenclatura</w:t>
      </w:r>
    </w:p>
    <w:p w14:paraId="0A68F56D" w14:textId="47BCCDB0" w:rsidR="007501C5" w:rsidRDefault="007501C5" w:rsidP="007501C5">
      <w:pPr>
        <w:spacing w:line="360" w:lineRule="auto"/>
        <w:rPr>
          <w:rFonts w:ascii="Arial Narrow" w:hAnsi="Arial Narrow" w:cstheme="minorHAnsi"/>
          <w:sz w:val="24"/>
          <w:szCs w:val="24"/>
        </w:rPr>
      </w:pPr>
      <w:r w:rsidRPr="003B14C6">
        <w:rPr>
          <w:rFonts w:ascii="Arial Narrow" w:hAnsi="Arial Narrow" w:cstheme="minorHAnsi"/>
          <w:b/>
          <w:sz w:val="24"/>
          <w:szCs w:val="24"/>
        </w:rPr>
        <w:t>PROCEDIMIENTO 10.-</w:t>
      </w:r>
      <w:r>
        <w:rPr>
          <w:rFonts w:ascii="Arial Narrow" w:hAnsi="Arial Narrow" w:cstheme="minorHAnsi"/>
          <w:sz w:val="24"/>
          <w:szCs w:val="24"/>
        </w:rPr>
        <w:t xml:space="preserve"> </w:t>
      </w:r>
      <w:r w:rsidR="005B0634">
        <w:rPr>
          <w:rFonts w:ascii="Arial Narrow" w:hAnsi="Arial Narrow" w:cs="Arial"/>
          <w:sz w:val="24"/>
          <w:szCs w:val="24"/>
        </w:rPr>
        <w:t>Dictamen de Usos del Suelo.</w:t>
      </w:r>
    </w:p>
    <w:p w14:paraId="34A93CCB" w14:textId="72069BCB" w:rsidR="007501C5" w:rsidRPr="005B0634" w:rsidRDefault="007501C5" w:rsidP="005B0634">
      <w:pPr>
        <w:spacing w:line="360" w:lineRule="auto"/>
        <w:rPr>
          <w:rFonts w:ascii="Arial Narrow" w:hAnsi="Arial Narrow" w:cstheme="minorHAnsi"/>
          <w:sz w:val="24"/>
          <w:szCs w:val="24"/>
        </w:rPr>
      </w:pPr>
      <w:r w:rsidRPr="003B14C6">
        <w:rPr>
          <w:rFonts w:ascii="Arial Narrow" w:hAnsi="Arial Narrow" w:cstheme="minorHAnsi"/>
          <w:b/>
          <w:sz w:val="24"/>
          <w:szCs w:val="24"/>
        </w:rPr>
        <w:t>PROCEDIMIENTO 11.-</w:t>
      </w:r>
      <w:r>
        <w:rPr>
          <w:rFonts w:ascii="Arial Narrow" w:hAnsi="Arial Narrow" w:cstheme="minorHAnsi"/>
          <w:sz w:val="24"/>
          <w:szCs w:val="24"/>
        </w:rPr>
        <w:t xml:space="preserve"> </w:t>
      </w:r>
      <w:r w:rsidR="005B0634">
        <w:rPr>
          <w:rFonts w:ascii="Arial Narrow" w:hAnsi="Arial Narrow" w:cs="Arial"/>
          <w:sz w:val="24"/>
          <w:szCs w:val="24"/>
        </w:rPr>
        <w:t>Dictamen de Trazos, Usos y Destinos Específicos del Suelo</w:t>
      </w:r>
      <w:r w:rsidR="005B0634">
        <w:rPr>
          <w:rFonts w:ascii="Arial Narrow" w:hAnsi="Arial Narrow" w:cstheme="minorHAnsi"/>
          <w:sz w:val="24"/>
          <w:szCs w:val="24"/>
        </w:rPr>
        <w:t>.</w:t>
      </w:r>
    </w:p>
    <w:p w14:paraId="4B31DFE0" w14:textId="77777777" w:rsidR="00E01C58" w:rsidRDefault="00E01C58">
      <w:pPr>
        <w:rPr>
          <w:rFonts w:ascii="Arial Narrow" w:hAnsi="Arial Narrow"/>
          <w:sz w:val="24"/>
          <w:szCs w:val="24"/>
        </w:rPr>
      </w:pPr>
    </w:p>
    <w:p w14:paraId="6B4B5A73" w14:textId="77777777" w:rsidR="005B0634" w:rsidRDefault="005B0634">
      <w:pPr>
        <w:rPr>
          <w:rFonts w:ascii="Arial Narrow" w:hAnsi="Arial Narrow"/>
          <w:sz w:val="24"/>
          <w:szCs w:val="24"/>
        </w:rPr>
      </w:pPr>
    </w:p>
    <w:p w14:paraId="5B8DFCC1" w14:textId="3636AD13" w:rsidR="007501C5" w:rsidRPr="001A529D" w:rsidRDefault="00B36F11">
      <w:pPr>
        <w:rPr>
          <w:rFonts w:ascii="Arial Narrow" w:hAnsi="Arial Narrow"/>
          <w:b/>
          <w:bCs/>
          <w:color w:val="404040" w:themeColor="text1" w:themeTint="BF"/>
          <w:sz w:val="26"/>
          <w:szCs w:val="26"/>
        </w:rPr>
      </w:pPr>
      <w:r w:rsidRPr="001A529D">
        <w:rPr>
          <w:rFonts w:ascii="Arial Narrow" w:hAnsi="Arial Narrow"/>
          <w:b/>
          <w:bCs/>
          <w:color w:val="404040" w:themeColor="text1" w:themeTint="BF"/>
          <w:sz w:val="26"/>
          <w:szCs w:val="26"/>
        </w:rPr>
        <w:t>PRESENTACIÓN</w:t>
      </w:r>
    </w:p>
    <w:p w14:paraId="71265D1D" w14:textId="2E5CD286" w:rsidR="007501C5" w:rsidRPr="00E01C58" w:rsidRDefault="007501C5" w:rsidP="00AC27DD">
      <w:pPr>
        <w:spacing w:after="0" w:line="360" w:lineRule="auto"/>
        <w:jc w:val="both"/>
        <w:rPr>
          <w:rFonts w:ascii="Arial Narrow" w:hAnsi="Arial Narrow"/>
          <w:sz w:val="24"/>
          <w:szCs w:val="24"/>
        </w:rPr>
      </w:pPr>
      <w:r w:rsidRPr="00E01C58">
        <w:rPr>
          <w:rFonts w:ascii="Arial Narrow" w:hAnsi="Arial Narrow"/>
          <w:sz w:val="24"/>
          <w:szCs w:val="24"/>
        </w:rPr>
        <w:t>En la actualidad, las instituciones públicas, viven una dinámica constante motivada por la necesidad imperante de dar respuesta a los requerimientos de la población, en forma expedita, con eficiencia, eficacia y calidad. En el caso del mu</w:t>
      </w:r>
      <w:r w:rsidR="00113D74">
        <w:rPr>
          <w:rFonts w:ascii="Arial Narrow" w:hAnsi="Arial Narrow"/>
          <w:sz w:val="24"/>
          <w:szCs w:val="24"/>
        </w:rPr>
        <w:t>nicipio de Tecolotlán, Jalisco,</w:t>
      </w:r>
      <w:r w:rsidRPr="00E01C58">
        <w:rPr>
          <w:rFonts w:ascii="Arial Narrow" w:hAnsi="Arial Narrow"/>
          <w:sz w:val="24"/>
          <w:szCs w:val="24"/>
        </w:rPr>
        <w:t xml:space="preserve"> que ha tenido un crecimiento constante en todos los ámbitos y por tanto, exige la aplicación de estrategias tendientes a hacer más con menos, es decir, mejorar su entorno administrativo mediante un estudio de análisis de su estructura orgánica, ejecutando una reingeniería que optimice su</w:t>
      </w:r>
      <w:r w:rsidR="00113D74">
        <w:rPr>
          <w:rFonts w:ascii="Arial Narrow" w:hAnsi="Arial Narrow"/>
          <w:sz w:val="24"/>
          <w:szCs w:val="24"/>
        </w:rPr>
        <w:t>s recursos humanos y materiales.</w:t>
      </w:r>
    </w:p>
    <w:p w14:paraId="21C3E745" w14:textId="77777777" w:rsidR="000C54EE" w:rsidRPr="00E01C58" w:rsidRDefault="000C54EE" w:rsidP="00AC27DD">
      <w:pPr>
        <w:spacing w:after="0" w:line="360" w:lineRule="auto"/>
        <w:jc w:val="both"/>
        <w:rPr>
          <w:rFonts w:ascii="Arial Narrow" w:hAnsi="Arial Narrow"/>
          <w:sz w:val="24"/>
          <w:szCs w:val="24"/>
        </w:rPr>
      </w:pPr>
      <w:r w:rsidRPr="00E01C58">
        <w:rPr>
          <w:rFonts w:ascii="Arial Narrow" w:hAnsi="Arial Narrow"/>
          <w:sz w:val="24"/>
          <w:szCs w:val="24"/>
        </w:rPr>
        <w:t xml:space="preserve">Esta fusión permitirá que el municipio tenga una mayor eficiencia en sus labores de regulador y de inspector en las áreas respectivas, pues sumarán esfuerzos y capacidades para lograr una ciudad con más obra pública, conservará una perspectiva urbana más congruente con su historia y desarrollo, cuidando al mismo tiempo, que se consiga el objetivo, mejorando ni contaminar el medio ambiente. </w:t>
      </w:r>
    </w:p>
    <w:p w14:paraId="781D9401" w14:textId="77777777" w:rsidR="000C54EE" w:rsidRDefault="000C54EE" w:rsidP="00B36F11">
      <w:pPr>
        <w:spacing w:after="0" w:line="360" w:lineRule="auto"/>
        <w:jc w:val="both"/>
        <w:rPr>
          <w:rFonts w:ascii="Arial Narrow" w:hAnsi="Arial Narrow"/>
        </w:rPr>
      </w:pPr>
    </w:p>
    <w:p w14:paraId="7C375CAE" w14:textId="72EB6C4E" w:rsidR="006465B5" w:rsidRDefault="006465B5" w:rsidP="00B36F11">
      <w:pPr>
        <w:spacing w:after="0" w:line="360" w:lineRule="auto"/>
        <w:jc w:val="both"/>
        <w:rPr>
          <w:rFonts w:ascii="Arial Narrow" w:hAnsi="Arial Narrow"/>
        </w:rPr>
      </w:pPr>
    </w:p>
    <w:p w14:paraId="035EFE37" w14:textId="573E1D30" w:rsidR="00E01C58" w:rsidRPr="00D0261F" w:rsidRDefault="006465B5" w:rsidP="00D0261F">
      <w:pPr>
        <w:spacing w:line="360" w:lineRule="auto"/>
        <w:ind w:right="260"/>
        <w:rPr>
          <w:rFonts w:ascii="Arial Narrow" w:hAnsi="Arial Narrow" w:cstheme="minorHAnsi"/>
          <w:b/>
          <w:color w:val="404040" w:themeColor="text1" w:themeTint="BF"/>
          <w:sz w:val="24"/>
          <w:szCs w:val="24"/>
        </w:rPr>
      </w:pPr>
      <w:r w:rsidRPr="006465B5">
        <w:rPr>
          <w:rFonts w:ascii="Arial Narrow" w:hAnsi="Arial Narrow" w:cstheme="minorHAnsi"/>
          <w:b/>
          <w:color w:val="404040" w:themeColor="text1" w:themeTint="BF"/>
          <w:sz w:val="24"/>
          <w:szCs w:val="24"/>
        </w:rPr>
        <w:t xml:space="preserve">MISIÓN </w:t>
      </w:r>
    </w:p>
    <w:p w14:paraId="6E4B3C1A" w14:textId="317714F9" w:rsidR="00E01C58" w:rsidRPr="00E01C58" w:rsidRDefault="00E01C58" w:rsidP="00E01C58">
      <w:pPr>
        <w:widowControl w:val="0"/>
        <w:autoSpaceDE w:val="0"/>
        <w:autoSpaceDN w:val="0"/>
        <w:adjustRightInd w:val="0"/>
        <w:spacing w:after="0" w:line="360" w:lineRule="auto"/>
        <w:ind w:right="28"/>
        <w:jc w:val="both"/>
        <w:rPr>
          <w:rFonts w:ascii="Arial Narrow" w:hAnsi="Arial Narrow" w:cs="Arial"/>
          <w:sz w:val="24"/>
          <w:szCs w:val="24"/>
        </w:rPr>
      </w:pPr>
      <w:r w:rsidRPr="00D75314">
        <w:rPr>
          <w:rFonts w:ascii="Arial Narrow" w:hAnsi="Arial Narrow" w:cstheme="minorHAnsi"/>
          <w:sz w:val="24"/>
          <w:szCs w:val="24"/>
        </w:rPr>
        <w:t xml:space="preserve">Ser una dependencia municipal </w:t>
      </w:r>
      <w:r>
        <w:rPr>
          <w:rFonts w:ascii="Arial Narrow" w:hAnsi="Arial Narrow" w:cstheme="minorHAnsi"/>
          <w:sz w:val="24"/>
          <w:szCs w:val="24"/>
        </w:rPr>
        <w:t xml:space="preserve">cuyas </w:t>
      </w:r>
      <w:r w:rsidRPr="00E01C58">
        <w:rPr>
          <w:rFonts w:ascii="Arial Narrow" w:hAnsi="Arial Narrow" w:cs="Arial"/>
          <w:sz w:val="24"/>
          <w:szCs w:val="24"/>
        </w:rPr>
        <w:t>acciones tendientes a realizar los diferentes trabajos de operación, mantenimiento, rehabilitación conservación y ejecución de toda la obra pública dentro del Municipio</w:t>
      </w:r>
      <w:r>
        <w:rPr>
          <w:rFonts w:ascii="Arial Narrow" w:hAnsi="Arial Narrow" w:cs="Arial"/>
          <w:sz w:val="24"/>
          <w:szCs w:val="24"/>
        </w:rPr>
        <w:t xml:space="preserve"> se encuentren plenamente planeadas</w:t>
      </w:r>
      <w:r w:rsidRPr="00E01C58">
        <w:rPr>
          <w:rFonts w:ascii="Arial Narrow" w:hAnsi="Arial Narrow" w:cs="Arial"/>
          <w:sz w:val="24"/>
          <w:szCs w:val="24"/>
        </w:rPr>
        <w:t>, mediante la correcta   aplicación de   las   diferentes normas   que   regulan   la operación y ejecución</w:t>
      </w:r>
      <w:r>
        <w:rPr>
          <w:rFonts w:ascii="Arial Narrow" w:hAnsi="Arial Narrow" w:cs="Arial"/>
          <w:sz w:val="24"/>
          <w:szCs w:val="24"/>
        </w:rPr>
        <w:t xml:space="preserve"> </w:t>
      </w:r>
      <w:r w:rsidRPr="00E01C58">
        <w:rPr>
          <w:rFonts w:ascii="Arial Narrow" w:hAnsi="Arial Narrow" w:cs="Arial"/>
          <w:sz w:val="24"/>
          <w:szCs w:val="24"/>
        </w:rPr>
        <w:t>de</w:t>
      </w:r>
      <w:r>
        <w:rPr>
          <w:rFonts w:ascii="Arial Narrow" w:hAnsi="Arial Narrow" w:cs="Arial"/>
          <w:sz w:val="24"/>
          <w:szCs w:val="24"/>
        </w:rPr>
        <w:t xml:space="preserve"> </w:t>
      </w:r>
      <w:r w:rsidRPr="00E01C58">
        <w:rPr>
          <w:rFonts w:ascii="Arial Narrow" w:hAnsi="Arial Narrow" w:cs="Arial"/>
          <w:sz w:val="24"/>
          <w:szCs w:val="24"/>
        </w:rPr>
        <w:t>los recursos con que se</w:t>
      </w:r>
      <w:r>
        <w:rPr>
          <w:rFonts w:ascii="Arial Narrow" w:hAnsi="Arial Narrow" w:cs="Arial"/>
          <w:sz w:val="24"/>
          <w:szCs w:val="24"/>
        </w:rPr>
        <w:t xml:space="preserve"> </w:t>
      </w:r>
      <w:r w:rsidRPr="00E01C58">
        <w:rPr>
          <w:rFonts w:ascii="Arial Narrow" w:hAnsi="Arial Narrow" w:cs="Arial"/>
          <w:sz w:val="24"/>
          <w:szCs w:val="24"/>
        </w:rPr>
        <w:t>cuenta anualmente.</w:t>
      </w:r>
      <w:r w:rsidR="00D0261F">
        <w:rPr>
          <w:rFonts w:ascii="Arial Narrow" w:hAnsi="Arial Narrow" w:cs="Arial"/>
          <w:sz w:val="24"/>
          <w:szCs w:val="24"/>
        </w:rPr>
        <w:t xml:space="preserve"> Asimismo, brindar un servicio eficiente a la ciudadanía en los diferentes tramites que se llevan a cabo en la Dependencia, </w:t>
      </w:r>
      <w:r w:rsidR="00D0261F" w:rsidRPr="00D75314">
        <w:rPr>
          <w:rFonts w:ascii="Arial Narrow" w:hAnsi="Arial Narrow" w:cstheme="minorHAnsi"/>
          <w:sz w:val="24"/>
          <w:szCs w:val="24"/>
        </w:rPr>
        <w:t>con plena jurisdicción y competencia en el marco legal</w:t>
      </w:r>
      <w:r w:rsidR="00D0261F">
        <w:rPr>
          <w:rFonts w:ascii="Arial Narrow" w:hAnsi="Arial Narrow" w:cstheme="minorHAnsi"/>
          <w:sz w:val="24"/>
          <w:szCs w:val="24"/>
        </w:rPr>
        <w:t>.</w:t>
      </w:r>
    </w:p>
    <w:p w14:paraId="43AE84D6" w14:textId="750B5777" w:rsidR="006465B5" w:rsidRDefault="006465B5" w:rsidP="006465B5">
      <w:pPr>
        <w:spacing w:line="360" w:lineRule="auto"/>
        <w:ind w:right="260"/>
        <w:jc w:val="both"/>
        <w:rPr>
          <w:rFonts w:ascii="Arial Narrow" w:hAnsi="Arial Narrow" w:cstheme="minorHAnsi"/>
          <w:sz w:val="24"/>
          <w:szCs w:val="24"/>
        </w:rPr>
      </w:pPr>
      <w:r w:rsidRPr="00D75314">
        <w:rPr>
          <w:rFonts w:ascii="Arial Narrow" w:hAnsi="Arial Narrow" w:cstheme="minorHAnsi"/>
          <w:sz w:val="24"/>
          <w:szCs w:val="24"/>
        </w:rPr>
        <w:t xml:space="preserve"> </w:t>
      </w:r>
    </w:p>
    <w:p w14:paraId="019809CB" w14:textId="1E963A54" w:rsidR="00D55217" w:rsidRDefault="00D55217" w:rsidP="006465B5">
      <w:pPr>
        <w:spacing w:line="360" w:lineRule="auto"/>
        <w:ind w:right="260"/>
        <w:jc w:val="both"/>
        <w:rPr>
          <w:rFonts w:ascii="Arial Narrow" w:hAnsi="Arial Narrow" w:cstheme="minorHAnsi"/>
          <w:sz w:val="24"/>
          <w:szCs w:val="24"/>
        </w:rPr>
      </w:pPr>
    </w:p>
    <w:p w14:paraId="40BC6845" w14:textId="1161F4CA" w:rsidR="00D55217" w:rsidRPr="00D75314" w:rsidRDefault="00D55217" w:rsidP="006465B5">
      <w:pPr>
        <w:spacing w:line="360" w:lineRule="auto"/>
        <w:ind w:right="260"/>
        <w:jc w:val="both"/>
        <w:rPr>
          <w:rFonts w:ascii="Arial Narrow" w:hAnsi="Arial Narrow" w:cstheme="minorHAnsi"/>
          <w:sz w:val="24"/>
          <w:szCs w:val="24"/>
        </w:rPr>
      </w:pPr>
    </w:p>
    <w:p w14:paraId="192ADD09" w14:textId="77777777" w:rsidR="006465B5" w:rsidRPr="006465B5" w:rsidRDefault="006465B5" w:rsidP="006465B5">
      <w:pPr>
        <w:spacing w:line="360" w:lineRule="auto"/>
        <w:rPr>
          <w:rFonts w:ascii="Arial Narrow" w:hAnsi="Arial Narrow" w:cstheme="minorHAnsi"/>
          <w:b/>
          <w:color w:val="404040" w:themeColor="text1" w:themeTint="BF"/>
          <w:sz w:val="24"/>
          <w:szCs w:val="24"/>
        </w:rPr>
      </w:pPr>
      <w:r w:rsidRPr="006465B5">
        <w:rPr>
          <w:rFonts w:ascii="Arial Narrow" w:hAnsi="Arial Narrow" w:cstheme="minorHAnsi"/>
          <w:b/>
          <w:color w:val="404040" w:themeColor="text1" w:themeTint="BF"/>
          <w:sz w:val="24"/>
          <w:szCs w:val="24"/>
        </w:rPr>
        <w:lastRenderedPageBreak/>
        <w:t>VISIÓN</w:t>
      </w:r>
    </w:p>
    <w:p w14:paraId="104A1EB8" w14:textId="7FB717F3" w:rsidR="00C418B3" w:rsidRDefault="006465B5" w:rsidP="006465B5">
      <w:pPr>
        <w:spacing w:line="360" w:lineRule="auto"/>
        <w:jc w:val="both"/>
        <w:rPr>
          <w:rFonts w:ascii="Arial Narrow" w:hAnsi="Arial Narrow" w:cstheme="minorHAnsi"/>
          <w:sz w:val="24"/>
          <w:szCs w:val="24"/>
        </w:rPr>
      </w:pPr>
      <w:r w:rsidRPr="00D75314">
        <w:rPr>
          <w:rFonts w:ascii="Arial Narrow" w:hAnsi="Arial Narrow" w:cstheme="minorHAnsi"/>
          <w:sz w:val="24"/>
          <w:szCs w:val="24"/>
        </w:rPr>
        <w:t xml:space="preserve">Lograr la consolidación administrativa y funcional que favorezca al ejecutivo municipal y al órgano máximo colegiado de este Gobierno Municipal, siempre apegado a la legalidad en sus actuaciones. </w:t>
      </w:r>
    </w:p>
    <w:p w14:paraId="2E1EB047" w14:textId="77777777" w:rsidR="00113D74" w:rsidRDefault="00113D74" w:rsidP="006465B5">
      <w:pPr>
        <w:spacing w:line="360" w:lineRule="auto"/>
        <w:jc w:val="both"/>
        <w:rPr>
          <w:rFonts w:ascii="Arial Narrow" w:hAnsi="Arial Narrow" w:cstheme="minorHAnsi"/>
          <w:sz w:val="24"/>
          <w:szCs w:val="24"/>
        </w:rPr>
      </w:pPr>
    </w:p>
    <w:p w14:paraId="713C35B5" w14:textId="7ABEF4C7" w:rsidR="00521C7E" w:rsidRPr="001A529D" w:rsidRDefault="00521C7E" w:rsidP="00521C7E">
      <w:pPr>
        <w:rPr>
          <w:rFonts w:ascii="Arial Narrow" w:hAnsi="Arial Narrow"/>
          <w:b/>
          <w:bCs/>
          <w:color w:val="404040" w:themeColor="text1" w:themeTint="BF"/>
          <w:sz w:val="26"/>
          <w:szCs w:val="26"/>
        </w:rPr>
      </w:pPr>
      <w:r w:rsidRPr="001A529D">
        <w:rPr>
          <w:rFonts w:ascii="Arial Narrow" w:hAnsi="Arial Narrow"/>
          <w:b/>
          <w:bCs/>
          <w:color w:val="404040" w:themeColor="text1" w:themeTint="BF"/>
          <w:sz w:val="26"/>
          <w:szCs w:val="26"/>
        </w:rPr>
        <w:t>MARCO JURIDICO</w:t>
      </w:r>
    </w:p>
    <w:p w14:paraId="3AF45792" w14:textId="77777777" w:rsidR="00521C7E" w:rsidRPr="00065DA7" w:rsidRDefault="00521C7E" w:rsidP="00521C7E">
      <w:pPr>
        <w:spacing w:line="360" w:lineRule="auto"/>
        <w:jc w:val="both"/>
        <w:rPr>
          <w:rFonts w:ascii="Arial Narrow" w:hAnsi="Arial Narrow" w:cs="Arial"/>
          <w:sz w:val="24"/>
          <w:szCs w:val="24"/>
        </w:rPr>
      </w:pPr>
      <w:bookmarkStart w:id="0" w:name="_Hlk20592210"/>
      <w:r w:rsidRPr="00065DA7">
        <w:rPr>
          <w:rFonts w:ascii="Arial Narrow" w:hAnsi="Arial Narrow" w:cs="Arial"/>
          <w:sz w:val="24"/>
          <w:szCs w:val="24"/>
        </w:rPr>
        <w:t xml:space="preserve">Para la regulación, organización, funcionamiento y ejecución de la dependencia, tienen que aplicarse diversas disposiciones legales, dispersas en las tres esferas de competencia, federal, estatal y municipal, mismas que enseguida se enuncian: </w:t>
      </w:r>
    </w:p>
    <w:p w14:paraId="4AD05700" w14:textId="77777777" w:rsidR="00521C7E" w:rsidRPr="00521C7E" w:rsidRDefault="00521C7E" w:rsidP="00521C7E">
      <w:pPr>
        <w:spacing w:after="0" w:line="259" w:lineRule="auto"/>
        <w:rPr>
          <w:rFonts w:ascii="Arial Narrow" w:hAnsi="Arial Narrow"/>
          <w:sz w:val="24"/>
          <w:szCs w:val="24"/>
        </w:rPr>
      </w:pPr>
      <w:r>
        <w:t xml:space="preserve"> </w:t>
      </w:r>
    </w:p>
    <w:p w14:paraId="35A68879" w14:textId="00B08453" w:rsidR="00521C7E" w:rsidRPr="00521C7E" w:rsidRDefault="004E36E5" w:rsidP="00521C7E">
      <w:pPr>
        <w:spacing w:after="25" w:line="259" w:lineRule="auto"/>
        <w:ind w:left="386" w:hanging="10"/>
        <w:rPr>
          <w:rFonts w:ascii="Arial Narrow" w:hAnsi="Arial Narrow"/>
          <w:sz w:val="24"/>
          <w:szCs w:val="24"/>
        </w:rPr>
      </w:pPr>
      <w:r>
        <w:rPr>
          <w:rFonts w:ascii="Arial Narrow" w:hAnsi="Arial Narrow"/>
          <w:b/>
          <w:sz w:val="24"/>
          <w:szCs w:val="24"/>
        </w:rPr>
        <w:t xml:space="preserve">Legislación </w:t>
      </w:r>
      <w:r w:rsidR="00521C7E" w:rsidRPr="00521C7E">
        <w:rPr>
          <w:rFonts w:ascii="Arial Narrow" w:hAnsi="Arial Narrow"/>
          <w:b/>
          <w:sz w:val="24"/>
          <w:szCs w:val="24"/>
        </w:rPr>
        <w:t xml:space="preserve">federal: </w:t>
      </w:r>
    </w:p>
    <w:p w14:paraId="50CE4BE5" w14:textId="77777777" w:rsidR="00521C7E" w:rsidRPr="00521C7E" w:rsidRDefault="00521C7E" w:rsidP="00521C7E">
      <w:pPr>
        <w:numPr>
          <w:ilvl w:val="0"/>
          <w:numId w:val="1"/>
        </w:numPr>
        <w:spacing w:after="5" w:line="249" w:lineRule="auto"/>
        <w:ind w:right="815" w:hanging="360"/>
        <w:jc w:val="both"/>
        <w:rPr>
          <w:rFonts w:ascii="Arial Narrow" w:hAnsi="Arial Narrow"/>
          <w:sz w:val="24"/>
          <w:szCs w:val="24"/>
        </w:rPr>
      </w:pPr>
      <w:r w:rsidRPr="00521C7E">
        <w:rPr>
          <w:rFonts w:ascii="Arial Narrow" w:hAnsi="Arial Narrow"/>
          <w:sz w:val="24"/>
          <w:szCs w:val="24"/>
        </w:rPr>
        <w:t xml:space="preserve">Constitución Política de los Estados Unidos Mexicanos </w:t>
      </w:r>
    </w:p>
    <w:p w14:paraId="2F0490ED" w14:textId="38A0FCB8" w:rsidR="00521C7E" w:rsidRPr="00521C7E" w:rsidRDefault="00521C7E" w:rsidP="005D7BF1">
      <w:pPr>
        <w:numPr>
          <w:ilvl w:val="0"/>
          <w:numId w:val="1"/>
        </w:numPr>
        <w:spacing w:after="5" w:line="249" w:lineRule="auto"/>
        <w:ind w:right="-7" w:hanging="360"/>
        <w:jc w:val="both"/>
        <w:rPr>
          <w:rFonts w:ascii="Arial Narrow" w:hAnsi="Arial Narrow"/>
          <w:sz w:val="24"/>
          <w:szCs w:val="24"/>
        </w:rPr>
      </w:pPr>
      <w:r w:rsidRPr="00521C7E">
        <w:rPr>
          <w:rFonts w:ascii="Arial Narrow" w:hAnsi="Arial Narrow"/>
          <w:sz w:val="24"/>
          <w:szCs w:val="24"/>
        </w:rPr>
        <w:t xml:space="preserve">Ley </w:t>
      </w:r>
      <w:r w:rsidR="005D7BF1">
        <w:rPr>
          <w:rFonts w:ascii="Arial Narrow" w:hAnsi="Arial Narrow"/>
          <w:sz w:val="24"/>
          <w:szCs w:val="24"/>
        </w:rPr>
        <w:t xml:space="preserve">General de </w:t>
      </w:r>
      <w:r w:rsidRPr="00521C7E">
        <w:rPr>
          <w:rFonts w:ascii="Arial Narrow" w:hAnsi="Arial Narrow"/>
          <w:sz w:val="24"/>
          <w:szCs w:val="24"/>
        </w:rPr>
        <w:t>Asentamientos Humanos</w:t>
      </w:r>
      <w:r w:rsidR="005D7BF1">
        <w:rPr>
          <w:rFonts w:ascii="Arial Narrow" w:hAnsi="Arial Narrow"/>
          <w:sz w:val="24"/>
          <w:szCs w:val="24"/>
        </w:rPr>
        <w:t>, Ordenamiento Territorial y Desarrollo Urbano</w:t>
      </w:r>
      <w:r w:rsidRPr="00521C7E">
        <w:rPr>
          <w:rFonts w:ascii="Arial Narrow" w:hAnsi="Arial Narrow"/>
          <w:sz w:val="24"/>
          <w:szCs w:val="24"/>
        </w:rPr>
        <w:tab/>
      </w:r>
      <w:r w:rsidRPr="00521C7E">
        <w:rPr>
          <w:rFonts w:ascii="Arial Narrow" w:hAnsi="Arial Narrow"/>
          <w:b/>
          <w:color w:val="FFFFFF"/>
          <w:sz w:val="24"/>
          <w:szCs w:val="24"/>
        </w:rPr>
        <w:t>5</w:t>
      </w:r>
      <w:r w:rsidRPr="00521C7E">
        <w:rPr>
          <w:rFonts w:ascii="Arial Narrow" w:hAnsi="Arial Narrow"/>
          <w:color w:val="FFFFFF"/>
          <w:sz w:val="24"/>
          <w:szCs w:val="24"/>
        </w:rPr>
        <w:t xml:space="preserve"> </w:t>
      </w:r>
    </w:p>
    <w:p w14:paraId="5D389DE7" w14:textId="3DB5E995" w:rsidR="00521C7E" w:rsidRPr="00521C7E" w:rsidRDefault="00521C7E" w:rsidP="00521C7E">
      <w:pPr>
        <w:numPr>
          <w:ilvl w:val="0"/>
          <w:numId w:val="1"/>
        </w:numPr>
        <w:spacing w:after="5" w:line="249" w:lineRule="auto"/>
        <w:ind w:right="815" w:hanging="360"/>
        <w:jc w:val="both"/>
        <w:rPr>
          <w:rFonts w:ascii="Arial Narrow" w:hAnsi="Arial Narrow"/>
          <w:sz w:val="24"/>
          <w:szCs w:val="24"/>
        </w:rPr>
      </w:pPr>
      <w:r w:rsidRPr="00521C7E">
        <w:rPr>
          <w:rFonts w:ascii="Arial Narrow" w:hAnsi="Arial Narrow"/>
          <w:sz w:val="24"/>
          <w:szCs w:val="24"/>
        </w:rPr>
        <w:t xml:space="preserve">Ley </w:t>
      </w:r>
      <w:r w:rsidR="005D7BF1">
        <w:rPr>
          <w:rFonts w:ascii="Arial Narrow" w:hAnsi="Arial Narrow"/>
          <w:sz w:val="24"/>
          <w:szCs w:val="24"/>
        </w:rPr>
        <w:t>General del Equilibrio Ecológico y la Protección al Ambiente</w:t>
      </w:r>
    </w:p>
    <w:p w14:paraId="600E7D89" w14:textId="044EF410" w:rsidR="00521C7E" w:rsidRPr="00521C7E" w:rsidRDefault="00521C7E" w:rsidP="00521C7E">
      <w:pPr>
        <w:numPr>
          <w:ilvl w:val="0"/>
          <w:numId w:val="1"/>
        </w:numPr>
        <w:spacing w:after="5" w:line="249" w:lineRule="auto"/>
        <w:ind w:right="815" w:hanging="360"/>
        <w:jc w:val="both"/>
        <w:rPr>
          <w:rFonts w:ascii="Arial Narrow" w:hAnsi="Arial Narrow"/>
          <w:sz w:val="24"/>
          <w:szCs w:val="24"/>
        </w:rPr>
      </w:pPr>
      <w:r w:rsidRPr="00521C7E">
        <w:rPr>
          <w:rFonts w:ascii="Arial Narrow" w:hAnsi="Arial Narrow"/>
          <w:sz w:val="24"/>
          <w:szCs w:val="24"/>
        </w:rPr>
        <w:t xml:space="preserve">Ley </w:t>
      </w:r>
      <w:r w:rsidR="005D7BF1">
        <w:rPr>
          <w:rFonts w:ascii="Arial Narrow" w:hAnsi="Arial Narrow"/>
          <w:sz w:val="24"/>
          <w:szCs w:val="24"/>
        </w:rPr>
        <w:t>de Obras Publicas y Servicios Relacionados con las Mismas</w:t>
      </w:r>
    </w:p>
    <w:p w14:paraId="26F2C9B6" w14:textId="77777777" w:rsidR="00521C7E" w:rsidRPr="00521C7E" w:rsidRDefault="00521C7E" w:rsidP="00521C7E">
      <w:pPr>
        <w:spacing w:after="0" w:line="259" w:lineRule="auto"/>
        <w:rPr>
          <w:rFonts w:ascii="Arial Narrow" w:hAnsi="Arial Narrow"/>
          <w:sz w:val="24"/>
          <w:szCs w:val="24"/>
        </w:rPr>
      </w:pPr>
    </w:p>
    <w:p w14:paraId="4B3115E5" w14:textId="23E76890" w:rsidR="00521C7E" w:rsidRPr="00521C7E" w:rsidRDefault="004E36E5" w:rsidP="00521C7E">
      <w:pPr>
        <w:spacing w:after="25" w:line="259" w:lineRule="auto"/>
        <w:ind w:left="386" w:hanging="10"/>
        <w:rPr>
          <w:rFonts w:ascii="Arial Narrow" w:hAnsi="Arial Narrow"/>
          <w:sz w:val="24"/>
          <w:szCs w:val="24"/>
        </w:rPr>
      </w:pPr>
      <w:r>
        <w:rPr>
          <w:rFonts w:ascii="Arial Narrow" w:hAnsi="Arial Narrow"/>
          <w:b/>
          <w:sz w:val="24"/>
          <w:szCs w:val="24"/>
        </w:rPr>
        <w:t>Legislación</w:t>
      </w:r>
      <w:r w:rsidR="00521C7E" w:rsidRPr="00521C7E">
        <w:rPr>
          <w:rFonts w:ascii="Arial Narrow" w:hAnsi="Arial Narrow"/>
          <w:b/>
          <w:sz w:val="24"/>
          <w:szCs w:val="24"/>
        </w:rPr>
        <w:t xml:space="preserve"> Estatal: </w:t>
      </w:r>
    </w:p>
    <w:p w14:paraId="3521D6AC" w14:textId="77777777" w:rsidR="00521C7E" w:rsidRPr="00521C7E" w:rsidRDefault="00521C7E" w:rsidP="00521C7E">
      <w:pPr>
        <w:numPr>
          <w:ilvl w:val="0"/>
          <w:numId w:val="1"/>
        </w:numPr>
        <w:spacing w:after="5" w:line="249" w:lineRule="auto"/>
        <w:ind w:right="815" w:hanging="360"/>
        <w:jc w:val="both"/>
        <w:rPr>
          <w:rFonts w:ascii="Arial Narrow" w:hAnsi="Arial Narrow"/>
          <w:sz w:val="24"/>
          <w:szCs w:val="24"/>
        </w:rPr>
      </w:pPr>
      <w:r w:rsidRPr="00521C7E">
        <w:rPr>
          <w:rFonts w:ascii="Arial Narrow" w:hAnsi="Arial Narrow"/>
          <w:sz w:val="24"/>
          <w:szCs w:val="24"/>
        </w:rPr>
        <w:t xml:space="preserve">Constitución Política del Estado de Jalisco </w:t>
      </w:r>
    </w:p>
    <w:p w14:paraId="6E354E36" w14:textId="77777777" w:rsidR="00521C7E" w:rsidRPr="00521C7E" w:rsidRDefault="00521C7E" w:rsidP="00521C7E">
      <w:pPr>
        <w:numPr>
          <w:ilvl w:val="0"/>
          <w:numId w:val="1"/>
        </w:numPr>
        <w:spacing w:after="5" w:line="249" w:lineRule="auto"/>
        <w:ind w:right="815" w:hanging="360"/>
        <w:jc w:val="both"/>
        <w:rPr>
          <w:rFonts w:ascii="Arial Narrow" w:hAnsi="Arial Narrow"/>
          <w:sz w:val="24"/>
          <w:szCs w:val="24"/>
        </w:rPr>
      </w:pPr>
      <w:r w:rsidRPr="00521C7E">
        <w:rPr>
          <w:rFonts w:ascii="Arial Narrow" w:hAnsi="Arial Narrow"/>
          <w:sz w:val="24"/>
          <w:szCs w:val="24"/>
        </w:rPr>
        <w:t xml:space="preserve">Ley Orgánica del Municipio Libre del Estado de Jalisco </w:t>
      </w:r>
    </w:p>
    <w:p w14:paraId="0E0663A2" w14:textId="77777777" w:rsidR="00521C7E" w:rsidRPr="00521C7E" w:rsidRDefault="00521C7E" w:rsidP="00521C7E">
      <w:pPr>
        <w:numPr>
          <w:ilvl w:val="0"/>
          <w:numId w:val="1"/>
        </w:numPr>
        <w:spacing w:after="5" w:line="249" w:lineRule="auto"/>
        <w:ind w:right="815" w:hanging="360"/>
        <w:jc w:val="both"/>
        <w:rPr>
          <w:rFonts w:ascii="Arial Narrow" w:hAnsi="Arial Narrow"/>
          <w:sz w:val="24"/>
          <w:szCs w:val="24"/>
        </w:rPr>
      </w:pPr>
      <w:r w:rsidRPr="00521C7E">
        <w:rPr>
          <w:rFonts w:ascii="Arial Narrow" w:hAnsi="Arial Narrow"/>
          <w:sz w:val="24"/>
          <w:szCs w:val="24"/>
        </w:rPr>
        <w:t xml:space="preserve">Código Urbano para el Estado de Jalisco </w:t>
      </w:r>
    </w:p>
    <w:p w14:paraId="2628F4A0" w14:textId="77777777" w:rsidR="00521C7E" w:rsidRPr="00521C7E" w:rsidRDefault="00521C7E" w:rsidP="00521C7E">
      <w:pPr>
        <w:numPr>
          <w:ilvl w:val="0"/>
          <w:numId w:val="1"/>
        </w:numPr>
        <w:spacing w:after="5" w:line="249" w:lineRule="auto"/>
        <w:ind w:right="815" w:hanging="360"/>
        <w:jc w:val="both"/>
        <w:rPr>
          <w:rFonts w:ascii="Arial Narrow" w:hAnsi="Arial Narrow"/>
          <w:sz w:val="24"/>
          <w:szCs w:val="24"/>
        </w:rPr>
      </w:pPr>
      <w:r w:rsidRPr="00521C7E">
        <w:rPr>
          <w:rFonts w:ascii="Arial Narrow" w:hAnsi="Arial Narrow"/>
          <w:sz w:val="24"/>
          <w:szCs w:val="24"/>
        </w:rPr>
        <w:t xml:space="preserve">Ley de Obras Públicas del Estado de Jalisco </w:t>
      </w:r>
    </w:p>
    <w:p w14:paraId="0C3D6F80" w14:textId="77777777" w:rsidR="00521C7E" w:rsidRPr="00521C7E" w:rsidRDefault="00521C7E" w:rsidP="00521C7E">
      <w:pPr>
        <w:numPr>
          <w:ilvl w:val="0"/>
          <w:numId w:val="1"/>
        </w:numPr>
        <w:spacing w:after="5" w:line="249" w:lineRule="auto"/>
        <w:ind w:right="815" w:hanging="360"/>
        <w:jc w:val="both"/>
        <w:rPr>
          <w:rFonts w:ascii="Arial Narrow" w:hAnsi="Arial Narrow"/>
          <w:sz w:val="24"/>
          <w:szCs w:val="24"/>
        </w:rPr>
      </w:pPr>
      <w:r w:rsidRPr="00521C7E">
        <w:rPr>
          <w:rFonts w:ascii="Arial Narrow" w:hAnsi="Arial Narrow"/>
          <w:sz w:val="24"/>
          <w:szCs w:val="24"/>
        </w:rPr>
        <w:t>Ley de Estatal del equilibrio Ecológico Ambiental y la protección al Ambiente</w:t>
      </w:r>
    </w:p>
    <w:p w14:paraId="2BEB3F05" w14:textId="77777777" w:rsidR="00521C7E" w:rsidRPr="00521C7E" w:rsidRDefault="00521C7E" w:rsidP="00521C7E">
      <w:pPr>
        <w:spacing w:after="0" w:line="259" w:lineRule="auto"/>
        <w:rPr>
          <w:rFonts w:ascii="Arial Narrow" w:hAnsi="Arial Narrow"/>
          <w:sz w:val="24"/>
          <w:szCs w:val="24"/>
        </w:rPr>
      </w:pPr>
    </w:p>
    <w:p w14:paraId="7ADD5B29" w14:textId="46B6D87E" w:rsidR="00521C7E" w:rsidRPr="00521C7E" w:rsidRDefault="004E36E5" w:rsidP="00521C7E">
      <w:pPr>
        <w:spacing w:after="25" w:line="259" w:lineRule="auto"/>
        <w:ind w:left="386" w:hanging="10"/>
        <w:rPr>
          <w:rFonts w:ascii="Arial Narrow" w:hAnsi="Arial Narrow"/>
          <w:sz w:val="24"/>
          <w:szCs w:val="24"/>
        </w:rPr>
      </w:pPr>
      <w:r>
        <w:rPr>
          <w:rFonts w:ascii="Arial Narrow" w:hAnsi="Arial Narrow"/>
          <w:b/>
          <w:sz w:val="24"/>
          <w:szCs w:val="24"/>
        </w:rPr>
        <w:t xml:space="preserve">Reglamentos </w:t>
      </w:r>
      <w:r w:rsidR="00521C7E" w:rsidRPr="00521C7E">
        <w:rPr>
          <w:rFonts w:ascii="Arial Narrow" w:hAnsi="Arial Narrow"/>
          <w:b/>
          <w:sz w:val="24"/>
          <w:szCs w:val="24"/>
        </w:rPr>
        <w:t>Municipal</w:t>
      </w:r>
      <w:r>
        <w:rPr>
          <w:rFonts w:ascii="Arial Narrow" w:hAnsi="Arial Narrow"/>
          <w:b/>
          <w:sz w:val="24"/>
          <w:szCs w:val="24"/>
        </w:rPr>
        <w:t>es</w:t>
      </w:r>
      <w:r w:rsidR="00521C7E" w:rsidRPr="00521C7E">
        <w:rPr>
          <w:rFonts w:ascii="Arial Narrow" w:hAnsi="Arial Narrow"/>
          <w:b/>
          <w:sz w:val="24"/>
          <w:szCs w:val="24"/>
        </w:rPr>
        <w:t xml:space="preserve">: </w:t>
      </w:r>
    </w:p>
    <w:p w14:paraId="18FF2484" w14:textId="77777777" w:rsidR="00521C7E" w:rsidRPr="00521C7E" w:rsidRDefault="00521C7E" w:rsidP="00521C7E">
      <w:pPr>
        <w:numPr>
          <w:ilvl w:val="0"/>
          <w:numId w:val="1"/>
        </w:numPr>
        <w:spacing w:after="5" w:line="249" w:lineRule="auto"/>
        <w:ind w:right="815" w:hanging="360"/>
        <w:jc w:val="both"/>
        <w:rPr>
          <w:rFonts w:ascii="Arial Narrow" w:hAnsi="Arial Narrow"/>
          <w:sz w:val="24"/>
          <w:szCs w:val="24"/>
        </w:rPr>
      </w:pPr>
      <w:r w:rsidRPr="00521C7E">
        <w:rPr>
          <w:rFonts w:ascii="Arial Narrow" w:hAnsi="Arial Narrow"/>
          <w:sz w:val="24"/>
          <w:szCs w:val="24"/>
        </w:rPr>
        <w:t xml:space="preserve">Bando de Policía y Gobierno </w:t>
      </w:r>
    </w:p>
    <w:p w14:paraId="0F288FBB" w14:textId="77777777" w:rsidR="00521C7E" w:rsidRPr="00521C7E" w:rsidRDefault="00521C7E" w:rsidP="00521C7E">
      <w:pPr>
        <w:numPr>
          <w:ilvl w:val="0"/>
          <w:numId w:val="1"/>
        </w:numPr>
        <w:spacing w:after="5" w:line="249" w:lineRule="auto"/>
        <w:ind w:right="815" w:hanging="360"/>
        <w:jc w:val="both"/>
        <w:rPr>
          <w:rFonts w:ascii="Arial Narrow" w:hAnsi="Arial Narrow"/>
          <w:sz w:val="24"/>
          <w:szCs w:val="24"/>
        </w:rPr>
      </w:pPr>
      <w:r w:rsidRPr="00521C7E">
        <w:rPr>
          <w:rFonts w:ascii="Arial Narrow" w:hAnsi="Arial Narrow"/>
          <w:sz w:val="24"/>
          <w:szCs w:val="24"/>
        </w:rPr>
        <w:t>Reglamento Interior del H. Ayuntamiento Constitucional de Tecolotlán, Jalisco.</w:t>
      </w:r>
    </w:p>
    <w:p w14:paraId="221EC01E" w14:textId="77777777" w:rsidR="00521C7E" w:rsidRPr="00521C7E" w:rsidRDefault="00521C7E" w:rsidP="00521C7E">
      <w:pPr>
        <w:numPr>
          <w:ilvl w:val="0"/>
          <w:numId w:val="1"/>
        </w:numPr>
        <w:spacing w:after="5" w:line="249" w:lineRule="auto"/>
        <w:ind w:right="815" w:hanging="360"/>
        <w:jc w:val="both"/>
        <w:rPr>
          <w:rFonts w:ascii="Arial Narrow" w:hAnsi="Arial Narrow"/>
          <w:sz w:val="24"/>
          <w:szCs w:val="24"/>
        </w:rPr>
      </w:pPr>
      <w:r w:rsidRPr="00521C7E">
        <w:rPr>
          <w:rFonts w:ascii="Arial Narrow" w:hAnsi="Arial Narrow"/>
          <w:sz w:val="24"/>
          <w:szCs w:val="24"/>
        </w:rPr>
        <w:t xml:space="preserve">Ley de Ingresos para el Municipio de Tecolotlán, del año corriente </w:t>
      </w:r>
    </w:p>
    <w:p w14:paraId="10BD07CF" w14:textId="77777777" w:rsidR="00521C7E" w:rsidRPr="00521C7E" w:rsidRDefault="00521C7E" w:rsidP="00521C7E">
      <w:pPr>
        <w:numPr>
          <w:ilvl w:val="0"/>
          <w:numId w:val="1"/>
        </w:numPr>
        <w:spacing w:after="5" w:line="249" w:lineRule="auto"/>
        <w:ind w:right="815" w:hanging="360"/>
        <w:jc w:val="both"/>
        <w:rPr>
          <w:rFonts w:ascii="Arial Narrow" w:hAnsi="Arial Narrow"/>
          <w:sz w:val="24"/>
          <w:szCs w:val="24"/>
        </w:rPr>
      </w:pPr>
      <w:r w:rsidRPr="00521C7E">
        <w:rPr>
          <w:rFonts w:ascii="Arial Narrow" w:hAnsi="Arial Narrow"/>
          <w:sz w:val="24"/>
          <w:szCs w:val="24"/>
        </w:rPr>
        <w:t>Reglamento de Construcción para el Municipio de Tecolotlán, Jalisco.</w:t>
      </w:r>
    </w:p>
    <w:p w14:paraId="3EE1398F" w14:textId="77777777" w:rsidR="00521C7E" w:rsidRPr="00521C7E" w:rsidRDefault="00521C7E" w:rsidP="00521C7E">
      <w:pPr>
        <w:numPr>
          <w:ilvl w:val="0"/>
          <w:numId w:val="1"/>
        </w:numPr>
        <w:spacing w:after="5" w:line="249" w:lineRule="auto"/>
        <w:ind w:right="815" w:hanging="360"/>
        <w:jc w:val="both"/>
        <w:rPr>
          <w:rFonts w:ascii="Arial Narrow" w:hAnsi="Arial Narrow"/>
          <w:color w:val="7030A0"/>
          <w:sz w:val="24"/>
          <w:szCs w:val="24"/>
        </w:rPr>
      </w:pPr>
      <w:r w:rsidRPr="00521C7E">
        <w:rPr>
          <w:rFonts w:ascii="Arial Narrow" w:hAnsi="Arial Narrow"/>
          <w:sz w:val="24"/>
          <w:szCs w:val="24"/>
        </w:rPr>
        <w:t xml:space="preserve">Reglamento del Equilibrio Ecológico y la Protección al </w:t>
      </w:r>
      <w:r w:rsidRPr="005D7BF1">
        <w:rPr>
          <w:rFonts w:ascii="Arial Narrow" w:hAnsi="Arial Narrow"/>
          <w:sz w:val="24"/>
          <w:szCs w:val="24"/>
        </w:rPr>
        <w:t xml:space="preserve">Ambiente del Municipio </w:t>
      </w:r>
    </w:p>
    <w:p w14:paraId="616A06FA" w14:textId="77777777" w:rsidR="00521C7E" w:rsidRPr="00521C7E" w:rsidRDefault="00521C7E" w:rsidP="00521C7E">
      <w:pPr>
        <w:numPr>
          <w:ilvl w:val="0"/>
          <w:numId w:val="1"/>
        </w:numPr>
        <w:spacing w:after="39" w:line="249" w:lineRule="auto"/>
        <w:ind w:right="815" w:hanging="360"/>
        <w:jc w:val="both"/>
        <w:rPr>
          <w:rFonts w:ascii="Arial Narrow" w:hAnsi="Arial Narrow"/>
          <w:sz w:val="24"/>
          <w:szCs w:val="24"/>
        </w:rPr>
      </w:pPr>
      <w:r w:rsidRPr="00521C7E">
        <w:rPr>
          <w:rFonts w:ascii="Arial Narrow" w:hAnsi="Arial Narrow"/>
          <w:sz w:val="24"/>
          <w:szCs w:val="24"/>
        </w:rPr>
        <w:t xml:space="preserve">Reglamento para la Construcción para el Municipio de Tecolotlán, Jalisco. </w:t>
      </w:r>
    </w:p>
    <w:bookmarkEnd w:id="0"/>
    <w:p w14:paraId="0AC176B9" w14:textId="77777777" w:rsidR="00521C7E" w:rsidRPr="00B36F11" w:rsidRDefault="00521C7E" w:rsidP="00521C7E">
      <w:pPr>
        <w:rPr>
          <w:rFonts w:ascii="Arial Narrow" w:hAnsi="Arial Narrow"/>
          <w:b/>
          <w:bCs/>
          <w:color w:val="404040" w:themeColor="text1" w:themeTint="BF"/>
          <w:sz w:val="24"/>
          <w:szCs w:val="24"/>
        </w:rPr>
      </w:pPr>
    </w:p>
    <w:p w14:paraId="4A0C07EC" w14:textId="6A5D55F4" w:rsidR="001D48D4" w:rsidRPr="00113D74" w:rsidRDefault="004E36E5" w:rsidP="00113D74">
      <w:pPr>
        <w:spacing w:line="360" w:lineRule="auto"/>
        <w:ind w:right="260"/>
        <w:jc w:val="both"/>
        <w:rPr>
          <w:rFonts w:ascii="Arial Narrow" w:hAnsi="Arial Narrow" w:cstheme="minorHAnsi"/>
          <w:sz w:val="24"/>
          <w:szCs w:val="24"/>
        </w:rPr>
      </w:pPr>
      <w:r w:rsidRPr="00D75314">
        <w:rPr>
          <w:rFonts w:ascii="Arial Narrow" w:hAnsi="Arial Narrow" w:cstheme="minorHAnsi"/>
          <w:sz w:val="24"/>
          <w:szCs w:val="24"/>
        </w:rPr>
        <w:t>Los anteriores ordenamientos legales se citan de manera enunciativa más</w:t>
      </w:r>
      <w:r w:rsidRPr="00D75314">
        <w:rPr>
          <w:rFonts w:ascii="Arial Narrow" w:hAnsi="Arial Narrow" w:cstheme="minorHAnsi"/>
          <w:b/>
          <w:sz w:val="24"/>
          <w:szCs w:val="24"/>
        </w:rPr>
        <w:t xml:space="preserve"> </w:t>
      </w:r>
      <w:r w:rsidRPr="00D75314">
        <w:rPr>
          <w:rFonts w:ascii="Arial Narrow" w:hAnsi="Arial Narrow" w:cstheme="minorHAnsi"/>
          <w:sz w:val="24"/>
          <w:szCs w:val="24"/>
        </w:rPr>
        <w:t>no limitativa, ya que el Marco Jurídico puede ser tan amplio como amplias sean las tareas que se le encomienden</w:t>
      </w:r>
      <w:r>
        <w:rPr>
          <w:rFonts w:ascii="Arial Narrow" w:hAnsi="Arial Narrow" w:cstheme="minorHAnsi"/>
          <w:sz w:val="24"/>
          <w:szCs w:val="24"/>
        </w:rPr>
        <w:t>.</w:t>
      </w:r>
    </w:p>
    <w:p w14:paraId="4725E049" w14:textId="77777777" w:rsidR="005B0634" w:rsidRDefault="005B0634">
      <w:pPr>
        <w:rPr>
          <w:rFonts w:ascii="Arial Narrow" w:hAnsi="Arial Narrow"/>
          <w:b/>
          <w:bCs/>
          <w:color w:val="404040" w:themeColor="text1" w:themeTint="BF"/>
          <w:sz w:val="26"/>
          <w:szCs w:val="26"/>
        </w:rPr>
      </w:pPr>
    </w:p>
    <w:p w14:paraId="54E9E4F7" w14:textId="77777777" w:rsidR="00C95F3E" w:rsidRDefault="00C95F3E">
      <w:pPr>
        <w:rPr>
          <w:rFonts w:ascii="Arial Narrow" w:hAnsi="Arial Narrow"/>
          <w:b/>
          <w:bCs/>
          <w:color w:val="404040" w:themeColor="text1" w:themeTint="BF"/>
          <w:sz w:val="26"/>
          <w:szCs w:val="26"/>
        </w:rPr>
      </w:pPr>
    </w:p>
    <w:p w14:paraId="636FDBEC" w14:textId="64ECFFD2" w:rsidR="001D48D4" w:rsidRPr="001A529D" w:rsidRDefault="00C2247E">
      <w:pPr>
        <w:rPr>
          <w:rFonts w:ascii="Arial Narrow" w:hAnsi="Arial Narrow"/>
          <w:b/>
          <w:bCs/>
          <w:color w:val="404040" w:themeColor="text1" w:themeTint="BF"/>
          <w:sz w:val="26"/>
          <w:szCs w:val="26"/>
        </w:rPr>
      </w:pPr>
      <w:r w:rsidRPr="001A529D">
        <w:rPr>
          <w:rFonts w:ascii="Arial Narrow" w:hAnsi="Arial Narrow"/>
          <w:b/>
          <w:bCs/>
          <w:color w:val="404040" w:themeColor="text1" w:themeTint="BF"/>
          <w:sz w:val="26"/>
          <w:szCs w:val="26"/>
        </w:rPr>
        <w:lastRenderedPageBreak/>
        <w:t>ORGANIGRAMA</w:t>
      </w:r>
    </w:p>
    <w:p w14:paraId="731EFE1E" w14:textId="77777777" w:rsidR="00D62623" w:rsidRDefault="00D62623">
      <w:pPr>
        <w:rPr>
          <w:rFonts w:ascii="Arial Narrow" w:hAnsi="Arial Narrow"/>
          <w:b/>
          <w:bCs/>
          <w:color w:val="404040" w:themeColor="text1" w:themeTint="BF"/>
          <w:sz w:val="24"/>
          <w:szCs w:val="24"/>
        </w:rPr>
      </w:pPr>
    </w:p>
    <w:p w14:paraId="2DF363AE" w14:textId="15BFB674" w:rsidR="00D62623" w:rsidRDefault="00D62623">
      <w:pPr>
        <w:rPr>
          <w:rFonts w:ascii="Arial Narrow" w:hAnsi="Arial Narrow"/>
          <w:b/>
          <w:bCs/>
          <w:color w:val="404040" w:themeColor="text1" w:themeTint="BF"/>
          <w:sz w:val="24"/>
          <w:szCs w:val="24"/>
        </w:rPr>
      </w:pPr>
      <w:r>
        <w:rPr>
          <w:rFonts w:ascii="Arial Narrow" w:hAnsi="Arial Narrow"/>
          <w:noProof/>
          <w:sz w:val="24"/>
          <w:szCs w:val="24"/>
        </w:rPr>
        <mc:AlternateContent>
          <mc:Choice Requires="wpg">
            <w:drawing>
              <wp:anchor distT="0" distB="0" distL="114300" distR="114300" simplePos="0" relativeHeight="251659264" behindDoc="0" locked="0" layoutInCell="1" allowOverlap="1" wp14:anchorId="56635D64" wp14:editId="50FA2E60">
                <wp:simplePos x="0" y="0"/>
                <wp:positionH relativeFrom="page">
                  <wp:align>center</wp:align>
                </wp:positionH>
                <wp:positionV relativeFrom="paragraph">
                  <wp:posOffset>87685</wp:posOffset>
                </wp:positionV>
                <wp:extent cx="6122035" cy="5410200"/>
                <wp:effectExtent l="0" t="0" r="12065" b="19050"/>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035" cy="5410200"/>
                          <a:chOff x="0" y="0"/>
                          <a:chExt cx="8612154" cy="4950217"/>
                        </a:xfrm>
                      </wpg:grpSpPr>
                      <wps:wsp>
                        <wps:cNvPr id="3" name="Rectángulo 2"/>
                        <wps:cNvSpPr>
                          <a:spLocks noChangeArrowheads="1"/>
                        </wps:cNvSpPr>
                        <wps:spPr bwMode="auto">
                          <a:xfrm>
                            <a:off x="3134083" y="0"/>
                            <a:ext cx="1809755" cy="585874"/>
                          </a:xfrm>
                          <a:prstGeom prst="rect">
                            <a:avLst/>
                          </a:prstGeom>
                          <a:solidFill>
                            <a:srgbClr val="000000"/>
                          </a:solidFill>
                          <a:ln w="12700" cap="flat" cmpd="sng" algn="ctr">
                            <a:solidFill>
                              <a:srgbClr val="000000"/>
                            </a:solidFill>
                            <a:prstDash val="solid"/>
                            <a:miter lim="800000"/>
                            <a:headEnd/>
                            <a:tailEnd/>
                          </a:ln>
                        </wps:spPr>
                        <wps:txbx>
                          <w:txbxContent>
                            <w:p w14:paraId="68C83DD6" w14:textId="77777777" w:rsidR="00FA1EC5" w:rsidRPr="00D62623" w:rsidRDefault="00FA1EC5" w:rsidP="00D62623">
                              <w:pPr>
                                <w:jc w:val="center"/>
                                <w:rPr>
                                  <w:rFonts w:ascii="Arial Narrow" w:hAnsi="Arial Narrow"/>
                                </w:rPr>
                              </w:pPr>
                              <w:r w:rsidRPr="00D62623">
                                <w:rPr>
                                  <w:rFonts w:ascii="Arial Narrow" w:hAnsi="Arial Narrow"/>
                                  <w:color w:val="FFFFFF"/>
                                  <w:kern w:val="24"/>
                                  <w:sz w:val="28"/>
                                  <w:szCs w:val="28"/>
                                </w:rPr>
                                <w:t>Presidente Municipal</w:t>
                              </w:r>
                            </w:p>
                          </w:txbxContent>
                        </wps:txbx>
                        <wps:bodyPr rot="0" vert="horz" wrap="square" lIns="91440" tIns="45720" rIns="91440" bIns="45720" anchor="ctr" anchorCtr="0" upright="1">
                          <a:noAutofit/>
                        </wps:bodyPr>
                      </wps:wsp>
                      <wps:wsp>
                        <wps:cNvPr id="4" name="Rectángulo 3"/>
                        <wps:cNvSpPr>
                          <a:spLocks noChangeArrowheads="1"/>
                        </wps:cNvSpPr>
                        <wps:spPr bwMode="auto">
                          <a:xfrm>
                            <a:off x="3134083" y="1226191"/>
                            <a:ext cx="1809755" cy="585874"/>
                          </a:xfrm>
                          <a:prstGeom prst="rect">
                            <a:avLst/>
                          </a:prstGeom>
                          <a:solidFill>
                            <a:srgbClr val="70AD47"/>
                          </a:solidFill>
                          <a:ln w="12700" cap="flat" cmpd="sng" algn="ctr">
                            <a:solidFill>
                              <a:srgbClr val="507E32"/>
                            </a:solidFill>
                            <a:prstDash val="solid"/>
                            <a:miter lim="800000"/>
                            <a:headEnd/>
                            <a:tailEnd/>
                          </a:ln>
                        </wps:spPr>
                        <wps:txbx>
                          <w:txbxContent>
                            <w:p w14:paraId="64F91EEB" w14:textId="77777777" w:rsidR="00FA1EC5" w:rsidRPr="00D62623" w:rsidRDefault="00FA1EC5" w:rsidP="00D62623">
                              <w:pPr>
                                <w:jc w:val="center"/>
                                <w:rPr>
                                  <w:rFonts w:ascii="Arial Narrow" w:hAnsi="Arial Narrow"/>
                                  <w:sz w:val="20"/>
                                  <w:szCs w:val="20"/>
                                </w:rPr>
                              </w:pPr>
                              <w:r w:rsidRPr="00D62623">
                                <w:rPr>
                                  <w:rFonts w:ascii="Arial Narrow" w:hAnsi="Arial Narrow"/>
                                  <w:color w:val="FFFFFF"/>
                                  <w:kern w:val="24"/>
                                  <w:sz w:val="24"/>
                                  <w:szCs w:val="24"/>
                                </w:rPr>
                                <w:t>Dirección de Obras Públicas</w:t>
                              </w:r>
                            </w:p>
                          </w:txbxContent>
                        </wps:txbx>
                        <wps:bodyPr rot="0" vert="horz" wrap="square" lIns="91440" tIns="45720" rIns="91440" bIns="45720" anchor="ctr" anchorCtr="0" upright="1">
                          <a:noAutofit/>
                        </wps:bodyPr>
                      </wps:wsp>
                      <wps:wsp>
                        <wps:cNvPr id="5" name="Rectángulo 4"/>
                        <wps:cNvSpPr>
                          <a:spLocks noChangeArrowheads="1"/>
                        </wps:cNvSpPr>
                        <wps:spPr bwMode="auto">
                          <a:xfrm>
                            <a:off x="3134082" y="2585476"/>
                            <a:ext cx="1809755" cy="437666"/>
                          </a:xfrm>
                          <a:prstGeom prst="rect">
                            <a:avLst/>
                          </a:prstGeom>
                          <a:solidFill>
                            <a:srgbClr val="FFFFFF"/>
                          </a:solidFill>
                          <a:ln w="12700" cap="flat" cmpd="sng" algn="ctr">
                            <a:solidFill>
                              <a:srgbClr val="000000"/>
                            </a:solidFill>
                            <a:prstDash val="solid"/>
                            <a:miter lim="800000"/>
                            <a:headEnd/>
                            <a:tailEnd/>
                          </a:ln>
                        </wps:spPr>
                        <wps:txbx>
                          <w:txbxContent>
                            <w:p w14:paraId="442417F4" w14:textId="77777777" w:rsidR="00FA1EC5" w:rsidRPr="00D62623" w:rsidRDefault="00FA1EC5" w:rsidP="00D62623">
                              <w:pPr>
                                <w:jc w:val="center"/>
                                <w:rPr>
                                  <w:rFonts w:ascii="Arial Narrow" w:hAnsi="Arial Narrow"/>
                                  <w:sz w:val="18"/>
                                  <w:szCs w:val="18"/>
                                </w:rPr>
                              </w:pPr>
                              <w:r w:rsidRPr="00D62623">
                                <w:rPr>
                                  <w:rFonts w:ascii="Arial Narrow" w:hAnsi="Arial Narrow"/>
                                  <w:color w:val="000000"/>
                                  <w:kern w:val="24"/>
                                  <w:sz w:val="24"/>
                                  <w:szCs w:val="24"/>
                                </w:rPr>
                                <w:t>Subdirección</w:t>
                              </w:r>
                            </w:p>
                          </w:txbxContent>
                        </wps:txbx>
                        <wps:bodyPr rot="0" vert="horz" wrap="square" lIns="91440" tIns="45720" rIns="91440" bIns="45720" anchor="ctr" anchorCtr="0" upright="1">
                          <a:noAutofit/>
                        </wps:bodyPr>
                      </wps:wsp>
                      <wps:wsp>
                        <wps:cNvPr id="6" name="Rectángulo 5"/>
                        <wps:cNvSpPr>
                          <a:spLocks noChangeArrowheads="1"/>
                        </wps:cNvSpPr>
                        <wps:spPr bwMode="auto">
                          <a:xfrm>
                            <a:off x="0" y="1871420"/>
                            <a:ext cx="1809755" cy="585874"/>
                          </a:xfrm>
                          <a:prstGeom prst="rect">
                            <a:avLst/>
                          </a:prstGeom>
                          <a:solidFill>
                            <a:srgbClr val="FFFFFF"/>
                          </a:solidFill>
                          <a:ln w="12700" cap="flat" cmpd="sng" algn="ctr">
                            <a:solidFill>
                              <a:srgbClr val="000000"/>
                            </a:solidFill>
                            <a:prstDash val="solid"/>
                            <a:miter lim="800000"/>
                            <a:headEnd/>
                            <a:tailEnd/>
                          </a:ln>
                        </wps:spPr>
                        <wps:txbx>
                          <w:txbxContent>
                            <w:p w14:paraId="37B7CBC6" w14:textId="77777777" w:rsidR="00FA1EC5" w:rsidRPr="00D62623" w:rsidRDefault="00FA1EC5" w:rsidP="00D62623">
                              <w:pPr>
                                <w:jc w:val="center"/>
                                <w:rPr>
                                  <w:rFonts w:ascii="Arial Narrow" w:hAnsi="Arial Narrow"/>
                                  <w:sz w:val="20"/>
                                  <w:szCs w:val="20"/>
                                </w:rPr>
                              </w:pPr>
                              <w:r w:rsidRPr="00D62623">
                                <w:rPr>
                                  <w:rFonts w:ascii="Arial Narrow" w:hAnsi="Arial Narrow"/>
                                  <w:color w:val="000000"/>
                                  <w:kern w:val="24"/>
                                  <w:sz w:val="24"/>
                                  <w:szCs w:val="24"/>
                                </w:rPr>
                                <w:t>Secretaria</w:t>
                              </w:r>
                            </w:p>
                          </w:txbxContent>
                        </wps:txbx>
                        <wps:bodyPr rot="0" vert="horz" wrap="square" lIns="91440" tIns="45720" rIns="91440" bIns="45720" anchor="ctr" anchorCtr="0" upright="1">
                          <a:noAutofit/>
                        </wps:bodyPr>
                      </wps:wsp>
                      <wps:wsp>
                        <wps:cNvPr id="7" name="Rectángulo 6"/>
                        <wps:cNvSpPr>
                          <a:spLocks noChangeArrowheads="1"/>
                        </wps:cNvSpPr>
                        <wps:spPr bwMode="auto">
                          <a:xfrm>
                            <a:off x="433561" y="4070151"/>
                            <a:ext cx="1809755" cy="852835"/>
                          </a:xfrm>
                          <a:prstGeom prst="rect">
                            <a:avLst/>
                          </a:prstGeom>
                          <a:solidFill>
                            <a:srgbClr val="FFFFFF"/>
                          </a:solidFill>
                          <a:ln w="12700" cap="flat" cmpd="sng" algn="ctr">
                            <a:solidFill>
                              <a:srgbClr val="000000"/>
                            </a:solidFill>
                            <a:prstDash val="solid"/>
                            <a:miter lim="800000"/>
                            <a:headEnd/>
                            <a:tailEnd/>
                          </a:ln>
                        </wps:spPr>
                        <wps:txbx>
                          <w:txbxContent>
                            <w:p w14:paraId="2111467F" w14:textId="77777777" w:rsidR="00FA1EC5" w:rsidRPr="00D62623" w:rsidRDefault="00FA1EC5" w:rsidP="00D62623">
                              <w:pPr>
                                <w:jc w:val="center"/>
                                <w:rPr>
                                  <w:rFonts w:ascii="Arial Narrow" w:hAnsi="Arial Narrow"/>
                                  <w:sz w:val="20"/>
                                  <w:szCs w:val="20"/>
                                </w:rPr>
                              </w:pPr>
                              <w:r w:rsidRPr="00D62623">
                                <w:rPr>
                                  <w:rFonts w:ascii="Arial Narrow" w:hAnsi="Arial Narrow"/>
                                  <w:color w:val="000000"/>
                                  <w:kern w:val="24"/>
                                  <w:sz w:val="24"/>
                                  <w:szCs w:val="24"/>
                                </w:rPr>
                                <w:t>Departamento de construcción</w:t>
                              </w:r>
                            </w:p>
                          </w:txbxContent>
                        </wps:txbx>
                        <wps:bodyPr rot="0" vert="horz" wrap="square" lIns="91440" tIns="45720" rIns="91440" bIns="45720" anchor="ctr" anchorCtr="0" upright="1">
                          <a:noAutofit/>
                        </wps:bodyPr>
                      </wps:wsp>
                      <wps:wsp>
                        <wps:cNvPr id="8" name="Rectángulo 7"/>
                        <wps:cNvSpPr>
                          <a:spLocks noChangeArrowheads="1"/>
                        </wps:cNvSpPr>
                        <wps:spPr bwMode="auto">
                          <a:xfrm>
                            <a:off x="3148193" y="4080062"/>
                            <a:ext cx="1809755" cy="852836"/>
                          </a:xfrm>
                          <a:prstGeom prst="rect">
                            <a:avLst/>
                          </a:prstGeom>
                          <a:solidFill>
                            <a:srgbClr val="FFFFFF"/>
                          </a:solidFill>
                          <a:ln w="12700" cap="flat" cmpd="sng" algn="ctr">
                            <a:solidFill>
                              <a:srgbClr val="000000"/>
                            </a:solidFill>
                            <a:prstDash val="solid"/>
                            <a:miter lim="800000"/>
                            <a:headEnd/>
                            <a:tailEnd/>
                          </a:ln>
                        </wps:spPr>
                        <wps:txbx>
                          <w:txbxContent>
                            <w:p w14:paraId="2ECA2844" w14:textId="77777777" w:rsidR="00FA1EC5" w:rsidRPr="00D62623" w:rsidRDefault="00FA1EC5" w:rsidP="00D62623">
                              <w:pPr>
                                <w:jc w:val="center"/>
                                <w:rPr>
                                  <w:rFonts w:ascii="Arial Narrow" w:hAnsi="Arial Narrow"/>
                                </w:rPr>
                              </w:pPr>
                              <w:r w:rsidRPr="00D62623">
                                <w:rPr>
                                  <w:rFonts w:ascii="Arial Narrow" w:hAnsi="Arial Narrow"/>
                                  <w:color w:val="000000"/>
                                  <w:kern w:val="24"/>
                                  <w:sz w:val="24"/>
                                  <w:szCs w:val="24"/>
                                </w:rPr>
                                <w:t>Departamento de Estudios, Proyectos y Programas</w:t>
                              </w:r>
                            </w:p>
                          </w:txbxContent>
                        </wps:txbx>
                        <wps:bodyPr rot="0" vert="horz" wrap="square" lIns="91440" tIns="45720" rIns="91440" bIns="45720" anchor="ctr" anchorCtr="0" upright="1">
                          <a:noAutofit/>
                        </wps:bodyPr>
                      </wps:wsp>
                      <wps:wsp>
                        <wps:cNvPr id="9" name="Rectángulo 8"/>
                        <wps:cNvSpPr>
                          <a:spLocks noChangeArrowheads="1"/>
                        </wps:cNvSpPr>
                        <wps:spPr bwMode="auto">
                          <a:xfrm>
                            <a:off x="5862824" y="4097383"/>
                            <a:ext cx="1809755" cy="852834"/>
                          </a:xfrm>
                          <a:prstGeom prst="rect">
                            <a:avLst/>
                          </a:prstGeom>
                          <a:solidFill>
                            <a:srgbClr val="FFFFFF"/>
                          </a:solidFill>
                          <a:ln w="12700" cap="flat" cmpd="sng" algn="ctr">
                            <a:solidFill>
                              <a:srgbClr val="000000"/>
                            </a:solidFill>
                            <a:prstDash val="solid"/>
                            <a:miter lim="800000"/>
                            <a:headEnd/>
                            <a:tailEnd/>
                          </a:ln>
                        </wps:spPr>
                        <wps:txbx>
                          <w:txbxContent>
                            <w:p w14:paraId="1C77800A" w14:textId="77777777" w:rsidR="00FA1EC5" w:rsidRPr="00D62623" w:rsidRDefault="00FA1EC5" w:rsidP="00D62623">
                              <w:pPr>
                                <w:jc w:val="center"/>
                                <w:rPr>
                                  <w:rFonts w:ascii="Arial Narrow" w:hAnsi="Arial Narrow"/>
                                  <w:sz w:val="24"/>
                                  <w:szCs w:val="24"/>
                                </w:rPr>
                              </w:pPr>
                              <w:r w:rsidRPr="00D62623">
                                <w:rPr>
                                  <w:rFonts w:ascii="Arial Narrow" w:hAnsi="Arial Narrow"/>
                                  <w:color w:val="000000"/>
                                  <w:kern w:val="24"/>
                                  <w:sz w:val="24"/>
                                  <w:szCs w:val="24"/>
                                </w:rPr>
                                <w:t>Departamento de Normatividad y Licencias</w:t>
                              </w:r>
                            </w:p>
                          </w:txbxContent>
                        </wps:txbx>
                        <wps:bodyPr rot="0" vert="horz" wrap="square" lIns="91440" tIns="45720" rIns="91440" bIns="45720" anchor="ctr" anchorCtr="0" upright="1">
                          <a:noAutofit/>
                        </wps:bodyPr>
                      </wps:wsp>
                      <wps:wsp>
                        <wps:cNvPr id="10" name="Rectángulo 9"/>
                        <wps:cNvSpPr>
                          <a:spLocks noChangeArrowheads="1"/>
                        </wps:cNvSpPr>
                        <wps:spPr bwMode="auto">
                          <a:xfrm>
                            <a:off x="6802399" y="2452087"/>
                            <a:ext cx="1809755" cy="614039"/>
                          </a:xfrm>
                          <a:prstGeom prst="rect">
                            <a:avLst/>
                          </a:prstGeom>
                          <a:solidFill>
                            <a:srgbClr val="FFFFFF"/>
                          </a:solidFill>
                          <a:ln w="12700" cap="flat" cmpd="sng" algn="ctr">
                            <a:solidFill>
                              <a:srgbClr val="000000"/>
                            </a:solidFill>
                            <a:prstDash val="solid"/>
                            <a:miter lim="800000"/>
                            <a:headEnd/>
                            <a:tailEnd/>
                          </a:ln>
                        </wps:spPr>
                        <wps:txbx>
                          <w:txbxContent>
                            <w:p w14:paraId="2F77B01D" w14:textId="77777777" w:rsidR="00FA1EC5" w:rsidRPr="00D62623" w:rsidRDefault="00FA1EC5" w:rsidP="00D62623">
                              <w:pPr>
                                <w:jc w:val="center"/>
                                <w:rPr>
                                  <w:rFonts w:ascii="Arial Narrow" w:hAnsi="Arial Narrow"/>
                                  <w:sz w:val="20"/>
                                  <w:szCs w:val="20"/>
                                </w:rPr>
                              </w:pPr>
                              <w:r w:rsidRPr="00D62623">
                                <w:rPr>
                                  <w:rFonts w:ascii="Arial Narrow" w:hAnsi="Arial Narrow"/>
                                  <w:color w:val="000000"/>
                                  <w:kern w:val="24"/>
                                  <w:sz w:val="24"/>
                                  <w:szCs w:val="24"/>
                                </w:rPr>
                                <w:t>Departamento de Desarrollo Urbano</w:t>
                              </w:r>
                            </w:p>
                          </w:txbxContent>
                        </wps:txbx>
                        <wps:bodyPr rot="0" vert="horz" wrap="square" lIns="91440" tIns="45720" rIns="91440" bIns="45720" anchor="ctr" anchorCtr="0" upright="1">
                          <a:noAutofit/>
                        </wps:bodyPr>
                      </wps:wsp>
                      <wps:wsp>
                        <wps:cNvPr id="11" name="Conector recto 10"/>
                        <wps:cNvCnPr>
                          <a:cxnSpLocks noChangeShapeType="1"/>
                          <a:stCxn id="3" idx="2"/>
                          <a:endCxn id="4" idx="0"/>
                        </wps:cNvCnPr>
                        <wps:spPr bwMode="auto">
                          <a:xfrm>
                            <a:off x="4038961" y="585874"/>
                            <a:ext cx="0" cy="640317"/>
                          </a:xfrm>
                          <a:prstGeom prst="line">
                            <a:avLst/>
                          </a:prstGeom>
                          <a:noFill/>
                          <a:ln w="1270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2" name="Conector recto 11"/>
                        <wps:cNvCnPr>
                          <a:cxnSpLocks noChangeShapeType="1"/>
                          <a:stCxn id="4" idx="2"/>
                          <a:endCxn id="5" idx="0"/>
                        </wps:cNvCnPr>
                        <wps:spPr bwMode="auto">
                          <a:xfrm flipH="1">
                            <a:off x="4038959" y="1812065"/>
                            <a:ext cx="1" cy="773412"/>
                          </a:xfrm>
                          <a:prstGeom prst="line">
                            <a:avLst/>
                          </a:prstGeom>
                          <a:noFill/>
                          <a:ln w="1270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3" name="Conector recto 12"/>
                        <wps:cNvCnPr>
                          <a:cxnSpLocks noChangeShapeType="1"/>
                          <a:stCxn id="6" idx="3"/>
                        </wps:cNvCnPr>
                        <wps:spPr bwMode="auto">
                          <a:xfrm>
                            <a:off x="1809755" y="2164357"/>
                            <a:ext cx="2229205" cy="0"/>
                          </a:xfrm>
                          <a:prstGeom prst="line">
                            <a:avLst/>
                          </a:prstGeom>
                          <a:noFill/>
                          <a:ln w="1270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4" name="Conector recto 13"/>
                        <wps:cNvCnPr>
                          <a:cxnSpLocks noChangeShapeType="1"/>
                          <a:stCxn id="5" idx="2"/>
                          <a:endCxn id="8" idx="0"/>
                        </wps:cNvCnPr>
                        <wps:spPr bwMode="auto">
                          <a:xfrm>
                            <a:off x="4038959" y="3023142"/>
                            <a:ext cx="14111" cy="1056919"/>
                          </a:xfrm>
                          <a:prstGeom prst="line">
                            <a:avLst/>
                          </a:prstGeom>
                          <a:noFill/>
                          <a:ln w="1270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5" name="Conector recto 14"/>
                        <wps:cNvCnPr>
                          <a:cxnSpLocks noChangeShapeType="1"/>
                          <a:stCxn id="7" idx="0"/>
                        </wps:cNvCnPr>
                        <wps:spPr bwMode="auto">
                          <a:xfrm flipH="1" flipV="1">
                            <a:off x="1338438" y="3721942"/>
                            <a:ext cx="1" cy="348209"/>
                          </a:xfrm>
                          <a:prstGeom prst="line">
                            <a:avLst/>
                          </a:prstGeom>
                          <a:noFill/>
                          <a:ln w="1270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6" name="Conector recto 15"/>
                        <wps:cNvCnPr>
                          <a:cxnSpLocks noChangeShapeType="1"/>
                        </wps:cNvCnPr>
                        <wps:spPr bwMode="auto">
                          <a:xfrm flipH="1" flipV="1">
                            <a:off x="6767702" y="3725419"/>
                            <a:ext cx="1" cy="348209"/>
                          </a:xfrm>
                          <a:prstGeom prst="line">
                            <a:avLst/>
                          </a:prstGeom>
                          <a:noFill/>
                          <a:ln w="1270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7" name="Conector recto 16"/>
                        <wps:cNvCnPr>
                          <a:cxnSpLocks/>
                        </wps:cNvCnPr>
                        <wps:spPr bwMode="auto">
                          <a:xfrm flipV="1">
                            <a:off x="1344909" y="3725419"/>
                            <a:ext cx="5422793" cy="6325"/>
                          </a:xfrm>
                          <a:prstGeom prst="line">
                            <a:avLst/>
                          </a:prstGeom>
                          <a:noFill/>
                          <a:ln w="1270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8" name="Conector recto 17"/>
                        <wps:cNvCnPr>
                          <a:cxnSpLocks noChangeShapeType="1"/>
                          <a:stCxn id="10" idx="0"/>
                        </wps:cNvCnPr>
                        <wps:spPr bwMode="auto">
                          <a:xfrm flipV="1">
                            <a:off x="7707277" y="2164097"/>
                            <a:ext cx="1" cy="287990"/>
                          </a:xfrm>
                          <a:prstGeom prst="line">
                            <a:avLst/>
                          </a:prstGeom>
                          <a:noFill/>
                          <a:ln w="1270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9" name="Conector recto 18"/>
                        <wps:cNvCnPr>
                          <a:cxnSpLocks noChangeShapeType="1"/>
                        </wps:cNvCnPr>
                        <wps:spPr bwMode="auto">
                          <a:xfrm>
                            <a:off x="4038958" y="2164357"/>
                            <a:ext cx="3668318" cy="0"/>
                          </a:xfrm>
                          <a:prstGeom prst="line">
                            <a:avLst/>
                          </a:prstGeom>
                          <a:noFill/>
                          <a:ln w="1270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6635D64" id="Grupo 2" o:spid="_x0000_s1026" style="position:absolute;margin-left:0;margin-top:6.9pt;width:482.05pt;height:426pt;z-index:251659264;mso-position-horizontal:center;mso-position-horizontal-relative:page" coordsize="86121,49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">
                <v:rect id="Rectángulo 2" o:spid="_x0000_s1027" style="position:absolute;left:31340;width:18098;height:5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wtdMQA&#10;AADaAAAADwAAAGRycy9kb3ducmV2LnhtbESPQWvCQBSE74X+h+UVvDWbKlSNrqKCUgQPprXF2zP7&#10;TEKzb0N21fjvXUHwOMzMN8x42ppKnKlxpWUFH1EMgjizuuRcwc/38n0AwnlkjZVlUnAlB9PJ68sY&#10;E20vvKVz6nMRIOwSVFB4XydSuqwggy6yNXHwjrYx6INscqkbvAS4qWQ3jj+lwZLDQoE1LQrK/tOT&#10;UWCG6w392r/9Yd2fVzrNdqvefKlU562djUB4av0z/Gh/aQU9uF8JN0B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8LXTEAAAA2gAAAA8AAAAAAAAAAAAAAAAAmAIAAGRycy9k&#10;b3ducmV2LnhtbFBLBQYAAAAABAAEAPUAAACJAwAAAAA=&#10;" fillcolor="black" strokeweight="1pt">
                  <v:textbox>
                    <w:txbxContent>
                      <w:p w14:paraId="68C83DD6" w14:textId="77777777" w:rsidR="00FA1EC5" w:rsidRPr="00D62623" w:rsidRDefault="00FA1EC5" w:rsidP="00D62623">
                        <w:pPr>
                          <w:jc w:val="center"/>
                          <w:rPr>
                            <w:rFonts w:ascii="Arial Narrow" w:hAnsi="Arial Narrow"/>
                          </w:rPr>
                        </w:pPr>
                        <w:r w:rsidRPr="00D62623">
                          <w:rPr>
                            <w:rFonts w:ascii="Arial Narrow" w:hAnsi="Arial Narrow"/>
                            <w:color w:val="FFFFFF"/>
                            <w:kern w:val="24"/>
                            <w:sz w:val="28"/>
                            <w:szCs w:val="28"/>
                          </w:rPr>
                          <w:t>Presidente Municipal</w:t>
                        </w:r>
                      </w:p>
                    </w:txbxContent>
                  </v:textbox>
                </v:rect>
                <v:rect id="Rectángulo 3" o:spid="_x0000_s1028" style="position:absolute;left:31340;top:12261;width:18098;height:5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gC3MIA&#10;AADaAAAADwAAAGRycy9kb3ducmV2LnhtbESPQYvCMBSE74L/ITxhb5paV5FqFBEEPe3qevH2aJ5t&#10;tXkpTWzr/vqNIOxxmJlvmOW6M6VoqHaFZQXjUQSCOLW64EzB+Wc3nINwHlljaZkUPMnBetXvLTHR&#10;tuUjNSefiQBhl6CC3PsqkdKlORl0I1sRB+9qa4M+yDqTusY2wE0p4yiaSYMFh4UcK9rmlN5PD6Pg&#10;t/pq7vPvW9tMnnFcTumwvfiDUh+DbrMA4anz/+F3e68VfMLrSrg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OALcwgAAANoAAAAPAAAAAAAAAAAAAAAAAJgCAABkcnMvZG93&#10;bnJldi54bWxQSwUGAAAAAAQABAD1AAAAhwMAAAAA&#10;" fillcolor="#70ad47" strokecolor="#507e32" strokeweight="1pt">
                  <v:textbox>
                    <w:txbxContent>
                      <w:p w14:paraId="64F91EEB" w14:textId="77777777" w:rsidR="00FA1EC5" w:rsidRPr="00D62623" w:rsidRDefault="00FA1EC5" w:rsidP="00D62623">
                        <w:pPr>
                          <w:jc w:val="center"/>
                          <w:rPr>
                            <w:rFonts w:ascii="Arial Narrow" w:hAnsi="Arial Narrow"/>
                            <w:sz w:val="20"/>
                            <w:szCs w:val="20"/>
                          </w:rPr>
                        </w:pPr>
                        <w:r w:rsidRPr="00D62623">
                          <w:rPr>
                            <w:rFonts w:ascii="Arial Narrow" w:hAnsi="Arial Narrow"/>
                            <w:color w:val="FFFFFF"/>
                            <w:kern w:val="24"/>
                            <w:sz w:val="24"/>
                            <w:szCs w:val="24"/>
                          </w:rPr>
                          <w:t>Dirección de Obras Públicas</w:t>
                        </w:r>
                      </w:p>
                    </w:txbxContent>
                  </v:textbox>
                </v:rect>
                <v:rect id="Rectángulo 4" o:spid="_x0000_s1029" style="position:absolute;left:31340;top:25854;width:18098;height:43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A1cIA&#10;AADaAAAADwAAAGRycy9kb3ducmV2LnhtbESPQYvCMBSE74L/ITxhb5q64CLVtIgo7MFLu3vQ26N5&#10;tsXmpTTRtvvrjbDgcZiZb5htOphGPKhztWUFy0UEgriwuuZSwe/Pcb4G4TyyxsYyKRjJQZpMJ1uM&#10;te05o0fuSxEg7GJUUHnfxlK6oiKDbmFb4uBdbWfQB9mVUnfYB7hp5GcUfUmDNYeFClvaV1Tc8rtR&#10;gPlwGcfx3Pcya6L68Je1+SlT6mM27DYgPA3+Hf5vf2sFK3hdCTdAJ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b8DVwgAAANoAAAAPAAAAAAAAAAAAAAAAAJgCAABkcnMvZG93&#10;bnJldi54bWxQSwUGAAAAAAQABAD1AAAAhwMAAAAA&#10;" strokeweight="1pt">
                  <v:textbox>
                    <w:txbxContent>
                      <w:p w14:paraId="442417F4" w14:textId="77777777" w:rsidR="00FA1EC5" w:rsidRPr="00D62623" w:rsidRDefault="00FA1EC5" w:rsidP="00D62623">
                        <w:pPr>
                          <w:jc w:val="center"/>
                          <w:rPr>
                            <w:rFonts w:ascii="Arial Narrow" w:hAnsi="Arial Narrow"/>
                            <w:sz w:val="18"/>
                            <w:szCs w:val="18"/>
                          </w:rPr>
                        </w:pPr>
                        <w:r w:rsidRPr="00D62623">
                          <w:rPr>
                            <w:rFonts w:ascii="Arial Narrow" w:hAnsi="Arial Narrow"/>
                            <w:color w:val="000000"/>
                            <w:kern w:val="24"/>
                            <w:sz w:val="24"/>
                            <w:szCs w:val="24"/>
                          </w:rPr>
                          <w:t>Subdirección</w:t>
                        </w:r>
                      </w:p>
                    </w:txbxContent>
                  </v:textbox>
                </v:rect>
                <v:rect id="Rectángulo 5" o:spid="_x0000_s1030" style="position:absolute;top:18714;width:18097;height:5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1eosAA&#10;AADaAAAADwAAAGRycy9kb3ducmV2LnhtbESPQYvCMBSE74L/IbwFbzZdDyLVKIsoePDS6kFvj+bZ&#10;lm1eShNt6683guBxmJlvmNWmN7V4UOsqywp+oxgEcW51xYWC82k/XYBwHlljbZkUDORgsx6PVpho&#10;23FKj8wXIkDYJaig9L5JpHR5SQZdZBvi4N1sa9AH2RZSt9gFuKnlLI7n0mDFYaHEhrYl5f/Z3SjA&#10;rL8Ow3DpOpnWcbV7pk12TJWa/PR/SxCeev8Nf9oHrWAO7yvhBs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L1eosAAAADaAAAADwAAAAAAAAAAAAAAAACYAgAAZHJzL2Rvd25y&#10;ZXYueG1sUEsFBgAAAAAEAAQA9QAAAIUDAAAAAA==&#10;" strokeweight="1pt">
                  <v:textbox>
                    <w:txbxContent>
                      <w:p w14:paraId="37B7CBC6" w14:textId="77777777" w:rsidR="00FA1EC5" w:rsidRPr="00D62623" w:rsidRDefault="00FA1EC5" w:rsidP="00D62623">
                        <w:pPr>
                          <w:jc w:val="center"/>
                          <w:rPr>
                            <w:rFonts w:ascii="Arial Narrow" w:hAnsi="Arial Narrow"/>
                            <w:sz w:val="20"/>
                            <w:szCs w:val="20"/>
                          </w:rPr>
                        </w:pPr>
                        <w:r w:rsidRPr="00D62623">
                          <w:rPr>
                            <w:rFonts w:ascii="Arial Narrow" w:hAnsi="Arial Narrow"/>
                            <w:color w:val="000000"/>
                            <w:kern w:val="24"/>
                            <w:sz w:val="24"/>
                            <w:szCs w:val="24"/>
                          </w:rPr>
                          <w:t>Secretaria</w:t>
                        </w:r>
                      </w:p>
                    </w:txbxContent>
                  </v:textbox>
                </v:rect>
                <v:rect id="Rectángulo 6" o:spid="_x0000_s1031" style="position:absolute;left:4335;top:40701;width:18098;height:85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7OcIA&#10;AADaAAAADwAAAGRycy9kb3ducmV2LnhtbESPQYvCMBSE74L/ITxhb5q6B1eqaRFR2IOXdvegt0fz&#10;bIvNS2mibffXG2HB4zAz3zDbdDCNeFDnassKlosIBHFhdc2lgt+f43wNwnlkjY1lUjCSgzSZTrYY&#10;a9tzRo/clyJA2MWooPK+jaV0RUUG3cK2xMG72s6gD7Irpe6wD3DTyM8oWkmDNYeFClvaV1Tc8rtR&#10;gPlwGcfx3Pcya6L68Je1+SlT6mM27DYgPA3+Hf5vf2sFX/C6Em6AT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8fs5wgAAANoAAAAPAAAAAAAAAAAAAAAAAJgCAABkcnMvZG93&#10;bnJldi54bWxQSwUGAAAAAAQABAD1AAAAhwMAAAAA&#10;" strokeweight="1pt">
                  <v:textbox>
                    <w:txbxContent>
                      <w:p w14:paraId="2111467F" w14:textId="77777777" w:rsidR="00FA1EC5" w:rsidRPr="00D62623" w:rsidRDefault="00FA1EC5" w:rsidP="00D62623">
                        <w:pPr>
                          <w:jc w:val="center"/>
                          <w:rPr>
                            <w:rFonts w:ascii="Arial Narrow" w:hAnsi="Arial Narrow"/>
                            <w:sz w:val="20"/>
                            <w:szCs w:val="20"/>
                          </w:rPr>
                        </w:pPr>
                        <w:r w:rsidRPr="00D62623">
                          <w:rPr>
                            <w:rFonts w:ascii="Arial Narrow" w:hAnsi="Arial Narrow"/>
                            <w:color w:val="000000"/>
                            <w:kern w:val="24"/>
                            <w:sz w:val="24"/>
                            <w:szCs w:val="24"/>
                          </w:rPr>
                          <w:t>Departamento de construcción</w:t>
                        </w:r>
                      </w:p>
                    </w:txbxContent>
                  </v:textbox>
                </v:rect>
                <v:rect id="Rectángulo 7" o:spid="_x0000_s1032" style="position:absolute;left:31481;top:40800;width:18098;height:85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5vS7sA&#10;AADaAAAADwAAAGRycy9kb3ducmV2LnhtbERPvQrCMBDeBd8hnOCmqQ4i1SgiCg4urQ66Hc3ZFptL&#10;aaJtfXozCI4f3/9625lKvKlxpWUFs2kEgjizuuRcwfVynCxBOI+ssbJMCnpysN0MB2uMtW05oXfq&#10;cxFC2MWooPC+jqV0WUEG3dTWxIF72MagD7DJpW6wDeGmkvMoWkiDJYeGAmvaF5Q905dRgGl37/v+&#10;1rYyqaLy8Enq9JwoNR51uxUIT53/i3/uk1YQtoYr4QbIz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pub0u7AAAA2gAAAA8AAAAAAAAAAAAAAAAAmAIAAGRycy9kb3ducmV2Lnht&#10;bFBLBQYAAAAABAAEAPUAAACAAwAAAAA=&#10;" strokeweight="1pt">
                  <v:textbox>
                    <w:txbxContent>
                      <w:p w14:paraId="2ECA2844" w14:textId="77777777" w:rsidR="00FA1EC5" w:rsidRPr="00D62623" w:rsidRDefault="00FA1EC5" w:rsidP="00D62623">
                        <w:pPr>
                          <w:jc w:val="center"/>
                          <w:rPr>
                            <w:rFonts w:ascii="Arial Narrow" w:hAnsi="Arial Narrow"/>
                          </w:rPr>
                        </w:pPr>
                        <w:r w:rsidRPr="00D62623">
                          <w:rPr>
                            <w:rFonts w:ascii="Arial Narrow" w:hAnsi="Arial Narrow"/>
                            <w:color w:val="000000"/>
                            <w:kern w:val="24"/>
                            <w:sz w:val="24"/>
                            <w:szCs w:val="24"/>
                          </w:rPr>
                          <w:t>Departamento de Estudios, Proyectos y Programas</w:t>
                        </w:r>
                      </w:p>
                    </w:txbxContent>
                  </v:textbox>
                </v:rect>
                <v:rect id="Rectángulo 8" o:spid="_x0000_s1033" style="position:absolute;left:58628;top:40973;width:18097;height:85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LK0MIA&#10;AADaAAAADwAAAGRycy9kb3ducmV2LnhtbESPQYvCMBSE74L/ITxhb5q6B1mraRFR2IOXdvegt0fz&#10;bIvNS2mibffXG2HB4zAz3zDbdDCNeFDnassKlosIBHFhdc2lgt+f4/wLhPPIGhvLpGAkB2kynWwx&#10;1rbnjB65L0WAsItRQeV9G0vpiooMuoVtiYN3tZ1BH2RXSt1hH+CmkZ9RtJIGaw4LFba0r6i45Xej&#10;APPhMo7jue9l1kT14S9r81Om1Mds2G1AeBr8O/zf/tYK1vC6Em6AT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IsrQwgAAANoAAAAPAAAAAAAAAAAAAAAAAJgCAABkcnMvZG93&#10;bnJldi54bWxQSwUGAAAAAAQABAD1AAAAhwMAAAAA&#10;" strokeweight="1pt">
                  <v:textbox>
                    <w:txbxContent>
                      <w:p w14:paraId="1C77800A" w14:textId="77777777" w:rsidR="00FA1EC5" w:rsidRPr="00D62623" w:rsidRDefault="00FA1EC5" w:rsidP="00D62623">
                        <w:pPr>
                          <w:jc w:val="center"/>
                          <w:rPr>
                            <w:rFonts w:ascii="Arial Narrow" w:hAnsi="Arial Narrow"/>
                            <w:sz w:val="24"/>
                            <w:szCs w:val="24"/>
                          </w:rPr>
                        </w:pPr>
                        <w:r w:rsidRPr="00D62623">
                          <w:rPr>
                            <w:rFonts w:ascii="Arial Narrow" w:hAnsi="Arial Narrow"/>
                            <w:color w:val="000000"/>
                            <w:kern w:val="24"/>
                            <w:sz w:val="24"/>
                            <w:szCs w:val="24"/>
                          </w:rPr>
                          <w:t>Departamento de Normatividad y Licencias</w:t>
                        </w:r>
                      </w:p>
                    </w:txbxContent>
                  </v:textbox>
                </v:rect>
                <v:rect id="Rectángulo 9" o:spid="_x0000_s1034" style="position:absolute;left:68023;top:24520;width:18098;height:61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dRLsMA&#10;AADbAAAADwAAAGRycy9kb3ducmV2LnhtbESPQYvCQAyF74L/YciCN53uHhapjiLLCh720upBb6ET&#10;22InUzqjbffXm4PgLeG9vPdlvR1cox7Uhdqzgc9FAoq48Lbm0sDpuJ8vQYWIbLHxTAZGCrDdTCdr&#10;TK3vOaNHHkslIRxSNFDF2KZah6Iih2HhW2LRrr5zGGXtSm077CXcNforSb61w5qlocKWfioqbvnd&#10;GcB8uIzjeO57nTVJ/fuftflfZszsY9itQEUa4tv8uj5YwRd6+UUG0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dRLsMAAADbAAAADwAAAAAAAAAAAAAAAACYAgAAZHJzL2Rv&#10;d25yZXYueG1sUEsFBgAAAAAEAAQA9QAAAIgDAAAAAA==&#10;" strokeweight="1pt">
                  <v:textbox>
                    <w:txbxContent>
                      <w:p w14:paraId="2F77B01D" w14:textId="77777777" w:rsidR="00FA1EC5" w:rsidRPr="00D62623" w:rsidRDefault="00FA1EC5" w:rsidP="00D62623">
                        <w:pPr>
                          <w:jc w:val="center"/>
                          <w:rPr>
                            <w:rFonts w:ascii="Arial Narrow" w:hAnsi="Arial Narrow"/>
                            <w:sz w:val="20"/>
                            <w:szCs w:val="20"/>
                          </w:rPr>
                        </w:pPr>
                        <w:r w:rsidRPr="00D62623">
                          <w:rPr>
                            <w:rFonts w:ascii="Arial Narrow" w:hAnsi="Arial Narrow"/>
                            <w:color w:val="000000"/>
                            <w:kern w:val="24"/>
                            <w:sz w:val="24"/>
                            <w:szCs w:val="24"/>
                          </w:rPr>
                          <w:t>Departamento de Desarrollo Urbano</w:t>
                        </w:r>
                      </w:p>
                    </w:txbxContent>
                  </v:textbox>
                </v:rect>
                <v:line id="Conector recto 10" o:spid="_x0000_s1035" style="position:absolute;visibility:visible;mso-wrap-style:square" from="40389,5858" to="40389,12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e8YcAAAADbAAAADwAAAGRycy9kb3ducmV2LnhtbERP22oCMRB9L/gPYYS+1UQfRFajeEGR&#10;WmirfsCwGXcXN5NlEzX69Y0g9G0O5zqTWbS1uFLrK8ca+j0Fgjh3puJCw/Gw/hiB8AHZYO2YNNzJ&#10;w2zaeZtgZtyNf+m6D4VIIewz1FCG0GRS+rwki77nGuLEnVxrMSTYFtK0eEvhtpYDpYbSYsWpocSG&#10;liXl5/3FanioXUQ1qr9/mFeDYvO5uH9x1Pq9G+djEIFi+Be/3FuT5vfh+Us6QE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IHvGHAAAAA2wAAAA8AAAAAAAAAAAAAAAAA&#10;oQIAAGRycy9kb3ducmV2LnhtbFBLBQYAAAAABAAEAPkAAACOAwAAAAA=&#10;" strokeweight="1pt">
                  <v:stroke joinstyle="miter"/>
                </v:line>
                <v:line id="Conector recto 11" o:spid="_x0000_s1036" style="position:absolute;flip:x;visibility:visible;mso-wrap-style:square" from="40389,18120" to="40389,25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4pUMIAAADbAAAADwAAAGRycy9kb3ducmV2LnhtbERPTWvCQBC9F/oflhG81Y1BWhtdQykU&#10;vRRalYK3ITsmMdnZsLsm8d93CwVv83ifs85H04qenK8tK5jPEhDEhdU1lwqOh4+nJQgfkDW2lknB&#10;jTzkm8eHNWbaDvxN/T6UIoawz1BBFUKXSemLigz6me2II3e2zmCI0JVSOxxiuGllmiTP0mDNsaHC&#10;jt4rKpr91Sjonbw0wZnx9LX4eTnJy+ty6z+Vmk7GtxWIQGO4i//dOx3np/D3SzxA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Q4pUMIAAADbAAAADwAAAAAAAAAAAAAA&#10;AAChAgAAZHJzL2Rvd25yZXYueG1sUEsFBgAAAAAEAAQA+QAAAJADAAAAAA==&#10;" strokeweight="1pt">
                  <v:stroke joinstyle="miter"/>
                </v:line>
                <v:line id="Conector recto 12" o:spid="_x0000_s1037" style="position:absolute;visibility:visible;mso-wrap-style:square" from="18097,21643" to="40389,21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mHjcAAAADbAAAADwAAAGRycy9kb3ducmV2LnhtbERP22oCMRB9L/gPYYS+aaKFIqtRvKCU&#10;Wmi9fMCwGXcXN5NlEzX2601B6NscznUms2hrcaXWV441DPoKBHHuTMWFhuNh3RuB8AHZYO2YNNzJ&#10;w2zaeZlgZtyNd3Tdh0KkEPYZaihDaDIpfV6SRd93DXHiTq61GBJsC2lavKVwW8uhUu/SYsWpocSG&#10;liXl5/3FavhV24hqVH//MK+GxeZzcf/iqPVrN87HIALF8C9+uj9Mmv8Gf7+kA+T0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2Zh43AAAAA2wAAAA8AAAAAAAAAAAAAAAAA&#10;oQIAAGRycy9kb3ducmV2LnhtbFBLBQYAAAAABAAEAPkAAACOAwAAAAA=&#10;" strokeweight="1pt">
                  <v:stroke joinstyle="miter"/>
                </v:line>
                <v:line id="Conector recto 13" o:spid="_x0000_s1038" style="position:absolute;visibility:visible;mso-wrap-style:square" from="40389,30231" to="40530,4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Af+cAAAADbAAAADwAAAGRycy9kb3ducmV2LnhtbERP22oCMRB9L/gPYYS+aaKUIqtRvKCU&#10;Wmi9fMCwGXcXN5NlEzX2601B6NscznUms2hrcaXWV441DPoKBHHuTMWFhuNh3RuB8AHZYO2YNNzJ&#10;w2zaeZlgZtyNd3Tdh0KkEPYZaihDaDIpfV6SRd93DXHiTq61GBJsC2lavKVwW8uhUu/SYsWpocSG&#10;liXl5/3FavhV24hqVH//MK+GxeZzcf/iqPVrN87HIALF8C9+uj9Mmv8Gf7+kA+T0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JwH/nAAAAA2wAAAA8AAAAAAAAAAAAAAAAA&#10;oQIAAGRycy9kb3ducmV2LnhtbFBLBQYAAAAABAAEAPkAAACOAwAAAAA=&#10;" strokeweight="1pt">
                  <v:stroke joinstyle="miter"/>
                </v:line>
                <v:line id="Conector recto 14" o:spid="_x0000_s1039" style="position:absolute;flip:x y;visibility:visible;mso-wrap-style:square" from="13384,37219" to="13384,40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0dfcEAAADbAAAADwAAAGRycy9kb3ducmV2LnhtbERPPWvDMBDdC/kP4gLdarkBl8SNEkpI&#10;SJYOdbx0O6yzZWKdjKXY7r+PCoVu93ift93PthMjDb51rOA1SUEQV0633Cgor6eXNQgfkDV2jknB&#10;D3nY7xZPW8y1m/iLxiI0Ioawz1GBCaHPpfSVIYs+cT1x5Go3WAwRDo3UA04x3HZylaZv0mLLscFg&#10;TwdD1a24WwXHrFh3Ryyvt9F/f5rzRh/qMij1vJw/3kEEmsO/+M990XF+Br+/xAPk7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DR19wQAAANsAAAAPAAAAAAAAAAAAAAAA&#10;AKECAABkcnMvZG93bnJldi54bWxQSwUGAAAAAAQABAD5AAAAjwMAAAAA&#10;" strokeweight="1pt">
                  <v:stroke joinstyle="miter"/>
                </v:line>
                <v:line id="Conector recto 15" o:spid="_x0000_s1040" style="position:absolute;flip:x y;visibility:visible;mso-wrap-style:square" from="67677,37254" to="67677,40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DCsEAAADbAAAADwAAAGRycy9kb3ducmV2LnhtbERPPWvDMBDdC/kP4gLZarmBmMSNEkpI&#10;aZcOdbx0O6yzZWKdjKXYzr+PCoVu93iftz/OthMjDb51rOAlSUEQV0633CgoL+/PWxA+IGvsHJOC&#10;O3k4HhZPe8y1m/ibxiI0Ioawz1GBCaHPpfSVIYs+cT1x5Go3WAwRDo3UA04x3HZynaaZtNhybDDY&#10;08lQdS1uVsF5U2y7M5aX6+h/vszHTp/qMii1Ws5vryACzeFf/Of+1HF+Br+/xAPk4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734MKwQAAANsAAAAPAAAAAAAAAAAAAAAA&#10;AKECAABkcnMvZG93bnJldi54bWxQSwUGAAAAAAQABAD5AAAAjwMAAAAA&#10;" strokeweight="1pt">
                  <v:stroke joinstyle="miter"/>
                </v:line>
                <v:line id="Conector recto 16" o:spid="_x0000_s1041" style="position:absolute;flip:y;visibility:visible;mso-wrap-style:square" from="13449,37254" to="67677,37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mKyMAAAADbAAAADwAAAGRycy9kb3ducmV2LnhtbERPS4vCMBC+C/6HMAveNN1FfHSNIgui&#10;F8FVEbwNzWxbbSYlibX+eyMseJuP7zmzRWsq0ZDzpWUFn4MEBHFmdcm5guNh1Z+A8AFZY2WZFDzI&#10;w2Le7cww1fbOv9TsQy5iCPsUFRQh1KmUPivIoB/Ymjhyf9YZDBG6XGqH9xhuKvmVJCNpsOTYUGBN&#10;PwVl1/3NKGicvFyDM+15NzyNz/Iynaz9VqneR7v8BhGoDW/xv3uj4/wxvH6JB8j5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15isjAAAAA2wAAAA8AAAAAAAAAAAAAAAAA&#10;oQIAAGRycy9kb3ducmV2LnhtbFBLBQYAAAAABAAEAPkAAACOAwAAAAA=&#10;" strokeweight="1pt">
                  <v:stroke joinstyle="miter"/>
                  <o:lock v:ext="edit" shapetype="f"/>
                </v:line>
                <v:line id="Conector recto 17" o:spid="_x0000_s1042" style="position:absolute;flip:y;visibility:visible;mso-wrap-style:square" from="77072,21640" to="77072,24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YeusQAAADbAAAADwAAAGRycy9kb3ducmV2LnhtbESPQWvCQBCF7wX/wzJCb3VjKa1GVxGh&#10;6KXQqgjehuyYRLOzYXeN8d93DoXeZnhv3vtmvuxdozoKsfZsYDzKQBEX3tZcGjjsP18moGJCtth4&#10;JgMPirBcDJ7mmFt/5x/qdqlUEsIxRwNVSm2udSwqchhHviUW7eyDwyRrKLUNeJdw1+jXLHvXDmuW&#10;hgpbWldUXHc3Z6AL+nJNwfWn77fjx0lfppNN/DLmedivZqAS9enf/He9tYIvsPKLDK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5h66xAAAANsAAAAPAAAAAAAAAAAA&#10;AAAAAKECAABkcnMvZG93bnJldi54bWxQSwUGAAAAAAQABAD5AAAAkgMAAAAA&#10;" strokeweight="1pt">
                  <v:stroke joinstyle="miter"/>
                </v:line>
                <v:line id="Conector recto 18" o:spid="_x0000_s1043" style="position:absolute;visibility:visible;mso-wrap-style:square" from="40389,21643" to="77072,21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GwZ8EAAADbAAAADwAAAGRycy9kb3ducmV2LnhtbERPzWoCMRC+F/oOYQRvmrgHsVvjYlsq&#10;ooW26gMMm3F36WaybKLGPn0jCL3Nx/c78yLaVpyp941jDZOxAkFcOtNwpeGwfx/NQPiAbLB1TBqu&#10;5KFYPD7MMTfuwt903oVKpBD2OWqoQ+hyKX1Zk0U/dh1x4o6utxgS7CtperykcNvKTKmptNhwaqix&#10;o9eayp/dyWr4VduIatZ+fjG/ZdVq83L94Kj1cBCXzyACxfAvvrvXJs1/gtsv6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cbBnwQAAANsAAAAPAAAAAAAAAAAAAAAA&#10;AKECAABkcnMvZG93bnJldi54bWxQSwUGAAAAAAQABAD5AAAAjwMAAAAA&#10;" strokeweight="1pt">
                  <v:stroke joinstyle="miter"/>
                </v:line>
                <w10:wrap anchorx="page"/>
              </v:group>
            </w:pict>
          </mc:Fallback>
        </mc:AlternateContent>
      </w:r>
    </w:p>
    <w:p w14:paraId="5DBC38FC" w14:textId="34345472" w:rsidR="00D62623" w:rsidRDefault="00D62623">
      <w:pPr>
        <w:rPr>
          <w:rFonts w:ascii="Arial Narrow" w:hAnsi="Arial Narrow"/>
          <w:sz w:val="24"/>
          <w:szCs w:val="24"/>
        </w:rPr>
      </w:pPr>
    </w:p>
    <w:p w14:paraId="569867F0" w14:textId="2FD849D1" w:rsidR="00371D98" w:rsidRPr="00371D98" w:rsidRDefault="00371D98" w:rsidP="00371D98">
      <w:pPr>
        <w:rPr>
          <w:rFonts w:ascii="Arial Narrow" w:hAnsi="Arial Narrow"/>
          <w:sz w:val="24"/>
          <w:szCs w:val="24"/>
        </w:rPr>
      </w:pPr>
    </w:p>
    <w:p w14:paraId="1794926C" w14:textId="39C1F541" w:rsidR="00371D98" w:rsidRPr="00371D98" w:rsidRDefault="00371D98" w:rsidP="00371D98">
      <w:pPr>
        <w:rPr>
          <w:rFonts w:ascii="Arial Narrow" w:hAnsi="Arial Narrow"/>
          <w:sz w:val="24"/>
          <w:szCs w:val="24"/>
        </w:rPr>
      </w:pPr>
    </w:p>
    <w:p w14:paraId="60EA850B" w14:textId="1FFEED4F" w:rsidR="00371D98" w:rsidRPr="00371D98" w:rsidRDefault="00371D98" w:rsidP="00371D98">
      <w:pPr>
        <w:rPr>
          <w:rFonts w:ascii="Arial Narrow" w:hAnsi="Arial Narrow"/>
          <w:sz w:val="24"/>
          <w:szCs w:val="24"/>
        </w:rPr>
      </w:pPr>
    </w:p>
    <w:p w14:paraId="11E2C246" w14:textId="4343B159" w:rsidR="00371D98" w:rsidRPr="00371D98" w:rsidRDefault="00371D98" w:rsidP="00371D98">
      <w:pPr>
        <w:rPr>
          <w:rFonts w:ascii="Arial Narrow" w:hAnsi="Arial Narrow"/>
          <w:sz w:val="24"/>
          <w:szCs w:val="24"/>
        </w:rPr>
      </w:pPr>
    </w:p>
    <w:p w14:paraId="16F78CD5" w14:textId="31E297A1" w:rsidR="00371D98" w:rsidRPr="00371D98" w:rsidRDefault="00371D98" w:rsidP="00371D98">
      <w:pPr>
        <w:rPr>
          <w:rFonts w:ascii="Arial Narrow" w:hAnsi="Arial Narrow"/>
          <w:sz w:val="24"/>
          <w:szCs w:val="24"/>
        </w:rPr>
      </w:pPr>
    </w:p>
    <w:p w14:paraId="5CDFC391" w14:textId="0F5E87D7" w:rsidR="00371D98" w:rsidRPr="00371D98" w:rsidRDefault="00371D98" w:rsidP="00371D98">
      <w:pPr>
        <w:rPr>
          <w:rFonts w:ascii="Arial Narrow" w:hAnsi="Arial Narrow"/>
          <w:sz w:val="24"/>
          <w:szCs w:val="24"/>
        </w:rPr>
      </w:pPr>
    </w:p>
    <w:p w14:paraId="388E07BE" w14:textId="3BCBC630" w:rsidR="00371D98" w:rsidRPr="00371D98" w:rsidRDefault="00371D98" w:rsidP="00371D98">
      <w:pPr>
        <w:rPr>
          <w:rFonts w:ascii="Arial Narrow" w:hAnsi="Arial Narrow"/>
          <w:sz w:val="24"/>
          <w:szCs w:val="24"/>
        </w:rPr>
      </w:pPr>
    </w:p>
    <w:p w14:paraId="137EE1D4" w14:textId="05AA32F3" w:rsidR="00371D98" w:rsidRPr="00371D98" w:rsidRDefault="00371D98" w:rsidP="00371D98">
      <w:pPr>
        <w:rPr>
          <w:rFonts w:ascii="Arial Narrow" w:hAnsi="Arial Narrow"/>
          <w:sz w:val="24"/>
          <w:szCs w:val="24"/>
        </w:rPr>
      </w:pPr>
    </w:p>
    <w:p w14:paraId="6D7138D7" w14:textId="2B9E8286" w:rsidR="00371D98" w:rsidRPr="00371D98" w:rsidRDefault="00371D98" w:rsidP="00371D98">
      <w:pPr>
        <w:rPr>
          <w:rFonts w:ascii="Arial Narrow" w:hAnsi="Arial Narrow"/>
          <w:sz w:val="24"/>
          <w:szCs w:val="24"/>
        </w:rPr>
      </w:pPr>
    </w:p>
    <w:p w14:paraId="7B02103D" w14:textId="1935F1E4" w:rsidR="00371D98" w:rsidRPr="00371D98" w:rsidRDefault="00371D98" w:rsidP="00371D98">
      <w:pPr>
        <w:rPr>
          <w:rFonts w:ascii="Arial Narrow" w:hAnsi="Arial Narrow"/>
          <w:sz w:val="24"/>
          <w:szCs w:val="24"/>
        </w:rPr>
      </w:pPr>
    </w:p>
    <w:p w14:paraId="458D89E0" w14:textId="61EF2C3E" w:rsidR="00371D98" w:rsidRPr="00371D98" w:rsidRDefault="00371D98" w:rsidP="00371D98">
      <w:pPr>
        <w:rPr>
          <w:rFonts w:ascii="Arial Narrow" w:hAnsi="Arial Narrow"/>
          <w:sz w:val="24"/>
          <w:szCs w:val="24"/>
        </w:rPr>
      </w:pPr>
    </w:p>
    <w:p w14:paraId="2F812682" w14:textId="08AF16DB" w:rsidR="00371D98" w:rsidRPr="00371D98" w:rsidRDefault="00371D98" w:rsidP="00371D98">
      <w:pPr>
        <w:rPr>
          <w:rFonts w:ascii="Arial Narrow" w:hAnsi="Arial Narrow"/>
          <w:sz w:val="24"/>
          <w:szCs w:val="24"/>
        </w:rPr>
      </w:pPr>
    </w:p>
    <w:p w14:paraId="400C89EE" w14:textId="3C14360B" w:rsidR="00371D98" w:rsidRPr="00371D98" w:rsidRDefault="00371D98" w:rsidP="00371D98">
      <w:pPr>
        <w:rPr>
          <w:rFonts w:ascii="Arial Narrow" w:hAnsi="Arial Narrow"/>
          <w:sz w:val="24"/>
          <w:szCs w:val="24"/>
        </w:rPr>
      </w:pPr>
    </w:p>
    <w:p w14:paraId="6E6A21E1" w14:textId="78A2A56D" w:rsidR="00371D98" w:rsidRPr="00371D98" w:rsidRDefault="00371D98" w:rsidP="00371D98">
      <w:pPr>
        <w:rPr>
          <w:rFonts w:ascii="Arial Narrow" w:hAnsi="Arial Narrow"/>
          <w:sz w:val="24"/>
          <w:szCs w:val="24"/>
        </w:rPr>
      </w:pPr>
    </w:p>
    <w:p w14:paraId="1328D632" w14:textId="20AE090B" w:rsidR="006F650F" w:rsidRDefault="006F650F" w:rsidP="00371D98">
      <w:pPr>
        <w:rPr>
          <w:rFonts w:ascii="Arial Narrow" w:hAnsi="Arial Narrow"/>
          <w:sz w:val="24"/>
          <w:szCs w:val="24"/>
        </w:rPr>
      </w:pPr>
    </w:p>
    <w:p w14:paraId="28D20692" w14:textId="77777777" w:rsidR="00113D74" w:rsidRDefault="00113D74" w:rsidP="00371D98">
      <w:pPr>
        <w:rPr>
          <w:rFonts w:ascii="Arial Narrow" w:hAnsi="Arial Narrow"/>
          <w:sz w:val="24"/>
          <w:szCs w:val="24"/>
        </w:rPr>
      </w:pPr>
    </w:p>
    <w:p w14:paraId="2D04BC4A" w14:textId="77777777" w:rsidR="0086320F" w:rsidRDefault="0086320F" w:rsidP="006F650F">
      <w:pPr>
        <w:rPr>
          <w:rFonts w:ascii="Arial Narrow" w:hAnsi="Arial Narrow"/>
          <w:b/>
          <w:bCs/>
          <w:color w:val="404040" w:themeColor="text1" w:themeTint="BF"/>
          <w:sz w:val="26"/>
          <w:szCs w:val="26"/>
        </w:rPr>
      </w:pPr>
    </w:p>
    <w:p w14:paraId="0135742F" w14:textId="77777777" w:rsidR="00AC27DD" w:rsidRDefault="00AC27DD" w:rsidP="006F650F">
      <w:pPr>
        <w:rPr>
          <w:rFonts w:ascii="Arial Narrow" w:hAnsi="Arial Narrow"/>
          <w:b/>
          <w:bCs/>
          <w:color w:val="404040" w:themeColor="text1" w:themeTint="BF"/>
          <w:sz w:val="26"/>
          <w:szCs w:val="26"/>
        </w:rPr>
      </w:pPr>
    </w:p>
    <w:p w14:paraId="7AB6DF8D" w14:textId="77777777" w:rsidR="00AC27DD" w:rsidRDefault="00AC27DD" w:rsidP="006F650F">
      <w:pPr>
        <w:rPr>
          <w:rFonts w:ascii="Arial Narrow" w:hAnsi="Arial Narrow"/>
          <w:b/>
          <w:bCs/>
          <w:color w:val="404040" w:themeColor="text1" w:themeTint="BF"/>
          <w:sz w:val="26"/>
          <w:szCs w:val="26"/>
        </w:rPr>
      </w:pPr>
    </w:p>
    <w:p w14:paraId="2C01B697" w14:textId="77777777" w:rsidR="00C95F3E" w:rsidRDefault="00C95F3E" w:rsidP="006F650F">
      <w:pPr>
        <w:rPr>
          <w:rFonts w:ascii="Arial Narrow" w:hAnsi="Arial Narrow"/>
          <w:b/>
          <w:bCs/>
          <w:color w:val="404040" w:themeColor="text1" w:themeTint="BF"/>
          <w:sz w:val="26"/>
          <w:szCs w:val="26"/>
        </w:rPr>
      </w:pPr>
    </w:p>
    <w:p w14:paraId="44D9D5ED" w14:textId="77777777" w:rsidR="005B0634" w:rsidRDefault="005B0634" w:rsidP="006F650F">
      <w:pPr>
        <w:rPr>
          <w:rFonts w:ascii="Arial Narrow" w:hAnsi="Arial Narrow"/>
          <w:b/>
          <w:bCs/>
          <w:color w:val="404040" w:themeColor="text1" w:themeTint="BF"/>
          <w:sz w:val="26"/>
          <w:szCs w:val="26"/>
        </w:rPr>
      </w:pPr>
    </w:p>
    <w:p w14:paraId="36964F9A" w14:textId="22C7CE30" w:rsidR="006F650F" w:rsidRPr="00540588" w:rsidRDefault="006F650F" w:rsidP="006F650F">
      <w:pPr>
        <w:rPr>
          <w:rFonts w:ascii="Arial Narrow" w:hAnsi="Arial Narrow"/>
          <w:b/>
          <w:bCs/>
          <w:color w:val="404040" w:themeColor="text1" w:themeTint="BF"/>
          <w:sz w:val="26"/>
          <w:szCs w:val="26"/>
        </w:rPr>
      </w:pPr>
      <w:r w:rsidRPr="00540588">
        <w:rPr>
          <w:rFonts w:ascii="Arial Narrow" w:hAnsi="Arial Narrow"/>
          <w:b/>
          <w:bCs/>
          <w:color w:val="404040" w:themeColor="text1" w:themeTint="BF"/>
          <w:sz w:val="26"/>
          <w:szCs w:val="26"/>
        </w:rPr>
        <w:lastRenderedPageBreak/>
        <w:t>DESCRIPCIÓN DE PUESTOS</w:t>
      </w:r>
    </w:p>
    <w:tbl>
      <w:tblPr>
        <w:tblW w:w="9639" w:type="dxa"/>
        <w:tblInd w:w="-5" w:type="dxa"/>
        <w:tblLayout w:type="fixed"/>
        <w:tblCellMar>
          <w:left w:w="0" w:type="dxa"/>
          <w:right w:w="0" w:type="dxa"/>
        </w:tblCellMar>
        <w:tblLook w:val="0000" w:firstRow="0" w:lastRow="0" w:firstColumn="0" w:lastColumn="0" w:noHBand="0" w:noVBand="0"/>
      </w:tblPr>
      <w:tblGrid>
        <w:gridCol w:w="2420"/>
        <w:gridCol w:w="7219"/>
      </w:tblGrid>
      <w:tr w:rsidR="00F82B82" w:rsidRPr="002C05AF" w14:paraId="405F0459" w14:textId="77777777" w:rsidTr="003953CD">
        <w:trPr>
          <w:trHeight w:hRule="exact" w:val="340"/>
        </w:trPr>
        <w:tc>
          <w:tcPr>
            <w:tcW w:w="2420" w:type="dxa"/>
            <w:tcBorders>
              <w:top w:val="single" w:sz="4" w:space="0" w:color="000000"/>
              <w:left w:val="single" w:sz="4" w:space="0" w:color="000000"/>
              <w:bottom w:val="single" w:sz="4" w:space="0" w:color="000000"/>
              <w:right w:val="single" w:sz="4" w:space="0" w:color="000000"/>
            </w:tcBorders>
            <w:shd w:val="clear" w:color="auto" w:fill="99FF33"/>
          </w:tcPr>
          <w:p w14:paraId="52A6A3EF" w14:textId="239748EF" w:rsidR="00F82B82" w:rsidRPr="00F82B82" w:rsidRDefault="00F82B82" w:rsidP="00FC4BC5">
            <w:pPr>
              <w:widowControl w:val="0"/>
              <w:autoSpaceDE w:val="0"/>
              <w:autoSpaceDN w:val="0"/>
              <w:adjustRightInd w:val="0"/>
              <w:spacing w:after="0" w:line="259" w:lineRule="exact"/>
              <w:ind w:left="171" w:right="-20"/>
              <w:rPr>
                <w:rFonts w:ascii="Arial Narrow" w:hAnsi="Arial Narrow"/>
                <w:sz w:val="24"/>
                <w:szCs w:val="24"/>
              </w:rPr>
            </w:pPr>
            <w:bookmarkStart w:id="1" w:name="_Hlk20584283"/>
            <w:r>
              <w:rPr>
                <w:rFonts w:ascii="Arial Narrow" w:hAnsi="Arial Narrow" w:cs="Arial"/>
                <w:b/>
                <w:bCs/>
                <w:spacing w:val="1"/>
                <w:sz w:val="24"/>
                <w:szCs w:val="24"/>
              </w:rPr>
              <w:t>P</w:t>
            </w:r>
            <w:r w:rsidRPr="00F82B82">
              <w:rPr>
                <w:rFonts w:ascii="Arial Narrow" w:hAnsi="Arial Narrow" w:cs="Arial"/>
                <w:b/>
                <w:bCs/>
                <w:spacing w:val="1"/>
                <w:sz w:val="24"/>
                <w:szCs w:val="24"/>
              </w:rPr>
              <w:t>UES</w:t>
            </w:r>
            <w:r w:rsidRPr="00F82B82">
              <w:rPr>
                <w:rFonts w:ascii="Arial Narrow" w:hAnsi="Arial Narrow" w:cs="Arial"/>
                <w:b/>
                <w:bCs/>
                <w:sz w:val="24"/>
                <w:szCs w:val="24"/>
              </w:rPr>
              <w:t>TO:</w:t>
            </w:r>
          </w:p>
        </w:tc>
        <w:tc>
          <w:tcPr>
            <w:tcW w:w="7219" w:type="dxa"/>
            <w:tcBorders>
              <w:top w:val="single" w:sz="4" w:space="0" w:color="000000"/>
              <w:left w:val="single" w:sz="4" w:space="0" w:color="000000"/>
              <w:bottom w:val="single" w:sz="4" w:space="0" w:color="000000"/>
              <w:right w:val="single" w:sz="4" w:space="0" w:color="000000"/>
            </w:tcBorders>
            <w:shd w:val="clear" w:color="auto" w:fill="99FF33"/>
            <w:vAlign w:val="center"/>
          </w:tcPr>
          <w:p w14:paraId="5DEBF691" w14:textId="77777777" w:rsidR="00F82B82" w:rsidRPr="00F82B82" w:rsidRDefault="00F82B82" w:rsidP="00E43803">
            <w:pPr>
              <w:widowControl w:val="0"/>
              <w:autoSpaceDE w:val="0"/>
              <w:autoSpaceDN w:val="0"/>
              <w:adjustRightInd w:val="0"/>
              <w:spacing w:after="0" w:line="259" w:lineRule="exact"/>
              <w:ind w:right="-20"/>
              <w:jc w:val="center"/>
              <w:rPr>
                <w:rFonts w:ascii="Arial Narrow" w:hAnsi="Arial Narrow" w:cs="Arial"/>
                <w:b/>
                <w:bCs/>
                <w:sz w:val="24"/>
                <w:szCs w:val="24"/>
              </w:rPr>
            </w:pPr>
            <w:r w:rsidRPr="00F82B82">
              <w:rPr>
                <w:rFonts w:ascii="Arial Narrow" w:hAnsi="Arial Narrow" w:cs="Arial"/>
                <w:b/>
                <w:bCs/>
                <w:sz w:val="24"/>
                <w:szCs w:val="24"/>
              </w:rPr>
              <w:t>DIRECTOR DE OBRAS PUBLICAS</w:t>
            </w:r>
          </w:p>
        </w:tc>
      </w:tr>
      <w:tr w:rsidR="00F82B82" w:rsidRPr="002C05AF" w14:paraId="693DA86F" w14:textId="77777777" w:rsidTr="00DA6596">
        <w:trPr>
          <w:trHeight w:hRule="exact" w:val="286"/>
        </w:trPr>
        <w:tc>
          <w:tcPr>
            <w:tcW w:w="2420" w:type="dxa"/>
            <w:tcBorders>
              <w:top w:val="single" w:sz="4" w:space="0" w:color="000000"/>
              <w:left w:val="single" w:sz="4" w:space="0" w:color="000000"/>
              <w:bottom w:val="single" w:sz="4" w:space="0" w:color="000000"/>
              <w:right w:val="single" w:sz="4" w:space="0" w:color="000000"/>
            </w:tcBorders>
          </w:tcPr>
          <w:p w14:paraId="1836A4D9" w14:textId="7DD5C4DF" w:rsidR="00F82B82" w:rsidRPr="001C7344" w:rsidRDefault="00F82B82" w:rsidP="00FC4BC5">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2"/>
                <w:sz w:val="24"/>
                <w:szCs w:val="24"/>
              </w:rPr>
              <w:t>AR</w:t>
            </w:r>
            <w:r w:rsidRPr="001C7344">
              <w:rPr>
                <w:rFonts w:ascii="Arial Narrow" w:hAnsi="Arial Narrow" w:cs="Arial"/>
                <w:b/>
                <w:bCs/>
                <w:color w:val="404040" w:themeColor="text1" w:themeTint="BF"/>
                <w:spacing w:val="8"/>
                <w:sz w:val="24"/>
                <w:szCs w:val="24"/>
              </w:rPr>
              <w:t>E</w:t>
            </w:r>
            <w:r w:rsidRPr="001C7344">
              <w:rPr>
                <w:rFonts w:ascii="Arial Narrow" w:hAnsi="Arial Narrow" w:cs="Arial"/>
                <w:b/>
                <w:bCs/>
                <w:color w:val="404040" w:themeColor="text1" w:themeTint="BF"/>
                <w:spacing w:val="-12"/>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035EDC7F" w14:textId="77777777" w:rsidR="00F82B82" w:rsidRPr="00F82B82" w:rsidRDefault="00F82B82" w:rsidP="00FC4BC5">
            <w:pPr>
              <w:widowControl w:val="0"/>
              <w:autoSpaceDE w:val="0"/>
              <w:autoSpaceDN w:val="0"/>
              <w:adjustRightInd w:val="0"/>
              <w:spacing w:after="0" w:line="259" w:lineRule="exact"/>
              <w:ind w:left="103" w:right="-20"/>
              <w:jc w:val="center"/>
              <w:rPr>
                <w:rFonts w:ascii="Arial Narrow" w:hAnsi="Arial Narrow"/>
                <w:sz w:val="24"/>
                <w:szCs w:val="24"/>
              </w:rPr>
            </w:pPr>
            <w:r w:rsidRPr="00F82B82">
              <w:rPr>
                <w:rFonts w:ascii="Arial Narrow" w:hAnsi="Arial Narrow" w:cs="Arial"/>
                <w:spacing w:val="-1"/>
                <w:sz w:val="24"/>
                <w:szCs w:val="24"/>
              </w:rPr>
              <w:t>DIRECCIÓN DE OBRAS PUBLICAS</w:t>
            </w:r>
          </w:p>
        </w:tc>
      </w:tr>
      <w:tr w:rsidR="00F82B82" w:rsidRPr="002C05AF" w14:paraId="031B4AF5" w14:textId="77777777" w:rsidTr="00DA6596">
        <w:trPr>
          <w:trHeight w:hRule="exact" w:val="5704"/>
        </w:trPr>
        <w:tc>
          <w:tcPr>
            <w:tcW w:w="2420" w:type="dxa"/>
            <w:tcBorders>
              <w:top w:val="single" w:sz="4" w:space="0" w:color="000000"/>
              <w:left w:val="single" w:sz="4" w:space="0" w:color="000000"/>
              <w:bottom w:val="single" w:sz="4" w:space="0" w:color="000000"/>
              <w:right w:val="single" w:sz="4" w:space="0" w:color="000000"/>
            </w:tcBorders>
          </w:tcPr>
          <w:p w14:paraId="7D73A248" w14:textId="77777777" w:rsidR="00F82B82" w:rsidRPr="001C7344" w:rsidRDefault="00F82B82" w:rsidP="00FC4BC5">
            <w:pPr>
              <w:widowControl w:val="0"/>
              <w:autoSpaceDE w:val="0"/>
              <w:autoSpaceDN w:val="0"/>
              <w:adjustRightInd w:val="0"/>
              <w:spacing w:after="0" w:line="160" w:lineRule="exact"/>
              <w:ind w:left="171"/>
              <w:rPr>
                <w:rFonts w:ascii="Arial Narrow" w:hAnsi="Arial Narrow"/>
                <w:color w:val="404040" w:themeColor="text1" w:themeTint="BF"/>
                <w:sz w:val="16"/>
                <w:szCs w:val="16"/>
              </w:rPr>
            </w:pPr>
          </w:p>
          <w:p w14:paraId="58259CF1" w14:textId="77777777" w:rsidR="00F82B82" w:rsidRPr="001C7344" w:rsidRDefault="00F82B82" w:rsidP="00FC4BC5">
            <w:pPr>
              <w:widowControl w:val="0"/>
              <w:autoSpaceDE w:val="0"/>
              <w:autoSpaceDN w:val="0"/>
              <w:adjustRightInd w:val="0"/>
              <w:spacing w:after="0" w:line="200" w:lineRule="exact"/>
              <w:ind w:left="171"/>
              <w:rPr>
                <w:rFonts w:ascii="Arial Narrow" w:hAnsi="Arial Narrow"/>
                <w:color w:val="404040" w:themeColor="text1" w:themeTint="BF"/>
                <w:sz w:val="20"/>
                <w:szCs w:val="20"/>
              </w:rPr>
            </w:pPr>
          </w:p>
          <w:p w14:paraId="36029BE6" w14:textId="77777777" w:rsidR="00F82B82" w:rsidRPr="001C7344" w:rsidRDefault="00F82B82" w:rsidP="00FC4BC5">
            <w:pPr>
              <w:widowControl w:val="0"/>
              <w:autoSpaceDE w:val="0"/>
              <w:autoSpaceDN w:val="0"/>
              <w:adjustRightInd w:val="0"/>
              <w:spacing w:after="0" w:line="200" w:lineRule="exact"/>
              <w:ind w:left="171"/>
              <w:rPr>
                <w:rFonts w:ascii="Arial Narrow" w:hAnsi="Arial Narrow"/>
                <w:color w:val="404040" w:themeColor="text1" w:themeTint="BF"/>
                <w:sz w:val="20"/>
                <w:szCs w:val="20"/>
              </w:rPr>
            </w:pPr>
          </w:p>
          <w:p w14:paraId="1D2391EF" w14:textId="77777777" w:rsidR="00F82B82" w:rsidRPr="001C7344" w:rsidRDefault="00F82B82" w:rsidP="00FC4BC5">
            <w:pPr>
              <w:widowControl w:val="0"/>
              <w:autoSpaceDE w:val="0"/>
              <w:autoSpaceDN w:val="0"/>
              <w:adjustRightInd w:val="0"/>
              <w:spacing w:after="0" w:line="200" w:lineRule="exact"/>
              <w:ind w:left="171"/>
              <w:rPr>
                <w:rFonts w:ascii="Arial Narrow" w:hAnsi="Arial Narrow"/>
                <w:color w:val="404040" w:themeColor="text1" w:themeTint="BF"/>
                <w:sz w:val="20"/>
                <w:szCs w:val="20"/>
              </w:rPr>
            </w:pPr>
          </w:p>
          <w:p w14:paraId="78A24D52" w14:textId="77777777" w:rsidR="00F82B82" w:rsidRPr="001C7344" w:rsidRDefault="00F82B82" w:rsidP="00FC4BC5">
            <w:pPr>
              <w:widowControl w:val="0"/>
              <w:autoSpaceDE w:val="0"/>
              <w:autoSpaceDN w:val="0"/>
              <w:adjustRightInd w:val="0"/>
              <w:spacing w:after="0" w:line="200" w:lineRule="exact"/>
              <w:ind w:left="171"/>
              <w:rPr>
                <w:rFonts w:ascii="Arial Narrow" w:hAnsi="Arial Narrow"/>
                <w:color w:val="404040" w:themeColor="text1" w:themeTint="BF"/>
                <w:sz w:val="20"/>
                <w:szCs w:val="20"/>
              </w:rPr>
            </w:pPr>
          </w:p>
          <w:p w14:paraId="057D3848" w14:textId="77777777" w:rsidR="00F82B82" w:rsidRPr="001C7344" w:rsidRDefault="00F82B82" w:rsidP="00FC4BC5">
            <w:pPr>
              <w:widowControl w:val="0"/>
              <w:autoSpaceDE w:val="0"/>
              <w:autoSpaceDN w:val="0"/>
              <w:adjustRightInd w:val="0"/>
              <w:spacing w:after="0" w:line="200" w:lineRule="exact"/>
              <w:ind w:left="171"/>
              <w:rPr>
                <w:rFonts w:ascii="Arial Narrow" w:hAnsi="Arial Narrow"/>
                <w:color w:val="404040" w:themeColor="text1" w:themeTint="BF"/>
                <w:sz w:val="20"/>
                <w:szCs w:val="20"/>
              </w:rPr>
            </w:pPr>
          </w:p>
          <w:p w14:paraId="2FE4CE71" w14:textId="77777777" w:rsidR="00F82B82" w:rsidRPr="001C7344" w:rsidRDefault="00F82B82" w:rsidP="00FC4BC5">
            <w:pPr>
              <w:widowControl w:val="0"/>
              <w:autoSpaceDE w:val="0"/>
              <w:autoSpaceDN w:val="0"/>
              <w:adjustRightInd w:val="0"/>
              <w:spacing w:after="0" w:line="200" w:lineRule="exact"/>
              <w:ind w:left="171"/>
              <w:rPr>
                <w:rFonts w:ascii="Arial Narrow" w:hAnsi="Arial Narrow"/>
                <w:color w:val="404040" w:themeColor="text1" w:themeTint="BF"/>
                <w:sz w:val="20"/>
                <w:szCs w:val="20"/>
              </w:rPr>
            </w:pPr>
          </w:p>
          <w:p w14:paraId="77D085F0" w14:textId="0CEEAD3B" w:rsidR="00F82B82" w:rsidRPr="001C7344" w:rsidRDefault="00F82B82" w:rsidP="00FC4BC5">
            <w:pPr>
              <w:widowControl w:val="0"/>
              <w:autoSpaceDE w:val="0"/>
              <w:autoSpaceDN w:val="0"/>
              <w:adjustRightInd w:val="0"/>
              <w:spacing w:after="0" w:line="240" w:lineRule="auto"/>
              <w:ind w:left="171" w:right="681"/>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FU</w:t>
            </w:r>
            <w:r w:rsidRPr="001C7344">
              <w:rPr>
                <w:rFonts w:ascii="Arial Narrow" w:hAnsi="Arial Narrow" w:cs="Arial"/>
                <w:b/>
                <w:bCs/>
                <w:color w:val="404040" w:themeColor="text1" w:themeTint="BF"/>
                <w:sz w:val="24"/>
                <w:szCs w:val="24"/>
              </w:rPr>
              <w:t>NCION ESPECIF</w:t>
            </w:r>
            <w:r w:rsidRPr="001C7344">
              <w:rPr>
                <w:rFonts w:ascii="Arial Narrow" w:hAnsi="Arial Narrow" w:cs="Arial"/>
                <w:b/>
                <w:bCs/>
                <w:color w:val="404040" w:themeColor="text1" w:themeTint="BF"/>
                <w:spacing w:val="1"/>
                <w:sz w:val="24"/>
                <w:szCs w:val="24"/>
              </w:rPr>
              <w:t>I</w:t>
            </w:r>
            <w:r w:rsidRPr="001C7344">
              <w:rPr>
                <w:rFonts w:ascii="Arial Narrow" w:hAnsi="Arial Narrow" w:cs="Arial"/>
                <w:b/>
                <w:bCs/>
                <w:color w:val="404040" w:themeColor="text1" w:themeTint="BF"/>
                <w:spacing w:val="4"/>
                <w:sz w:val="24"/>
                <w:szCs w:val="24"/>
              </w:rPr>
              <w:t>C</w:t>
            </w:r>
            <w:r w:rsidRPr="001C7344">
              <w:rPr>
                <w:rFonts w:ascii="Arial Narrow" w:hAnsi="Arial Narrow" w:cs="Arial"/>
                <w:b/>
                <w:bCs/>
                <w:color w:val="404040" w:themeColor="text1" w:themeTint="BF"/>
                <w:spacing w:val="-15"/>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15AF2D92" w14:textId="77777777" w:rsidR="00F82B82" w:rsidRPr="00F82B82" w:rsidRDefault="00F82B82" w:rsidP="00F82B82">
            <w:pPr>
              <w:widowControl w:val="0"/>
              <w:numPr>
                <w:ilvl w:val="0"/>
                <w:numId w:val="2"/>
              </w:numPr>
              <w:tabs>
                <w:tab w:val="left" w:pos="498"/>
              </w:tabs>
              <w:autoSpaceDE w:val="0"/>
              <w:autoSpaceDN w:val="0"/>
              <w:adjustRightInd w:val="0"/>
              <w:spacing w:before="19" w:after="0" w:line="260" w:lineRule="exact"/>
              <w:ind w:left="498" w:right="6"/>
              <w:jc w:val="both"/>
              <w:rPr>
                <w:rFonts w:ascii="Arial Narrow" w:hAnsi="Arial Narrow"/>
                <w:sz w:val="24"/>
                <w:szCs w:val="24"/>
              </w:rPr>
            </w:pPr>
            <w:r w:rsidRPr="00F82B82">
              <w:rPr>
                <w:rFonts w:ascii="Arial Narrow" w:hAnsi="Arial Narrow" w:cs="Arial"/>
                <w:sz w:val="24"/>
                <w:szCs w:val="24"/>
              </w:rPr>
              <w:t>Coordinar de manera general el desarrollo de los distintos estudios, proyectos y programas, que se establezcan en la dependencia o a los que se accedan.</w:t>
            </w:r>
          </w:p>
          <w:p w14:paraId="7C73E45F" w14:textId="77777777" w:rsidR="00F82B82" w:rsidRPr="00F82B82" w:rsidRDefault="00F82B82" w:rsidP="00F82B82">
            <w:pPr>
              <w:widowControl w:val="0"/>
              <w:numPr>
                <w:ilvl w:val="0"/>
                <w:numId w:val="2"/>
              </w:numPr>
              <w:tabs>
                <w:tab w:val="left" w:pos="498"/>
              </w:tabs>
              <w:autoSpaceDE w:val="0"/>
              <w:autoSpaceDN w:val="0"/>
              <w:adjustRightInd w:val="0"/>
              <w:spacing w:before="19" w:after="0" w:line="260" w:lineRule="exact"/>
              <w:ind w:left="498" w:right="6"/>
              <w:jc w:val="both"/>
              <w:rPr>
                <w:rFonts w:ascii="Arial Narrow" w:hAnsi="Arial Narrow"/>
                <w:sz w:val="24"/>
                <w:szCs w:val="24"/>
              </w:rPr>
            </w:pPr>
            <w:r w:rsidRPr="00F82B82">
              <w:rPr>
                <w:rFonts w:ascii="Arial Narrow" w:hAnsi="Arial Narrow" w:cs="Arial"/>
                <w:sz w:val="24"/>
                <w:szCs w:val="24"/>
              </w:rPr>
              <w:t>Coordinar las labores internas de la dependencia y sus distintas áreas.</w:t>
            </w:r>
          </w:p>
          <w:p w14:paraId="050D0268" w14:textId="77777777" w:rsidR="00F82B82" w:rsidRPr="00F82B82" w:rsidRDefault="00F82B82" w:rsidP="00F82B82">
            <w:pPr>
              <w:widowControl w:val="0"/>
              <w:numPr>
                <w:ilvl w:val="0"/>
                <w:numId w:val="2"/>
              </w:numPr>
              <w:tabs>
                <w:tab w:val="left" w:pos="498"/>
              </w:tabs>
              <w:autoSpaceDE w:val="0"/>
              <w:autoSpaceDN w:val="0"/>
              <w:adjustRightInd w:val="0"/>
              <w:spacing w:before="19" w:after="0" w:line="260" w:lineRule="exact"/>
              <w:ind w:left="498" w:right="6"/>
              <w:jc w:val="both"/>
              <w:rPr>
                <w:rFonts w:ascii="Arial Narrow" w:hAnsi="Arial Narrow"/>
                <w:sz w:val="24"/>
                <w:szCs w:val="24"/>
              </w:rPr>
            </w:pPr>
            <w:r w:rsidRPr="00F82B82">
              <w:rPr>
                <w:rFonts w:ascii="Arial Narrow" w:hAnsi="Arial Narrow" w:cs="Arial"/>
                <w:sz w:val="24"/>
                <w:szCs w:val="24"/>
              </w:rPr>
              <w:t>Dar seguimiento puntual a la gestión de obras, recursos y programas de diferentes niveles de gobierno.</w:t>
            </w:r>
          </w:p>
          <w:p w14:paraId="5F2206DA" w14:textId="77777777" w:rsidR="00F82B82" w:rsidRPr="00F82B82" w:rsidRDefault="00F82B82" w:rsidP="00F82B82">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F82B82">
              <w:rPr>
                <w:rFonts w:ascii="Arial Narrow" w:hAnsi="Arial Narrow" w:cs="Arial"/>
                <w:sz w:val="24"/>
                <w:szCs w:val="24"/>
              </w:rPr>
              <w:t>Revisar y dar seguimiento a las obras, programas y presupuestos determinados a cargo de la ejecución y contratación por parte de la dependencia, así como aquellas ejecutadas por otros niveles de gobierno dentro del territorio municipal.</w:t>
            </w:r>
          </w:p>
          <w:p w14:paraId="376DC671" w14:textId="77777777" w:rsidR="00F82B82" w:rsidRPr="00F82B82" w:rsidRDefault="00F82B82" w:rsidP="00F82B82">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F82B82">
              <w:rPr>
                <w:rFonts w:ascii="Arial Narrow" w:hAnsi="Arial Narrow" w:cs="Arial"/>
                <w:sz w:val="24"/>
                <w:szCs w:val="24"/>
              </w:rPr>
              <w:t xml:space="preserve"> Atender y ser el enlace directo ante el Presidente Municipal y entre las distintas áreas municipales.</w:t>
            </w:r>
          </w:p>
          <w:p w14:paraId="0962B073" w14:textId="77777777" w:rsidR="00F82B82" w:rsidRPr="00F82B82" w:rsidRDefault="00F82B82" w:rsidP="00F82B82">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F82B82">
              <w:rPr>
                <w:rFonts w:ascii="Arial Narrow" w:hAnsi="Arial Narrow" w:cs="Arial"/>
                <w:sz w:val="24"/>
                <w:szCs w:val="24"/>
              </w:rPr>
              <w:t>Dar atención, seguimiento y solvatación a las auditorias aplicadas a la dependencia.</w:t>
            </w:r>
          </w:p>
          <w:p w14:paraId="2A17E5A0" w14:textId="77777777" w:rsidR="00F82B82" w:rsidRPr="00F82B82" w:rsidRDefault="00F82B82" w:rsidP="00F82B82">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F82B82">
              <w:rPr>
                <w:rFonts w:ascii="Arial Narrow" w:hAnsi="Arial Narrow" w:cs="Arial"/>
                <w:sz w:val="24"/>
                <w:szCs w:val="24"/>
              </w:rPr>
              <w:t>Atención a la ciudadanía.</w:t>
            </w:r>
          </w:p>
          <w:p w14:paraId="71D0E74A" w14:textId="77777777" w:rsidR="00F82B82" w:rsidRPr="00F82B82" w:rsidRDefault="00F82B82" w:rsidP="00F82B82">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F82B82">
              <w:rPr>
                <w:rFonts w:ascii="Arial Narrow" w:hAnsi="Arial Narrow" w:cs="Arial"/>
                <w:sz w:val="24"/>
                <w:szCs w:val="24"/>
              </w:rPr>
              <w:t>Coordinar y llevar a cabo la comprobación de las obras a cargo de la dependencia, así como el proceso de entrega-Recepción de estas.</w:t>
            </w:r>
          </w:p>
          <w:p w14:paraId="7645FC9D" w14:textId="1F33DC8E" w:rsidR="00F82B82" w:rsidRPr="00F82B82" w:rsidRDefault="00F82B82" w:rsidP="00F82B82">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F82B82">
              <w:rPr>
                <w:rFonts w:ascii="Arial Narrow" w:hAnsi="Arial Narrow" w:cs="Arial"/>
                <w:sz w:val="24"/>
                <w:szCs w:val="24"/>
              </w:rPr>
              <w:t>Autorizar los trámites realizados dentro de la dependencia que cumplan con el debido procedimiento por parte del solicitante.</w:t>
            </w:r>
          </w:p>
          <w:p w14:paraId="6CB1FBF1" w14:textId="5897E439" w:rsidR="00F82B82" w:rsidRPr="006727A8" w:rsidRDefault="00F82B82" w:rsidP="00E43803">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F82B82">
              <w:rPr>
                <w:rFonts w:ascii="Arial Narrow" w:hAnsi="Arial Narrow" w:cs="Arial"/>
                <w:sz w:val="24"/>
                <w:szCs w:val="24"/>
              </w:rPr>
              <w:t>Las demás establecidas en la normativa federal y estatal aplicable.</w:t>
            </w:r>
          </w:p>
        </w:tc>
      </w:tr>
      <w:tr w:rsidR="00F82B82" w:rsidRPr="002C05AF" w14:paraId="27DE7F66" w14:textId="77777777" w:rsidTr="00DA6596">
        <w:trPr>
          <w:trHeight w:hRule="exact" w:val="289"/>
        </w:trPr>
        <w:tc>
          <w:tcPr>
            <w:tcW w:w="2420" w:type="dxa"/>
            <w:tcBorders>
              <w:top w:val="single" w:sz="4" w:space="0" w:color="000000"/>
              <w:left w:val="single" w:sz="4" w:space="0" w:color="000000"/>
              <w:bottom w:val="single" w:sz="4" w:space="0" w:color="000000"/>
              <w:right w:val="single" w:sz="4" w:space="0" w:color="000000"/>
            </w:tcBorders>
          </w:tcPr>
          <w:p w14:paraId="49175CF7" w14:textId="3B785A9E" w:rsidR="00F82B82" w:rsidRPr="001C7344" w:rsidRDefault="00F82B82" w:rsidP="00FC4BC5">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0"/>
                <w:sz w:val="24"/>
                <w:szCs w:val="24"/>
              </w:rPr>
              <w:t>RA</w:t>
            </w:r>
            <w:r w:rsidRPr="001C7344">
              <w:rPr>
                <w:rFonts w:ascii="Arial Narrow" w:hAnsi="Arial Narrow" w:cs="Arial"/>
                <w:b/>
                <w:bCs/>
                <w:color w:val="404040" w:themeColor="text1" w:themeTint="BF"/>
                <w:spacing w:val="2"/>
                <w:sz w:val="24"/>
                <w:szCs w:val="24"/>
              </w:rPr>
              <w:t>N</w:t>
            </w:r>
            <w:r w:rsidRPr="001C7344">
              <w:rPr>
                <w:rFonts w:ascii="Arial Narrow" w:hAnsi="Arial Narrow" w:cs="Arial"/>
                <w:b/>
                <w:bCs/>
                <w:color w:val="404040" w:themeColor="text1" w:themeTint="BF"/>
                <w:sz w:val="24"/>
                <w:szCs w:val="24"/>
              </w:rPr>
              <w:t>GO</w:t>
            </w:r>
            <w:r w:rsidRPr="001C7344">
              <w:rPr>
                <w:rFonts w:ascii="Arial Narrow" w:hAnsi="Arial Narrow" w:cs="Arial"/>
                <w:b/>
                <w:bCs/>
                <w:color w:val="404040" w:themeColor="text1" w:themeTint="BF"/>
                <w:spacing w:val="2"/>
                <w:sz w:val="24"/>
                <w:szCs w:val="24"/>
              </w:rPr>
              <w:t xml:space="preserve"> </w:t>
            </w:r>
            <w:r w:rsidRPr="001C7344">
              <w:rPr>
                <w:rFonts w:ascii="Arial Narrow" w:hAnsi="Arial Narrow" w:cs="Arial"/>
                <w:b/>
                <w:bCs/>
                <w:color w:val="404040" w:themeColor="text1" w:themeTint="BF"/>
                <w:sz w:val="24"/>
                <w:szCs w:val="24"/>
              </w:rPr>
              <w:t>DE</w:t>
            </w:r>
            <w:r w:rsidRPr="001C7344">
              <w:rPr>
                <w:rFonts w:ascii="Arial Narrow" w:hAnsi="Arial Narrow" w:cs="Arial"/>
                <w:b/>
                <w:bCs/>
                <w:color w:val="404040" w:themeColor="text1" w:themeTint="BF"/>
                <w:spacing w:val="1"/>
                <w:sz w:val="24"/>
                <w:szCs w:val="24"/>
              </w:rPr>
              <w:t xml:space="preserve"> E</w:t>
            </w:r>
            <w:r w:rsidRPr="001C7344">
              <w:rPr>
                <w:rFonts w:ascii="Arial Narrow" w:hAnsi="Arial Narrow" w:cs="Arial"/>
                <w:b/>
                <w:bCs/>
                <w:color w:val="404040" w:themeColor="text1" w:themeTint="BF"/>
                <w:spacing w:val="9"/>
                <w:sz w:val="24"/>
                <w:szCs w:val="24"/>
              </w:rPr>
              <w:t>D</w:t>
            </w:r>
            <w:r w:rsidRPr="001C7344">
              <w:rPr>
                <w:rFonts w:ascii="Arial Narrow" w:hAnsi="Arial Narrow" w:cs="Arial"/>
                <w:b/>
                <w:bCs/>
                <w:color w:val="404040" w:themeColor="text1" w:themeTint="BF"/>
                <w:spacing w:val="-10"/>
                <w:sz w:val="24"/>
                <w:szCs w:val="24"/>
              </w:rPr>
              <w:t>A</w:t>
            </w:r>
            <w:r w:rsidRPr="001C7344">
              <w:rPr>
                <w:rFonts w:ascii="Arial Narrow" w:hAnsi="Arial Narrow" w:cs="Arial"/>
                <w:b/>
                <w:bCs/>
                <w:color w:val="404040" w:themeColor="text1" w:themeTint="BF"/>
                <w:sz w:val="24"/>
                <w:szCs w:val="24"/>
              </w:rPr>
              <w:t>D:</w:t>
            </w:r>
          </w:p>
        </w:tc>
        <w:tc>
          <w:tcPr>
            <w:tcW w:w="7219" w:type="dxa"/>
            <w:tcBorders>
              <w:top w:val="single" w:sz="4" w:space="0" w:color="000000"/>
              <w:left w:val="single" w:sz="4" w:space="0" w:color="000000"/>
              <w:bottom w:val="single" w:sz="4" w:space="0" w:color="000000"/>
              <w:right w:val="single" w:sz="4" w:space="0" w:color="000000"/>
            </w:tcBorders>
          </w:tcPr>
          <w:p w14:paraId="20563FE9" w14:textId="77777777" w:rsidR="00F82B82" w:rsidRPr="00FC4BC5" w:rsidRDefault="00F82B82" w:rsidP="00FC4BC5">
            <w:pPr>
              <w:widowControl w:val="0"/>
              <w:autoSpaceDE w:val="0"/>
              <w:autoSpaceDN w:val="0"/>
              <w:adjustRightInd w:val="0"/>
              <w:spacing w:after="0" w:line="259" w:lineRule="exact"/>
              <w:ind w:left="132" w:right="-20"/>
              <w:rPr>
                <w:rFonts w:ascii="Arial Narrow" w:hAnsi="Arial Narrow"/>
                <w:sz w:val="24"/>
                <w:szCs w:val="24"/>
              </w:rPr>
            </w:pPr>
            <w:r w:rsidRPr="00FC4BC5">
              <w:rPr>
                <w:rFonts w:ascii="Arial Narrow" w:hAnsi="Arial Narrow" w:cs="Arial"/>
                <w:sz w:val="24"/>
                <w:szCs w:val="24"/>
              </w:rPr>
              <w:t>Mayor de Edad</w:t>
            </w:r>
          </w:p>
        </w:tc>
      </w:tr>
      <w:tr w:rsidR="00F82B82" w:rsidRPr="002C05AF" w14:paraId="038A290C" w14:textId="77777777" w:rsidTr="00DA6596">
        <w:trPr>
          <w:trHeight w:val="851"/>
        </w:trPr>
        <w:tc>
          <w:tcPr>
            <w:tcW w:w="2420" w:type="dxa"/>
            <w:tcBorders>
              <w:top w:val="single" w:sz="4" w:space="0" w:color="000000"/>
              <w:left w:val="single" w:sz="4" w:space="0" w:color="000000"/>
              <w:bottom w:val="single" w:sz="4" w:space="0" w:color="000000"/>
              <w:right w:val="single" w:sz="4" w:space="0" w:color="000000"/>
            </w:tcBorders>
          </w:tcPr>
          <w:p w14:paraId="0F0FE308" w14:textId="77777777" w:rsidR="00F82B82" w:rsidRPr="001C7344" w:rsidRDefault="00F82B82" w:rsidP="00FC4BC5">
            <w:pPr>
              <w:widowControl w:val="0"/>
              <w:autoSpaceDE w:val="0"/>
              <w:autoSpaceDN w:val="0"/>
              <w:adjustRightInd w:val="0"/>
              <w:spacing w:after="0" w:line="259" w:lineRule="exact"/>
              <w:ind w:left="171" w:right="-20"/>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z w:val="24"/>
                <w:szCs w:val="24"/>
              </w:rPr>
              <w:t>ESTUDIOS</w:t>
            </w:r>
          </w:p>
          <w:p w14:paraId="1DCA36E9" w14:textId="6F856A7E" w:rsidR="00F82B82" w:rsidRPr="001C7344" w:rsidRDefault="00F82B82" w:rsidP="00FC4BC5">
            <w:pPr>
              <w:widowControl w:val="0"/>
              <w:autoSpaceDE w:val="0"/>
              <w:autoSpaceDN w:val="0"/>
              <w:adjustRightInd w:val="0"/>
              <w:spacing w:before="3" w:after="0" w:line="262" w:lineRule="exact"/>
              <w:ind w:left="171" w:right="498"/>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M</w:t>
            </w:r>
            <w:r w:rsidRPr="001C7344">
              <w:rPr>
                <w:rFonts w:ascii="Arial Narrow" w:hAnsi="Arial Narrow" w:cs="Arial"/>
                <w:b/>
                <w:bCs/>
                <w:color w:val="404040" w:themeColor="text1" w:themeTint="BF"/>
                <w:sz w:val="24"/>
                <w:szCs w:val="24"/>
              </w:rPr>
              <w:t>INIMOS REQUERIDO</w:t>
            </w:r>
            <w:r w:rsidRPr="001C7344">
              <w:rPr>
                <w:rFonts w:ascii="Arial Narrow" w:hAnsi="Arial Narrow" w:cs="Arial"/>
                <w:b/>
                <w:bCs/>
                <w:color w:val="404040" w:themeColor="text1" w:themeTint="BF"/>
                <w:spacing w:val="1"/>
                <w:sz w:val="24"/>
                <w:szCs w:val="24"/>
              </w:rPr>
              <w:t>S</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71A94DBA" w14:textId="77777777" w:rsidR="00F82B82" w:rsidRPr="00FC4BC5" w:rsidRDefault="00F82B82" w:rsidP="00E43803">
            <w:pPr>
              <w:widowControl w:val="0"/>
              <w:autoSpaceDE w:val="0"/>
              <w:autoSpaceDN w:val="0"/>
              <w:adjustRightInd w:val="0"/>
              <w:spacing w:before="6" w:after="0" w:line="260" w:lineRule="exact"/>
              <w:rPr>
                <w:rFonts w:ascii="Arial Narrow" w:hAnsi="Arial Narrow"/>
                <w:sz w:val="24"/>
                <w:szCs w:val="24"/>
              </w:rPr>
            </w:pPr>
          </w:p>
          <w:p w14:paraId="314D74E4" w14:textId="66E6195B" w:rsidR="00F82B82" w:rsidRPr="00FC4BC5" w:rsidRDefault="00F82B82" w:rsidP="00F82B82">
            <w:pPr>
              <w:widowControl w:val="0"/>
              <w:autoSpaceDE w:val="0"/>
              <w:autoSpaceDN w:val="0"/>
              <w:adjustRightInd w:val="0"/>
              <w:spacing w:after="0" w:line="240" w:lineRule="auto"/>
              <w:ind w:left="103" w:right="-20"/>
              <w:rPr>
                <w:rFonts w:ascii="Arial Narrow" w:hAnsi="Arial Narrow" w:cs="Arial"/>
                <w:sz w:val="24"/>
                <w:szCs w:val="24"/>
              </w:rPr>
            </w:pPr>
            <w:r w:rsidRPr="00FC4BC5">
              <w:rPr>
                <w:rFonts w:ascii="Arial Narrow" w:hAnsi="Arial Narrow" w:cs="Arial"/>
                <w:sz w:val="24"/>
                <w:szCs w:val="24"/>
              </w:rPr>
              <w:t>Licenciatura, Ingeniería, Carrera Técnica o similar.</w:t>
            </w:r>
          </w:p>
        </w:tc>
      </w:tr>
      <w:tr w:rsidR="00FC4BC5" w:rsidRPr="002C05AF" w14:paraId="2CD6E97E" w14:textId="77777777" w:rsidTr="00DA6596">
        <w:trPr>
          <w:trHeight w:val="551"/>
        </w:trPr>
        <w:tc>
          <w:tcPr>
            <w:tcW w:w="2420" w:type="dxa"/>
            <w:tcBorders>
              <w:top w:val="single" w:sz="4" w:space="0" w:color="000000"/>
              <w:left w:val="single" w:sz="4" w:space="0" w:color="000000"/>
              <w:bottom w:val="single" w:sz="4" w:space="0" w:color="000000"/>
              <w:right w:val="single" w:sz="4" w:space="0" w:color="000000"/>
            </w:tcBorders>
          </w:tcPr>
          <w:p w14:paraId="69EEAA05" w14:textId="7C3C67EE" w:rsidR="00FC4BC5" w:rsidRPr="001C7344" w:rsidRDefault="00FC4BC5" w:rsidP="00FC4BC5">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NATURALEZA DEL PUESTO:</w:t>
            </w:r>
          </w:p>
        </w:tc>
        <w:tc>
          <w:tcPr>
            <w:tcW w:w="7219" w:type="dxa"/>
            <w:tcBorders>
              <w:top w:val="single" w:sz="4" w:space="0" w:color="000000"/>
              <w:left w:val="single" w:sz="4" w:space="0" w:color="000000"/>
              <w:bottom w:val="single" w:sz="4" w:space="0" w:color="000000"/>
              <w:right w:val="single" w:sz="4" w:space="0" w:color="000000"/>
            </w:tcBorders>
            <w:vAlign w:val="center"/>
          </w:tcPr>
          <w:p w14:paraId="03FD70A4" w14:textId="7437C181" w:rsidR="00FC4BC5" w:rsidRPr="00FC4BC5" w:rsidRDefault="00FC4BC5" w:rsidP="00474B11">
            <w:pPr>
              <w:widowControl w:val="0"/>
              <w:autoSpaceDE w:val="0"/>
              <w:autoSpaceDN w:val="0"/>
              <w:adjustRightInd w:val="0"/>
              <w:spacing w:before="6" w:after="0" w:line="260" w:lineRule="exact"/>
              <w:ind w:left="132"/>
              <w:rPr>
                <w:rFonts w:ascii="Arial Narrow" w:hAnsi="Arial Narrow"/>
                <w:sz w:val="24"/>
                <w:szCs w:val="24"/>
              </w:rPr>
            </w:pPr>
            <w:r w:rsidRPr="00FC4BC5">
              <w:rPr>
                <w:rFonts w:ascii="Arial Narrow" w:hAnsi="Arial Narrow"/>
                <w:sz w:val="24"/>
                <w:szCs w:val="24"/>
              </w:rPr>
              <w:t>Periodo Constitucional</w:t>
            </w:r>
          </w:p>
        </w:tc>
      </w:tr>
      <w:tr w:rsidR="006727A8" w:rsidRPr="002C05AF" w14:paraId="4740F689" w14:textId="77777777" w:rsidTr="00DA6596">
        <w:trPr>
          <w:trHeight w:val="289"/>
        </w:trPr>
        <w:tc>
          <w:tcPr>
            <w:tcW w:w="2420" w:type="dxa"/>
            <w:tcBorders>
              <w:top w:val="single" w:sz="4" w:space="0" w:color="000000"/>
              <w:left w:val="single" w:sz="4" w:space="0" w:color="000000"/>
              <w:bottom w:val="single" w:sz="4" w:space="0" w:color="auto"/>
              <w:right w:val="single" w:sz="4" w:space="0" w:color="000000"/>
            </w:tcBorders>
          </w:tcPr>
          <w:p w14:paraId="7B5ED8C3" w14:textId="234B70BF" w:rsidR="006727A8" w:rsidRPr="001C7344" w:rsidRDefault="006727A8" w:rsidP="00FC4BC5">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TIPO DE TRABAJO:</w:t>
            </w:r>
          </w:p>
        </w:tc>
        <w:tc>
          <w:tcPr>
            <w:tcW w:w="7219" w:type="dxa"/>
            <w:tcBorders>
              <w:top w:val="single" w:sz="4" w:space="0" w:color="000000"/>
              <w:left w:val="single" w:sz="4" w:space="0" w:color="000000"/>
              <w:bottom w:val="single" w:sz="4" w:space="0" w:color="000000"/>
              <w:right w:val="single" w:sz="4" w:space="0" w:color="000000"/>
            </w:tcBorders>
          </w:tcPr>
          <w:p w14:paraId="00AEA6C8" w14:textId="22C28525" w:rsidR="006727A8" w:rsidRPr="00FC4BC5" w:rsidRDefault="006727A8" w:rsidP="00FC4BC5">
            <w:pPr>
              <w:widowControl w:val="0"/>
              <w:autoSpaceDE w:val="0"/>
              <w:autoSpaceDN w:val="0"/>
              <w:adjustRightInd w:val="0"/>
              <w:spacing w:before="6" w:after="0" w:line="260" w:lineRule="exact"/>
              <w:ind w:left="132"/>
              <w:rPr>
                <w:rFonts w:ascii="Arial Narrow" w:hAnsi="Arial Narrow"/>
                <w:sz w:val="24"/>
                <w:szCs w:val="24"/>
              </w:rPr>
            </w:pPr>
            <w:r>
              <w:rPr>
                <w:rFonts w:ascii="Arial Narrow" w:hAnsi="Arial Narrow"/>
                <w:sz w:val="24"/>
                <w:szCs w:val="24"/>
              </w:rPr>
              <w:t>De oficina y de campo</w:t>
            </w:r>
          </w:p>
        </w:tc>
      </w:tr>
      <w:tr w:rsidR="006727A8" w:rsidRPr="002C05AF" w14:paraId="5B298FBC" w14:textId="77777777" w:rsidTr="00DA6596">
        <w:trPr>
          <w:trHeight w:val="551"/>
        </w:trPr>
        <w:tc>
          <w:tcPr>
            <w:tcW w:w="2420" w:type="dxa"/>
            <w:tcBorders>
              <w:top w:val="single" w:sz="4" w:space="0" w:color="000000"/>
              <w:left w:val="single" w:sz="4" w:space="0" w:color="000000"/>
              <w:bottom w:val="single" w:sz="4" w:space="0" w:color="auto"/>
              <w:right w:val="single" w:sz="4" w:space="0" w:color="000000"/>
            </w:tcBorders>
            <w:vAlign w:val="center"/>
          </w:tcPr>
          <w:p w14:paraId="0FA86388" w14:textId="71AAF720" w:rsidR="006727A8" w:rsidRPr="001C7344" w:rsidRDefault="00474B11" w:rsidP="00474B11">
            <w:pPr>
              <w:widowControl w:val="0"/>
              <w:autoSpaceDE w:val="0"/>
              <w:autoSpaceDN w:val="0"/>
              <w:adjustRightInd w:val="0"/>
              <w:spacing w:after="0" w:line="259" w:lineRule="exact"/>
              <w:ind w:left="171" w:right="152"/>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 xml:space="preserve">HABILIDADES Y APTITUDES </w:t>
            </w:r>
            <w:r w:rsidR="00390440" w:rsidRPr="001C7344">
              <w:rPr>
                <w:rFonts w:ascii="Arial Narrow" w:hAnsi="Arial Narrow" w:cs="Arial"/>
                <w:b/>
                <w:bCs/>
                <w:color w:val="404040" w:themeColor="text1" w:themeTint="BF"/>
                <w:sz w:val="24"/>
                <w:szCs w:val="24"/>
              </w:rPr>
              <w:t>QUE REQUIRE EL PUESTO:</w:t>
            </w:r>
          </w:p>
        </w:tc>
        <w:tc>
          <w:tcPr>
            <w:tcW w:w="7219" w:type="dxa"/>
            <w:tcBorders>
              <w:top w:val="single" w:sz="4" w:space="0" w:color="000000"/>
              <w:left w:val="single" w:sz="4" w:space="0" w:color="000000"/>
              <w:bottom w:val="single" w:sz="4" w:space="0" w:color="000000"/>
              <w:right w:val="single" w:sz="4" w:space="0" w:color="000000"/>
            </w:tcBorders>
          </w:tcPr>
          <w:p w14:paraId="6922BA2B" w14:textId="77777777" w:rsidR="006727A8" w:rsidRPr="00BE3BF0" w:rsidRDefault="00BE3BF0" w:rsidP="00BE3BF0">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 xml:space="preserve">Uso de herramientas informáticas y PC a nivel de usuario intermedio (tablas de Excel, </w:t>
            </w:r>
            <w:proofErr w:type="spellStart"/>
            <w:r w:rsidRPr="00BE3BF0">
              <w:rPr>
                <w:rFonts w:ascii="Arial Narrow" w:hAnsi="Arial Narrow" w:cs="Arial"/>
                <w:sz w:val="24"/>
                <w:szCs w:val="24"/>
              </w:rPr>
              <w:t>power</w:t>
            </w:r>
            <w:proofErr w:type="spellEnd"/>
            <w:r w:rsidRPr="00BE3BF0">
              <w:rPr>
                <w:rFonts w:ascii="Arial Narrow" w:hAnsi="Arial Narrow" w:cs="Arial"/>
                <w:sz w:val="24"/>
                <w:szCs w:val="24"/>
              </w:rPr>
              <w:t xml:space="preserve"> </w:t>
            </w:r>
            <w:proofErr w:type="spellStart"/>
            <w:r w:rsidRPr="00BE3BF0">
              <w:rPr>
                <w:rFonts w:ascii="Arial Narrow" w:hAnsi="Arial Narrow" w:cs="Arial"/>
                <w:sz w:val="24"/>
                <w:szCs w:val="24"/>
              </w:rPr>
              <w:t>point</w:t>
            </w:r>
            <w:proofErr w:type="spellEnd"/>
            <w:r w:rsidRPr="00BE3BF0">
              <w:rPr>
                <w:rFonts w:ascii="Arial Narrow" w:hAnsi="Arial Narrow" w:cs="Arial"/>
                <w:sz w:val="24"/>
                <w:szCs w:val="24"/>
              </w:rPr>
              <w:t xml:space="preserve">, Word, </w:t>
            </w:r>
            <w:proofErr w:type="spellStart"/>
            <w:r w:rsidRPr="00BE3BF0">
              <w:rPr>
                <w:rFonts w:ascii="Arial Narrow" w:hAnsi="Arial Narrow" w:cs="Arial"/>
                <w:sz w:val="24"/>
                <w:szCs w:val="24"/>
              </w:rPr>
              <w:t>Cad</w:t>
            </w:r>
            <w:proofErr w:type="spellEnd"/>
            <w:r w:rsidRPr="00BE3BF0">
              <w:rPr>
                <w:rFonts w:ascii="Arial Narrow" w:hAnsi="Arial Narrow" w:cs="Arial"/>
                <w:sz w:val="24"/>
                <w:szCs w:val="24"/>
              </w:rPr>
              <w:t>).</w:t>
            </w:r>
          </w:p>
          <w:p w14:paraId="1FE6FB28" w14:textId="3BC87865" w:rsidR="00BE3BF0" w:rsidRPr="00BE3BF0" w:rsidRDefault="00BE3BF0" w:rsidP="00BE3BF0">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Capacidad de planeación, organización y previsión.</w:t>
            </w:r>
          </w:p>
          <w:p w14:paraId="7B3DFC6D" w14:textId="77777777" w:rsidR="00BE3BF0" w:rsidRPr="00BE3BF0" w:rsidRDefault="00BE3BF0" w:rsidP="00BE3BF0">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Sentido común y juicio practico.</w:t>
            </w:r>
          </w:p>
          <w:p w14:paraId="1409EC11" w14:textId="77777777" w:rsidR="00BE3BF0" w:rsidRPr="00BE3BF0" w:rsidRDefault="00BE3BF0" w:rsidP="00BE3BF0">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Trabajo en equipo.</w:t>
            </w:r>
          </w:p>
          <w:p w14:paraId="5BB2156D" w14:textId="77777777" w:rsidR="00BE3BF0" w:rsidRPr="00BE3BF0" w:rsidRDefault="00BE3BF0" w:rsidP="00BE3BF0">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Manejo de personal.</w:t>
            </w:r>
          </w:p>
          <w:p w14:paraId="59ECDADA" w14:textId="77777777" w:rsidR="00BE3BF0" w:rsidRPr="00BE3BF0" w:rsidRDefault="00BE3BF0" w:rsidP="00BE3BF0">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Manejo de conflictos.</w:t>
            </w:r>
          </w:p>
          <w:p w14:paraId="6E94B861" w14:textId="77777777" w:rsidR="00BE3BF0" w:rsidRPr="00BE3BF0" w:rsidRDefault="00BE3BF0" w:rsidP="00BE3BF0">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Relaciones interpersonales.</w:t>
            </w:r>
          </w:p>
          <w:p w14:paraId="5A72639D" w14:textId="77777777" w:rsidR="00BE3BF0" w:rsidRPr="00BE3BF0" w:rsidRDefault="00BE3BF0" w:rsidP="00BE3BF0">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Delegar funciones.</w:t>
            </w:r>
          </w:p>
          <w:p w14:paraId="716459F8" w14:textId="77777777" w:rsidR="00BE3BF0" w:rsidRPr="00BE3BF0" w:rsidRDefault="00BE3BF0" w:rsidP="00BE3BF0">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Trabajo bajo presión.</w:t>
            </w:r>
          </w:p>
          <w:p w14:paraId="7EB8C218" w14:textId="78B61711" w:rsidR="00BE3BF0" w:rsidRPr="008C7A70" w:rsidRDefault="00BE3BF0" w:rsidP="00BE3BF0">
            <w:pPr>
              <w:pStyle w:val="Prrafodelista"/>
              <w:widowControl w:val="0"/>
              <w:numPr>
                <w:ilvl w:val="0"/>
                <w:numId w:val="4"/>
              </w:numPr>
              <w:autoSpaceDE w:val="0"/>
              <w:autoSpaceDN w:val="0"/>
              <w:adjustRightInd w:val="0"/>
              <w:spacing w:before="6" w:after="0" w:line="260" w:lineRule="exact"/>
              <w:ind w:left="415"/>
              <w:rPr>
                <w:rFonts w:ascii="Arial" w:hAnsi="Arial" w:cs="Arial"/>
                <w:color w:val="000000"/>
                <w:spacing w:val="-1"/>
              </w:rPr>
            </w:pPr>
            <w:r w:rsidRPr="00BE3BF0">
              <w:rPr>
                <w:rFonts w:ascii="Arial Narrow" w:hAnsi="Arial Narrow" w:cs="Arial"/>
                <w:sz w:val="24"/>
                <w:szCs w:val="24"/>
              </w:rPr>
              <w:t>Facilidad de la palabra y actitud de servicio</w:t>
            </w:r>
            <w:r w:rsidR="00C10DF7">
              <w:rPr>
                <w:rFonts w:ascii="Arial Narrow" w:hAnsi="Arial Narrow" w:cs="Arial"/>
                <w:sz w:val="24"/>
                <w:szCs w:val="24"/>
              </w:rPr>
              <w:t>.</w:t>
            </w:r>
          </w:p>
          <w:p w14:paraId="49FF1DDD" w14:textId="31DC7A6D" w:rsidR="008C7A70" w:rsidRPr="00BE3BF0" w:rsidRDefault="008C7A70" w:rsidP="008C7A70">
            <w:pPr>
              <w:pStyle w:val="Prrafodelista"/>
              <w:widowControl w:val="0"/>
              <w:autoSpaceDE w:val="0"/>
              <w:autoSpaceDN w:val="0"/>
              <w:adjustRightInd w:val="0"/>
              <w:spacing w:before="6" w:after="0" w:line="260" w:lineRule="exact"/>
              <w:ind w:left="415"/>
              <w:rPr>
                <w:rFonts w:ascii="Arial" w:hAnsi="Arial" w:cs="Arial"/>
                <w:color w:val="000000"/>
                <w:spacing w:val="-1"/>
              </w:rPr>
            </w:pPr>
          </w:p>
        </w:tc>
      </w:tr>
      <w:bookmarkEnd w:id="1"/>
    </w:tbl>
    <w:p w14:paraId="4F9DAC68" w14:textId="77777777" w:rsidR="006F650F" w:rsidRDefault="006F650F" w:rsidP="00371D98">
      <w:pPr>
        <w:rPr>
          <w:rFonts w:ascii="Arial Narrow" w:hAnsi="Arial Narrow"/>
          <w:sz w:val="24"/>
          <w:szCs w:val="24"/>
        </w:rPr>
      </w:pPr>
    </w:p>
    <w:p w14:paraId="538DE8BC" w14:textId="77777777" w:rsidR="001A529D" w:rsidRDefault="001A529D" w:rsidP="00371D98">
      <w:pPr>
        <w:rPr>
          <w:rFonts w:ascii="Arial Narrow" w:hAnsi="Arial Narrow"/>
          <w:sz w:val="24"/>
          <w:szCs w:val="24"/>
        </w:rPr>
      </w:pPr>
    </w:p>
    <w:p w14:paraId="153EC10A" w14:textId="77777777" w:rsidR="00C95F3E" w:rsidRDefault="00C95F3E" w:rsidP="00371D98">
      <w:pPr>
        <w:rPr>
          <w:rFonts w:ascii="Arial Narrow" w:hAnsi="Arial Narrow"/>
          <w:sz w:val="24"/>
          <w:szCs w:val="24"/>
        </w:rPr>
      </w:pPr>
    </w:p>
    <w:tbl>
      <w:tblPr>
        <w:tblW w:w="9639" w:type="dxa"/>
        <w:tblInd w:w="-5" w:type="dxa"/>
        <w:tblLayout w:type="fixed"/>
        <w:tblCellMar>
          <w:left w:w="0" w:type="dxa"/>
          <w:right w:w="0" w:type="dxa"/>
        </w:tblCellMar>
        <w:tblLook w:val="0000" w:firstRow="0" w:lastRow="0" w:firstColumn="0" w:lastColumn="0" w:noHBand="0" w:noVBand="0"/>
      </w:tblPr>
      <w:tblGrid>
        <w:gridCol w:w="2420"/>
        <w:gridCol w:w="7219"/>
      </w:tblGrid>
      <w:tr w:rsidR="001A529D" w:rsidRPr="002C05AF" w14:paraId="1D08A2B7" w14:textId="77777777" w:rsidTr="003953CD">
        <w:trPr>
          <w:trHeight w:hRule="exact" w:val="340"/>
        </w:trPr>
        <w:tc>
          <w:tcPr>
            <w:tcW w:w="2420" w:type="dxa"/>
            <w:tcBorders>
              <w:top w:val="single" w:sz="4" w:space="0" w:color="000000"/>
              <w:left w:val="single" w:sz="4" w:space="0" w:color="000000"/>
              <w:bottom w:val="single" w:sz="4" w:space="0" w:color="000000"/>
              <w:right w:val="single" w:sz="4" w:space="0" w:color="000000"/>
            </w:tcBorders>
            <w:shd w:val="clear" w:color="auto" w:fill="99FF33"/>
          </w:tcPr>
          <w:p w14:paraId="6AB388DD" w14:textId="77777777" w:rsidR="001A529D" w:rsidRPr="00F82B82" w:rsidRDefault="001A529D" w:rsidP="00E43803">
            <w:pPr>
              <w:widowControl w:val="0"/>
              <w:autoSpaceDE w:val="0"/>
              <w:autoSpaceDN w:val="0"/>
              <w:adjustRightInd w:val="0"/>
              <w:spacing w:after="0" w:line="259" w:lineRule="exact"/>
              <w:ind w:left="171" w:right="-20"/>
              <w:rPr>
                <w:rFonts w:ascii="Arial Narrow" w:hAnsi="Arial Narrow"/>
                <w:sz w:val="24"/>
                <w:szCs w:val="24"/>
              </w:rPr>
            </w:pPr>
            <w:r>
              <w:rPr>
                <w:rFonts w:ascii="Arial Narrow" w:hAnsi="Arial Narrow" w:cs="Arial"/>
                <w:b/>
                <w:bCs/>
                <w:spacing w:val="1"/>
                <w:sz w:val="24"/>
                <w:szCs w:val="24"/>
              </w:rPr>
              <w:t>P</w:t>
            </w:r>
            <w:r w:rsidRPr="00F82B82">
              <w:rPr>
                <w:rFonts w:ascii="Arial Narrow" w:hAnsi="Arial Narrow" w:cs="Arial"/>
                <w:b/>
                <w:bCs/>
                <w:spacing w:val="1"/>
                <w:sz w:val="24"/>
                <w:szCs w:val="24"/>
              </w:rPr>
              <w:t>UES</w:t>
            </w:r>
            <w:r w:rsidRPr="00F82B82">
              <w:rPr>
                <w:rFonts w:ascii="Arial Narrow" w:hAnsi="Arial Narrow" w:cs="Arial"/>
                <w:b/>
                <w:bCs/>
                <w:sz w:val="24"/>
                <w:szCs w:val="24"/>
              </w:rPr>
              <w:t>TO:</w:t>
            </w:r>
          </w:p>
        </w:tc>
        <w:tc>
          <w:tcPr>
            <w:tcW w:w="7219" w:type="dxa"/>
            <w:tcBorders>
              <w:top w:val="single" w:sz="4" w:space="0" w:color="000000"/>
              <w:left w:val="single" w:sz="4" w:space="0" w:color="000000"/>
              <w:bottom w:val="single" w:sz="4" w:space="0" w:color="000000"/>
              <w:right w:val="single" w:sz="4" w:space="0" w:color="000000"/>
            </w:tcBorders>
            <w:shd w:val="clear" w:color="auto" w:fill="99FF33"/>
            <w:vAlign w:val="center"/>
          </w:tcPr>
          <w:p w14:paraId="04968212" w14:textId="00DC3F0C" w:rsidR="001A529D" w:rsidRPr="00F82B82" w:rsidRDefault="001A529D" w:rsidP="00E43803">
            <w:pPr>
              <w:widowControl w:val="0"/>
              <w:autoSpaceDE w:val="0"/>
              <w:autoSpaceDN w:val="0"/>
              <w:adjustRightInd w:val="0"/>
              <w:spacing w:after="0" w:line="259" w:lineRule="exact"/>
              <w:ind w:right="-20"/>
              <w:jc w:val="center"/>
              <w:rPr>
                <w:rFonts w:ascii="Arial Narrow" w:hAnsi="Arial Narrow" w:cs="Arial"/>
                <w:b/>
                <w:bCs/>
                <w:sz w:val="24"/>
                <w:szCs w:val="24"/>
              </w:rPr>
            </w:pPr>
            <w:r>
              <w:rPr>
                <w:rFonts w:ascii="Arial Narrow" w:hAnsi="Arial Narrow" w:cs="Arial"/>
                <w:b/>
                <w:bCs/>
                <w:sz w:val="24"/>
                <w:szCs w:val="24"/>
              </w:rPr>
              <w:t>SUB-</w:t>
            </w:r>
            <w:r w:rsidRPr="00F82B82">
              <w:rPr>
                <w:rFonts w:ascii="Arial Narrow" w:hAnsi="Arial Narrow" w:cs="Arial"/>
                <w:b/>
                <w:bCs/>
                <w:sz w:val="24"/>
                <w:szCs w:val="24"/>
              </w:rPr>
              <w:t>DIRECTOR DE OBRAS PUBLICAS</w:t>
            </w:r>
          </w:p>
        </w:tc>
      </w:tr>
      <w:tr w:rsidR="001A529D" w:rsidRPr="002C05AF" w14:paraId="2E62C30E" w14:textId="77777777" w:rsidTr="00DA6596">
        <w:trPr>
          <w:trHeight w:hRule="exact" w:val="286"/>
        </w:trPr>
        <w:tc>
          <w:tcPr>
            <w:tcW w:w="2420" w:type="dxa"/>
            <w:tcBorders>
              <w:top w:val="single" w:sz="4" w:space="0" w:color="000000"/>
              <w:left w:val="single" w:sz="4" w:space="0" w:color="000000"/>
              <w:bottom w:val="single" w:sz="4" w:space="0" w:color="000000"/>
              <w:right w:val="single" w:sz="4" w:space="0" w:color="000000"/>
            </w:tcBorders>
          </w:tcPr>
          <w:p w14:paraId="6F570677" w14:textId="77777777" w:rsidR="001A529D" w:rsidRPr="001C7344" w:rsidRDefault="001A529D" w:rsidP="00E4380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2"/>
                <w:sz w:val="24"/>
                <w:szCs w:val="24"/>
              </w:rPr>
              <w:t>AR</w:t>
            </w:r>
            <w:r w:rsidRPr="001C7344">
              <w:rPr>
                <w:rFonts w:ascii="Arial Narrow" w:hAnsi="Arial Narrow" w:cs="Arial"/>
                <w:b/>
                <w:bCs/>
                <w:color w:val="404040" w:themeColor="text1" w:themeTint="BF"/>
                <w:spacing w:val="8"/>
                <w:sz w:val="24"/>
                <w:szCs w:val="24"/>
              </w:rPr>
              <w:t>E</w:t>
            </w:r>
            <w:r w:rsidRPr="001C7344">
              <w:rPr>
                <w:rFonts w:ascii="Arial Narrow" w:hAnsi="Arial Narrow" w:cs="Arial"/>
                <w:b/>
                <w:bCs/>
                <w:color w:val="404040" w:themeColor="text1" w:themeTint="BF"/>
                <w:spacing w:val="-12"/>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78A00813" w14:textId="77777777" w:rsidR="001A529D" w:rsidRPr="00F82B82" w:rsidRDefault="001A529D" w:rsidP="00E43803">
            <w:pPr>
              <w:widowControl w:val="0"/>
              <w:autoSpaceDE w:val="0"/>
              <w:autoSpaceDN w:val="0"/>
              <w:adjustRightInd w:val="0"/>
              <w:spacing w:after="0" w:line="259" w:lineRule="exact"/>
              <w:ind w:left="103" w:right="-20"/>
              <w:jc w:val="center"/>
              <w:rPr>
                <w:rFonts w:ascii="Arial Narrow" w:hAnsi="Arial Narrow"/>
                <w:sz w:val="24"/>
                <w:szCs w:val="24"/>
              </w:rPr>
            </w:pPr>
            <w:r w:rsidRPr="00F82B82">
              <w:rPr>
                <w:rFonts w:ascii="Arial Narrow" w:hAnsi="Arial Narrow" w:cs="Arial"/>
                <w:spacing w:val="-1"/>
                <w:sz w:val="24"/>
                <w:szCs w:val="24"/>
              </w:rPr>
              <w:t>DIRECCIÓN DE OBRAS PUBLICAS</w:t>
            </w:r>
          </w:p>
        </w:tc>
      </w:tr>
      <w:tr w:rsidR="001A529D" w:rsidRPr="002C05AF" w14:paraId="685C130D" w14:textId="77777777" w:rsidTr="00DA6596">
        <w:trPr>
          <w:trHeight w:hRule="exact" w:val="4689"/>
        </w:trPr>
        <w:tc>
          <w:tcPr>
            <w:tcW w:w="2420" w:type="dxa"/>
            <w:tcBorders>
              <w:top w:val="single" w:sz="4" w:space="0" w:color="000000"/>
              <w:left w:val="single" w:sz="4" w:space="0" w:color="000000"/>
              <w:bottom w:val="single" w:sz="4" w:space="0" w:color="000000"/>
              <w:right w:val="single" w:sz="4" w:space="0" w:color="000000"/>
            </w:tcBorders>
            <w:vAlign w:val="center"/>
          </w:tcPr>
          <w:p w14:paraId="1F97D971" w14:textId="77777777" w:rsidR="001A529D" w:rsidRPr="001C7344" w:rsidRDefault="001A529D" w:rsidP="00B26A97">
            <w:pPr>
              <w:widowControl w:val="0"/>
              <w:autoSpaceDE w:val="0"/>
              <w:autoSpaceDN w:val="0"/>
              <w:adjustRightInd w:val="0"/>
              <w:spacing w:after="0" w:line="240" w:lineRule="auto"/>
              <w:ind w:left="171" w:right="681"/>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FU</w:t>
            </w:r>
            <w:r w:rsidRPr="001C7344">
              <w:rPr>
                <w:rFonts w:ascii="Arial Narrow" w:hAnsi="Arial Narrow" w:cs="Arial"/>
                <w:b/>
                <w:bCs/>
                <w:color w:val="404040" w:themeColor="text1" w:themeTint="BF"/>
                <w:sz w:val="24"/>
                <w:szCs w:val="24"/>
              </w:rPr>
              <w:t>NCION ESPECIF</w:t>
            </w:r>
            <w:r w:rsidRPr="001C7344">
              <w:rPr>
                <w:rFonts w:ascii="Arial Narrow" w:hAnsi="Arial Narrow" w:cs="Arial"/>
                <w:b/>
                <w:bCs/>
                <w:color w:val="404040" w:themeColor="text1" w:themeTint="BF"/>
                <w:spacing w:val="1"/>
                <w:sz w:val="24"/>
                <w:szCs w:val="24"/>
              </w:rPr>
              <w:t>I</w:t>
            </w:r>
            <w:r w:rsidRPr="001C7344">
              <w:rPr>
                <w:rFonts w:ascii="Arial Narrow" w:hAnsi="Arial Narrow" w:cs="Arial"/>
                <w:b/>
                <w:bCs/>
                <w:color w:val="404040" w:themeColor="text1" w:themeTint="BF"/>
                <w:spacing w:val="4"/>
                <w:sz w:val="24"/>
                <w:szCs w:val="24"/>
              </w:rPr>
              <w:t>C</w:t>
            </w:r>
            <w:r w:rsidRPr="001C7344">
              <w:rPr>
                <w:rFonts w:ascii="Arial Narrow" w:hAnsi="Arial Narrow" w:cs="Arial"/>
                <w:b/>
                <w:bCs/>
                <w:color w:val="404040" w:themeColor="text1" w:themeTint="BF"/>
                <w:spacing w:val="-15"/>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003B3466" w14:textId="2A9A9F38" w:rsidR="00B26A97" w:rsidRPr="00B26A97" w:rsidRDefault="00B26A97" w:rsidP="00B26A97">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B26A97">
              <w:rPr>
                <w:rFonts w:ascii="Arial Narrow" w:hAnsi="Arial Narrow" w:cs="Arial"/>
                <w:sz w:val="24"/>
                <w:szCs w:val="24"/>
              </w:rPr>
              <w:t>Coordinar de las labores de los distintos departament</w:t>
            </w:r>
            <w:r>
              <w:rPr>
                <w:rFonts w:ascii="Arial Narrow" w:hAnsi="Arial Narrow" w:cs="Arial"/>
                <w:sz w:val="24"/>
                <w:szCs w:val="24"/>
              </w:rPr>
              <w:t>os que conforman la dependencia.</w:t>
            </w:r>
          </w:p>
          <w:p w14:paraId="7A55E58C" w14:textId="77777777" w:rsidR="00B26A97" w:rsidRPr="00B26A97" w:rsidRDefault="00B26A97" w:rsidP="00B26A97">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B26A97">
              <w:rPr>
                <w:rFonts w:ascii="Arial Narrow" w:hAnsi="Arial Narrow" w:cs="Arial"/>
                <w:sz w:val="24"/>
                <w:szCs w:val="24"/>
              </w:rPr>
              <w:t>Aplicar   los   procedimientos   de   construcción   de proyectos, reparación, y mantenimiento de las obras públicas municipales.</w:t>
            </w:r>
          </w:p>
          <w:p w14:paraId="4C542A6A" w14:textId="08DAEC48" w:rsidR="00B26A97" w:rsidRPr="00B26A97" w:rsidRDefault="00B26A97" w:rsidP="00B26A97">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B26A97">
              <w:rPr>
                <w:rFonts w:ascii="Arial Narrow" w:hAnsi="Arial Narrow" w:cs="Arial"/>
                <w:sz w:val="24"/>
                <w:szCs w:val="24"/>
              </w:rPr>
              <w:t>Coordinar   los   trabajos   de   construcción   en   sus distintas fases, cuidando que estas se apeguen a las normas, especificaciones, programas y presupuestos destinados</w:t>
            </w:r>
            <w:r>
              <w:rPr>
                <w:rFonts w:ascii="Arial Narrow" w:hAnsi="Arial Narrow" w:cs="Arial"/>
                <w:sz w:val="24"/>
                <w:szCs w:val="24"/>
              </w:rPr>
              <w:t>.</w:t>
            </w:r>
          </w:p>
          <w:p w14:paraId="53EC04CA" w14:textId="51A73DD4" w:rsidR="00B26A97" w:rsidRPr="00B26A97" w:rsidRDefault="00B26A97" w:rsidP="00B26A97">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B26A97">
              <w:rPr>
                <w:rFonts w:ascii="Arial Narrow" w:hAnsi="Arial Narrow" w:cs="Arial"/>
                <w:sz w:val="24"/>
                <w:szCs w:val="24"/>
              </w:rPr>
              <w:t>Coordinar el trabajo de los</w:t>
            </w:r>
            <w:r>
              <w:rPr>
                <w:rFonts w:ascii="Arial Narrow" w:hAnsi="Arial Narrow" w:cs="Arial"/>
                <w:sz w:val="24"/>
                <w:szCs w:val="24"/>
              </w:rPr>
              <w:t xml:space="preserve"> supervisores,</w:t>
            </w:r>
            <w:r w:rsidRPr="00B26A97">
              <w:rPr>
                <w:rFonts w:ascii="Arial Narrow" w:hAnsi="Arial Narrow" w:cs="Arial"/>
                <w:sz w:val="24"/>
                <w:szCs w:val="24"/>
              </w:rPr>
              <w:t xml:space="preserve"> residentes de obras y resolver las dudas que estos presenten.</w:t>
            </w:r>
          </w:p>
          <w:p w14:paraId="2080A2E2" w14:textId="77777777" w:rsidR="00B26A97" w:rsidRPr="00B26A97" w:rsidRDefault="00B26A97" w:rsidP="00B26A97">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B26A97">
              <w:rPr>
                <w:rFonts w:ascii="Arial Narrow" w:hAnsi="Arial Narrow" w:cs="Arial"/>
                <w:sz w:val="24"/>
                <w:szCs w:val="24"/>
              </w:rPr>
              <w:t>Integrar los reportes de avance físico de las obras en proceso.</w:t>
            </w:r>
          </w:p>
          <w:p w14:paraId="01F5885B" w14:textId="77777777" w:rsidR="00B26A97" w:rsidRDefault="00B26A97" w:rsidP="00B26A97">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B26A97">
              <w:rPr>
                <w:rFonts w:ascii="Arial Narrow" w:hAnsi="Arial Narrow" w:cs="Arial"/>
                <w:sz w:val="24"/>
                <w:szCs w:val="24"/>
              </w:rPr>
              <w:t>Coordinar el desarrollo de los programas de obras y formatos derivados de estas.</w:t>
            </w:r>
          </w:p>
          <w:p w14:paraId="17FBC649" w14:textId="67F9EABD" w:rsidR="00B26A97" w:rsidRPr="00B26A97" w:rsidRDefault="00B26A97" w:rsidP="00B26A97">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Pr>
                <w:rFonts w:ascii="Arial Narrow" w:hAnsi="Arial Narrow" w:cs="Arial"/>
                <w:sz w:val="24"/>
                <w:szCs w:val="24"/>
              </w:rPr>
              <w:t>Coordinar el desarrollo de proyectos y presupuestos del banco de proyectos.</w:t>
            </w:r>
          </w:p>
          <w:p w14:paraId="437CACC7" w14:textId="77777777" w:rsidR="00B26A97" w:rsidRPr="00B26A97" w:rsidRDefault="00B26A97" w:rsidP="00B26A97">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B26A97">
              <w:rPr>
                <w:rFonts w:ascii="Arial Narrow" w:hAnsi="Arial Narrow" w:cs="Arial"/>
                <w:sz w:val="24"/>
                <w:szCs w:val="24"/>
              </w:rPr>
              <w:t>Dar atención, seguimiento y solvatación a las auditorias aplicadas a la dependencia.</w:t>
            </w:r>
          </w:p>
          <w:p w14:paraId="7E1AE1F9" w14:textId="6C973B25" w:rsidR="001A529D" w:rsidRPr="00B26A97" w:rsidRDefault="00B26A97" w:rsidP="00B26A97">
            <w:pPr>
              <w:widowControl w:val="0"/>
              <w:numPr>
                <w:ilvl w:val="0"/>
                <w:numId w:val="2"/>
              </w:numPr>
              <w:tabs>
                <w:tab w:val="left" w:pos="498"/>
              </w:tabs>
              <w:autoSpaceDE w:val="0"/>
              <w:autoSpaceDN w:val="0"/>
              <w:adjustRightInd w:val="0"/>
              <w:spacing w:before="19" w:after="0" w:line="260" w:lineRule="exact"/>
              <w:ind w:left="498" w:right="132"/>
              <w:jc w:val="both"/>
              <w:rPr>
                <w:rFonts w:ascii="Arial Narrow" w:hAnsi="Arial Narrow" w:cs="Arial"/>
                <w:sz w:val="24"/>
                <w:szCs w:val="24"/>
              </w:rPr>
            </w:pPr>
            <w:r w:rsidRPr="00B26A97">
              <w:rPr>
                <w:rFonts w:ascii="Arial Narrow" w:hAnsi="Arial Narrow" w:cs="Arial"/>
                <w:sz w:val="24"/>
                <w:szCs w:val="24"/>
              </w:rPr>
              <w:t>Atención a la ciudadanía.</w:t>
            </w:r>
          </w:p>
        </w:tc>
      </w:tr>
      <w:tr w:rsidR="001A529D" w:rsidRPr="002C05AF" w14:paraId="54AD8064" w14:textId="77777777" w:rsidTr="00DA6596">
        <w:trPr>
          <w:trHeight w:hRule="exact" w:val="289"/>
        </w:trPr>
        <w:tc>
          <w:tcPr>
            <w:tcW w:w="2420" w:type="dxa"/>
            <w:tcBorders>
              <w:top w:val="single" w:sz="4" w:space="0" w:color="000000"/>
              <w:left w:val="single" w:sz="4" w:space="0" w:color="000000"/>
              <w:bottom w:val="single" w:sz="4" w:space="0" w:color="000000"/>
              <w:right w:val="single" w:sz="4" w:space="0" w:color="000000"/>
            </w:tcBorders>
          </w:tcPr>
          <w:p w14:paraId="2F53D4D5" w14:textId="77777777" w:rsidR="001A529D" w:rsidRPr="001C7344" w:rsidRDefault="001A529D" w:rsidP="00E4380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0"/>
                <w:sz w:val="24"/>
                <w:szCs w:val="24"/>
              </w:rPr>
              <w:t>RA</w:t>
            </w:r>
            <w:r w:rsidRPr="001C7344">
              <w:rPr>
                <w:rFonts w:ascii="Arial Narrow" w:hAnsi="Arial Narrow" w:cs="Arial"/>
                <w:b/>
                <w:bCs/>
                <w:color w:val="404040" w:themeColor="text1" w:themeTint="BF"/>
                <w:spacing w:val="2"/>
                <w:sz w:val="24"/>
                <w:szCs w:val="24"/>
              </w:rPr>
              <w:t>N</w:t>
            </w:r>
            <w:r w:rsidRPr="001C7344">
              <w:rPr>
                <w:rFonts w:ascii="Arial Narrow" w:hAnsi="Arial Narrow" w:cs="Arial"/>
                <w:b/>
                <w:bCs/>
                <w:color w:val="404040" w:themeColor="text1" w:themeTint="BF"/>
                <w:sz w:val="24"/>
                <w:szCs w:val="24"/>
              </w:rPr>
              <w:t>GO</w:t>
            </w:r>
            <w:r w:rsidRPr="001C7344">
              <w:rPr>
                <w:rFonts w:ascii="Arial Narrow" w:hAnsi="Arial Narrow" w:cs="Arial"/>
                <w:b/>
                <w:bCs/>
                <w:color w:val="404040" w:themeColor="text1" w:themeTint="BF"/>
                <w:spacing w:val="2"/>
                <w:sz w:val="24"/>
                <w:szCs w:val="24"/>
              </w:rPr>
              <w:t xml:space="preserve"> </w:t>
            </w:r>
            <w:r w:rsidRPr="001C7344">
              <w:rPr>
                <w:rFonts w:ascii="Arial Narrow" w:hAnsi="Arial Narrow" w:cs="Arial"/>
                <w:b/>
                <w:bCs/>
                <w:color w:val="404040" w:themeColor="text1" w:themeTint="BF"/>
                <w:sz w:val="24"/>
                <w:szCs w:val="24"/>
              </w:rPr>
              <w:t>DE</w:t>
            </w:r>
            <w:r w:rsidRPr="001C7344">
              <w:rPr>
                <w:rFonts w:ascii="Arial Narrow" w:hAnsi="Arial Narrow" w:cs="Arial"/>
                <w:b/>
                <w:bCs/>
                <w:color w:val="404040" w:themeColor="text1" w:themeTint="BF"/>
                <w:spacing w:val="1"/>
                <w:sz w:val="24"/>
                <w:szCs w:val="24"/>
              </w:rPr>
              <w:t xml:space="preserve"> E</w:t>
            </w:r>
            <w:r w:rsidRPr="001C7344">
              <w:rPr>
                <w:rFonts w:ascii="Arial Narrow" w:hAnsi="Arial Narrow" w:cs="Arial"/>
                <w:b/>
                <w:bCs/>
                <w:color w:val="404040" w:themeColor="text1" w:themeTint="BF"/>
                <w:spacing w:val="9"/>
                <w:sz w:val="24"/>
                <w:szCs w:val="24"/>
              </w:rPr>
              <w:t>D</w:t>
            </w:r>
            <w:r w:rsidRPr="001C7344">
              <w:rPr>
                <w:rFonts w:ascii="Arial Narrow" w:hAnsi="Arial Narrow" w:cs="Arial"/>
                <w:b/>
                <w:bCs/>
                <w:color w:val="404040" w:themeColor="text1" w:themeTint="BF"/>
                <w:spacing w:val="-10"/>
                <w:sz w:val="24"/>
                <w:szCs w:val="24"/>
              </w:rPr>
              <w:t>A</w:t>
            </w:r>
            <w:r w:rsidRPr="001C7344">
              <w:rPr>
                <w:rFonts w:ascii="Arial Narrow" w:hAnsi="Arial Narrow" w:cs="Arial"/>
                <w:b/>
                <w:bCs/>
                <w:color w:val="404040" w:themeColor="text1" w:themeTint="BF"/>
                <w:sz w:val="24"/>
                <w:szCs w:val="24"/>
              </w:rPr>
              <w:t>D:</w:t>
            </w:r>
          </w:p>
        </w:tc>
        <w:tc>
          <w:tcPr>
            <w:tcW w:w="7219" w:type="dxa"/>
            <w:tcBorders>
              <w:top w:val="single" w:sz="4" w:space="0" w:color="000000"/>
              <w:left w:val="single" w:sz="4" w:space="0" w:color="000000"/>
              <w:bottom w:val="single" w:sz="4" w:space="0" w:color="000000"/>
              <w:right w:val="single" w:sz="4" w:space="0" w:color="000000"/>
            </w:tcBorders>
          </w:tcPr>
          <w:p w14:paraId="3E18B390" w14:textId="77777777" w:rsidR="001A529D" w:rsidRPr="00FC4BC5" w:rsidRDefault="001A529D" w:rsidP="00E43803">
            <w:pPr>
              <w:widowControl w:val="0"/>
              <w:autoSpaceDE w:val="0"/>
              <w:autoSpaceDN w:val="0"/>
              <w:adjustRightInd w:val="0"/>
              <w:spacing w:after="0" w:line="259" w:lineRule="exact"/>
              <w:ind w:left="132" w:right="-20"/>
              <w:rPr>
                <w:rFonts w:ascii="Arial Narrow" w:hAnsi="Arial Narrow"/>
                <w:sz w:val="24"/>
                <w:szCs w:val="24"/>
              </w:rPr>
            </w:pPr>
            <w:r w:rsidRPr="00FC4BC5">
              <w:rPr>
                <w:rFonts w:ascii="Arial Narrow" w:hAnsi="Arial Narrow" w:cs="Arial"/>
                <w:sz w:val="24"/>
                <w:szCs w:val="24"/>
              </w:rPr>
              <w:t>Mayor de Edad</w:t>
            </w:r>
          </w:p>
        </w:tc>
      </w:tr>
      <w:tr w:rsidR="001A529D" w:rsidRPr="002C05AF" w14:paraId="17674214" w14:textId="77777777" w:rsidTr="00DA6596">
        <w:trPr>
          <w:trHeight w:val="851"/>
        </w:trPr>
        <w:tc>
          <w:tcPr>
            <w:tcW w:w="2420" w:type="dxa"/>
            <w:tcBorders>
              <w:top w:val="single" w:sz="4" w:space="0" w:color="000000"/>
              <w:left w:val="single" w:sz="4" w:space="0" w:color="000000"/>
              <w:bottom w:val="single" w:sz="4" w:space="0" w:color="000000"/>
              <w:right w:val="single" w:sz="4" w:space="0" w:color="000000"/>
            </w:tcBorders>
          </w:tcPr>
          <w:p w14:paraId="1F235771" w14:textId="77777777" w:rsidR="001A529D" w:rsidRPr="001C7344" w:rsidRDefault="001A529D" w:rsidP="00E43803">
            <w:pPr>
              <w:widowControl w:val="0"/>
              <w:autoSpaceDE w:val="0"/>
              <w:autoSpaceDN w:val="0"/>
              <w:adjustRightInd w:val="0"/>
              <w:spacing w:after="0" w:line="259" w:lineRule="exact"/>
              <w:ind w:left="171" w:right="-20"/>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z w:val="24"/>
                <w:szCs w:val="24"/>
              </w:rPr>
              <w:t>ESTUDIOS</w:t>
            </w:r>
          </w:p>
          <w:p w14:paraId="29DE5F19" w14:textId="77777777" w:rsidR="001A529D" w:rsidRPr="001C7344" w:rsidRDefault="001A529D" w:rsidP="00E43803">
            <w:pPr>
              <w:widowControl w:val="0"/>
              <w:autoSpaceDE w:val="0"/>
              <w:autoSpaceDN w:val="0"/>
              <w:adjustRightInd w:val="0"/>
              <w:spacing w:before="3" w:after="0" w:line="262" w:lineRule="exact"/>
              <w:ind w:left="171" w:right="498"/>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M</w:t>
            </w:r>
            <w:r w:rsidRPr="001C7344">
              <w:rPr>
                <w:rFonts w:ascii="Arial Narrow" w:hAnsi="Arial Narrow" w:cs="Arial"/>
                <w:b/>
                <w:bCs/>
                <w:color w:val="404040" w:themeColor="text1" w:themeTint="BF"/>
                <w:sz w:val="24"/>
                <w:szCs w:val="24"/>
              </w:rPr>
              <w:t>INIMOS REQUERIDO</w:t>
            </w:r>
            <w:r w:rsidRPr="001C7344">
              <w:rPr>
                <w:rFonts w:ascii="Arial Narrow" w:hAnsi="Arial Narrow" w:cs="Arial"/>
                <w:b/>
                <w:bCs/>
                <w:color w:val="404040" w:themeColor="text1" w:themeTint="BF"/>
                <w:spacing w:val="1"/>
                <w:sz w:val="24"/>
                <w:szCs w:val="24"/>
              </w:rPr>
              <w:t>S</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52F2FBC7" w14:textId="77777777" w:rsidR="001A529D" w:rsidRPr="00FC4BC5" w:rsidRDefault="001A529D" w:rsidP="00E43803">
            <w:pPr>
              <w:widowControl w:val="0"/>
              <w:autoSpaceDE w:val="0"/>
              <w:autoSpaceDN w:val="0"/>
              <w:adjustRightInd w:val="0"/>
              <w:spacing w:before="6" w:after="0" w:line="260" w:lineRule="exact"/>
              <w:rPr>
                <w:rFonts w:ascii="Arial Narrow" w:hAnsi="Arial Narrow"/>
                <w:sz w:val="24"/>
                <w:szCs w:val="24"/>
              </w:rPr>
            </w:pPr>
          </w:p>
          <w:p w14:paraId="4EB1D5E3" w14:textId="77777777" w:rsidR="001A529D" w:rsidRPr="00FC4BC5" w:rsidRDefault="001A529D" w:rsidP="00E43803">
            <w:pPr>
              <w:widowControl w:val="0"/>
              <w:autoSpaceDE w:val="0"/>
              <w:autoSpaceDN w:val="0"/>
              <w:adjustRightInd w:val="0"/>
              <w:spacing w:after="0" w:line="240" w:lineRule="auto"/>
              <w:ind w:left="103" w:right="-20"/>
              <w:rPr>
                <w:rFonts w:ascii="Arial Narrow" w:hAnsi="Arial Narrow" w:cs="Arial"/>
                <w:sz w:val="24"/>
                <w:szCs w:val="24"/>
              </w:rPr>
            </w:pPr>
            <w:r w:rsidRPr="00FC4BC5">
              <w:rPr>
                <w:rFonts w:ascii="Arial Narrow" w:hAnsi="Arial Narrow" w:cs="Arial"/>
                <w:sz w:val="24"/>
                <w:szCs w:val="24"/>
              </w:rPr>
              <w:t>Licenciatura, Ingeniería, Carrera Técnica o similar.</w:t>
            </w:r>
          </w:p>
        </w:tc>
      </w:tr>
      <w:tr w:rsidR="001A529D" w:rsidRPr="002C05AF" w14:paraId="43F7FFC7" w14:textId="77777777" w:rsidTr="00DA6596">
        <w:trPr>
          <w:trHeight w:val="551"/>
        </w:trPr>
        <w:tc>
          <w:tcPr>
            <w:tcW w:w="2420" w:type="dxa"/>
            <w:tcBorders>
              <w:top w:val="single" w:sz="4" w:space="0" w:color="000000"/>
              <w:left w:val="single" w:sz="4" w:space="0" w:color="000000"/>
              <w:bottom w:val="single" w:sz="4" w:space="0" w:color="000000"/>
              <w:right w:val="single" w:sz="4" w:space="0" w:color="000000"/>
            </w:tcBorders>
          </w:tcPr>
          <w:p w14:paraId="6F5EC038" w14:textId="77777777" w:rsidR="001A529D" w:rsidRPr="001C7344" w:rsidRDefault="001A529D" w:rsidP="00E4380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NATURALEZA DEL PUESTO:</w:t>
            </w:r>
          </w:p>
        </w:tc>
        <w:tc>
          <w:tcPr>
            <w:tcW w:w="7219" w:type="dxa"/>
            <w:tcBorders>
              <w:top w:val="single" w:sz="4" w:space="0" w:color="000000"/>
              <w:left w:val="single" w:sz="4" w:space="0" w:color="000000"/>
              <w:bottom w:val="single" w:sz="4" w:space="0" w:color="000000"/>
              <w:right w:val="single" w:sz="4" w:space="0" w:color="000000"/>
            </w:tcBorders>
            <w:vAlign w:val="center"/>
          </w:tcPr>
          <w:p w14:paraId="21012513" w14:textId="77777777" w:rsidR="001A529D" w:rsidRPr="00FC4BC5" w:rsidRDefault="001A529D" w:rsidP="00E43803">
            <w:pPr>
              <w:widowControl w:val="0"/>
              <w:autoSpaceDE w:val="0"/>
              <w:autoSpaceDN w:val="0"/>
              <w:adjustRightInd w:val="0"/>
              <w:spacing w:before="6" w:after="0" w:line="260" w:lineRule="exact"/>
              <w:ind w:left="132"/>
              <w:rPr>
                <w:rFonts w:ascii="Arial Narrow" w:hAnsi="Arial Narrow"/>
                <w:sz w:val="24"/>
                <w:szCs w:val="24"/>
              </w:rPr>
            </w:pPr>
            <w:r w:rsidRPr="00FC4BC5">
              <w:rPr>
                <w:rFonts w:ascii="Arial Narrow" w:hAnsi="Arial Narrow"/>
                <w:sz w:val="24"/>
                <w:szCs w:val="24"/>
              </w:rPr>
              <w:t>Periodo Constitucional</w:t>
            </w:r>
          </w:p>
        </w:tc>
      </w:tr>
      <w:tr w:rsidR="001A529D" w:rsidRPr="002C05AF" w14:paraId="3475FCFC" w14:textId="77777777" w:rsidTr="00DA6596">
        <w:trPr>
          <w:trHeight w:val="289"/>
        </w:trPr>
        <w:tc>
          <w:tcPr>
            <w:tcW w:w="2420" w:type="dxa"/>
            <w:tcBorders>
              <w:top w:val="single" w:sz="4" w:space="0" w:color="000000"/>
              <w:left w:val="single" w:sz="4" w:space="0" w:color="000000"/>
              <w:bottom w:val="single" w:sz="4" w:space="0" w:color="auto"/>
              <w:right w:val="single" w:sz="4" w:space="0" w:color="000000"/>
            </w:tcBorders>
          </w:tcPr>
          <w:p w14:paraId="1C1C3FC6" w14:textId="77777777" w:rsidR="001A529D" w:rsidRPr="001C7344" w:rsidRDefault="001A529D" w:rsidP="00E4380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TIPO DE TRABAJO:</w:t>
            </w:r>
          </w:p>
        </w:tc>
        <w:tc>
          <w:tcPr>
            <w:tcW w:w="7219" w:type="dxa"/>
            <w:tcBorders>
              <w:top w:val="single" w:sz="4" w:space="0" w:color="000000"/>
              <w:left w:val="single" w:sz="4" w:space="0" w:color="000000"/>
              <w:bottom w:val="single" w:sz="4" w:space="0" w:color="000000"/>
              <w:right w:val="single" w:sz="4" w:space="0" w:color="000000"/>
            </w:tcBorders>
          </w:tcPr>
          <w:p w14:paraId="02C7578A" w14:textId="77777777" w:rsidR="001A529D" w:rsidRPr="00FC4BC5" w:rsidRDefault="001A529D" w:rsidP="00E43803">
            <w:pPr>
              <w:widowControl w:val="0"/>
              <w:autoSpaceDE w:val="0"/>
              <w:autoSpaceDN w:val="0"/>
              <w:adjustRightInd w:val="0"/>
              <w:spacing w:before="6" w:after="0" w:line="260" w:lineRule="exact"/>
              <w:ind w:left="132"/>
              <w:rPr>
                <w:rFonts w:ascii="Arial Narrow" w:hAnsi="Arial Narrow"/>
                <w:sz w:val="24"/>
                <w:szCs w:val="24"/>
              </w:rPr>
            </w:pPr>
            <w:r>
              <w:rPr>
                <w:rFonts w:ascii="Arial Narrow" w:hAnsi="Arial Narrow"/>
                <w:sz w:val="24"/>
                <w:szCs w:val="24"/>
              </w:rPr>
              <w:t>De oficina y de campo</w:t>
            </w:r>
          </w:p>
        </w:tc>
      </w:tr>
      <w:tr w:rsidR="001A529D" w:rsidRPr="002C05AF" w14:paraId="4407F8B0" w14:textId="77777777" w:rsidTr="00DA6596">
        <w:trPr>
          <w:trHeight w:val="551"/>
        </w:trPr>
        <w:tc>
          <w:tcPr>
            <w:tcW w:w="2420" w:type="dxa"/>
            <w:tcBorders>
              <w:top w:val="single" w:sz="4" w:space="0" w:color="000000"/>
              <w:left w:val="single" w:sz="4" w:space="0" w:color="000000"/>
              <w:bottom w:val="single" w:sz="4" w:space="0" w:color="auto"/>
              <w:right w:val="single" w:sz="4" w:space="0" w:color="000000"/>
            </w:tcBorders>
            <w:vAlign w:val="center"/>
          </w:tcPr>
          <w:p w14:paraId="2D771DB3" w14:textId="77777777" w:rsidR="001A529D" w:rsidRPr="001C7344" w:rsidRDefault="001A529D" w:rsidP="00E43803">
            <w:pPr>
              <w:widowControl w:val="0"/>
              <w:autoSpaceDE w:val="0"/>
              <w:autoSpaceDN w:val="0"/>
              <w:adjustRightInd w:val="0"/>
              <w:spacing w:after="0" w:line="259" w:lineRule="exact"/>
              <w:ind w:left="171" w:right="152"/>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HABILIDADES Y APTITUDES QUE REQUIRE EL PUESTO:</w:t>
            </w:r>
          </w:p>
        </w:tc>
        <w:tc>
          <w:tcPr>
            <w:tcW w:w="7219" w:type="dxa"/>
            <w:tcBorders>
              <w:top w:val="single" w:sz="4" w:space="0" w:color="000000"/>
              <w:left w:val="single" w:sz="4" w:space="0" w:color="000000"/>
              <w:bottom w:val="single" w:sz="4" w:space="0" w:color="000000"/>
              <w:right w:val="single" w:sz="4" w:space="0" w:color="000000"/>
            </w:tcBorders>
          </w:tcPr>
          <w:p w14:paraId="4DBB37D0" w14:textId="77777777" w:rsidR="001A529D" w:rsidRPr="00BE3BF0" w:rsidRDefault="001A529D"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 xml:space="preserve">Uso de herramientas informáticas y PC a nivel de usuario intermedio (tablas de Excel, </w:t>
            </w:r>
            <w:proofErr w:type="spellStart"/>
            <w:r w:rsidRPr="00BE3BF0">
              <w:rPr>
                <w:rFonts w:ascii="Arial Narrow" w:hAnsi="Arial Narrow" w:cs="Arial"/>
                <w:sz w:val="24"/>
                <w:szCs w:val="24"/>
              </w:rPr>
              <w:t>power</w:t>
            </w:r>
            <w:proofErr w:type="spellEnd"/>
            <w:r w:rsidRPr="00BE3BF0">
              <w:rPr>
                <w:rFonts w:ascii="Arial Narrow" w:hAnsi="Arial Narrow" w:cs="Arial"/>
                <w:sz w:val="24"/>
                <w:szCs w:val="24"/>
              </w:rPr>
              <w:t xml:space="preserve"> </w:t>
            </w:r>
            <w:proofErr w:type="spellStart"/>
            <w:r w:rsidRPr="00BE3BF0">
              <w:rPr>
                <w:rFonts w:ascii="Arial Narrow" w:hAnsi="Arial Narrow" w:cs="Arial"/>
                <w:sz w:val="24"/>
                <w:szCs w:val="24"/>
              </w:rPr>
              <w:t>point</w:t>
            </w:r>
            <w:proofErr w:type="spellEnd"/>
            <w:r w:rsidRPr="00BE3BF0">
              <w:rPr>
                <w:rFonts w:ascii="Arial Narrow" w:hAnsi="Arial Narrow" w:cs="Arial"/>
                <w:sz w:val="24"/>
                <w:szCs w:val="24"/>
              </w:rPr>
              <w:t xml:space="preserve">, Word, </w:t>
            </w:r>
            <w:proofErr w:type="spellStart"/>
            <w:r w:rsidRPr="00BE3BF0">
              <w:rPr>
                <w:rFonts w:ascii="Arial Narrow" w:hAnsi="Arial Narrow" w:cs="Arial"/>
                <w:sz w:val="24"/>
                <w:szCs w:val="24"/>
              </w:rPr>
              <w:t>Cad</w:t>
            </w:r>
            <w:proofErr w:type="spellEnd"/>
            <w:r w:rsidRPr="00BE3BF0">
              <w:rPr>
                <w:rFonts w:ascii="Arial Narrow" w:hAnsi="Arial Narrow" w:cs="Arial"/>
                <w:sz w:val="24"/>
                <w:szCs w:val="24"/>
              </w:rPr>
              <w:t>).</w:t>
            </w:r>
          </w:p>
          <w:p w14:paraId="225913F6" w14:textId="77777777" w:rsidR="001A529D" w:rsidRPr="00BE3BF0" w:rsidRDefault="001A529D"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Capacidad de planeación, organización y previsión.</w:t>
            </w:r>
          </w:p>
          <w:p w14:paraId="4E5F7F56" w14:textId="77777777" w:rsidR="001A529D" w:rsidRPr="00BE3BF0" w:rsidRDefault="001A529D"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Sentido común y juicio practico.</w:t>
            </w:r>
          </w:p>
          <w:p w14:paraId="40A4DE35" w14:textId="77777777" w:rsidR="001A529D" w:rsidRPr="00BE3BF0" w:rsidRDefault="001A529D"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Trabajo en equipo.</w:t>
            </w:r>
          </w:p>
          <w:p w14:paraId="0FED7A8A" w14:textId="77777777" w:rsidR="001A529D" w:rsidRPr="00BE3BF0" w:rsidRDefault="001A529D"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Manejo de personal.</w:t>
            </w:r>
          </w:p>
          <w:p w14:paraId="2482A719" w14:textId="77777777" w:rsidR="001A529D" w:rsidRPr="00BE3BF0" w:rsidRDefault="001A529D"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Manejo de conflictos.</w:t>
            </w:r>
          </w:p>
          <w:p w14:paraId="1C82AA9F" w14:textId="0BAAAC12" w:rsidR="001A529D" w:rsidRPr="00BD3EA2" w:rsidRDefault="001A529D" w:rsidP="00BD3EA2">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Relaciones interpersonales.</w:t>
            </w:r>
          </w:p>
          <w:p w14:paraId="5BD84BC9" w14:textId="77777777" w:rsidR="001A529D" w:rsidRPr="00BE3BF0" w:rsidRDefault="001A529D"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Trabajo bajo presión.</w:t>
            </w:r>
          </w:p>
          <w:p w14:paraId="1B95270E" w14:textId="77777777" w:rsidR="001A529D" w:rsidRPr="00BD3EA2" w:rsidRDefault="001A529D" w:rsidP="00BD3EA2">
            <w:pPr>
              <w:widowControl w:val="0"/>
              <w:autoSpaceDE w:val="0"/>
              <w:autoSpaceDN w:val="0"/>
              <w:adjustRightInd w:val="0"/>
              <w:spacing w:before="6" w:after="0" w:line="260" w:lineRule="exact"/>
              <w:ind w:left="55"/>
              <w:rPr>
                <w:rFonts w:ascii="Arial" w:hAnsi="Arial" w:cs="Arial"/>
                <w:color w:val="000000"/>
                <w:spacing w:val="-1"/>
              </w:rPr>
            </w:pPr>
          </w:p>
        </w:tc>
      </w:tr>
    </w:tbl>
    <w:p w14:paraId="0626569B" w14:textId="77777777" w:rsidR="001A529D" w:rsidRDefault="001A529D" w:rsidP="00371D98">
      <w:pPr>
        <w:rPr>
          <w:rFonts w:ascii="Arial Narrow" w:hAnsi="Arial Narrow"/>
          <w:sz w:val="24"/>
          <w:szCs w:val="24"/>
        </w:rPr>
      </w:pPr>
    </w:p>
    <w:p w14:paraId="0A4AD1DF" w14:textId="77777777" w:rsidR="00DA6596" w:rsidRDefault="00DA6596" w:rsidP="00371D98">
      <w:pPr>
        <w:rPr>
          <w:rFonts w:ascii="Arial Narrow" w:hAnsi="Arial Narrow"/>
          <w:sz w:val="24"/>
          <w:szCs w:val="24"/>
        </w:rPr>
      </w:pPr>
    </w:p>
    <w:p w14:paraId="736202DE" w14:textId="77777777" w:rsidR="00DA6596" w:rsidRDefault="00DA6596" w:rsidP="00371D98">
      <w:pPr>
        <w:rPr>
          <w:rFonts w:ascii="Arial Narrow" w:hAnsi="Arial Narrow"/>
          <w:sz w:val="24"/>
          <w:szCs w:val="24"/>
        </w:rPr>
      </w:pPr>
    </w:p>
    <w:p w14:paraId="70891CCD" w14:textId="77777777" w:rsidR="00455B2E" w:rsidRDefault="00455B2E" w:rsidP="00371D98">
      <w:pPr>
        <w:rPr>
          <w:rFonts w:ascii="Arial Narrow" w:hAnsi="Arial Narrow"/>
          <w:sz w:val="24"/>
          <w:szCs w:val="24"/>
        </w:rPr>
      </w:pPr>
    </w:p>
    <w:p w14:paraId="5722E74C" w14:textId="77777777" w:rsidR="00455B2E" w:rsidRDefault="00455B2E" w:rsidP="00371D98">
      <w:pPr>
        <w:rPr>
          <w:rFonts w:ascii="Arial Narrow" w:hAnsi="Arial Narrow"/>
          <w:sz w:val="24"/>
          <w:szCs w:val="24"/>
        </w:rPr>
      </w:pPr>
    </w:p>
    <w:p w14:paraId="2380629E" w14:textId="77777777" w:rsidR="00C95F3E" w:rsidRDefault="00C95F3E" w:rsidP="00371D98">
      <w:pPr>
        <w:rPr>
          <w:rFonts w:ascii="Arial Narrow" w:hAnsi="Arial Narrow"/>
          <w:sz w:val="24"/>
          <w:szCs w:val="24"/>
        </w:rPr>
      </w:pPr>
    </w:p>
    <w:p w14:paraId="3315A602" w14:textId="77777777" w:rsidR="00455B2E" w:rsidRDefault="00455B2E" w:rsidP="00371D98">
      <w:pPr>
        <w:rPr>
          <w:rFonts w:ascii="Arial Narrow" w:hAnsi="Arial Narrow"/>
          <w:sz w:val="24"/>
          <w:szCs w:val="24"/>
        </w:rPr>
      </w:pPr>
    </w:p>
    <w:tbl>
      <w:tblPr>
        <w:tblW w:w="9639" w:type="dxa"/>
        <w:tblInd w:w="-5" w:type="dxa"/>
        <w:tblLayout w:type="fixed"/>
        <w:tblCellMar>
          <w:left w:w="0" w:type="dxa"/>
          <w:right w:w="0" w:type="dxa"/>
        </w:tblCellMar>
        <w:tblLook w:val="0000" w:firstRow="0" w:lastRow="0" w:firstColumn="0" w:lastColumn="0" w:noHBand="0" w:noVBand="0"/>
      </w:tblPr>
      <w:tblGrid>
        <w:gridCol w:w="2420"/>
        <w:gridCol w:w="7219"/>
      </w:tblGrid>
      <w:tr w:rsidR="00455B2E" w:rsidRPr="002C05AF" w14:paraId="166E25F5" w14:textId="77777777" w:rsidTr="003953CD">
        <w:trPr>
          <w:trHeight w:hRule="exact" w:val="340"/>
        </w:trPr>
        <w:tc>
          <w:tcPr>
            <w:tcW w:w="2420" w:type="dxa"/>
            <w:tcBorders>
              <w:top w:val="single" w:sz="4" w:space="0" w:color="000000"/>
              <w:left w:val="single" w:sz="4" w:space="0" w:color="000000"/>
              <w:bottom w:val="single" w:sz="4" w:space="0" w:color="000000"/>
              <w:right w:val="single" w:sz="4" w:space="0" w:color="000000"/>
            </w:tcBorders>
            <w:shd w:val="clear" w:color="auto" w:fill="99FF33"/>
          </w:tcPr>
          <w:p w14:paraId="52F85D69" w14:textId="77777777" w:rsidR="00455B2E" w:rsidRPr="00F82B82" w:rsidRDefault="00455B2E" w:rsidP="00E43803">
            <w:pPr>
              <w:widowControl w:val="0"/>
              <w:autoSpaceDE w:val="0"/>
              <w:autoSpaceDN w:val="0"/>
              <w:adjustRightInd w:val="0"/>
              <w:spacing w:after="0" w:line="259" w:lineRule="exact"/>
              <w:ind w:left="171" w:right="-20"/>
              <w:rPr>
                <w:rFonts w:ascii="Arial Narrow" w:hAnsi="Arial Narrow"/>
                <w:sz w:val="24"/>
                <w:szCs w:val="24"/>
              </w:rPr>
            </w:pPr>
            <w:r>
              <w:rPr>
                <w:rFonts w:ascii="Arial Narrow" w:hAnsi="Arial Narrow" w:cs="Arial"/>
                <w:b/>
                <w:bCs/>
                <w:spacing w:val="1"/>
                <w:sz w:val="24"/>
                <w:szCs w:val="24"/>
              </w:rPr>
              <w:t>P</w:t>
            </w:r>
            <w:r w:rsidRPr="00F82B82">
              <w:rPr>
                <w:rFonts w:ascii="Arial Narrow" w:hAnsi="Arial Narrow" w:cs="Arial"/>
                <w:b/>
                <w:bCs/>
                <w:spacing w:val="1"/>
                <w:sz w:val="24"/>
                <w:szCs w:val="24"/>
              </w:rPr>
              <w:t>UES</w:t>
            </w:r>
            <w:r w:rsidRPr="00F82B82">
              <w:rPr>
                <w:rFonts w:ascii="Arial Narrow" w:hAnsi="Arial Narrow" w:cs="Arial"/>
                <w:b/>
                <w:bCs/>
                <w:sz w:val="24"/>
                <w:szCs w:val="24"/>
              </w:rPr>
              <w:t>TO:</w:t>
            </w:r>
          </w:p>
        </w:tc>
        <w:tc>
          <w:tcPr>
            <w:tcW w:w="7219" w:type="dxa"/>
            <w:tcBorders>
              <w:top w:val="single" w:sz="4" w:space="0" w:color="000000"/>
              <w:left w:val="single" w:sz="4" w:space="0" w:color="000000"/>
              <w:bottom w:val="single" w:sz="4" w:space="0" w:color="000000"/>
              <w:right w:val="single" w:sz="4" w:space="0" w:color="000000"/>
            </w:tcBorders>
            <w:shd w:val="clear" w:color="auto" w:fill="99FF33"/>
            <w:vAlign w:val="center"/>
          </w:tcPr>
          <w:p w14:paraId="1D2458C4" w14:textId="544D26A9" w:rsidR="00455B2E" w:rsidRPr="00F82B82" w:rsidRDefault="00455B2E" w:rsidP="00455B2E">
            <w:pPr>
              <w:widowControl w:val="0"/>
              <w:autoSpaceDE w:val="0"/>
              <w:autoSpaceDN w:val="0"/>
              <w:adjustRightInd w:val="0"/>
              <w:spacing w:after="0" w:line="259" w:lineRule="exact"/>
              <w:ind w:right="-20"/>
              <w:jc w:val="center"/>
              <w:rPr>
                <w:rFonts w:ascii="Arial Narrow" w:hAnsi="Arial Narrow" w:cs="Arial"/>
                <w:b/>
                <w:bCs/>
                <w:sz w:val="24"/>
                <w:szCs w:val="24"/>
              </w:rPr>
            </w:pPr>
            <w:r>
              <w:rPr>
                <w:rFonts w:ascii="Arial Narrow" w:hAnsi="Arial Narrow" w:cs="Arial"/>
                <w:b/>
                <w:bCs/>
                <w:sz w:val="24"/>
                <w:szCs w:val="24"/>
              </w:rPr>
              <w:t>SECRETARIA</w:t>
            </w:r>
          </w:p>
        </w:tc>
      </w:tr>
      <w:tr w:rsidR="00455B2E" w:rsidRPr="002C05AF" w14:paraId="64976ACE" w14:textId="77777777" w:rsidTr="00E43803">
        <w:trPr>
          <w:trHeight w:hRule="exact" w:val="286"/>
        </w:trPr>
        <w:tc>
          <w:tcPr>
            <w:tcW w:w="2420" w:type="dxa"/>
            <w:tcBorders>
              <w:top w:val="single" w:sz="4" w:space="0" w:color="000000"/>
              <w:left w:val="single" w:sz="4" w:space="0" w:color="000000"/>
              <w:bottom w:val="single" w:sz="4" w:space="0" w:color="000000"/>
              <w:right w:val="single" w:sz="4" w:space="0" w:color="000000"/>
            </w:tcBorders>
          </w:tcPr>
          <w:p w14:paraId="1AB2D7D0" w14:textId="77777777" w:rsidR="00455B2E" w:rsidRPr="001C7344" w:rsidRDefault="00455B2E" w:rsidP="00E4380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2"/>
                <w:sz w:val="24"/>
                <w:szCs w:val="24"/>
              </w:rPr>
              <w:t>AR</w:t>
            </w:r>
            <w:r w:rsidRPr="001C7344">
              <w:rPr>
                <w:rFonts w:ascii="Arial Narrow" w:hAnsi="Arial Narrow" w:cs="Arial"/>
                <w:b/>
                <w:bCs/>
                <w:color w:val="404040" w:themeColor="text1" w:themeTint="BF"/>
                <w:spacing w:val="8"/>
                <w:sz w:val="24"/>
                <w:szCs w:val="24"/>
              </w:rPr>
              <w:t>E</w:t>
            </w:r>
            <w:r w:rsidRPr="001C7344">
              <w:rPr>
                <w:rFonts w:ascii="Arial Narrow" w:hAnsi="Arial Narrow" w:cs="Arial"/>
                <w:b/>
                <w:bCs/>
                <w:color w:val="404040" w:themeColor="text1" w:themeTint="BF"/>
                <w:spacing w:val="-12"/>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5A0DF5B1" w14:textId="77777777" w:rsidR="00455B2E" w:rsidRPr="00F82B82" w:rsidRDefault="00455B2E" w:rsidP="00E43803">
            <w:pPr>
              <w:widowControl w:val="0"/>
              <w:autoSpaceDE w:val="0"/>
              <w:autoSpaceDN w:val="0"/>
              <w:adjustRightInd w:val="0"/>
              <w:spacing w:after="0" w:line="259" w:lineRule="exact"/>
              <w:ind w:left="103" w:right="-20"/>
              <w:jc w:val="center"/>
              <w:rPr>
                <w:rFonts w:ascii="Arial Narrow" w:hAnsi="Arial Narrow"/>
                <w:sz w:val="24"/>
                <w:szCs w:val="24"/>
              </w:rPr>
            </w:pPr>
            <w:r w:rsidRPr="00F82B82">
              <w:rPr>
                <w:rFonts w:ascii="Arial Narrow" w:hAnsi="Arial Narrow" w:cs="Arial"/>
                <w:spacing w:val="-1"/>
                <w:sz w:val="24"/>
                <w:szCs w:val="24"/>
              </w:rPr>
              <w:t>DIRECCIÓN DE OBRAS PUBLICAS</w:t>
            </w:r>
          </w:p>
        </w:tc>
      </w:tr>
      <w:tr w:rsidR="00455B2E" w:rsidRPr="002C05AF" w14:paraId="7E2D837A" w14:textId="77777777" w:rsidTr="00A90432">
        <w:trPr>
          <w:trHeight w:hRule="exact" w:val="3272"/>
        </w:trPr>
        <w:tc>
          <w:tcPr>
            <w:tcW w:w="2420" w:type="dxa"/>
            <w:tcBorders>
              <w:top w:val="single" w:sz="4" w:space="0" w:color="000000"/>
              <w:left w:val="single" w:sz="4" w:space="0" w:color="000000"/>
              <w:bottom w:val="single" w:sz="4" w:space="0" w:color="000000"/>
              <w:right w:val="single" w:sz="4" w:space="0" w:color="000000"/>
            </w:tcBorders>
            <w:vAlign w:val="center"/>
          </w:tcPr>
          <w:p w14:paraId="1FE94312" w14:textId="77777777" w:rsidR="00455B2E" w:rsidRPr="001C7344" w:rsidRDefault="00455B2E" w:rsidP="00E43803">
            <w:pPr>
              <w:widowControl w:val="0"/>
              <w:autoSpaceDE w:val="0"/>
              <w:autoSpaceDN w:val="0"/>
              <w:adjustRightInd w:val="0"/>
              <w:spacing w:after="0" w:line="240" w:lineRule="auto"/>
              <w:ind w:left="171" w:right="681"/>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FU</w:t>
            </w:r>
            <w:r w:rsidRPr="001C7344">
              <w:rPr>
                <w:rFonts w:ascii="Arial Narrow" w:hAnsi="Arial Narrow" w:cs="Arial"/>
                <w:b/>
                <w:bCs/>
                <w:color w:val="404040" w:themeColor="text1" w:themeTint="BF"/>
                <w:sz w:val="24"/>
                <w:szCs w:val="24"/>
              </w:rPr>
              <w:t>NCION ESPECIF</w:t>
            </w:r>
            <w:r w:rsidRPr="001C7344">
              <w:rPr>
                <w:rFonts w:ascii="Arial Narrow" w:hAnsi="Arial Narrow" w:cs="Arial"/>
                <w:b/>
                <w:bCs/>
                <w:color w:val="404040" w:themeColor="text1" w:themeTint="BF"/>
                <w:spacing w:val="1"/>
                <w:sz w:val="24"/>
                <w:szCs w:val="24"/>
              </w:rPr>
              <w:t>I</w:t>
            </w:r>
            <w:r w:rsidRPr="001C7344">
              <w:rPr>
                <w:rFonts w:ascii="Arial Narrow" w:hAnsi="Arial Narrow" w:cs="Arial"/>
                <w:b/>
                <w:bCs/>
                <w:color w:val="404040" w:themeColor="text1" w:themeTint="BF"/>
                <w:spacing w:val="4"/>
                <w:sz w:val="24"/>
                <w:szCs w:val="24"/>
              </w:rPr>
              <w:t>C</w:t>
            </w:r>
            <w:r w:rsidRPr="001C7344">
              <w:rPr>
                <w:rFonts w:ascii="Arial Narrow" w:hAnsi="Arial Narrow" w:cs="Arial"/>
                <w:b/>
                <w:bCs/>
                <w:color w:val="404040" w:themeColor="text1" w:themeTint="BF"/>
                <w:spacing w:val="-15"/>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40C0AA2F" w14:textId="7276AC39" w:rsidR="00FF4B0D" w:rsidRPr="00FF4B0D" w:rsidRDefault="00FF4B0D" w:rsidP="00FF4B0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FF4B0D">
              <w:rPr>
                <w:rFonts w:ascii="Arial Narrow" w:hAnsi="Arial Narrow" w:cs="Arial"/>
                <w:sz w:val="24"/>
                <w:szCs w:val="24"/>
              </w:rPr>
              <w:t>Atender y orientar al público que solicite los servicios de una manera  fluida y clara.</w:t>
            </w:r>
          </w:p>
          <w:p w14:paraId="3A4DA929" w14:textId="77777777" w:rsidR="00FF4B0D" w:rsidRDefault="00FF4B0D" w:rsidP="00FF4B0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FF4B0D">
              <w:rPr>
                <w:rFonts w:ascii="Arial Narrow" w:hAnsi="Arial Narrow" w:cs="Arial"/>
                <w:sz w:val="24"/>
                <w:szCs w:val="24"/>
              </w:rPr>
              <w:t>Recepción de documentos.</w:t>
            </w:r>
          </w:p>
          <w:p w14:paraId="21D09BA2" w14:textId="0132823A" w:rsidR="00A90432" w:rsidRPr="00FF4B0D" w:rsidRDefault="00A90432" w:rsidP="00FF4B0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Pr>
                <w:rFonts w:ascii="Arial Narrow" w:hAnsi="Arial Narrow" w:cs="Arial"/>
                <w:sz w:val="24"/>
                <w:szCs w:val="24"/>
              </w:rPr>
              <w:t>Elaboración de oficios y escritos de la Dirección.</w:t>
            </w:r>
          </w:p>
          <w:p w14:paraId="505F6CCD" w14:textId="77777777" w:rsidR="00FF4B0D" w:rsidRPr="00FF4B0D" w:rsidRDefault="00FF4B0D" w:rsidP="00FF4B0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FF4B0D">
              <w:rPr>
                <w:rFonts w:ascii="Arial Narrow" w:hAnsi="Arial Narrow" w:cs="Arial"/>
                <w:sz w:val="24"/>
                <w:szCs w:val="24"/>
              </w:rPr>
              <w:t>Atender llamadas telefónicas.</w:t>
            </w:r>
          </w:p>
          <w:p w14:paraId="77DDC551" w14:textId="611EE14C" w:rsidR="00FF4B0D" w:rsidRPr="00FF4B0D" w:rsidRDefault="0003168D" w:rsidP="00FF4B0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Pr>
                <w:rFonts w:ascii="Arial Narrow" w:hAnsi="Arial Narrow" w:cs="Arial"/>
                <w:sz w:val="24"/>
                <w:szCs w:val="24"/>
              </w:rPr>
              <w:t xml:space="preserve">Clasificación y </w:t>
            </w:r>
            <w:r w:rsidR="00FF4B0D" w:rsidRPr="00FF4B0D">
              <w:rPr>
                <w:rFonts w:ascii="Arial Narrow" w:hAnsi="Arial Narrow" w:cs="Arial"/>
                <w:sz w:val="24"/>
                <w:szCs w:val="24"/>
              </w:rPr>
              <w:t>Archivo de documento</w:t>
            </w:r>
            <w:r>
              <w:rPr>
                <w:rFonts w:ascii="Arial Narrow" w:hAnsi="Arial Narrow" w:cs="Arial"/>
                <w:sz w:val="24"/>
                <w:szCs w:val="24"/>
              </w:rPr>
              <w:t>s generales</w:t>
            </w:r>
            <w:r w:rsidR="00C10DF7">
              <w:rPr>
                <w:rFonts w:ascii="Arial Narrow" w:hAnsi="Arial Narrow" w:cs="Arial"/>
                <w:sz w:val="24"/>
                <w:szCs w:val="24"/>
              </w:rPr>
              <w:t>.</w:t>
            </w:r>
          </w:p>
          <w:p w14:paraId="11E7B442" w14:textId="77777777" w:rsidR="00FF4B0D" w:rsidRPr="00FF4B0D" w:rsidRDefault="00FF4B0D" w:rsidP="00FF4B0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FF4B0D">
              <w:rPr>
                <w:rFonts w:ascii="Arial Narrow" w:hAnsi="Arial Narrow" w:cs="Arial"/>
                <w:sz w:val="24"/>
                <w:szCs w:val="24"/>
              </w:rPr>
              <w:t>Informar sobre todo lo referente al departamento del que depende.</w:t>
            </w:r>
          </w:p>
          <w:p w14:paraId="00FAF6F6" w14:textId="77777777" w:rsidR="00FF4B0D" w:rsidRPr="00FF4B0D" w:rsidRDefault="00FF4B0D" w:rsidP="00FF4B0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FF4B0D">
              <w:rPr>
                <w:rFonts w:ascii="Arial Narrow" w:hAnsi="Arial Narrow" w:cs="Arial"/>
                <w:sz w:val="24"/>
                <w:szCs w:val="24"/>
              </w:rPr>
              <w:t>Estar al día de la tramitación de expedientes.</w:t>
            </w:r>
          </w:p>
          <w:p w14:paraId="7620F35B" w14:textId="77777777" w:rsidR="00455B2E" w:rsidRDefault="00CE5CEE" w:rsidP="00FF4B0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Pr>
                <w:rFonts w:ascii="Arial Narrow" w:hAnsi="Arial Narrow" w:cs="Arial"/>
                <w:sz w:val="24"/>
                <w:szCs w:val="24"/>
              </w:rPr>
              <w:t xml:space="preserve">Llevar </w:t>
            </w:r>
            <w:r w:rsidR="00FF4B0D" w:rsidRPr="00FF4B0D">
              <w:rPr>
                <w:rFonts w:ascii="Arial Narrow" w:hAnsi="Arial Narrow" w:cs="Arial"/>
                <w:sz w:val="24"/>
                <w:szCs w:val="24"/>
              </w:rPr>
              <w:t>la agenda</w:t>
            </w:r>
            <w:r w:rsidR="004A2CBE">
              <w:rPr>
                <w:rFonts w:ascii="Arial Narrow" w:hAnsi="Arial Narrow" w:cs="Arial"/>
                <w:sz w:val="24"/>
                <w:szCs w:val="24"/>
              </w:rPr>
              <w:t xml:space="preserve"> de actividades del Director y Sub Director</w:t>
            </w:r>
            <w:r w:rsidR="00FF4B0D" w:rsidRPr="00FF4B0D">
              <w:rPr>
                <w:rFonts w:ascii="Arial Narrow" w:hAnsi="Arial Narrow" w:cs="Arial"/>
                <w:sz w:val="24"/>
                <w:szCs w:val="24"/>
              </w:rPr>
              <w:t>, tanto telefónica como de direcciones, y de reuniones.</w:t>
            </w:r>
          </w:p>
          <w:p w14:paraId="7A2F2864" w14:textId="180B3401" w:rsidR="0091316E" w:rsidRPr="00B26A97" w:rsidRDefault="0091316E" w:rsidP="00FF4B0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Pr>
                <w:rFonts w:ascii="Arial Narrow" w:hAnsi="Arial Narrow" w:cs="Arial"/>
                <w:sz w:val="24"/>
                <w:szCs w:val="24"/>
              </w:rPr>
              <w:t>Apoyar en las respuestas de solicitudes mediante transparencia, así como en la actualización continua de información en las respectivas plataformas.</w:t>
            </w:r>
          </w:p>
        </w:tc>
      </w:tr>
      <w:tr w:rsidR="00455B2E" w:rsidRPr="002C05AF" w14:paraId="38CFF92E" w14:textId="77777777" w:rsidTr="00E43803">
        <w:trPr>
          <w:trHeight w:hRule="exact" w:val="289"/>
        </w:trPr>
        <w:tc>
          <w:tcPr>
            <w:tcW w:w="2420" w:type="dxa"/>
            <w:tcBorders>
              <w:top w:val="single" w:sz="4" w:space="0" w:color="000000"/>
              <w:left w:val="single" w:sz="4" w:space="0" w:color="000000"/>
              <w:bottom w:val="single" w:sz="4" w:space="0" w:color="000000"/>
              <w:right w:val="single" w:sz="4" w:space="0" w:color="000000"/>
            </w:tcBorders>
          </w:tcPr>
          <w:p w14:paraId="3319E8F7" w14:textId="77777777" w:rsidR="00455B2E" w:rsidRPr="001C7344" w:rsidRDefault="00455B2E" w:rsidP="00E4380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0"/>
                <w:sz w:val="24"/>
                <w:szCs w:val="24"/>
              </w:rPr>
              <w:t>RA</w:t>
            </w:r>
            <w:r w:rsidRPr="001C7344">
              <w:rPr>
                <w:rFonts w:ascii="Arial Narrow" w:hAnsi="Arial Narrow" w:cs="Arial"/>
                <w:b/>
                <w:bCs/>
                <w:color w:val="404040" w:themeColor="text1" w:themeTint="BF"/>
                <w:spacing w:val="2"/>
                <w:sz w:val="24"/>
                <w:szCs w:val="24"/>
              </w:rPr>
              <w:t>N</w:t>
            </w:r>
            <w:r w:rsidRPr="001C7344">
              <w:rPr>
                <w:rFonts w:ascii="Arial Narrow" w:hAnsi="Arial Narrow" w:cs="Arial"/>
                <w:b/>
                <w:bCs/>
                <w:color w:val="404040" w:themeColor="text1" w:themeTint="BF"/>
                <w:sz w:val="24"/>
                <w:szCs w:val="24"/>
              </w:rPr>
              <w:t>GO</w:t>
            </w:r>
            <w:r w:rsidRPr="001C7344">
              <w:rPr>
                <w:rFonts w:ascii="Arial Narrow" w:hAnsi="Arial Narrow" w:cs="Arial"/>
                <w:b/>
                <w:bCs/>
                <w:color w:val="404040" w:themeColor="text1" w:themeTint="BF"/>
                <w:spacing w:val="2"/>
                <w:sz w:val="24"/>
                <w:szCs w:val="24"/>
              </w:rPr>
              <w:t xml:space="preserve"> </w:t>
            </w:r>
            <w:r w:rsidRPr="001C7344">
              <w:rPr>
                <w:rFonts w:ascii="Arial Narrow" w:hAnsi="Arial Narrow" w:cs="Arial"/>
                <w:b/>
                <w:bCs/>
                <w:color w:val="404040" w:themeColor="text1" w:themeTint="BF"/>
                <w:sz w:val="24"/>
                <w:szCs w:val="24"/>
              </w:rPr>
              <w:t>DE</w:t>
            </w:r>
            <w:r w:rsidRPr="001C7344">
              <w:rPr>
                <w:rFonts w:ascii="Arial Narrow" w:hAnsi="Arial Narrow" w:cs="Arial"/>
                <w:b/>
                <w:bCs/>
                <w:color w:val="404040" w:themeColor="text1" w:themeTint="BF"/>
                <w:spacing w:val="1"/>
                <w:sz w:val="24"/>
                <w:szCs w:val="24"/>
              </w:rPr>
              <w:t xml:space="preserve"> E</w:t>
            </w:r>
            <w:r w:rsidRPr="001C7344">
              <w:rPr>
                <w:rFonts w:ascii="Arial Narrow" w:hAnsi="Arial Narrow" w:cs="Arial"/>
                <w:b/>
                <w:bCs/>
                <w:color w:val="404040" w:themeColor="text1" w:themeTint="BF"/>
                <w:spacing w:val="9"/>
                <w:sz w:val="24"/>
                <w:szCs w:val="24"/>
              </w:rPr>
              <w:t>D</w:t>
            </w:r>
            <w:r w:rsidRPr="001C7344">
              <w:rPr>
                <w:rFonts w:ascii="Arial Narrow" w:hAnsi="Arial Narrow" w:cs="Arial"/>
                <w:b/>
                <w:bCs/>
                <w:color w:val="404040" w:themeColor="text1" w:themeTint="BF"/>
                <w:spacing w:val="-10"/>
                <w:sz w:val="24"/>
                <w:szCs w:val="24"/>
              </w:rPr>
              <w:t>A</w:t>
            </w:r>
            <w:r w:rsidRPr="001C7344">
              <w:rPr>
                <w:rFonts w:ascii="Arial Narrow" w:hAnsi="Arial Narrow" w:cs="Arial"/>
                <w:b/>
                <w:bCs/>
                <w:color w:val="404040" w:themeColor="text1" w:themeTint="BF"/>
                <w:sz w:val="24"/>
                <w:szCs w:val="24"/>
              </w:rPr>
              <w:t>D:</w:t>
            </w:r>
          </w:p>
        </w:tc>
        <w:tc>
          <w:tcPr>
            <w:tcW w:w="7219" w:type="dxa"/>
            <w:tcBorders>
              <w:top w:val="single" w:sz="4" w:space="0" w:color="000000"/>
              <w:left w:val="single" w:sz="4" w:space="0" w:color="000000"/>
              <w:bottom w:val="single" w:sz="4" w:space="0" w:color="000000"/>
              <w:right w:val="single" w:sz="4" w:space="0" w:color="000000"/>
            </w:tcBorders>
          </w:tcPr>
          <w:p w14:paraId="040B1923" w14:textId="77777777" w:rsidR="00455B2E" w:rsidRPr="00FC4BC5" w:rsidRDefault="00455B2E" w:rsidP="00E43803">
            <w:pPr>
              <w:widowControl w:val="0"/>
              <w:autoSpaceDE w:val="0"/>
              <w:autoSpaceDN w:val="0"/>
              <w:adjustRightInd w:val="0"/>
              <w:spacing w:after="0" w:line="259" w:lineRule="exact"/>
              <w:ind w:left="132" w:right="-20"/>
              <w:rPr>
                <w:rFonts w:ascii="Arial Narrow" w:hAnsi="Arial Narrow"/>
                <w:sz w:val="24"/>
                <w:szCs w:val="24"/>
              </w:rPr>
            </w:pPr>
            <w:r w:rsidRPr="00FC4BC5">
              <w:rPr>
                <w:rFonts w:ascii="Arial Narrow" w:hAnsi="Arial Narrow" w:cs="Arial"/>
                <w:sz w:val="24"/>
                <w:szCs w:val="24"/>
              </w:rPr>
              <w:t>Mayor de Edad</w:t>
            </w:r>
          </w:p>
        </w:tc>
      </w:tr>
      <w:tr w:rsidR="00455B2E" w:rsidRPr="002C05AF" w14:paraId="2CD5B9DD" w14:textId="77777777" w:rsidTr="00E43803">
        <w:trPr>
          <w:trHeight w:val="851"/>
        </w:trPr>
        <w:tc>
          <w:tcPr>
            <w:tcW w:w="2420" w:type="dxa"/>
            <w:tcBorders>
              <w:top w:val="single" w:sz="4" w:space="0" w:color="000000"/>
              <w:left w:val="single" w:sz="4" w:space="0" w:color="000000"/>
              <w:bottom w:val="single" w:sz="4" w:space="0" w:color="000000"/>
              <w:right w:val="single" w:sz="4" w:space="0" w:color="000000"/>
            </w:tcBorders>
          </w:tcPr>
          <w:p w14:paraId="1D972CA9" w14:textId="77777777" w:rsidR="00455B2E" w:rsidRPr="001C7344" w:rsidRDefault="00455B2E" w:rsidP="00E43803">
            <w:pPr>
              <w:widowControl w:val="0"/>
              <w:autoSpaceDE w:val="0"/>
              <w:autoSpaceDN w:val="0"/>
              <w:adjustRightInd w:val="0"/>
              <w:spacing w:after="0" w:line="259" w:lineRule="exact"/>
              <w:ind w:left="171" w:right="-20"/>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z w:val="24"/>
                <w:szCs w:val="24"/>
              </w:rPr>
              <w:t>ESTUDIOS</w:t>
            </w:r>
          </w:p>
          <w:p w14:paraId="4B9905CB" w14:textId="77777777" w:rsidR="00455B2E" w:rsidRPr="001C7344" w:rsidRDefault="00455B2E" w:rsidP="00E43803">
            <w:pPr>
              <w:widowControl w:val="0"/>
              <w:autoSpaceDE w:val="0"/>
              <w:autoSpaceDN w:val="0"/>
              <w:adjustRightInd w:val="0"/>
              <w:spacing w:before="3" w:after="0" w:line="262" w:lineRule="exact"/>
              <w:ind w:left="171" w:right="498"/>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M</w:t>
            </w:r>
            <w:r w:rsidRPr="001C7344">
              <w:rPr>
                <w:rFonts w:ascii="Arial Narrow" w:hAnsi="Arial Narrow" w:cs="Arial"/>
                <w:b/>
                <w:bCs/>
                <w:color w:val="404040" w:themeColor="text1" w:themeTint="BF"/>
                <w:sz w:val="24"/>
                <w:szCs w:val="24"/>
              </w:rPr>
              <w:t>INIMOS REQUERIDO</w:t>
            </w:r>
            <w:r w:rsidRPr="001C7344">
              <w:rPr>
                <w:rFonts w:ascii="Arial Narrow" w:hAnsi="Arial Narrow" w:cs="Arial"/>
                <w:b/>
                <w:bCs/>
                <w:color w:val="404040" w:themeColor="text1" w:themeTint="BF"/>
                <w:spacing w:val="1"/>
                <w:sz w:val="24"/>
                <w:szCs w:val="24"/>
              </w:rPr>
              <w:t>S</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488011A4" w14:textId="77777777" w:rsidR="00455B2E" w:rsidRPr="00FC4BC5" w:rsidRDefault="00455B2E" w:rsidP="00E43803">
            <w:pPr>
              <w:widowControl w:val="0"/>
              <w:autoSpaceDE w:val="0"/>
              <w:autoSpaceDN w:val="0"/>
              <w:adjustRightInd w:val="0"/>
              <w:spacing w:before="6" w:after="0" w:line="260" w:lineRule="exact"/>
              <w:rPr>
                <w:rFonts w:ascii="Arial Narrow" w:hAnsi="Arial Narrow"/>
                <w:sz w:val="24"/>
                <w:szCs w:val="24"/>
              </w:rPr>
            </w:pPr>
          </w:p>
          <w:p w14:paraId="743192B2" w14:textId="053C06E2" w:rsidR="00455B2E" w:rsidRPr="00FC4BC5" w:rsidRDefault="004A56ED" w:rsidP="00E43803">
            <w:pPr>
              <w:widowControl w:val="0"/>
              <w:autoSpaceDE w:val="0"/>
              <w:autoSpaceDN w:val="0"/>
              <w:adjustRightInd w:val="0"/>
              <w:spacing w:after="0" w:line="240" w:lineRule="auto"/>
              <w:ind w:left="103" w:right="-20"/>
              <w:rPr>
                <w:rFonts w:ascii="Arial Narrow" w:hAnsi="Arial Narrow" w:cs="Arial"/>
                <w:sz w:val="24"/>
                <w:szCs w:val="24"/>
              </w:rPr>
            </w:pPr>
            <w:r>
              <w:rPr>
                <w:rFonts w:ascii="Arial Narrow" w:hAnsi="Arial Narrow" w:cs="Arial"/>
                <w:sz w:val="24"/>
                <w:szCs w:val="24"/>
              </w:rPr>
              <w:t>Secundaria terminada</w:t>
            </w:r>
            <w:r w:rsidR="00455B2E" w:rsidRPr="00FC4BC5">
              <w:rPr>
                <w:rFonts w:ascii="Arial Narrow" w:hAnsi="Arial Narrow" w:cs="Arial"/>
                <w:sz w:val="24"/>
                <w:szCs w:val="24"/>
              </w:rPr>
              <w:t>, Carrera Técnica o similar.</w:t>
            </w:r>
          </w:p>
        </w:tc>
      </w:tr>
      <w:tr w:rsidR="00455B2E" w:rsidRPr="002C05AF" w14:paraId="40642FF0" w14:textId="77777777" w:rsidTr="00E43803">
        <w:trPr>
          <w:trHeight w:val="551"/>
        </w:trPr>
        <w:tc>
          <w:tcPr>
            <w:tcW w:w="2420" w:type="dxa"/>
            <w:tcBorders>
              <w:top w:val="single" w:sz="4" w:space="0" w:color="000000"/>
              <w:left w:val="single" w:sz="4" w:space="0" w:color="000000"/>
              <w:bottom w:val="single" w:sz="4" w:space="0" w:color="000000"/>
              <w:right w:val="single" w:sz="4" w:space="0" w:color="000000"/>
            </w:tcBorders>
          </w:tcPr>
          <w:p w14:paraId="1E482F39" w14:textId="77777777" w:rsidR="00455B2E" w:rsidRPr="001C7344" w:rsidRDefault="00455B2E" w:rsidP="00E4380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NATURALEZA DEL PUESTO:</w:t>
            </w:r>
          </w:p>
        </w:tc>
        <w:tc>
          <w:tcPr>
            <w:tcW w:w="7219" w:type="dxa"/>
            <w:tcBorders>
              <w:top w:val="single" w:sz="4" w:space="0" w:color="000000"/>
              <w:left w:val="single" w:sz="4" w:space="0" w:color="000000"/>
              <w:bottom w:val="single" w:sz="4" w:space="0" w:color="000000"/>
              <w:right w:val="single" w:sz="4" w:space="0" w:color="000000"/>
            </w:tcBorders>
            <w:vAlign w:val="center"/>
          </w:tcPr>
          <w:p w14:paraId="524872AD" w14:textId="77777777" w:rsidR="00455B2E" w:rsidRPr="00FC4BC5" w:rsidRDefault="00455B2E" w:rsidP="00E43803">
            <w:pPr>
              <w:widowControl w:val="0"/>
              <w:autoSpaceDE w:val="0"/>
              <w:autoSpaceDN w:val="0"/>
              <w:adjustRightInd w:val="0"/>
              <w:spacing w:before="6" w:after="0" w:line="260" w:lineRule="exact"/>
              <w:ind w:left="132"/>
              <w:rPr>
                <w:rFonts w:ascii="Arial Narrow" w:hAnsi="Arial Narrow"/>
                <w:sz w:val="24"/>
                <w:szCs w:val="24"/>
              </w:rPr>
            </w:pPr>
            <w:r w:rsidRPr="00FC4BC5">
              <w:rPr>
                <w:rFonts w:ascii="Arial Narrow" w:hAnsi="Arial Narrow"/>
                <w:sz w:val="24"/>
                <w:szCs w:val="24"/>
              </w:rPr>
              <w:t>Periodo Constitucional</w:t>
            </w:r>
          </w:p>
        </w:tc>
      </w:tr>
      <w:tr w:rsidR="00455B2E" w:rsidRPr="002C05AF" w14:paraId="1E408D03" w14:textId="77777777" w:rsidTr="00E43803">
        <w:trPr>
          <w:trHeight w:val="289"/>
        </w:trPr>
        <w:tc>
          <w:tcPr>
            <w:tcW w:w="2420" w:type="dxa"/>
            <w:tcBorders>
              <w:top w:val="single" w:sz="4" w:space="0" w:color="000000"/>
              <w:left w:val="single" w:sz="4" w:space="0" w:color="000000"/>
              <w:bottom w:val="single" w:sz="4" w:space="0" w:color="auto"/>
              <w:right w:val="single" w:sz="4" w:space="0" w:color="000000"/>
            </w:tcBorders>
          </w:tcPr>
          <w:p w14:paraId="5E8FE2E7" w14:textId="77777777" w:rsidR="00455B2E" w:rsidRPr="001C7344" w:rsidRDefault="00455B2E" w:rsidP="00E4380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TIPO DE TRABAJO:</w:t>
            </w:r>
          </w:p>
        </w:tc>
        <w:tc>
          <w:tcPr>
            <w:tcW w:w="7219" w:type="dxa"/>
            <w:tcBorders>
              <w:top w:val="single" w:sz="4" w:space="0" w:color="000000"/>
              <w:left w:val="single" w:sz="4" w:space="0" w:color="000000"/>
              <w:bottom w:val="single" w:sz="4" w:space="0" w:color="000000"/>
              <w:right w:val="single" w:sz="4" w:space="0" w:color="000000"/>
            </w:tcBorders>
          </w:tcPr>
          <w:p w14:paraId="51009427" w14:textId="0E89646B" w:rsidR="00455B2E" w:rsidRPr="00FC4BC5" w:rsidRDefault="00455B2E" w:rsidP="00E43803">
            <w:pPr>
              <w:widowControl w:val="0"/>
              <w:autoSpaceDE w:val="0"/>
              <w:autoSpaceDN w:val="0"/>
              <w:adjustRightInd w:val="0"/>
              <w:spacing w:before="6" w:after="0" w:line="260" w:lineRule="exact"/>
              <w:ind w:left="132"/>
              <w:rPr>
                <w:rFonts w:ascii="Arial Narrow" w:hAnsi="Arial Narrow"/>
                <w:sz w:val="24"/>
                <w:szCs w:val="24"/>
              </w:rPr>
            </w:pPr>
            <w:r>
              <w:rPr>
                <w:rFonts w:ascii="Arial Narrow" w:hAnsi="Arial Narrow"/>
                <w:sz w:val="24"/>
                <w:szCs w:val="24"/>
              </w:rPr>
              <w:t xml:space="preserve">De </w:t>
            </w:r>
            <w:r w:rsidR="00951EDA">
              <w:rPr>
                <w:rFonts w:ascii="Arial Narrow" w:hAnsi="Arial Narrow"/>
                <w:sz w:val="24"/>
                <w:szCs w:val="24"/>
              </w:rPr>
              <w:t>oficina.</w:t>
            </w:r>
          </w:p>
        </w:tc>
      </w:tr>
      <w:tr w:rsidR="00455B2E" w:rsidRPr="002C05AF" w14:paraId="5F58F480" w14:textId="77777777" w:rsidTr="00E43803">
        <w:trPr>
          <w:trHeight w:val="551"/>
        </w:trPr>
        <w:tc>
          <w:tcPr>
            <w:tcW w:w="2420" w:type="dxa"/>
            <w:tcBorders>
              <w:top w:val="single" w:sz="4" w:space="0" w:color="000000"/>
              <w:left w:val="single" w:sz="4" w:space="0" w:color="000000"/>
              <w:bottom w:val="single" w:sz="4" w:space="0" w:color="auto"/>
              <w:right w:val="single" w:sz="4" w:space="0" w:color="000000"/>
            </w:tcBorders>
            <w:vAlign w:val="center"/>
          </w:tcPr>
          <w:p w14:paraId="2D6E74B2" w14:textId="77777777" w:rsidR="00455B2E" w:rsidRPr="001C7344" w:rsidRDefault="00455B2E" w:rsidP="00E43803">
            <w:pPr>
              <w:widowControl w:val="0"/>
              <w:autoSpaceDE w:val="0"/>
              <w:autoSpaceDN w:val="0"/>
              <w:adjustRightInd w:val="0"/>
              <w:spacing w:after="0" w:line="259" w:lineRule="exact"/>
              <w:ind w:left="171" w:right="152"/>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HABILIDADES Y APTITUDES QUE REQUIRE EL PUESTO:</w:t>
            </w:r>
          </w:p>
        </w:tc>
        <w:tc>
          <w:tcPr>
            <w:tcW w:w="7219" w:type="dxa"/>
            <w:tcBorders>
              <w:top w:val="single" w:sz="4" w:space="0" w:color="000000"/>
              <w:left w:val="single" w:sz="4" w:space="0" w:color="000000"/>
              <w:bottom w:val="single" w:sz="4" w:space="0" w:color="000000"/>
              <w:right w:val="single" w:sz="4" w:space="0" w:color="000000"/>
            </w:tcBorders>
          </w:tcPr>
          <w:p w14:paraId="017FAAE2" w14:textId="2F95BBF1" w:rsidR="00455B2E" w:rsidRPr="00BE3BF0" w:rsidRDefault="00455B2E"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E3BF0">
              <w:rPr>
                <w:rFonts w:ascii="Arial Narrow" w:hAnsi="Arial Narrow" w:cs="Arial"/>
                <w:sz w:val="24"/>
                <w:szCs w:val="24"/>
              </w:rPr>
              <w:t xml:space="preserve">Uso de herramientas informáticas y PC a nivel de usuario intermedio (tablas </w:t>
            </w:r>
            <w:r w:rsidR="00951EDA">
              <w:rPr>
                <w:rFonts w:ascii="Arial Narrow" w:hAnsi="Arial Narrow" w:cs="Arial"/>
                <w:sz w:val="24"/>
                <w:szCs w:val="24"/>
              </w:rPr>
              <w:t xml:space="preserve">de Excel, </w:t>
            </w:r>
            <w:proofErr w:type="spellStart"/>
            <w:r w:rsidR="00951EDA">
              <w:rPr>
                <w:rFonts w:ascii="Arial Narrow" w:hAnsi="Arial Narrow" w:cs="Arial"/>
                <w:sz w:val="24"/>
                <w:szCs w:val="24"/>
              </w:rPr>
              <w:t>power</w:t>
            </w:r>
            <w:proofErr w:type="spellEnd"/>
            <w:r w:rsidR="00951EDA">
              <w:rPr>
                <w:rFonts w:ascii="Arial Narrow" w:hAnsi="Arial Narrow" w:cs="Arial"/>
                <w:sz w:val="24"/>
                <w:szCs w:val="24"/>
              </w:rPr>
              <w:t xml:space="preserve"> </w:t>
            </w:r>
            <w:proofErr w:type="spellStart"/>
            <w:r w:rsidR="00951EDA">
              <w:rPr>
                <w:rFonts w:ascii="Arial Narrow" w:hAnsi="Arial Narrow" w:cs="Arial"/>
                <w:sz w:val="24"/>
                <w:szCs w:val="24"/>
              </w:rPr>
              <w:t>point</w:t>
            </w:r>
            <w:proofErr w:type="spellEnd"/>
            <w:r w:rsidR="00951EDA">
              <w:rPr>
                <w:rFonts w:ascii="Arial Narrow" w:hAnsi="Arial Narrow" w:cs="Arial"/>
                <w:sz w:val="24"/>
                <w:szCs w:val="24"/>
              </w:rPr>
              <w:t>, Word.</w:t>
            </w:r>
            <w:r w:rsidRPr="00BE3BF0">
              <w:rPr>
                <w:rFonts w:ascii="Arial Narrow" w:hAnsi="Arial Narrow" w:cs="Arial"/>
                <w:sz w:val="24"/>
                <w:szCs w:val="24"/>
              </w:rPr>
              <w:t>).</w:t>
            </w:r>
          </w:p>
          <w:p w14:paraId="362F0E6D" w14:textId="77777777" w:rsidR="00951EDA" w:rsidRPr="00951EDA" w:rsidRDefault="00951EDA" w:rsidP="00951EDA">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951EDA">
              <w:rPr>
                <w:rFonts w:ascii="Arial Narrow" w:hAnsi="Arial Narrow" w:cs="Arial"/>
                <w:sz w:val="24"/>
                <w:szCs w:val="24"/>
              </w:rPr>
              <w:t>Redacción y ortografía.</w:t>
            </w:r>
          </w:p>
          <w:p w14:paraId="464939D3" w14:textId="77777777" w:rsidR="00951EDA" w:rsidRPr="00951EDA" w:rsidRDefault="00951EDA" w:rsidP="00951EDA">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951EDA">
              <w:rPr>
                <w:rFonts w:ascii="Arial Narrow" w:hAnsi="Arial Narrow" w:cs="Arial"/>
                <w:sz w:val="24"/>
                <w:szCs w:val="24"/>
              </w:rPr>
              <w:t>Facilidad de expresión verbal y escrita.</w:t>
            </w:r>
          </w:p>
          <w:p w14:paraId="023C1F69" w14:textId="77777777" w:rsidR="00951EDA" w:rsidRPr="00951EDA" w:rsidRDefault="00951EDA" w:rsidP="00951EDA">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951EDA">
              <w:rPr>
                <w:rFonts w:ascii="Arial Narrow" w:hAnsi="Arial Narrow" w:cs="Arial"/>
                <w:sz w:val="24"/>
                <w:szCs w:val="24"/>
              </w:rPr>
              <w:t>Persona proactiva y organizada</w:t>
            </w:r>
          </w:p>
          <w:p w14:paraId="578DA4C2" w14:textId="77777777" w:rsidR="00951EDA" w:rsidRPr="00951EDA" w:rsidRDefault="00951EDA" w:rsidP="00951EDA">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951EDA">
              <w:rPr>
                <w:rFonts w:ascii="Arial Narrow" w:hAnsi="Arial Narrow" w:cs="Arial"/>
                <w:sz w:val="24"/>
                <w:szCs w:val="24"/>
              </w:rPr>
              <w:t>Brindar apoyo a los diferentes departamentos del área.</w:t>
            </w:r>
          </w:p>
          <w:p w14:paraId="6FF6875C" w14:textId="77777777" w:rsidR="00951EDA" w:rsidRPr="00951EDA" w:rsidRDefault="00951EDA" w:rsidP="00951EDA">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951EDA">
              <w:rPr>
                <w:rFonts w:ascii="Arial Narrow" w:hAnsi="Arial Narrow" w:cs="Arial"/>
                <w:sz w:val="24"/>
                <w:szCs w:val="24"/>
              </w:rPr>
              <w:t>Desempeño en áreas administrativas, control y archivo.</w:t>
            </w:r>
          </w:p>
          <w:p w14:paraId="5FB3BFF1" w14:textId="77777777" w:rsidR="00951EDA" w:rsidRPr="00951EDA" w:rsidRDefault="00951EDA" w:rsidP="00951EDA">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951EDA">
              <w:rPr>
                <w:rFonts w:ascii="Arial Narrow" w:hAnsi="Arial Narrow" w:cs="Arial"/>
                <w:sz w:val="24"/>
                <w:szCs w:val="24"/>
              </w:rPr>
              <w:t>Aptitudes para la organización.</w:t>
            </w:r>
          </w:p>
          <w:p w14:paraId="0DD77392" w14:textId="77777777" w:rsidR="00951EDA" w:rsidRPr="00951EDA" w:rsidRDefault="00951EDA" w:rsidP="00951EDA">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951EDA">
              <w:rPr>
                <w:rFonts w:ascii="Arial Narrow" w:hAnsi="Arial Narrow" w:cs="Arial"/>
                <w:sz w:val="24"/>
                <w:szCs w:val="24"/>
              </w:rPr>
              <w:t>Dinámica y entusiasta.</w:t>
            </w:r>
          </w:p>
          <w:p w14:paraId="1D79548D" w14:textId="77777777" w:rsidR="00951EDA" w:rsidRPr="00951EDA" w:rsidRDefault="00951EDA" w:rsidP="00951EDA">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951EDA">
              <w:rPr>
                <w:rFonts w:ascii="Arial Narrow" w:hAnsi="Arial Narrow" w:cs="Arial"/>
                <w:sz w:val="24"/>
                <w:szCs w:val="24"/>
              </w:rPr>
              <w:t>Capacidad de trabajar en equipo y bajo presión.</w:t>
            </w:r>
          </w:p>
          <w:p w14:paraId="21F8C2E1" w14:textId="77777777" w:rsidR="00455B2E" w:rsidRPr="00951EDA" w:rsidRDefault="00455B2E" w:rsidP="00951EDA">
            <w:pPr>
              <w:widowControl w:val="0"/>
              <w:autoSpaceDE w:val="0"/>
              <w:autoSpaceDN w:val="0"/>
              <w:adjustRightInd w:val="0"/>
              <w:spacing w:before="6" w:after="0" w:line="260" w:lineRule="exact"/>
              <w:ind w:left="55"/>
              <w:rPr>
                <w:rFonts w:ascii="Arial" w:hAnsi="Arial" w:cs="Arial"/>
                <w:color w:val="000000"/>
                <w:spacing w:val="-1"/>
              </w:rPr>
            </w:pPr>
          </w:p>
        </w:tc>
      </w:tr>
    </w:tbl>
    <w:p w14:paraId="59709840" w14:textId="77777777" w:rsidR="004B307B" w:rsidRDefault="004B307B" w:rsidP="00371D98">
      <w:pPr>
        <w:rPr>
          <w:rFonts w:ascii="Arial Narrow" w:hAnsi="Arial Narrow"/>
          <w:sz w:val="24"/>
          <w:szCs w:val="24"/>
        </w:rPr>
      </w:pPr>
    </w:p>
    <w:p w14:paraId="0DB5A9E3" w14:textId="77777777" w:rsidR="001D1F4A" w:rsidRDefault="001D1F4A" w:rsidP="00371D98">
      <w:pPr>
        <w:rPr>
          <w:rFonts w:ascii="Arial Narrow" w:hAnsi="Arial Narrow"/>
          <w:sz w:val="24"/>
          <w:szCs w:val="24"/>
        </w:rPr>
      </w:pPr>
    </w:p>
    <w:p w14:paraId="0D43348C" w14:textId="77777777" w:rsidR="001D1F4A" w:rsidRDefault="001D1F4A" w:rsidP="00371D98">
      <w:pPr>
        <w:rPr>
          <w:rFonts w:ascii="Arial Narrow" w:hAnsi="Arial Narrow"/>
          <w:sz w:val="24"/>
          <w:szCs w:val="24"/>
        </w:rPr>
      </w:pPr>
    </w:p>
    <w:p w14:paraId="6643927C" w14:textId="77777777" w:rsidR="001D1F4A" w:rsidRDefault="001D1F4A" w:rsidP="00371D98">
      <w:pPr>
        <w:rPr>
          <w:rFonts w:ascii="Arial Narrow" w:hAnsi="Arial Narrow"/>
          <w:sz w:val="24"/>
          <w:szCs w:val="24"/>
        </w:rPr>
      </w:pPr>
    </w:p>
    <w:p w14:paraId="49577EA8" w14:textId="77777777" w:rsidR="001D1F4A" w:rsidRDefault="001D1F4A" w:rsidP="00371D98">
      <w:pPr>
        <w:rPr>
          <w:rFonts w:ascii="Arial Narrow" w:hAnsi="Arial Narrow"/>
          <w:sz w:val="24"/>
          <w:szCs w:val="24"/>
        </w:rPr>
      </w:pPr>
    </w:p>
    <w:p w14:paraId="3CA2C42E" w14:textId="77777777" w:rsidR="001D1F4A" w:rsidRDefault="001D1F4A" w:rsidP="00371D98">
      <w:pPr>
        <w:rPr>
          <w:rFonts w:ascii="Arial Narrow" w:hAnsi="Arial Narrow"/>
          <w:sz w:val="24"/>
          <w:szCs w:val="24"/>
        </w:rPr>
      </w:pPr>
    </w:p>
    <w:tbl>
      <w:tblPr>
        <w:tblW w:w="9639" w:type="dxa"/>
        <w:tblInd w:w="-5" w:type="dxa"/>
        <w:tblLayout w:type="fixed"/>
        <w:tblCellMar>
          <w:left w:w="0" w:type="dxa"/>
          <w:right w:w="0" w:type="dxa"/>
        </w:tblCellMar>
        <w:tblLook w:val="0000" w:firstRow="0" w:lastRow="0" w:firstColumn="0" w:lastColumn="0" w:noHBand="0" w:noVBand="0"/>
      </w:tblPr>
      <w:tblGrid>
        <w:gridCol w:w="2420"/>
        <w:gridCol w:w="7219"/>
      </w:tblGrid>
      <w:tr w:rsidR="004B307B" w:rsidRPr="002C05AF" w14:paraId="3D438CC6" w14:textId="77777777" w:rsidTr="003953CD">
        <w:trPr>
          <w:trHeight w:hRule="exact" w:val="340"/>
        </w:trPr>
        <w:tc>
          <w:tcPr>
            <w:tcW w:w="2420" w:type="dxa"/>
            <w:tcBorders>
              <w:top w:val="single" w:sz="4" w:space="0" w:color="000000"/>
              <w:left w:val="single" w:sz="4" w:space="0" w:color="000000"/>
              <w:bottom w:val="single" w:sz="4" w:space="0" w:color="000000"/>
              <w:right w:val="single" w:sz="4" w:space="0" w:color="000000"/>
            </w:tcBorders>
            <w:shd w:val="clear" w:color="auto" w:fill="99FF33"/>
          </w:tcPr>
          <w:p w14:paraId="2210C7A9" w14:textId="77777777" w:rsidR="004B307B" w:rsidRPr="00F82B82" w:rsidRDefault="004B307B" w:rsidP="00E43803">
            <w:pPr>
              <w:widowControl w:val="0"/>
              <w:autoSpaceDE w:val="0"/>
              <w:autoSpaceDN w:val="0"/>
              <w:adjustRightInd w:val="0"/>
              <w:spacing w:after="0" w:line="259" w:lineRule="exact"/>
              <w:ind w:left="171" w:right="-20"/>
              <w:rPr>
                <w:rFonts w:ascii="Arial Narrow" w:hAnsi="Arial Narrow"/>
                <w:sz w:val="24"/>
                <w:szCs w:val="24"/>
              </w:rPr>
            </w:pPr>
            <w:r>
              <w:rPr>
                <w:rFonts w:ascii="Arial Narrow" w:hAnsi="Arial Narrow" w:cs="Arial"/>
                <w:b/>
                <w:bCs/>
                <w:spacing w:val="1"/>
                <w:sz w:val="24"/>
                <w:szCs w:val="24"/>
              </w:rPr>
              <w:lastRenderedPageBreak/>
              <w:t>P</w:t>
            </w:r>
            <w:r w:rsidRPr="00F82B82">
              <w:rPr>
                <w:rFonts w:ascii="Arial Narrow" w:hAnsi="Arial Narrow" w:cs="Arial"/>
                <w:b/>
                <w:bCs/>
                <w:spacing w:val="1"/>
                <w:sz w:val="24"/>
                <w:szCs w:val="24"/>
              </w:rPr>
              <w:t>UES</w:t>
            </w:r>
            <w:r w:rsidRPr="00F82B82">
              <w:rPr>
                <w:rFonts w:ascii="Arial Narrow" w:hAnsi="Arial Narrow" w:cs="Arial"/>
                <w:b/>
                <w:bCs/>
                <w:sz w:val="24"/>
                <w:szCs w:val="24"/>
              </w:rPr>
              <w:t>TO:</w:t>
            </w:r>
          </w:p>
        </w:tc>
        <w:tc>
          <w:tcPr>
            <w:tcW w:w="7219" w:type="dxa"/>
            <w:tcBorders>
              <w:top w:val="single" w:sz="4" w:space="0" w:color="000000"/>
              <w:left w:val="single" w:sz="4" w:space="0" w:color="000000"/>
              <w:bottom w:val="single" w:sz="4" w:space="0" w:color="000000"/>
              <w:right w:val="single" w:sz="4" w:space="0" w:color="000000"/>
            </w:tcBorders>
            <w:shd w:val="clear" w:color="auto" w:fill="99FF33"/>
            <w:vAlign w:val="center"/>
          </w:tcPr>
          <w:p w14:paraId="78C87529" w14:textId="24B11224" w:rsidR="004B307B" w:rsidRPr="00F82B82" w:rsidRDefault="004B307B" w:rsidP="00E43803">
            <w:pPr>
              <w:widowControl w:val="0"/>
              <w:autoSpaceDE w:val="0"/>
              <w:autoSpaceDN w:val="0"/>
              <w:adjustRightInd w:val="0"/>
              <w:spacing w:after="0" w:line="259" w:lineRule="exact"/>
              <w:ind w:right="-20"/>
              <w:jc w:val="center"/>
              <w:rPr>
                <w:rFonts w:ascii="Arial Narrow" w:hAnsi="Arial Narrow" w:cs="Arial"/>
                <w:b/>
                <w:bCs/>
                <w:sz w:val="24"/>
                <w:szCs w:val="24"/>
              </w:rPr>
            </w:pPr>
            <w:r>
              <w:rPr>
                <w:rFonts w:ascii="Arial Narrow" w:hAnsi="Arial Narrow" w:cs="Arial"/>
                <w:b/>
                <w:bCs/>
                <w:sz w:val="24"/>
                <w:szCs w:val="24"/>
              </w:rPr>
              <w:t>ARQUITECTO AUXILIAR</w:t>
            </w:r>
          </w:p>
        </w:tc>
      </w:tr>
      <w:tr w:rsidR="004B307B" w:rsidRPr="002C05AF" w14:paraId="08628773" w14:textId="77777777" w:rsidTr="00E43803">
        <w:trPr>
          <w:trHeight w:hRule="exact" w:val="286"/>
        </w:trPr>
        <w:tc>
          <w:tcPr>
            <w:tcW w:w="2420" w:type="dxa"/>
            <w:tcBorders>
              <w:top w:val="single" w:sz="4" w:space="0" w:color="000000"/>
              <w:left w:val="single" w:sz="4" w:space="0" w:color="000000"/>
              <w:bottom w:val="single" w:sz="4" w:space="0" w:color="000000"/>
              <w:right w:val="single" w:sz="4" w:space="0" w:color="000000"/>
            </w:tcBorders>
          </w:tcPr>
          <w:p w14:paraId="637C4A8A" w14:textId="77777777" w:rsidR="004B307B" w:rsidRPr="001C7344" w:rsidRDefault="004B307B" w:rsidP="00E4380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2"/>
                <w:sz w:val="24"/>
                <w:szCs w:val="24"/>
              </w:rPr>
              <w:t>AR</w:t>
            </w:r>
            <w:r w:rsidRPr="001C7344">
              <w:rPr>
                <w:rFonts w:ascii="Arial Narrow" w:hAnsi="Arial Narrow" w:cs="Arial"/>
                <w:b/>
                <w:bCs/>
                <w:color w:val="404040" w:themeColor="text1" w:themeTint="BF"/>
                <w:spacing w:val="8"/>
                <w:sz w:val="24"/>
                <w:szCs w:val="24"/>
              </w:rPr>
              <w:t>E</w:t>
            </w:r>
            <w:r w:rsidRPr="001C7344">
              <w:rPr>
                <w:rFonts w:ascii="Arial Narrow" w:hAnsi="Arial Narrow" w:cs="Arial"/>
                <w:b/>
                <w:bCs/>
                <w:color w:val="404040" w:themeColor="text1" w:themeTint="BF"/>
                <w:spacing w:val="-12"/>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32447C55" w14:textId="0C032D13" w:rsidR="004B307B" w:rsidRPr="00F82B82" w:rsidRDefault="004B307B" w:rsidP="004B307B">
            <w:pPr>
              <w:widowControl w:val="0"/>
              <w:autoSpaceDE w:val="0"/>
              <w:autoSpaceDN w:val="0"/>
              <w:adjustRightInd w:val="0"/>
              <w:spacing w:after="0" w:line="259" w:lineRule="exact"/>
              <w:ind w:left="103" w:right="-20"/>
              <w:jc w:val="center"/>
              <w:rPr>
                <w:rFonts w:ascii="Arial Narrow" w:hAnsi="Arial Narrow"/>
                <w:sz w:val="24"/>
                <w:szCs w:val="24"/>
              </w:rPr>
            </w:pPr>
            <w:r>
              <w:rPr>
                <w:rFonts w:ascii="Arial Narrow" w:hAnsi="Arial Narrow" w:cs="Arial"/>
                <w:spacing w:val="-1"/>
                <w:sz w:val="24"/>
                <w:szCs w:val="24"/>
              </w:rPr>
              <w:t>DEPARTAMENTO DE ESTUDIOS, PROYECTOS Y PROGRAMAS.</w:t>
            </w:r>
          </w:p>
        </w:tc>
      </w:tr>
      <w:tr w:rsidR="004B307B" w:rsidRPr="002C05AF" w14:paraId="4D2AB7D4" w14:textId="77777777" w:rsidTr="004B307B">
        <w:trPr>
          <w:trHeight w:hRule="exact" w:val="3572"/>
        </w:trPr>
        <w:tc>
          <w:tcPr>
            <w:tcW w:w="2420" w:type="dxa"/>
            <w:tcBorders>
              <w:top w:val="single" w:sz="4" w:space="0" w:color="000000"/>
              <w:left w:val="single" w:sz="4" w:space="0" w:color="000000"/>
              <w:bottom w:val="single" w:sz="4" w:space="0" w:color="000000"/>
              <w:right w:val="single" w:sz="4" w:space="0" w:color="000000"/>
            </w:tcBorders>
            <w:vAlign w:val="center"/>
          </w:tcPr>
          <w:p w14:paraId="46F2ED97" w14:textId="77777777" w:rsidR="004B307B" w:rsidRPr="001C7344" w:rsidRDefault="004B307B" w:rsidP="00E43803">
            <w:pPr>
              <w:widowControl w:val="0"/>
              <w:autoSpaceDE w:val="0"/>
              <w:autoSpaceDN w:val="0"/>
              <w:adjustRightInd w:val="0"/>
              <w:spacing w:after="0" w:line="240" w:lineRule="auto"/>
              <w:ind w:left="171" w:right="681"/>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FU</w:t>
            </w:r>
            <w:r w:rsidRPr="001C7344">
              <w:rPr>
                <w:rFonts w:ascii="Arial Narrow" w:hAnsi="Arial Narrow" w:cs="Arial"/>
                <w:b/>
                <w:bCs/>
                <w:color w:val="404040" w:themeColor="text1" w:themeTint="BF"/>
                <w:sz w:val="24"/>
                <w:szCs w:val="24"/>
              </w:rPr>
              <w:t>NCION ESPECIF</w:t>
            </w:r>
            <w:r w:rsidRPr="001C7344">
              <w:rPr>
                <w:rFonts w:ascii="Arial Narrow" w:hAnsi="Arial Narrow" w:cs="Arial"/>
                <w:b/>
                <w:bCs/>
                <w:color w:val="404040" w:themeColor="text1" w:themeTint="BF"/>
                <w:spacing w:val="1"/>
                <w:sz w:val="24"/>
                <w:szCs w:val="24"/>
              </w:rPr>
              <w:t>I</w:t>
            </w:r>
            <w:r w:rsidRPr="001C7344">
              <w:rPr>
                <w:rFonts w:ascii="Arial Narrow" w:hAnsi="Arial Narrow" w:cs="Arial"/>
                <w:b/>
                <w:bCs/>
                <w:color w:val="404040" w:themeColor="text1" w:themeTint="BF"/>
                <w:spacing w:val="4"/>
                <w:sz w:val="24"/>
                <w:szCs w:val="24"/>
              </w:rPr>
              <w:t>C</w:t>
            </w:r>
            <w:r w:rsidRPr="001C7344">
              <w:rPr>
                <w:rFonts w:ascii="Arial Narrow" w:hAnsi="Arial Narrow" w:cs="Arial"/>
                <w:b/>
                <w:bCs/>
                <w:color w:val="404040" w:themeColor="text1" w:themeTint="BF"/>
                <w:spacing w:val="-15"/>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1BEEBA3B" w14:textId="44709992" w:rsidR="004B307B" w:rsidRPr="004B307B" w:rsidRDefault="004B307B" w:rsidP="000B7C5B">
            <w:pPr>
              <w:pStyle w:val="Prrafodelista"/>
              <w:widowControl w:val="0"/>
              <w:numPr>
                <w:ilvl w:val="0"/>
                <w:numId w:val="4"/>
              </w:numPr>
              <w:autoSpaceDE w:val="0"/>
              <w:autoSpaceDN w:val="0"/>
              <w:adjustRightInd w:val="0"/>
              <w:spacing w:before="6" w:after="0" w:line="260" w:lineRule="exact"/>
              <w:ind w:left="415" w:right="141"/>
              <w:rPr>
                <w:rFonts w:ascii="Arial Narrow" w:hAnsi="Arial Narrow" w:cs="Arial"/>
                <w:sz w:val="24"/>
                <w:szCs w:val="24"/>
              </w:rPr>
            </w:pPr>
            <w:r w:rsidRPr="004B307B">
              <w:rPr>
                <w:rFonts w:ascii="Arial Narrow" w:hAnsi="Arial Narrow" w:cs="Arial"/>
                <w:sz w:val="24"/>
                <w:szCs w:val="24"/>
              </w:rPr>
              <w:t>Análisis y proceso de</w:t>
            </w:r>
            <w:r w:rsidR="000B7C5B">
              <w:rPr>
                <w:rFonts w:ascii="Arial Narrow" w:hAnsi="Arial Narrow" w:cs="Arial"/>
                <w:sz w:val="24"/>
                <w:szCs w:val="24"/>
              </w:rPr>
              <w:t xml:space="preserve"> la</w:t>
            </w:r>
            <w:r w:rsidRPr="004B307B">
              <w:rPr>
                <w:rFonts w:ascii="Arial Narrow" w:hAnsi="Arial Narrow" w:cs="Arial"/>
                <w:sz w:val="24"/>
                <w:szCs w:val="24"/>
              </w:rPr>
              <w:t xml:space="preserve"> información necesaria</w:t>
            </w:r>
            <w:r w:rsidR="000B7C5B">
              <w:rPr>
                <w:rFonts w:ascii="Arial Narrow" w:hAnsi="Arial Narrow" w:cs="Arial"/>
                <w:sz w:val="24"/>
                <w:szCs w:val="24"/>
              </w:rPr>
              <w:t xml:space="preserve"> o requerida</w:t>
            </w:r>
            <w:r w:rsidRPr="004B307B">
              <w:rPr>
                <w:rFonts w:ascii="Arial Narrow" w:hAnsi="Arial Narrow" w:cs="Arial"/>
                <w:sz w:val="24"/>
                <w:szCs w:val="24"/>
              </w:rPr>
              <w:t xml:space="preserve"> p</w:t>
            </w:r>
            <w:r w:rsidR="000B7C5B">
              <w:rPr>
                <w:rFonts w:ascii="Arial Narrow" w:hAnsi="Arial Narrow" w:cs="Arial"/>
                <w:sz w:val="24"/>
                <w:szCs w:val="24"/>
              </w:rPr>
              <w:t>ara la elaboración de proyectos</w:t>
            </w:r>
            <w:r w:rsidRPr="004B307B">
              <w:rPr>
                <w:rFonts w:ascii="Arial Narrow" w:hAnsi="Arial Narrow" w:cs="Arial"/>
                <w:sz w:val="24"/>
                <w:szCs w:val="24"/>
              </w:rPr>
              <w:t xml:space="preserve"> civiles</w:t>
            </w:r>
            <w:r w:rsidR="000B7C5B">
              <w:rPr>
                <w:rFonts w:ascii="Arial Narrow" w:hAnsi="Arial Narrow" w:cs="Arial"/>
                <w:sz w:val="24"/>
                <w:szCs w:val="24"/>
              </w:rPr>
              <w:t xml:space="preserve">, urbanos </w:t>
            </w:r>
            <w:r w:rsidRPr="004B307B">
              <w:rPr>
                <w:rFonts w:ascii="Arial Narrow" w:hAnsi="Arial Narrow" w:cs="Arial"/>
                <w:sz w:val="24"/>
                <w:szCs w:val="24"/>
              </w:rPr>
              <w:t xml:space="preserve"> y de infraestructura.</w:t>
            </w:r>
          </w:p>
          <w:p w14:paraId="306B2CDF" w14:textId="77777777" w:rsidR="004B307B" w:rsidRPr="004B307B" w:rsidRDefault="004B307B" w:rsidP="004B307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4B307B">
              <w:rPr>
                <w:rFonts w:ascii="Arial Narrow" w:hAnsi="Arial Narrow" w:cs="Arial"/>
                <w:sz w:val="24"/>
                <w:szCs w:val="24"/>
              </w:rPr>
              <w:t>Desarrollo de proyectos de índole urbano, civil y de infraestructura.</w:t>
            </w:r>
          </w:p>
          <w:p w14:paraId="1AA52CC6" w14:textId="77777777" w:rsidR="004B307B" w:rsidRPr="004B307B" w:rsidRDefault="004B307B" w:rsidP="004B307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4B307B">
              <w:rPr>
                <w:rFonts w:ascii="Arial Narrow" w:hAnsi="Arial Narrow" w:cs="Arial"/>
                <w:sz w:val="24"/>
                <w:szCs w:val="24"/>
              </w:rPr>
              <w:t>Realización de presupuestos y programas de obra.</w:t>
            </w:r>
          </w:p>
          <w:p w14:paraId="4DB35F87" w14:textId="77777777" w:rsidR="004B307B" w:rsidRPr="004B307B" w:rsidRDefault="004B307B" w:rsidP="004B307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4B307B">
              <w:rPr>
                <w:rFonts w:ascii="Arial Narrow" w:hAnsi="Arial Narrow" w:cs="Arial"/>
                <w:sz w:val="24"/>
                <w:szCs w:val="24"/>
              </w:rPr>
              <w:t>Atención y seguimiento a los lineamientos y formatos de los distintos programas de obra, aplicables.</w:t>
            </w:r>
          </w:p>
          <w:p w14:paraId="75648F56" w14:textId="77777777" w:rsidR="004B307B" w:rsidRPr="004B307B" w:rsidRDefault="004B307B" w:rsidP="004B307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4B307B">
              <w:rPr>
                <w:rFonts w:ascii="Arial Narrow" w:hAnsi="Arial Narrow" w:cs="Arial"/>
                <w:sz w:val="24"/>
                <w:szCs w:val="24"/>
              </w:rPr>
              <w:t>Concentración y archivo de los expedientes de obra.</w:t>
            </w:r>
          </w:p>
          <w:p w14:paraId="2DDBD985" w14:textId="77777777" w:rsidR="004B307B" w:rsidRPr="004B307B" w:rsidRDefault="004B307B" w:rsidP="000B7C5B">
            <w:pPr>
              <w:pStyle w:val="Prrafodelista"/>
              <w:widowControl w:val="0"/>
              <w:numPr>
                <w:ilvl w:val="0"/>
                <w:numId w:val="4"/>
              </w:numPr>
              <w:autoSpaceDE w:val="0"/>
              <w:autoSpaceDN w:val="0"/>
              <w:adjustRightInd w:val="0"/>
              <w:spacing w:before="6" w:after="0" w:line="260" w:lineRule="exact"/>
              <w:ind w:left="415" w:right="141"/>
              <w:rPr>
                <w:rFonts w:ascii="Arial Narrow" w:hAnsi="Arial Narrow" w:cs="Arial"/>
                <w:sz w:val="24"/>
                <w:szCs w:val="24"/>
              </w:rPr>
            </w:pPr>
            <w:r w:rsidRPr="004B307B">
              <w:rPr>
                <w:rFonts w:ascii="Arial Narrow" w:hAnsi="Arial Narrow" w:cs="Arial"/>
                <w:sz w:val="24"/>
                <w:szCs w:val="24"/>
              </w:rPr>
              <w:t xml:space="preserve">Bases y lineamientos parta la contratación de obras según su categoría o tipo de licitación. </w:t>
            </w:r>
          </w:p>
          <w:p w14:paraId="66347FC8" w14:textId="77777777" w:rsidR="004B307B" w:rsidRPr="004B307B" w:rsidRDefault="004B307B" w:rsidP="004B307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4B307B">
              <w:rPr>
                <w:rFonts w:ascii="Arial Narrow" w:hAnsi="Arial Narrow" w:cs="Arial"/>
                <w:sz w:val="24"/>
                <w:szCs w:val="24"/>
              </w:rPr>
              <w:t>Seguimiento a presupuestos y techos financieros de las distintas obras.</w:t>
            </w:r>
          </w:p>
          <w:p w14:paraId="07170BE7" w14:textId="77777777" w:rsidR="004B307B" w:rsidRPr="004B307B" w:rsidRDefault="004B307B" w:rsidP="004B307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4B307B">
              <w:rPr>
                <w:rFonts w:ascii="Arial Narrow" w:hAnsi="Arial Narrow" w:cs="Arial"/>
                <w:sz w:val="24"/>
                <w:szCs w:val="24"/>
              </w:rPr>
              <w:t>Participar en la creación, gestión y actualización de un archivo cartográfico y base de datos de información geográfica.</w:t>
            </w:r>
          </w:p>
          <w:p w14:paraId="59167245" w14:textId="70E4F99B" w:rsidR="004B307B" w:rsidRPr="004B307B" w:rsidRDefault="004B307B" w:rsidP="004B307B">
            <w:pPr>
              <w:widowControl w:val="0"/>
              <w:autoSpaceDE w:val="0"/>
              <w:autoSpaceDN w:val="0"/>
              <w:adjustRightInd w:val="0"/>
              <w:spacing w:before="6" w:after="0" w:line="260" w:lineRule="exact"/>
              <w:ind w:left="55"/>
              <w:rPr>
                <w:rFonts w:ascii="Arial Narrow" w:hAnsi="Arial Narrow" w:cs="Arial"/>
                <w:sz w:val="24"/>
                <w:szCs w:val="24"/>
              </w:rPr>
            </w:pPr>
          </w:p>
        </w:tc>
      </w:tr>
      <w:tr w:rsidR="004B307B" w:rsidRPr="002C05AF" w14:paraId="2750707A" w14:textId="77777777" w:rsidTr="00E43803">
        <w:trPr>
          <w:trHeight w:hRule="exact" w:val="289"/>
        </w:trPr>
        <w:tc>
          <w:tcPr>
            <w:tcW w:w="2420" w:type="dxa"/>
            <w:tcBorders>
              <w:top w:val="single" w:sz="4" w:space="0" w:color="000000"/>
              <w:left w:val="single" w:sz="4" w:space="0" w:color="000000"/>
              <w:bottom w:val="single" w:sz="4" w:space="0" w:color="000000"/>
              <w:right w:val="single" w:sz="4" w:space="0" w:color="000000"/>
            </w:tcBorders>
          </w:tcPr>
          <w:p w14:paraId="7ADB1608" w14:textId="77777777" w:rsidR="004B307B" w:rsidRPr="001C7344" w:rsidRDefault="004B307B" w:rsidP="00E4380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0"/>
                <w:sz w:val="24"/>
                <w:szCs w:val="24"/>
              </w:rPr>
              <w:t>RA</w:t>
            </w:r>
            <w:r w:rsidRPr="001C7344">
              <w:rPr>
                <w:rFonts w:ascii="Arial Narrow" w:hAnsi="Arial Narrow" w:cs="Arial"/>
                <w:b/>
                <w:bCs/>
                <w:color w:val="404040" w:themeColor="text1" w:themeTint="BF"/>
                <w:spacing w:val="2"/>
                <w:sz w:val="24"/>
                <w:szCs w:val="24"/>
              </w:rPr>
              <w:t>N</w:t>
            </w:r>
            <w:r w:rsidRPr="001C7344">
              <w:rPr>
                <w:rFonts w:ascii="Arial Narrow" w:hAnsi="Arial Narrow" w:cs="Arial"/>
                <w:b/>
                <w:bCs/>
                <w:color w:val="404040" w:themeColor="text1" w:themeTint="BF"/>
                <w:sz w:val="24"/>
                <w:szCs w:val="24"/>
              </w:rPr>
              <w:t>GO</w:t>
            </w:r>
            <w:r w:rsidRPr="001C7344">
              <w:rPr>
                <w:rFonts w:ascii="Arial Narrow" w:hAnsi="Arial Narrow" w:cs="Arial"/>
                <w:b/>
                <w:bCs/>
                <w:color w:val="404040" w:themeColor="text1" w:themeTint="BF"/>
                <w:spacing w:val="2"/>
                <w:sz w:val="24"/>
                <w:szCs w:val="24"/>
              </w:rPr>
              <w:t xml:space="preserve"> </w:t>
            </w:r>
            <w:r w:rsidRPr="001C7344">
              <w:rPr>
                <w:rFonts w:ascii="Arial Narrow" w:hAnsi="Arial Narrow" w:cs="Arial"/>
                <w:b/>
                <w:bCs/>
                <w:color w:val="404040" w:themeColor="text1" w:themeTint="BF"/>
                <w:sz w:val="24"/>
                <w:szCs w:val="24"/>
              </w:rPr>
              <w:t>DE</w:t>
            </w:r>
            <w:r w:rsidRPr="001C7344">
              <w:rPr>
                <w:rFonts w:ascii="Arial Narrow" w:hAnsi="Arial Narrow" w:cs="Arial"/>
                <w:b/>
                <w:bCs/>
                <w:color w:val="404040" w:themeColor="text1" w:themeTint="BF"/>
                <w:spacing w:val="1"/>
                <w:sz w:val="24"/>
                <w:szCs w:val="24"/>
              </w:rPr>
              <w:t xml:space="preserve"> E</w:t>
            </w:r>
            <w:r w:rsidRPr="001C7344">
              <w:rPr>
                <w:rFonts w:ascii="Arial Narrow" w:hAnsi="Arial Narrow" w:cs="Arial"/>
                <w:b/>
                <w:bCs/>
                <w:color w:val="404040" w:themeColor="text1" w:themeTint="BF"/>
                <w:spacing w:val="9"/>
                <w:sz w:val="24"/>
                <w:szCs w:val="24"/>
              </w:rPr>
              <w:t>D</w:t>
            </w:r>
            <w:r w:rsidRPr="001C7344">
              <w:rPr>
                <w:rFonts w:ascii="Arial Narrow" w:hAnsi="Arial Narrow" w:cs="Arial"/>
                <w:b/>
                <w:bCs/>
                <w:color w:val="404040" w:themeColor="text1" w:themeTint="BF"/>
                <w:spacing w:val="-10"/>
                <w:sz w:val="24"/>
                <w:szCs w:val="24"/>
              </w:rPr>
              <w:t>A</w:t>
            </w:r>
            <w:r w:rsidRPr="001C7344">
              <w:rPr>
                <w:rFonts w:ascii="Arial Narrow" w:hAnsi="Arial Narrow" w:cs="Arial"/>
                <w:b/>
                <w:bCs/>
                <w:color w:val="404040" w:themeColor="text1" w:themeTint="BF"/>
                <w:sz w:val="24"/>
                <w:szCs w:val="24"/>
              </w:rPr>
              <w:t>D:</w:t>
            </w:r>
          </w:p>
        </w:tc>
        <w:tc>
          <w:tcPr>
            <w:tcW w:w="7219" w:type="dxa"/>
            <w:tcBorders>
              <w:top w:val="single" w:sz="4" w:space="0" w:color="000000"/>
              <w:left w:val="single" w:sz="4" w:space="0" w:color="000000"/>
              <w:bottom w:val="single" w:sz="4" w:space="0" w:color="000000"/>
              <w:right w:val="single" w:sz="4" w:space="0" w:color="000000"/>
            </w:tcBorders>
          </w:tcPr>
          <w:p w14:paraId="41E91ED4" w14:textId="77777777" w:rsidR="004B307B" w:rsidRPr="00FC4BC5" w:rsidRDefault="004B307B" w:rsidP="00E43803">
            <w:pPr>
              <w:widowControl w:val="0"/>
              <w:autoSpaceDE w:val="0"/>
              <w:autoSpaceDN w:val="0"/>
              <w:adjustRightInd w:val="0"/>
              <w:spacing w:after="0" w:line="259" w:lineRule="exact"/>
              <w:ind w:left="132" w:right="-20"/>
              <w:rPr>
                <w:rFonts w:ascii="Arial Narrow" w:hAnsi="Arial Narrow"/>
                <w:sz w:val="24"/>
                <w:szCs w:val="24"/>
              </w:rPr>
            </w:pPr>
            <w:r w:rsidRPr="00FC4BC5">
              <w:rPr>
                <w:rFonts w:ascii="Arial Narrow" w:hAnsi="Arial Narrow" w:cs="Arial"/>
                <w:sz w:val="24"/>
                <w:szCs w:val="24"/>
              </w:rPr>
              <w:t>Mayor de Edad</w:t>
            </w:r>
          </w:p>
        </w:tc>
      </w:tr>
      <w:tr w:rsidR="004B307B" w:rsidRPr="002C05AF" w14:paraId="5FAAB132" w14:textId="77777777" w:rsidTr="00E43803">
        <w:trPr>
          <w:trHeight w:val="851"/>
        </w:trPr>
        <w:tc>
          <w:tcPr>
            <w:tcW w:w="2420" w:type="dxa"/>
            <w:tcBorders>
              <w:top w:val="single" w:sz="4" w:space="0" w:color="000000"/>
              <w:left w:val="single" w:sz="4" w:space="0" w:color="000000"/>
              <w:bottom w:val="single" w:sz="4" w:space="0" w:color="000000"/>
              <w:right w:val="single" w:sz="4" w:space="0" w:color="000000"/>
            </w:tcBorders>
          </w:tcPr>
          <w:p w14:paraId="53F7BA68" w14:textId="77777777" w:rsidR="004B307B" w:rsidRPr="001C7344" w:rsidRDefault="004B307B" w:rsidP="00E43803">
            <w:pPr>
              <w:widowControl w:val="0"/>
              <w:autoSpaceDE w:val="0"/>
              <w:autoSpaceDN w:val="0"/>
              <w:adjustRightInd w:val="0"/>
              <w:spacing w:after="0" w:line="259" w:lineRule="exact"/>
              <w:ind w:left="171" w:right="-20"/>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z w:val="24"/>
                <w:szCs w:val="24"/>
              </w:rPr>
              <w:t>ESTUDIOS</w:t>
            </w:r>
          </w:p>
          <w:p w14:paraId="61B70990" w14:textId="77777777" w:rsidR="004B307B" w:rsidRPr="001C7344" w:rsidRDefault="004B307B" w:rsidP="00E43803">
            <w:pPr>
              <w:widowControl w:val="0"/>
              <w:autoSpaceDE w:val="0"/>
              <w:autoSpaceDN w:val="0"/>
              <w:adjustRightInd w:val="0"/>
              <w:spacing w:before="3" w:after="0" w:line="262" w:lineRule="exact"/>
              <w:ind w:left="171" w:right="498"/>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M</w:t>
            </w:r>
            <w:r w:rsidRPr="001C7344">
              <w:rPr>
                <w:rFonts w:ascii="Arial Narrow" w:hAnsi="Arial Narrow" w:cs="Arial"/>
                <w:b/>
                <w:bCs/>
                <w:color w:val="404040" w:themeColor="text1" w:themeTint="BF"/>
                <w:sz w:val="24"/>
                <w:szCs w:val="24"/>
              </w:rPr>
              <w:t>INIMOS REQUERIDO</w:t>
            </w:r>
            <w:r w:rsidRPr="001C7344">
              <w:rPr>
                <w:rFonts w:ascii="Arial Narrow" w:hAnsi="Arial Narrow" w:cs="Arial"/>
                <w:b/>
                <w:bCs/>
                <w:color w:val="404040" w:themeColor="text1" w:themeTint="BF"/>
                <w:spacing w:val="1"/>
                <w:sz w:val="24"/>
                <w:szCs w:val="24"/>
              </w:rPr>
              <w:t>S</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45F6B4BA" w14:textId="77777777" w:rsidR="004B307B" w:rsidRPr="00FC4BC5" w:rsidRDefault="004B307B" w:rsidP="00E43803">
            <w:pPr>
              <w:widowControl w:val="0"/>
              <w:autoSpaceDE w:val="0"/>
              <w:autoSpaceDN w:val="0"/>
              <w:adjustRightInd w:val="0"/>
              <w:spacing w:before="6" w:after="0" w:line="260" w:lineRule="exact"/>
              <w:rPr>
                <w:rFonts w:ascii="Arial Narrow" w:hAnsi="Arial Narrow"/>
                <w:sz w:val="24"/>
                <w:szCs w:val="24"/>
              </w:rPr>
            </w:pPr>
          </w:p>
          <w:p w14:paraId="24800E20" w14:textId="2555A087" w:rsidR="004B307B" w:rsidRPr="00FC4BC5" w:rsidRDefault="005C65CF" w:rsidP="00E43803">
            <w:pPr>
              <w:widowControl w:val="0"/>
              <w:autoSpaceDE w:val="0"/>
              <w:autoSpaceDN w:val="0"/>
              <w:adjustRightInd w:val="0"/>
              <w:spacing w:after="0" w:line="240" w:lineRule="auto"/>
              <w:ind w:left="103" w:right="-20"/>
              <w:rPr>
                <w:rFonts w:ascii="Arial Narrow" w:hAnsi="Arial Narrow" w:cs="Arial"/>
                <w:sz w:val="24"/>
                <w:szCs w:val="24"/>
              </w:rPr>
            </w:pPr>
            <w:r>
              <w:rPr>
                <w:rFonts w:ascii="Arial Narrow" w:hAnsi="Arial Narrow" w:cs="Arial"/>
                <w:sz w:val="24"/>
                <w:szCs w:val="24"/>
              </w:rPr>
              <w:t>Arquitecto o Ingeniero.</w:t>
            </w:r>
          </w:p>
        </w:tc>
      </w:tr>
      <w:tr w:rsidR="004B307B" w:rsidRPr="002C05AF" w14:paraId="6A35F125" w14:textId="77777777" w:rsidTr="00E43803">
        <w:trPr>
          <w:trHeight w:val="551"/>
        </w:trPr>
        <w:tc>
          <w:tcPr>
            <w:tcW w:w="2420" w:type="dxa"/>
            <w:tcBorders>
              <w:top w:val="single" w:sz="4" w:space="0" w:color="000000"/>
              <w:left w:val="single" w:sz="4" w:space="0" w:color="000000"/>
              <w:bottom w:val="single" w:sz="4" w:space="0" w:color="000000"/>
              <w:right w:val="single" w:sz="4" w:space="0" w:color="000000"/>
            </w:tcBorders>
          </w:tcPr>
          <w:p w14:paraId="325CC79F" w14:textId="77777777" w:rsidR="004B307B" w:rsidRPr="001C7344" w:rsidRDefault="004B307B" w:rsidP="00E4380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NATURALEZA DEL PUESTO:</w:t>
            </w:r>
          </w:p>
        </w:tc>
        <w:tc>
          <w:tcPr>
            <w:tcW w:w="7219" w:type="dxa"/>
            <w:tcBorders>
              <w:top w:val="single" w:sz="4" w:space="0" w:color="000000"/>
              <w:left w:val="single" w:sz="4" w:space="0" w:color="000000"/>
              <w:bottom w:val="single" w:sz="4" w:space="0" w:color="000000"/>
              <w:right w:val="single" w:sz="4" w:space="0" w:color="000000"/>
            </w:tcBorders>
            <w:vAlign w:val="center"/>
          </w:tcPr>
          <w:p w14:paraId="2C62ED4A" w14:textId="77777777" w:rsidR="004B307B" w:rsidRPr="00FC4BC5" w:rsidRDefault="004B307B" w:rsidP="00E43803">
            <w:pPr>
              <w:widowControl w:val="0"/>
              <w:autoSpaceDE w:val="0"/>
              <w:autoSpaceDN w:val="0"/>
              <w:adjustRightInd w:val="0"/>
              <w:spacing w:before="6" w:after="0" w:line="260" w:lineRule="exact"/>
              <w:ind w:left="132"/>
              <w:rPr>
                <w:rFonts w:ascii="Arial Narrow" w:hAnsi="Arial Narrow"/>
                <w:sz w:val="24"/>
                <w:szCs w:val="24"/>
              </w:rPr>
            </w:pPr>
            <w:r w:rsidRPr="00FC4BC5">
              <w:rPr>
                <w:rFonts w:ascii="Arial Narrow" w:hAnsi="Arial Narrow"/>
                <w:sz w:val="24"/>
                <w:szCs w:val="24"/>
              </w:rPr>
              <w:t>Periodo Constitucional</w:t>
            </w:r>
          </w:p>
        </w:tc>
      </w:tr>
      <w:tr w:rsidR="004B307B" w:rsidRPr="002C05AF" w14:paraId="168831B5" w14:textId="77777777" w:rsidTr="00E43803">
        <w:trPr>
          <w:trHeight w:val="289"/>
        </w:trPr>
        <w:tc>
          <w:tcPr>
            <w:tcW w:w="2420" w:type="dxa"/>
            <w:tcBorders>
              <w:top w:val="single" w:sz="4" w:space="0" w:color="000000"/>
              <w:left w:val="single" w:sz="4" w:space="0" w:color="000000"/>
              <w:bottom w:val="single" w:sz="4" w:space="0" w:color="auto"/>
              <w:right w:val="single" w:sz="4" w:space="0" w:color="000000"/>
            </w:tcBorders>
          </w:tcPr>
          <w:p w14:paraId="3270FA4D" w14:textId="77777777" w:rsidR="004B307B" w:rsidRPr="001C7344" w:rsidRDefault="004B307B" w:rsidP="00E4380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TIPO DE TRABAJO:</w:t>
            </w:r>
          </w:p>
        </w:tc>
        <w:tc>
          <w:tcPr>
            <w:tcW w:w="7219" w:type="dxa"/>
            <w:tcBorders>
              <w:top w:val="single" w:sz="4" w:space="0" w:color="000000"/>
              <w:left w:val="single" w:sz="4" w:space="0" w:color="000000"/>
              <w:bottom w:val="single" w:sz="4" w:space="0" w:color="000000"/>
              <w:right w:val="single" w:sz="4" w:space="0" w:color="000000"/>
            </w:tcBorders>
          </w:tcPr>
          <w:p w14:paraId="333F17FE" w14:textId="41724E3B" w:rsidR="004B307B" w:rsidRPr="00FC4BC5" w:rsidRDefault="004B307B" w:rsidP="00E43803">
            <w:pPr>
              <w:widowControl w:val="0"/>
              <w:autoSpaceDE w:val="0"/>
              <w:autoSpaceDN w:val="0"/>
              <w:adjustRightInd w:val="0"/>
              <w:spacing w:before="6" w:after="0" w:line="260" w:lineRule="exact"/>
              <w:ind w:left="132"/>
              <w:rPr>
                <w:rFonts w:ascii="Arial Narrow" w:hAnsi="Arial Narrow"/>
                <w:sz w:val="24"/>
                <w:szCs w:val="24"/>
              </w:rPr>
            </w:pPr>
            <w:r>
              <w:rPr>
                <w:rFonts w:ascii="Arial Narrow" w:hAnsi="Arial Narrow"/>
                <w:sz w:val="24"/>
                <w:szCs w:val="24"/>
              </w:rPr>
              <w:t xml:space="preserve">De </w:t>
            </w:r>
            <w:r w:rsidR="005C65CF">
              <w:rPr>
                <w:rFonts w:ascii="Arial Narrow" w:hAnsi="Arial Narrow"/>
                <w:sz w:val="24"/>
                <w:szCs w:val="24"/>
              </w:rPr>
              <w:t>oficina y de campo.</w:t>
            </w:r>
          </w:p>
        </w:tc>
      </w:tr>
      <w:tr w:rsidR="004B307B" w:rsidRPr="002C05AF" w14:paraId="69B9AF77" w14:textId="77777777" w:rsidTr="00E43803">
        <w:trPr>
          <w:trHeight w:val="551"/>
        </w:trPr>
        <w:tc>
          <w:tcPr>
            <w:tcW w:w="2420" w:type="dxa"/>
            <w:tcBorders>
              <w:top w:val="single" w:sz="4" w:space="0" w:color="000000"/>
              <w:left w:val="single" w:sz="4" w:space="0" w:color="000000"/>
              <w:bottom w:val="single" w:sz="4" w:space="0" w:color="auto"/>
              <w:right w:val="single" w:sz="4" w:space="0" w:color="000000"/>
            </w:tcBorders>
            <w:vAlign w:val="center"/>
          </w:tcPr>
          <w:p w14:paraId="01E7BCB5" w14:textId="77777777" w:rsidR="004B307B" w:rsidRPr="001C7344" w:rsidRDefault="004B307B" w:rsidP="00E43803">
            <w:pPr>
              <w:widowControl w:val="0"/>
              <w:autoSpaceDE w:val="0"/>
              <w:autoSpaceDN w:val="0"/>
              <w:adjustRightInd w:val="0"/>
              <w:spacing w:after="0" w:line="259" w:lineRule="exact"/>
              <w:ind w:left="171" w:right="152"/>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HABILIDADES Y APTITUDES QUE REQUIRE EL PUESTO:</w:t>
            </w:r>
          </w:p>
        </w:tc>
        <w:tc>
          <w:tcPr>
            <w:tcW w:w="7219" w:type="dxa"/>
            <w:tcBorders>
              <w:top w:val="single" w:sz="4" w:space="0" w:color="000000"/>
              <w:left w:val="single" w:sz="4" w:space="0" w:color="000000"/>
              <w:bottom w:val="single" w:sz="4" w:space="0" w:color="000000"/>
              <w:right w:val="single" w:sz="4" w:space="0" w:color="000000"/>
            </w:tcBorders>
          </w:tcPr>
          <w:p w14:paraId="75D2F9F0" w14:textId="77777777" w:rsidR="00BC5031" w:rsidRPr="00BC5031" w:rsidRDefault="00BC5031" w:rsidP="00BC503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 xml:space="preserve">Uso de herramientas informáticas y PC a nivel de usuario avanzado (macros, bases de datos, presentaciones, tablas de Excel, </w:t>
            </w:r>
            <w:proofErr w:type="spellStart"/>
            <w:r w:rsidRPr="00BC5031">
              <w:rPr>
                <w:rFonts w:ascii="Arial Narrow" w:hAnsi="Arial Narrow" w:cs="Arial"/>
                <w:sz w:val="24"/>
                <w:szCs w:val="24"/>
              </w:rPr>
              <w:t>power</w:t>
            </w:r>
            <w:proofErr w:type="spellEnd"/>
            <w:r w:rsidRPr="00BC5031">
              <w:rPr>
                <w:rFonts w:ascii="Arial Narrow" w:hAnsi="Arial Narrow" w:cs="Arial"/>
                <w:sz w:val="24"/>
                <w:szCs w:val="24"/>
              </w:rPr>
              <w:t xml:space="preserve"> </w:t>
            </w:r>
            <w:proofErr w:type="spellStart"/>
            <w:r w:rsidRPr="00BC5031">
              <w:rPr>
                <w:rFonts w:ascii="Arial Narrow" w:hAnsi="Arial Narrow" w:cs="Arial"/>
                <w:sz w:val="24"/>
                <w:szCs w:val="24"/>
              </w:rPr>
              <w:t>point</w:t>
            </w:r>
            <w:proofErr w:type="spellEnd"/>
            <w:r w:rsidRPr="00BC5031">
              <w:rPr>
                <w:rFonts w:ascii="Arial Narrow" w:hAnsi="Arial Narrow" w:cs="Arial"/>
                <w:sz w:val="24"/>
                <w:szCs w:val="24"/>
              </w:rPr>
              <w:t xml:space="preserve">, Word, </w:t>
            </w:r>
            <w:proofErr w:type="spellStart"/>
            <w:r w:rsidRPr="00BC5031">
              <w:rPr>
                <w:rFonts w:ascii="Arial Narrow" w:hAnsi="Arial Narrow" w:cs="Arial"/>
                <w:sz w:val="24"/>
                <w:szCs w:val="24"/>
              </w:rPr>
              <w:t>Cad</w:t>
            </w:r>
            <w:proofErr w:type="spellEnd"/>
            <w:r w:rsidRPr="00BC5031">
              <w:rPr>
                <w:rFonts w:ascii="Arial Narrow" w:hAnsi="Arial Narrow" w:cs="Arial"/>
                <w:sz w:val="24"/>
                <w:szCs w:val="24"/>
              </w:rPr>
              <w:t>)</w:t>
            </w:r>
          </w:p>
          <w:p w14:paraId="6A833F61" w14:textId="77777777" w:rsidR="00BC5031" w:rsidRPr="00BC5031" w:rsidRDefault="00BC5031" w:rsidP="00BC503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Capacidad de planeación, organización y previsión.</w:t>
            </w:r>
          </w:p>
          <w:p w14:paraId="48234DDF" w14:textId="77777777" w:rsidR="00BC5031" w:rsidRPr="00BC5031" w:rsidRDefault="00BC5031" w:rsidP="00BC503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Trabajo en equipo y bajo presión.</w:t>
            </w:r>
          </w:p>
          <w:p w14:paraId="0D6F3FE1" w14:textId="77777777" w:rsidR="00BC5031" w:rsidRDefault="00BC5031" w:rsidP="00BC503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Manejo de conflictos.</w:t>
            </w:r>
          </w:p>
          <w:p w14:paraId="283588F5" w14:textId="77777777" w:rsidR="00BC5031" w:rsidRPr="00BC5031" w:rsidRDefault="00BC5031" w:rsidP="00BC503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Relaciones interpersonales.</w:t>
            </w:r>
          </w:p>
          <w:p w14:paraId="0D663656" w14:textId="28D3FA6B" w:rsidR="00BC5031" w:rsidRPr="00BC5031" w:rsidRDefault="00BC5031" w:rsidP="00BC503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Facilidad de palabra y actitud de servicio</w:t>
            </w:r>
          </w:p>
          <w:p w14:paraId="7411CB85" w14:textId="77777777" w:rsidR="004B307B" w:rsidRPr="00BC5031" w:rsidRDefault="004B307B" w:rsidP="00BC5031">
            <w:pPr>
              <w:widowControl w:val="0"/>
              <w:autoSpaceDE w:val="0"/>
              <w:autoSpaceDN w:val="0"/>
              <w:adjustRightInd w:val="0"/>
              <w:spacing w:before="6" w:after="0" w:line="260" w:lineRule="exact"/>
              <w:ind w:left="55"/>
              <w:rPr>
                <w:rFonts w:ascii="Arial" w:hAnsi="Arial" w:cs="Arial"/>
                <w:color w:val="000000"/>
                <w:spacing w:val="-1"/>
              </w:rPr>
            </w:pPr>
          </w:p>
        </w:tc>
      </w:tr>
    </w:tbl>
    <w:p w14:paraId="0DC6E375" w14:textId="77777777" w:rsidR="004B307B" w:rsidRDefault="004B307B" w:rsidP="00371D98">
      <w:pPr>
        <w:rPr>
          <w:rFonts w:ascii="Arial Narrow" w:hAnsi="Arial Narrow"/>
          <w:sz w:val="24"/>
          <w:szCs w:val="24"/>
        </w:rPr>
      </w:pPr>
    </w:p>
    <w:p w14:paraId="43FF3BAD" w14:textId="77777777" w:rsidR="00314C27" w:rsidRDefault="00314C27" w:rsidP="00371D98">
      <w:pPr>
        <w:rPr>
          <w:rFonts w:ascii="Arial Narrow" w:hAnsi="Arial Narrow"/>
          <w:sz w:val="24"/>
          <w:szCs w:val="24"/>
        </w:rPr>
      </w:pPr>
    </w:p>
    <w:tbl>
      <w:tblPr>
        <w:tblW w:w="9639" w:type="dxa"/>
        <w:tblInd w:w="-5" w:type="dxa"/>
        <w:tblLayout w:type="fixed"/>
        <w:tblCellMar>
          <w:left w:w="0" w:type="dxa"/>
          <w:right w:w="0" w:type="dxa"/>
        </w:tblCellMar>
        <w:tblLook w:val="0000" w:firstRow="0" w:lastRow="0" w:firstColumn="0" w:lastColumn="0" w:noHBand="0" w:noVBand="0"/>
      </w:tblPr>
      <w:tblGrid>
        <w:gridCol w:w="2420"/>
        <w:gridCol w:w="7219"/>
      </w:tblGrid>
      <w:tr w:rsidR="00621E56" w:rsidRPr="002C05AF" w14:paraId="2B31152D" w14:textId="77777777" w:rsidTr="003953CD">
        <w:trPr>
          <w:trHeight w:hRule="exact" w:val="340"/>
        </w:trPr>
        <w:tc>
          <w:tcPr>
            <w:tcW w:w="2420" w:type="dxa"/>
            <w:tcBorders>
              <w:top w:val="single" w:sz="4" w:space="0" w:color="000000"/>
              <w:left w:val="single" w:sz="4" w:space="0" w:color="000000"/>
              <w:bottom w:val="single" w:sz="4" w:space="0" w:color="000000"/>
              <w:right w:val="single" w:sz="4" w:space="0" w:color="000000"/>
            </w:tcBorders>
            <w:shd w:val="clear" w:color="auto" w:fill="99FF33"/>
          </w:tcPr>
          <w:p w14:paraId="7927E327" w14:textId="77777777" w:rsidR="00621E56" w:rsidRPr="00F82B82" w:rsidRDefault="00621E56" w:rsidP="00E43803">
            <w:pPr>
              <w:widowControl w:val="0"/>
              <w:autoSpaceDE w:val="0"/>
              <w:autoSpaceDN w:val="0"/>
              <w:adjustRightInd w:val="0"/>
              <w:spacing w:after="0" w:line="259" w:lineRule="exact"/>
              <w:ind w:left="171" w:right="-20"/>
              <w:rPr>
                <w:rFonts w:ascii="Arial Narrow" w:hAnsi="Arial Narrow"/>
                <w:sz w:val="24"/>
                <w:szCs w:val="24"/>
              </w:rPr>
            </w:pPr>
            <w:r>
              <w:rPr>
                <w:rFonts w:ascii="Arial Narrow" w:hAnsi="Arial Narrow" w:cs="Arial"/>
                <w:b/>
                <w:bCs/>
                <w:spacing w:val="1"/>
                <w:sz w:val="24"/>
                <w:szCs w:val="24"/>
              </w:rPr>
              <w:t>P</w:t>
            </w:r>
            <w:r w:rsidRPr="00F82B82">
              <w:rPr>
                <w:rFonts w:ascii="Arial Narrow" w:hAnsi="Arial Narrow" w:cs="Arial"/>
                <w:b/>
                <w:bCs/>
                <w:spacing w:val="1"/>
                <w:sz w:val="24"/>
                <w:szCs w:val="24"/>
              </w:rPr>
              <w:t>UES</w:t>
            </w:r>
            <w:r w:rsidRPr="00F82B82">
              <w:rPr>
                <w:rFonts w:ascii="Arial Narrow" w:hAnsi="Arial Narrow" w:cs="Arial"/>
                <w:b/>
                <w:bCs/>
                <w:sz w:val="24"/>
                <w:szCs w:val="24"/>
              </w:rPr>
              <w:t>TO:</w:t>
            </w:r>
          </w:p>
        </w:tc>
        <w:tc>
          <w:tcPr>
            <w:tcW w:w="7219" w:type="dxa"/>
            <w:tcBorders>
              <w:top w:val="single" w:sz="4" w:space="0" w:color="000000"/>
              <w:left w:val="single" w:sz="4" w:space="0" w:color="000000"/>
              <w:bottom w:val="single" w:sz="4" w:space="0" w:color="000000"/>
              <w:right w:val="single" w:sz="4" w:space="0" w:color="000000"/>
            </w:tcBorders>
            <w:shd w:val="clear" w:color="auto" w:fill="99FF33"/>
            <w:vAlign w:val="center"/>
          </w:tcPr>
          <w:p w14:paraId="0A4243D6" w14:textId="78CC316F" w:rsidR="00621E56" w:rsidRPr="00F82B82" w:rsidRDefault="00621E56" w:rsidP="00E43803">
            <w:pPr>
              <w:widowControl w:val="0"/>
              <w:autoSpaceDE w:val="0"/>
              <w:autoSpaceDN w:val="0"/>
              <w:adjustRightInd w:val="0"/>
              <w:spacing w:after="0" w:line="259" w:lineRule="exact"/>
              <w:ind w:right="-20"/>
              <w:jc w:val="center"/>
              <w:rPr>
                <w:rFonts w:ascii="Arial Narrow" w:hAnsi="Arial Narrow" w:cs="Arial"/>
                <w:b/>
                <w:bCs/>
                <w:sz w:val="24"/>
                <w:szCs w:val="24"/>
              </w:rPr>
            </w:pPr>
            <w:r>
              <w:rPr>
                <w:rFonts w:ascii="Arial Narrow" w:hAnsi="Arial Narrow" w:cs="Arial"/>
                <w:b/>
                <w:bCs/>
                <w:sz w:val="24"/>
                <w:szCs w:val="24"/>
              </w:rPr>
              <w:t>AUXILIAR</w:t>
            </w:r>
            <w:r w:rsidR="0074756A">
              <w:rPr>
                <w:rFonts w:ascii="Arial Narrow" w:hAnsi="Arial Narrow" w:cs="Arial"/>
                <w:b/>
                <w:bCs/>
                <w:sz w:val="24"/>
                <w:szCs w:val="24"/>
              </w:rPr>
              <w:t xml:space="preserve"> TECNICO Y ADMINISTRATIVO.</w:t>
            </w:r>
          </w:p>
        </w:tc>
      </w:tr>
      <w:tr w:rsidR="00621E56" w:rsidRPr="002C05AF" w14:paraId="385115A2" w14:textId="77777777" w:rsidTr="0074756A">
        <w:trPr>
          <w:trHeight w:hRule="exact" w:val="340"/>
        </w:trPr>
        <w:tc>
          <w:tcPr>
            <w:tcW w:w="2420" w:type="dxa"/>
            <w:tcBorders>
              <w:top w:val="single" w:sz="4" w:space="0" w:color="000000"/>
              <w:left w:val="single" w:sz="4" w:space="0" w:color="000000"/>
              <w:bottom w:val="single" w:sz="4" w:space="0" w:color="000000"/>
              <w:right w:val="single" w:sz="4" w:space="0" w:color="000000"/>
            </w:tcBorders>
          </w:tcPr>
          <w:p w14:paraId="15062E2D" w14:textId="77777777" w:rsidR="00621E56" w:rsidRPr="001C7344" w:rsidRDefault="00621E56" w:rsidP="00E4380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2"/>
                <w:sz w:val="24"/>
                <w:szCs w:val="24"/>
              </w:rPr>
              <w:t>AR</w:t>
            </w:r>
            <w:r w:rsidRPr="001C7344">
              <w:rPr>
                <w:rFonts w:ascii="Arial Narrow" w:hAnsi="Arial Narrow" w:cs="Arial"/>
                <w:b/>
                <w:bCs/>
                <w:color w:val="404040" w:themeColor="text1" w:themeTint="BF"/>
                <w:spacing w:val="8"/>
                <w:sz w:val="24"/>
                <w:szCs w:val="24"/>
              </w:rPr>
              <w:t>E</w:t>
            </w:r>
            <w:r w:rsidRPr="001C7344">
              <w:rPr>
                <w:rFonts w:ascii="Arial Narrow" w:hAnsi="Arial Narrow" w:cs="Arial"/>
                <w:b/>
                <w:bCs/>
                <w:color w:val="404040" w:themeColor="text1" w:themeTint="BF"/>
                <w:spacing w:val="-12"/>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29262B1F" w14:textId="77777777" w:rsidR="00621E56" w:rsidRPr="00F82B82" w:rsidRDefault="00621E56" w:rsidP="00E43803">
            <w:pPr>
              <w:widowControl w:val="0"/>
              <w:autoSpaceDE w:val="0"/>
              <w:autoSpaceDN w:val="0"/>
              <w:adjustRightInd w:val="0"/>
              <w:spacing w:after="0" w:line="259" w:lineRule="exact"/>
              <w:ind w:left="103" w:right="-20"/>
              <w:jc w:val="center"/>
              <w:rPr>
                <w:rFonts w:ascii="Arial Narrow" w:hAnsi="Arial Narrow"/>
                <w:sz w:val="24"/>
                <w:szCs w:val="24"/>
              </w:rPr>
            </w:pPr>
            <w:r>
              <w:rPr>
                <w:rFonts w:ascii="Arial Narrow" w:hAnsi="Arial Narrow" w:cs="Arial"/>
                <w:spacing w:val="-1"/>
                <w:sz w:val="24"/>
                <w:szCs w:val="24"/>
              </w:rPr>
              <w:t>DEPARTAMENTO DE ESTUDIOS, PROYECTOS Y PROGRAMAS.</w:t>
            </w:r>
          </w:p>
        </w:tc>
      </w:tr>
      <w:tr w:rsidR="00621E56" w:rsidRPr="002C05AF" w14:paraId="62D55641" w14:textId="77777777" w:rsidTr="00314C27">
        <w:trPr>
          <w:trHeight w:hRule="exact" w:val="2853"/>
        </w:trPr>
        <w:tc>
          <w:tcPr>
            <w:tcW w:w="2420" w:type="dxa"/>
            <w:tcBorders>
              <w:top w:val="single" w:sz="4" w:space="0" w:color="000000"/>
              <w:left w:val="single" w:sz="4" w:space="0" w:color="000000"/>
              <w:bottom w:val="single" w:sz="4" w:space="0" w:color="000000"/>
              <w:right w:val="single" w:sz="4" w:space="0" w:color="000000"/>
            </w:tcBorders>
            <w:vAlign w:val="center"/>
          </w:tcPr>
          <w:p w14:paraId="19B7CBBC" w14:textId="77777777" w:rsidR="00621E56" w:rsidRPr="001C7344" w:rsidRDefault="00621E56" w:rsidP="00E43803">
            <w:pPr>
              <w:widowControl w:val="0"/>
              <w:autoSpaceDE w:val="0"/>
              <w:autoSpaceDN w:val="0"/>
              <w:adjustRightInd w:val="0"/>
              <w:spacing w:after="0" w:line="240" w:lineRule="auto"/>
              <w:ind w:left="171" w:right="681"/>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FU</w:t>
            </w:r>
            <w:r w:rsidRPr="001C7344">
              <w:rPr>
                <w:rFonts w:ascii="Arial Narrow" w:hAnsi="Arial Narrow" w:cs="Arial"/>
                <w:b/>
                <w:bCs/>
                <w:color w:val="404040" w:themeColor="text1" w:themeTint="BF"/>
                <w:sz w:val="24"/>
                <w:szCs w:val="24"/>
              </w:rPr>
              <w:t>NCION ESPECIF</w:t>
            </w:r>
            <w:r w:rsidRPr="001C7344">
              <w:rPr>
                <w:rFonts w:ascii="Arial Narrow" w:hAnsi="Arial Narrow" w:cs="Arial"/>
                <w:b/>
                <w:bCs/>
                <w:color w:val="404040" w:themeColor="text1" w:themeTint="BF"/>
                <w:spacing w:val="1"/>
                <w:sz w:val="24"/>
                <w:szCs w:val="24"/>
              </w:rPr>
              <w:t>I</w:t>
            </w:r>
            <w:r w:rsidRPr="001C7344">
              <w:rPr>
                <w:rFonts w:ascii="Arial Narrow" w:hAnsi="Arial Narrow" w:cs="Arial"/>
                <w:b/>
                <w:bCs/>
                <w:color w:val="404040" w:themeColor="text1" w:themeTint="BF"/>
                <w:spacing w:val="4"/>
                <w:sz w:val="24"/>
                <w:szCs w:val="24"/>
              </w:rPr>
              <w:t>C</w:t>
            </w:r>
            <w:r w:rsidRPr="001C7344">
              <w:rPr>
                <w:rFonts w:ascii="Arial Narrow" w:hAnsi="Arial Narrow" w:cs="Arial"/>
                <w:b/>
                <w:bCs/>
                <w:color w:val="404040" w:themeColor="text1" w:themeTint="BF"/>
                <w:spacing w:val="-15"/>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79A6B816" w14:textId="77777777" w:rsidR="0074756A" w:rsidRPr="0074756A" w:rsidRDefault="0074756A" w:rsidP="0074756A">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74756A">
              <w:rPr>
                <w:rFonts w:ascii="Arial Narrow" w:hAnsi="Arial Narrow" w:cs="Arial"/>
                <w:sz w:val="24"/>
                <w:szCs w:val="24"/>
              </w:rPr>
              <w:t>Auxiliar en el análisis y proceso de información técnica y administrativa de las obras.</w:t>
            </w:r>
          </w:p>
          <w:p w14:paraId="0BF11CA1" w14:textId="51CE51BF" w:rsidR="0074756A" w:rsidRPr="0074756A" w:rsidRDefault="0074756A" w:rsidP="0074756A">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74756A">
              <w:rPr>
                <w:rFonts w:ascii="Arial Narrow" w:hAnsi="Arial Narrow" w:cs="Arial"/>
                <w:sz w:val="24"/>
                <w:szCs w:val="24"/>
              </w:rPr>
              <w:t>Auxiliar en la atención y seguimiento a los lineamientos y formatos de los distinto</w:t>
            </w:r>
            <w:r>
              <w:rPr>
                <w:rFonts w:ascii="Arial Narrow" w:hAnsi="Arial Narrow" w:cs="Arial"/>
                <w:sz w:val="24"/>
                <w:szCs w:val="24"/>
              </w:rPr>
              <w:t xml:space="preserve">s programas de obra, aplicables en las distintas </w:t>
            </w:r>
            <w:proofErr w:type="spellStart"/>
            <w:r>
              <w:rPr>
                <w:rFonts w:ascii="Arial Narrow" w:hAnsi="Arial Narrow" w:cs="Arial"/>
                <w:sz w:val="24"/>
                <w:szCs w:val="24"/>
              </w:rPr>
              <w:t>ordenes</w:t>
            </w:r>
            <w:proofErr w:type="spellEnd"/>
            <w:r>
              <w:rPr>
                <w:rFonts w:ascii="Arial Narrow" w:hAnsi="Arial Narrow" w:cs="Arial"/>
                <w:sz w:val="24"/>
                <w:szCs w:val="24"/>
              </w:rPr>
              <w:t xml:space="preserve"> de Gobierno.</w:t>
            </w:r>
          </w:p>
          <w:p w14:paraId="3BE4110C" w14:textId="77777777" w:rsidR="0074756A" w:rsidRPr="0074756A" w:rsidRDefault="0074756A" w:rsidP="0074756A">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74756A">
              <w:rPr>
                <w:rFonts w:ascii="Arial Narrow" w:hAnsi="Arial Narrow" w:cs="Arial"/>
                <w:sz w:val="24"/>
                <w:szCs w:val="24"/>
              </w:rPr>
              <w:t>Auxiliar en la concentración y archivo de los expedientes de obra.</w:t>
            </w:r>
          </w:p>
          <w:p w14:paraId="376EDAEB" w14:textId="77777777" w:rsidR="0074756A" w:rsidRPr="0074756A" w:rsidRDefault="0074756A" w:rsidP="0074756A">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74756A">
              <w:rPr>
                <w:rFonts w:ascii="Arial Narrow" w:hAnsi="Arial Narrow" w:cs="Arial"/>
                <w:sz w:val="24"/>
                <w:szCs w:val="24"/>
              </w:rPr>
              <w:t xml:space="preserve">Auxiliar en la elaboración de las bases y lineamientos parta la contratación de obras según su categoría o tipo de licitación. </w:t>
            </w:r>
          </w:p>
          <w:p w14:paraId="1D4107CF" w14:textId="48A30CCE" w:rsidR="00621E56" w:rsidRPr="0074756A" w:rsidRDefault="0074756A" w:rsidP="0074756A">
            <w:pPr>
              <w:pStyle w:val="Prrafodelista"/>
              <w:widowControl w:val="0"/>
              <w:numPr>
                <w:ilvl w:val="0"/>
                <w:numId w:val="4"/>
              </w:numPr>
              <w:autoSpaceDE w:val="0"/>
              <w:autoSpaceDN w:val="0"/>
              <w:adjustRightInd w:val="0"/>
              <w:spacing w:before="6" w:after="0" w:line="260" w:lineRule="exact"/>
              <w:ind w:left="415"/>
              <w:rPr>
                <w:rFonts w:ascii="Arial" w:hAnsi="Arial" w:cs="Arial"/>
                <w:sz w:val="24"/>
                <w:szCs w:val="24"/>
              </w:rPr>
            </w:pPr>
            <w:r w:rsidRPr="0074756A">
              <w:rPr>
                <w:rFonts w:ascii="Arial Narrow" w:hAnsi="Arial Narrow" w:cs="Arial"/>
                <w:sz w:val="24"/>
                <w:szCs w:val="24"/>
              </w:rPr>
              <w:t>Auxiliar en el seguimiento a presupuestos y techos financieros de las distintas obras.</w:t>
            </w:r>
          </w:p>
        </w:tc>
      </w:tr>
      <w:tr w:rsidR="00621E56" w:rsidRPr="002C05AF" w14:paraId="76BB6843" w14:textId="77777777" w:rsidTr="00E43803">
        <w:trPr>
          <w:trHeight w:hRule="exact" w:val="289"/>
        </w:trPr>
        <w:tc>
          <w:tcPr>
            <w:tcW w:w="2420" w:type="dxa"/>
            <w:tcBorders>
              <w:top w:val="single" w:sz="4" w:space="0" w:color="000000"/>
              <w:left w:val="single" w:sz="4" w:space="0" w:color="000000"/>
              <w:bottom w:val="single" w:sz="4" w:space="0" w:color="000000"/>
              <w:right w:val="single" w:sz="4" w:space="0" w:color="000000"/>
            </w:tcBorders>
          </w:tcPr>
          <w:p w14:paraId="2D5AF573" w14:textId="77777777" w:rsidR="00621E56" w:rsidRPr="001C7344" w:rsidRDefault="00621E56" w:rsidP="00E4380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0"/>
                <w:sz w:val="24"/>
                <w:szCs w:val="24"/>
              </w:rPr>
              <w:lastRenderedPageBreak/>
              <w:t>RA</w:t>
            </w:r>
            <w:r w:rsidRPr="001C7344">
              <w:rPr>
                <w:rFonts w:ascii="Arial Narrow" w:hAnsi="Arial Narrow" w:cs="Arial"/>
                <w:b/>
                <w:bCs/>
                <w:color w:val="404040" w:themeColor="text1" w:themeTint="BF"/>
                <w:spacing w:val="2"/>
                <w:sz w:val="24"/>
                <w:szCs w:val="24"/>
              </w:rPr>
              <w:t>N</w:t>
            </w:r>
            <w:r w:rsidRPr="001C7344">
              <w:rPr>
                <w:rFonts w:ascii="Arial Narrow" w:hAnsi="Arial Narrow" w:cs="Arial"/>
                <w:b/>
                <w:bCs/>
                <w:color w:val="404040" w:themeColor="text1" w:themeTint="BF"/>
                <w:sz w:val="24"/>
                <w:szCs w:val="24"/>
              </w:rPr>
              <w:t>GO</w:t>
            </w:r>
            <w:r w:rsidRPr="001C7344">
              <w:rPr>
                <w:rFonts w:ascii="Arial Narrow" w:hAnsi="Arial Narrow" w:cs="Arial"/>
                <w:b/>
                <w:bCs/>
                <w:color w:val="404040" w:themeColor="text1" w:themeTint="BF"/>
                <w:spacing w:val="2"/>
                <w:sz w:val="24"/>
                <w:szCs w:val="24"/>
              </w:rPr>
              <w:t xml:space="preserve"> </w:t>
            </w:r>
            <w:r w:rsidRPr="001C7344">
              <w:rPr>
                <w:rFonts w:ascii="Arial Narrow" w:hAnsi="Arial Narrow" w:cs="Arial"/>
                <w:b/>
                <w:bCs/>
                <w:color w:val="404040" w:themeColor="text1" w:themeTint="BF"/>
                <w:sz w:val="24"/>
                <w:szCs w:val="24"/>
              </w:rPr>
              <w:t>DE</w:t>
            </w:r>
            <w:r w:rsidRPr="001C7344">
              <w:rPr>
                <w:rFonts w:ascii="Arial Narrow" w:hAnsi="Arial Narrow" w:cs="Arial"/>
                <w:b/>
                <w:bCs/>
                <w:color w:val="404040" w:themeColor="text1" w:themeTint="BF"/>
                <w:spacing w:val="1"/>
                <w:sz w:val="24"/>
                <w:szCs w:val="24"/>
              </w:rPr>
              <w:t xml:space="preserve"> E</w:t>
            </w:r>
            <w:r w:rsidRPr="001C7344">
              <w:rPr>
                <w:rFonts w:ascii="Arial Narrow" w:hAnsi="Arial Narrow" w:cs="Arial"/>
                <w:b/>
                <w:bCs/>
                <w:color w:val="404040" w:themeColor="text1" w:themeTint="BF"/>
                <w:spacing w:val="9"/>
                <w:sz w:val="24"/>
                <w:szCs w:val="24"/>
              </w:rPr>
              <w:t>D</w:t>
            </w:r>
            <w:r w:rsidRPr="001C7344">
              <w:rPr>
                <w:rFonts w:ascii="Arial Narrow" w:hAnsi="Arial Narrow" w:cs="Arial"/>
                <w:b/>
                <w:bCs/>
                <w:color w:val="404040" w:themeColor="text1" w:themeTint="BF"/>
                <w:spacing w:val="-10"/>
                <w:sz w:val="24"/>
                <w:szCs w:val="24"/>
              </w:rPr>
              <w:t>A</w:t>
            </w:r>
            <w:r w:rsidRPr="001C7344">
              <w:rPr>
                <w:rFonts w:ascii="Arial Narrow" w:hAnsi="Arial Narrow" w:cs="Arial"/>
                <w:b/>
                <w:bCs/>
                <w:color w:val="404040" w:themeColor="text1" w:themeTint="BF"/>
                <w:sz w:val="24"/>
                <w:szCs w:val="24"/>
              </w:rPr>
              <w:t>D:</w:t>
            </w:r>
          </w:p>
        </w:tc>
        <w:tc>
          <w:tcPr>
            <w:tcW w:w="7219" w:type="dxa"/>
            <w:tcBorders>
              <w:top w:val="single" w:sz="4" w:space="0" w:color="000000"/>
              <w:left w:val="single" w:sz="4" w:space="0" w:color="000000"/>
              <w:bottom w:val="single" w:sz="4" w:space="0" w:color="000000"/>
              <w:right w:val="single" w:sz="4" w:space="0" w:color="000000"/>
            </w:tcBorders>
          </w:tcPr>
          <w:p w14:paraId="1586FD98" w14:textId="77777777" w:rsidR="00621E56" w:rsidRPr="00FC4BC5" w:rsidRDefault="00621E56" w:rsidP="00E43803">
            <w:pPr>
              <w:widowControl w:val="0"/>
              <w:autoSpaceDE w:val="0"/>
              <w:autoSpaceDN w:val="0"/>
              <w:adjustRightInd w:val="0"/>
              <w:spacing w:after="0" w:line="259" w:lineRule="exact"/>
              <w:ind w:left="132" w:right="-20"/>
              <w:rPr>
                <w:rFonts w:ascii="Arial Narrow" w:hAnsi="Arial Narrow"/>
                <w:sz w:val="24"/>
                <w:szCs w:val="24"/>
              </w:rPr>
            </w:pPr>
            <w:r w:rsidRPr="00FC4BC5">
              <w:rPr>
                <w:rFonts w:ascii="Arial Narrow" w:hAnsi="Arial Narrow" w:cs="Arial"/>
                <w:sz w:val="24"/>
                <w:szCs w:val="24"/>
              </w:rPr>
              <w:t>Mayor de Edad</w:t>
            </w:r>
          </w:p>
        </w:tc>
      </w:tr>
      <w:tr w:rsidR="00621E56" w:rsidRPr="002C05AF" w14:paraId="1EB43A4B" w14:textId="77777777" w:rsidTr="00E43803">
        <w:trPr>
          <w:trHeight w:val="851"/>
        </w:trPr>
        <w:tc>
          <w:tcPr>
            <w:tcW w:w="2420" w:type="dxa"/>
            <w:tcBorders>
              <w:top w:val="single" w:sz="4" w:space="0" w:color="000000"/>
              <w:left w:val="single" w:sz="4" w:space="0" w:color="000000"/>
              <w:bottom w:val="single" w:sz="4" w:space="0" w:color="000000"/>
              <w:right w:val="single" w:sz="4" w:space="0" w:color="000000"/>
            </w:tcBorders>
          </w:tcPr>
          <w:p w14:paraId="0E9BCD73" w14:textId="77777777" w:rsidR="00621E56" w:rsidRPr="001C7344" w:rsidRDefault="00621E56" w:rsidP="00E43803">
            <w:pPr>
              <w:widowControl w:val="0"/>
              <w:autoSpaceDE w:val="0"/>
              <w:autoSpaceDN w:val="0"/>
              <w:adjustRightInd w:val="0"/>
              <w:spacing w:after="0" w:line="259" w:lineRule="exact"/>
              <w:ind w:left="171" w:right="-20"/>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z w:val="24"/>
                <w:szCs w:val="24"/>
              </w:rPr>
              <w:t>ESTUDIOS</w:t>
            </w:r>
          </w:p>
          <w:p w14:paraId="0A25790A" w14:textId="77777777" w:rsidR="00621E56" w:rsidRPr="001C7344" w:rsidRDefault="00621E56" w:rsidP="00E43803">
            <w:pPr>
              <w:widowControl w:val="0"/>
              <w:autoSpaceDE w:val="0"/>
              <w:autoSpaceDN w:val="0"/>
              <w:adjustRightInd w:val="0"/>
              <w:spacing w:before="3" w:after="0" w:line="262" w:lineRule="exact"/>
              <w:ind w:left="171" w:right="498"/>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M</w:t>
            </w:r>
            <w:r w:rsidRPr="001C7344">
              <w:rPr>
                <w:rFonts w:ascii="Arial Narrow" w:hAnsi="Arial Narrow" w:cs="Arial"/>
                <w:b/>
                <w:bCs/>
                <w:color w:val="404040" w:themeColor="text1" w:themeTint="BF"/>
                <w:sz w:val="24"/>
                <w:szCs w:val="24"/>
              </w:rPr>
              <w:t>INIMOS REQUERIDO</w:t>
            </w:r>
            <w:r w:rsidRPr="001C7344">
              <w:rPr>
                <w:rFonts w:ascii="Arial Narrow" w:hAnsi="Arial Narrow" w:cs="Arial"/>
                <w:b/>
                <w:bCs/>
                <w:color w:val="404040" w:themeColor="text1" w:themeTint="BF"/>
                <w:spacing w:val="1"/>
                <w:sz w:val="24"/>
                <w:szCs w:val="24"/>
              </w:rPr>
              <w:t>S</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5AA13A51" w14:textId="77777777" w:rsidR="00621E56" w:rsidRPr="00FC4BC5" w:rsidRDefault="00621E56" w:rsidP="00E43803">
            <w:pPr>
              <w:widowControl w:val="0"/>
              <w:autoSpaceDE w:val="0"/>
              <w:autoSpaceDN w:val="0"/>
              <w:adjustRightInd w:val="0"/>
              <w:spacing w:before="6" w:after="0" w:line="260" w:lineRule="exact"/>
              <w:rPr>
                <w:rFonts w:ascii="Arial Narrow" w:hAnsi="Arial Narrow"/>
                <w:sz w:val="24"/>
                <w:szCs w:val="24"/>
              </w:rPr>
            </w:pPr>
          </w:p>
          <w:p w14:paraId="76470C6A" w14:textId="0AE68F13" w:rsidR="00621E56" w:rsidRPr="00FC4BC5" w:rsidRDefault="0074756A" w:rsidP="00E43803">
            <w:pPr>
              <w:widowControl w:val="0"/>
              <w:autoSpaceDE w:val="0"/>
              <w:autoSpaceDN w:val="0"/>
              <w:adjustRightInd w:val="0"/>
              <w:spacing w:after="0" w:line="240" w:lineRule="auto"/>
              <w:ind w:left="103" w:right="-20"/>
              <w:rPr>
                <w:rFonts w:ascii="Arial Narrow" w:hAnsi="Arial Narrow" w:cs="Arial"/>
                <w:sz w:val="24"/>
                <w:szCs w:val="24"/>
              </w:rPr>
            </w:pPr>
            <w:r>
              <w:rPr>
                <w:rFonts w:ascii="Arial Narrow" w:hAnsi="Arial Narrow" w:cs="Arial"/>
                <w:sz w:val="24"/>
                <w:szCs w:val="24"/>
              </w:rPr>
              <w:t>Preparatoria o carrera técnica.</w:t>
            </w:r>
          </w:p>
        </w:tc>
      </w:tr>
      <w:tr w:rsidR="00621E56" w:rsidRPr="002C05AF" w14:paraId="361C2932" w14:textId="77777777" w:rsidTr="00E43803">
        <w:trPr>
          <w:trHeight w:val="551"/>
        </w:trPr>
        <w:tc>
          <w:tcPr>
            <w:tcW w:w="2420" w:type="dxa"/>
            <w:tcBorders>
              <w:top w:val="single" w:sz="4" w:space="0" w:color="000000"/>
              <w:left w:val="single" w:sz="4" w:space="0" w:color="000000"/>
              <w:bottom w:val="single" w:sz="4" w:space="0" w:color="000000"/>
              <w:right w:val="single" w:sz="4" w:space="0" w:color="000000"/>
            </w:tcBorders>
          </w:tcPr>
          <w:p w14:paraId="032D056C" w14:textId="77777777" w:rsidR="00621E56" w:rsidRPr="001C7344" w:rsidRDefault="00621E56" w:rsidP="00E4380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NATURALEZA DEL PUESTO:</w:t>
            </w:r>
          </w:p>
        </w:tc>
        <w:tc>
          <w:tcPr>
            <w:tcW w:w="7219" w:type="dxa"/>
            <w:tcBorders>
              <w:top w:val="single" w:sz="4" w:space="0" w:color="000000"/>
              <w:left w:val="single" w:sz="4" w:space="0" w:color="000000"/>
              <w:bottom w:val="single" w:sz="4" w:space="0" w:color="000000"/>
              <w:right w:val="single" w:sz="4" w:space="0" w:color="000000"/>
            </w:tcBorders>
            <w:vAlign w:val="center"/>
          </w:tcPr>
          <w:p w14:paraId="7135C038" w14:textId="77777777" w:rsidR="00621E56" w:rsidRPr="00FC4BC5" w:rsidRDefault="00621E56" w:rsidP="00E43803">
            <w:pPr>
              <w:widowControl w:val="0"/>
              <w:autoSpaceDE w:val="0"/>
              <w:autoSpaceDN w:val="0"/>
              <w:adjustRightInd w:val="0"/>
              <w:spacing w:before="6" w:after="0" w:line="260" w:lineRule="exact"/>
              <w:ind w:left="132"/>
              <w:rPr>
                <w:rFonts w:ascii="Arial Narrow" w:hAnsi="Arial Narrow"/>
                <w:sz w:val="24"/>
                <w:szCs w:val="24"/>
              </w:rPr>
            </w:pPr>
            <w:r w:rsidRPr="00FC4BC5">
              <w:rPr>
                <w:rFonts w:ascii="Arial Narrow" w:hAnsi="Arial Narrow"/>
                <w:sz w:val="24"/>
                <w:szCs w:val="24"/>
              </w:rPr>
              <w:t>Periodo Constitucional</w:t>
            </w:r>
          </w:p>
        </w:tc>
      </w:tr>
      <w:tr w:rsidR="00621E56" w:rsidRPr="002C05AF" w14:paraId="1B97BB7E" w14:textId="77777777" w:rsidTr="00E43803">
        <w:trPr>
          <w:trHeight w:val="289"/>
        </w:trPr>
        <w:tc>
          <w:tcPr>
            <w:tcW w:w="2420" w:type="dxa"/>
            <w:tcBorders>
              <w:top w:val="single" w:sz="4" w:space="0" w:color="000000"/>
              <w:left w:val="single" w:sz="4" w:space="0" w:color="000000"/>
              <w:bottom w:val="single" w:sz="4" w:space="0" w:color="auto"/>
              <w:right w:val="single" w:sz="4" w:space="0" w:color="000000"/>
            </w:tcBorders>
          </w:tcPr>
          <w:p w14:paraId="71652F83" w14:textId="77777777" w:rsidR="00621E56" w:rsidRPr="001C7344" w:rsidRDefault="00621E56" w:rsidP="00E4380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TIPO DE TRABAJO:</w:t>
            </w:r>
          </w:p>
        </w:tc>
        <w:tc>
          <w:tcPr>
            <w:tcW w:w="7219" w:type="dxa"/>
            <w:tcBorders>
              <w:top w:val="single" w:sz="4" w:space="0" w:color="000000"/>
              <w:left w:val="single" w:sz="4" w:space="0" w:color="000000"/>
              <w:bottom w:val="single" w:sz="4" w:space="0" w:color="000000"/>
              <w:right w:val="single" w:sz="4" w:space="0" w:color="000000"/>
            </w:tcBorders>
          </w:tcPr>
          <w:p w14:paraId="51DCB850" w14:textId="37D76A41" w:rsidR="00621E56" w:rsidRPr="00FC4BC5" w:rsidRDefault="00621E56" w:rsidP="00E43803">
            <w:pPr>
              <w:widowControl w:val="0"/>
              <w:autoSpaceDE w:val="0"/>
              <w:autoSpaceDN w:val="0"/>
              <w:adjustRightInd w:val="0"/>
              <w:spacing w:before="6" w:after="0" w:line="260" w:lineRule="exact"/>
              <w:ind w:left="132"/>
              <w:rPr>
                <w:rFonts w:ascii="Arial Narrow" w:hAnsi="Arial Narrow"/>
                <w:sz w:val="24"/>
                <w:szCs w:val="24"/>
              </w:rPr>
            </w:pPr>
            <w:r>
              <w:rPr>
                <w:rFonts w:ascii="Arial Narrow" w:hAnsi="Arial Narrow"/>
                <w:sz w:val="24"/>
                <w:szCs w:val="24"/>
              </w:rPr>
              <w:t xml:space="preserve">De </w:t>
            </w:r>
            <w:r w:rsidR="0074756A">
              <w:rPr>
                <w:rFonts w:ascii="Arial Narrow" w:hAnsi="Arial Narrow"/>
                <w:sz w:val="24"/>
                <w:szCs w:val="24"/>
              </w:rPr>
              <w:t>oficina.</w:t>
            </w:r>
          </w:p>
        </w:tc>
      </w:tr>
      <w:tr w:rsidR="00621E56" w:rsidRPr="002C05AF" w14:paraId="47885C9C" w14:textId="77777777" w:rsidTr="009A7531">
        <w:trPr>
          <w:trHeight w:val="1811"/>
        </w:trPr>
        <w:tc>
          <w:tcPr>
            <w:tcW w:w="2420" w:type="dxa"/>
            <w:tcBorders>
              <w:top w:val="single" w:sz="4" w:space="0" w:color="000000"/>
              <w:left w:val="single" w:sz="4" w:space="0" w:color="000000"/>
              <w:bottom w:val="single" w:sz="4" w:space="0" w:color="auto"/>
              <w:right w:val="single" w:sz="4" w:space="0" w:color="000000"/>
            </w:tcBorders>
            <w:vAlign w:val="center"/>
          </w:tcPr>
          <w:p w14:paraId="27008FDD" w14:textId="77777777" w:rsidR="00621E56" w:rsidRPr="001C7344" w:rsidRDefault="00621E56" w:rsidP="00E43803">
            <w:pPr>
              <w:widowControl w:val="0"/>
              <w:autoSpaceDE w:val="0"/>
              <w:autoSpaceDN w:val="0"/>
              <w:adjustRightInd w:val="0"/>
              <w:spacing w:after="0" w:line="259" w:lineRule="exact"/>
              <w:ind w:left="171" w:right="152"/>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HABILIDADES Y APTITUDES QUE REQUIRE EL PUESTO:</w:t>
            </w:r>
          </w:p>
        </w:tc>
        <w:tc>
          <w:tcPr>
            <w:tcW w:w="7219" w:type="dxa"/>
            <w:tcBorders>
              <w:top w:val="single" w:sz="4" w:space="0" w:color="000000"/>
              <w:left w:val="single" w:sz="4" w:space="0" w:color="000000"/>
              <w:bottom w:val="single" w:sz="4" w:space="0" w:color="000000"/>
              <w:right w:val="single" w:sz="4" w:space="0" w:color="000000"/>
            </w:tcBorders>
          </w:tcPr>
          <w:p w14:paraId="5B9BE8E0" w14:textId="48151A5A" w:rsidR="00621E56" w:rsidRDefault="00621E56"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 xml:space="preserve">Uso de herramientas informáticas </w:t>
            </w:r>
            <w:r w:rsidR="009A7531">
              <w:rPr>
                <w:rFonts w:ascii="Arial Narrow" w:hAnsi="Arial Narrow" w:cs="Arial"/>
                <w:sz w:val="24"/>
                <w:szCs w:val="24"/>
              </w:rPr>
              <w:t>y PC a nivel de usuario intermedio</w:t>
            </w:r>
            <w:r w:rsidRPr="00BC5031">
              <w:rPr>
                <w:rFonts w:ascii="Arial Narrow" w:hAnsi="Arial Narrow" w:cs="Arial"/>
                <w:sz w:val="24"/>
                <w:szCs w:val="24"/>
              </w:rPr>
              <w:t xml:space="preserve"> (macros, bases de datos, presentaciones, tablas </w:t>
            </w:r>
            <w:r w:rsidR="009A7531">
              <w:rPr>
                <w:rFonts w:ascii="Arial Narrow" w:hAnsi="Arial Narrow" w:cs="Arial"/>
                <w:sz w:val="24"/>
                <w:szCs w:val="24"/>
              </w:rPr>
              <w:t xml:space="preserve">de Excel, </w:t>
            </w:r>
            <w:proofErr w:type="spellStart"/>
            <w:r w:rsidR="009A7531">
              <w:rPr>
                <w:rFonts w:ascii="Arial Narrow" w:hAnsi="Arial Narrow" w:cs="Arial"/>
                <w:sz w:val="24"/>
                <w:szCs w:val="24"/>
              </w:rPr>
              <w:t>power</w:t>
            </w:r>
            <w:proofErr w:type="spellEnd"/>
            <w:r w:rsidR="009A7531">
              <w:rPr>
                <w:rFonts w:ascii="Arial Narrow" w:hAnsi="Arial Narrow" w:cs="Arial"/>
                <w:sz w:val="24"/>
                <w:szCs w:val="24"/>
              </w:rPr>
              <w:t xml:space="preserve"> </w:t>
            </w:r>
            <w:proofErr w:type="spellStart"/>
            <w:r w:rsidR="009A7531">
              <w:rPr>
                <w:rFonts w:ascii="Arial Narrow" w:hAnsi="Arial Narrow" w:cs="Arial"/>
                <w:sz w:val="24"/>
                <w:szCs w:val="24"/>
              </w:rPr>
              <w:t>point</w:t>
            </w:r>
            <w:proofErr w:type="spellEnd"/>
            <w:r w:rsidR="009A7531">
              <w:rPr>
                <w:rFonts w:ascii="Arial Narrow" w:hAnsi="Arial Narrow" w:cs="Arial"/>
                <w:sz w:val="24"/>
                <w:szCs w:val="24"/>
              </w:rPr>
              <w:t>, Word.</w:t>
            </w:r>
            <w:r w:rsidRPr="00BC5031">
              <w:rPr>
                <w:rFonts w:ascii="Arial Narrow" w:hAnsi="Arial Narrow" w:cs="Arial"/>
                <w:sz w:val="24"/>
                <w:szCs w:val="24"/>
              </w:rPr>
              <w:t>)</w:t>
            </w:r>
          </w:p>
          <w:p w14:paraId="29531135" w14:textId="77777777" w:rsidR="009A7531" w:rsidRPr="009A7531" w:rsidRDefault="009A7531" w:rsidP="009A753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9A7531">
              <w:rPr>
                <w:rFonts w:ascii="Arial Narrow" w:hAnsi="Arial Narrow" w:cs="Arial"/>
                <w:sz w:val="24"/>
                <w:szCs w:val="24"/>
              </w:rPr>
              <w:t>Capacidad de planeación, organización y previsión.</w:t>
            </w:r>
          </w:p>
          <w:p w14:paraId="72C7F1A5" w14:textId="77777777" w:rsidR="009A7531" w:rsidRDefault="009A7531" w:rsidP="009A753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9A7531">
              <w:rPr>
                <w:rFonts w:ascii="Arial Narrow" w:hAnsi="Arial Narrow" w:cs="Arial"/>
                <w:sz w:val="24"/>
                <w:szCs w:val="24"/>
              </w:rPr>
              <w:t>Trabajo en equipo y bajo presión.</w:t>
            </w:r>
          </w:p>
          <w:p w14:paraId="62988BDC" w14:textId="5470265F" w:rsidR="009A7531" w:rsidRPr="009A7531" w:rsidRDefault="009A7531" w:rsidP="009A753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Pr>
                <w:rFonts w:ascii="Arial Narrow" w:hAnsi="Arial Narrow" w:cs="Arial"/>
                <w:sz w:val="24"/>
                <w:szCs w:val="24"/>
              </w:rPr>
              <w:t>Actitud y disposición de servicio.</w:t>
            </w:r>
          </w:p>
          <w:p w14:paraId="0A0045F4" w14:textId="77777777" w:rsidR="00621E56" w:rsidRPr="009A7531" w:rsidRDefault="00621E56" w:rsidP="009A7531">
            <w:pPr>
              <w:widowControl w:val="0"/>
              <w:autoSpaceDE w:val="0"/>
              <w:autoSpaceDN w:val="0"/>
              <w:adjustRightInd w:val="0"/>
              <w:spacing w:before="6" w:after="0" w:line="260" w:lineRule="exact"/>
              <w:rPr>
                <w:rFonts w:ascii="Arial Narrow" w:hAnsi="Arial Narrow" w:cs="Arial"/>
                <w:sz w:val="24"/>
                <w:szCs w:val="24"/>
              </w:rPr>
            </w:pPr>
          </w:p>
        </w:tc>
      </w:tr>
    </w:tbl>
    <w:p w14:paraId="2BBC7D83" w14:textId="77777777" w:rsidR="00621E56" w:rsidRDefault="00621E56" w:rsidP="00371D98">
      <w:pPr>
        <w:rPr>
          <w:rFonts w:ascii="Arial Narrow" w:hAnsi="Arial Narrow"/>
          <w:sz w:val="24"/>
          <w:szCs w:val="24"/>
        </w:rPr>
      </w:pPr>
    </w:p>
    <w:p w14:paraId="72AF90B5" w14:textId="77777777" w:rsidR="00367866" w:rsidRDefault="00367866" w:rsidP="00371D98">
      <w:pPr>
        <w:rPr>
          <w:rFonts w:ascii="Arial Narrow" w:hAnsi="Arial Narrow"/>
          <w:sz w:val="24"/>
          <w:szCs w:val="24"/>
        </w:rPr>
      </w:pPr>
    </w:p>
    <w:tbl>
      <w:tblPr>
        <w:tblW w:w="9639" w:type="dxa"/>
        <w:tblInd w:w="-5" w:type="dxa"/>
        <w:tblLayout w:type="fixed"/>
        <w:tblCellMar>
          <w:left w:w="0" w:type="dxa"/>
          <w:right w:w="0" w:type="dxa"/>
        </w:tblCellMar>
        <w:tblLook w:val="0000" w:firstRow="0" w:lastRow="0" w:firstColumn="0" w:lastColumn="0" w:noHBand="0" w:noVBand="0"/>
      </w:tblPr>
      <w:tblGrid>
        <w:gridCol w:w="2420"/>
        <w:gridCol w:w="7219"/>
      </w:tblGrid>
      <w:tr w:rsidR="00367866" w:rsidRPr="002C05AF" w14:paraId="45B93D77" w14:textId="77777777" w:rsidTr="003953CD">
        <w:trPr>
          <w:trHeight w:hRule="exact" w:val="340"/>
        </w:trPr>
        <w:tc>
          <w:tcPr>
            <w:tcW w:w="2420" w:type="dxa"/>
            <w:tcBorders>
              <w:top w:val="single" w:sz="4" w:space="0" w:color="000000"/>
              <w:left w:val="single" w:sz="4" w:space="0" w:color="000000"/>
              <w:bottom w:val="single" w:sz="4" w:space="0" w:color="000000"/>
              <w:right w:val="single" w:sz="4" w:space="0" w:color="000000"/>
            </w:tcBorders>
            <w:shd w:val="clear" w:color="auto" w:fill="99FF33"/>
          </w:tcPr>
          <w:p w14:paraId="6A45F1B4" w14:textId="77777777" w:rsidR="00367866" w:rsidRPr="00F82B82" w:rsidRDefault="00367866" w:rsidP="00E43803">
            <w:pPr>
              <w:widowControl w:val="0"/>
              <w:autoSpaceDE w:val="0"/>
              <w:autoSpaceDN w:val="0"/>
              <w:adjustRightInd w:val="0"/>
              <w:spacing w:after="0" w:line="259" w:lineRule="exact"/>
              <w:ind w:left="171" w:right="-20"/>
              <w:rPr>
                <w:rFonts w:ascii="Arial Narrow" w:hAnsi="Arial Narrow"/>
                <w:sz w:val="24"/>
                <w:szCs w:val="24"/>
              </w:rPr>
            </w:pPr>
            <w:r>
              <w:rPr>
                <w:rFonts w:ascii="Arial Narrow" w:hAnsi="Arial Narrow" w:cs="Arial"/>
                <w:b/>
                <w:bCs/>
                <w:spacing w:val="1"/>
                <w:sz w:val="24"/>
                <w:szCs w:val="24"/>
              </w:rPr>
              <w:t>P</w:t>
            </w:r>
            <w:r w:rsidRPr="00F82B82">
              <w:rPr>
                <w:rFonts w:ascii="Arial Narrow" w:hAnsi="Arial Narrow" w:cs="Arial"/>
                <w:b/>
                <w:bCs/>
                <w:spacing w:val="1"/>
                <w:sz w:val="24"/>
                <w:szCs w:val="24"/>
              </w:rPr>
              <w:t>UES</w:t>
            </w:r>
            <w:r w:rsidRPr="00F82B82">
              <w:rPr>
                <w:rFonts w:ascii="Arial Narrow" w:hAnsi="Arial Narrow" w:cs="Arial"/>
                <w:b/>
                <w:bCs/>
                <w:sz w:val="24"/>
                <w:szCs w:val="24"/>
              </w:rPr>
              <w:t>TO:</w:t>
            </w:r>
          </w:p>
        </w:tc>
        <w:tc>
          <w:tcPr>
            <w:tcW w:w="7219" w:type="dxa"/>
            <w:tcBorders>
              <w:top w:val="single" w:sz="4" w:space="0" w:color="000000"/>
              <w:left w:val="single" w:sz="4" w:space="0" w:color="000000"/>
              <w:bottom w:val="single" w:sz="4" w:space="0" w:color="000000"/>
              <w:right w:val="single" w:sz="4" w:space="0" w:color="000000"/>
            </w:tcBorders>
            <w:shd w:val="clear" w:color="auto" w:fill="99FF33"/>
            <w:vAlign w:val="center"/>
          </w:tcPr>
          <w:p w14:paraId="185666FA" w14:textId="050B6CD3" w:rsidR="00367866" w:rsidRPr="00F82B82" w:rsidRDefault="00367866" w:rsidP="00E43803">
            <w:pPr>
              <w:widowControl w:val="0"/>
              <w:autoSpaceDE w:val="0"/>
              <w:autoSpaceDN w:val="0"/>
              <w:adjustRightInd w:val="0"/>
              <w:spacing w:after="0" w:line="259" w:lineRule="exact"/>
              <w:ind w:right="-20"/>
              <w:jc w:val="center"/>
              <w:rPr>
                <w:rFonts w:ascii="Arial Narrow" w:hAnsi="Arial Narrow" w:cs="Arial"/>
                <w:b/>
                <w:bCs/>
                <w:sz w:val="24"/>
                <w:szCs w:val="24"/>
              </w:rPr>
            </w:pPr>
            <w:r>
              <w:rPr>
                <w:rFonts w:ascii="Arial Narrow" w:hAnsi="Arial Narrow" w:cs="Arial"/>
                <w:b/>
                <w:bCs/>
                <w:sz w:val="24"/>
                <w:szCs w:val="24"/>
              </w:rPr>
              <w:t>SUPERVISOR DE OBRA</w:t>
            </w:r>
          </w:p>
        </w:tc>
      </w:tr>
      <w:tr w:rsidR="00367866" w:rsidRPr="002C05AF" w14:paraId="40FC533A" w14:textId="77777777" w:rsidTr="00E43803">
        <w:trPr>
          <w:trHeight w:hRule="exact" w:val="286"/>
        </w:trPr>
        <w:tc>
          <w:tcPr>
            <w:tcW w:w="2420" w:type="dxa"/>
            <w:tcBorders>
              <w:top w:val="single" w:sz="4" w:space="0" w:color="000000"/>
              <w:left w:val="single" w:sz="4" w:space="0" w:color="000000"/>
              <w:bottom w:val="single" w:sz="4" w:space="0" w:color="000000"/>
              <w:right w:val="single" w:sz="4" w:space="0" w:color="000000"/>
            </w:tcBorders>
          </w:tcPr>
          <w:p w14:paraId="6E77E45B" w14:textId="77777777" w:rsidR="00367866" w:rsidRPr="001C7344" w:rsidRDefault="00367866" w:rsidP="00E4380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2"/>
                <w:sz w:val="24"/>
                <w:szCs w:val="24"/>
              </w:rPr>
              <w:t>AR</w:t>
            </w:r>
            <w:r w:rsidRPr="001C7344">
              <w:rPr>
                <w:rFonts w:ascii="Arial Narrow" w:hAnsi="Arial Narrow" w:cs="Arial"/>
                <w:b/>
                <w:bCs/>
                <w:color w:val="404040" w:themeColor="text1" w:themeTint="BF"/>
                <w:spacing w:val="8"/>
                <w:sz w:val="24"/>
                <w:szCs w:val="24"/>
              </w:rPr>
              <w:t>E</w:t>
            </w:r>
            <w:r w:rsidRPr="001C7344">
              <w:rPr>
                <w:rFonts w:ascii="Arial Narrow" w:hAnsi="Arial Narrow" w:cs="Arial"/>
                <w:b/>
                <w:bCs/>
                <w:color w:val="404040" w:themeColor="text1" w:themeTint="BF"/>
                <w:spacing w:val="-12"/>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08806701" w14:textId="74B78C36" w:rsidR="00367866" w:rsidRPr="00F82B82" w:rsidRDefault="00367866" w:rsidP="00367866">
            <w:pPr>
              <w:widowControl w:val="0"/>
              <w:autoSpaceDE w:val="0"/>
              <w:autoSpaceDN w:val="0"/>
              <w:adjustRightInd w:val="0"/>
              <w:spacing w:after="0" w:line="259" w:lineRule="exact"/>
              <w:ind w:left="103" w:right="-20"/>
              <w:jc w:val="center"/>
              <w:rPr>
                <w:rFonts w:ascii="Arial Narrow" w:hAnsi="Arial Narrow"/>
                <w:sz w:val="24"/>
                <w:szCs w:val="24"/>
              </w:rPr>
            </w:pPr>
            <w:r>
              <w:rPr>
                <w:rFonts w:ascii="Arial Narrow" w:hAnsi="Arial Narrow" w:cs="Arial"/>
                <w:spacing w:val="-1"/>
                <w:sz w:val="24"/>
                <w:szCs w:val="24"/>
              </w:rPr>
              <w:t>DEPARTAMENTO DE CONSTRUCCIÓN.</w:t>
            </w:r>
          </w:p>
        </w:tc>
      </w:tr>
      <w:tr w:rsidR="00367866" w:rsidRPr="002C05AF" w14:paraId="0EC0B73C" w14:textId="77777777" w:rsidTr="001375FB">
        <w:trPr>
          <w:trHeight w:hRule="exact" w:val="3340"/>
        </w:trPr>
        <w:tc>
          <w:tcPr>
            <w:tcW w:w="2420" w:type="dxa"/>
            <w:tcBorders>
              <w:top w:val="single" w:sz="4" w:space="0" w:color="000000"/>
              <w:left w:val="single" w:sz="4" w:space="0" w:color="000000"/>
              <w:bottom w:val="single" w:sz="4" w:space="0" w:color="000000"/>
              <w:right w:val="single" w:sz="4" w:space="0" w:color="000000"/>
            </w:tcBorders>
            <w:vAlign w:val="center"/>
          </w:tcPr>
          <w:p w14:paraId="2B11A4F3" w14:textId="77777777" w:rsidR="00367866" w:rsidRPr="001C7344" w:rsidRDefault="00367866" w:rsidP="00E43803">
            <w:pPr>
              <w:widowControl w:val="0"/>
              <w:autoSpaceDE w:val="0"/>
              <w:autoSpaceDN w:val="0"/>
              <w:adjustRightInd w:val="0"/>
              <w:spacing w:after="0" w:line="240" w:lineRule="auto"/>
              <w:ind w:left="171" w:right="681"/>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FU</w:t>
            </w:r>
            <w:r w:rsidRPr="001C7344">
              <w:rPr>
                <w:rFonts w:ascii="Arial Narrow" w:hAnsi="Arial Narrow" w:cs="Arial"/>
                <w:b/>
                <w:bCs/>
                <w:color w:val="404040" w:themeColor="text1" w:themeTint="BF"/>
                <w:sz w:val="24"/>
                <w:szCs w:val="24"/>
              </w:rPr>
              <w:t>NCION ESPECIF</w:t>
            </w:r>
            <w:r w:rsidRPr="001C7344">
              <w:rPr>
                <w:rFonts w:ascii="Arial Narrow" w:hAnsi="Arial Narrow" w:cs="Arial"/>
                <w:b/>
                <w:bCs/>
                <w:color w:val="404040" w:themeColor="text1" w:themeTint="BF"/>
                <w:spacing w:val="1"/>
                <w:sz w:val="24"/>
                <w:szCs w:val="24"/>
              </w:rPr>
              <w:t>I</w:t>
            </w:r>
            <w:r w:rsidRPr="001C7344">
              <w:rPr>
                <w:rFonts w:ascii="Arial Narrow" w:hAnsi="Arial Narrow" w:cs="Arial"/>
                <w:b/>
                <w:bCs/>
                <w:color w:val="404040" w:themeColor="text1" w:themeTint="BF"/>
                <w:spacing w:val="4"/>
                <w:sz w:val="24"/>
                <w:szCs w:val="24"/>
              </w:rPr>
              <w:t>C</w:t>
            </w:r>
            <w:r w:rsidRPr="001C7344">
              <w:rPr>
                <w:rFonts w:ascii="Arial Narrow" w:hAnsi="Arial Narrow" w:cs="Arial"/>
                <w:b/>
                <w:bCs/>
                <w:color w:val="404040" w:themeColor="text1" w:themeTint="BF"/>
                <w:spacing w:val="-15"/>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711EE57F" w14:textId="5ECE03C3" w:rsidR="001375FB" w:rsidRPr="001375FB" w:rsidRDefault="001375FB" w:rsidP="001375F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375FB">
              <w:rPr>
                <w:rFonts w:ascii="Arial Narrow" w:hAnsi="Arial Narrow" w:cs="Arial"/>
                <w:sz w:val="24"/>
                <w:szCs w:val="24"/>
              </w:rPr>
              <w:t>Revisión, supervisió</w:t>
            </w:r>
            <w:r>
              <w:rPr>
                <w:rFonts w:ascii="Arial Narrow" w:hAnsi="Arial Narrow" w:cs="Arial"/>
                <w:sz w:val="24"/>
                <w:szCs w:val="24"/>
              </w:rPr>
              <w:t xml:space="preserve">n y seguimiento a la ejecución de </w:t>
            </w:r>
            <w:r w:rsidRPr="001375FB">
              <w:rPr>
                <w:rFonts w:ascii="Arial Narrow" w:hAnsi="Arial Narrow" w:cs="Arial"/>
                <w:sz w:val="24"/>
                <w:szCs w:val="24"/>
              </w:rPr>
              <w:t>obras por</w:t>
            </w:r>
            <w:r>
              <w:rPr>
                <w:rFonts w:ascii="Arial Narrow" w:hAnsi="Arial Narrow" w:cs="Arial"/>
                <w:sz w:val="24"/>
                <w:szCs w:val="24"/>
              </w:rPr>
              <w:t xml:space="preserve"> administración directa y/o </w:t>
            </w:r>
            <w:r w:rsidRPr="001375FB">
              <w:rPr>
                <w:rFonts w:ascii="Arial Narrow" w:hAnsi="Arial Narrow" w:cs="Arial"/>
                <w:sz w:val="24"/>
                <w:szCs w:val="24"/>
              </w:rPr>
              <w:t>contratada por esta.</w:t>
            </w:r>
          </w:p>
          <w:p w14:paraId="49573B70" w14:textId="77777777" w:rsidR="001375FB" w:rsidRPr="001375FB" w:rsidRDefault="001375FB" w:rsidP="001375F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375FB">
              <w:rPr>
                <w:rFonts w:ascii="Arial Narrow" w:hAnsi="Arial Narrow" w:cs="Arial"/>
                <w:sz w:val="24"/>
                <w:szCs w:val="24"/>
              </w:rPr>
              <w:t>Verificación y control de las obras, de acuerdo a los estándares de calidad y normativa.</w:t>
            </w:r>
          </w:p>
          <w:p w14:paraId="32900CBB" w14:textId="07D11547" w:rsidR="001375FB" w:rsidRPr="001375FB" w:rsidRDefault="001375FB" w:rsidP="001375F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375FB">
              <w:rPr>
                <w:rFonts w:ascii="Arial Narrow" w:hAnsi="Arial Narrow" w:cs="Arial"/>
                <w:sz w:val="24"/>
                <w:szCs w:val="24"/>
              </w:rPr>
              <w:t>Coordinación de las labores específicas de</w:t>
            </w:r>
            <w:r>
              <w:rPr>
                <w:rFonts w:ascii="Arial Narrow" w:hAnsi="Arial Narrow" w:cs="Arial"/>
                <w:sz w:val="24"/>
                <w:szCs w:val="24"/>
              </w:rPr>
              <w:t xml:space="preserve">l personal en las obras ejecutadas </w:t>
            </w:r>
            <w:r w:rsidRPr="001375FB">
              <w:rPr>
                <w:rFonts w:ascii="Arial Narrow" w:hAnsi="Arial Narrow" w:cs="Arial"/>
                <w:sz w:val="24"/>
                <w:szCs w:val="24"/>
              </w:rPr>
              <w:t>de forma directa.</w:t>
            </w:r>
          </w:p>
          <w:p w14:paraId="5B4541FE" w14:textId="7B29F318" w:rsidR="001375FB" w:rsidRPr="001375FB" w:rsidRDefault="001375FB" w:rsidP="001375F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375FB">
              <w:rPr>
                <w:rFonts w:ascii="Arial Narrow" w:hAnsi="Arial Narrow" w:cs="Arial"/>
                <w:sz w:val="24"/>
                <w:szCs w:val="24"/>
              </w:rPr>
              <w:t xml:space="preserve">Revisión y pre autorización de estimaciones y avances de </w:t>
            </w:r>
            <w:r>
              <w:rPr>
                <w:rFonts w:ascii="Arial Narrow" w:hAnsi="Arial Narrow" w:cs="Arial"/>
                <w:sz w:val="24"/>
                <w:szCs w:val="24"/>
              </w:rPr>
              <w:t xml:space="preserve">las </w:t>
            </w:r>
            <w:r w:rsidRPr="001375FB">
              <w:rPr>
                <w:rFonts w:ascii="Arial Narrow" w:hAnsi="Arial Narrow" w:cs="Arial"/>
                <w:sz w:val="24"/>
                <w:szCs w:val="24"/>
              </w:rPr>
              <w:t>obras contratadas.</w:t>
            </w:r>
          </w:p>
          <w:p w14:paraId="0B0181DF" w14:textId="77777777" w:rsidR="001375FB" w:rsidRPr="001375FB" w:rsidRDefault="001375FB" w:rsidP="001375F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375FB">
              <w:rPr>
                <w:rFonts w:ascii="Arial Narrow" w:hAnsi="Arial Narrow" w:cs="Arial"/>
                <w:sz w:val="24"/>
                <w:szCs w:val="24"/>
              </w:rPr>
              <w:t>Seguimiento a presupuestos y techos financieros de las distintas obras.</w:t>
            </w:r>
          </w:p>
          <w:p w14:paraId="53DFFE42" w14:textId="77777777" w:rsidR="001375FB" w:rsidRPr="001375FB" w:rsidRDefault="001375FB" w:rsidP="001375F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375FB">
              <w:rPr>
                <w:rFonts w:ascii="Arial Narrow" w:hAnsi="Arial Narrow" w:cs="Arial"/>
                <w:sz w:val="24"/>
                <w:szCs w:val="24"/>
              </w:rPr>
              <w:t>Auxiliar en la elaboración de proyectos y programas de obras.</w:t>
            </w:r>
          </w:p>
          <w:p w14:paraId="532A174C" w14:textId="77777777" w:rsidR="001375FB" w:rsidRPr="001375FB" w:rsidRDefault="001375FB" w:rsidP="001375FB">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375FB">
              <w:rPr>
                <w:rFonts w:ascii="Arial Narrow" w:hAnsi="Arial Narrow" w:cs="Arial"/>
                <w:sz w:val="24"/>
                <w:szCs w:val="24"/>
              </w:rPr>
              <w:t>Participar en la creación, gestión y actualización de un archivo cartográfico y base de datos de información geográfica.</w:t>
            </w:r>
          </w:p>
          <w:p w14:paraId="3F9D4083" w14:textId="77777777" w:rsidR="00367866" w:rsidRPr="001375FB" w:rsidRDefault="00367866" w:rsidP="001375FB">
            <w:pPr>
              <w:widowControl w:val="0"/>
              <w:autoSpaceDE w:val="0"/>
              <w:autoSpaceDN w:val="0"/>
              <w:adjustRightInd w:val="0"/>
              <w:spacing w:before="6" w:after="0" w:line="260" w:lineRule="exact"/>
              <w:ind w:left="55"/>
              <w:rPr>
                <w:rFonts w:ascii="Arial Narrow" w:hAnsi="Arial Narrow" w:cs="Arial"/>
                <w:sz w:val="24"/>
                <w:szCs w:val="24"/>
              </w:rPr>
            </w:pPr>
          </w:p>
        </w:tc>
      </w:tr>
      <w:tr w:rsidR="00367866" w:rsidRPr="002C05AF" w14:paraId="1D574965" w14:textId="77777777" w:rsidTr="001375FB">
        <w:trPr>
          <w:trHeight w:hRule="exact" w:val="340"/>
        </w:trPr>
        <w:tc>
          <w:tcPr>
            <w:tcW w:w="2420" w:type="dxa"/>
            <w:tcBorders>
              <w:top w:val="single" w:sz="4" w:space="0" w:color="000000"/>
              <w:left w:val="single" w:sz="4" w:space="0" w:color="000000"/>
              <w:bottom w:val="single" w:sz="4" w:space="0" w:color="000000"/>
              <w:right w:val="single" w:sz="4" w:space="0" w:color="000000"/>
            </w:tcBorders>
          </w:tcPr>
          <w:p w14:paraId="124243E1" w14:textId="77777777" w:rsidR="00367866" w:rsidRPr="001C7344" w:rsidRDefault="00367866" w:rsidP="00E4380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0"/>
                <w:sz w:val="24"/>
                <w:szCs w:val="24"/>
              </w:rPr>
              <w:t>RA</w:t>
            </w:r>
            <w:r w:rsidRPr="001C7344">
              <w:rPr>
                <w:rFonts w:ascii="Arial Narrow" w:hAnsi="Arial Narrow" w:cs="Arial"/>
                <w:b/>
                <w:bCs/>
                <w:color w:val="404040" w:themeColor="text1" w:themeTint="BF"/>
                <w:spacing w:val="2"/>
                <w:sz w:val="24"/>
                <w:szCs w:val="24"/>
              </w:rPr>
              <w:t>N</w:t>
            </w:r>
            <w:r w:rsidRPr="001C7344">
              <w:rPr>
                <w:rFonts w:ascii="Arial Narrow" w:hAnsi="Arial Narrow" w:cs="Arial"/>
                <w:b/>
                <w:bCs/>
                <w:color w:val="404040" w:themeColor="text1" w:themeTint="BF"/>
                <w:sz w:val="24"/>
                <w:szCs w:val="24"/>
              </w:rPr>
              <w:t>GO</w:t>
            </w:r>
            <w:r w:rsidRPr="001C7344">
              <w:rPr>
                <w:rFonts w:ascii="Arial Narrow" w:hAnsi="Arial Narrow" w:cs="Arial"/>
                <w:b/>
                <w:bCs/>
                <w:color w:val="404040" w:themeColor="text1" w:themeTint="BF"/>
                <w:spacing w:val="2"/>
                <w:sz w:val="24"/>
                <w:szCs w:val="24"/>
              </w:rPr>
              <w:t xml:space="preserve"> </w:t>
            </w:r>
            <w:r w:rsidRPr="001C7344">
              <w:rPr>
                <w:rFonts w:ascii="Arial Narrow" w:hAnsi="Arial Narrow" w:cs="Arial"/>
                <w:b/>
                <w:bCs/>
                <w:color w:val="404040" w:themeColor="text1" w:themeTint="BF"/>
                <w:sz w:val="24"/>
                <w:szCs w:val="24"/>
              </w:rPr>
              <w:t>DE</w:t>
            </w:r>
            <w:r w:rsidRPr="001C7344">
              <w:rPr>
                <w:rFonts w:ascii="Arial Narrow" w:hAnsi="Arial Narrow" w:cs="Arial"/>
                <w:b/>
                <w:bCs/>
                <w:color w:val="404040" w:themeColor="text1" w:themeTint="BF"/>
                <w:spacing w:val="1"/>
                <w:sz w:val="24"/>
                <w:szCs w:val="24"/>
              </w:rPr>
              <w:t xml:space="preserve"> E</w:t>
            </w:r>
            <w:r w:rsidRPr="001C7344">
              <w:rPr>
                <w:rFonts w:ascii="Arial Narrow" w:hAnsi="Arial Narrow" w:cs="Arial"/>
                <w:b/>
                <w:bCs/>
                <w:color w:val="404040" w:themeColor="text1" w:themeTint="BF"/>
                <w:spacing w:val="9"/>
                <w:sz w:val="24"/>
                <w:szCs w:val="24"/>
              </w:rPr>
              <w:t>D</w:t>
            </w:r>
            <w:r w:rsidRPr="001C7344">
              <w:rPr>
                <w:rFonts w:ascii="Arial Narrow" w:hAnsi="Arial Narrow" w:cs="Arial"/>
                <w:b/>
                <w:bCs/>
                <w:color w:val="404040" w:themeColor="text1" w:themeTint="BF"/>
                <w:spacing w:val="-10"/>
                <w:sz w:val="24"/>
                <w:szCs w:val="24"/>
              </w:rPr>
              <w:t>A</w:t>
            </w:r>
            <w:r w:rsidRPr="001C7344">
              <w:rPr>
                <w:rFonts w:ascii="Arial Narrow" w:hAnsi="Arial Narrow" w:cs="Arial"/>
                <w:b/>
                <w:bCs/>
                <w:color w:val="404040" w:themeColor="text1" w:themeTint="BF"/>
                <w:sz w:val="24"/>
                <w:szCs w:val="24"/>
              </w:rPr>
              <w:t>D:</w:t>
            </w:r>
          </w:p>
        </w:tc>
        <w:tc>
          <w:tcPr>
            <w:tcW w:w="7219" w:type="dxa"/>
            <w:tcBorders>
              <w:top w:val="single" w:sz="4" w:space="0" w:color="000000"/>
              <w:left w:val="single" w:sz="4" w:space="0" w:color="000000"/>
              <w:bottom w:val="single" w:sz="4" w:space="0" w:color="000000"/>
              <w:right w:val="single" w:sz="4" w:space="0" w:color="000000"/>
            </w:tcBorders>
          </w:tcPr>
          <w:p w14:paraId="1332C25E" w14:textId="77777777" w:rsidR="00367866" w:rsidRPr="00FC4BC5" w:rsidRDefault="00367866" w:rsidP="00E43803">
            <w:pPr>
              <w:widowControl w:val="0"/>
              <w:autoSpaceDE w:val="0"/>
              <w:autoSpaceDN w:val="0"/>
              <w:adjustRightInd w:val="0"/>
              <w:spacing w:after="0" w:line="259" w:lineRule="exact"/>
              <w:ind w:left="132" w:right="-20"/>
              <w:rPr>
                <w:rFonts w:ascii="Arial Narrow" w:hAnsi="Arial Narrow"/>
                <w:sz w:val="24"/>
                <w:szCs w:val="24"/>
              </w:rPr>
            </w:pPr>
            <w:r w:rsidRPr="00FC4BC5">
              <w:rPr>
                <w:rFonts w:ascii="Arial Narrow" w:hAnsi="Arial Narrow" w:cs="Arial"/>
                <w:sz w:val="24"/>
                <w:szCs w:val="24"/>
              </w:rPr>
              <w:t>Mayor de Edad</w:t>
            </w:r>
          </w:p>
        </w:tc>
      </w:tr>
      <w:tr w:rsidR="00367866" w:rsidRPr="002C05AF" w14:paraId="7A512FEC" w14:textId="77777777" w:rsidTr="00E43803">
        <w:trPr>
          <w:trHeight w:val="851"/>
        </w:trPr>
        <w:tc>
          <w:tcPr>
            <w:tcW w:w="2420" w:type="dxa"/>
            <w:tcBorders>
              <w:top w:val="single" w:sz="4" w:space="0" w:color="000000"/>
              <w:left w:val="single" w:sz="4" w:space="0" w:color="000000"/>
              <w:bottom w:val="single" w:sz="4" w:space="0" w:color="000000"/>
              <w:right w:val="single" w:sz="4" w:space="0" w:color="000000"/>
            </w:tcBorders>
          </w:tcPr>
          <w:p w14:paraId="38A778D7" w14:textId="77777777" w:rsidR="00367866" w:rsidRPr="001C7344" w:rsidRDefault="00367866" w:rsidP="00E43803">
            <w:pPr>
              <w:widowControl w:val="0"/>
              <w:autoSpaceDE w:val="0"/>
              <w:autoSpaceDN w:val="0"/>
              <w:adjustRightInd w:val="0"/>
              <w:spacing w:after="0" w:line="259" w:lineRule="exact"/>
              <w:ind w:left="171" w:right="-20"/>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z w:val="24"/>
                <w:szCs w:val="24"/>
              </w:rPr>
              <w:t>ESTUDIOS</w:t>
            </w:r>
          </w:p>
          <w:p w14:paraId="0BD39F15" w14:textId="77777777" w:rsidR="00367866" w:rsidRPr="001C7344" w:rsidRDefault="00367866" w:rsidP="00E43803">
            <w:pPr>
              <w:widowControl w:val="0"/>
              <w:autoSpaceDE w:val="0"/>
              <w:autoSpaceDN w:val="0"/>
              <w:adjustRightInd w:val="0"/>
              <w:spacing w:before="3" w:after="0" w:line="262" w:lineRule="exact"/>
              <w:ind w:left="171" w:right="498"/>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M</w:t>
            </w:r>
            <w:r w:rsidRPr="001C7344">
              <w:rPr>
                <w:rFonts w:ascii="Arial Narrow" w:hAnsi="Arial Narrow" w:cs="Arial"/>
                <w:b/>
                <w:bCs/>
                <w:color w:val="404040" w:themeColor="text1" w:themeTint="BF"/>
                <w:sz w:val="24"/>
                <w:szCs w:val="24"/>
              </w:rPr>
              <w:t>INIMOS REQUERIDO</w:t>
            </w:r>
            <w:r w:rsidRPr="001C7344">
              <w:rPr>
                <w:rFonts w:ascii="Arial Narrow" w:hAnsi="Arial Narrow" w:cs="Arial"/>
                <w:b/>
                <w:bCs/>
                <w:color w:val="404040" w:themeColor="text1" w:themeTint="BF"/>
                <w:spacing w:val="1"/>
                <w:sz w:val="24"/>
                <w:szCs w:val="24"/>
              </w:rPr>
              <w:t>S</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508AAD56" w14:textId="77777777" w:rsidR="00367866" w:rsidRPr="00FC4BC5" w:rsidRDefault="00367866" w:rsidP="00E43803">
            <w:pPr>
              <w:widowControl w:val="0"/>
              <w:autoSpaceDE w:val="0"/>
              <w:autoSpaceDN w:val="0"/>
              <w:adjustRightInd w:val="0"/>
              <w:spacing w:before="6" w:after="0" w:line="260" w:lineRule="exact"/>
              <w:rPr>
                <w:rFonts w:ascii="Arial Narrow" w:hAnsi="Arial Narrow"/>
                <w:sz w:val="24"/>
                <w:szCs w:val="24"/>
              </w:rPr>
            </w:pPr>
          </w:p>
          <w:p w14:paraId="7328ABBC" w14:textId="6AC88ECC" w:rsidR="00367866" w:rsidRPr="00FC4BC5" w:rsidRDefault="0087792A" w:rsidP="00E43803">
            <w:pPr>
              <w:widowControl w:val="0"/>
              <w:autoSpaceDE w:val="0"/>
              <w:autoSpaceDN w:val="0"/>
              <w:adjustRightInd w:val="0"/>
              <w:spacing w:after="0" w:line="240" w:lineRule="auto"/>
              <w:ind w:left="103" w:right="-20"/>
              <w:rPr>
                <w:rFonts w:ascii="Arial Narrow" w:hAnsi="Arial Narrow" w:cs="Arial"/>
                <w:sz w:val="24"/>
                <w:szCs w:val="24"/>
              </w:rPr>
            </w:pPr>
            <w:r>
              <w:rPr>
                <w:rFonts w:ascii="Arial Narrow" w:hAnsi="Arial Narrow" w:cs="Arial"/>
                <w:sz w:val="24"/>
                <w:szCs w:val="24"/>
              </w:rPr>
              <w:t xml:space="preserve">Arquitecto, Ingeniero, carrera técnica o </w:t>
            </w:r>
            <w:r w:rsidR="00CF6BE1">
              <w:rPr>
                <w:rFonts w:ascii="Arial Narrow" w:hAnsi="Arial Narrow" w:cs="Arial"/>
                <w:sz w:val="24"/>
                <w:szCs w:val="24"/>
              </w:rPr>
              <w:t xml:space="preserve">carrera </w:t>
            </w:r>
            <w:r>
              <w:rPr>
                <w:rFonts w:ascii="Arial Narrow" w:hAnsi="Arial Narrow" w:cs="Arial"/>
                <w:sz w:val="24"/>
                <w:szCs w:val="24"/>
              </w:rPr>
              <w:t>similar.</w:t>
            </w:r>
          </w:p>
        </w:tc>
      </w:tr>
      <w:tr w:rsidR="00367866" w:rsidRPr="002C05AF" w14:paraId="27D5B43F" w14:textId="77777777" w:rsidTr="00E43803">
        <w:trPr>
          <w:trHeight w:val="551"/>
        </w:trPr>
        <w:tc>
          <w:tcPr>
            <w:tcW w:w="2420" w:type="dxa"/>
            <w:tcBorders>
              <w:top w:val="single" w:sz="4" w:space="0" w:color="000000"/>
              <w:left w:val="single" w:sz="4" w:space="0" w:color="000000"/>
              <w:bottom w:val="single" w:sz="4" w:space="0" w:color="000000"/>
              <w:right w:val="single" w:sz="4" w:space="0" w:color="000000"/>
            </w:tcBorders>
          </w:tcPr>
          <w:p w14:paraId="17A86ED7" w14:textId="77777777" w:rsidR="00367866" w:rsidRPr="001C7344" w:rsidRDefault="00367866" w:rsidP="00E4380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NATURALEZA DEL PUESTO:</w:t>
            </w:r>
          </w:p>
        </w:tc>
        <w:tc>
          <w:tcPr>
            <w:tcW w:w="7219" w:type="dxa"/>
            <w:tcBorders>
              <w:top w:val="single" w:sz="4" w:space="0" w:color="000000"/>
              <w:left w:val="single" w:sz="4" w:space="0" w:color="000000"/>
              <w:bottom w:val="single" w:sz="4" w:space="0" w:color="000000"/>
              <w:right w:val="single" w:sz="4" w:space="0" w:color="000000"/>
            </w:tcBorders>
            <w:vAlign w:val="center"/>
          </w:tcPr>
          <w:p w14:paraId="33B0FC8E" w14:textId="77777777" w:rsidR="00367866" w:rsidRPr="00FC4BC5" w:rsidRDefault="00367866" w:rsidP="00E43803">
            <w:pPr>
              <w:widowControl w:val="0"/>
              <w:autoSpaceDE w:val="0"/>
              <w:autoSpaceDN w:val="0"/>
              <w:adjustRightInd w:val="0"/>
              <w:spacing w:before="6" w:after="0" w:line="260" w:lineRule="exact"/>
              <w:ind w:left="132"/>
              <w:rPr>
                <w:rFonts w:ascii="Arial Narrow" w:hAnsi="Arial Narrow"/>
                <w:sz w:val="24"/>
                <w:szCs w:val="24"/>
              </w:rPr>
            </w:pPr>
            <w:r w:rsidRPr="00FC4BC5">
              <w:rPr>
                <w:rFonts w:ascii="Arial Narrow" w:hAnsi="Arial Narrow"/>
                <w:sz w:val="24"/>
                <w:szCs w:val="24"/>
              </w:rPr>
              <w:t>Periodo Constitucional</w:t>
            </w:r>
          </w:p>
        </w:tc>
      </w:tr>
      <w:tr w:rsidR="00367866" w:rsidRPr="002C05AF" w14:paraId="45CE492E" w14:textId="77777777" w:rsidTr="0087792A">
        <w:trPr>
          <w:trHeight w:val="340"/>
        </w:trPr>
        <w:tc>
          <w:tcPr>
            <w:tcW w:w="2420" w:type="dxa"/>
            <w:tcBorders>
              <w:top w:val="single" w:sz="4" w:space="0" w:color="000000"/>
              <w:left w:val="single" w:sz="4" w:space="0" w:color="000000"/>
              <w:bottom w:val="single" w:sz="4" w:space="0" w:color="auto"/>
              <w:right w:val="single" w:sz="4" w:space="0" w:color="000000"/>
            </w:tcBorders>
          </w:tcPr>
          <w:p w14:paraId="4C709480" w14:textId="77777777" w:rsidR="00367866" w:rsidRPr="001C7344" w:rsidRDefault="00367866" w:rsidP="00E4380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TIPO DE TRABAJO:</w:t>
            </w:r>
          </w:p>
        </w:tc>
        <w:tc>
          <w:tcPr>
            <w:tcW w:w="7219" w:type="dxa"/>
            <w:tcBorders>
              <w:top w:val="single" w:sz="4" w:space="0" w:color="000000"/>
              <w:left w:val="single" w:sz="4" w:space="0" w:color="000000"/>
              <w:bottom w:val="single" w:sz="4" w:space="0" w:color="000000"/>
              <w:right w:val="single" w:sz="4" w:space="0" w:color="000000"/>
            </w:tcBorders>
          </w:tcPr>
          <w:p w14:paraId="15FDD482" w14:textId="77777777" w:rsidR="00367866" w:rsidRPr="00FC4BC5" w:rsidRDefault="00367866" w:rsidP="00E43803">
            <w:pPr>
              <w:widowControl w:val="0"/>
              <w:autoSpaceDE w:val="0"/>
              <w:autoSpaceDN w:val="0"/>
              <w:adjustRightInd w:val="0"/>
              <w:spacing w:before="6" w:after="0" w:line="260" w:lineRule="exact"/>
              <w:ind w:left="132"/>
              <w:rPr>
                <w:rFonts w:ascii="Arial Narrow" w:hAnsi="Arial Narrow"/>
                <w:sz w:val="24"/>
                <w:szCs w:val="24"/>
              </w:rPr>
            </w:pPr>
            <w:r>
              <w:rPr>
                <w:rFonts w:ascii="Arial Narrow" w:hAnsi="Arial Narrow"/>
                <w:sz w:val="24"/>
                <w:szCs w:val="24"/>
              </w:rPr>
              <w:t>De oficina y de campo.</w:t>
            </w:r>
          </w:p>
        </w:tc>
      </w:tr>
      <w:tr w:rsidR="00367866" w:rsidRPr="002C05AF" w14:paraId="6E7DFF14" w14:textId="77777777" w:rsidTr="00E43803">
        <w:trPr>
          <w:trHeight w:val="551"/>
        </w:trPr>
        <w:tc>
          <w:tcPr>
            <w:tcW w:w="2420" w:type="dxa"/>
            <w:tcBorders>
              <w:top w:val="single" w:sz="4" w:space="0" w:color="000000"/>
              <w:left w:val="single" w:sz="4" w:space="0" w:color="000000"/>
              <w:bottom w:val="single" w:sz="4" w:space="0" w:color="auto"/>
              <w:right w:val="single" w:sz="4" w:space="0" w:color="000000"/>
            </w:tcBorders>
            <w:vAlign w:val="center"/>
          </w:tcPr>
          <w:p w14:paraId="15DA4E45" w14:textId="77777777" w:rsidR="00367866" w:rsidRPr="001C7344" w:rsidRDefault="00367866" w:rsidP="00E43803">
            <w:pPr>
              <w:widowControl w:val="0"/>
              <w:autoSpaceDE w:val="0"/>
              <w:autoSpaceDN w:val="0"/>
              <w:adjustRightInd w:val="0"/>
              <w:spacing w:after="0" w:line="259" w:lineRule="exact"/>
              <w:ind w:left="171" w:right="152"/>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HABILIDADES Y APTITUDES QUE REQUIRE EL PUESTO:</w:t>
            </w:r>
          </w:p>
        </w:tc>
        <w:tc>
          <w:tcPr>
            <w:tcW w:w="7219" w:type="dxa"/>
            <w:tcBorders>
              <w:top w:val="single" w:sz="4" w:space="0" w:color="000000"/>
              <w:left w:val="single" w:sz="4" w:space="0" w:color="000000"/>
              <w:bottom w:val="single" w:sz="4" w:space="0" w:color="000000"/>
              <w:right w:val="single" w:sz="4" w:space="0" w:color="000000"/>
            </w:tcBorders>
          </w:tcPr>
          <w:p w14:paraId="72F95766" w14:textId="436A99B1" w:rsidR="00367866" w:rsidRPr="00BC5031" w:rsidRDefault="00367866"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Uso de herramientas informáticas y PC a ni</w:t>
            </w:r>
            <w:r w:rsidR="0087792A">
              <w:rPr>
                <w:rFonts w:ascii="Arial Narrow" w:hAnsi="Arial Narrow" w:cs="Arial"/>
                <w:sz w:val="24"/>
                <w:szCs w:val="24"/>
              </w:rPr>
              <w:t>vel de usuario avanzado (bases de datos</w:t>
            </w:r>
            <w:r w:rsidRPr="00BC5031">
              <w:rPr>
                <w:rFonts w:ascii="Arial Narrow" w:hAnsi="Arial Narrow" w:cs="Arial"/>
                <w:sz w:val="24"/>
                <w:szCs w:val="24"/>
              </w:rPr>
              <w:t xml:space="preserve">, tablas de Excel, </w:t>
            </w:r>
            <w:proofErr w:type="spellStart"/>
            <w:r w:rsidRPr="00BC5031">
              <w:rPr>
                <w:rFonts w:ascii="Arial Narrow" w:hAnsi="Arial Narrow" w:cs="Arial"/>
                <w:sz w:val="24"/>
                <w:szCs w:val="24"/>
              </w:rPr>
              <w:t>power</w:t>
            </w:r>
            <w:proofErr w:type="spellEnd"/>
            <w:r w:rsidRPr="00BC5031">
              <w:rPr>
                <w:rFonts w:ascii="Arial Narrow" w:hAnsi="Arial Narrow" w:cs="Arial"/>
                <w:sz w:val="24"/>
                <w:szCs w:val="24"/>
              </w:rPr>
              <w:t xml:space="preserve"> </w:t>
            </w:r>
            <w:proofErr w:type="spellStart"/>
            <w:r w:rsidRPr="00BC5031">
              <w:rPr>
                <w:rFonts w:ascii="Arial Narrow" w:hAnsi="Arial Narrow" w:cs="Arial"/>
                <w:sz w:val="24"/>
                <w:szCs w:val="24"/>
              </w:rPr>
              <w:t>point</w:t>
            </w:r>
            <w:proofErr w:type="spellEnd"/>
            <w:r w:rsidRPr="00BC5031">
              <w:rPr>
                <w:rFonts w:ascii="Arial Narrow" w:hAnsi="Arial Narrow" w:cs="Arial"/>
                <w:sz w:val="24"/>
                <w:szCs w:val="24"/>
              </w:rPr>
              <w:t xml:space="preserve">, Word, </w:t>
            </w:r>
            <w:proofErr w:type="spellStart"/>
            <w:r w:rsidRPr="00BC5031">
              <w:rPr>
                <w:rFonts w:ascii="Arial Narrow" w:hAnsi="Arial Narrow" w:cs="Arial"/>
                <w:sz w:val="24"/>
                <w:szCs w:val="24"/>
              </w:rPr>
              <w:t>Cad</w:t>
            </w:r>
            <w:proofErr w:type="spellEnd"/>
            <w:r w:rsidRPr="00BC5031">
              <w:rPr>
                <w:rFonts w:ascii="Arial Narrow" w:hAnsi="Arial Narrow" w:cs="Arial"/>
                <w:sz w:val="24"/>
                <w:szCs w:val="24"/>
              </w:rPr>
              <w:t>)</w:t>
            </w:r>
          </w:p>
          <w:p w14:paraId="629AD5F2" w14:textId="77777777" w:rsidR="00367866" w:rsidRPr="00BC5031" w:rsidRDefault="00367866"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Capacidad de planeación, organización y previsión.</w:t>
            </w:r>
          </w:p>
          <w:p w14:paraId="690E8259" w14:textId="77777777" w:rsidR="00367866" w:rsidRPr="00BC5031" w:rsidRDefault="00367866"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Trabajo en equipo y bajo presión.</w:t>
            </w:r>
          </w:p>
          <w:p w14:paraId="6CAB7D93" w14:textId="77777777" w:rsidR="00367866" w:rsidRDefault="00367866"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Manejo de conflictos.</w:t>
            </w:r>
          </w:p>
          <w:p w14:paraId="48F4B2D9" w14:textId="77777777" w:rsidR="00367866" w:rsidRPr="00BC5031" w:rsidRDefault="00367866" w:rsidP="0087792A">
            <w:pPr>
              <w:pStyle w:val="Prrafodelista"/>
              <w:widowControl w:val="0"/>
              <w:autoSpaceDE w:val="0"/>
              <w:autoSpaceDN w:val="0"/>
              <w:adjustRightInd w:val="0"/>
              <w:spacing w:before="6" w:after="0" w:line="260" w:lineRule="exact"/>
              <w:ind w:left="415"/>
              <w:rPr>
                <w:rFonts w:ascii="Arial" w:hAnsi="Arial" w:cs="Arial"/>
                <w:color w:val="000000"/>
                <w:spacing w:val="-1"/>
              </w:rPr>
            </w:pPr>
          </w:p>
        </w:tc>
      </w:tr>
    </w:tbl>
    <w:p w14:paraId="4BFA0E3B" w14:textId="77777777" w:rsidR="00C95F3E" w:rsidRDefault="00C95F3E" w:rsidP="00371D98">
      <w:pPr>
        <w:rPr>
          <w:rFonts w:ascii="Arial Narrow" w:hAnsi="Arial Narrow"/>
          <w:sz w:val="24"/>
          <w:szCs w:val="24"/>
        </w:rPr>
      </w:pPr>
    </w:p>
    <w:tbl>
      <w:tblPr>
        <w:tblW w:w="9639" w:type="dxa"/>
        <w:tblInd w:w="-5" w:type="dxa"/>
        <w:tblLayout w:type="fixed"/>
        <w:tblCellMar>
          <w:left w:w="0" w:type="dxa"/>
          <w:right w:w="0" w:type="dxa"/>
        </w:tblCellMar>
        <w:tblLook w:val="0000" w:firstRow="0" w:lastRow="0" w:firstColumn="0" w:lastColumn="0" w:noHBand="0" w:noVBand="0"/>
      </w:tblPr>
      <w:tblGrid>
        <w:gridCol w:w="2420"/>
        <w:gridCol w:w="7219"/>
      </w:tblGrid>
      <w:tr w:rsidR="0082465D" w:rsidRPr="002C05AF" w14:paraId="0E7DDC6A" w14:textId="77777777" w:rsidTr="003953CD">
        <w:trPr>
          <w:trHeight w:hRule="exact" w:val="340"/>
        </w:trPr>
        <w:tc>
          <w:tcPr>
            <w:tcW w:w="2420" w:type="dxa"/>
            <w:tcBorders>
              <w:top w:val="single" w:sz="4" w:space="0" w:color="000000"/>
              <w:left w:val="single" w:sz="4" w:space="0" w:color="000000"/>
              <w:bottom w:val="single" w:sz="4" w:space="0" w:color="000000"/>
              <w:right w:val="single" w:sz="4" w:space="0" w:color="000000"/>
            </w:tcBorders>
            <w:shd w:val="clear" w:color="auto" w:fill="99FF33"/>
          </w:tcPr>
          <w:p w14:paraId="02983487" w14:textId="77777777" w:rsidR="0082465D" w:rsidRPr="00F82B82" w:rsidRDefault="0082465D" w:rsidP="00E43803">
            <w:pPr>
              <w:widowControl w:val="0"/>
              <w:autoSpaceDE w:val="0"/>
              <w:autoSpaceDN w:val="0"/>
              <w:adjustRightInd w:val="0"/>
              <w:spacing w:after="0" w:line="259" w:lineRule="exact"/>
              <w:ind w:left="171" w:right="-20"/>
              <w:rPr>
                <w:rFonts w:ascii="Arial Narrow" w:hAnsi="Arial Narrow"/>
                <w:sz w:val="24"/>
                <w:szCs w:val="24"/>
              </w:rPr>
            </w:pPr>
            <w:r>
              <w:rPr>
                <w:rFonts w:ascii="Arial Narrow" w:hAnsi="Arial Narrow" w:cs="Arial"/>
                <w:b/>
                <w:bCs/>
                <w:spacing w:val="1"/>
                <w:sz w:val="24"/>
                <w:szCs w:val="24"/>
              </w:rPr>
              <w:lastRenderedPageBreak/>
              <w:t>P</w:t>
            </w:r>
            <w:r w:rsidRPr="00F82B82">
              <w:rPr>
                <w:rFonts w:ascii="Arial Narrow" w:hAnsi="Arial Narrow" w:cs="Arial"/>
                <w:b/>
                <w:bCs/>
                <w:spacing w:val="1"/>
                <w:sz w:val="24"/>
                <w:szCs w:val="24"/>
              </w:rPr>
              <w:t>UES</w:t>
            </w:r>
            <w:r w:rsidRPr="00F82B82">
              <w:rPr>
                <w:rFonts w:ascii="Arial Narrow" w:hAnsi="Arial Narrow" w:cs="Arial"/>
                <w:b/>
                <w:bCs/>
                <w:sz w:val="24"/>
                <w:szCs w:val="24"/>
              </w:rPr>
              <w:t>TO:</w:t>
            </w:r>
          </w:p>
        </w:tc>
        <w:tc>
          <w:tcPr>
            <w:tcW w:w="7219" w:type="dxa"/>
            <w:tcBorders>
              <w:top w:val="single" w:sz="4" w:space="0" w:color="000000"/>
              <w:left w:val="single" w:sz="4" w:space="0" w:color="000000"/>
              <w:bottom w:val="single" w:sz="4" w:space="0" w:color="000000"/>
              <w:right w:val="single" w:sz="4" w:space="0" w:color="000000"/>
            </w:tcBorders>
            <w:shd w:val="clear" w:color="auto" w:fill="99FF33"/>
            <w:vAlign w:val="center"/>
          </w:tcPr>
          <w:p w14:paraId="2423DA63" w14:textId="3E4A708C" w:rsidR="0082465D" w:rsidRPr="00F82B82" w:rsidRDefault="00E43803" w:rsidP="00E43803">
            <w:pPr>
              <w:widowControl w:val="0"/>
              <w:autoSpaceDE w:val="0"/>
              <w:autoSpaceDN w:val="0"/>
              <w:adjustRightInd w:val="0"/>
              <w:spacing w:after="0" w:line="259" w:lineRule="exact"/>
              <w:ind w:right="-20"/>
              <w:jc w:val="center"/>
              <w:rPr>
                <w:rFonts w:ascii="Arial Narrow" w:hAnsi="Arial Narrow" w:cs="Arial"/>
                <w:b/>
                <w:bCs/>
                <w:sz w:val="24"/>
                <w:szCs w:val="24"/>
              </w:rPr>
            </w:pPr>
            <w:r>
              <w:rPr>
                <w:rFonts w:ascii="Arial Narrow" w:hAnsi="Arial Narrow" w:cs="Arial"/>
                <w:b/>
                <w:bCs/>
                <w:sz w:val="24"/>
                <w:szCs w:val="24"/>
              </w:rPr>
              <w:t>TOPOGRAFO</w:t>
            </w:r>
          </w:p>
        </w:tc>
      </w:tr>
      <w:tr w:rsidR="0082465D" w:rsidRPr="002C05AF" w14:paraId="0CD00276" w14:textId="77777777" w:rsidTr="00E43803">
        <w:trPr>
          <w:trHeight w:hRule="exact" w:val="340"/>
        </w:trPr>
        <w:tc>
          <w:tcPr>
            <w:tcW w:w="2420" w:type="dxa"/>
            <w:tcBorders>
              <w:top w:val="single" w:sz="4" w:space="0" w:color="000000"/>
              <w:left w:val="single" w:sz="4" w:space="0" w:color="000000"/>
              <w:bottom w:val="single" w:sz="4" w:space="0" w:color="000000"/>
              <w:right w:val="single" w:sz="4" w:space="0" w:color="000000"/>
            </w:tcBorders>
          </w:tcPr>
          <w:p w14:paraId="0D7D8DD3" w14:textId="77777777" w:rsidR="0082465D" w:rsidRPr="001C7344" w:rsidRDefault="0082465D" w:rsidP="00E4380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2"/>
                <w:sz w:val="24"/>
                <w:szCs w:val="24"/>
              </w:rPr>
              <w:t>AR</w:t>
            </w:r>
            <w:r w:rsidRPr="001C7344">
              <w:rPr>
                <w:rFonts w:ascii="Arial Narrow" w:hAnsi="Arial Narrow" w:cs="Arial"/>
                <w:b/>
                <w:bCs/>
                <w:color w:val="404040" w:themeColor="text1" w:themeTint="BF"/>
                <w:spacing w:val="8"/>
                <w:sz w:val="24"/>
                <w:szCs w:val="24"/>
              </w:rPr>
              <w:t>E</w:t>
            </w:r>
            <w:r w:rsidRPr="001C7344">
              <w:rPr>
                <w:rFonts w:ascii="Arial Narrow" w:hAnsi="Arial Narrow" w:cs="Arial"/>
                <w:b/>
                <w:bCs/>
                <w:color w:val="404040" w:themeColor="text1" w:themeTint="BF"/>
                <w:spacing w:val="-12"/>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24B69DCA" w14:textId="77777777" w:rsidR="0082465D" w:rsidRPr="00F82B82" w:rsidRDefault="0082465D" w:rsidP="00E43803">
            <w:pPr>
              <w:widowControl w:val="0"/>
              <w:autoSpaceDE w:val="0"/>
              <w:autoSpaceDN w:val="0"/>
              <w:adjustRightInd w:val="0"/>
              <w:spacing w:after="0" w:line="259" w:lineRule="exact"/>
              <w:ind w:left="103" w:right="-20"/>
              <w:jc w:val="center"/>
              <w:rPr>
                <w:rFonts w:ascii="Arial Narrow" w:hAnsi="Arial Narrow"/>
                <w:sz w:val="24"/>
                <w:szCs w:val="24"/>
              </w:rPr>
            </w:pPr>
            <w:r>
              <w:rPr>
                <w:rFonts w:ascii="Arial Narrow" w:hAnsi="Arial Narrow" w:cs="Arial"/>
                <w:spacing w:val="-1"/>
                <w:sz w:val="24"/>
                <w:szCs w:val="24"/>
              </w:rPr>
              <w:t>DEPARTAMENTO DE CONSTRUCCIÓN.</w:t>
            </w:r>
          </w:p>
        </w:tc>
      </w:tr>
      <w:tr w:rsidR="0082465D" w:rsidRPr="002C05AF" w14:paraId="27F2AA1F" w14:textId="77777777" w:rsidTr="000A39C6">
        <w:trPr>
          <w:trHeight w:hRule="exact" w:val="3216"/>
        </w:trPr>
        <w:tc>
          <w:tcPr>
            <w:tcW w:w="2420" w:type="dxa"/>
            <w:tcBorders>
              <w:top w:val="single" w:sz="4" w:space="0" w:color="000000"/>
              <w:left w:val="single" w:sz="4" w:space="0" w:color="000000"/>
              <w:bottom w:val="single" w:sz="4" w:space="0" w:color="000000"/>
              <w:right w:val="single" w:sz="4" w:space="0" w:color="000000"/>
            </w:tcBorders>
            <w:vAlign w:val="center"/>
          </w:tcPr>
          <w:p w14:paraId="22FB2590" w14:textId="77777777" w:rsidR="0082465D" w:rsidRPr="001C7344" w:rsidRDefault="0082465D" w:rsidP="00E43803">
            <w:pPr>
              <w:widowControl w:val="0"/>
              <w:autoSpaceDE w:val="0"/>
              <w:autoSpaceDN w:val="0"/>
              <w:adjustRightInd w:val="0"/>
              <w:spacing w:after="0" w:line="240" w:lineRule="auto"/>
              <w:ind w:left="171" w:right="681"/>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FU</w:t>
            </w:r>
            <w:r w:rsidRPr="001C7344">
              <w:rPr>
                <w:rFonts w:ascii="Arial Narrow" w:hAnsi="Arial Narrow" w:cs="Arial"/>
                <w:b/>
                <w:bCs/>
                <w:color w:val="404040" w:themeColor="text1" w:themeTint="BF"/>
                <w:sz w:val="24"/>
                <w:szCs w:val="24"/>
              </w:rPr>
              <w:t>NCION ESPECIF</w:t>
            </w:r>
            <w:r w:rsidRPr="001C7344">
              <w:rPr>
                <w:rFonts w:ascii="Arial Narrow" w:hAnsi="Arial Narrow" w:cs="Arial"/>
                <w:b/>
                <w:bCs/>
                <w:color w:val="404040" w:themeColor="text1" w:themeTint="BF"/>
                <w:spacing w:val="1"/>
                <w:sz w:val="24"/>
                <w:szCs w:val="24"/>
              </w:rPr>
              <w:t>I</w:t>
            </w:r>
            <w:r w:rsidRPr="001C7344">
              <w:rPr>
                <w:rFonts w:ascii="Arial Narrow" w:hAnsi="Arial Narrow" w:cs="Arial"/>
                <w:b/>
                <w:bCs/>
                <w:color w:val="404040" w:themeColor="text1" w:themeTint="BF"/>
                <w:spacing w:val="4"/>
                <w:sz w:val="24"/>
                <w:szCs w:val="24"/>
              </w:rPr>
              <w:t>C</w:t>
            </w:r>
            <w:r w:rsidRPr="001C7344">
              <w:rPr>
                <w:rFonts w:ascii="Arial Narrow" w:hAnsi="Arial Narrow" w:cs="Arial"/>
                <w:b/>
                <w:bCs/>
                <w:color w:val="404040" w:themeColor="text1" w:themeTint="BF"/>
                <w:spacing w:val="-15"/>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33522256" w14:textId="2C0E1168" w:rsidR="00E43803" w:rsidRPr="00E43803" w:rsidRDefault="00E43803"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E43803">
              <w:rPr>
                <w:rFonts w:ascii="Arial Narrow" w:hAnsi="Arial Narrow" w:cs="Arial"/>
                <w:sz w:val="24"/>
                <w:szCs w:val="24"/>
              </w:rPr>
              <w:t xml:space="preserve">Realizar </w:t>
            </w:r>
            <w:r>
              <w:rPr>
                <w:rFonts w:ascii="Arial Narrow" w:hAnsi="Arial Narrow" w:cs="Arial"/>
                <w:sz w:val="24"/>
                <w:szCs w:val="24"/>
              </w:rPr>
              <w:t xml:space="preserve">los </w:t>
            </w:r>
            <w:r w:rsidRPr="00E43803">
              <w:rPr>
                <w:rFonts w:ascii="Arial Narrow" w:hAnsi="Arial Narrow" w:cs="Arial"/>
                <w:sz w:val="24"/>
                <w:szCs w:val="24"/>
              </w:rPr>
              <w:t>levantamiento</w:t>
            </w:r>
            <w:r>
              <w:rPr>
                <w:rFonts w:ascii="Arial Narrow" w:hAnsi="Arial Narrow" w:cs="Arial"/>
                <w:sz w:val="24"/>
                <w:szCs w:val="24"/>
              </w:rPr>
              <w:t>s</w:t>
            </w:r>
            <w:r w:rsidRPr="00E43803">
              <w:rPr>
                <w:rFonts w:ascii="Arial Narrow" w:hAnsi="Arial Narrow" w:cs="Arial"/>
                <w:sz w:val="24"/>
                <w:szCs w:val="24"/>
              </w:rPr>
              <w:t xml:space="preserve"> topográfico</w:t>
            </w:r>
            <w:r>
              <w:rPr>
                <w:rFonts w:ascii="Arial Narrow" w:hAnsi="Arial Narrow" w:cs="Arial"/>
                <w:sz w:val="24"/>
                <w:szCs w:val="24"/>
              </w:rPr>
              <w:t>s</w:t>
            </w:r>
            <w:r w:rsidRPr="00E43803">
              <w:rPr>
                <w:rFonts w:ascii="Arial Narrow" w:hAnsi="Arial Narrow" w:cs="Arial"/>
                <w:sz w:val="24"/>
                <w:szCs w:val="24"/>
              </w:rPr>
              <w:t xml:space="preserve"> de los diferentes espacios públicos para l</w:t>
            </w:r>
            <w:r w:rsidR="00DA2509">
              <w:rPr>
                <w:rFonts w:ascii="Arial Narrow" w:hAnsi="Arial Narrow" w:cs="Arial"/>
                <w:sz w:val="24"/>
                <w:szCs w:val="24"/>
              </w:rPr>
              <w:t xml:space="preserve">a realización de proyectos de </w:t>
            </w:r>
            <w:r w:rsidRPr="00E43803">
              <w:rPr>
                <w:rFonts w:ascii="Arial Narrow" w:hAnsi="Arial Narrow" w:cs="Arial"/>
                <w:sz w:val="24"/>
                <w:szCs w:val="24"/>
              </w:rPr>
              <w:t>obras públicas.</w:t>
            </w:r>
          </w:p>
          <w:p w14:paraId="70FC1940" w14:textId="77777777" w:rsidR="00E43803" w:rsidRPr="00E43803" w:rsidRDefault="00E43803"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E43803">
              <w:rPr>
                <w:rFonts w:ascii="Arial Narrow" w:hAnsi="Arial Narrow" w:cs="Arial"/>
                <w:sz w:val="24"/>
                <w:szCs w:val="24"/>
              </w:rPr>
              <w:t>Realizar el alineamiento de calles y caminos.</w:t>
            </w:r>
          </w:p>
          <w:p w14:paraId="1261AE8E" w14:textId="77777777" w:rsidR="00E43803" w:rsidRPr="00E43803" w:rsidRDefault="00E43803"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E43803">
              <w:rPr>
                <w:rFonts w:ascii="Arial Narrow" w:hAnsi="Arial Narrow" w:cs="Arial"/>
                <w:sz w:val="24"/>
                <w:szCs w:val="24"/>
              </w:rPr>
              <w:t>Manejo y proceso de los datos derivados de los levantamientos topográficos, como: el cálculo de superficies y desniveles (curvas de nivel).</w:t>
            </w:r>
          </w:p>
          <w:p w14:paraId="48722C44" w14:textId="77777777" w:rsidR="00E43803" w:rsidRPr="00E43803" w:rsidRDefault="00E43803"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E43803">
              <w:rPr>
                <w:rFonts w:ascii="Arial Narrow" w:hAnsi="Arial Narrow" w:cs="Arial"/>
                <w:sz w:val="24"/>
                <w:szCs w:val="24"/>
              </w:rPr>
              <w:t>Llevar a cabo y/o auxiliar en la elaboración de proyectos de infraestructura.</w:t>
            </w:r>
          </w:p>
          <w:p w14:paraId="5F190CC2" w14:textId="4686CF21" w:rsidR="00E43803" w:rsidRPr="00E43803" w:rsidRDefault="00E43803"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E43803">
              <w:rPr>
                <w:rFonts w:ascii="Arial Narrow" w:hAnsi="Arial Narrow" w:cs="Arial"/>
                <w:sz w:val="24"/>
                <w:szCs w:val="24"/>
              </w:rPr>
              <w:t xml:space="preserve">Revisar y supervisar </w:t>
            </w:r>
            <w:r w:rsidR="000A39C6">
              <w:rPr>
                <w:rFonts w:ascii="Arial Narrow" w:hAnsi="Arial Narrow" w:cs="Arial"/>
                <w:sz w:val="24"/>
                <w:szCs w:val="24"/>
              </w:rPr>
              <w:t xml:space="preserve">los elementos topográficos como niveles, trazos, cortes, etc. </w:t>
            </w:r>
            <w:r w:rsidRPr="00E43803">
              <w:rPr>
                <w:rFonts w:ascii="Arial Narrow" w:hAnsi="Arial Narrow" w:cs="Arial"/>
                <w:sz w:val="24"/>
                <w:szCs w:val="24"/>
              </w:rPr>
              <w:t xml:space="preserve"> de las obras realizadas por la dependencia o contratadas por esta.</w:t>
            </w:r>
          </w:p>
          <w:p w14:paraId="5F0B696F" w14:textId="77777777" w:rsidR="00E43803" w:rsidRPr="00E43803" w:rsidRDefault="00E43803"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E43803">
              <w:rPr>
                <w:rFonts w:ascii="Arial Narrow" w:hAnsi="Arial Narrow" w:cs="Arial"/>
                <w:sz w:val="24"/>
                <w:szCs w:val="24"/>
              </w:rPr>
              <w:t>Realizar la medición de terrenos municipales.</w:t>
            </w:r>
          </w:p>
          <w:p w14:paraId="051C40E8" w14:textId="53D8A3EF" w:rsidR="00E43803" w:rsidRPr="00E43803" w:rsidRDefault="00E43803"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E43803">
              <w:rPr>
                <w:rFonts w:ascii="Arial Narrow" w:hAnsi="Arial Narrow" w:cs="Arial"/>
                <w:sz w:val="24"/>
                <w:szCs w:val="24"/>
              </w:rPr>
              <w:t>Realizar el levantamiento topográfico final para el finiquito de obras ejecutadas.</w:t>
            </w:r>
          </w:p>
        </w:tc>
      </w:tr>
      <w:tr w:rsidR="0082465D" w:rsidRPr="002C05AF" w14:paraId="721F5D7C" w14:textId="77777777" w:rsidTr="00E43803">
        <w:trPr>
          <w:trHeight w:hRule="exact" w:val="340"/>
        </w:trPr>
        <w:tc>
          <w:tcPr>
            <w:tcW w:w="2420" w:type="dxa"/>
            <w:tcBorders>
              <w:top w:val="single" w:sz="4" w:space="0" w:color="000000"/>
              <w:left w:val="single" w:sz="4" w:space="0" w:color="000000"/>
              <w:bottom w:val="single" w:sz="4" w:space="0" w:color="000000"/>
              <w:right w:val="single" w:sz="4" w:space="0" w:color="000000"/>
            </w:tcBorders>
          </w:tcPr>
          <w:p w14:paraId="237536B0" w14:textId="77777777" w:rsidR="0082465D" w:rsidRPr="001C7344" w:rsidRDefault="0082465D" w:rsidP="00E4380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0"/>
                <w:sz w:val="24"/>
                <w:szCs w:val="24"/>
              </w:rPr>
              <w:t>RA</w:t>
            </w:r>
            <w:r w:rsidRPr="001C7344">
              <w:rPr>
                <w:rFonts w:ascii="Arial Narrow" w:hAnsi="Arial Narrow" w:cs="Arial"/>
                <w:b/>
                <w:bCs/>
                <w:color w:val="404040" w:themeColor="text1" w:themeTint="BF"/>
                <w:spacing w:val="2"/>
                <w:sz w:val="24"/>
                <w:szCs w:val="24"/>
              </w:rPr>
              <w:t>N</w:t>
            </w:r>
            <w:r w:rsidRPr="001C7344">
              <w:rPr>
                <w:rFonts w:ascii="Arial Narrow" w:hAnsi="Arial Narrow" w:cs="Arial"/>
                <w:b/>
                <w:bCs/>
                <w:color w:val="404040" w:themeColor="text1" w:themeTint="BF"/>
                <w:sz w:val="24"/>
                <w:szCs w:val="24"/>
              </w:rPr>
              <w:t>GO</w:t>
            </w:r>
            <w:r w:rsidRPr="001C7344">
              <w:rPr>
                <w:rFonts w:ascii="Arial Narrow" w:hAnsi="Arial Narrow" w:cs="Arial"/>
                <w:b/>
                <w:bCs/>
                <w:color w:val="404040" w:themeColor="text1" w:themeTint="BF"/>
                <w:spacing w:val="2"/>
                <w:sz w:val="24"/>
                <w:szCs w:val="24"/>
              </w:rPr>
              <w:t xml:space="preserve"> </w:t>
            </w:r>
            <w:r w:rsidRPr="001C7344">
              <w:rPr>
                <w:rFonts w:ascii="Arial Narrow" w:hAnsi="Arial Narrow" w:cs="Arial"/>
                <w:b/>
                <w:bCs/>
                <w:color w:val="404040" w:themeColor="text1" w:themeTint="BF"/>
                <w:sz w:val="24"/>
                <w:szCs w:val="24"/>
              </w:rPr>
              <w:t>DE</w:t>
            </w:r>
            <w:r w:rsidRPr="001C7344">
              <w:rPr>
                <w:rFonts w:ascii="Arial Narrow" w:hAnsi="Arial Narrow" w:cs="Arial"/>
                <w:b/>
                <w:bCs/>
                <w:color w:val="404040" w:themeColor="text1" w:themeTint="BF"/>
                <w:spacing w:val="1"/>
                <w:sz w:val="24"/>
                <w:szCs w:val="24"/>
              </w:rPr>
              <w:t xml:space="preserve"> E</w:t>
            </w:r>
            <w:r w:rsidRPr="001C7344">
              <w:rPr>
                <w:rFonts w:ascii="Arial Narrow" w:hAnsi="Arial Narrow" w:cs="Arial"/>
                <w:b/>
                <w:bCs/>
                <w:color w:val="404040" w:themeColor="text1" w:themeTint="BF"/>
                <w:spacing w:val="9"/>
                <w:sz w:val="24"/>
                <w:szCs w:val="24"/>
              </w:rPr>
              <w:t>D</w:t>
            </w:r>
            <w:r w:rsidRPr="001C7344">
              <w:rPr>
                <w:rFonts w:ascii="Arial Narrow" w:hAnsi="Arial Narrow" w:cs="Arial"/>
                <w:b/>
                <w:bCs/>
                <w:color w:val="404040" w:themeColor="text1" w:themeTint="BF"/>
                <w:spacing w:val="-10"/>
                <w:sz w:val="24"/>
                <w:szCs w:val="24"/>
              </w:rPr>
              <w:t>A</w:t>
            </w:r>
            <w:r w:rsidRPr="001C7344">
              <w:rPr>
                <w:rFonts w:ascii="Arial Narrow" w:hAnsi="Arial Narrow" w:cs="Arial"/>
                <w:b/>
                <w:bCs/>
                <w:color w:val="404040" w:themeColor="text1" w:themeTint="BF"/>
                <w:sz w:val="24"/>
                <w:szCs w:val="24"/>
              </w:rPr>
              <w:t>D:</w:t>
            </w:r>
          </w:p>
        </w:tc>
        <w:tc>
          <w:tcPr>
            <w:tcW w:w="7219" w:type="dxa"/>
            <w:tcBorders>
              <w:top w:val="single" w:sz="4" w:space="0" w:color="000000"/>
              <w:left w:val="single" w:sz="4" w:space="0" w:color="000000"/>
              <w:bottom w:val="single" w:sz="4" w:space="0" w:color="000000"/>
              <w:right w:val="single" w:sz="4" w:space="0" w:color="000000"/>
            </w:tcBorders>
          </w:tcPr>
          <w:p w14:paraId="62BFC617" w14:textId="77777777" w:rsidR="0082465D" w:rsidRPr="00FC4BC5" w:rsidRDefault="0082465D" w:rsidP="00E43803">
            <w:pPr>
              <w:widowControl w:val="0"/>
              <w:autoSpaceDE w:val="0"/>
              <w:autoSpaceDN w:val="0"/>
              <w:adjustRightInd w:val="0"/>
              <w:spacing w:after="0" w:line="259" w:lineRule="exact"/>
              <w:ind w:left="132" w:right="-20"/>
              <w:rPr>
                <w:rFonts w:ascii="Arial Narrow" w:hAnsi="Arial Narrow"/>
                <w:sz w:val="24"/>
                <w:szCs w:val="24"/>
              </w:rPr>
            </w:pPr>
            <w:r w:rsidRPr="00FC4BC5">
              <w:rPr>
                <w:rFonts w:ascii="Arial Narrow" w:hAnsi="Arial Narrow" w:cs="Arial"/>
                <w:sz w:val="24"/>
                <w:szCs w:val="24"/>
              </w:rPr>
              <w:t>Mayor de Edad</w:t>
            </w:r>
          </w:p>
        </w:tc>
      </w:tr>
      <w:tr w:rsidR="0082465D" w:rsidRPr="002C05AF" w14:paraId="6A6EF66E" w14:textId="77777777" w:rsidTr="00E43803">
        <w:trPr>
          <w:trHeight w:val="851"/>
        </w:trPr>
        <w:tc>
          <w:tcPr>
            <w:tcW w:w="2420" w:type="dxa"/>
            <w:tcBorders>
              <w:top w:val="single" w:sz="4" w:space="0" w:color="000000"/>
              <w:left w:val="single" w:sz="4" w:space="0" w:color="000000"/>
              <w:bottom w:val="single" w:sz="4" w:space="0" w:color="000000"/>
              <w:right w:val="single" w:sz="4" w:space="0" w:color="000000"/>
            </w:tcBorders>
          </w:tcPr>
          <w:p w14:paraId="385244ED" w14:textId="77777777" w:rsidR="0082465D" w:rsidRPr="001C7344" w:rsidRDefault="0082465D" w:rsidP="00E43803">
            <w:pPr>
              <w:widowControl w:val="0"/>
              <w:autoSpaceDE w:val="0"/>
              <w:autoSpaceDN w:val="0"/>
              <w:adjustRightInd w:val="0"/>
              <w:spacing w:after="0" w:line="259" w:lineRule="exact"/>
              <w:ind w:left="171" w:right="-20"/>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z w:val="24"/>
                <w:szCs w:val="24"/>
              </w:rPr>
              <w:t>ESTUDIOS</w:t>
            </w:r>
          </w:p>
          <w:p w14:paraId="472AFAB5" w14:textId="77777777" w:rsidR="0082465D" w:rsidRPr="001C7344" w:rsidRDefault="0082465D" w:rsidP="00E43803">
            <w:pPr>
              <w:widowControl w:val="0"/>
              <w:autoSpaceDE w:val="0"/>
              <w:autoSpaceDN w:val="0"/>
              <w:adjustRightInd w:val="0"/>
              <w:spacing w:before="3" w:after="0" w:line="262" w:lineRule="exact"/>
              <w:ind w:left="171" w:right="498"/>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M</w:t>
            </w:r>
            <w:r w:rsidRPr="001C7344">
              <w:rPr>
                <w:rFonts w:ascii="Arial Narrow" w:hAnsi="Arial Narrow" w:cs="Arial"/>
                <w:b/>
                <w:bCs/>
                <w:color w:val="404040" w:themeColor="text1" w:themeTint="BF"/>
                <w:sz w:val="24"/>
                <w:szCs w:val="24"/>
              </w:rPr>
              <w:t>INIMOS REQUERIDO</w:t>
            </w:r>
            <w:r w:rsidRPr="001C7344">
              <w:rPr>
                <w:rFonts w:ascii="Arial Narrow" w:hAnsi="Arial Narrow" w:cs="Arial"/>
                <w:b/>
                <w:bCs/>
                <w:color w:val="404040" w:themeColor="text1" w:themeTint="BF"/>
                <w:spacing w:val="1"/>
                <w:sz w:val="24"/>
                <w:szCs w:val="24"/>
              </w:rPr>
              <w:t>S</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56E0DDF3" w14:textId="77777777" w:rsidR="0082465D" w:rsidRPr="00FC4BC5" w:rsidRDefault="0082465D" w:rsidP="00E43803">
            <w:pPr>
              <w:widowControl w:val="0"/>
              <w:autoSpaceDE w:val="0"/>
              <w:autoSpaceDN w:val="0"/>
              <w:adjustRightInd w:val="0"/>
              <w:spacing w:before="6" w:after="0" w:line="260" w:lineRule="exact"/>
              <w:rPr>
                <w:rFonts w:ascii="Arial Narrow" w:hAnsi="Arial Narrow"/>
                <w:sz w:val="24"/>
                <w:szCs w:val="24"/>
              </w:rPr>
            </w:pPr>
          </w:p>
          <w:p w14:paraId="0BAF9836" w14:textId="27FE141A" w:rsidR="0082465D" w:rsidRPr="00FC4BC5" w:rsidRDefault="008E0BA0" w:rsidP="008E0BA0">
            <w:pPr>
              <w:widowControl w:val="0"/>
              <w:autoSpaceDE w:val="0"/>
              <w:autoSpaceDN w:val="0"/>
              <w:adjustRightInd w:val="0"/>
              <w:spacing w:before="6" w:after="0" w:line="260" w:lineRule="exact"/>
              <w:ind w:left="132"/>
              <w:rPr>
                <w:rFonts w:ascii="Arial Narrow" w:hAnsi="Arial Narrow" w:cs="Arial"/>
                <w:sz w:val="24"/>
                <w:szCs w:val="24"/>
              </w:rPr>
            </w:pPr>
            <w:r w:rsidRPr="008E0BA0">
              <w:rPr>
                <w:rFonts w:ascii="Arial Narrow" w:hAnsi="Arial Narrow"/>
                <w:sz w:val="24"/>
                <w:szCs w:val="24"/>
              </w:rPr>
              <w:t xml:space="preserve">Ingeniero civil, ingeniero en obras y servicios, topógrafo, carrera técnica o </w:t>
            </w:r>
            <w:r>
              <w:rPr>
                <w:rFonts w:ascii="Arial Narrow" w:hAnsi="Arial Narrow"/>
                <w:sz w:val="24"/>
                <w:szCs w:val="24"/>
              </w:rPr>
              <w:t xml:space="preserve">carrera </w:t>
            </w:r>
            <w:r w:rsidRPr="008E0BA0">
              <w:rPr>
                <w:rFonts w:ascii="Arial Narrow" w:hAnsi="Arial Narrow"/>
                <w:sz w:val="24"/>
                <w:szCs w:val="24"/>
              </w:rPr>
              <w:t>similar.</w:t>
            </w:r>
          </w:p>
        </w:tc>
      </w:tr>
      <w:tr w:rsidR="0082465D" w:rsidRPr="002C05AF" w14:paraId="242A18CE" w14:textId="77777777" w:rsidTr="00E43803">
        <w:trPr>
          <w:trHeight w:val="551"/>
        </w:trPr>
        <w:tc>
          <w:tcPr>
            <w:tcW w:w="2420" w:type="dxa"/>
            <w:tcBorders>
              <w:top w:val="single" w:sz="4" w:space="0" w:color="000000"/>
              <w:left w:val="single" w:sz="4" w:space="0" w:color="000000"/>
              <w:bottom w:val="single" w:sz="4" w:space="0" w:color="000000"/>
              <w:right w:val="single" w:sz="4" w:space="0" w:color="000000"/>
            </w:tcBorders>
          </w:tcPr>
          <w:p w14:paraId="3DF0B73F" w14:textId="77777777" w:rsidR="0082465D" w:rsidRPr="001C7344" w:rsidRDefault="0082465D" w:rsidP="00E4380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NATURALEZA DEL PUESTO:</w:t>
            </w:r>
          </w:p>
        </w:tc>
        <w:tc>
          <w:tcPr>
            <w:tcW w:w="7219" w:type="dxa"/>
            <w:tcBorders>
              <w:top w:val="single" w:sz="4" w:space="0" w:color="000000"/>
              <w:left w:val="single" w:sz="4" w:space="0" w:color="000000"/>
              <w:bottom w:val="single" w:sz="4" w:space="0" w:color="000000"/>
              <w:right w:val="single" w:sz="4" w:space="0" w:color="000000"/>
            </w:tcBorders>
            <w:vAlign w:val="center"/>
          </w:tcPr>
          <w:p w14:paraId="56B2CB32" w14:textId="77777777" w:rsidR="0082465D" w:rsidRPr="00FC4BC5" w:rsidRDefault="0082465D" w:rsidP="00E43803">
            <w:pPr>
              <w:widowControl w:val="0"/>
              <w:autoSpaceDE w:val="0"/>
              <w:autoSpaceDN w:val="0"/>
              <w:adjustRightInd w:val="0"/>
              <w:spacing w:before="6" w:after="0" w:line="260" w:lineRule="exact"/>
              <w:ind w:left="132"/>
              <w:rPr>
                <w:rFonts w:ascii="Arial Narrow" w:hAnsi="Arial Narrow"/>
                <w:sz w:val="24"/>
                <w:szCs w:val="24"/>
              </w:rPr>
            </w:pPr>
            <w:r w:rsidRPr="00FC4BC5">
              <w:rPr>
                <w:rFonts w:ascii="Arial Narrow" w:hAnsi="Arial Narrow"/>
                <w:sz w:val="24"/>
                <w:szCs w:val="24"/>
              </w:rPr>
              <w:t>Periodo Constitucional</w:t>
            </w:r>
          </w:p>
        </w:tc>
      </w:tr>
      <w:tr w:rsidR="0082465D" w:rsidRPr="002C05AF" w14:paraId="3DF2FB90" w14:textId="77777777" w:rsidTr="00E43803">
        <w:trPr>
          <w:trHeight w:val="340"/>
        </w:trPr>
        <w:tc>
          <w:tcPr>
            <w:tcW w:w="2420" w:type="dxa"/>
            <w:tcBorders>
              <w:top w:val="single" w:sz="4" w:space="0" w:color="000000"/>
              <w:left w:val="single" w:sz="4" w:space="0" w:color="000000"/>
              <w:bottom w:val="single" w:sz="4" w:space="0" w:color="auto"/>
              <w:right w:val="single" w:sz="4" w:space="0" w:color="000000"/>
            </w:tcBorders>
          </w:tcPr>
          <w:p w14:paraId="7E064FEE" w14:textId="77777777" w:rsidR="0082465D" w:rsidRPr="001C7344" w:rsidRDefault="0082465D" w:rsidP="00E4380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TIPO DE TRABAJO:</w:t>
            </w:r>
          </w:p>
        </w:tc>
        <w:tc>
          <w:tcPr>
            <w:tcW w:w="7219" w:type="dxa"/>
            <w:tcBorders>
              <w:top w:val="single" w:sz="4" w:space="0" w:color="000000"/>
              <w:left w:val="single" w:sz="4" w:space="0" w:color="000000"/>
              <w:bottom w:val="single" w:sz="4" w:space="0" w:color="000000"/>
              <w:right w:val="single" w:sz="4" w:space="0" w:color="000000"/>
            </w:tcBorders>
          </w:tcPr>
          <w:p w14:paraId="53354709" w14:textId="77777777" w:rsidR="0082465D" w:rsidRPr="00FC4BC5" w:rsidRDefault="0082465D" w:rsidP="00E43803">
            <w:pPr>
              <w:widowControl w:val="0"/>
              <w:autoSpaceDE w:val="0"/>
              <w:autoSpaceDN w:val="0"/>
              <w:adjustRightInd w:val="0"/>
              <w:spacing w:before="6" w:after="0" w:line="260" w:lineRule="exact"/>
              <w:ind w:left="132"/>
              <w:rPr>
                <w:rFonts w:ascii="Arial Narrow" w:hAnsi="Arial Narrow"/>
                <w:sz w:val="24"/>
                <w:szCs w:val="24"/>
              </w:rPr>
            </w:pPr>
            <w:r>
              <w:rPr>
                <w:rFonts w:ascii="Arial Narrow" w:hAnsi="Arial Narrow"/>
                <w:sz w:val="24"/>
                <w:szCs w:val="24"/>
              </w:rPr>
              <w:t>De oficina y de campo.</w:t>
            </w:r>
          </w:p>
        </w:tc>
      </w:tr>
      <w:tr w:rsidR="0082465D" w:rsidRPr="002C05AF" w14:paraId="7D34B250" w14:textId="77777777" w:rsidTr="00E43803">
        <w:trPr>
          <w:trHeight w:val="551"/>
        </w:trPr>
        <w:tc>
          <w:tcPr>
            <w:tcW w:w="2420" w:type="dxa"/>
            <w:tcBorders>
              <w:top w:val="single" w:sz="4" w:space="0" w:color="000000"/>
              <w:left w:val="single" w:sz="4" w:space="0" w:color="000000"/>
              <w:bottom w:val="single" w:sz="4" w:space="0" w:color="auto"/>
              <w:right w:val="single" w:sz="4" w:space="0" w:color="000000"/>
            </w:tcBorders>
            <w:vAlign w:val="center"/>
          </w:tcPr>
          <w:p w14:paraId="2DA98E3E" w14:textId="77777777" w:rsidR="0082465D" w:rsidRPr="001C7344" w:rsidRDefault="0082465D" w:rsidP="00E43803">
            <w:pPr>
              <w:widowControl w:val="0"/>
              <w:autoSpaceDE w:val="0"/>
              <w:autoSpaceDN w:val="0"/>
              <w:adjustRightInd w:val="0"/>
              <w:spacing w:after="0" w:line="259" w:lineRule="exact"/>
              <w:ind w:left="171" w:right="152"/>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HABILIDADES Y APTITUDES QUE REQUIRE EL PUESTO:</w:t>
            </w:r>
          </w:p>
        </w:tc>
        <w:tc>
          <w:tcPr>
            <w:tcW w:w="7219" w:type="dxa"/>
            <w:tcBorders>
              <w:top w:val="single" w:sz="4" w:space="0" w:color="000000"/>
              <w:left w:val="single" w:sz="4" w:space="0" w:color="000000"/>
              <w:bottom w:val="single" w:sz="4" w:space="0" w:color="000000"/>
              <w:right w:val="single" w:sz="4" w:space="0" w:color="000000"/>
            </w:tcBorders>
          </w:tcPr>
          <w:p w14:paraId="5CC2AC93" w14:textId="7B1E0A78" w:rsidR="0082465D" w:rsidRPr="00BC5031" w:rsidRDefault="0082465D" w:rsidP="00E4380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Uso de herramientas informáticas y PC a ni</w:t>
            </w:r>
            <w:r>
              <w:rPr>
                <w:rFonts w:ascii="Arial Narrow" w:hAnsi="Arial Narrow" w:cs="Arial"/>
                <w:sz w:val="24"/>
                <w:szCs w:val="24"/>
              </w:rPr>
              <w:t xml:space="preserve">vel de usuario </w:t>
            </w:r>
            <w:r w:rsidR="00F028D1">
              <w:rPr>
                <w:rFonts w:ascii="Arial Narrow" w:hAnsi="Arial Narrow" w:cs="Arial"/>
                <w:sz w:val="24"/>
                <w:szCs w:val="24"/>
              </w:rPr>
              <w:t>intermedio</w:t>
            </w:r>
            <w:r>
              <w:rPr>
                <w:rFonts w:ascii="Arial Narrow" w:hAnsi="Arial Narrow" w:cs="Arial"/>
                <w:sz w:val="24"/>
                <w:szCs w:val="24"/>
              </w:rPr>
              <w:t xml:space="preserve"> (bases de datos</w:t>
            </w:r>
            <w:r w:rsidRPr="00BC5031">
              <w:rPr>
                <w:rFonts w:ascii="Arial Narrow" w:hAnsi="Arial Narrow" w:cs="Arial"/>
                <w:sz w:val="24"/>
                <w:szCs w:val="24"/>
              </w:rPr>
              <w:t>, tablas de Excel, Cad)</w:t>
            </w:r>
          </w:p>
          <w:p w14:paraId="64DB3A9D" w14:textId="77777777" w:rsidR="0082465D" w:rsidRDefault="00F028D1" w:rsidP="00F028D1">
            <w:pPr>
              <w:pStyle w:val="Prrafodelista"/>
              <w:widowControl w:val="0"/>
              <w:numPr>
                <w:ilvl w:val="0"/>
                <w:numId w:val="4"/>
              </w:numPr>
              <w:autoSpaceDE w:val="0"/>
              <w:autoSpaceDN w:val="0"/>
              <w:adjustRightInd w:val="0"/>
              <w:spacing w:before="6" w:after="0" w:line="260" w:lineRule="exact"/>
              <w:ind w:left="415"/>
              <w:rPr>
                <w:rFonts w:ascii="Arial" w:hAnsi="Arial" w:cs="Arial"/>
                <w:color w:val="000000"/>
                <w:spacing w:val="-1"/>
              </w:rPr>
            </w:pPr>
            <w:r w:rsidRPr="00F028D1">
              <w:rPr>
                <w:rFonts w:ascii="Arial Narrow" w:hAnsi="Arial Narrow" w:cs="Arial"/>
                <w:sz w:val="24"/>
                <w:szCs w:val="24"/>
              </w:rPr>
              <w:t>Uso de equipo</w:t>
            </w:r>
            <w:r>
              <w:rPr>
                <w:rFonts w:ascii="Arial Narrow" w:hAnsi="Arial Narrow" w:cs="Arial"/>
                <w:sz w:val="24"/>
                <w:szCs w:val="24"/>
              </w:rPr>
              <w:t>s</w:t>
            </w:r>
            <w:r w:rsidRPr="00F028D1">
              <w:rPr>
                <w:rFonts w:ascii="Arial Narrow" w:hAnsi="Arial Narrow" w:cs="Arial"/>
                <w:sz w:val="24"/>
                <w:szCs w:val="24"/>
              </w:rPr>
              <w:t xml:space="preserve"> y herramienta topográfica</w:t>
            </w:r>
            <w:r w:rsidRPr="00BC5031">
              <w:rPr>
                <w:rFonts w:ascii="Arial" w:hAnsi="Arial" w:cs="Arial"/>
                <w:color w:val="000000"/>
                <w:spacing w:val="-1"/>
              </w:rPr>
              <w:t xml:space="preserve"> </w:t>
            </w:r>
          </w:p>
          <w:p w14:paraId="61CED5D5" w14:textId="77777777" w:rsidR="008F0F15" w:rsidRDefault="008F0F15" w:rsidP="008F0F15">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8F0F15">
              <w:rPr>
                <w:rFonts w:ascii="Arial Narrow" w:hAnsi="Arial Narrow" w:cs="Arial"/>
                <w:sz w:val="24"/>
                <w:szCs w:val="24"/>
              </w:rPr>
              <w:t xml:space="preserve">Técnicas y principios aplicados en topografía. </w:t>
            </w:r>
          </w:p>
          <w:p w14:paraId="0DC09008" w14:textId="77777777" w:rsidR="008F0F15" w:rsidRDefault="008F0F15" w:rsidP="008F0F15">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8F0F15">
              <w:rPr>
                <w:rFonts w:ascii="Arial Narrow" w:hAnsi="Arial Narrow" w:cs="Arial"/>
                <w:sz w:val="24"/>
                <w:szCs w:val="24"/>
              </w:rPr>
              <w:t xml:space="preserve">Uso y cuidado del equipo de topografía. </w:t>
            </w:r>
          </w:p>
          <w:p w14:paraId="7F1E8617" w14:textId="2F622EE4" w:rsidR="008F0F15" w:rsidRPr="008F0F15" w:rsidRDefault="008F0F15" w:rsidP="008F0F15">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8F0F15">
              <w:rPr>
                <w:rFonts w:ascii="Arial Narrow" w:hAnsi="Arial Narrow" w:cs="Arial"/>
                <w:sz w:val="24"/>
                <w:szCs w:val="24"/>
              </w:rPr>
              <w:t>Dibujo topográfico.</w:t>
            </w:r>
          </w:p>
          <w:p w14:paraId="510B220E" w14:textId="77777777" w:rsidR="008F0F15" w:rsidRPr="008F0F15" w:rsidRDefault="008F0F15" w:rsidP="008F0F15">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8F0F15">
              <w:rPr>
                <w:rFonts w:ascii="Arial Narrow" w:hAnsi="Arial Narrow" w:cs="Arial"/>
                <w:sz w:val="24"/>
                <w:szCs w:val="24"/>
              </w:rPr>
              <w:t>Lectura de planos.</w:t>
            </w:r>
          </w:p>
          <w:p w14:paraId="33265D1C" w14:textId="77777777" w:rsidR="008F0F15" w:rsidRPr="008F0F15" w:rsidRDefault="008F0F15" w:rsidP="008F0F15">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8F0F15">
              <w:rPr>
                <w:rFonts w:ascii="Arial Narrow" w:hAnsi="Arial Narrow" w:cs="Arial"/>
                <w:sz w:val="24"/>
                <w:szCs w:val="24"/>
              </w:rPr>
              <w:t>Álgebra, Trigonometría Y Geometría.</w:t>
            </w:r>
          </w:p>
          <w:p w14:paraId="22CF13BB" w14:textId="69708858" w:rsidR="008F0F15" w:rsidRPr="008F0F15" w:rsidRDefault="008F0F15" w:rsidP="008F0F15">
            <w:pPr>
              <w:widowControl w:val="0"/>
              <w:autoSpaceDE w:val="0"/>
              <w:autoSpaceDN w:val="0"/>
              <w:adjustRightInd w:val="0"/>
              <w:spacing w:before="6" w:after="0" w:line="260" w:lineRule="exact"/>
              <w:ind w:left="55"/>
              <w:rPr>
                <w:rFonts w:ascii="Arial" w:hAnsi="Arial" w:cs="Arial"/>
                <w:color w:val="000000"/>
                <w:spacing w:val="-1"/>
              </w:rPr>
            </w:pPr>
          </w:p>
        </w:tc>
      </w:tr>
    </w:tbl>
    <w:p w14:paraId="4FE9162C" w14:textId="77777777" w:rsidR="00BC5031" w:rsidRDefault="00BC5031" w:rsidP="00371D98">
      <w:pPr>
        <w:rPr>
          <w:rFonts w:ascii="Arial Narrow" w:hAnsi="Arial Narrow"/>
          <w:sz w:val="24"/>
          <w:szCs w:val="24"/>
        </w:rPr>
      </w:pPr>
    </w:p>
    <w:p w14:paraId="1BA14CE1" w14:textId="77777777" w:rsidR="00D37B8D" w:rsidRDefault="00D37B8D" w:rsidP="00371D98">
      <w:pPr>
        <w:rPr>
          <w:rFonts w:ascii="Arial Narrow" w:hAnsi="Arial Narrow"/>
          <w:sz w:val="24"/>
          <w:szCs w:val="24"/>
        </w:rPr>
      </w:pPr>
    </w:p>
    <w:tbl>
      <w:tblPr>
        <w:tblW w:w="9639" w:type="dxa"/>
        <w:tblInd w:w="-5" w:type="dxa"/>
        <w:tblLayout w:type="fixed"/>
        <w:tblCellMar>
          <w:left w:w="0" w:type="dxa"/>
          <w:right w:w="0" w:type="dxa"/>
        </w:tblCellMar>
        <w:tblLook w:val="0000" w:firstRow="0" w:lastRow="0" w:firstColumn="0" w:lastColumn="0" w:noHBand="0" w:noVBand="0"/>
      </w:tblPr>
      <w:tblGrid>
        <w:gridCol w:w="2420"/>
        <w:gridCol w:w="7219"/>
      </w:tblGrid>
      <w:tr w:rsidR="00CF6BE1" w:rsidRPr="002C05AF" w14:paraId="768E947F" w14:textId="77777777" w:rsidTr="003953CD">
        <w:trPr>
          <w:trHeight w:hRule="exact" w:val="340"/>
        </w:trPr>
        <w:tc>
          <w:tcPr>
            <w:tcW w:w="2420" w:type="dxa"/>
            <w:tcBorders>
              <w:top w:val="single" w:sz="4" w:space="0" w:color="000000"/>
              <w:left w:val="single" w:sz="4" w:space="0" w:color="000000"/>
              <w:bottom w:val="single" w:sz="4" w:space="0" w:color="000000"/>
              <w:right w:val="single" w:sz="4" w:space="0" w:color="000000"/>
            </w:tcBorders>
            <w:shd w:val="clear" w:color="auto" w:fill="99FF33"/>
          </w:tcPr>
          <w:p w14:paraId="177C1356" w14:textId="77777777" w:rsidR="00CF6BE1" w:rsidRPr="00F82B82" w:rsidRDefault="00CF6BE1" w:rsidP="00133D83">
            <w:pPr>
              <w:widowControl w:val="0"/>
              <w:autoSpaceDE w:val="0"/>
              <w:autoSpaceDN w:val="0"/>
              <w:adjustRightInd w:val="0"/>
              <w:spacing w:after="0" w:line="259" w:lineRule="exact"/>
              <w:ind w:left="171" w:right="-20"/>
              <w:rPr>
                <w:rFonts w:ascii="Arial Narrow" w:hAnsi="Arial Narrow"/>
                <w:sz w:val="24"/>
                <w:szCs w:val="24"/>
              </w:rPr>
            </w:pPr>
            <w:r>
              <w:rPr>
                <w:rFonts w:ascii="Arial Narrow" w:hAnsi="Arial Narrow" w:cs="Arial"/>
                <w:b/>
                <w:bCs/>
                <w:spacing w:val="1"/>
                <w:sz w:val="24"/>
                <w:szCs w:val="24"/>
              </w:rPr>
              <w:t>P</w:t>
            </w:r>
            <w:r w:rsidRPr="00F82B82">
              <w:rPr>
                <w:rFonts w:ascii="Arial Narrow" w:hAnsi="Arial Narrow" w:cs="Arial"/>
                <w:b/>
                <w:bCs/>
                <w:spacing w:val="1"/>
                <w:sz w:val="24"/>
                <w:szCs w:val="24"/>
              </w:rPr>
              <w:t>UES</w:t>
            </w:r>
            <w:r w:rsidRPr="00F82B82">
              <w:rPr>
                <w:rFonts w:ascii="Arial Narrow" w:hAnsi="Arial Narrow" w:cs="Arial"/>
                <w:b/>
                <w:bCs/>
                <w:sz w:val="24"/>
                <w:szCs w:val="24"/>
              </w:rPr>
              <w:t>TO:</w:t>
            </w:r>
          </w:p>
        </w:tc>
        <w:tc>
          <w:tcPr>
            <w:tcW w:w="7219" w:type="dxa"/>
            <w:tcBorders>
              <w:top w:val="single" w:sz="4" w:space="0" w:color="000000"/>
              <w:left w:val="single" w:sz="4" w:space="0" w:color="000000"/>
              <w:bottom w:val="single" w:sz="4" w:space="0" w:color="000000"/>
              <w:right w:val="single" w:sz="4" w:space="0" w:color="000000"/>
            </w:tcBorders>
            <w:shd w:val="clear" w:color="auto" w:fill="99FF33"/>
            <w:vAlign w:val="center"/>
          </w:tcPr>
          <w:p w14:paraId="0DFE79AD" w14:textId="70921402" w:rsidR="00CF6BE1" w:rsidRPr="00F82B82" w:rsidRDefault="00CF6BE1" w:rsidP="00133D83">
            <w:pPr>
              <w:widowControl w:val="0"/>
              <w:autoSpaceDE w:val="0"/>
              <w:autoSpaceDN w:val="0"/>
              <w:adjustRightInd w:val="0"/>
              <w:spacing w:after="0" w:line="259" w:lineRule="exact"/>
              <w:ind w:right="-20"/>
              <w:jc w:val="center"/>
              <w:rPr>
                <w:rFonts w:ascii="Arial Narrow" w:hAnsi="Arial Narrow" w:cs="Arial"/>
                <w:b/>
                <w:bCs/>
                <w:sz w:val="24"/>
                <w:szCs w:val="24"/>
              </w:rPr>
            </w:pPr>
            <w:r>
              <w:rPr>
                <w:rFonts w:ascii="Arial Narrow" w:hAnsi="Arial Narrow" w:cs="Arial"/>
                <w:b/>
                <w:bCs/>
                <w:sz w:val="24"/>
                <w:szCs w:val="24"/>
              </w:rPr>
              <w:t>MAESTRO ALBAÑIL</w:t>
            </w:r>
          </w:p>
        </w:tc>
      </w:tr>
      <w:tr w:rsidR="00CF6BE1" w:rsidRPr="002C05AF" w14:paraId="5EC36BDC" w14:textId="77777777" w:rsidTr="00133D83">
        <w:trPr>
          <w:trHeight w:hRule="exact" w:val="286"/>
        </w:trPr>
        <w:tc>
          <w:tcPr>
            <w:tcW w:w="2420" w:type="dxa"/>
            <w:tcBorders>
              <w:top w:val="single" w:sz="4" w:space="0" w:color="000000"/>
              <w:left w:val="single" w:sz="4" w:space="0" w:color="000000"/>
              <w:bottom w:val="single" w:sz="4" w:space="0" w:color="000000"/>
              <w:right w:val="single" w:sz="4" w:space="0" w:color="000000"/>
            </w:tcBorders>
          </w:tcPr>
          <w:p w14:paraId="56E3C43F" w14:textId="77777777" w:rsidR="00CF6BE1" w:rsidRPr="001C7344" w:rsidRDefault="00CF6BE1" w:rsidP="00133D8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2"/>
                <w:sz w:val="24"/>
                <w:szCs w:val="24"/>
              </w:rPr>
              <w:t>AR</w:t>
            </w:r>
            <w:r w:rsidRPr="001C7344">
              <w:rPr>
                <w:rFonts w:ascii="Arial Narrow" w:hAnsi="Arial Narrow" w:cs="Arial"/>
                <w:b/>
                <w:bCs/>
                <w:color w:val="404040" w:themeColor="text1" w:themeTint="BF"/>
                <w:spacing w:val="8"/>
                <w:sz w:val="24"/>
                <w:szCs w:val="24"/>
              </w:rPr>
              <w:t>E</w:t>
            </w:r>
            <w:r w:rsidRPr="001C7344">
              <w:rPr>
                <w:rFonts w:ascii="Arial Narrow" w:hAnsi="Arial Narrow" w:cs="Arial"/>
                <w:b/>
                <w:bCs/>
                <w:color w:val="404040" w:themeColor="text1" w:themeTint="BF"/>
                <w:spacing w:val="-12"/>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7AEC8551" w14:textId="77777777" w:rsidR="00CF6BE1" w:rsidRPr="00F82B82" w:rsidRDefault="00CF6BE1" w:rsidP="00133D83">
            <w:pPr>
              <w:widowControl w:val="0"/>
              <w:autoSpaceDE w:val="0"/>
              <w:autoSpaceDN w:val="0"/>
              <w:adjustRightInd w:val="0"/>
              <w:spacing w:after="0" w:line="259" w:lineRule="exact"/>
              <w:ind w:left="103" w:right="-20"/>
              <w:jc w:val="center"/>
              <w:rPr>
                <w:rFonts w:ascii="Arial Narrow" w:hAnsi="Arial Narrow"/>
                <w:sz w:val="24"/>
                <w:szCs w:val="24"/>
              </w:rPr>
            </w:pPr>
            <w:r>
              <w:rPr>
                <w:rFonts w:ascii="Arial Narrow" w:hAnsi="Arial Narrow" w:cs="Arial"/>
                <w:spacing w:val="-1"/>
                <w:sz w:val="24"/>
                <w:szCs w:val="24"/>
              </w:rPr>
              <w:t>DEPARTAMENTO DE CONSTRUCCIÓN.</w:t>
            </w:r>
          </w:p>
        </w:tc>
      </w:tr>
      <w:tr w:rsidR="00CF6BE1" w:rsidRPr="002C05AF" w14:paraId="64A148FE" w14:textId="77777777" w:rsidTr="00D37B8D">
        <w:trPr>
          <w:trHeight w:hRule="exact" w:val="2412"/>
        </w:trPr>
        <w:tc>
          <w:tcPr>
            <w:tcW w:w="2420" w:type="dxa"/>
            <w:tcBorders>
              <w:top w:val="single" w:sz="4" w:space="0" w:color="000000"/>
              <w:left w:val="single" w:sz="4" w:space="0" w:color="000000"/>
              <w:bottom w:val="single" w:sz="4" w:space="0" w:color="000000"/>
              <w:right w:val="single" w:sz="4" w:space="0" w:color="000000"/>
            </w:tcBorders>
            <w:vAlign w:val="center"/>
          </w:tcPr>
          <w:p w14:paraId="0A0DC572" w14:textId="77777777" w:rsidR="00CF6BE1" w:rsidRPr="001C7344" w:rsidRDefault="00CF6BE1" w:rsidP="00133D83">
            <w:pPr>
              <w:widowControl w:val="0"/>
              <w:autoSpaceDE w:val="0"/>
              <w:autoSpaceDN w:val="0"/>
              <w:adjustRightInd w:val="0"/>
              <w:spacing w:after="0" w:line="240" w:lineRule="auto"/>
              <w:ind w:left="171" w:right="681"/>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FU</w:t>
            </w:r>
            <w:r w:rsidRPr="001C7344">
              <w:rPr>
                <w:rFonts w:ascii="Arial Narrow" w:hAnsi="Arial Narrow" w:cs="Arial"/>
                <w:b/>
                <w:bCs/>
                <w:color w:val="404040" w:themeColor="text1" w:themeTint="BF"/>
                <w:sz w:val="24"/>
                <w:szCs w:val="24"/>
              </w:rPr>
              <w:t>NCION ESPECIF</w:t>
            </w:r>
            <w:r w:rsidRPr="001C7344">
              <w:rPr>
                <w:rFonts w:ascii="Arial Narrow" w:hAnsi="Arial Narrow" w:cs="Arial"/>
                <w:b/>
                <w:bCs/>
                <w:color w:val="404040" w:themeColor="text1" w:themeTint="BF"/>
                <w:spacing w:val="1"/>
                <w:sz w:val="24"/>
                <w:szCs w:val="24"/>
              </w:rPr>
              <w:t>I</w:t>
            </w:r>
            <w:r w:rsidRPr="001C7344">
              <w:rPr>
                <w:rFonts w:ascii="Arial Narrow" w:hAnsi="Arial Narrow" w:cs="Arial"/>
                <w:b/>
                <w:bCs/>
                <w:color w:val="404040" w:themeColor="text1" w:themeTint="BF"/>
                <w:spacing w:val="4"/>
                <w:sz w:val="24"/>
                <w:szCs w:val="24"/>
              </w:rPr>
              <w:t>C</w:t>
            </w:r>
            <w:r w:rsidRPr="001C7344">
              <w:rPr>
                <w:rFonts w:ascii="Arial Narrow" w:hAnsi="Arial Narrow" w:cs="Arial"/>
                <w:b/>
                <w:bCs/>
                <w:color w:val="404040" w:themeColor="text1" w:themeTint="BF"/>
                <w:spacing w:val="-15"/>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49DCD719" w14:textId="77777777" w:rsidR="00CF6BE1" w:rsidRPr="00CF6BE1" w:rsidRDefault="00CF6BE1" w:rsidP="00CF6BE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CF6BE1">
              <w:rPr>
                <w:rFonts w:ascii="Arial Narrow" w:hAnsi="Arial Narrow" w:cs="Arial"/>
                <w:sz w:val="24"/>
                <w:szCs w:val="24"/>
              </w:rPr>
              <w:t>Llevar a cabo los trabajos concernientes al de un maestro albañil</w:t>
            </w:r>
          </w:p>
          <w:p w14:paraId="3834C036" w14:textId="77777777" w:rsidR="00CF6BE1" w:rsidRPr="00CF6BE1" w:rsidRDefault="00CF6BE1" w:rsidP="00CF6BE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CF6BE1">
              <w:rPr>
                <w:rFonts w:ascii="Arial Narrow" w:hAnsi="Arial Narrow" w:cs="Arial"/>
                <w:sz w:val="24"/>
                <w:szCs w:val="24"/>
              </w:rPr>
              <w:t>Ejecutar con la debida atención sus labores, cuidando el buen uso de los materiales empleados.</w:t>
            </w:r>
          </w:p>
          <w:p w14:paraId="5ABEA132" w14:textId="77777777" w:rsidR="00CF6BE1" w:rsidRPr="00CF6BE1" w:rsidRDefault="00CF6BE1" w:rsidP="00CF6BE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CF6BE1">
              <w:rPr>
                <w:rFonts w:ascii="Arial Narrow" w:hAnsi="Arial Narrow" w:cs="Arial"/>
                <w:sz w:val="24"/>
                <w:szCs w:val="24"/>
              </w:rPr>
              <w:t>Atender las instrucciones directas de sus superiores en cuanto a la ejecución de sus labores.</w:t>
            </w:r>
          </w:p>
          <w:p w14:paraId="5E3AE33D" w14:textId="77777777" w:rsidR="00CF6BE1" w:rsidRPr="00CF6BE1" w:rsidRDefault="00CF6BE1" w:rsidP="00CF6BE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CF6BE1">
              <w:rPr>
                <w:rFonts w:ascii="Arial Narrow" w:hAnsi="Arial Narrow" w:cs="Arial"/>
                <w:sz w:val="24"/>
                <w:szCs w:val="24"/>
              </w:rPr>
              <w:t>Colaborar y auxiliar en todas las labores propias de una obra.</w:t>
            </w:r>
          </w:p>
          <w:p w14:paraId="22C11722" w14:textId="142C8077" w:rsidR="00CF6BE1" w:rsidRPr="001375FB" w:rsidRDefault="00CF6BE1" w:rsidP="00CF6BE1">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CF6BE1">
              <w:rPr>
                <w:rFonts w:ascii="Arial Narrow" w:hAnsi="Arial Narrow" w:cs="Arial"/>
                <w:sz w:val="24"/>
                <w:szCs w:val="24"/>
              </w:rPr>
              <w:t>Cuidar el equipo y herramienta proporcionado por la Dirección para llevar a cabo sus labores.</w:t>
            </w:r>
          </w:p>
        </w:tc>
      </w:tr>
      <w:tr w:rsidR="00CF6BE1" w:rsidRPr="002C05AF" w14:paraId="04537A35" w14:textId="77777777" w:rsidTr="00133D83">
        <w:trPr>
          <w:trHeight w:hRule="exact" w:val="340"/>
        </w:trPr>
        <w:tc>
          <w:tcPr>
            <w:tcW w:w="2420" w:type="dxa"/>
            <w:tcBorders>
              <w:top w:val="single" w:sz="4" w:space="0" w:color="000000"/>
              <w:left w:val="single" w:sz="4" w:space="0" w:color="000000"/>
              <w:bottom w:val="single" w:sz="4" w:space="0" w:color="000000"/>
              <w:right w:val="single" w:sz="4" w:space="0" w:color="000000"/>
            </w:tcBorders>
          </w:tcPr>
          <w:p w14:paraId="1A7A29B8" w14:textId="77777777" w:rsidR="00CF6BE1" w:rsidRPr="001C7344" w:rsidRDefault="00CF6BE1" w:rsidP="00133D8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0"/>
                <w:sz w:val="24"/>
                <w:szCs w:val="24"/>
              </w:rPr>
              <w:t>RA</w:t>
            </w:r>
            <w:r w:rsidRPr="001C7344">
              <w:rPr>
                <w:rFonts w:ascii="Arial Narrow" w:hAnsi="Arial Narrow" w:cs="Arial"/>
                <w:b/>
                <w:bCs/>
                <w:color w:val="404040" w:themeColor="text1" w:themeTint="BF"/>
                <w:spacing w:val="2"/>
                <w:sz w:val="24"/>
                <w:szCs w:val="24"/>
              </w:rPr>
              <w:t>N</w:t>
            </w:r>
            <w:r w:rsidRPr="001C7344">
              <w:rPr>
                <w:rFonts w:ascii="Arial Narrow" w:hAnsi="Arial Narrow" w:cs="Arial"/>
                <w:b/>
                <w:bCs/>
                <w:color w:val="404040" w:themeColor="text1" w:themeTint="BF"/>
                <w:sz w:val="24"/>
                <w:szCs w:val="24"/>
              </w:rPr>
              <w:t>GO</w:t>
            </w:r>
            <w:r w:rsidRPr="001C7344">
              <w:rPr>
                <w:rFonts w:ascii="Arial Narrow" w:hAnsi="Arial Narrow" w:cs="Arial"/>
                <w:b/>
                <w:bCs/>
                <w:color w:val="404040" w:themeColor="text1" w:themeTint="BF"/>
                <w:spacing w:val="2"/>
                <w:sz w:val="24"/>
                <w:szCs w:val="24"/>
              </w:rPr>
              <w:t xml:space="preserve"> </w:t>
            </w:r>
            <w:r w:rsidRPr="001C7344">
              <w:rPr>
                <w:rFonts w:ascii="Arial Narrow" w:hAnsi="Arial Narrow" w:cs="Arial"/>
                <w:b/>
                <w:bCs/>
                <w:color w:val="404040" w:themeColor="text1" w:themeTint="BF"/>
                <w:sz w:val="24"/>
                <w:szCs w:val="24"/>
              </w:rPr>
              <w:t>DE</w:t>
            </w:r>
            <w:r w:rsidRPr="001C7344">
              <w:rPr>
                <w:rFonts w:ascii="Arial Narrow" w:hAnsi="Arial Narrow" w:cs="Arial"/>
                <w:b/>
                <w:bCs/>
                <w:color w:val="404040" w:themeColor="text1" w:themeTint="BF"/>
                <w:spacing w:val="1"/>
                <w:sz w:val="24"/>
                <w:szCs w:val="24"/>
              </w:rPr>
              <w:t xml:space="preserve"> E</w:t>
            </w:r>
            <w:r w:rsidRPr="001C7344">
              <w:rPr>
                <w:rFonts w:ascii="Arial Narrow" w:hAnsi="Arial Narrow" w:cs="Arial"/>
                <w:b/>
                <w:bCs/>
                <w:color w:val="404040" w:themeColor="text1" w:themeTint="BF"/>
                <w:spacing w:val="9"/>
                <w:sz w:val="24"/>
                <w:szCs w:val="24"/>
              </w:rPr>
              <w:t>D</w:t>
            </w:r>
            <w:r w:rsidRPr="001C7344">
              <w:rPr>
                <w:rFonts w:ascii="Arial Narrow" w:hAnsi="Arial Narrow" w:cs="Arial"/>
                <w:b/>
                <w:bCs/>
                <w:color w:val="404040" w:themeColor="text1" w:themeTint="BF"/>
                <w:spacing w:val="-10"/>
                <w:sz w:val="24"/>
                <w:szCs w:val="24"/>
              </w:rPr>
              <w:t>A</w:t>
            </w:r>
            <w:r w:rsidRPr="001C7344">
              <w:rPr>
                <w:rFonts w:ascii="Arial Narrow" w:hAnsi="Arial Narrow" w:cs="Arial"/>
                <w:b/>
                <w:bCs/>
                <w:color w:val="404040" w:themeColor="text1" w:themeTint="BF"/>
                <w:sz w:val="24"/>
                <w:szCs w:val="24"/>
              </w:rPr>
              <w:t>D:</w:t>
            </w:r>
          </w:p>
        </w:tc>
        <w:tc>
          <w:tcPr>
            <w:tcW w:w="7219" w:type="dxa"/>
            <w:tcBorders>
              <w:top w:val="single" w:sz="4" w:space="0" w:color="000000"/>
              <w:left w:val="single" w:sz="4" w:space="0" w:color="000000"/>
              <w:bottom w:val="single" w:sz="4" w:space="0" w:color="000000"/>
              <w:right w:val="single" w:sz="4" w:space="0" w:color="000000"/>
            </w:tcBorders>
          </w:tcPr>
          <w:p w14:paraId="5B9F2B78" w14:textId="77777777" w:rsidR="00CF6BE1" w:rsidRPr="00FC4BC5" w:rsidRDefault="00CF6BE1" w:rsidP="00133D83">
            <w:pPr>
              <w:widowControl w:val="0"/>
              <w:autoSpaceDE w:val="0"/>
              <w:autoSpaceDN w:val="0"/>
              <w:adjustRightInd w:val="0"/>
              <w:spacing w:after="0" w:line="259" w:lineRule="exact"/>
              <w:ind w:left="132" w:right="-20"/>
              <w:rPr>
                <w:rFonts w:ascii="Arial Narrow" w:hAnsi="Arial Narrow"/>
                <w:sz w:val="24"/>
                <w:szCs w:val="24"/>
              </w:rPr>
            </w:pPr>
            <w:r w:rsidRPr="00FC4BC5">
              <w:rPr>
                <w:rFonts w:ascii="Arial Narrow" w:hAnsi="Arial Narrow" w:cs="Arial"/>
                <w:sz w:val="24"/>
                <w:szCs w:val="24"/>
              </w:rPr>
              <w:t>Mayor de Edad</w:t>
            </w:r>
          </w:p>
        </w:tc>
      </w:tr>
      <w:tr w:rsidR="00CF6BE1" w:rsidRPr="002C05AF" w14:paraId="41546390" w14:textId="77777777" w:rsidTr="00133D83">
        <w:trPr>
          <w:trHeight w:val="851"/>
        </w:trPr>
        <w:tc>
          <w:tcPr>
            <w:tcW w:w="2420" w:type="dxa"/>
            <w:tcBorders>
              <w:top w:val="single" w:sz="4" w:space="0" w:color="000000"/>
              <w:left w:val="single" w:sz="4" w:space="0" w:color="000000"/>
              <w:bottom w:val="single" w:sz="4" w:space="0" w:color="000000"/>
              <w:right w:val="single" w:sz="4" w:space="0" w:color="000000"/>
            </w:tcBorders>
          </w:tcPr>
          <w:p w14:paraId="1183EE0B" w14:textId="77777777" w:rsidR="00CF6BE1" w:rsidRPr="001C7344" w:rsidRDefault="00CF6BE1" w:rsidP="00133D83">
            <w:pPr>
              <w:widowControl w:val="0"/>
              <w:autoSpaceDE w:val="0"/>
              <w:autoSpaceDN w:val="0"/>
              <w:adjustRightInd w:val="0"/>
              <w:spacing w:after="0" w:line="259" w:lineRule="exact"/>
              <w:ind w:left="171" w:right="-20"/>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z w:val="24"/>
                <w:szCs w:val="24"/>
              </w:rPr>
              <w:lastRenderedPageBreak/>
              <w:t>ESTUDIOS</w:t>
            </w:r>
          </w:p>
          <w:p w14:paraId="0D4FC49C" w14:textId="77777777" w:rsidR="00CF6BE1" w:rsidRPr="001C7344" w:rsidRDefault="00CF6BE1" w:rsidP="00133D83">
            <w:pPr>
              <w:widowControl w:val="0"/>
              <w:autoSpaceDE w:val="0"/>
              <w:autoSpaceDN w:val="0"/>
              <w:adjustRightInd w:val="0"/>
              <w:spacing w:before="3" w:after="0" w:line="262" w:lineRule="exact"/>
              <w:ind w:left="171" w:right="498"/>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M</w:t>
            </w:r>
            <w:r w:rsidRPr="001C7344">
              <w:rPr>
                <w:rFonts w:ascii="Arial Narrow" w:hAnsi="Arial Narrow" w:cs="Arial"/>
                <w:b/>
                <w:bCs/>
                <w:color w:val="404040" w:themeColor="text1" w:themeTint="BF"/>
                <w:sz w:val="24"/>
                <w:szCs w:val="24"/>
              </w:rPr>
              <w:t>INIMOS REQUERIDO</w:t>
            </w:r>
            <w:r w:rsidRPr="001C7344">
              <w:rPr>
                <w:rFonts w:ascii="Arial Narrow" w:hAnsi="Arial Narrow" w:cs="Arial"/>
                <w:b/>
                <w:bCs/>
                <w:color w:val="404040" w:themeColor="text1" w:themeTint="BF"/>
                <w:spacing w:val="1"/>
                <w:sz w:val="24"/>
                <w:szCs w:val="24"/>
              </w:rPr>
              <w:t>S</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48365962" w14:textId="77777777" w:rsidR="00CF6BE1" w:rsidRPr="00FC4BC5" w:rsidRDefault="00CF6BE1" w:rsidP="00133D83">
            <w:pPr>
              <w:widowControl w:val="0"/>
              <w:autoSpaceDE w:val="0"/>
              <w:autoSpaceDN w:val="0"/>
              <w:adjustRightInd w:val="0"/>
              <w:spacing w:before="6" w:after="0" w:line="260" w:lineRule="exact"/>
              <w:rPr>
                <w:rFonts w:ascii="Arial Narrow" w:hAnsi="Arial Narrow"/>
                <w:sz w:val="24"/>
                <w:szCs w:val="24"/>
              </w:rPr>
            </w:pPr>
          </w:p>
          <w:p w14:paraId="680FCDBB" w14:textId="7397091E" w:rsidR="00CF6BE1" w:rsidRPr="00FC4BC5" w:rsidRDefault="00D37B8D" w:rsidP="00133D83">
            <w:pPr>
              <w:widowControl w:val="0"/>
              <w:autoSpaceDE w:val="0"/>
              <w:autoSpaceDN w:val="0"/>
              <w:adjustRightInd w:val="0"/>
              <w:spacing w:after="0" w:line="240" w:lineRule="auto"/>
              <w:ind w:left="103" w:right="-20"/>
              <w:rPr>
                <w:rFonts w:ascii="Arial Narrow" w:hAnsi="Arial Narrow" w:cs="Arial"/>
                <w:sz w:val="24"/>
                <w:szCs w:val="24"/>
              </w:rPr>
            </w:pPr>
            <w:r>
              <w:rPr>
                <w:rFonts w:ascii="Arial Narrow" w:hAnsi="Arial Narrow" w:cs="Arial"/>
                <w:sz w:val="24"/>
                <w:szCs w:val="24"/>
              </w:rPr>
              <w:t>Primaria o trunca</w:t>
            </w:r>
          </w:p>
        </w:tc>
      </w:tr>
      <w:tr w:rsidR="00CF6BE1" w:rsidRPr="002C05AF" w14:paraId="504CC4AA" w14:textId="77777777" w:rsidTr="00133D83">
        <w:trPr>
          <w:trHeight w:val="551"/>
        </w:trPr>
        <w:tc>
          <w:tcPr>
            <w:tcW w:w="2420" w:type="dxa"/>
            <w:tcBorders>
              <w:top w:val="single" w:sz="4" w:space="0" w:color="000000"/>
              <w:left w:val="single" w:sz="4" w:space="0" w:color="000000"/>
              <w:bottom w:val="single" w:sz="4" w:space="0" w:color="000000"/>
              <w:right w:val="single" w:sz="4" w:space="0" w:color="000000"/>
            </w:tcBorders>
          </w:tcPr>
          <w:p w14:paraId="5D7C62FA" w14:textId="77777777" w:rsidR="00CF6BE1" w:rsidRPr="001C7344" w:rsidRDefault="00CF6BE1" w:rsidP="00133D8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NATURALEZA DEL PUESTO:</w:t>
            </w:r>
          </w:p>
        </w:tc>
        <w:tc>
          <w:tcPr>
            <w:tcW w:w="7219" w:type="dxa"/>
            <w:tcBorders>
              <w:top w:val="single" w:sz="4" w:space="0" w:color="000000"/>
              <w:left w:val="single" w:sz="4" w:space="0" w:color="000000"/>
              <w:bottom w:val="single" w:sz="4" w:space="0" w:color="000000"/>
              <w:right w:val="single" w:sz="4" w:space="0" w:color="000000"/>
            </w:tcBorders>
            <w:vAlign w:val="center"/>
          </w:tcPr>
          <w:p w14:paraId="07EDFE98" w14:textId="77777777" w:rsidR="00CF6BE1" w:rsidRPr="00FC4BC5" w:rsidRDefault="00CF6BE1" w:rsidP="00133D83">
            <w:pPr>
              <w:widowControl w:val="0"/>
              <w:autoSpaceDE w:val="0"/>
              <w:autoSpaceDN w:val="0"/>
              <w:adjustRightInd w:val="0"/>
              <w:spacing w:before="6" w:after="0" w:line="260" w:lineRule="exact"/>
              <w:ind w:left="132"/>
              <w:rPr>
                <w:rFonts w:ascii="Arial Narrow" w:hAnsi="Arial Narrow"/>
                <w:sz w:val="24"/>
                <w:szCs w:val="24"/>
              </w:rPr>
            </w:pPr>
            <w:r w:rsidRPr="00FC4BC5">
              <w:rPr>
                <w:rFonts w:ascii="Arial Narrow" w:hAnsi="Arial Narrow"/>
                <w:sz w:val="24"/>
                <w:szCs w:val="24"/>
              </w:rPr>
              <w:t>Periodo Constitucional</w:t>
            </w:r>
          </w:p>
        </w:tc>
      </w:tr>
      <w:tr w:rsidR="00CF6BE1" w:rsidRPr="002C05AF" w14:paraId="37BAA9D3" w14:textId="77777777" w:rsidTr="00133D83">
        <w:trPr>
          <w:trHeight w:val="340"/>
        </w:trPr>
        <w:tc>
          <w:tcPr>
            <w:tcW w:w="2420" w:type="dxa"/>
            <w:tcBorders>
              <w:top w:val="single" w:sz="4" w:space="0" w:color="000000"/>
              <w:left w:val="single" w:sz="4" w:space="0" w:color="000000"/>
              <w:bottom w:val="single" w:sz="4" w:space="0" w:color="auto"/>
              <w:right w:val="single" w:sz="4" w:space="0" w:color="000000"/>
            </w:tcBorders>
          </w:tcPr>
          <w:p w14:paraId="2C21977C" w14:textId="77777777" w:rsidR="00CF6BE1" w:rsidRPr="001C7344" w:rsidRDefault="00CF6BE1" w:rsidP="00133D8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TIPO DE TRABAJO:</w:t>
            </w:r>
          </w:p>
        </w:tc>
        <w:tc>
          <w:tcPr>
            <w:tcW w:w="7219" w:type="dxa"/>
            <w:tcBorders>
              <w:top w:val="single" w:sz="4" w:space="0" w:color="000000"/>
              <w:left w:val="single" w:sz="4" w:space="0" w:color="000000"/>
              <w:bottom w:val="single" w:sz="4" w:space="0" w:color="000000"/>
              <w:right w:val="single" w:sz="4" w:space="0" w:color="000000"/>
            </w:tcBorders>
          </w:tcPr>
          <w:p w14:paraId="1FBD2ED7" w14:textId="71360633" w:rsidR="00CF6BE1" w:rsidRPr="00FC4BC5" w:rsidRDefault="00A52CA7" w:rsidP="00133D83">
            <w:pPr>
              <w:widowControl w:val="0"/>
              <w:autoSpaceDE w:val="0"/>
              <w:autoSpaceDN w:val="0"/>
              <w:adjustRightInd w:val="0"/>
              <w:spacing w:before="6" w:after="0" w:line="260" w:lineRule="exact"/>
              <w:ind w:left="132"/>
              <w:rPr>
                <w:rFonts w:ascii="Arial Narrow" w:hAnsi="Arial Narrow"/>
                <w:sz w:val="24"/>
                <w:szCs w:val="24"/>
              </w:rPr>
            </w:pPr>
            <w:r>
              <w:rPr>
                <w:rFonts w:ascii="Arial Narrow" w:hAnsi="Arial Narrow"/>
                <w:sz w:val="24"/>
                <w:szCs w:val="24"/>
              </w:rPr>
              <w:t>D</w:t>
            </w:r>
            <w:r w:rsidR="00CF6BE1">
              <w:rPr>
                <w:rFonts w:ascii="Arial Narrow" w:hAnsi="Arial Narrow"/>
                <w:sz w:val="24"/>
                <w:szCs w:val="24"/>
              </w:rPr>
              <w:t>e campo.</w:t>
            </w:r>
          </w:p>
        </w:tc>
      </w:tr>
      <w:tr w:rsidR="00CF6BE1" w:rsidRPr="002C05AF" w14:paraId="6C58B72B" w14:textId="77777777" w:rsidTr="00501EF1">
        <w:trPr>
          <w:trHeight w:val="2332"/>
        </w:trPr>
        <w:tc>
          <w:tcPr>
            <w:tcW w:w="2420" w:type="dxa"/>
            <w:tcBorders>
              <w:top w:val="single" w:sz="4" w:space="0" w:color="000000"/>
              <w:left w:val="single" w:sz="4" w:space="0" w:color="000000"/>
              <w:bottom w:val="single" w:sz="4" w:space="0" w:color="auto"/>
              <w:right w:val="single" w:sz="4" w:space="0" w:color="000000"/>
            </w:tcBorders>
            <w:vAlign w:val="center"/>
          </w:tcPr>
          <w:p w14:paraId="0F11D494" w14:textId="77777777" w:rsidR="00CF6BE1" w:rsidRPr="001C7344" w:rsidRDefault="00CF6BE1" w:rsidP="00133D83">
            <w:pPr>
              <w:widowControl w:val="0"/>
              <w:autoSpaceDE w:val="0"/>
              <w:autoSpaceDN w:val="0"/>
              <w:adjustRightInd w:val="0"/>
              <w:spacing w:after="0" w:line="259" w:lineRule="exact"/>
              <w:ind w:left="171" w:right="152"/>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HABILIDADES Y APTITUDES QUE REQUIRE EL PUESTO:</w:t>
            </w:r>
          </w:p>
        </w:tc>
        <w:tc>
          <w:tcPr>
            <w:tcW w:w="7219" w:type="dxa"/>
            <w:tcBorders>
              <w:top w:val="single" w:sz="4" w:space="0" w:color="000000"/>
              <w:left w:val="single" w:sz="4" w:space="0" w:color="000000"/>
              <w:bottom w:val="single" w:sz="4" w:space="0" w:color="000000"/>
              <w:right w:val="single" w:sz="4" w:space="0" w:color="000000"/>
            </w:tcBorders>
          </w:tcPr>
          <w:p w14:paraId="1E1E4EF3" w14:textId="77777777" w:rsidR="0019170E" w:rsidRPr="0019170E" w:rsidRDefault="0019170E" w:rsidP="0019170E">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9170E">
              <w:rPr>
                <w:rFonts w:ascii="Arial Narrow" w:hAnsi="Arial Narrow" w:cs="Arial"/>
                <w:sz w:val="24"/>
                <w:szCs w:val="24"/>
              </w:rPr>
              <w:t>Manejo de maquinaria ligera.</w:t>
            </w:r>
          </w:p>
          <w:p w14:paraId="0BC77EB2" w14:textId="77777777" w:rsidR="0019170E" w:rsidRPr="0019170E" w:rsidRDefault="0019170E" w:rsidP="0019170E">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9170E">
              <w:rPr>
                <w:rFonts w:ascii="Arial Narrow" w:hAnsi="Arial Narrow" w:cs="Arial"/>
                <w:sz w:val="24"/>
                <w:szCs w:val="24"/>
              </w:rPr>
              <w:t>Manejo de herramientas.</w:t>
            </w:r>
          </w:p>
          <w:p w14:paraId="7F5431E6" w14:textId="68BC7EEB" w:rsidR="0019170E" w:rsidRDefault="0019170E" w:rsidP="0019170E">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9170E">
              <w:rPr>
                <w:rFonts w:ascii="Arial Narrow" w:hAnsi="Arial Narrow" w:cs="Arial"/>
                <w:sz w:val="24"/>
                <w:szCs w:val="24"/>
              </w:rPr>
              <w:t>Experiencia en el oficio de albañ</w:t>
            </w:r>
            <w:r>
              <w:rPr>
                <w:rFonts w:ascii="Arial Narrow" w:hAnsi="Arial Narrow" w:cs="Arial"/>
                <w:sz w:val="24"/>
                <w:szCs w:val="24"/>
              </w:rPr>
              <w:t>il de menos 3 años</w:t>
            </w:r>
          </w:p>
          <w:p w14:paraId="3C21CE38" w14:textId="77777777" w:rsidR="0019170E" w:rsidRPr="0019170E" w:rsidRDefault="0019170E" w:rsidP="0019170E">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9170E">
              <w:rPr>
                <w:rFonts w:ascii="Arial Narrow" w:hAnsi="Arial Narrow" w:cs="Arial"/>
                <w:sz w:val="24"/>
                <w:szCs w:val="24"/>
              </w:rPr>
              <w:t>Capacidad para realizar trabajos de albañilería en todos sus procesos.</w:t>
            </w:r>
          </w:p>
          <w:p w14:paraId="77F107D1" w14:textId="77777777" w:rsidR="0019170E" w:rsidRPr="0019170E" w:rsidRDefault="0019170E" w:rsidP="0019170E">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9170E">
              <w:rPr>
                <w:rFonts w:ascii="Arial Narrow" w:hAnsi="Arial Narrow" w:cs="Arial"/>
                <w:sz w:val="24"/>
                <w:szCs w:val="24"/>
              </w:rPr>
              <w:t>Trabajo en equipo.</w:t>
            </w:r>
          </w:p>
          <w:p w14:paraId="74C5D615" w14:textId="0AA20468" w:rsidR="0019170E" w:rsidRPr="0019170E" w:rsidRDefault="0019170E" w:rsidP="0019170E">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9170E">
              <w:rPr>
                <w:rFonts w:ascii="Arial Narrow" w:hAnsi="Arial Narrow" w:cs="Arial"/>
                <w:sz w:val="24"/>
                <w:szCs w:val="24"/>
              </w:rPr>
              <w:t>Iniciativa</w:t>
            </w:r>
            <w:r>
              <w:rPr>
                <w:rFonts w:ascii="Arial Narrow" w:hAnsi="Arial Narrow" w:cs="Arial"/>
                <w:sz w:val="24"/>
                <w:szCs w:val="24"/>
              </w:rPr>
              <w:t xml:space="preserve"> y responsabilidad</w:t>
            </w:r>
          </w:p>
          <w:p w14:paraId="64B2D8E4" w14:textId="77777777" w:rsidR="0019170E" w:rsidRPr="0019170E" w:rsidRDefault="0019170E" w:rsidP="0019170E">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9170E">
              <w:rPr>
                <w:rFonts w:ascii="Arial Narrow" w:hAnsi="Arial Narrow" w:cs="Arial"/>
                <w:sz w:val="24"/>
                <w:szCs w:val="24"/>
              </w:rPr>
              <w:t>Disciplina y trabajo bajo presión.</w:t>
            </w:r>
          </w:p>
          <w:p w14:paraId="3C378702" w14:textId="77777777" w:rsidR="0019170E" w:rsidRPr="0019170E" w:rsidRDefault="0019170E" w:rsidP="0019170E">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9170E">
              <w:rPr>
                <w:rFonts w:ascii="Arial Narrow" w:hAnsi="Arial Narrow" w:cs="Arial"/>
                <w:sz w:val="24"/>
                <w:szCs w:val="24"/>
              </w:rPr>
              <w:t>Actitud de servicio.</w:t>
            </w:r>
          </w:p>
          <w:p w14:paraId="51A970C9" w14:textId="77777777" w:rsidR="00CF6BE1" w:rsidRPr="00501EF1" w:rsidRDefault="00CF6BE1" w:rsidP="00501EF1">
            <w:pPr>
              <w:widowControl w:val="0"/>
              <w:autoSpaceDE w:val="0"/>
              <w:autoSpaceDN w:val="0"/>
              <w:adjustRightInd w:val="0"/>
              <w:spacing w:before="6" w:after="0" w:line="260" w:lineRule="exact"/>
              <w:rPr>
                <w:rFonts w:ascii="Arial" w:hAnsi="Arial" w:cs="Arial"/>
                <w:color w:val="000000"/>
                <w:spacing w:val="-1"/>
              </w:rPr>
            </w:pPr>
          </w:p>
        </w:tc>
      </w:tr>
    </w:tbl>
    <w:p w14:paraId="3E32C8A1" w14:textId="77777777" w:rsidR="00BA716D" w:rsidRDefault="00BA716D" w:rsidP="00371D98">
      <w:pPr>
        <w:rPr>
          <w:rFonts w:ascii="Arial Narrow" w:hAnsi="Arial Narrow"/>
          <w:sz w:val="24"/>
          <w:szCs w:val="24"/>
        </w:rPr>
      </w:pPr>
    </w:p>
    <w:tbl>
      <w:tblPr>
        <w:tblW w:w="9639" w:type="dxa"/>
        <w:tblInd w:w="-5" w:type="dxa"/>
        <w:tblLayout w:type="fixed"/>
        <w:tblCellMar>
          <w:left w:w="0" w:type="dxa"/>
          <w:right w:w="0" w:type="dxa"/>
        </w:tblCellMar>
        <w:tblLook w:val="0000" w:firstRow="0" w:lastRow="0" w:firstColumn="0" w:lastColumn="0" w:noHBand="0" w:noVBand="0"/>
      </w:tblPr>
      <w:tblGrid>
        <w:gridCol w:w="2420"/>
        <w:gridCol w:w="7219"/>
      </w:tblGrid>
      <w:tr w:rsidR="007E49A7" w:rsidRPr="002C05AF" w14:paraId="711131C8" w14:textId="77777777" w:rsidTr="00133D83">
        <w:trPr>
          <w:trHeight w:hRule="exact" w:val="340"/>
        </w:trPr>
        <w:tc>
          <w:tcPr>
            <w:tcW w:w="2420" w:type="dxa"/>
            <w:tcBorders>
              <w:top w:val="single" w:sz="4" w:space="0" w:color="000000"/>
              <w:left w:val="single" w:sz="4" w:space="0" w:color="000000"/>
              <w:bottom w:val="single" w:sz="4" w:space="0" w:color="000000"/>
              <w:right w:val="single" w:sz="4" w:space="0" w:color="000000"/>
            </w:tcBorders>
            <w:shd w:val="clear" w:color="auto" w:fill="99FF33"/>
          </w:tcPr>
          <w:p w14:paraId="67CD1ED5" w14:textId="77777777" w:rsidR="007E49A7" w:rsidRPr="00F82B82" w:rsidRDefault="007E49A7" w:rsidP="00133D83">
            <w:pPr>
              <w:widowControl w:val="0"/>
              <w:autoSpaceDE w:val="0"/>
              <w:autoSpaceDN w:val="0"/>
              <w:adjustRightInd w:val="0"/>
              <w:spacing w:after="0" w:line="259" w:lineRule="exact"/>
              <w:ind w:left="171" w:right="-20"/>
              <w:rPr>
                <w:rFonts w:ascii="Arial Narrow" w:hAnsi="Arial Narrow"/>
                <w:sz w:val="24"/>
                <w:szCs w:val="24"/>
              </w:rPr>
            </w:pPr>
            <w:r>
              <w:rPr>
                <w:rFonts w:ascii="Arial Narrow" w:hAnsi="Arial Narrow" w:cs="Arial"/>
                <w:b/>
                <w:bCs/>
                <w:spacing w:val="1"/>
                <w:sz w:val="24"/>
                <w:szCs w:val="24"/>
              </w:rPr>
              <w:t>P</w:t>
            </w:r>
            <w:r w:rsidRPr="00F82B82">
              <w:rPr>
                <w:rFonts w:ascii="Arial Narrow" w:hAnsi="Arial Narrow" w:cs="Arial"/>
                <w:b/>
                <w:bCs/>
                <w:spacing w:val="1"/>
                <w:sz w:val="24"/>
                <w:szCs w:val="24"/>
              </w:rPr>
              <w:t>UES</w:t>
            </w:r>
            <w:r w:rsidRPr="00F82B82">
              <w:rPr>
                <w:rFonts w:ascii="Arial Narrow" w:hAnsi="Arial Narrow" w:cs="Arial"/>
                <w:b/>
                <w:bCs/>
                <w:sz w:val="24"/>
                <w:szCs w:val="24"/>
              </w:rPr>
              <w:t>TO:</w:t>
            </w:r>
          </w:p>
        </w:tc>
        <w:tc>
          <w:tcPr>
            <w:tcW w:w="7219" w:type="dxa"/>
            <w:tcBorders>
              <w:top w:val="single" w:sz="4" w:space="0" w:color="000000"/>
              <w:left w:val="single" w:sz="4" w:space="0" w:color="000000"/>
              <w:bottom w:val="single" w:sz="4" w:space="0" w:color="000000"/>
              <w:right w:val="single" w:sz="4" w:space="0" w:color="000000"/>
            </w:tcBorders>
            <w:shd w:val="clear" w:color="auto" w:fill="99FF33"/>
            <w:vAlign w:val="center"/>
          </w:tcPr>
          <w:p w14:paraId="4324AD17" w14:textId="7D09EDEB" w:rsidR="007E49A7" w:rsidRPr="00F82B82" w:rsidRDefault="007E49A7" w:rsidP="00785386">
            <w:pPr>
              <w:widowControl w:val="0"/>
              <w:autoSpaceDE w:val="0"/>
              <w:autoSpaceDN w:val="0"/>
              <w:adjustRightInd w:val="0"/>
              <w:spacing w:after="0" w:line="259" w:lineRule="exact"/>
              <w:ind w:right="-20"/>
              <w:jc w:val="center"/>
              <w:rPr>
                <w:rFonts w:ascii="Arial Narrow" w:hAnsi="Arial Narrow" w:cs="Arial"/>
                <w:b/>
                <w:bCs/>
                <w:sz w:val="24"/>
                <w:szCs w:val="24"/>
              </w:rPr>
            </w:pPr>
            <w:r>
              <w:rPr>
                <w:rFonts w:ascii="Arial Narrow" w:hAnsi="Arial Narrow" w:cs="Arial"/>
                <w:b/>
                <w:bCs/>
                <w:sz w:val="24"/>
                <w:szCs w:val="24"/>
              </w:rPr>
              <w:t xml:space="preserve">AUXILIAR </w:t>
            </w:r>
            <w:r w:rsidR="00785386">
              <w:rPr>
                <w:rFonts w:ascii="Arial Narrow" w:hAnsi="Arial Narrow" w:cs="Arial"/>
                <w:b/>
                <w:bCs/>
                <w:sz w:val="24"/>
                <w:szCs w:val="24"/>
              </w:rPr>
              <w:t>ESPECIALIZADO</w:t>
            </w:r>
          </w:p>
        </w:tc>
      </w:tr>
      <w:tr w:rsidR="007E49A7" w:rsidRPr="002C05AF" w14:paraId="1AE26763" w14:textId="77777777" w:rsidTr="00133D83">
        <w:trPr>
          <w:trHeight w:hRule="exact" w:val="340"/>
        </w:trPr>
        <w:tc>
          <w:tcPr>
            <w:tcW w:w="2420" w:type="dxa"/>
            <w:tcBorders>
              <w:top w:val="single" w:sz="4" w:space="0" w:color="000000"/>
              <w:left w:val="single" w:sz="4" w:space="0" w:color="000000"/>
              <w:bottom w:val="single" w:sz="4" w:space="0" w:color="000000"/>
              <w:right w:val="single" w:sz="4" w:space="0" w:color="000000"/>
            </w:tcBorders>
          </w:tcPr>
          <w:p w14:paraId="3BAFAB1C" w14:textId="77777777" w:rsidR="007E49A7" w:rsidRPr="001C7344" w:rsidRDefault="007E49A7" w:rsidP="00133D8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2"/>
                <w:sz w:val="24"/>
                <w:szCs w:val="24"/>
              </w:rPr>
              <w:t>AR</w:t>
            </w:r>
            <w:r w:rsidRPr="001C7344">
              <w:rPr>
                <w:rFonts w:ascii="Arial Narrow" w:hAnsi="Arial Narrow" w:cs="Arial"/>
                <w:b/>
                <w:bCs/>
                <w:color w:val="404040" w:themeColor="text1" w:themeTint="BF"/>
                <w:spacing w:val="8"/>
                <w:sz w:val="24"/>
                <w:szCs w:val="24"/>
              </w:rPr>
              <w:t>E</w:t>
            </w:r>
            <w:r w:rsidRPr="001C7344">
              <w:rPr>
                <w:rFonts w:ascii="Arial Narrow" w:hAnsi="Arial Narrow" w:cs="Arial"/>
                <w:b/>
                <w:bCs/>
                <w:color w:val="404040" w:themeColor="text1" w:themeTint="BF"/>
                <w:spacing w:val="-12"/>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5D4428E9" w14:textId="2CDCFF6C" w:rsidR="007E49A7" w:rsidRPr="00F82B82" w:rsidRDefault="007E49A7" w:rsidP="00785386">
            <w:pPr>
              <w:widowControl w:val="0"/>
              <w:autoSpaceDE w:val="0"/>
              <w:autoSpaceDN w:val="0"/>
              <w:adjustRightInd w:val="0"/>
              <w:spacing w:after="0" w:line="259" w:lineRule="exact"/>
              <w:ind w:left="103" w:right="-20"/>
              <w:jc w:val="center"/>
              <w:rPr>
                <w:rFonts w:ascii="Arial Narrow" w:hAnsi="Arial Narrow"/>
                <w:sz w:val="24"/>
                <w:szCs w:val="24"/>
              </w:rPr>
            </w:pPr>
            <w:r>
              <w:rPr>
                <w:rFonts w:ascii="Arial Narrow" w:hAnsi="Arial Narrow" w:cs="Arial"/>
                <w:spacing w:val="-1"/>
                <w:sz w:val="24"/>
                <w:szCs w:val="24"/>
              </w:rPr>
              <w:t xml:space="preserve">DEPARTAMENTO DE </w:t>
            </w:r>
            <w:r w:rsidR="00785386">
              <w:rPr>
                <w:rFonts w:ascii="Arial Narrow" w:hAnsi="Arial Narrow" w:cs="Arial"/>
                <w:spacing w:val="-1"/>
                <w:sz w:val="24"/>
                <w:szCs w:val="24"/>
              </w:rPr>
              <w:t>NORMATIVIDAD Y LICENCIAS</w:t>
            </w:r>
            <w:r>
              <w:rPr>
                <w:rFonts w:ascii="Arial Narrow" w:hAnsi="Arial Narrow" w:cs="Arial"/>
                <w:spacing w:val="-1"/>
                <w:sz w:val="24"/>
                <w:szCs w:val="24"/>
              </w:rPr>
              <w:t>.</w:t>
            </w:r>
          </w:p>
        </w:tc>
      </w:tr>
      <w:tr w:rsidR="007E49A7" w:rsidRPr="002C05AF" w14:paraId="411636F9" w14:textId="77777777" w:rsidTr="00BA716D">
        <w:trPr>
          <w:trHeight w:hRule="exact" w:val="4933"/>
        </w:trPr>
        <w:tc>
          <w:tcPr>
            <w:tcW w:w="2420" w:type="dxa"/>
            <w:tcBorders>
              <w:top w:val="single" w:sz="4" w:space="0" w:color="000000"/>
              <w:left w:val="single" w:sz="4" w:space="0" w:color="000000"/>
              <w:bottom w:val="single" w:sz="4" w:space="0" w:color="000000"/>
              <w:right w:val="single" w:sz="4" w:space="0" w:color="000000"/>
            </w:tcBorders>
            <w:vAlign w:val="center"/>
          </w:tcPr>
          <w:p w14:paraId="7AA4F44A" w14:textId="77777777" w:rsidR="007E49A7" w:rsidRPr="001C7344" w:rsidRDefault="007E49A7" w:rsidP="00133D83">
            <w:pPr>
              <w:widowControl w:val="0"/>
              <w:autoSpaceDE w:val="0"/>
              <w:autoSpaceDN w:val="0"/>
              <w:adjustRightInd w:val="0"/>
              <w:spacing w:after="0" w:line="240" w:lineRule="auto"/>
              <w:ind w:left="171" w:right="681"/>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FU</w:t>
            </w:r>
            <w:r w:rsidRPr="001C7344">
              <w:rPr>
                <w:rFonts w:ascii="Arial Narrow" w:hAnsi="Arial Narrow" w:cs="Arial"/>
                <w:b/>
                <w:bCs/>
                <w:color w:val="404040" w:themeColor="text1" w:themeTint="BF"/>
                <w:sz w:val="24"/>
                <w:szCs w:val="24"/>
              </w:rPr>
              <w:t>NCION ESPECIF</w:t>
            </w:r>
            <w:r w:rsidRPr="001C7344">
              <w:rPr>
                <w:rFonts w:ascii="Arial Narrow" w:hAnsi="Arial Narrow" w:cs="Arial"/>
                <w:b/>
                <w:bCs/>
                <w:color w:val="404040" w:themeColor="text1" w:themeTint="BF"/>
                <w:spacing w:val="1"/>
                <w:sz w:val="24"/>
                <w:szCs w:val="24"/>
              </w:rPr>
              <w:t>I</w:t>
            </w:r>
            <w:r w:rsidRPr="001C7344">
              <w:rPr>
                <w:rFonts w:ascii="Arial Narrow" w:hAnsi="Arial Narrow" w:cs="Arial"/>
                <w:b/>
                <w:bCs/>
                <w:color w:val="404040" w:themeColor="text1" w:themeTint="BF"/>
                <w:spacing w:val="4"/>
                <w:sz w:val="24"/>
                <w:szCs w:val="24"/>
              </w:rPr>
              <w:t>C</w:t>
            </w:r>
            <w:r w:rsidRPr="001C7344">
              <w:rPr>
                <w:rFonts w:ascii="Arial Narrow" w:hAnsi="Arial Narrow" w:cs="Arial"/>
                <w:b/>
                <w:bCs/>
                <w:color w:val="404040" w:themeColor="text1" w:themeTint="BF"/>
                <w:spacing w:val="-15"/>
                <w:sz w:val="24"/>
                <w:szCs w:val="24"/>
              </w:rPr>
              <w:t>A</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5F7E50CF" w14:textId="47BB9497" w:rsidR="00785386" w:rsidRPr="00785386" w:rsidRDefault="00785386" w:rsidP="00F936F1">
            <w:pPr>
              <w:pStyle w:val="Prrafodelista"/>
              <w:widowControl w:val="0"/>
              <w:numPr>
                <w:ilvl w:val="0"/>
                <w:numId w:val="4"/>
              </w:numPr>
              <w:autoSpaceDE w:val="0"/>
              <w:autoSpaceDN w:val="0"/>
              <w:adjustRightInd w:val="0"/>
              <w:spacing w:before="6" w:after="0" w:line="260" w:lineRule="exact"/>
              <w:ind w:left="415" w:right="141"/>
              <w:jc w:val="both"/>
              <w:rPr>
                <w:rFonts w:ascii="Arial Narrow" w:hAnsi="Arial Narrow" w:cs="Arial"/>
                <w:sz w:val="24"/>
                <w:szCs w:val="24"/>
              </w:rPr>
            </w:pPr>
            <w:r w:rsidRPr="00785386">
              <w:rPr>
                <w:rFonts w:ascii="Arial Narrow" w:hAnsi="Arial Narrow" w:cs="Arial"/>
                <w:sz w:val="24"/>
                <w:szCs w:val="24"/>
              </w:rPr>
              <w:t>Recibir, revisar y en su caso dar trámite a las solicitudes de licencias, permisos y/o autorizaciones para la ejecución de obras de edificación, excavación, movimientos de tierra y demoliciones ejecutadas en propiedad privada o pública</w:t>
            </w:r>
            <w:r w:rsidR="00563426">
              <w:rPr>
                <w:rFonts w:ascii="Arial Narrow" w:hAnsi="Arial Narrow" w:cs="Arial"/>
                <w:sz w:val="24"/>
                <w:szCs w:val="24"/>
              </w:rPr>
              <w:t>,</w:t>
            </w:r>
            <w:r w:rsidRPr="00785386">
              <w:rPr>
                <w:rFonts w:ascii="Arial Narrow" w:hAnsi="Arial Narrow" w:cs="Arial"/>
                <w:sz w:val="24"/>
                <w:szCs w:val="24"/>
              </w:rPr>
              <w:t xml:space="preserve"> que cumplan con las normas aplicables.</w:t>
            </w:r>
          </w:p>
          <w:p w14:paraId="0BEEF197" w14:textId="3CF7AE9E" w:rsidR="00785386" w:rsidRPr="00785386" w:rsidRDefault="00785386" w:rsidP="00F936F1">
            <w:pPr>
              <w:pStyle w:val="Prrafodelista"/>
              <w:widowControl w:val="0"/>
              <w:numPr>
                <w:ilvl w:val="0"/>
                <w:numId w:val="4"/>
              </w:numPr>
              <w:autoSpaceDE w:val="0"/>
              <w:autoSpaceDN w:val="0"/>
              <w:adjustRightInd w:val="0"/>
              <w:spacing w:before="6" w:after="0" w:line="260" w:lineRule="exact"/>
              <w:ind w:left="415" w:right="141"/>
              <w:jc w:val="both"/>
              <w:rPr>
                <w:rFonts w:ascii="Arial Narrow" w:hAnsi="Arial Narrow" w:cs="Arial"/>
                <w:sz w:val="24"/>
                <w:szCs w:val="24"/>
              </w:rPr>
            </w:pPr>
            <w:r w:rsidRPr="00785386">
              <w:rPr>
                <w:rFonts w:ascii="Arial Narrow" w:hAnsi="Arial Narrow" w:cs="Arial"/>
                <w:sz w:val="24"/>
                <w:szCs w:val="24"/>
              </w:rPr>
              <w:t>Llevar a cabo en compañía de personal asignado a esta Dependencia l</w:t>
            </w:r>
            <w:r w:rsidR="00563426">
              <w:rPr>
                <w:rFonts w:ascii="Arial Narrow" w:hAnsi="Arial Narrow" w:cs="Arial"/>
                <w:sz w:val="24"/>
                <w:szCs w:val="24"/>
              </w:rPr>
              <w:t xml:space="preserve">a inspección y vigilancia de </w:t>
            </w:r>
            <w:r w:rsidRPr="00785386">
              <w:rPr>
                <w:rFonts w:ascii="Arial Narrow" w:hAnsi="Arial Narrow" w:cs="Arial"/>
                <w:sz w:val="24"/>
                <w:szCs w:val="24"/>
              </w:rPr>
              <w:t>las obras de particulares</w:t>
            </w:r>
            <w:r w:rsidR="00563426">
              <w:rPr>
                <w:rFonts w:ascii="Arial Narrow" w:hAnsi="Arial Narrow" w:cs="Arial"/>
                <w:sz w:val="24"/>
                <w:szCs w:val="24"/>
              </w:rPr>
              <w:t xml:space="preserve"> en lo referente a que se respeten las normas y obligaciones aplicables. </w:t>
            </w:r>
          </w:p>
          <w:p w14:paraId="68B6DFE8" w14:textId="77777777" w:rsidR="00785386" w:rsidRPr="00785386" w:rsidRDefault="00785386" w:rsidP="00F936F1">
            <w:pPr>
              <w:pStyle w:val="Prrafodelista"/>
              <w:widowControl w:val="0"/>
              <w:numPr>
                <w:ilvl w:val="0"/>
                <w:numId w:val="4"/>
              </w:numPr>
              <w:autoSpaceDE w:val="0"/>
              <w:autoSpaceDN w:val="0"/>
              <w:adjustRightInd w:val="0"/>
              <w:spacing w:before="6" w:after="0" w:line="260" w:lineRule="exact"/>
              <w:ind w:left="415" w:right="141"/>
              <w:jc w:val="both"/>
              <w:rPr>
                <w:rFonts w:ascii="Arial Narrow" w:hAnsi="Arial Narrow" w:cs="Arial"/>
                <w:sz w:val="24"/>
                <w:szCs w:val="24"/>
              </w:rPr>
            </w:pPr>
            <w:r w:rsidRPr="00785386">
              <w:rPr>
                <w:rFonts w:ascii="Arial Narrow" w:hAnsi="Arial Narrow" w:cs="Arial"/>
                <w:sz w:val="24"/>
                <w:szCs w:val="24"/>
              </w:rPr>
              <w:t>Elaborar los certificados o constancias de habitabilidad de las obras ejecutadas dentro de la propiedad privada que cumplan con las normas aplicables.</w:t>
            </w:r>
          </w:p>
          <w:p w14:paraId="4AB8AE02" w14:textId="302C409E" w:rsidR="00785386" w:rsidRPr="00F936F1" w:rsidRDefault="00785386" w:rsidP="00F936F1">
            <w:pPr>
              <w:widowControl w:val="0"/>
              <w:numPr>
                <w:ilvl w:val="0"/>
                <w:numId w:val="2"/>
              </w:numPr>
              <w:tabs>
                <w:tab w:val="left" w:pos="498"/>
              </w:tabs>
              <w:autoSpaceDE w:val="0"/>
              <w:autoSpaceDN w:val="0"/>
              <w:adjustRightInd w:val="0"/>
              <w:spacing w:before="19" w:after="0" w:line="260" w:lineRule="exact"/>
              <w:ind w:left="498" w:right="141"/>
              <w:jc w:val="both"/>
              <w:rPr>
                <w:rFonts w:ascii="Arial" w:hAnsi="Arial" w:cs="Arial"/>
                <w:sz w:val="24"/>
                <w:szCs w:val="24"/>
              </w:rPr>
            </w:pPr>
            <w:r w:rsidRPr="00785386">
              <w:rPr>
                <w:rFonts w:ascii="Arial Narrow" w:hAnsi="Arial Narrow" w:cs="Arial"/>
                <w:sz w:val="24"/>
                <w:szCs w:val="24"/>
              </w:rPr>
              <w:t>Recibir, revisar y en su caso dar trámite a las solicitudes de subdivisión o fusión de predios de particulares que cumplan con la normatividad aplic</w:t>
            </w:r>
            <w:r w:rsidR="00F936F1">
              <w:rPr>
                <w:rFonts w:ascii="Arial Narrow" w:hAnsi="Arial Narrow" w:cs="Arial"/>
                <w:sz w:val="24"/>
                <w:szCs w:val="24"/>
              </w:rPr>
              <w:t>able auxiliándose en su caso de un</w:t>
            </w:r>
            <w:r w:rsidRPr="00785386">
              <w:rPr>
                <w:rFonts w:ascii="Arial Narrow" w:hAnsi="Arial Narrow" w:cs="Arial"/>
                <w:sz w:val="24"/>
                <w:szCs w:val="24"/>
              </w:rPr>
              <w:t xml:space="preserve"> topógrafo.</w:t>
            </w:r>
          </w:p>
          <w:p w14:paraId="21AB1D9A" w14:textId="5CAD466D" w:rsidR="00F936F1" w:rsidRPr="00283B1E" w:rsidRDefault="00F936F1" w:rsidP="00283B1E">
            <w:pPr>
              <w:widowControl w:val="0"/>
              <w:numPr>
                <w:ilvl w:val="0"/>
                <w:numId w:val="2"/>
              </w:numPr>
              <w:tabs>
                <w:tab w:val="left" w:pos="498"/>
              </w:tabs>
              <w:autoSpaceDE w:val="0"/>
              <w:autoSpaceDN w:val="0"/>
              <w:adjustRightInd w:val="0"/>
              <w:spacing w:before="19" w:after="0" w:line="260" w:lineRule="exact"/>
              <w:ind w:left="498" w:right="141"/>
              <w:jc w:val="both"/>
              <w:rPr>
                <w:rFonts w:ascii="Arial" w:hAnsi="Arial" w:cs="Arial"/>
                <w:sz w:val="24"/>
                <w:szCs w:val="24"/>
              </w:rPr>
            </w:pPr>
            <w:r w:rsidRPr="00785386">
              <w:rPr>
                <w:rFonts w:ascii="Arial Narrow" w:hAnsi="Arial Narrow" w:cs="Arial"/>
                <w:sz w:val="24"/>
                <w:szCs w:val="24"/>
              </w:rPr>
              <w:t xml:space="preserve">Recibir, revisar y en su caso dar trámite a las solicitudes de </w:t>
            </w:r>
            <w:r w:rsidR="00283B1E">
              <w:rPr>
                <w:rFonts w:ascii="Arial Narrow" w:hAnsi="Arial Narrow" w:cs="Arial"/>
                <w:sz w:val="24"/>
                <w:szCs w:val="24"/>
              </w:rPr>
              <w:t>Dictamen de U</w:t>
            </w:r>
            <w:r>
              <w:rPr>
                <w:rFonts w:ascii="Arial Narrow" w:hAnsi="Arial Narrow" w:cs="Arial"/>
                <w:sz w:val="24"/>
                <w:szCs w:val="24"/>
              </w:rPr>
              <w:t>sos</w:t>
            </w:r>
            <w:r w:rsidR="00283B1E">
              <w:rPr>
                <w:rFonts w:ascii="Arial Narrow" w:hAnsi="Arial Narrow" w:cs="Arial"/>
                <w:sz w:val="24"/>
                <w:szCs w:val="24"/>
              </w:rPr>
              <w:t xml:space="preserve"> de S</w:t>
            </w:r>
            <w:r>
              <w:rPr>
                <w:rFonts w:ascii="Arial Narrow" w:hAnsi="Arial Narrow" w:cs="Arial"/>
                <w:sz w:val="24"/>
                <w:szCs w:val="24"/>
              </w:rPr>
              <w:t>uelo</w:t>
            </w:r>
            <w:r w:rsidR="00283B1E">
              <w:rPr>
                <w:rFonts w:ascii="Arial Narrow" w:hAnsi="Arial Narrow" w:cs="Arial"/>
                <w:sz w:val="24"/>
                <w:szCs w:val="24"/>
              </w:rPr>
              <w:t xml:space="preserve"> o Dictamen de Trazos, Usos y Destinos Específicos del Suelo, según sea el trámite que lo requiera, en base a los planes y programas de desarrollo urbano del municipio o aquellos aplicables, </w:t>
            </w:r>
            <w:proofErr w:type="spellStart"/>
            <w:r w:rsidR="00283B1E">
              <w:rPr>
                <w:rFonts w:ascii="Arial Narrow" w:hAnsi="Arial Narrow" w:cs="Arial"/>
                <w:sz w:val="24"/>
                <w:szCs w:val="24"/>
              </w:rPr>
              <w:t>asi</w:t>
            </w:r>
            <w:proofErr w:type="spellEnd"/>
            <w:r w:rsidR="00283B1E">
              <w:rPr>
                <w:rFonts w:ascii="Arial Narrow" w:hAnsi="Arial Narrow" w:cs="Arial"/>
                <w:sz w:val="24"/>
                <w:szCs w:val="24"/>
              </w:rPr>
              <w:t xml:space="preserve"> como en apego a lo establecido en las normas aplicables.</w:t>
            </w:r>
          </w:p>
          <w:p w14:paraId="5096B7CE" w14:textId="353FA209" w:rsidR="007E49A7" w:rsidRPr="00785386" w:rsidRDefault="007E49A7" w:rsidP="00785386">
            <w:pPr>
              <w:widowControl w:val="0"/>
              <w:autoSpaceDE w:val="0"/>
              <w:autoSpaceDN w:val="0"/>
              <w:adjustRightInd w:val="0"/>
              <w:spacing w:before="6" w:after="0" w:line="260" w:lineRule="exact"/>
              <w:rPr>
                <w:rFonts w:ascii="Arial" w:hAnsi="Arial" w:cs="Arial"/>
                <w:sz w:val="24"/>
                <w:szCs w:val="24"/>
              </w:rPr>
            </w:pPr>
          </w:p>
        </w:tc>
      </w:tr>
      <w:tr w:rsidR="007E49A7" w:rsidRPr="002C05AF" w14:paraId="38B02EE7" w14:textId="77777777" w:rsidTr="00133D83">
        <w:trPr>
          <w:trHeight w:hRule="exact" w:val="289"/>
        </w:trPr>
        <w:tc>
          <w:tcPr>
            <w:tcW w:w="2420" w:type="dxa"/>
            <w:tcBorders>
              <w:top w:val="single" w:sz="4" w:space="0" w:color="000000"/>
              <w:left w:val="single" w:sz="4" w:space="0" w:color="000000"/>
              <w:bottom w:val="single" w:sz="4" w:space="0" w:color="000000"/>
              <w:right w:val="single" w:sz="4" w:space="0" w:color="000000"/>
            </w:tcBorders>
          </w:tcPr>
          <w:p w14:paraId="0C47BFD5" w14:textId="77777777" w:rsidR="007E49A7" w:rsidRPr="001C7344" w:rsidRDefault="007E49A7" w:rsidP="00133D83">
            <w:pPr>
              <w:widowControl w:val="0"/>
              <w:autoSpaceDE w:val="0"/>
              <w:autoSpaceDN w:val="0"/>
              <w:adjustRightInd w:val="0"/>
              <w:spacing w:after="0" w:line="259" w:lineRule="exact"/>
              <w:ind w:left="171" w:right="-20"/>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0"/>
                <w:sz w:val="24"/>
                <w:szCs w:val="24"/>
              </w:rPr>
              <w:t>RA</w:t>
            </w:r>
            <w:r w:rsidRPr="001C7344">
              <w:rPr>
                <w:rFonts w:ascii="Arial Narrow" w:hAnsi="Arial Narrow" w:cs="Arial"/>
                <w:b/>
                <w:bCs/>
                <w:color w:val="404040" w:themeColor="text1" w:themeTint="BF"/>
                <w:spacing w:val="2"/>
                <w:sz w:val="24"/>
                <w:szCs w:val="24"/>
              </w:rPr>
              <w:t>N</w:t>
            </w:r>
            <w:r w:rsidRPr="001C7344">
              <w:rPr>
                <w:rFonts w:ascii="Arial Narrow" w:hAnsi="Arial Narrow" w:cs="Arial"/>
                <w:b/>
                <w:bCs/>
                <w:color w:val="404040" w:themeColor="text1" w:themeTint="BF"/>
                <w:sz w:val="24"/>
                <w:szCs w:val="24"/>
              </w:rPr>
              <w:t>GO</w:t>
            </w:r>
            <w:r w:rsidRPr="001C7344">
              <w:rPr>
                <w:rFonts w:ascii="Arial Narrow" w:hAnsi="Arial Narrow" w:cs="Arial"/>
                <w:b/>
                <w:bCs/>
                <w:color w:val="404040" w:themeColor="text1" w:themeTint="BF"/>
                <w:spacing w:val="2"/>
                <w:sz w:val="24"/>
                <w:szCs w:val="24"/>
              </w:rPr>
              <w:t xml:space="preserve"> </w:t>
            </w:r>
            <w:r w:rsidRPr="001C7344">
              <w:rPr>
                <w:rFonts w:ascii="Arial Narrow" w:hAnsi="Arial Narrow" w:cs="Arial"/>
                <w:b/>
                <w:bCs/>
                <w:color w:val="404040" w:themeColor="text1" w:themeTint="BF"/>
                <w:sz w:val="24"/>
                <w:szCs w:val="24"/>
              </w:rPr>
              <w:t>DE</w:t>
            </w:r>
            <w:r w:rsidRPr="001C7344">
              <w:rPr>
                <w:rFonts w:ascii="Arial Narrow" w:hAnsi="Arial Narrow" w:cs="Arial"/>
                <w:b/>
                <w:bCs/>
                <w:color w:val="404040" w:themeColor="text1" w:themeTint="BF"/>
                <w:spacing w:val="1"/>
                <w:sz w:val="24"/>
                <w:szCs w:val="24"/>
              </w:rPr>
              <w:t xml:space="preserve"> E</w:t>
            </w:r>
            <w:r w:rsidRPr="001C7344">
              <w:rPr>
                <w:rFonts w:ascii="Arial Narrow" w:hAnsi="Arial Narrow" w:cs="Arial"/>
                <w:b/>
                <w:bCs/>
                <w:color w:val="404040" w:themeColor="text1" w:themeTint="BF"/>
                <w:spacing w:val="9"/>
                <w:sz w:val="24"/>
                <w:szCs w:val="24"/>
              </w:rPr>
              <w:t>D</w:t>
            </w:r>
            <w:r w:rsidRPr="001C7344">
              <w:rPr>
                <w:rFonts w:ascii="Arial Narrow" w:hAnsi="Arial Narrow" w:cs="Arial"/>
                <w:b/>
                <w:bCs/>
                <w:color w:val="404040" w:themeColor="text1" w:themeTint="BF"/>
                <w:spacing w:val="-10"/>
                <w:sz w:val="24"/>
                <w:szCs w:val="24"/>
              </w:rPr>
              <w:t>A</w:t>
            </w:r>
            <w:r w:rsidRPr="001C7344">
              <w:rPr>
                <w:rFonts w:ascii="Arial Narrow" w:hAnsi="Arial Narrow" w:cs="Arial"/>
                <w:b/>
                <w:bCs/>
                <w:color w:val="404040" w:themeColor="text1" w:themeTint="BF"/>
                <w:sz w:val="24"/>
                <w:szCs w:val="24"/>
              </w:rPr>
              <w:t>D:</w:t>
            </w:r>
          </w:p>
        </w:tc>
        <w:tc>
          <w:tcPr>
            <w:tcW w:w="7219" w:type="dxa"/>
            <w:tcBorders>
              <w:top w:val="single" w:sz="4" w:space="0" w:color="000000"/>
              <w:left w:val="single" w:sz="4" w:space="0" w:color="000000"/>
              <w:bottom w:val="single" w:sz="4" w:space="0" w:color="000000"/>
              <w:right w:val="single" w:sz="4" w:space="0" w:color="000000"/>
            </w:tcBorders>
          </w:tcPr>
          <w:p w14:paraId="37970BE5" w14:textId="77777777" w:rsidR="007E49A7" w:rsidRPr="00FC4BC5" w:rsidRDefault="007E49A7" w:rsidP="00133D83">
            <w:pPr>
              <w:widowControl w:val="0"/>
              <w:autoSpaceDE w:val="0"/>
              <w:autoSpaceDN w:val="0"/>
              <w:adjustRightInd w:val="0"/>
              <w:spacing w:after="0" w:line="259" w:lineRule="exact"/>
              <w:ind w:left="132" w:right="-20"/>
              <w:rPr>
                <w:rFonts w:ascii="Arial Narrow" w:hAnsi="Arial Narrow"/>
                <w:sz w:val="24"/>
                <w:szCs w:val="24"/>
              </w:rPr>
            </w:pPr>
            <w:r w:rsidRPr="00FC4BC5">
              <w:rPr>
                <w:rFonts w:ascii="Arial Narrow" w:hAnsi="Arial Narrow" w:cs="Arial"/>
                <w:sz w:val="24"/>
                <w:szCs w:val="24"/>
              </w:rPr>
              <w:t>Mayor de Edad</w:t>
            </w:r>
          </w:p>
        </w:tc>
      </w:tr>
      <w:tr w:rsidR="007E49A7" w:rsidRPr="002C05AF" w14:paraId="32BA9B47" w14:textId="77777777" w:rsidTr="00133D83">
        <w:trPr>
          <w:trHeight w:val="851"/>
        </w:trPr>
        <w:tc>
          <w:tcPr>
            <w:tcW w:w="2420" w:type="dxa"/>
            <w:tcBorders>
              <w:top w:val="single" w:sz="4" w:space="0" w:color="000000"/>
              <w:left w:val="single" w:sz="4" w:space="0" w:color="000000"/>
              <w:bottom w:val="single" w:sz="4" w:space="0" w:color="000000"/>
              <w:right w:val="single" w:sz="4" w:space="0" w:color="000000"/>
            </w:tcBorders>
          </w:tcPr>
          <w:p w14:paraId="5A041E2C" w14:textId="77777777" w:rsidR="007E49A7" w:rsidRPr="001C7344" w:rsidRDefault="007E49A7" w:rsidP="00133D83">
            <w:pPr>
              <w:widowControl w:val="0"/>
              <w:autoSpaceDE w:val="0"/>
              <w:autoSpaceDN w:val="0"/>
              <w:adjustRightInd w:val="0"/>
              <w:spacing w:after="0" w:line="259" w:lineRule="exact"/>
              <w:ind w:left="171" w:right="-20"/>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z w:val="24"/>
                <w:szCs w:val="24"/>
              </w:rPr>
              <w:t>ESTUDIOS</w:t>
            </w:r>
          </w:p>
          <w:p w14:paraId="6B06580C" w14:textId="77777777" w:rsidR="007E49A7" w:rsidRPr="001C7344" w:rsidRDefault="007E49A7" w:rsidP="00133D83">
            <w:pPr>
              <w:widowControl w:val="0"/>
              <w:autoSpaceDE w:val="0"/>
              <w:autoSpaceDN w:val="0"/>
              <w:adjustRightInd w:val="0"/>
              <w:spacing w:before="3" w:after="0" w:line="262" w:lineRule="exact"/>
              <w:ind w:left="171" w:right="498"/>
              <w:jc w:val="both"/>
              <w:rPr>
                <w:rFonts w:ascii="Arial Narrow" w:hAnsi="Arial Narrow"/>
                <w:color w:val="404040" w:themeColor="text1" w:themeTint="BF"/>
                <w:sz w:val="24"/>
                <w:szCs w:val="24"/>
              </w:rPr>
            </w:pPr>
            <w:r w:rsidRPr="001C7344">
              <w:rPr>
                <w:rFonts w:ascii="Arial Narrow" w:hAnsi="Arial Narrow" w:cs="Arial"/>
                <w:b/>
                <w:bCs/>
                <w:color w:val="404040" w:themeColor="text1" w:themeTint="BF"/>
                <w:spacing w:val="-1"/>
                <w:sz w:val="24"/>
                <w:szCs w:val="24"/>
              </w:rPr>
              <w:t>M</w:t>
            </w:r>
            <w:r w:rsidRPr="001C7344">
              <w:rPr>
                <w:rFonts w:ascii="Arial Narrow" w:hAnsi="Arial Narrow" w:cs="Arial"/>
                <w:b/>
                <w:bCs/>
                <w:color w:val="404040" w:themeColor="text1" w:themeTint="BF"/>
                <w:sz w:val="24"/>
                <w:szCs w:val="24"/>
              </w:rPr>
              <w:t>INIMOS REQUERIDO</w:t>
            </w:r>
            <w:r w:rsidRPr="001C7344">
              <w:rPr>
                <w:rFonts w:ascii="Arial Narrow" w:hAnsi="Arial Narrow" w:cs="Arial"/>
                <w:b/>
                <w:bCs/>
                <w:color w:val="404040" w:themeColor="text1" w:themeTint="BF"/>
                <w:spacing w:val="1"/>
                <w:sz w:val="24"/>
                <w:szCs w:val="24"/>
              </w:rPr>
              <w:t>S</w:t>
            </w:r>
            <w:r w:rsidRPr="001C7344">
              <w:rPr>
                <w:rFonts w:ascii="Arial Narrow" w:hAnsi="Arial Narrow" w:cs="Arial"/>
                <w:b/>
                <w:bCs/>
                <w:color w:val="404040" w:themeColor="text1" w:themeTint="BF"/>
                <w:sz w:val="24"/>
                <w:szCs w:val="24"/>
              </w:rPr>
              <w:t>:</w:t>
            </w:r>
          </w:p>
        </w:tc>
        <w:tc>
          <w:tcPr>
            <w:tcW w:w="7219" w:type="dxa"/>
            <w:tcBorders>
              <w:top w:val="single" w:sz="4" w:space="0" w:color="000000"/>
              <w:left w:val="single" w:sz="4" w:space="0" w:color="000000"/>
              <w:bottom w:val="single" w:sz="4" w:space="0" w:color="000000"/>
              <w:right w:val="single" w:sz="4" w:space="0" w:color="000000"/>
            </w:tcBorders>
          </w:tcPr>
          <w:p w14:paraId="6D6CAAEF" w14:textId="77777777" w:rsidR="007E49A7" w:rsidRPr="00FC4BC5" w:rsidRDefault="007E49A7" w:rsidP="00133D83">
            <w:pPr>
              <w:widowControl w:val="0"/>
              <w:autoSpaceDE w:val="0"/>
              <w:autoSpaceDN w:val="0"/>
              <w:adjustRightInd w:val="0"/>
              <w:spacing w:before="6" w:after="0" w:line="260" w:lineRule="exact"/>
              <w:rPr>
                <w:rFonts w:ascii="Arial Narrow" w:hAnsi="Arial Narrow"/>
                <w:sz w:val="24"/>
                <w:szCs w:val="24"/>
              </w:rPr>
            </w:pPr>
          </w:p>
          <w:p w14:paraId="7CE68649" w14:textId="35FBECD5" w:rsidR="007E49A7" w:rsidRPr="00FC4BC5" w:rsidRDefault="00BA716D" w:rsidP="00133D83">
            <w:pPr>
              <w:widowControl w:val="0"/>
              <w:autoSpaceDE w:val="0"/>
              <w:autoSpaceDN w:val="0"/>
              <w:adjustRightInd w:val="0"/>
              <w:spacing w:after="0" w:line="240" w:lineRule="auto"/>
              <w:ind w:left="103" w:right="-20"/>
              <w:rPr>
                <w:rFonts w:ascii="Arial Narrow" w:hAnsi="Arial Narrow" w:cs="Arial"/>
                <w:sz w:val="24"/>
                <w:szCs w:val="24"/>
              </w:rPr>
            </w:pPr>
            <w:r>
              <w:rPr>
                <w:rFonts w:ascii="Arial Narrow" w:hAnsi="Arial Narrow" w:cs="Arial"/>
                <w:sz w:val="24"/>
                <w:szCs w:val="24"/>
              </w:rPr>
              <w:t>Preparatoria, carrera técnica o similar</w:t>
            </w:r>
          </w:p>
        </w:tc>
      </w:tr>
      <w:tr w:rsidR="007E49A7" w:rsidRPr="002C05AF" w14:paraId="74DDDDC6" w14:textId="77777777" w:rsidTr="00133D83">
        <w:trPr>
          <w:trHeight w:val="551"/>
        </w:trPr>
        <w:tc>
          <w:tcPr>
            <w:tcW w:w="2420" w:type="dxa"/>
            <w:tcBorders>
              <w:top w:val="single" w:sz="4" w:space="0" w:color="000000"/>
              <w:left w:val="single" w:sz="4" w:space="0" w:color="000000"/>
              <w:bottom w:val="single" w:sz="4" w:space="0" w:color="000000"/>
              <w:right w:val="single" w:sz="4" w:space="0" w:color="000000"/>
            </w:tcBorders>
          </w:tcPr>
          <w:p w14:paraId="3BE3B6E7" w14:textId="77777777" w:rsidR="007E49A7" w:rsidRPr="001C7344" w:rsidRDefault="007E49A7" w:rsidP="00133D8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NATURALEZA DEL PUESTO:</w:t>
            </w:r>
          </w:p>
        </w:tc>
        <w:tc>
          <w:tcPr>
            <w:tcW w:w="7219" w:type="dxa"/>
            <w:tcBorders>
              <w:top w:val="single" w:sz="4" w:space="0" w:color="000000"/>
              <w:left w:val="single" w:sz="4" w:space="0" w:color="000000"/>
              <w:bottom w:val="single" w:sz="4" w:space="0" w:color="000000"/>
              <w:right w:val="single" w:sz="4" w:space="0" w:color="000000"/>
            </w:tcBorders>
            <w:vAlign w:val="center"/>
          </w:tcPr>
          <w:p w14:paraId="29EC9A08" w14:textId="77777777" w:rsidR="007E49A7" w:rsidRPr="00FC4BC5" w:rsidRDefault="007E49A7" w:rsidP="00133D83">
            <w:pPr>
              <w:widowControl w:val="0"/>
              <w:autoSpaceDE w:val="0"/>
              <w:autoSpaceDN w:val="0"/>
              <w:adjustRightInd w:val="0"/>
              <w:spacing w:before="6" w:after="0" w:line="260" w:lineRule="exact"/>
              <w:ind w:left="132"/>
              <w:rPr>
                <w:rFonts w:ascii="Arial Narrow" w:hAnsi="Arial Narrow"/>
                <w:sz w:val="24"/>
                <w:szCs w:val="24"/>
              </w:rPr>
            </w:pPr>
            <w:r w:rsidRPr="00FC4BC5">
              <w:rPr>
                <w:rFonts w:ascii="Arial Narrow" w:hAnsi="Arial Narrow"/>
                <w:sz w:val="24"/>
                <w:szCs w:val="24"/>
              </w:rPr>
              <w:t>Periodo Constitucional</w:t>
            </w:r>
          </w:p>
        </w:tc>
      </w:tr>
      <w:tr w:rsidR="007E49A7" w:rsidRPr="002C05AF" w14:paraId="4DD153EE" w14:textId="77777777" w:rsidTr="00133D83">
        <w:trPr>
          <w:trHeight w:val="289"/>
        </w:trPr>
        <w:tc>
          <w:tcPr>
            <w:tcW w:w="2420" w:type="dxa"/>
            <w:tcBorders>
              <w:top w:val="single" w:sz="4" w:space="0" w:color="000000"/>
              <w:left w:val="single" w:sz="4" w:space="0" w:color="000000"/>
              <w:bottom w:val="single" w:sz="4" w:space="0" w:color="auto"/>
              <w:right w:val="single" w:sz="4" w:space="0" w:color="000000"/>
            </w:tcBorders>
          </w:tcPr>
          <w:p w14:paraId="7E91EFF5" w14:textId="77777777" w:rsidR="007E49A7" w:rsidRPr="001C7344" w:rsidRDefault="007E49A7" w:rsidP="00133D83">
            <w:pPr>
              <w:widowControl w:val="0"/>
              <w:autoSpaceDE w:val="0"/>
              <w:autoSpaceDN w:val="0"/>
              <w:adjustRightInd w:val="0"/>
              <w:spacing w:after="0" w:line="259" w:lineRule="exact"/>
              <w:ind w:left="171" w:right="152"/>
              <w:jc w:val="both"/>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t>TIPO DE TRABAJO:</w:t>
            </w:r>
          </w:p>
        </w:tc>
        <w:tc>
          <w:tcPr>
            <w:tcW w:w="7219" w:type="dxa"/>
            <w:tcBorders>
              <w:top w:val="single" w:sz="4" w:space="0" w:color="000000"/>
              <w:left w:val="single" w:sz="4" w:space="0" w:color="000000"/>
              <w:bottom w:val="single" w:sz="4" w:space="0" w:color="000000"/>
              <w:right w:val="single" w:sz="4" w:space="0" w:color="000000"/>
            </w:tcBorders>
          </w:tcPr>
          <w:p w14:paraId="3FAF9419" w14:textId="11FB65E6" w:rsidR="007E49A7" w:rsidRPr="00FC4BC5" w:rsidRDefault="007E49A7" w:rsidP="00133D83">
            <w:pPr>
              <w:widowControl w:val="0"/>
              <w:autoSpaceDE w:val="0"/>
              <w:autoSpaceDN w:val="0"/>
              <w:adjustRightInd w:val="0"/>
              <w:spacing w:before="6" w:after="0" w:line="260" w:lineRule="exact"/>
              <w:ind w:left="132"/>
              <w:rPr>
                <w:rFonts w:ascii="Arial Narrow" w:hAnsi="Arial Narrow"/>
                <w:sz w:val="24"/>
                <w:szCs w:val="24"/>
              </w:rPr>
            </w:pPr>
            <w:r>
              <w:rPr>
                <w:rFonts w:ascii="Arial Narrow" w:hAnsi="Arial Narrow"/>
                <w:sz w:val="24"/>
                <w:szCs w:val="24"/>
              </w:rPr>
              <w:t xml:space="preserve">De </w:t>
            </w:r>
            <w:r w:rsidR="00BA716D">
              <w:rPr>
                <w:rFonts w:ascii="Arial Narrow" w:hAnsi="Arial Narrow"/>
                <w:sz w:val="24"/>
                <w:szCs w:val="24"/>
              </w:rPr>
              <w:t>oficina y de campo.</w:t>
            </w:r>
          </w:p>
        </w:tc>
      </w:tr>
      <w:tr w:rsidR="007E49A7" w:rsidRPr="002C05AF" w14:paraId="7114493B" w14:textId="77777777" w:rsidTr="00133D83">
        <w:trPr>
          <w:trHeight w:val="1811"/>
        </w:trPr>
        <w:tc>
          <w:tcPr>
            <w:tcW w:w="2420" w:type="dxa"/>
            <w:tcBorders>
              <w:top w:val="single" w:sz="4" w:space="0" w:color="000000"/>
              <w:left w:val="single" w:sz="4" w:space="0" w:color="000000"/>
              <w:bottom w:val="single" w:sz="4" w:space="0" w:color="auto"/>
              <w:right w:val="single" w:sz="4" w:space="0" w:color="000000"/>
            </w:tcBorders>
            <w:vAlign w:val="center"/>
          </w:tcPr>
          <w:p w14:paraId="728DAAEC" w14:textId="77777777" w:rsidR="007E49A7" w:rsidRPr="001C7344" w:rsidRDefault="007E49A7" w:rsidP="00133D83">
            <w:pPr>
              <w:widowControl w:val="0"/>
              <w:autoSpaceDE w:val="0"/>
              <w:autoSpaceDN w:val="0"/>
              <w:adjustRightInd w:val="0"/>
              <w:spacing w:after="0" w:line="259" w:lineRule="exact"/>
              <w:ind w:left="171" w:right="152"/>
              <w:rPr>
                <w:rFonts w:ascii="Arial Narrow" w:hAnsi="Arial Narrow" w:cs="Arial"/>
                <w:b/>
                <w:bCs/>
                <w:color w:val="404040" w:themeColor="text1" w:themeTint="BF"/>
                <w:sz w:val="24"/>
                <w:szCs w:val="24"/>
              </w:rPr>
            </w:pPr>
            <w:r w:rsidRPr="001C7344">
              <w:rPr>
                <w:rFonts w:ascii="Arial Narrow" w:hAnsi="Arial Narrow" w:cs="Arial"/>
                <w:b/>
                <w:bCs/>
                <w:color w:val="404040" w:themeColor="text1" w:themeTint="BF"/>
                <w:sz w:val="24"/>
                <w:szCs w:val="24"/>
              </w:rPr>
              <w:lastRenderedPageBreak/>
              <w:t>HABILIDADES Y APTITUDES QUE REQUIRE EL PUESTO:</w:t>
            </w:r>
          </w:p>
        </w:tc>
        <w:tc>
          <w:tcPr>
            <w:tcW w:w="7219" w:type="dxa"/>
            <w:tcBorders>
              <w:top w:val="single" w:sz="4" w:space="0" w:color="000000"/>
              <w:left w:val="single" w:sz="4" w:space="0" w:color="000000"/>
              <w:bottom w:val="single" w:sz="4" w:space="0" w:color="000000"/>
              <w:right w:val="single" w:sz="4" w:space="0" w:color="000000"/>
            </w:tcBorders>
          </w:tcPr>
          <w:p w14:paraId="3FE31B4B" w14:textId="3FB5D073" w:rsidR="007E49A7" w:rsidRDefault="007E49A7" w:rsidP="00133D83">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C5031">
              <w:rPr>
                <w:rFonts w:ascii="Arial Narrow" w:hAnsi="Arial Narrow" w:cs="Arial"/>
                <w:sz w:val="24"/>
                <w:szCs w:val="24"/>
              </w:rPr>
              <w:t xml:space="preserve">Uso de herramientas informáticas </w:t>
            </w:r>
            <w:r>
              <w:rPr>
                <w:rFonts w:ascii="Arial Narrow" w:hAnsi="Arial Narrow" w:cs="Arial"/>
                <w:sz w:val="24"/>
                <w:szCs w:val="24"/>
              </w:rPr>
              <w:t>y PC a nivel de usuario intermedio</w:t>
            </w:r>
            <w:r w:rsidRPr="00BC5031">
              <w:rPr>
                <w:rFonts w:ascii="Arial Narrow" w:hAnsi="Arial Narrow" w:cs="Arial"/>
                <w:sz w:val="24"/>
                <w:szCs w:val="24"/>
              </w:rPr>
              <w:t xml:space="preserve"> (macros, bases de datos, presentaciones, tablas </w:t>
            </w:r>
            <w:r>
              <w:rPr>
                <w:rFonts w:ascii="Arial Narrow" w:hAnsi="Arial Narrow" w:cs="Arial"/>
                <w:sz w:val="24"/>
                <w:szCs w:val="24"/>
              </w:rPr>
              <w:t xml:space="preserve">de Excel, </w:t>
            </w:r>
            <w:proofErr w:type="spellStart"/>
            <w:r>
              <w:rPr>
                <w:rFonts w:ascii="Arial Narrow" w:hAnsi="Arial Narrow" w:cs="Arial"/>
                <w:sz w:val="24"/>
                <w:szCs w:val="24"/>
              </w:rPr>
              <w:t>power</w:t>
            </w:r>
            <w:proofErr w:type="spellEnd"/>
            <w:r>
              <w:rPr>
                <w:rFonts w:ascii="Arial Narrow" w:hAnsi="Arial Narrow" w:cs="Arial"/>
                <w:sz w:val="24"/>
                <w:szCs w:val="24"/>
              </w:rPr>
              <w:t xml:space="preserve"> </w:t>
            </w:r>
            <w:proofErr w:type="spellStart"/>
            <w:r>
              <w:rPr>
                <w:rFonts w:ascii="Arial Narrow" w:hAnsi="Arial Narrow" w:cs="Arial"/>
                <w:sz w:val="24"/>
                <w:szCs w:val="24"/>
              </w:rPr>
              <w:t>point</w:t>
            </w:r>
            <w:proofErr w:type="spellEnd"/>
            <w:r>
              <w:rPr>
                <w:rFonts w:ascii="Arial Narrow" w:hAnsi="Arial Narrow" w:cs="Arial"/>
                <w:sz w:val="24"/>
                <w:szCs w:val="24"/>
              </w:rPr>
              <w:t>, Word</w:t>
            </w:r>
            <w:r w:rsidR="00C01FBD">
              <w:rPr>
                <w:rFonts w:ascii="Arial Narrow" w:hAnsi="Arial Narrow" w:cs="Arial"/>
                <w:sz w:val="24"/>
                <w:szCs w:val="24"/>
              </w:rPr>
              <w:t xml:space="preserve">, </w:t>
            </w:r>
            <w:proofErr w:type="spellStart"/>
            <w:r w:rsidR="00C01FBD">
              <w:rPr>
                <w:rFonts w:ascii="Arial Narrow" w:hAnsi="Arial Narrow" w:cs="Arial"/>
                <w:sz w:val="24"/>
                <w:szCs w:val="24"/>
              </w:rPr>
              <w:t>Cad</w:t>
            </w:r>
            <w:proofErr w:type="spellEnd"/>
            <w:r>
              <w:rPr>
                <w:rFonts w:ascii="Arial Narrow" w:hAnsi="Arial Narrow" w:cs="Arial"/>
                <w:sz w:val="24"/>
                <w:szCs w:val="24"/>
              </w:rPr>
              <w:t>.</w:t>
            </w:r>
            <w:r w:rsidRPr="00BC5031">
              <w:rPr>
                <w:rFonts w:ascii="Arial Narrow" w:hAnsi="Arial Narrow" w:cs="Arial"/>
                <w:sz w:val="24"/>
                <w:szCs w:val="24"/>
              </w:rPr>
              <w:t>)</w:t>
            </w:r>
          </w:p>
          <w:p w14:paraId="32EDFF27" w14:textId="77777777" w:rsidR="00C01FBD" w:rsidRPr="00C01FBD" w:rsidRDefault="00C01FBD" w:rsidP="00C01FB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C01FBD">
              <w:rPr>
                <w:rFonts w:ascii="Arial Narrow" w:hAnsi="Arial Narrow" w:cs="Arial"/>
                <w:sz w:val="24"/>
                <w:szCs w:val="24"/>
              </w:rPr>
              <w:t>Capacidad de planeación, organización y previsión.</w:t>
            </w:r>
          </w:p>
          <w:p w14:paraId="6F624B0A" w14:textId="77777777" w:rsidR="00C01FBD" w:rsidRPr="00C01FBD" w:rsidRDefault="00C01FBD" w:rsidP="00C01FB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C01FBD">
              <w:rPr>
                <w:rFonts w:ascii="Arial Narrow" w:hAnsi="Arial Narrow" w:cs="Arial"/>
                <w:sz w:val="24"/>
                <w:szCs w:val="24"/>
              </w:rPr>
              <w:t>Trabajo en equipo y bajo presión.</w:t>
            </w:r>
          </w:p>
          <w:p w14:paraId="28E5B09A" w14:textId="77777777" w:rsidR="00C01FBD" w:rsidRDefault="00C01FBD" w:rsidP="00C01FB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C01FBD">
              <w:rPr>
                <w:rFonts w:ascii="Arial Narrow" w:hAnsi="Arial Narrow" w:cs="Arial"/>
                <w:sz w:val="24"/>
                <w:szCs w:val="24"/>
              </w:rPr>
              <w:t>Manejo de conflictos</w:t>
            </w:r>
          </w:p>
          <w:p w14:paraId="0EB4C210" w14:textId="6DC60924" w:rsidR="00C01FBD" w:rsidRDefault="00C01FBD" w:rsidP="00C01FB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B26A97">
              <w:rPr>
                <w:rFonts w:ascii="Arial Narrow" w:hAnsi="Arial Narrow" w:cs="Arial"/>
                <w:sz w:val="24"/>
                <w:szCs w:val="24"/>
              </w:rPr>
              <w:t>Atención a la ciudadanía.</w:t>
            </w:r>
          </w:p>
          <w:p w14:paraId="7183F071" w14:textId="6BB4CFB4" w:rsidR="00C01FBD" w:rsidRPr="00C01FBD" w:rsidRDefault="00C01FBD" w:rsidP="00C01FBD">
            <w:pPr>
              <w:pStyle w:val="Prrafodelista"/>
              <w:widowControl w:val="0"/>
              <w:numPr>
                <w:ilvl w:val="0"/>
                <w:numId w:val="4"/>
              </w:numPr>
              <w:autoSpaceDE w:val="0"/>
              <w:autoSpaceDN w:val="0"/>
              <w:adjustRightInd w:val="0"/>
              <w:spacing w:before="6" w:after="0" w:line="260" w:lineRule="exact"/>
              <w:ind w:left="415"/>
              <w:rPr>
                <w:rFonts w:ascii="Arial Narrow" w:hAnsi="Arial Narrow" w:cs="Arial"/>
                <w:sz w:val="24"/>
                <w:szCs w:val="24"/>
              </w:rPr>
            </w:pPr>
            <w:r w:rsidRPr="0019170E">
              <w:rPr>
                <w:rFonts w:ascii="Arial Narrow" w:hAnsi="Arial Narrow" w:cs="Arial"/>
                <w:sz w:val="24"/>
                <w:szCs w:val="24"/>
              </w:rPr>
              <w:t>Actitud de servicio.</w:t>
            </w:r>
          </w:p>
          <w:p w14:paraId="08F3190A" w14:textId="77777777" w:rsidR="007E49A7" w:rsidRPr="009A7531" w:rsidRDefault="007E49A7" w:rsidP="00133D83">
            <w:pPr>
              <w:widowControl w:val="0"/>
              <w:autoSpaceDE w:val="0"/>
              <w:autoSpaceDN w:val="0"/>
              <w:adjustRightInd w:val="0"/>
              <w:spacing w:before="6" w:after="0" w:line="260" w:lineRule="exact"/>
              <w:rPr>
                <w:rFonts w:ascii="Arial Narrow" w:hAnsi="Arial Narrow" w:cs="Arial"/>
                <w:sz w:val="24"/>
                <w:szCs w:val="24"/>
              </w:rPr>
            </w:pPr>
          </w:p>
        </w:tc>
      </w:tr>
    </w:tbl>
    <w:p w14:paraId="54C36A2D" w14:textId="77777777" w:rsidR="007E49A7" w:rsidRDefault="007E49A7" w:rsidP="00371D98">
      <w:pPr>
        <w:rPr>
          <w:rFonts w:ascii="Arial Narrow" w:hAnsi="Arial Narrow"/>
          <w:sz w:val="24"/>
          <w:szCs w:val="24"/>
        </w:rPr>
      </w:pPr>
    </w:p>
    <w:p w14:paraId="3349D696" w14:textId="41E1067E" w:rsidR="00113D74" w:rsidRPr="00540588" w:rsidRDefault="00AC27DD" w:rsidP="00113D74">
      <w:pPr>
        <w:rPr>
          <w:rFonts w:ascii="Arial Narrow" w:hAnsi="Arial Narrow"/>
          <w:b/>
          <w:bCs/>
          <w:color w:val="404040" w:themeColor="text1" w:themeTint="BF"/>
          <w:sz w:val="26"/>
          <w:szCs w:val="26"/>
        </w:rPr>
      </w:pPr>
      <w:r>
        <w:rPr>
          <w:rFonts w:ascii="Arial Narrow" w:hAnsi="Arial Narrow"/>
          <w:b/>
          <w:bCs/>
          <w:color w:val="404040" w:themeColor="text1" w:themeTint="BF"/>
          <w:sz w:val="26"/>
          <w:szCs w:val="26"/>
        </w:rPr>
        <w:t>FUNCIONES Y OBLIGACIONES</w:t>
      </w:r>
      <w:r w:rsidR="00113D74">
        <w:rPr>
          <w:rFonts w:ascii="Arial Narrow" w:hAnsi="Arial Narrow"/>
          <w:b/>
          <w:bCs/>
          <w:color w:val="404040" w:themeColor="text1" w:themeTint="BF"/>
          <w:sz w:val="26"/>
          <w:szCs w:val="26"/>
        </w:rPr>
        <w:t xml:space="preserve"> </w:t>
      </w:r>
      <w:r w:rsidR="0086320F">
        <w:rPr>
          <w:rFonts w:ascii="Arial Narrow" w:hAnsi="Arial Narrow"/>
          <w:b/>
          <w:bCs/>
          <w:color w:val="404040" w:themeColor="text1" w:themeTint="BF"/>
          <w:sz w:val="26"/>
          <w:szCs w:val="26"/>
        </w:rPr>
        <w:t>DE LA DIRECCIÓN DE OBRAS PÚBLICAS</w:t>
      </w:r>
    </w:p>
    <w:p w14:paraId="1089208A" w14:textId="77777777" w:rsidR="00AC27DD" w:rsidRPr="00AC27DD" w:rsidRDefault="00AC27DD" w:rsidP="00133D83">
      <w:pPr>
        <w:widowControl w:val="0"/>
        <w:autoSpaceDE w:val="0"/>
        <w:autoSpaceDN w:val="0"/>
        <w:adjustRightInd w:val="0"/>
        <w:spacing w:after="0" w:line="360" w:lineRule="auto"/>
        <w:jc w:val="both"/>
        <w:rPr>
          <w:rFonts w:ascii="Arial Narrow" w:hAnsi="Arial Narrow" w:cs="Arial"/>
          <w:sz w:val="24"/>
          <w:szCs w:val="24"/>
        </w:rPr>
      </w:pPr>
      <w:r w:rsidRPr="00AC27DD">
        <w:rPr>
          <w:rFonts w:ascii="Arial Narrow" w:hAnsi="Arial Narrow" w:cs="Arial"/>
          <w:sz w:val="24"/>
          <w:szCs w:val="24"/>
        </w:rPr>
        <w:t>Es la responsable de vigilar y supervisar la observancia y cumplimiento de las disposiciones legales y reglamentarias aplicables en materia de edificación, ordenamiento urbano y construcciones en general: asimismo, es la encargada de la ejecución y supervisión en su caso de la obra pública que beneficie al Municipio.</w:t>
      </w:r>
    </w:p>
    <w:p w14:paraId="77B20188" w14:textId="77777777" w:rsidR="00AC27DD" w:rsidRPr="00AC27DD" w:rsidRDefault="00AC27DD" w:rsidP="00133D83">
      <w:pPr>
        <w:widowControl w:val="0"/>
        <w:autoSpaceDE w:val="0"/>
        <w:autoSpaceDN w:val="0"/>
        <w:adjustRightInd w:val="0"/>
        <w:spacing w:after="0" w:line="360" w:lineRule="auto"/>
        <w:jc w:val="both"/>
        <w:rPr>
          <w:rFonts w:ascii="Arial Narrow" w:hAnsi="Arial Narrow" w:cs="Arial"/>
          <w:sz w:val="24"/>
          <w:szCs w:val="24"/>
        </w:rPr>
      </w:pPr>
    </w:p>
    <w:p w14:paraId="541F139D" w14:textId="02F1AF7A" w:rsidR="00BC5CBC" w:rsidRDefault="00AC27DD" w:rsidP="00133D83">
      <w:pPr>
        <w:spacing w:after="0" w:line="360" w:lineRule="auto"/>
        <w:jc w:val="both"/>
        <w:rPr>
          <w:rFonts w:ascii="Arial Narrow" w:hAnsi="Arial Narrow" w:cs="Arial"/>
          <w:sz w:val="24"/>
          <w:szCs w:val="24"/>
        </w:rPr>
      </w:pPr>
      <w:r w:rsidRPr="00AC27DD">
        <w:rPr>
          <w:rFonts w:ascii="Arial Narrow" w:hAnsi="Arial Narrow" w:cs="Arial"/>
          <w:sz w:val="24"/>
          <w:szCs w:val="24"/>
        </w:rPr>
        <w:t>Para el ejercicio de sus atribuciones, tendrá a su cargo el despacho de los siguientes asuntos:</w:t>
      </w:r>
    </w:p>
    <w:p w14:paraId="734664B4" w14:textId="77777777" w:rsidR="00133D83" w:rsidRDefault="00133D83" w:rsidP="00133D83">
      <w:pPr>
        <w:spacing w:after="0" w:line="360" w:lineRule="auto"/>
        <w:jc w:val="both"/>
        <w:rPr>
          <w:rFonts w:ascii="Arial Narrow" w:hAnsi="Arial Narrow" w:cs="Arial"/>
          <w:sz w:val="24"/>
          <w:szCs w:val="24"/>
        </w:rPr>
      </w:pPr>
    </w:p>
    <w:p w14:paraId="48E098D1" w14:textId="0353DC37" w:rsidR="00133D83" w:rsidRPr="00522EC4" w:rsidRDefault="00522EC4" w:rsidP="00522EC4">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Programar, contratar y/o </w:t>
      </w:r>
      <w:r w:rsidR="00133D83" w:rsidRPr="00522EC4">
        <w:rPr>
          <w:rFonts w:ascii="Arial Narrow" w:hAnsi="Arial Narrow" w:cs="Arial"/>
          <w:sz w:val="24"/>
          <w:szCs w:val="24"/>
        </w:rPr>
        <w:t>ejecutar   la   obra   p</w:t>
      </w:r>
      <w:r>
        <w:rPr>
          <w:rFonts w:ascii="Arial Narrow" w:hAnsi="Arial Narrow" w:cs="Arial"/>
          <w:sz w:val="24"/>
          <w:szCs w:val="24"/>
        </w:rPr>
        <w:t xml:space="preserve">ública   del   Municipio, así </w:t>
      </w:r>
      <w:r w:rsidR="00133D83" w:rsidRPr="00522EC4">
        <w:rPr>
          <w:rFonts w:ascii="Arial Narrow" w:hAnsi="Arial Narrow" w:cs="Arial"/>
          <w:sz w:val="24"/>
          <w:szCs w:val="24"/>
        </w:rPr>
        <w:t>como</w:t>
      </w:r>
      <w:r>
        <w:rPr>
          <w:rFonts w:ascii="Arial Narrow" w:hAnsi="Arial Narrow" w:cs="Arial"/>
          <w:sz w:val="24"/>
          <w:szCs w:val="24"/>
        </w:rPr>
        <w:t xml:space="preserve"> llevar una supervisión periódica de la misma.</w:t>
      </w:r>
    </w:p>
    <w:p w14:paraId="6B5359CC" w14:textId="390B5470" w:rsidR="00133D83" w:rsidRPr="00522EC4" w:rsidRDefault="00522EC4" w:rsidP="00522EC4">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Dirigir, coordinar y vigilar </w:t>
      </w:r>
      <w:r w:rsidR="00133D83" w:rsidRPr="00522EC4">
        <w:rPr>
          <w:rFonts w:ascii="Arial Narrow" w:hAnsi="Arial Narrow" w:cs="Arial"/>
          <w:sz w:val="24"/>
          <w:szCs w:val="24"/>
        </w:rPr>
        <w:t>la obra pública municipal que realicen los particulares a los que se les haya asignado por concurso, licitación o adjudicación directa;</w:t>
      </w:r>
    </w:p>
    <w:p w14:paraId="77A8D912" w14:textId="77777777" w:rsidR="00133D83" w:rsidRPr="00522EC4" w:rsidRDefault="00133D83" w:rsidP="00522EC4">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522EC4">
        <w:rPr>
          <w:rFonts w:ascii="Arial Narrow" w:hAnsi="Arial Narrow" w:cs="Arial"/>
          <w:sz w:val="24"/>
          <w:szCs w:val="24"/>
        </w:rPr>
        <w:t>Llevar a cabo una cuantificación de los volúmenes generales de las obras públicas que pretendan ejecutar el Ayuntamiento, para los concursos de adjudicación, licitación pública o adjudicación directa;</w:t>
      </w:r>
    </w:p>
    <w:p w14:paraId="76C2807A" w14:textId="77777777" w:rsidR="00522EC4" w:rsidRPr="00522EC4" w:rsidRDefault="00133D83" w:rsidP="00522EC4">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522EC4">
        <w:rPr>
          <w:rFonts w:ascii="Arial Narrow" w:hAnsi="Arial Narrow" w:cs="Arial"/>
          <w:sz w:val="24"/>
          <w:szCs w:val="24"/>
        </w:rPr>
        <w:t>Supervisar, apoyar técnicamente y en su caso ejecutar las obras derivadas de los programas de d</w:t>
      </w:r>
      <w:r w:rsidR="00522EC4" w:rsidRPr="00522EC4">
        <w:rPr>
          <w:rFonts w:ascii="Arial Narrow" w:hAnsi="Arial Narrow" w:cs="Arial"/>
          <w:sz w:val="24"/>
          <w:szCs w:val="24"/>
        </w:rPr>
        <w:t>esarrollo social y comunitario;</w:t>
      </w:r>
    </w:p>
    <w:p w14:paraId="48A88368" w14:textId="1DADB826" w:rsidR="00133D83" w:rsidRPr="00522EC4" w:rsidRDefault="00133D83" w:rsidP="00522EC4">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522EC4">
        <w:rPr>
          <w:rFonts w:ascii="Arial Narrow" w:hAnsi="Arial Narrow" w:cs="Arial"/>
          <w:sz w:val="24"/>
          <w:szCs w:val="24"/>
        </w:rPr>
        <w:t>Vigilar e inspeccionar la correcta ejecución de obras de pavi</w:t>
      </w:r>
      <w:r w:rsidR="00522EC4" w:rsidRPr="00522EC4">
        <w:rPr>
          <w:rFonts w:ascii="Arial Narrow" w:hAnsi="Arial Narrow" w:cs="Arial"/>
          <w:sz w:val="24"/>
          <w:szCs w:val="24"/>
        </w:rPr>
        <w:t xml:space="preserve">mentación en fraccionamientos y </w:t>
      </w:r>
      <w:r w:rsidRPr="00522EC4">
        <w:rPr>
          <w:rFonts w:ascii="Arial Narrow" w:hAnsi="Arial Narrow" w:cs="Arial"/>
          <w:sz w:val="24"/>
          <w:szCs w:val="24"/>
        </w:rPr>
        <w:t>conjuntos</w:t>
      </w:r>
      <w:r w:rsidR="00522EC4" w:rsidRPr="00522EC4">
        <w:rPr>
          <w:rFonts w:ascii="Arial Narrow" w:hAnsi="Arial Narrow" w:cs="Arial"/>
          <w:sz w:val="24"/>
          <w:szCs w:val="24"/>
        </w:rPr>
        <w:t xml:space="preserve"> </w:t>
      </w:r>
      <w:r w:rsidRPr="00522EC4">
        <w:rPr>
          <w:rFonts w:ascii="Arial Narrow" w:hAnsi="Arial Narrow" w:cs="Arial"/>
          <w:sz w:val="24"/>
          <w:szCs w:val="24"/>
        </w:rPr>
        <w:t>habitacionales</w:t>
      </w:r>
      <w:r w:rsidR="00522EC4" w:rsidRPr="00522EC4">
        <w:rPr>
          <w:rFonts w:ascii="Arial Narrow" w:hAnsi="Arial Narrow" w:cs="Arial"/>
          <w:sz w:val="24"/>
          <w:szCs w:val="24"/>
        </w:rPr>
        <w:t xml:space="preserve"> en </w:t>
      </w:r>
      <w:r w:rsidRPr="00522EC4">
        <w:rPr>
          <w:rFonts w:ascii="Arial Narrow" w:hAnsi="Arial Narrow" w:cs="Arial"/>
          <w:sz w:val="24"/>
          <w:szCs w:val="24"/>
        </w:rPr>
        <w:t>el</w:t>
      </w:r>
      <w:r w:rsidR="00522EC4" w:rsidRPr="00522EC4">
        <w:rPr>
          <w:rFonts w:ascii="Arial Narrow" w:hAnsi="Arial Narrow" w:cs="Arial"/>
          <w:sz w:val="24"/>
          <w:szCs w:val="24"/>
        </w:rPr>
        <w:t xml:space="preserve"> </w:t>
      </w:r>
      <w:r w:rsidRPr="00522EC4">
        <w:rPr>
          <w:rFonts w:ascii="Arial Narrow" w:hAnsi="Arial Narrow" w:cs="Arial"/>
          <w:sz w:val="24"/>
          <w:szCs w:val="24"/>
        </w:rPr>
        <w:t>territorio municipal;</w:t>
      </w:r>
    </w:p>
    <w:p w14:paraId="5E7D38FE" w14:textId="1472E634" w:rsidR="00133D83" w:rsidRPr="00522EC4" w:rsidRDefault="001B6181" w:rsidP="00522EC4">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Llevar a cabo las</w:t>
      </w:r>
      <w:r w:rsidR="00133D83" w:rsidRPr="00522EC4">
        <w:rPr>
          <w:rFonts w:ascii="Arial Narrow" w:hAnsi="Arial Narrow" w:cs="Arial"/>
          <w:sz w:val="24"/>
          <w:szCs w:val="24"/>
        </w:rPr>
        <w:t xml:space="preserve"> obras de </w:t>
      </w:r>
      <w:r>
        <w:rPr>
          <w:rFonts w:ascii="Arial Narrow" w:hAnsi="Arial Narrow" w:cs="Arial"/>
          <w:sz w:val="24"/>
          <w:szCs w:val="24"/>
        </w:rPr>
        <w:t xml:space="preserve">infraestructura básica </w:t>
      </w:r>
      <w:r w:rsidR="00522EC4" w:rsidRPr="00522EC4">
        <w:rPr>
          <w:rFonts w:ascii="Arial Narrow" w:hAnsi="Arial Narrow" w:cs="Arial"/>
          <w:sz w:val="24"/>
          <w:szCs w:val="24"/>
        </w:rPr>
        <w:t xml:space="preserve">en estrecha  </w:t>
      </w:r>
      <w:r w:rsidR="00133D83" w:rsidRPr="00522EC4">
        <w:rPr>
          <w:rFonts w:ascii="Arial Narrow" w:hAnsi="Arial Narrow" w:cs="Arial"/>
          <w:sz w:val="24"/>
          <w:szCs w:val="24"/>
        </w:rPr>
        <w:t>coordinación</w:t>
      </w:r>
      <w:r w:rsidR="00522EC4" w:rsidRPr="00522EC4">
        <w:rPr>
          <w:rFonts w:ascii="Arial Narrow" w:hAnsi="Arial Narrow" w:cs="Arial"/>
          <w:sz w:val="24"/>
          <w:szCs w:val="24"/>
        </w:rPr>
        <w:t xml:space="preserve"> </w:t>
      </w:r>
      <w:r>
        <w:rPr>
          <w:rFonts w:ascii="Arial Narrow" w:hAnsi="Arial Narrow" w:cs="Arial"/>
          <w:sz w:val="24"/>
          <w:szCs w:val="24"/>
        </w:rPr>
        <w:t xml:space="preserve">con </w:t>
      </w:r>
      <w:r w:rsidR="00133D83" w:rsidRPr="00522EC4">
        <w:rPr>
          <w:rFonts w:ascii="Arial Narrow" w:hAnsi="Arial Narrow" w:cs="Arial"/>
          <w:sz w:val="24"/>
          <w:szCs w:val="24"/>
        </w:rPr>
        <w:t>la</w:t>
      </w:r>
      <w:r w:rsidR="00522EC4" w:rsidRPr="00522EC4">
        <w:rPr>
          <w:rFonts w:ascii="Arial Narrow" w:hAnsi="Arial Narrow" w:cs="Arial"/>
          <w:sz w:val="24"/>
          <w:szCs w:val="24"/>
        </w:rPr>
        <w:t xml:space="preserve"> Dirección General </w:t>
      </w:r>
      <w:r w:rsidR="00133D83" w:rsidRPr="00522EC4">
        <w:rPr>
          <w:rFonts w:ascii="Arial Narrow" w:hAnsi="Arial Narrow" w:cs="Arial"/>
          <w:sz w:val="24"/>
          <w:szCs w:val="24"/>
        </w:rPr>
        <w:t>de</w:t>
      </w:r>
      <w:r w:rsidR="00522EC4" w:rsidRPr="00522EC4">
        <w:rPr>
          <w:rFonts w:ascii="Arial Narrow" w:hAnsi="Arial Narrow" w:cs="Arial"/>
          <w:sz w:val="24"/>
          <w:szCs w:val="24"/>
        </w:rPr>
        <w:t xml:space="preserve"> </w:t>
      </w:r>
      <w:r w:rsidR="00133D83" w:rsidRPr="00522EC4">
        <w:rPr>
          <w:rFonts w:ascii="Arial Narrow" w:hAnsi="Arial Narrow" w:cs="Arial"/>
          <w:sz w:val="24"/>
          <w:szCs w:val="24"/>
        </w:rPr>
        <w:t>Servicios</w:t>
      </w:r>
      <w:r w:rsidR="00522EC4" w:rsidRPr="00522EC4">
        <w:rPr>
          <w:rFonts w:ascii="Arial Narrow" w:hAnsi="Arial Narrow" w:cs="Arial"/>
          <w:sz w:val="24"/>
          <w:szCs w:val="24"/>
        </w:rPr>
        <w:t xml:space="preserve"> </w:t>
      </w:r>
      <w:r w:rsidR="00133D83" w:rsidRPr="00522EC4">
        <w:rPr>
          <w:rFonts w:ascii="Arial Narrow" w:hAnsi="Arial Narrow" w:cs="Arial"/>
          <w:sz w:val="24"/>
          <w:szCs w:val="24"/>
        </w:rPr>
        <w:t>Públicos Municipales;</w:t>
      </w:r>
    </w:p>
    <w:p w14:paraId="0500596B" w14:textId="78D4FD5A" w:rsidR="00133D83" w:rsidRPr="00522EC4" w:rsidRDefault="00133D83" w:rsidP="00522EC4">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522EC4">
        <w:rPr>
          <w:rFonts w:ascii="Arial Narrow" w:hAnsi="Arial Narrow" w:cs="Arial"/>
          <w:sz w:val="24"/>
          <w:szCs w:val="24"/>
        </w:rPr>
        <w:t xml:space="preserve">Controlar el avance físico y financiero de las obras públicas municipales en proceso, así como de los </w:t>
      </w:r>
      <w:r w:rsidR="001B6181">
        <w:rPr>
          <w:rFonts w:ascii="Arial Narrow" w:hAnsi="Arial Narrow" w:cs="Arial"/>
          <w:sz w:val="24"/>
          <w:szCs w:val="24"/>
        </w:rPr>
        <w:t>números generadores resultantes.</w:t>
      </w:r>
    </w:p>
    <w:p w14:paraId="500582A4" w14:textId="410693A6" w:rsidR="00133D83" w:rsidRPr="00522EC4" w:rsidRDefault="00133D83" w:rsidP="00522EC4">
      <w:pPr>
        <w:pStyle w:val="Prrafodelista"/>
        <w:widowControl w:val="0"/>
        <w:numPr>
          <w:ilvl w:val="0"/>
          <w:numId w:val="10"/>
        </w:numPr>
        <w:tabs>
          <w:tab w:val="left" w:pos="0"/>
          <w:tab w:val="left" w:pos="960"/>
        </w:tabs>
        <w:autoSpaceDE w:val="0"/>
        <w:autoSpaceDN w:val="0"/>
        <w:adjustRightInd w:val="0"/>
        <w:spacing w:after="0" w:line="360" w:lineRule="auto"/>
        <w:jc w:val="both"/>
        <w:rPr>
          <w:rFonts w:ascii="Arial Narrow" w:hAnsi="Arial Narrow" w:cs="Arial"/>
          <w:sz w:val="24"/>
          <w:szCs w:val="24"/>
        </w:rPr>
      </w:pPr>
      <w:r w:rsidRPr="00522EC4">
        <w:rPr>
          <w:rFonts w:ascii="Arial Narrow" w:hAnsi="Arial Narrow" w:cs="Arial"/>
          <w:sz w:val="24"/>
          <w:szCs w:val="24"/>
        </w:rPr>
        <w:t>Dictaminar sobre las acciones urbanas q</w:t>
      </w:r>
      <w:r w:rsidR="00522EC4" w:rsidRPr="00522EC4">
        <w:rPr>
          <w:rFonts w:ascii="Arial Narrow" w:hAnsi="Arial Narrow" w:cs="Arial"/>
          <w:sz w:val="24"/>
          <w:szCs w:val="24"/>
        </w:rPr>
        <w:t xml:space="preserve">ue se ejecuten en el Municipio, </w:t>
      </w:r>
      <w:r w:rsidRPr="00522EC4">
        <w:rPr>
          <w:rFonts w:ascii="Arial Narrow" w:hAnsi="Arial Narrow" w:cs="Arial"/>
          <w:sz w:val="24"/>
          <w:szCs w:val="24"/>
        </w:rPr>
        <w:t>en cuanto a su</w:t>
      </w:r>
      <w:r w:rsidR="001B6181">
        <w:rPr>
          <w:rFonts w:ascii="Arial Narrow" w:hAnsi="Arial Narrow" w:cs="Arial"/>
          <w:sz w:val="24"/>
          <w:szCs w:val="24"/>
        </w:rPr>
        <w:t>s lineamientos</w:t>
      </w:r>
      <w:r w:rsidRPr="00522EC4">
        <w:rPr>
          <w:rFonts w:ascii="Arial Narrow" w:hAnsi="Arial Narrow" w:cs="Arial"/>
          <w:sz w:val="24"/>
          <w:szCs w:val="24"/>
        </w:rPr>
        <w:t xml:space="preserve"> orden e imagen;</w:t>
      </w:r>
    </w:p>
    <w:p w14:paraId="59DD3CDB" w14:textId="07BA7E51" w:rsidR="00133D83" w:rsidRDefault="00133D83" w:rsidP="00522EC4">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522EC4">
        <w:rPr>
          <w:rFonts w:ascii="Arial Narrow" w:hAnsi="Arial Narrow" w:cs="Arial"/>
          <w:sz w:val="24"/>
          <w:szCs w:val="24"/>
        </w:rPr>
        <w:lastRenderedPageBreak/>
        <w:t>Elaborar el inventario de suelo disponible por diferentes fines en el</w:t>
      </w:r>
      <w:r w:rsidR="00522EC4" w:rsidRPr="00522EC4">
        <w:rPr>
          <w:rFonts w:ascii="Arial Narrow" w:hAnsi="Arial Narrow" w:cs="Arial"/>
          <w:sz w:val="24"/>
          <w:szCs w:val="24"/>
        </w:rPr>
        <w:t xml:space="preserve"> </w:t>
      </w:r>
      <w:r w:rsidRPr="00522EC4">
        <w:rPr>
          <w:rFonts w:ascii="Arial Narrow" w:hAnsi="Arial Narrow" w:cs="Arial"/>
          <w:sz w:val="24"/>
          <w:szCs w:val="24"/>
        </w:rPr>
        <w:t>Municipi</w:t>
      </w:r>
      <w:r w:rsidR="002E31E9">
        <w:rPr>
          <w:rFonts w:ascii="Arial Narrow" w:hAnsi="Arial Narrow" w:cs="Arial"/>
          <w:sz w:val="24"/>
          <w:szCs w:val="24"/>
        </w:rPr>
        <w:t>o y promover su uso.</w:t>
      </w:r>
    </w:p>
    <w:p w14:paraId="448043EC" w14:textId="77777777" w:rsidR="002E31E9" w:rsidRDefault="002E31E9" w:rsidP="002E31E9">
      <w:pPr>
        <w:widowControl w:val="0"/>
        <w:tabs>
          <w:tab w:val="left" w:pos="0"/>
        </w:tabs>
        <w:autoSpaceDE w:val="0"/>
        <w:autoSpaceDN w:val="0"/>
        <w:adjustRightInd w:val="0"/>
        <w:spacing w:after="0" w:line="360" w:lineRule="auto"/>
        <w:jc w:val="both"/>
        <w:rPr>
          <w:rFonts w:ascii="Arial Narrow" w:hAnsi="Arial Narrow" w:cs="Arial"/>
          <w:sz w:val="24"/>
          <w:szCs w:val="24"/>
        </w:rPr>
      </w:pPr>
    </w:p>
    <w:p w14:paraId="62AA8315" w14:textId="77777777" w:rsidR="002E31E9" w:rsidRDefault="002E31E9" w:rsidP="002E31E9">
      <w:pPr>
        <w:widowControl w:val="0"/>
        <w:tabs>
          <w:tab w:val="left" w:pos="0"/>
        </w:tabs>
        <w:autoSpaceDE w:val="0"/>
        <w:autoSpaceDN w:val="0"/>
        <w:adjustRightInd w:val="0"/>
        <w:spacing w:after="0" w:line="360" w:lineRule="auto"/>
        <w:jc w:val="both"/>
        <w:rPr>
          <w:rFonts w:ascii="Arial Narrow" w:hAnsi="Arial Narrow" w:cs="Arial"/>
          <w:sz w:val="24"/>
          <w:szCs w:val="24"/>
        </w:rPr>
      </w:pPr>
    </w:p>
    <w:p w14:paraId="6A06ACBE"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Participar con los particulares en la localización, diseño y promoción de desarrollos habitacionales de manera acorde a lo que determina el Plan Municipal de Desarrollo;</w:t>
      </w:r>
    </w:p>
    <w:p w14:paraId="1D1DE74B"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Proporcionar   ayuda   social   a   personas   de   bajos   recursos   en   la elaboración de planos arquitectónicos de vivienda y en la firma de los mismos por parte de peritos en aquellos casos susceptibles de ser tratados en los programas de autoconstrucción;</w:t>
      </w:r>
    </w:p>
    <w:p w14:paraId="1F3EDBCD"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 xml:space="preserve">Controlar la edificación y urbanización en el Municipio; </w:t>
      </w:r>
    </w:p>
    <w:p w14:paraId="4982F9C0"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Brindar atención a la ciudadanía para el trámite de licencias de</w:t>
      </w:r>
    </w:p>
    <w:p w14:paraId="40B41005"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Construcción, reparaciones, ampliaciones, demoliciones, constancias, certificaciones, búsqueda de antecedentes e información en general con la que esta dependencia cuenta;</w:t>
      </w:r>
    </w:p>
    <w:p w14:paraId="56D75E6A"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 xml:space="preserve">Otorgar licencias de construcción mayores y menores, así como registros de obra y dictaminar con respecto a las tolerancias de los trámites anteriores. </w:t>
      </w:r>
    </w:p>
    <w:p w14:paraId="1F4DF71B"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Emitir los certificados de habitabilidad a aquellas construcciones que hayan sido ejecutadas de acuerdo con los planos autorizados y que por este concepto no tengan impedimento para ser utilizadas con los fines solicitados.</w:t>
      </w:r>
    </w:p>
    <w:p w14:paraId="0D0D7E2F"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Controlar y mantener actualizado el registro de los peritos en materia de construcción debidamente autorizados que ejercen en el Municipio;</w:t>
      </w:r>
    </w:p>
    <w:p w14:paraId="59AE8D77"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Llevar a cabo las acciones necesarias, a fin de corroborar que los promotores y fraccionadores cumplan con las disposiciones legales y reglamentarias aplicables en materia de desarrollo urbano, fraccionamientos, fusiones, subdivisiones y regularización de predios, Verificando para ello que los documentos que acrediten la ejecución de dichas obras se encuentren apegados a derecho;</w:t>
      </w:r>
    </w:p>
    <w:p w14:paraId="1875F782"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Emitir dictámenes técnicos para la autorización y recepción de fraccionamientos;</w:t>
      </w:r>
    </w:p>
    <w:p w14:paraId="00A4F193"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Asignar los números oficiales que le hayan sido solicitados por la población, previo pago de los derechos correspondientes;</w:t>
      </w:r>
    </w:p>
    <w:p w14:paraId="52D4427C"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Participar en los programas de regularización de Fraccionamientos y/o viviendas.</w:t>
      </w:r>
    </w:p>
    <w:p w14:paraId="34075DB9"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En el ámbito de su competencia y en coordinación con la Unidad Municipal de Protección Civil, atender los casos de contingencia que se presenten en el Municipio y emitir las recomendaciones correspondientes a la Población;</w:t>
      </w:r>
    </w:p>
    <w:p w14:paraId="19A35CDF"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 xml:space="preserve">Llevar a cabo la investigación de campo de los proyectos arquitectónicos y constructivos; así como de </w:t>
      </w:r>
      <w:r w:rsidRPr="002E31E9">
        <w:rPr>
          <w:rFonts w:ascii="Arial Narrow" w:hAnsi="Arial Narrow" w:cs="Arial"/>
          <w:sz w:val="24"/>
          <w:szCs w:val="24"/>
        </w:rPr>
        <w:lastRenderedPageBreak/>
        <w:t>uso y destino de los inmuebles municipales para el equipamiento urbano;</w:t>
      </w:r>
    </w:p>
    <w:p w14:paraId="2B2EA89C" w14:textId="77777777" w:rsidR="002E31E9" w:rsidRPr="002E31E9" w:rsidRDefault="002E31E9" w:rsidP="002E31E9">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Apoyar a la Unidad Municipal de Protección Civil en la atención a las contingencias que en materia de inundaciones, explosiones y sismos que se pudiesen presentar en el Municipio;</w:t>
      </w:r>
    </w:p>
    <w:p w14:paraId="095849C3" w14:textId="6BF40625" w:rsidR="00C95F3E" w:rsidRDefault="002E31E9" w:rsidP="00C95F3E">
      <w:pPr>
        <w:pStyle w:val="Prrafodelista"/>
        <w:widowControl w:val="0"/>
        <w:numPr>
          <w:ilvl w:val="0"/>
          <w:numId w:val="10"/>
        </w:numPr>
        <w:tabs>
          <w:tab w:val="left" w:pos="0"/>
        </w:tabs>
        <w:autoSpaceDE w:val="0"/>
        <w:autoSpaceDN w:val="0"/>
        <w:adjustRightInd w:val="0"/>
        <w:spacing w:after="0" w:line="360" w:lineRule="auto"/>
        <w:jc w:val="both"/>
        <w:rPr>
          <w:rFonts w:ascii="Arial Narrow" w:hAnsi="Arial Narrow" w:cs="Arial"/>
          <w:sz w:val="24"/>
          <w:szCs w:val="24"/>
        </w:rPr>
      </w:pPr>
      <w:r w:rsidRPr="002E31E9">
        <w:rPr>
          <w:rFonts w:ascii="Arial Narrow" w:hAnsi="Arial Narrow" w:cs="Arial"/>
          <w:sz w:val="24"/>
          <w:szCs w:val="24"/>
        </w:rPr>
        <w:t>Las demás que les señalen como de su competencia el Ayuntamiento, el Presidente Municipal y las Leyes y Reglamentos vigentes</w:t>
      </w:r>
      <w:r>
        <w:rPr>
          <w:rFonts w:ascii="Arial Narrow" w:hAnsi="Arial Narrow" w:cs="Arial"/>
          <w:sz w:val="24"/>
          <w:szCs w:val="24"/>
        </w:rPr>
        <w:t>.</w:t>
      </w:r>
    </w:p>
    <w:p w14:paraId="2EC53407" w14:textId="77777777" w:rsidR="003B2027" w:rsidRDefault="003B2027" w:rsidP="00666222">
      <w:pPr>
        <w:spacing w:line="360" w:lineRule="auto"/>
        <w:rPr>
          <w:rFonts w:ascii="Arial Narrow" w:hAnsi="Arial Narrow"/>
          <w:b/>
          <w:bCs/>
          <w:color w:val="404040" w:themeColor="text1" w:themeTint="BF"/>
          <w:sz w:val="26"/>
          <w:szCs w:val="26"/>
        </w:rPr>
      </w:pPr>
    </w:p>
    <w:p w14:paraId="6E954A8A" w14:textId="6BB8B2BF" w:rsidR="00C95F3E" w:rsidRDefault="00666222" w:rsidP="00666222">
      <w:pPr>
        <w:spacing w:line="360" w:lineRule="auto"/>
        <w:rPr>
          <w:rFonts w:ascii="Arial Narrow" w:hAnsi="Arial Narrow"/>
          <w:b/>
          <w:bCs/>
          <w:color w:val="404040" w:themeColor="text1" w:themeTint="BF"/>
          <w:sz w:val="26"/>
          <w:szCs w:val="26"/>
        </w:rPr>
      </w:pPr>
      <w:r w:rsidRPr="00666222">
        <w:rPr>
          <w:rFonts w:ascii="Arial Narrow" w:hAnsi="Arial Narrow"/>
          <w:b/>
          <w:bCs/>
          <w:color w:val="404040" w:themeColor="text1" w:themeTint="BF"/>
          <w:sz w:val="26"/>
          <w:szCs w:val="26"/>
        </w:rPr>
        <w:t>PROCEDIMIENTOS, SERVICIOS</w:t>
      </w:r>
      <w:r>
        <w:rPr>
          <w:rFonts w:ascii="Arial Narrow" w:hAnsi="Arial Narrow"/>
          <w:b/>
          <w:bCs/>
          <w:color w:val="404040" w:themeColor="text1" w:themeTint="BF"/>
          <w:sz w:val="26"/>
          <w:szCs w:val="26"/>
        </w:rPr>
        <w:t xml:space="preserve"> Y PROTOCOLOS QUE SE REALIZAN.</w:t>
      </w:r>
    </w:p>
    <w:p w14:paraId="327E328C" w14:textId="4A1CCB97" w:rsidR="00356A18" w:rsidRDefault="00356A18" w:rsidP="00356A18">
      <w:pPr>
        <w:spacing w:after="0" w:line="360" w:lineRule="auto"/>
        <w:jc w:val="both"/>
        <w:rPr>
          <w:rFonts w:ascii="Arial Narrow" w:hAnsi="Arial Narrow" w:cs="Calibri"/>
          <w:b/>
          <w:color w:val="FF0066"/>
          <w:sz w:val="24"/>
          <w:szCs w:val="24"/>
        </w:rPr>
      </w:pPr>
      <w:r w:rsidRPr="00356A18">
        <w:rPr>
          <w:rFonts w:ascii="Arial Narrow" w:hAnsi="Arial Narrow"/>
          <w:sz w:val="24"/>
          <w:szCs w:val="24"/>
        </w:rPr>
        <w:t>La</w:t>
      </w:r>
      <w:r w:rsidRPr="00356A18">
        <w:rPr>
          <w:rFonts w:ascii="Arial Narrow" w:hAnsi="Arial Narrow"/>
          <w:sz w:val="24"/>
          <w:szCs w:val="24"/>
          <w:lang w:val="es-ES"/>
        </w:rPr>
        <w:t xml:space="preserve"> Dirección de </w:t>
      </w:r>
      <w:r>
        <w:rPr>
          <w:rFonts w:ascii="Arial Narrow" w:hAnsi="Arial Narrow"/>
          <w:sz w:val="24"/>
          <w:szCs w:val="24"/>
          <w:lang w:val="es-ES"/>
        </w:rPr>
        <w:t xml:space="preserve">Obras Publicas </w:t>
      </w:r>
      <w:r w:rsidRPr="00356A18">
        <w:rPr>
          <w:rFonts w:ascii="Arial Narrow" w:hAnsi="Arial Narrow"/>
          <w:sz w:val="24"/>
          <w:szCs w:val="24"/>
          <w:lang w:val="es-ES"/>
        </w:rPr>
        <w:t xml:space="preserve">elabora la presente sección a fin de documentar los </w:t>
      </w:r>
      <w:r>
        <w:rPr>
          <w:rFonts w:ascii="Arial Narrow" w:hAnsi="Arial Narrow"/>
          <w:sz w:val="24"/>
          <w:szCs w:val="24"/>
          <w:lang w:val="es-ES"/>
        </w:rPr>
        <w:t xml:space="preserve">trámites y </w:t>
      </w:r>
      <w:r w:rsidRPr="00356A18">
        <w:rPr>
          <w:rFonts w:ascii="Arial Narrow" w:hAnsi="Arial Narrow"/>
          <w:sz w:val="24"/>
          <w:szCs w:val="24"/>
          <w:lang w:val="es-ES"/>
        </w:rPr>
        <w:t xml:space="preserve">servicios </w:t>
      </w:r>
      <w:r>
        <w:rPr>
          <w:rFonts w:ascii="Arial Narrow" w:hAnsi="Arial Narrow"/>
          <w:sz w:val="24"/>
          <w:szCs w:val="24"/>
          <w:lang w:val="es-ES"/>
        </w:rPr>
        <w:t xml:space="preserve">que brinda a la ciudadanía </w:t>
      </w:r>
      <w:r w:rsidRPr="00356A18">
        <w:rPr>
          <w:rFonts w:ascii="Arial Narrow" w:hAnsi="Arial Narrow"/>
          <w:sz w:val="24"/>
          <w:szCs w:val="24"/>
          <w:lang w:val="es-ES"/>
        </w:rPr>
        <w:t>bajo su</w:t>
      </w:r>
      <w:r>
        <w:rPr>
          <w:rFonts w:ascii="Arial Narrow" w:hAnsi="Arial Narrow"/>
          <w:sz w:val="24"/>
          <w:szCs w:val="24"/>
          <w:lang w:val="es-ES"/>
        </w:rPr>
        <w:t xml:space="preserve"> responsabilidad,  orientado a llevar a cabo una atención más profesional y eficiente en el área, generando de esta forma certidumbre al usuario. </w:t>
      </w:r>
    </w:p>
    <w:p w14:paraId="50078835" w14:textId="77777777" w:rsidR="00724BD8" w:rsidRDefault="00724BD8" w:rsidP="00356A18">
      <w:pPr>
        <w:spacing w:after="0" w:line="360" w:lineRule="auto"/>
        <w:jc w:val="both"/>
        <w:rPr>
          <w:rFonts w:ascii="Arial Narrow" w:hAnsi="Arial Narrow" w:cs="Calibri"/>
          <w:b/>
          <w:color w:val="FF0066"/>
          <w:sz w:val="24"/>
          <w:szCs w:val="24"/>
        </w:rPr>
      </w:pPr>
    </w:p>
    <w:p w14:paraId="4C013723" w14:textId="77777777" w:rsidR="00724BD8" w:rsidRPr="00356A18" w:rsidRDefault="00724BD8" w:rsidP="00356A18">
      <w:pPr>
        <w:spacing w:after="0" w:line="360" w:lineRule="auto"/>
        <w:jc w:val="both"/>
        <w:rPr>
          <w:rFonts w:ascii="Arial Narrow" w:hAnsi="Arial Narrow" w:cs="Calibri"/>
          <w:b/>
          <w:color w:val="FF0066"/>
          <w:sz w:val="24"/>
          <w:szCs w:val="24"/>
        </w:rPr>
      </w:pPr>
    </w:p>
    <w:p w14:paraId="31EF8A29" w14:textId="19B1247D" w:rsidR="00666222" w:rsidRDefault="00666222" w:rsidP="00666222">
      <w:pPr>
        <w:spacing w:line="360" w:lineRule="auto"/>
        <w:rPr>
          <w:rFonts w:ascii="Arial Narrow" w:hAnsi="Arial Narrow" w:cstheme="minorHAnsi"/>
          <w:b/>
          <w:color w:val="404040" w:themeColor="text1" w:themeTint="BF"/>
          <w:sz w:val="24"/>
          <w:szCs w:val="24"/>
        </w:rPr>
      </w:pPr>
      <w:r>
        <w:rPr>
          <w:rFonts w:ascii="Arial Narrow" w:hAnsi="Arial Narrow" w:cstheme="minorHAnsi"/>
          <w:b/>
          <w:color w:val="404040" w:themeColor="text1" w:themeTint="BF"/>
          <w:sz w:val="24"/>
          <w:szCs w:val="24"/>
        </w:rPr>
        <w:t xml:space="preserve">LISTA DE TRÁMITES Y SERVICIOS </w:t>
      </w:r>
    </w:p>
    <w:tbl>
      <w:tblPr>
        <w:tblStyle w:val="PlainTable3"/>
        <w:tblW w:w="0" w:type="auto"/>
        <w:tblLook w:val="04A0" w:firstRow="1" w:lastRow="0" w:firstColumn="1" w:lastColumn="0" w:noHBand="0" w:noVBand="1"/>
      </w:tblPr>
      <w:tblGrid>
        <w:gridCol w:w="1413"/>
        <w:gridCol w:w="8396"/>
      </w:tblGrid>
      <w:tr w:rsidR="00666222" w14:paraId="0420F1EF" w14:textId="77777777" w:rsidTr="001D1F4A">
        <w:trPr>
          <w:cnfStyle w:val="100000000000" w:firstRow="1" w:lastRow="0" w:firstColumn="0" w:lastColumn="0" w:oddVBand="0" w:evenVBand="0" w:oddHBand="0" w:evenHBand="0" w:firstRowFirstColumn="0" w:firstRowLastColumn="0" w:lastRowFirstColumn="0" w:lastRowLastColumn="0"/>
          <w:trHeight w:val="397"/>
        </w:trPr>
        <w:tc>
          <w:tcPr>
            <w:cnfStyle w:val="001000000100" w:firstRow="0" w:lastRow="0" w:firstColumn="1" w:lastColumn="0" w:oddVBand="0" w:evenVBand="0" w:oddHBand="0" w:evenHBand="0" w:firstRowFirstColumn="1" w:firstRowLastColumn="0" w:lastRowFirstColumn="0" w:lastRowLastColumn="0"/>
            <w:tcW w:w="1413" w:type="dxa"/>
            <w:shd w:val="clear" w:color="auto" w:fill="BFBFBF" w:themeFill="background1" w:themeFillShade="BF"/>
          </w:tcPr>
          <w:p w14:paraId="5304EAA8" w14:textId="5083FF38" w:rsidR="00666222" w:rsidRPr="008168B4" w:rsidRDefault="007F7773" w:rsidP="00666222">
            <w:pPr>
              <w:widowControl w:val="0"/>
              <w:autoSpaceDE w:val="0"/>
              <w:autoSpaceDN w:val="0"/>
              <w:adjustRightInd w:val="0"/>
              <w:spacing w:after="0" w:line="317" w:lineRule="exact"/>
              <w:ind w:right="-20"/>
              <w:jc w:val="both"/>
              <w:rPr>
                <w:rFonts w:ascii="Arial Narrow" w:hAnsi="Arial Narrow" w:cs="Arial"/>
                <w:sz w:val="24"/>
                <w:szCs w:val="24"/>
              </w:rPr>
            </w:pPr>
            <w:r w:rsidRPr="008168B4">
              <w:rPr>
                <w:rFonts w:ascii="Arial Narrow" w:hAnsi="Arial Narrow" w:cs="Arial"/>
                <w:sz w:val="24"/>
                <w:szCs w:val="24"/>
              </w:rPr>
              <w:t>Código</w:t>
            </w:r>
          </w:p>
        </w:tc>
        <w:tc>
          <w:tcPr>
            <w:tcW w:w="8396" w:type="dxa"/>
            <w:shd w:val="clear" w:color="auto" w:fill="FFFF43"/>
          </w:tcPr>
          <w:p w14:paraId="7EAB13BB" w14:textId="656DA3BA" w:rsidR="00666222" w:rsidRPr="008168B4" w:rsidRDefault="007F7773" w:rsidP="00666222">
            <w:pPr>
              <w:widowControl w:val="0"/>
              <w:autoSpaceDE w:val="0"/>
              <w:autoSpaceDN w:val="0"/>
              <w:adjustRightInd w:val="0"/>
              <w:spacing w:after="0" w:line="317" w:lineRule="exact"/>
              <w:ind w:right="-20"/>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4"/>
                <w:szCs w:val="24"/>
              </w:rPr>
            </w:pPr>
            <w:r w:rsidRPr="008168B4">
              <w:rPr>
                <w:rFonts w:ascii="Arial Narrow" w:hAnsi="Arial Narrow" w:cs="Arial"/>
                <w:sz w:val="24"/>
                <w:szCs w:val="24"/>
              </w:rPr>
              <w:t>Nombre del Tramite o Servicio</w:t>
            </w:r>
          </w:p>
        </w:tc>
      </w:tr>
      <w:tr w:rsidR="00666222" w14:paraId="7D48AC4C" w14:textId="77777777" w:rsidTr="008168B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413" w:type="dxa"/>
          </w:tcPr>
          <w:p w14:paraId="7EEE212E" w14:textId="65A9339E" w:rsidR="00666222" w:rsidRPr="00666222" w:rsidRDefault="007F7773" w:rsidP="00666222">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E-OP-001</w:t>
            </w:r>
          </w:p>
        </w:tc>
        <w:tc>
          <w:tcPr>
            <w:tcW w:w="8396" w:type="dxa"/>
          </w:tcPr>
          <w:p w14:paraId="107BED3B" w14:textId="6F6980DC" w:rsidR="00666222" w:rsidRPr="00666222" w:rsidRDefault="00F7684A" w:rsidP="00666222">
            <w:pPr>
              <w:widowControl w:val="0"/>
              <w:autoSpaceDE w:val="0"/>
              <w:autoSpaceDN w:val="0"/>
              <w:adjustRightInd w:val="0"/>
              <w:spacing w:after="0" w:line="317" w:lineRule="exact"/>
              <w:ind w:right="-20"/>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Licencia y/o permiso de construcción.</w:t>
            </w:r>
          </w:p>
        </w:tc>
      </w:tr>
      <w:tr w:rsidR="00666222" w14:paraId="7F1A4D99" w14:textId="77777777" w:rsidTr="008168B4">
        <w:trPr>
          <w:trHeight w:val="397"/>
        </w:trPr>
        <w:tc>
          <w:tcPr>
            <w:cnfStyle w:val="001000000000" w:firstRow="0" w:lastRow="0" w:firstColumn="1" w:lastColumn="0" w:oddVBand="0" w:evenVBand="0" w:oddHBand="0" w:evenHBand="0" w:firstRowFirstColumn="0" w:firstRowLastColumn="0" w:lastRowFirstColumn="0" w:lastRowLastColumn="0"/>
            <w:tcW w:w="1413" w:type="dxa"/>
          </w:tcPr>
          <w:p w14:paraId="6806E4D4" w14:textId="5D85699B" w:rsidR="00666222" w:rsidRPr="00666222" w:rsidRDefault="00D66152" w:rsidP="00666222">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E-OP-002</w:t>
            </w:r>
          </w:p>
        </w:tc>
        <w:tc>
          <w:tcPr>
            <w:tcW w:w="8396" w:type="dxa"/>
          </w:tcPr>
          <w:p w14:paraId="6B8597B8" w14:textId="24ECD319" w:rsidR="00666222" w:rsidRPr="00666222" w:rsidRDefault="00D66152" w:rsidP="00666222">
            <w:pPr>
              <w:widowControl w:val="0"/>
              <w:autoSpaceDE w:val="0"/>
              <w:autoSpaceDN w:val="0"/>
              <w:adjustRightInd w:val="0"/>
              <w:spacing w:after="0" w:line="317" w:lineRule="exact"/>
              <w:ind w:right="-2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Dictamen de alineamiento y</w:t>
            </w:r>
            <w:r w:rsidR="005B0634">
              <w:rPr>
                <w:rFonts w:ascii="Arial Narrow" w:hAnsi="Arial Narrow" w:cs="Arial"/>
                <w:sz w:val="24"/>
                <w:szCs w:val="24"/>
              </w:rPr>
              <w:t xml:space="preserve"> asignación de </w:t>
            </w:r>
            <w:r>
              <w:rPr>
                <w:rFonts w:ascii="Arial Narrow" w:hAnsi="Arial Narrow" w:cs="Arial"/>
                <w:sz w:val="24"/>
                <w:szCs w:val="24"/>
              </w:rPr>
              <w:t xml:space="preserve"> número oficial</w:t>
            </w:r>
          </w:p>
        </w:tc>
      </w:tr>
      <w:tr w:rsidR="00666222" w14:paraId="040ACDB1" w14:textId="77777777" w:rsidTr="008168B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413" w:type="dxa"/>
          </w:tcPr>
          <w:p w14:paraId="2F1FEC2E" w14:textId="4058E0B5" w:rsidR="00666222" w:rsidRPr="00666222" w:rsidRDefault="00147FD5" w:rsidP="00666222">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E-OP-003</w:t>
            </w:r>
          </w:p>
        </w:tc>
        <w:tc>
          <w:tcPr>
            <w:tcW w:w="8396" w:type="dxa"/>
          </w:tcPr>
          <w:p w14:paraId="76B47574" w14:textId="37FD67D2" w:rsidR="00666222" w:rsidRPr="00666222" w:rsidRDefault="00F3151D" w:rsidP="00666222">
            <w:pPr>
              <w:widowControl w:val="0"/>
              <w:autoSpaceDE w:val="0"/>
              <w:autoSpaceDN w:val="0"/>
              <w:adjustRightInd w:val="0"/>
              <w:spacing w:after="0" w:line="317" w:lineRule="exact"/>
              <w:ind w:right="-20"/>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Autorización de movimiento de tierras</w:t>
            </w:r>
          </w:p>
        </w:tc>
      </w:tr>
      <w:tr w:rsidR="00666222" w14:paraId="10EEB581" w14:textId="77777777" w:rsidTr="008168B4">
        <w:trPr>
          <w:trHeight w:val="397"/>
        </w:trPr>
        <w:tc>
          <w:tcPr>
            <w:cnfStyle w:val="001000000000" w:firstRow="0" w:lastRow="0" w:firstColumn="1" w:lastColumn="0" w:oddVBand="0" w:evenVBand="0" w:oddHBand="0" w:evenHBand="0" w:firstRowFirstColumn="0" w:firstRowLastColumn="0" w:lastRowFirstColumn="0" w:lastRowLastColumn="0"/>
            <w:tcW w:w="1413" w:type="dxa"/>
          </w:tcPr>
          <w:p w14:paraId="2D81BE2B" w14:textId="55B596C9" w:rsidR="00666222" w:rsidRPr="00666222" w:rsidRDefault="00F3151D" w:rsidP="00666222">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E-OP-004</w:t>
            </w:r>
          </w:p>
        </w:tc>
        <w:tc>
          <w:tcPr>
            <w:tcW w:w="8396" w:type="dxa"/>
          </w:tcPr>
          <w:p w14:paraId="65693A4E" w14:textId="20C51DC4" w:rsidR="00666222" w:rsidRPr="00666222" w:rsidRDefault="00F3151D" w:rsidP="00666222">
            <w:pPr>
              <w:widowControl w:val="0"/>
              <w:autoSpaceDE w:val="0"/>
              <w:autoSpaceDN w:val="0"/>
              <w:adjustRightInd w:val="0"/>
              <w:spacing w:after="0" w:line="317" w:lineRule="exact"/>
              <w:ind w:right="-2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Permiso o licencia de autoconstrucción.</w:t>
            </w:r>
          </w:p>
        </w:tc>
      </w:tr>
      <w:tr w:rsidR="00666222" w14:paraId="44B25504" w14:textId="77777777" w:rsidTr="008168B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413" w:type="dxa"/>
          </w:tcPr>
          <w:p w14:paraId="30B5D04F" w14:textId="4513BB4C" w:rsidR="00666222" w:rsidRPr="00666222" w:rsidRDefault="00F3151D" w:rsidP="00666222">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E-OP-005</w:t>
            </w:r>
          </w:p>
        </w:tc>
        <w:tc>
          <w:tcPr>
            <w:tcW w:w="8396" w:type="dxa"/>
          </w:tcPr>
          <w:p w14:paraId="4A053440" w14:textId="72DC6F77" w:rsidR="00666222" w:rsidRPr="00666222" w:rsidRDefault="00F3151D" w:rsidP="00666222">
            <w:pPr>
              <w:widowControl w:val="0"/>
              <w:autoSpaceDE w:val="0"/>
              <w:autoSpaceDN w:val="0"/>
              <w:adjustRightInd w:val="0"/>
              <w:spacing w:after="0" w:line="317" w:lineRule="exact"/>
              <w:ind w:right="-20"/>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Autorización de Demolición.</w:t>
            </w:r>
          </w:p>
        </w:tc>
      </w:tr>
      <w:tr w:rsidR="00666222" w14:paraId="32CB8CD9" w14:textId="77777777" w:rsidTr="008168B4">
        <w:trPr>
          <w:trHeight w:val="397"/>
        </w:trPr>
        <w:tc>
          <w:tcPr>
            <w:cnfStyle w:val="001000000000" w:firstRow="0" w:lastRow="0" w:firstColumn="1" w:lastColumn="0" w:oddVBand="0" w:evenVBand="0" w:oddHBand="0" w:evenHBand="0" w:firstRowFirstColumn="0" w:firstRowLastColumn="0" w:lastRowFirstColumn="0" w:lastRowLastColumn="0"/>
            <w:tcW w:w="1413" w:type="dxa"/>
          </w:tcPr>
          <w:p w14:paraId="08744529" w14:textId="54628672" w:rsidR="00666222" w:rsidRPr="00666222" w:rsidRDefault="00F3151D" w:rsidP="00666222">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E-OP-006</w:t>
            </w:r>
          </w:p>
        </w:tc>
        <w:tc>
          <w:tcPr>
            <w:tcW w:w="8396" w:type="dxa"/>
          </w:tcPr>
          <w:p w14:paraId="6F8DED0A" w14:textId="62CC9336" w:rsidR="00666222" w:rsidRPr="00666222" w:rsidRDefault="00F3151D" w:rsidP="00666222">
            <w:pPr>
              <w:widowControl w:val="0"/>
              <w:autoSpaceDE w:val="0"/>
              <w:autoSpaceDN w:val="0"/>
              <w:adjustRightInd w:val="0"/>
              <w:spacing w:after="0" w:line="317" w:lineRule="exact"/>
              <w:ind w:right="-2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Dictamen de Habitabilidad</w:t>
            </w:r>
          </w:p>
        </w:tc>
      </w:tr>
      <w:tr w:rsidR="00666222" w14:paraId="4284B13A" w14:textId="77777777" w:rsidTr="008168B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413" w:type="dxa"/>
          </w:tcPr>
          <w:p w14:paraId="45E7302E" w14:textId="5D38699D" w:rsidR="00666222" w:rsidRPr="00666222" w:rsidRDefault="00F3151D" w:rsidP="00666222">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E-OP-007</w:t>
            </w:r>
          </w:p>
        </w:tc>
        <w:tc>
          <w:tcPr>
            <w:tcW w:w="8396" w:type="dxa"/>
          </w:tcPr>
          <w:p w14:paraId="51303C43" w14:textId="079DEC6D" w:rsidR="00666222" w:rsidRPr="00666222" w:rsidRDefault="0088309A" w:rsidP="00666222">
            <w:pPr>
              <w:widowControl w:val="0"/>
              <w:autoSpaceDE w:val="0"/>
              <w:autoSpaceDN w:val="0"/>
              <w:adjustRightInd w:val="0"/>
              <w:spacing w:after="0" w:line="317" w:lineRule="exact"/>
              <w:ind w:right="-20"/>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Permiso de Fusión y/o Subdivisión de predios.</w:t>
            </w:r>
          </w:p>
        </w:tc>
      </w:tr>
      <w:tr w:rsidR="00F3151D" w14:paraId="5B227800" w14:textId="77777777" w:rsidTr="008168B4">
        <w:trPr>
          <w:trHeight w:val="397"/>
        </w:trPr>
        <w:tc>
          <w:tcPr>
            <w:cnfStyle w:val="001000000000" w:firstRow="0" w:lastRow="0" w:firstColumn="1" w:lastColumn="0" w:oddVBand="0" w:evenVBand="0" w:oddHBand="0" w:evenHBand="0" w:firstRowFirstColumn="0" w:firstRowLastColumn="0" w:lastRowFirstColumn="0" w:lastRowLastColumn="0"/>
            <w:tcW w:w="1413" w:type="dxa"/>
          </w:tcPr>
          <w:p w14:paraId="6BE34DCA" w14:textId="5083C54C" w:rsidR="00F3151D" w:rsidRPr="00666222" w:rsidRDefault="0088309A" w:rsidP="00666222">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E-OP-008</w:t>
            </w:r>
          </w:p>
        </w:tc>
        <w:tc>
          <w:tcPr>
            <w:tcW w:w="8396" w:type="dxa"/>
          </w:tcPr>
          <w:p w14:paraId="0A2C28B6" w14:textId="19335F25" w:rsidR="00F3151D" w:rsidRPr="00666222" w:rsidRDefault="000A20F8" w:rsidP="00666222">
            <w:pPr>
              <w:widowControl w:val="0"/>
              <w:autoSpaceDE w:val="0"/>
              <w:autoSpaceDN w:val="0"/>
              <w:adjustRightInd w:val="0"/>
              <w:spacing w:after="0" w:line="317" w:lineRule="exact"/>
              <w:ind w:right="-2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 xml:space="preserve">Autorización de Régimen de Propiedad en Condominio. </w:t>
            </w:r>
          </w:p>
        </w:tc>
      </w:tr>
      <w:tr w:rsidR="00F3151D" w14:paraId="5A6DB943" w14:textId="77777777" w:rsidTr="008168B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413" w:type="dxa"/>
          </w:tcPr>
          <w:p w14:paraId="026DB23C" w14:textId="016C4038" w:rsidR="00F3151D" w:rsidRPr="00666222" w:rsidRDefault="000A20F8" w:rsidP="00666222">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E-OP-009</w:t>
            </w:r>
          </w:p>
        </w:tc>
        <w:tc>
          <w:tcPr>
            <w:tcW w:w="8396" w:type="dxa"/>
          </w:tcPr>
          <w:p w14:paraId="455B4B8A" w14:textId="5C5E4662" w:rsidR="00F3151D" w:rsidRPr="00666222" w:rsidRDefault="000A20F8" w:rsidP="00666222">
            <w:pPr>
              <w:widowControl w:val="0"/>
              <w:autoSpaceDE w:val="0"/>
              <w:autoSpaceDN w:val="0"/>
              <w:adjustRightInd w:val="0"/>
              <w:spacing w:after="0" w:line="317" w:lineRule="exact"/>
              <w:ind w:right="-20"/>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Constancia de Nomenclatura</w:t>
            </w:r>
          </w:p>
        </w:tc>
      </w:tr>
      <w:tr w:rsidR="000A20F8" w14:paraId="651C155B" w14:textId="77777777" w:rsidTr="008168B4">
        <w:trPr>
          <w:trHeight w:val="397"/>
        </w:trPr>
        <w:tc>
          <w:tcPr>
            <w:cnfStyle w:val="001000000000" w:firstRow="0" w:lastRow="0" w:firstColumn="1" w:lastColumn="0" w:oddVBand="0" w:evenVBand="0" w:oddHBand="0" w:evenHBand="0" w:firstRowFirstColumn="0" w:firstRowLastColumn="0" w:lastRowFirstColumn="0" w:lastRowLastColumn="0"/>
            <w:tcW w:w="1413" w:type="dxa"/>
          </w:tcPr>
          <w:p w14:paraId="0A80A243" w14:textId="27BF0976" w:rsidR="000A20F8" w:rsidRPr="00666222" w:rsidRDefault="000A20F8" w:rsidP="00666222">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E-OP-010</w:t>
            </w:r>
          </w:p>
        </w:tc>
        <w:tc>
          <w:tcPr>
            <w:tcW w:w="8396" w:type="dxa"/>
          </w:tcPr>
          <w:p w14:paraId="03DD8AA2" w14:textId="60DC4D3A" w:rsidR="000A20F8" w:rsidRPr="00666222" w:rsidRDefault="000A20F8" w:rsidP="00666222">
            <w:pPr>
              <w:widowControl w:val="0"/>
              <w:autoSpaceDE w:val="0"/>
              <w:autoSpaceDN w:val="0"/>
              <w:adjustRightInd w:val="0"/>
              <w:spacing w:after="0" w:line="317" w:lineRule="exact"/>
              <w:ind w:right="-2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Dictamen de Usos del Suelo.</w:t>
            </w:r>
          </w:p>
        </w:tc>
      </w:tr>
      <w:tr w:rsidR="000A20F8" w14:paraId="346593BC" w14:textId="77777777" w:rsidTr="008168B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413" w:type="dxa"/>
          </w:tcPr>
          <w:p w14:paraId="28FD925B" w14:textId="37E17082" w:rsidR="000A20F8" w:rsidRDefault="000A20F8" w:rsidP="00666222">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E-OP-011</w:t>
            </w:r>
          </w:p>
        </w:tc>
        <w:tc>
          <w:tcPr>
            <w:tcW w:w="8396" w:type="dxa"/>
          </w:tcPr>
          <w:p w14:paraId="22E488EC" w14:textId="5C00CBF7" w:rsidR="000A20F8" w:rsidRDefault="000A20F8" w:rsidP="00666222">
            <w:pPr>
              <w:widowControl w:val="0"/>
              <w:autoSpaceDE w:val="0"/>
              <w:autoSpaceDN w:val="0"/>
              <w:adjustRightInd w:val="0"/>
              <w:spacing w:after="0" w:line="317" w:lineRule="exact"/>
              <w:ind w:right="-20"/>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Dictamen de Trazos, Usos y Destinos Específicos del Suelo</w:t>
            </w:r>
          </w:p>
        </w:tc>
      </w:tr>
    </w:tbl>
    <w:p w14:paraId="7E71FC3F" w14:textId="77777777" w:rsidR="00724BD8" w:rsidRDefault="00724BD8" w:rsidP="00E54522">
      <w:pPr>
        <w:rPr>
          <w:rFonts w:ascii="Arial" w:hAnsi="Arial" w:cs="Arial"/>
          <w:color w:val="000000"/>
          <w:sz w:val="24"/>
          <w:szCs w:val="24"/>
        </w:rPr>
      </w:pPr>
    </w:p>
    <w:p w14:paraId="2FB07495" w14:textId="77777777" w:rsidR="001D1F4A" w:rsidRDefault="001D1F4A" w:rsidP="00E54522">
      <w:pPr>
        <w:rPr>
          <w:rFonts w:ascii="Arial" w:hAnsi="Arial" w:cs="Arial"/>
          <w:color w:val="000000"/>
          <w:sz w:val="24"/>
          <w:szCs w:val="24"/>
        </w:rPr>
      </w:pPr>
    </w:p>
    <w:p w14:paraId="1F754130" w14:textId="77777777" w:rsidR="001D1F4A" w:rsidRDefault="001D1F4A" w:rsidP="00E54522">
      <w:pPr>
        <w:rPr>
          <w:rFonts w:ascii="Arial" w:hAnsi="Arial" w:cs="Arial"/>
          <w:color w:val="000000"/>
          <w:sz w:val="24"/>
          <w:szCs w:val="24"/>
        </w:rPr>
      </w:pPr>
    </w:p>
    <w:p w14:paraId="705285BB" w14:textId="77777777" w:rsidR="001D1F4A" w:rsidRDefault="001D1F4A" w:rsidP="00E54522">
      <w:pPr>
        <w:rPr>
          <w:rFonts w:ascii="Arial" w:hAnsi="Arial" w:cs="Arial"/>
          <w:color w:val="000000"/>
          <w:sz w:val="24"/>
          <w:szCs w:val="24"/>
        </w:rPr>
      </w:pPr>
    </w:p>
    <w:p w14:paraId="28E15916" w14:textId="77777777" w:rsidR="001D1F4A" w:rsidRDefault="001D1F4A" w:rsidP="00E54522">
      <w:pPr>
        <w:rPr>
          <w:rFonts w:ascii="Arial" w:hAnsi="Arial" w:cs="Arial"/>
          <w:color w:val="000000"/>
          <w:sz w:val="24"/>
          <w:szCs w:val="24"/>
        </w:rPr>
      </w:pPr>
    </w:p>
    <w:p w14:paraId="68236819" w14:textId="77777777" w:rsidR="001D1F4A" w:rsidRDefault="001D1F4A" w:rsidP="00E54522">
      <w:pPr>
        <w:rPr>
          <w:rFonts w:ascii="Arial" w:hAnsi="Arial" w:cs="Arial"/>
          <w:color w:val="000000"/>
          <w:sz w:val="24"/>
          <w:szCs w:val="24"/>
        </w:rPr>
      </w:pPr>
    </w:p>
    <w:p w14:paraId="65AD2A68" w14:textId="542394C6" w:rsidR="00724BD8" w:rsidRPr="00724BD8" w:rsidRDefault="00E54522" w:rsidP="00724BD8">
      <w:pPr>
        <w:spacing w:line="360" w:lineRule="auto"/>
        <w:rPr>
          <w:rFonts w:ascii="Arial Narrow" w:hAnsi="Arial Narrow" w:cstheme="minorHAnsi"/>
          <w:b/>
          <w:color w:val="404040" w:themeColor="text1" w:themeTint="BF"/>
          <w:sz w:val="24"/>
          <w:szCs w:val="24"/>
        </w:rPr>
      </w:pPr>
      <w:r>
        <w:rPr>
          <w:rFonts w:ascii="Arial Narrow" w:hAnsi="Arial Narrow" w:cstheme="minorHAnsi"/>
          <w:b/>
          <w:color w:val="404040" w:themeColor="text1" w:themeTint="BF"/>
          <w:sz w:val="24"/>
          <w:szCs w:val="24"/>
        </w:rPr>
        <w:t>DE</w:t>
      </w:r>
      <w:r w:rsidR="00724BD8">
        <w:rPr>
          <w:rFonts w:ascii="Arial Narrow" w:hAnsi="Arial Narrow" w:cstheme="minorHAnsi"/>
          <w:b/>
          <w:color w:val="404040" w:themeColor="text1" w:themeTint="BF"/>
          <w:sz w:val="24"/>
          <w:szCs w:val="24"/>
        </w:rPr>
        <w:t>SCRIPCION DE LOS PROCEDIMIENTO</w:t>
      </w:r>
    </w:p>
    <w:tbl>
      <w:tblPr>
        <w:tblStyle w:val="Tablaconcuadrcula"/>
        <w:tblW w:w="0" w:type="auto"/>
        <w:tblLook w:val="04A0" w:firstRow="1" w:lastRow="0" w:firstColumn="1" w:lastColumn="0" w:noHBand="0" w:noVBand="1"/>
      </w:tblPr>
      <w:tblGrid>
        <w:gridCol w:w="1125"/>
        <w:gridCol w:w="1422"/>
        <w:gridCol w:w="1134"/>
        <w:gridCol w:w="3544"/>
        <w:gridCol w:w="992"/>
        <w:gridCol w:w="1405"/>
      </w:tblGrid>
      <w:tr w:rsidR="003863C4" w:rsidRPr="008168B4" w14:paraId="2A7503A7" w14:textId="28B270EC" w:rsidTr="003863C4">
        <w:trPr>
          <w:trHeight w:val="397"/>
        </w:trPr>
        <w:tc>
          <w:tcPr>
            <w:tcW w:w="7225" w:type="dxa"/>
            <w:gridSpan w:val="4"/>
            <w:vAlign w:val="center"/>
          </w:tcPr>
          <w:p w14:paraId="45CED2AD" w14:textId="0EB05D98" w:rsidR="003863C4" w:rsidRPr="00724BD8" w:rsidRDefault="003863C4" w:rsidP="00724BD8">
            <w:pPr>
              <w:widowControl w:val="0"/>
              <w:autoSpaceDE w:val="0"/>
              <w:autoSpaceDN w:val="0"/>
              <w:adjustRightInd w:val="0"/>
              <w:spacing w:after="0" w:line="317" w:lineRule="exact"/>
              <w:ind w:right="-20"/>
              <w:jc w:val="center"/>
              <w:rPr>
                <w:rFonts w:ascii="Arial Narrow" w:hAnsi="Arial Narrow" w:cs="Arial"/>
                <w:b/>
                <w:sz w:val="24"/>
                <w:szCs w:val="24"/>
              </w:rPr>
            </w:pPr>
            <w:r w:rsidRPr="00724BD8">
              <w:rPr>
                <w:rFonts w:ascii="Arial Narrow" w:hAnsi="Arial Narrow" w:cs="Arial"/>
                <w:b/>
                <w:color w:val="595959" w:themeColor="text1" w:themeTint="A6"/>
                <w:sz w:val="24"/>
                <w:szCs w:val="24"/>
              </w:rPr>
              <w:t>FICHA DE PROCEDIMIENTO</w:t>
            </w:r>
          </w:p>
        </w:tc>
        <w:tc>
          <w:tcPr>
            <w:tcW w:w="992" w:type="dxa"/>
            <w:vAlign w:val="center"/>
          </w:tcPr>
          <w:p w14:paraId="5FECA2E2" w14:textId="1999BAE4" w:rsidR="003863C4" w:rsidRPr="003863C4" w:rsidRDefault="003863C4" w:rsidP="003863C4">
            <w:pPr>
              <w:widowControl w:val="0"/>
              <w:autoSpaceDE w:val="0"/>
              <w:autoSpaceDN w:val="0"/>
              <w:adjustRightInd w:val="0"/>
              <w:spacing w:after="0" w:line="317" w:lineRule="exact"/>
              <w:ind w:right="-20"/>
              <w:jc w:val="right"/>
              <w:rPr>
                <w:rFonts w:ascii="Arial Narrow" w:hAnsi="Arial Narrow" w:cs="Arial"/>
                <w:sz w:val="24"/>
                <w:szCs w:val="24"/>
              </w:rPr>
            </w:pPr>
            <w:r w:rsidRPr="003863C4">
              <w:rPr>
                <w:rFonts w:ascii="Arial Narrow" w:hAnsi="Arial Narrow" w:cs="Arial"/>
                <w:sz w:val="24"/>
                <w:szCs w:val="24"/>
              </w:rPr>
              <w:t>Código:</w:t>
            </w:r>
          </w:p>
        </w:tc>
        <w:tc>
          <w:tcPr>
            <w:tcW w:w="1405" w:type="dxa"/>
            <w:vAlign w:val="center"/>
          </w:tcPr>
          <w:p w14:paraId="60A2E087" w14:textId="04E10EE2" w:rsidR="003863C4" w:rsidRPr="00724BD8" w:rsidRDefault="003863C4" w:rsidP="003863C4">
            <w:pPr>
              <w:widowControl w:val="0"/>
              <w:autoSpaceDE w:val="0"/>
              <w:autoSpaceDN w:val="0"/>
              <w:adjustRightInd w:val="0"/>
              <w:spacing w:after="0" w:line="317" w:lineRule="exact"/>
              <w:ind w:right="-20"/>
              <w:jc w:val="center"/>
              <w:rPr>
                <w:rFonts w:ascii="Arial Narrow" w:hAnsi="Arial Narrow" w:cs="Arial"/>
                <w:b/>
                <w:sz w:val="24"/>
                <w:szCs w:val="24"/>
              </w:rPr>
            </w:pPr>
            <w:r>
              <w:rPr>
                <w:rFonts w:ascii="Arial Narrow" w:hAnsi="Arial Narrow" w:cs="Arial"/>
                <w:sz w:val="24"/>
                <w:szCs w:val="24"/>
              </w:rPr>
              <w:t>E-OP-001</w:t>
            </w:r>
          </w:p>
        </w:tc>
      </w:tr>
      <w:tr w:rsidR="00724BD8" w:rsidRPr="00666222" w14:paraId="62B18BC1" w14:textId="77777777" w:rsidTr="00086F71">
        <w:trPr>
          <w:trHeight w:val="397"/>
        </w:trPr>
        <w:tc>
          <w:tcPr>
            <w:tcW w:w="2547" w:type="dxa"/>
            <w:gridSpan w:val="2"/>
          </w:tcPr>
          <w:p w14:paraId="6619D81C" w14:textId="6742FA28" w:rsidR="00724BD8" w:rsidRPr="004465CD" w:rsidRDefault="004465CD" w:rsidP="00656293">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NOMBRE DEL PROCEDIMIENTO O SERVICIO</w:t>
            </w:r>
            <w:r>
              <w:rPr>
                <w:rFonts w:ascii="Arial Narrow" w:hAnsi="Arial Narrow" w:cs="Arial"/>
                <w:b/>
                <w:sz w:val="24"/>
                <w:szCs w:val="24"/>
              </w:rPr>
              <w:t>:</w:t>
            </w:r>
          </w:p>
        </w:tc>
        <w:tc>
          <w:tcPr>
            <w:tcW w:w="7075" w:type="dxa"/>
            <w:gridSpan w:val="4"/>
            <w:vAlign w:val="center"/>
          </w:tcPr>
          <w:p w14:paraId="08849E17" w14:textId="77777777" w:rsidR="00724BD8" w:rsidRPr="00666222" w:rsidRDefault="00724BD8" w:rsidP="001D1F4A">
            <w:pPr>
              <w:widowControl w:val="0"/>
              <w:autoSpaceDE w:val="0"/>
              <w:autoSpaceDN w:val="0"/>
              <w:adjustRightInd w:val="0"/>
              <w:spacing w:after="0" w:line="317" w:lineRule="exact"/>
              <w:ind w:right="-20"/>
              <w:rPr>
                <w:rFonts w:ascii="Arial Narrow" w:hAnsi="Arial Narrow" w:cs="Arial"/>
                <w:sz w:val="24"/>
                <w:szCs w:val="24"/>
              </w:rPr>
            </w:pPr>
            <w:r w:rsidRPr="004465CD">
              <w:rPr>
                <w:rFonts w:ascii="Arial Narrow" w:hAnsi="Arial Narrow" w:cs="Arial"/>
                <w:b/>
                <w:sz w:val="24"/>
                <w:szCs w:val="24"/>
              </w:rPr>
              <w:t>Licencia y/o permiso de construcción</w:t>
            </w:r>
            <w:r>
              <w:rPr>
                <w:rFonts w:ascii="Arial Narrow" w:hAnsi="Arial Narrow" w:cs="Arial"/>
                <w:sz w:val="24"/>
                <w:szCs w:val="24"/>
              </w:rPr>
              <w:t>.</w:t>
            </w:r>
          </w:p>
        </w:tc>
      </w:tr>
      <w:tr w:rsidR="00724BD8" w:rsidRPr="00666222" w14:paraId="32260E8F" w14:textId="77777777" w:rsidTr="00086F71">
        <w:trPr>
          <w:trHeight w:val="397"/>
        </w:trPr>
        <w:tc>
          <w:tcPr>
            <w:tcW w:w="2547" w:type="dxa"/>
            <w:gridSpan w:val="2"/>
          </w:tcPr>
          <w:p w14:paraId="504B5C2E" w14:textId="7C290799" w:rsidR="00724BD8" w:rsidRPr="004465CD" w:rsidRDefault="004465CD" w:rsidP="00656293">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OBJETIVO</w:t>
            </w:r>
            <w:r>
              <w:rPr>
                <w:rFonts w:ascii="Arial Narrow" w:hAnsi="Arial Narrow" w:cs="Arial"/>
                <w:b/>
                <w:sz w:val="24"/>
                <w:szCs w:val="24"/>
              </w:rPr>
              <w:t>:</w:t>
            </w:r>
          </w:p>
        </w:tc>
        <w:tc>
          <w:tcPr>
            <w:tcW w:w="7075" w:type="dxa"/>
            <w:gridSpan w:val="4"/>
          </w:tcPr>
          <w:p w14:paraId="761C2E38" w14:textId="35DCBD99" w:rsidR="00724BD8" w:rsidRPr="00666222" w:rsidRDefault="00656293"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Que la edificación, ampliación, remodelación y todo tipo de construcción que se efectúe dentro de una propiedad privada o pública  se lleve a cabo conforme a la normativa aplicable,  arquitectónica y constructivamente, evitando así multas y sanciones.</w:t>
            </w:r>
          </w:p>
        </w:tc>
      </w:tr>
      <w:tr w:rsidR="00E71897" w:rsidRPr="00666222" w14:paraId="65A169EE" w14:textId="77777777" w:rsidTr="00086F71">
        <w:trPr>
          <w:trHeight w:val="57"/>
        </w:trPr>
        <w:tc>
          <w:tcPr>
            <w:tcW w:w="9622" w:type="dxa"/>
            <w:gridSpan w:val="6"/>
            <w:tcBorders>
              <w:left w:val="nil"/>
              <w:right w:val="nil"/>
            </w:tcBorders>
            <w:shd w:val="clear" w:color="auto" w:fill="D9D9D9" w:themeFill="background1" w:themeFillShade="D9"/>
          </w:tcPr>
          <w:p w14:paraId="75CD7228" w14:textId="53571309" w:rsidR="00E71897" w:rsidRPr="00E71897" w:rsidRDefault="00E71897" w:rsidP="00656293">
            <w:pPr>
              <w:widowControl w:val="0"/>
              <w:autoSpaceDE w:val="0"/>
              <w:autoSpaceDN w:val="0"/>
              <w:adjustRightInd w:val="0"/>
              <w:spacing w:after="0" w:line="317" w:lineRule="exact"/>
              <w:ind w:right="-20"/>
              <w:jc w:val="both"/>
              <w:rPr>
                <w:rFonts w:ascii="Arial Narrow" w:hAnsi="Arial Narrow" w:cs="Arial"/>
                <w:sz w:val="6"/>
                <w:szCs w:val="6"/>
              </w:rPr>
            </w:pPr>
          </w:p>
        </w:tc>
      </w:tr>
      <w:tr w:rsidR="009438C2" w:rsidRPr="00666222" w14:paraId="3226948F" w14:textId="77777777" w:rsidTr="00656293">
        <w:trPr>
          <w:trHeight w:val="397"/>
        </w:trPr>
        <w:tc>
          <w:tcPr>
            <w:tcW w:w="9622" w:type="dxa"/>
            <w:gridSpan w:val="6"/>
          </w:tcPr>
          <w:p w14:paraId="0090129C" w14:textId="65608CCF" w:rsidR="009438C2" w:rsidRPr="009438C2" w:rsidRDefault="009438C2" w:rsidP="009438C2">
            <w:pPr>
              <w:widowControl w:val="0"/>
              <w:autoSpaceDE w:val="0"/>
              <w:autoSpaceDN w:val="0"/>
              <w:adjustRightInd w:val="0"/>
              <w:spacing w:after="0" w:line="317" w:lineRule="exact"/>
              <w:ind w:right="-20"/>
              <w:jc w:val="center"/>
              <w:rPr>
                <w:rFonts w:ascii="Arial Narrow" w:hAnsi="Arial Narrow"/>
                <w:b/>
                <w:sz w:val="24"/>
                <w:szCs w:val="24"/>
              </w:rPr>
            </w:pPr>
            <w:r w:rsidRPr="009438C2">
              <w:rPr>
                <w:rFonts w:ascii="Arial Narrow" w:hAnsi="Arial Narrow" w:cs="Arial"/>
                <w:b/>
                <w:color w:val="595959" w:themeColor="text1" w:themeTint="A6"/>
                <w:sz w:val="24"/>
                <w:szCs w:val="24"/>
              </w:rPr>
              <w:t>OPERACIÓN Y PROTOCOLO DEL PROCEDIMIENTO</w:t>
            </w:r>
          </w:p>
        </w:tc>
      </w:tr>
      <w:tr w:rsidR="00FF0B9E" w:rsidRPr="00666222" w14:paraId="795F2489" w14:textId="77777777" w:rsidTr="00656293">
        <w:trPr>
          <w:trHeight w:val="397"/>
        </w:trPr>
        <w:tc>
          <w:tcPr>
            <w:tcW w:w="1125" w:type="dxa"/>
          </w:tcPr>
          <w:p w14:paraId="0D1DFA09" w14:textId="0B2A2EE9" w:rsidR="00FF0B9E" w:rsidRPr="00666222" w:rsidRDefault="00FF0B9E"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01.-</w:t>
            </w:r>
          </w:p>
        </w:tc>
        <w:tc>
          <w:tcPr>
            <w:tcW w:w="8497" w:type="dxa"/>
            <w:gridSpan w:val="5"/>
          </w:tcPr>
          <w:p w14:paraId="520DE035" w14:textId="45BFC435" w:rsidR="00FF0B9E" w:rsidRPr="00666222" w:rsidRDefault="00656293"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Presentar solicitud por escrito y/o llenar la “Solicitud multitramite”, </w:t>
            </w:r>
          </w:p>
        </w:tc>
      </w:tr>
      <w:tr w:rsidR="00FF0B9E" w:rsidRPr="00666222" w14:paraId="1BC33462" w14:textId="77777777" w:rsidTr="00656293">
        <w:trPr>
          <w:trHeight w:val="397"/>
        </w:trPr>
        <w:tc>
          <w:tcPr>
            <w:tcW w:w="1125" w:type="dxa"/>
          </w:tcPr>
          <w:p w14:paraId="520984AB" w14:textId="6C565E15" w:rsidR="00FF0B9E" w:rsidRPr="00666222" w:rsidRDefault="00FF0B9E"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02.-</w:t>
            </w:r>
          </w:p>
        </w:tc>
        <w:tc>
          <w:tcPr>
            <w:tcW w:w="8497" w:type="dxa"/>
            <w:gridSpan w:val="5"/>
          </w:tcPr>
          <w:p w14:paraId="20ABCAF4" w14:textId="77777777" w:rsidR="00FF0B9E" w:rsidRDefault="00656293"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los siguientes requisitos:</w:t>
            </w:r>
          </w:p>
          <w:p w14:paraId="1CDFAC28" w14:textId="77777777" w:rsidR="00656293" w:rsidRDefault="003E40E4" w:rsidP="003E40E4">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Identificación oficial del solicitante</w:t>
            </w:r>
            <w:r w:rsidR="00F33DFA">
              <w:rPr>
                <w:rFonts w:ascii="Arial Narrow" w:hAnsi="Arial Narrow" w:cs="Arial"/>
                <w:sz w:val="24"/>
                <w:szCs w:val="24"/>
              </w:rPr>
              <w:t xml:space="preserve"> (IFE/INE, pasaporte, cedula profesional, etc.)</w:t>
            </w:r>
          </w:p>
          <w:p w14:paraId="328BCE05" w14:textId="17E20DC4" w:rsidR="00F33DFA" w:rsidRDefault="00F33DFA" w:rsidP="003E40E4">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Documento que acredite la propiedad como escritura, contrato de compra – venta ratificado por notario público, título de propiedad, contrato de compra – venta con reserva de dominio.</w:t>
            </w:r>
          </w:p>
          <w:p w14:paraId="7FC7AC63" w14:textId="77777777" w:rsidR="00F33DFA" w:rsidRDefault="00F33DFA" w:rsidP="003E40E4">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 </w:t>
            </w:r>
            <w:r w:rsidR="00966986">
              <w:rPr>
                <w:rFonts w:ascii="Arial Narrow" w:hAnsi="Arial Narrow" w:cs="Arial"/>
                <w:sz w:val="24"/>
                <w:szCs w:val="24"/>
              </w:rPr>
              <w:t xml:space="preserve">Presentar archivo digital y 3 juegos de planos </w:t>
            </w:r>
            <w:r w:rsidR="00055825">
              <w:rPr>
                <w:rFonts w:ascii="Arial Narrow" w:hAnsi="Arial Narrow" w:cs="Arial"/>
                <w:sz w:val="24"/>
                <w:szCs w:val="24"/>
              </w:rPr>
              <w:t>impresos del proyecto ejecutivo, firmados por el propietario y en su caso responsable de la obra.</w:t>
            </w:r>
          </w:p>
          <w:p w14:paraId="07C23612" w14:textId="77777777" w:rsidR="00055825" w:rsidRDefault="00476FF5" w:rsidP="00476FF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Copia del recibo del pago del impuesto predial del año en curso. </w:t>
            </w:r>
          </w:p>
          <w:p w14:paraId="26382CF7" w14:textId="6545C55A" w:rsidR="00476FF5" w:rsidRDefault="0091233B" w:rsidP="00476FF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Comprobante de domicilio o número oficial.</w:t>
            </w:r>
          </w:p>
          <w:p w14:paraId="6A9B9258" w14:textId="77777777" w:rsidR="0091233B" w:rsidRDefault="0091233B" w:rsidP="00476FF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Dictamen de Trazos, Usos y Destinos Específicos del Suelo, en caso de que la construcción sea para uso no habitacional)</w:t>
            </w:r>
          </w:p>
          <w:p w14:paraId="52337959" w14:textId="7C9E7BF8" w:rsidR="00751189" w:rsidRPr="003E40E4" w:rsidRDefault="00751189" w:rsidP="00476FF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Carta Poder Simple en caso de que el trámite lo efectué un tercero.</w:t>
            </w:r>
          </w:p>
        </w:tc>
      </w:tr>
      <w:tr w:rsidR="00FF0B9E" w:rsidRPr="00666222" w14:paraId="26CEEE9F" w14:textId="77777777" w:rsidTr="00656293">
        <w:trPr>
          <w:trHeight w:val="397"/>
        </w:trPr>
        <w:tc>
          <w:tcPr>
            <w:tcW w:w="1125" w:type="dxa"/>
          </w:tcPr>
          <w:p w14:paraId="2ABD6068" w14:textId="5421C051" w:rsidR="00FF0B9E" w:rsidRPr="00666222" w:rsidRDefault="00FF0B9E"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03.-</w:t>
            </w:r>
          </w:p>
        </w:tc>
        <w:tc>
          <w:tcPr>
            <w:tcW w:w="8497" w:type="dxa"/>
            <w:gridSpan w:val="5"/>
          </w:tcPr>
          <w:p w14:paraId="3E28303A" w14:textId="2AAF6736" w:rsidR="00FF0B9E" w:rsidRPr="00666222" w:rsidRDefault="001A5002" w:rsidP="005658AA">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Una vez revisada y cotejada la documentación</w:t>
            </w:r>
            <w:r w:rsidR="009A63CD">
              <w:rPr>
                <w:rFonts w:ascii="Arial Narrow" w:hAnsi="Arial Narrow" w:cs="Arial"/>
                <w:sz w:val="24"/>
                <w:szCs w:val="24"/>
              </w:rPr>
              <w:t xml:space="preserve"> administrativa</w:t>
            </w:r>
            <w:r>
              <w:rPr>
                <w:rFonts w:ascii="Arial Narrow" w:hAnsi="Arial Narrow" w:cs="Arial"/>
                <w:sz w:val="24"/>
                <w:szCs w:val="24"/>
              </w:rPr>
              <w:t xml:space="preserve"> </w:t>
            </w:r>
            <w:r w:rsidR="005658AA">
              <w:rPr>
                <w:rFonts w:ascii="Arial Narrow" w:hAnsi="Arial Narrow" w:cs="Arial"/>
                <w:sz w:val="24"/>
                <w:szCs w:val="24"/>
              </w:rPr>
              <w:t xml:space="preserve">y </w:t>
            </w:r>
            <w:r w:rsidR="009A63CD">
              <w:rPr>
                <w:rFonts w:ascii="Arial Narrow" w:hAnsi="Arial Narrow" w:cs="Arial"/>
                <w:sz w:val="24"/>
                <w:szCs w:val="24"/>
              </w:rPr>
              <w:t>el proyecto</w:t>
            </w:r>
            <w:r w:rsidR="005658AA">
              <w:rPr>
                <w:rFonts w:ascii="Arial Narrow" w:hAnsi="Arial Narrow" w:cs="Arial"/>
                <w:sz w:val="24"/>
                <w:szCs w:val="24"/>
              </w:rPr>
              <w:t>,</w:t>
            </w:r>
            <w:r w:rsidR="009A63CD">
              <w:rPr>
                <w:rFonts w:ascii="Arial Narrow" w:hAnsi="Arial Narrow" w:cs="Arial"/>
                <w:sz w:val="24"/>
                <w:szCs w:val="24"/>
              </w:rPr>
              <w:t xml:space="preserve"> se efectúa el respectivo cálculo de </w:t>
            </w:r>
            <w:r>
              <w:rPr>
                <w:rFonts w:ascii="Arial Narrow" w:hAnsi="Arial Narrow" w:cs="Arial"/>
                <w:sz w:val="24"/>
                <w:szCs w:val="24"/>
              </w:rPr>
              <w:t xml:space="preserve">volúmenes o de </w:t>
            </w:r>
            <w:r w:rsidR="005658AA">
              <w:rPr>
                <w:rFonts w:ascii="Arial Narrow" w:hAnsi="Arial Narrow" w:cs="Arial"/>
                <w:sz w:val="24"/>
                <w:szCs w:val="24"/>
              </w:rPr>
              <w:t>obra;  en caso de detectar alguna inconsistencia en el proyecto se le notificara a la brevedad al propietario o representante legal, a fin de que se subsanen.</w:t>
            </w:r>
          </w:p>
        </w:tc>
      </w:tr>
      <w:tr w:rsidR="00FF0B9E" w:rsidRPr="00666222" w14:paraId="6965C8F8" w14:textId="77777777" w:rsidTr="00656293">
        <w:trPr>
          <w:trHeight w:val="397"/>
        </w:trPr>
        <w:tc>
          <w:tcPr>
            <w:tcW w:w="1125" w:type="dxa"/>
          </w:tcPr>
          <w:p w14:paraId="6BA52386" w14:textId="65CAA30B" w:rsidR="00FF0B9E" w:rsidRPr="00666222" w:rsidRDefault="00FF0B9E"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04.-</w:t>
            </w:r>
          </w:p>
        </w:tc>
        <w:tc>
          <w:tcPr>
            <w:tcW w:w="8497" w:type="dxa"/>
            <w:gridSpan w:val="5"/>
          </w:tcPr>
          <w:p w14:paraId="3950BCBF" w14:textId="0FAC3ED3" w:rsidR="00FF0B9E" w:rsidRPr="00666222" w:rsidRDefault="005658AA" w:rsidP="005658AA">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Aprobado el proyecto, se emite orden de pago por los derechos respectivos</w:t>
            </w:r>
            <w:r w:rsidR="00675DD5">
              <w:rPr>
                <w:rFonts w:ascii="Arial Narrow" w:hAnsi="Arial Narrow" w:cs="Arial"/>
                <w:sz w:val="24"/>
                <w:szCs w:val="24"/>
              </w:rPr>
              <w:t>.</w:t>
            </w:r>
          </w:p>
        </w:tc>
      </w:tr>
      <w:tr w:rsidR="00FF0B9E" w:rsidRPr="00666222" w14:paraId="52F50FDF" w14:textId="77777777" w:rsidTr="00656293">
        <w:trPr>
          <w:trHeight w:val="397"/>
        </w:trPr>
        <w:tc>
          <w:tcPr>
            <w:tcW w:w="1125" w:type="dxa"/>
          </w:tcPr>
          <w:p w14:paraId="00DBCD48" w14:textId="29DDC2FA" w:rsidR="00FF0B9E" w:rsidRPr="00666222" w:rsidRDefault="00FF0B9E"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05.-</w:t>
            </w:r>
          </w:p>
        </w:tc>
        <w:tc>
          <w:tcPr>
            <w:tcW w:w="8497" w:type="dxa"/>
            <w:gridSpan w:val="5"/>
          </w:tcPr>
          <w:p w14:paraId="0B5EE7F3" w14:textId="0A5EFAC1" w:rsidR="00FF0B9E" w:rsidRPr="00666222" w:rsidRDefault="00483C9F"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Efectuado</w:t>
            </w:r>
            <w:r w:rsidR="006642F9">
              <w:rPr>
                <w:rFonts w:ascii="Arial Narrow" w:hAnsi="Arial Narrow" w:cs="Arial"/>
                <w:sz w:val="24"/>
                <w:szCs w:val="24"/>
              </w:rPr>
              <w:t xml:space="preserve"> dicho pago de derechos en Tesorería presentar la copia del </w:t>
            </w:r>
            <w:r w:rsidR="002F1736">
              <w:rPr>
                <w:rFonts w:ascii="Arial Narrow" w:hAnsi="Arial Narrow" w:cs="Arial"/>
                <w:sz w:val="24"/>
                <w:szCs w:val="24"/>
              </w:rPr>
              <w:t xml:space="preserve">recibo oficial de </w:t>
            </w:r>
            <w:r w:rsidR="006642F9">
              <w:rPr>
                <w:rFonts w:ascii="Arial Narrow" w:hAnsi="Arial Narrow" w:cs="Arial"/>
                <w:sz w:val="24"/>
                <w:szCs w:val="24"/>
              </w:rPr>
              <w:t xml:space="preserve">pago. </w:t>
            </w:r>
          </w:p>
        </w:tc>
      </w:tr>
      <w:tr w:rsidR="00FF0B9E" w:rsidRPr="00666222" w14:paraId="7F6BE0C8" w14:textId="77777777" w:rsidTr="00656293">
        <w:trPr>
          <w:trHeight w:val="397"/>
        </w:trPr>
        <w:tc>
          <w:tcPr>
            <w:tcW w:w="1125" w:type="dxa"/>
          </w:tcPr>
          <w:p w14:paraId="1E6EC501" w14:textId="3B8DAC77" w:rsidR="00FF0B9E" w:rsidRPr="00666222" w:rsidRDefault="00FF0B9E"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06.-</w:t>
            </w:r>
          </w:p>
        </w:tc>
        <w:tc>
          <w:tcPr>
            <w:tcW w:w="8497" w:type="dxa"/>
            <w:gridSpan w:val="5"/>
          </w:tcPr>
          <w:p w14:paraId="5F4563D4" w14:textId="77777777" w:rsidR="00FF0B9E" w:rsidRDefault="00C01102"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Se le entrega la Licencia de Construcción correspondiente y 2 juegos de planos sellados y firmados.</w:t>
            </w:r>
          </w:p>
          <w:p w14:paraId="1A887136" w14:textId="14280B47" w:rsidR="00C01102" w:rsidRPr="00666222" w:rsidRDefault="00C01102" w:rsidP="00656293">
            <w:pPr>
              <w:widowControl w:val="0"/>
              <w:autoSpaceDE w:val="0"/>
              <w:autoSpaceDN w:val="0"/>
              <w:adjustRightInd w:val="0"/>
              <w:spacing w:after="0" w:line="317" w:lineRule="exact"/>
              <w:ind w:right="-20"/>
              <w:jc w:val="both"/>
              <w:rPr>
                <w:rFonts w:ascii="Arial Narrow" w:hAnsi="Arial Narrow" w:cs="Arial"/>
                <w:sz w:val="24"/>
                <w:szCs w:val="24"/>
              </w:rPr>
            </w:pPr>
          </w:p>
        </w:tc>
      </w:tr>
      <w:tr w:rsidR="00FF0B9E" w14:paraId="4E8B1287" w14:textId="08AC50C0" w:rsidTr="00FF0B9E">
        <w:trPr>
          <w:trHeight w:val="397"/>
        </w:trPr>
        <w:tc>
          <w:tcPr>
            <w:tcW w:w="3681" w:type="dxa"/>
            <w:gridSpan w:val="3"/>
          </w:tcPr>
          <w:p w14:paraId="1A767C4B" w14:textId="50BA49C9" w:rsidR="00FF0B9E" w:rsidRDefault="00FF0B9E" w:rsidP="00656293">
            <w:pPr>
              <w:widowControl w:val="0"/>
              <w:autoSpaceDE w:val="0"/>
              <w:autoSpaceDN w:val="0"/>
              <w:adjustRightInd w:val="0"/>
              <w:spacing w:after="0" w:line="317" w:lineRule="exact"/>
              <w:ind w:right="-20"/>
              <w:jc w:val="both"/>
              <w:rPr>
                <w:rFonts w:ascii="Arial Narrow" w:hAnsi="Arial Narrow" w:cs="Arial"/>
                <w:sz w:val="24"/>
                <w:szCs w:val="24"/>
              </w:rPr>
            </w:pPr>
            <w:r w:rsidRPr="00A72318">
              <w:rPr>
                <w:rFonts w:ascii="Arial Narrow" w:hAnsi="Arial Narrow" w:cs="Arial"/>
                <w:b/>
                <w:sz w:val="24"/>
                <w:szCs w:val="24"/>
              </w:rPr>
              <w:t>ENCARGADO DE SU REALIZACIÓN:</w:t>
            </w:r>
          </w:p>
        </w:tc>
        <w:tc>
          <w:tcPr>
            <w:tcW w:w="5941" w:type="dxa"/>
            <w:gridSpan w:val="3"/>
          </w:tcPr>
          <w:p w14:paraId="55A27BAA" w14:textId="1360F3E5" w:rsidR="00FF0B9E" w:rsidRDefault="005B0658"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Auxiliar Especializado</w:t>
            </w:r>
          </w:p>
        </w:tc>
      </w:tr>
      <w:tr w:rsidR="00A72318" w14:paraId="283395AF" w14:textId="77777777" w:rsidTr="00086F71">
        <w:trPr>
          <w:trHeight w:val="454"/>
        </w:trPr>
        <w:tc>
          <w:tcPr>
            <w:tcW w:w="2547" w:type="dxa"/>
            <w:gridSpan w:val="2"/>
          </w:tcPr>
          <w:p w14:paraId="3F579AC9" w14:textId="11E72BAF" w:rsidR="00A72318" w:rsidRDefault="00A72318"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b/>
                <w:sz w:val="24"/>
                <w:szCs w:val="24"/>
              </w:rPr>
              <w:lastRenderedPageBreak/>
              <w:t>COSTO:</w:t>
            </w:r>
          </w:p>
        </w:tc>
        <w:tc>
          <w:tcPr>
            <w:tcW w:w="7075" w:type="dxa"/>
            <w:gridSpan w:val="4"/>
          </w:tcPr>
          <w:p w14:paraId="1ED9E504" w14:textId="2610CA22" w:rsidR="00086F71" w:rsidRDefault="003B3C64"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Los establecidos en la Ley de Ingresos del Municipio, vigente.</w:t>
            </w:r>
          </w:p>
        </w:tc>
      </w:tr>
      <w:tr w:rsidR="00A72318" w14:paraId="530F55EB" w14:textId="77777777" w:rsidTr="00086F71">
        <w:trPr>
          <w:trHeight w:val="454"/>
        </w:trPr>
        <w:tc>
          <w:tcPr>
            <w:tcW w:w="2547" w:type="dxa"/>
            <w:gridSpan w:val="2"/>
          </w:tcPr>
          <w:p w14:paraId="54AEBD9B" w14:textId="6C83A573" w:rsidR="00A72318" w:rsidRPr="00A72318" w:rsidRDefault="00A72318" w:rsidP="00656293">
            <w:pPr>
              <w:widowControl w:val="0"/>
              <w:autoSpaceDE w:val="0"/>
              <w:autoSpaceDN w:val="0"/>
              <w:adjustRightInd w:val="0"/>
              <w:spacing w:after="0" w:line="317" w:lineRule="exact"/>
              <w:ind w:right="-20"/>
              <w:jc w:val="both"/>
              <w:rPr>
                <w:rFonts w:ascii="Arial Narrow" w:hAnsi="Arial Narrow" w:cs="Arial"/>
                <w:b/>
                <w:sz w:val="24"/>
                <w:szCs w:val="24"/>
              </w:rPr>
            </w:pPr>
            <w:r w:rsidRPr="00A72318">
              <w:rPr>
                <w:rFonts w:ascii="Arial Narrow" w:hAnsi="Arial Narrow" w:cs="Arial"/>
                <w:b/>
                <w:sz w:val="24"/>
                <w:szCs w:val="24"/>
              </w:rPr>
              <w:t>FORMATO:</w:t>
            </w:r>
          </w:p>
        </w:tc>
        <w:tc>
          <w:tcPr>
            <w:tcW w:w="7075" w:type="dxa"/>
            <w:gridSpan w:val="4"/>
          </w:tcPr>
          <w:p w14:paraId="4EACB7AD" w14:textId="3F31F4B4" w:rsidR="00A72318" w:rsidRDefault="003B3C64" w:rsidP="006562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Solicitud Multitramite.</w:t>
            </w:r>
          </w:p>
        </w:tc>
      </w:tr>
      <w:tr w:rsidR="003863C4" w:rsidRPr="008168B4" w14:paraId="0DC2B8B8" w14:textId="77777777" w:rsidTr="00FA1EC5">
        <w:trPr>
          <w:trHeight w:val="397"/>
        </w:trPr>
        <w:tc>
          <w:tcPr>
            <w:tcW w:w="7225" w:type="dxa"/>
            <w:gridSpan w:val="4"/>
            <w:vAlign w:val="center"/>
          </w:tcPr>
          <w:p w14:paraId="3C50D5D2" w14:textId="77777777" w:rsidR="003863C4" w:rsidRPr="00724BD8" w:rsidRDefault="003863C4" w:rsidP="00FA1EC5">
            <w:pPr>
              <w:widowControl w:val="0"/>
              <w:autoSpaceDE w:val="0"/>
              <w:autoSpaceDN w:val="0"/>
              <w:adjustRightInd w:val="0"/>
              <w:spacing w:after="0" w:line="317" w:lineRule="exact"/>
              <w:ind w:right="-20"/>
              <w:jc w:val="center"/>
              <w:rPr>
                <w:rFonts w:ascii="Arial Narrow" w:hAnsi="Arial Narrow" w:cs="Arial"/>
                <w:b/>
                <w:sz w:val="24"/>
                <w:szCs w:val="24"/>
              </w:rPr>
            </w:pPr>
            <w:r w:rsidRPr="00724BD8">
              <w:rPr>
                <w:rFonts w:ascii="Arial Narrow" w:hAnsi="Arial Narrow" w:cs="Arial"/>
                <w:b/>
                <w:color w:val="595959" w:themeColor="text1" w:themeTint="A6"/>
                <w:sz w:val="24"/>
                <w:szCs w:val="24"/>
              </w:rPr>
              <w:t>FICHA DE PROCEDIMIENTO</w:t>
            </w:r>
          </w:p>
        </w:tc>
        <w:tc>
          <w:tcPr>
            <w:tcW w:w="992" w:type="dxa"/>
            <w:vAlign w:val="center"/>
          </w:tcPr>
          <w:p w14:paraId="0427A6D8" w14:textId="77777777" w:rsidR="003863C4" w:rsidRPr="003863C4" w:rsidRDefault="003863C4" w:rsidP="00FA1EC5">
            <w:pPr>
              <w:widowControl w:val="0"/>
              <w:autoSpaceDE w:val="0"/>
              <w:autoSpaceDN w:val="0"/>
              <w:adjustRightInd w:val="0"/>
              <w:spacing w:after="0" w:line="317" w:lineRule="exact"/>
              <w:ind w:right="-20"/>
              <w:jc w:val="right"/>
              <w:rPr>
                <w:rFonts w:ascii="Arial Narrow" w:hAnsi="Arial Narrow" w:cs="Arial"/>
                <w:sz w:val="24"/>
                <w:szCs w:val="24"/>
              </w:rPr>
            </w:pPr>
            <w:r w:rsidRPr="003863C4">
              <w:rPr>
                <w:rFonts w:ascii="Arial Narrow" w:hAnsi="Arial Narrow" w:cs="Arial"/>
                <w:sz w:val="24"/>
                <w:szCs w:val="24"/>
              </w:rPr>
              <w:t>Código:</w:t>
            </w:r>
          </w:p>
        </w:tc>
        <w:tc>
          <w:tcPr>
            <w:tcW w:w="1405" w:type="dxa"/>
            <w:vAlign w:val="center"/>
          </w:tcPr>
          <w:p w14:paraId="00385FE0" w14:textId="787C655B" w:rsidR="003863C4" w:rsidRPr="00724BD8" w:rsidRDefault="003863C4" w:rsidP="00FA1EC5">
            <w:pPr>
              <w:widowControl w:val="0"/>
              <w:autoSpaceDE w:val="0"/>
              <w:autoSpaceDN w:val="0"/>
              <w:adjustRightInd w:val="0"/>
              <w:spacing w:after="0" w:line="317" w:lineRule="exact"/>
              <w:ind w:right="-20"/>
              <w:jc w:val="center"/>
              <w:rPr>
                <w:rFonts w:ascii="Arial Narrow" w:hAnsi="Arial Narrow" w:cs="Arial"/>
                <w:b/>
                <w:sz w:val="24"/>
                <w:szCs w:val="24"/>
              </w:rPr>
            </w:pPr>
            <w:r>
              <w:rPr>
                <w:rFonts w:ascii="Arial Narrow" w:hAnsi="Arial Narrow" w:cs="Arial"/>
                <w:sz w:val="24"/>
                <w:szCs w:val="24"/>
              </w:rPr>
              <w:t>E-OP-002</w:t>
            </w:r>
          </w:p>
        </w:tc>
      </w:tr>
      <w:tr w:rsidR="003863C4" w:rsidRPr="00666222" w14:paraId="1FBB591B" w14:textId="77777777" w:rsidTr="00FA1EC5">
        <w:trPr>
          <w:trHeight w:val="397"/>
        </w:trPr>
        <w:tc>
          <w:tcPr>
            <w:tcW w:w="2547" w:type="dxa"/>
            <w:gridSpan w:val="2"/>
          </w:tcPr>
          <w:p w14:paraId="023521FF" w14:textId="77777777" w:rsidR="003863C4" w:rsidRPr="004465CD" w:rsidRDefault="003863C4"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NOMBRE DEL PROCEDIMIENTO O SERVICIO</w:t>
            </w:r>
            <w:r>
              <w:rPr>
                <w:rFonts w:ascii="Arial Narrow" w:hAnsi="Arial Narrow" w:cs="Arial"/>
                <w:b/>
                <w:sz w:val="24"/>
                <w:szCs w:val="24"/>
              </w:rPr>
              <w:t>:</w:t>
            </w:r>
          </w:p>
        </w:tc>
        <w:tc>
          <w:tcPr>
            <w:tcW w:w="7075" w:type="dxa"/>
            <w:gridSpan w:val="4"/>
            <w:vAlign w:val="center"/>
          </w:tcPr>
          <w:p w14:paraId="4B65E97E" w14:textId="14EA8EAB" w:rsidR="003863C4" w:rsidRPr="00820E31" w:rsidRDefault="003863C4" w:rsidP="00FA1EC5">
            <w:pPr>
              <w:widowControl w:val="0"/>
              <w:autoSpaceDE w:val="0"/>
              <w:autoSpaceDN w:val="0"/>
              <w:adjustRightInd w:val="0"/>
              <w:spacing w:after="0" w:line="317" w:lineRule="exact"/>
              <w:ind w:right="-20"/>
              <w:rPr>
                <w:rFonts w:ascii="Arial Narrow" w:hAnsi="Arial Narrow" w:cs="Arial"/>
                <w:b/>
                <w:sz w:val="24"/>
                <w:szCs w:val="24"/>
              </w:rPr>
            </w:pPr>
            <w:r w:rsidRPr="00820E31">
              <w:rPr>
                <w:rFonts w:ascii="Arial Narrow" w:hAnsi="Arial Narrow" w:cs="Arial"/>
                <w:b/>
                <w:sz w:val="24"/>
                <w:szCs w:val="24"/>
              </w:rPr>
              <w:t>Dictamen de alineamiento y asignación de  número oficial</w:t>
            </w:r>
          </w:p>
        </w:tc>
      </w:tr>
      <w:tr w:rsidR="003863C4" w:rsidRPr="00666222" w14:paraId="4517F552" w14:textId="77777777" w:rsidTr="00FA1EC5">
        <w:trPr>
          <w:trHeight w:val="397"/>
        </w:trPr>
        <w:tc>
          <w:tcPr>
            <w:tcW w:w="2547" w:type="dxa"/>
            <w:gridSpan w:val="2"/>
          </w:tcPr>
          <w:p w14:paraId="715624B1" w14:textId="77777777" w:rsidR="003863C4" w:rsidRPr="004465CD" w:rsidRDefault="003863C4"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OBJETIVO</w:t>
            </w:r>
            <w:r>
              <w:rPr>
                <w:rFonts w:ascii="Arial Narrow" w:hAnsi="Arial Narrow" w:cs="Arial"/>
                <w:b/>
                <w:sz w:val="24"/>
                <w:szCs w:val="24"/>
              </w:rPr>
              <w:t>:</w:t>
            </w:r>
          </w:p>
        </w:tc>
        <w:tc>
          <w:tcPr>
            <w:tcW w:w="7075" w:type="dxa"/>
            <w:gridSpan w:val="4"/>
          </w:tcPr>
          <w:p w14:paraId="10CA89DF" w14:textId="1B0A7A26" w:rsidR="003863C4" w:rsidRPr="00666222" w:rsidRDefault="003863C4" w:rsidP="007F2892">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Conocer los lineamientos </w:t>
            </w:r>
            <w:r w:rsidR="007F2892">
              <w:rPr>
                <w:rFonts w:ascii="Arial Narrow" w:hAnsi="Arial Narrow" w:cs="Arial"/>
                <w:sz w:val="24"/>
                <w:szCs w:val="24"/>
              </w:rPr>
              <w:t>o restricciones constructiva</w:t>
            </w:r>
            <w:r>
              <w:rPr>
                <w:rFonts w:ascii="Arial Narrow" w:hAnsi="Arial Narrow" w:cs="Arial"/>
                <w:sz w:val="24"/>
                <w:szCs w:val="24"/>
              </w:rPr>
              <w:t xml:space="preserve">s aplicables según la zona donde se requiere construir, así como el de contar con el respectivo número oficial, </w:t>
            </w:r>
            <w:r w:rsidR="007F2892">
              <w:rPr>
                <w:rFonts w:ascii="Arial Narrow" w:hAnsi="Arial Narrow" w:cs="Arial"/>
                <w:sz w:val="24"/>
                <w:szCs w:val="24"/>
              </w:rPr>
              <w:t xml:space="preserve">en edificaciones </w:t>
            </w:r>
            <w:r>
              <w:rPr>
                <w:rFonts w:ascii="Arial Narrow" w:hAnsi="Arial Narrow" w:cs="Arial"/>
                <w:sz w:val="24"/>
                <w:szCs w:val="24"/>
              </w:rPr>
              <w:t>nuevas.</w:t>
            </w:r>
          </w:p>
        </w:tc>
      </w:tr>
      <w:tr w:rsidR="003863C4" w:rsidRPr="00666222" w14:paraId="6942E4FE" w14:textId="77777777" w:rsidTr="00FA1EC5">
        <w:trPr>
          <w:trHeight w:val="57"/>
        </w:trPr>
        <w:tc>
          <w:tcPr>
            <w:tcW w:w="9622" w:type="dxa"/>
            <w:gridSpan w:val="6"/>
            <w:tcBorders>
              <w:left w:val="nil"/>
              <w:right w:val="nil"/>
            </w:tcBorders>
            <w:shd w:val="clear" w:color="auto" w:fill="D9D9D9" w:themeFill="background1" w:themeFillShade="D9"/>
          </w:tcPr>
          <w:p w14:paraId="432B254D" w14:textId="77777777" w:rsidR="003863C4" w:rsidRPr="00E71897" w:rsidRDefault="003863C4" w:rsidP="00FA1EC5">
            <w:pPr>
              <w:widowControl w:val="0"/>
              <w:autoSpaceDE w:val="0"/>
              <w:autoSpaceDN w:val="0"/>
              <w:adjustRightInd w:val="0"/>
              <w:spacing w:after="0" w:line="317" w:lineRule="exact"/>
              <w:ind w:right="-20"/>
              <w:jc w:val="both"/>
              <w:rPr>
                <w:rFonts w:ascii="Arial Narrow" w:hAnsi="Arial Narrow" w:cs="Arial"/>
                <w:sz w:val="6"/>
                <w:szCs w:val="6"/>
              </w:rPr>
            </w:pPr>
          </w:p>
        </w:tc>
      </w:tr>
      <w:tr w:rsidR="003863C4" w:rsidRPr="00666222" w14:paraId="35048C92" w14:textId="77777777" w:rsidTr="00FA1EC5">
        <w:trPr>
          <w:trHeight w:val="397"/>
        </w:trPr>
        <w:tc>
          <w:tcPr>
            <w:tcW w:w="9622" w:type="dxa"/>
            <w:gridSpan w:val="6"/>
          </w:tcPr>
          <w:p w14:paraId="4657E54D" w14:textId="77777777" w:rsidR="003863C4" w:rsidRPr="009438C2" w:rsidRDefault="003863C4" w:rsidP="00FA1EC5">
            <w:pPr>
              <w:widowControl w:val="0"/>
              <w:autoSpaceDE w:val="0"/>
              <w:autoSpaceDN w:val="0"/>
              <w:adjustRightInd w:val="0"/>
              <w:spacing w:after="0" w:line="317" w:lineRule="exact"/>
              <w:ind w:right="-20"/>
              <w:jc w:val="center"/>
              <w:rPr>
                <w:rFonts w:ascii="Arial Narrow" w:hAnsi="Arial Narrow"/>
                <w:b/>
                <w:sz w:val="24"/>
                <w:szCs w:val="24"/>
              </w:rPr>
            </w:pPr>
            <w:r w:rsidRPr="009438C2">
              <w:rPr>
                <w:rFonts w:ascii="Arial Narrow" w:hAnsi="Arial Narrow" w:cs="Arial"/>
                <w:b/>
                <w:color w:val="595959" w:themeColor="text1" w:themeTint="A6"/>
                <w:sz w:val="24"/>
                <w:szCs w:val="24"/>
              </w:rPr>
              <w:t>OPERACIÓN Y PROTOCOLO DEL PROCEDIMIENTO</w:t>
            </w:r>
          </w:p>
        </w:tc>
      </w:tr>
      <w:tr w:rsidR="003863C4" w:rsidRPr="00666222" w14:paraId="702C2D5B" w14:textId="77777777" w:rsidTr="00FA1EC5">
        <w:trPr>
          <w:trHeight w:val="397"/>
        </w:trPr>
        <w:tc>
          <w:tcPr>
            <w:tcW w:w="1125" w:type="dxa"/>
          </w:tcPr>
          <w:p w14:paraId="0A918F77" w14:textId="77777777" w:rsidR="003863C4" w:rsidRPr="00666222"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01.-</w:t>
            </w:r>
          </w:p>
        </w:tc>
        <w:tc>
          <w:tcPr>
            <w:tcW w:w="8497" w:type="dxa"/>
            <w:gridSpan w:val="5"/>
          </w:tcPr>
          <w:p w14:paraId="0D397438" w14:textId="77777777" w:rsidR="003863C4" w:rsidRPr="00666222"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Presentar solicitud por escrito y/o llenar la “Solicitud multitramite”, </w:t>
            </w:r>
          </w:p>
        </w:tc>
      </w:tr>
      <w:tr w:rsidR="003863C4" w:rsidRPr="00666222" w14:paraId="7D70E392" w14:textId="77777777" w:rsidTr="00FA1EC5">
        <w:trPr>
          <w:trHeight w:val="397"/>
        </w:trPr>
        <w:tc>
          <w:tcPr>
            <w:tcW w:w="1125" w:type="dxa"/>
          </w:tcPr>
          <w:p w14:paraId="69D4F1EB" w14:textId="77777777" w:rsidR="003863C4" w:rsidRPr="00666222"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02.-</w:t>
            </w:r>
          </w:p>
        </w:tc>
        <w:tc>
          <w:tcPr>
            <w:tcW w:w="8497" w:type="dxa"/>
            <w:gridSpan w:val="5"/>
          </w:tcPr>
          <w:p w14:paraId="2951B9EF" w14:textId="77777777" w:rsidR="003863C4"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los siguientes requisitos:</w:t>
            </w:r>
          </w:p>
          <w:p w14:paraId="3F56DF70" w14:textId="77777777" w:rsidR="003863C4" w:rsidRDefault="003863C4"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Identificación oficial del solicitante (IFE/INE, pasaporte, cedula profesional, etc.)</w:t>
            </w:r>
          </w:p>
          <w:p w14:paraId="02C6AED2" w14:textId="77777777" w:rsidR="003863C4" w:rsidRDefault="003863C4"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Documento que acredite la propiedad como escritura, contrato de compra – venta ratificado por notario público, título de propiedad, contrato de compra – venta con reserva de dominio.</w:t>
            </w:r>
          </w:p>
          <w:p w14:paraId="38D57951" w14:textId="0027F2A7" w:rsidR="003863C4" w:rsidRDefault="00820E31"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Croquis de ubicación del predio </w:t>
            </w:r>
          </w:p>
          <w:p w14:paraId="698DBBF7" w14:textId="77777777" w:rsidR="003863C4" w:rsidRPr="003E40E4" w:rsidRDefault="003863C4"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Carta Poder Simple en caso de que el trámite lo efectué un tercero.</w:t>
            </w:r>
          </w:p>
        </w:tc>
      </w:tr>
      <w:tr w:rsidR="003863C4" w:rsidRPr="00666222" w14:paraId="521058A5" w14:textId="77777777" w:rsidTr="00FA1EC5">
        <w:trPr>
          <w:trHeight w:val="397"/>
        </w:trPr>
        <w:tc>
          <w:tcPr>
            <w:tcW w:w="1125" w:type="dxa"/>
          </w:tcPr>
          <w:p w14:paraId="6ED74701" w14:textId="77777777" w:rsidR="003863C4" w:rsidRPr="00666222"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03.-</w:t>
            </w:r>
          </w:p>
        </w:tc>
        <w:tc>
          <w:tcPr>
            <w:tcW w:w="8497" w:type="dxa"/>
            <w:gridSpan w:val="5"/>
          </w:tcPr>
          <w:p w14:paraId="53CBF204" w14:textId="5AB60D40" w:rsidR="003863C4" w:rsidRPr="00666222" w:rsidRDefault="003863C4" w:rsidP="00820E31">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Una vez revisada y cotejada la documentación,</w:t>
            </w:r>
            <w:r w:rsidR="00820E31">
              <w:rPr>
                <w:rFonts w:ascii="Arial Narrow" w:hAnsi="Arial Narrow" w:cs="Arial"/>
                <w:sz w:val="24"/>
                <w:szCs w:val="24"/>
              </w:rPr>
              <w:t xml:space="preserve"> se programa visita a campo para revisar secuencia de numeración.</w:t>
            </w:r>
          </w:p>
        </w:tc>
      </w:tr>
      <w:tr w:rsidR="003863C4" w:rsidRPr="00666222" w14:paraId="55B7397E" w14:textId="77777777" w:rsidTr="00FA1EC5">
        <w:trPr>
          <w:trHeight w:val="397"/>
        </w:trPr>
        <w:tc>
          <w:tcPr>
            <w:tcW w:w="1125" w:type="dxa"/>
          </w:tcPr>
          <w:p w14:paraId="58259FEF" w14:textId="77777777" w:rsidR="003863C4" w:rsidRPr="00666222"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04.-</w:t>
            </w:r>
          </w:p>
        </w:tc>
        <w:tc>
          <w:tcPr>
            <w:tcW w:w="8497" w:type="dxa"/>
            <w:gridSpan w:val="5"/>
          </w:tcPr>
          <w:p w14:paraId="3675868A" w14:textId="6E8CE42C" w:rsidR="003863C4" w:rsidRPr="00666222" w:rsidRDefault="00820E31"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w:t>
            </w:r>
            <w:r w:rsidR="003863C4">
              <w:rPr>
                <w:rFonts w:ascii="Arial Narrow" w:hAnsi="Arial Narrow" w:cs="Arial"/>
                <w:sz w:val="24"/>
                <w:szCs w:val="24"/>
              </w:rPr>
              <w:t>e emite orden de pago por los derechos respectivos.</w:t>
            </w:r>
          </w:p>
        </w:tc>
      </w:tr>
      <w:tr w:rsidR="003863C4" w:rsidRPr="00666222" w14:paraId="68298AFE" w14:textId="77777777" w:rsidTr="00FA1EC5">
        <w:trPr>
          <w:trHeight w:val="397"/>
        </w:trPr>
        <w:tc>
          <w:tcPr>
            <w:tcW w:w="1125" w:type="dxa"/>
          </w:tcPr>
          <w:p w14:paraId="71257D0C" w14:textId="77777777" w:rsidR="003863C4" w:rsidRPr="00666222"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05.-</w:t>
            </w:r>
          </w:p>
        </w:tc>
        <w:tc>
          <w:tcPr>
            <w:tcW w:w="8497" w:type="dxa"/>
            <w:gridSpan w:val="5"/>
          </w:tcPr>
          <w:p w14:paraId="463B333D" w14:textId="7284628E" w:rsidR="003863C4" w:rsidRPr="00666222" w:rsidRDefault="00483C9F"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Efectuado</w:t>
            </w:r>
            <w:r w:rsidR="003863C4">
              <w:rPr>
                <w:rFonts w:ascii="Arial Narrow" w:hAnsi="Arial Narrow" w:cs="Arial"/>
                <w:sz w:val="24"/>
                <w:szCs w:val="24"/>
              </w:rPr>
              <w:t xml:space="preserve"> dicho pago de derechos en Tesorería presentar la copia del recibo oficial de pago. </w:t>
            </w:r>
          </w:p>
        </w:tc>
      </w:tr>
      <w:tr w:rsidR="003863C4" w:rsidRPr="00666222" w14:paraId="11003138" w14:textId="77777777" w:rsidTr="00FA1EC5">
        <w:trPr>
          <w:trHeight w:val="397"/>
        </w:trPr>
        <w:tc>
          <w:tcPr>
            <w:tcW w:w="1125" w:type="dxa"/>
          </w:tcPr>
          <w:p w14:paraId="1CC61854" w14:textId="77777777" w:rsidR="003863C4" w:rsidRPr="00666222"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06.-</w:t>
            </w:r>
          </w:p>
        </w:tc>
        <w:tc>
          <w:tcPr>
            <w:tcW w:w="8497" w:type="dxa"/>
            <w:gridSpan w:val="5"/>
          </w:tcPr>
          <w:p w14:paraId="76A01120" w14:textId="4964B79A" w:rsidR="003863C4" w:rsidRDefault="00820E31"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Se le entrega Dictamen de Alineamiento y/o número oficial correspondiente</w:t>
            </w:r>
            <w:r w:rsidR="003863C4">
              <w:rPr>
                <w:rFonts w:ascii="Arial Narrow" w:hAnsi="Arial Narrow" w:cs="Arial"/>
                <w:sz w:val="24"/>
                <w:szCs w:val="24"/>
              </w:rPr>
              <w:t>.</w:t>
            </w:r>
          </w:p>
          <w:p w14:paraId="75BDE4D2" w14:textId="77777777" w:rsidR="003863C4" w:rsidRPr="00666222"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p>
        </w:tc>
      </w:tr>
      <w:tr w:rsidR="003863C4" w14:paraId="188F8A26" w14:textId="77777777" w:rsidTr="00FA1EC5">
        <w:trPr>
          <w:trHeight w:val="397"/>
        </w:trPr>
        <w:tc>
          <w:tcPr>
            <w:tcW w:w="3681" w:type="dxa"/>
            <w:gridSpan w:val="3"/>
          </w:tcPr>
          <w:p w14:paraId="4F6CFE98" w14:textId="77777777" w:rsidR="003863C4"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sidRPr="00A72318">
              <w:rPr>
                <w:rFonts w:ascii="Arial Narrow" w:hAnsi="Arial Narrow" w:cs="Arial"/>
                <w:b/>
                <w:sz w:val="24"/>
                <w:szCs w:val="24"/>
              </w:rPr>
              <w:t>ENCARGADO DE SU REALIZACIÓN:</w:t>
            </w:r>
          </w:p>
        </w:tc>
        <w:tc>
          <w:tcPr>
            <w:tcW w:w="5941" w:type="dxa"/>
            <w:gridSpan w:val="3"/>
          </w:tcPr>
          <w:p w14:paraId="236FF17A" w14:textId="37E45F45" w:rsidR="003863C4"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Auxiliar Especializado</w:t>
            </w:r>
            <w:r w:rsidR="00820E31">
              <w:rPr>
                <w:rFonts w:ascii="Arial Narrow" w:hAnsi="Arial Narrow" w:cs="Arial"/>
                <w:sz w:val="24"/>
                <w:szCs w:val="24"/>
              </w:rPr>
              <w:t xml:space="preserve"> y Auxiliar general</w:t>
            </w:r>
          </w:p>
        </w:tc>
      </w:tr>
      <w:tr w:rsidR="003863C4" w14:paraId="7F5BEB3B" w14:textId="77777777" w:rsidTr="00FA1EC5">
        <w:trPr>
          <w:trHeight w:val="454"/>
        </w:trPr>
        <w:tc>
          <w:tcPr>
            <w:tcW w:w="2547" w:type="dxa"/>
            <w:gridSpan w:val="2"/>
          </w:tcPr>
          <w:p w14:paraId="55B38974" w14:textId="77777777" w:rsidR="003863C4"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b/>
                <w:sz w:val="24"/>
                <w:szCs w:val="24"/>
              </w:rPr>
              <w:t>COSTO:</w:t>
            </w:r>
          </w:p>
        </w:tc>
        <w:tc>
          <w:tcPr>
            <w:tcW w:w="7075" w:type="dxa"/>
            <w:gridSpan w:val="4"/>
          </w:tcPr>
          <w:p w14:paraId="63AD0313" w14:textId="77777777" w:rsidR="003863C4"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Los establecidos en la Ley de Ingresos del Municipio, vigente.</w:t>
            </w:r>
          </w:p>
        </w:tc>
      </w:tr>
      <w:tr w:rsidR="003863C4" w14:paraId="7A7186D1" w14:textId="77777777" w:rsidTr="00FA1EC5">
        <w:trPr>
          <w:trHeight w:val="454"/>
        </w:trPr>
        <w:tc>
          <w:tcPr>
            <w:tcW w:w="2547" w:type="dxa"/>
            <w:gridSpan w:val="2"/>
          </w:tcPr>
          <w:p w14:paraId="045C35E4" w14:textId="77777777" w:rsidR="003863C4" w:rsidRPr="00A72318" w:rsidRDefault="003863C4" w:rsidP="00FA1EC5">
            <w:pPr>
              <w:widowControl w:val="0"/>
              <w:autoSpaceDE w:val="0"/>
              <w:autoSpaceDN w:val="0"/>
              <w:adjustRightInd w:val="0"/>
              <w:spacing w:after="0" w:line="317" w:lineRule="exact"/>
              <w:ind w:right="-20"/>
              <w:jc w:val="both"/>
              <w:rPr>
                <w:rFonts w:ascii="Arial Narrow" w:hAnsi="Arial Narrow" w:cs="Arial"/>
                <w:b/>
                <w:sz w:val="24"/>
                <w:szCs w:val="24"/>
              </w:rPr>
            </w:pPr>
            <w:r w:rsidRPr="00A72318">
              <w:rPr>
                <w:rFonts w:ascii="Arial Narrow" w:hAnsi="Arial Narrow" w:cs="Arial"/>
                <w:b/>
                <w:sz w:val="24"/>
                <w:szCs w:val="24"/>
              </w:rPr>
              <w:t>FORMATO:</w:t>
            </w:r>
          </w:p>
        </w:tc>
        <w:tc>
          <w:tcPr>
            <w:tcW w:w="7075" w:type="dxa"/>
            <w:gridSpan w:val="4"/>
          </w:tcPr>
          <w:p w14:paraId="608C1E41" w14:textId="77777777" w:rsidR="003863C4" w:rsidRDefault="003863C4"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Solicitud Multitramite.</w:t>
            </w:r>
          </w:p>
        </w:tc>
      </w:tr>
    </w:tbl>
    <w:p w14:paraId="2D79A225" w14:textId="77777777" w:rsidR="003863C4" w:rsidRDefault="003863C4" w:rsidP="00724BD8">
      <w:pPr>
        <w:rPr>
          <w:rFonts w:ascii="Arial Narrow" w:hAnsi="Arial Narrow" w:cstheme="minorHAnsi"/>
          <w:sz w:val="24"/>
          <w:szCs w:val="24"/>
        </w:rPr>
      </w:pPr>
    </w:p>
    <w:p w14:paraId="3261EEAD" w14:textId="77777777" w:rsidR="00CA1265" w:rsidRDefault="00CA1265" w:rsidP="00724BD8">
      <w:pPr>
        <w:rPr>
          <w:rFonts w:ascii="Arial Narrow" w:hAnsi="Arial Narrow" w:cstheme="minorHAnsi"/>
          <w:sz w:val="24"/>
          <w:szCs w:val="24"/>
        </w:rPr>
      </w:pPr>
    </w:p>
    <w:p w14:paraId="5AE37B6A" w14:textId="77777777" w:rsidR="00870A5D" w:rsidRDefault="00870A5D" w:rsidP="00724BD8">
      <w:pPr>
        <w:rPr>
          <w:rFonts w:ascii="Arial Narrow" w:hAnsi="Arial Narrow" w:cstheme="minorHAnsi"/>
          <w:sz w:val="24"/>
          <w:szCs w:val="24"/>
        </w:rPr>
      </w:pPr>
    </w:p>
    <w:tbl>
      <w:tblPr>
        <w:tblStyle w:val="Tablaconcuadrcula"/>
        <w:tblW w:w="0" w:type="auto"/>
        <w:tblLook w:val="04A0" w:firstRow="1" w:lastRow="0" w:firstColumn="1" w:lastColumn="0" w:noHBand="0" w:noVBand="1"/>
      </w:tblPr>
      <w:tblGrid>
        <w:gridCol w:w="1125"/>
        <w:gridCol w:w="1422"/>
        <w:gridCol w:w="1134"/>
        <w:gridCol w:w="3544"/>
        <w:gridCol w:w="992"/>
        <w:gridCol w:w="1405"/>
      </w:tblGrid>
      <w:tr w:rsidR="00CA1265" w:rsidRPr="008168B4" w14:paraId="6A73A95A" w14:textId="77777777" w:rsidTr="00FA1EC5">
        <w:trPr>
          <w:trHeight w:val="397"/>
        </w:trPr>
        <w:tc>
          <w:tcPr>
            <w:tcW w:w="7225" w:type="dxa"/>
            <w:gridSpan w:val="4"/>
            <w:vAlign w:val="center"/>
          </w:tcPr>
          <w:p w14:paraId="2394C7A4" w14:textId="77777777" w:rsidR="00CA1265" w:rsidRPr="00724BD8" w:rsidRDefault="00CA1265" w:rsidP="00FA1EC5">
            <w:pPr>
              <w:widowControl w:val="0"/>
              <w:autoSpaceDE w:val="0"/>
              <w:autoSpaceDN w:val="0"/>
              <w:adjustRightInd w:val="0"/>
              <w:spacing w:after="0" w:line="317" w:lineRule="exact"/>
              <w:ind w:right="-20"/>
              <w:jc w:val="center"/>
              <w:rPr>
                <w:rFonts w:ascii="Arial Narrow" w:hAnsi="Arial Narrow" w:cs="Arial"/>
                <w:b/>
                <w:sz w:val="24"/>
                <w:szCs w:val="24"/>
              </w:rPr>
            </w:pPr>
            <w:r w:rsidRPr="00724BD8">
              <w:rPr>
                <w:rFonts w:ascii="Arial Narrow" w:hAnsi="Arial Narrow" w:cs="Arial"/>
                <w:b/>
                <w:color w:val="595959" w:themeColor="text1" w:themeTint="A6"/>
                <w:sz w:val="24"/>
                <w:szCs w:val="24"/>
              </w:rPr>
              <w:t>FICHA DE PROCEDIMIENTO</w:t>
            </w:r>
          </w:p>
        </w:tc>
        <w:tc>
          <w:tcPr>
            <w:tcW w:w="992" w:type="dxa"/>
            <w:vAlign w:val="center"/>
          </w:tcPr>
          <w:p w14:paraId="1DBBB4AC" w14:textId="77777777" w:rsidR="00CA1265" w:rsidRPr="003863C4" w:rsidRDefault="00CA1265" w:rsidP="00FA1EC5">
            <w:pPr>
              <w:widowControl w:val="0"/>
              <w:autoSpaceDE w:val="0"/>
              <w:autoSpaceDN w:val="0"/>
              <w:adjustRightInd w:val="0"/>
              <w:spacing w:after="0" w:line="317" w:lineRule="exact"/>
              <w:ind w:right="-20"/>
              <w:jc w:val="right"/>
              <w:rPr>
                <w:rFonts w:ascii="Arial Narrow" w:hAnsi="Arial Narrow" w:cs="Arial"/>
                <w:sz w:val="24"/>
                <w:szCs w:val="24"/>
              </w:rPr>
            </w:pPr>
            <w:r w:rsidRPr="003863C4">
              <w:rPr>
                <w:rFonts w:ascii="Arial Narrow" w:hAnsi="Arial Narrow" w:cs="Arial"/>
                <w:sz w:val="24"/>
                <w:szCs w:val="24"/>
              </w:rPr>
              <w:t>Código:</w:t>
            </w:r>
          </w:p>
        </w:tc>
        <w:tc>
          <w:tcPr>
            <w:tcW w:w="1405" w:type="dxa"/>
            <w:vAlign w:val="center"/>
          </w:tcPr>
          <w:p w14:paraId="450EF902" w14:textId="3D9FFDE1" w:rsidR="00CA1265" w:rsidRPr="00724BD8" w:rsidRDefault="00CA1265" w:rsidP="00FA1EC5">
            <w:pPr>
              <w:widowControl w:val="0"/>
              <w:autoSpaceDE w:val="0"/>
              <w:autoSpaceDN w:val="0"/>
              <w:adjustRightInd w:val="0"/>
              <w:spacing w:after="0" w:line="317" w:lineRule="exact"/>
              <w:ind w:right="-20"/>
              <w:jc w:val="center"/>
              <w:rPr>
                <w:rFonts w:ascii="Arial Narrow" w:hAnsi="Arial Narrow" w:cs="Arial"/>
                <w:b/>
                <w:sz w:val="24"/>
                <w:szCs w:val="24"/>
              </w:rPr>
            </w:pPr>
            <w:r>
              <w:rPr>
                <w:rFonts w:ascii="Arial Narrow" w:hAnsi="Arial Narrow" w:cs="Arial"/>
                <w:sz w:val="24"/>
                <w:szCs w:val="24"/>
              </w:rPr>
              <w:t>E-OP-003</w:t>
            </w:r>
          </w:p>
        </w:tc>
      </w:tr>
      <w:tr w:rsidR="00CA1265" w:rsidRPr="00666222" w14:paraId="1F5532D2" w14:textId="77777777" w:rsidTr="00FA1EC5">
        <w:trPr>
          <w:trHeight w:val="397"/>
        </w:trPr>
        <w:tc>
          <w:tcPr>
            <w:tcW w:w="2547" w:type="dxa"/>
            <w:gridSpan w:val="2"/>
          </w:tcPr>
          <w:p w14:paraId="7234C38D" w14:textId="77777777" w:rsidR="00CA1265" w:rsidRPr="004465CD" w:rsidRDefault="00CA1265"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 xml:space="preserve">NOMBRE DEL PROCEDIMIENTO O </w:t>
            </w:r>
            <w:r w:rsidRPr="004465CD">
              <w:rPr>
                <w:rFonts w:ascii="Arial Narrow" w:hAnsi="Arial Narrow" w:cs="Arial"/>
                <w:b/>
                <w:sz w:val="24"/>
                <w:szCs w:val="24"/>
              </w:rPr>
              <w:lastRenderedPageBreak/>
              <w:t>SERVICIO</w:t>
            </w:r>
            <w:r>
              <w:rPr>
                <w:rFonts w:ascii="Arial Narrow" w:hAnsi="Arial Narrow" w:cs="Arial"/>
                <w:b/>
                <w:sz w:val="24"/>
                <w:szCs w:val="24"/>
              </w:rPr>
              <w:t>:</w:t>
            </w:r>
          </w:p>
        </w:tc>
        <w:tc>
          <w:tcPr>
            <w:tcW w:w="7075" w:type="dxa"/>
            <w:gridSpan w:val="4"/>
            <w:vAlign w:val="center"/>
          </w:tcPr>
          <w:p w14:paraId="6D3EDA9A" w14:textId="575C3461" w:rsidR="00CA1265" w:rsidRPr="00CA1265" w:rsidRDefault="00CA1265" w:rsidP="00FA1EC5">
            <w:pPr>
              <w:widowControl w:val="0"/>
              <w:autoSpaceDE w:val="0"/>
              <w:autoSpaceDN w:val="0"/>
              <w:adjustRightInd w:val="0"/>
              <w:spacing w:after="0" w:line="317" w:lineRule="exact"/>
              <w:ind w:right="-20"/>
              <w:rPr>
                <w:rFonts w:ascii="Arial Narrow" w:hAnsi="Arial Narrow" w:cs="Arial"/>
                <w:b/>
                <w:sz w:val="24"/>
                <w:szCs w:val="24"/>
              </w:rPr>
            </w:pPr>
            <w:r w:rsidRPr="00CA1265">
              <w:rPr>
                <w:rFonts w:ascii="Arial Narrow" w:hAnsi="Arial Narrow" w:cs="Arial"/>
                <w:b/>
                <w:sz w:val="24"/>
                <w:szCs w:val="24"/>
              </w:rPr>
              <w:lastRenderedPageBreak/>
              <w:t>Autorización de movimiento de tierras</w:t>
            </w:r>
          </w:p>
        </w:tc>
      </w:tr>
      <w:tr w:rsidR="00CA1265" w:rsidRPr="00666222" w14:paraId="4654DFEB" w14:textId="77777777" w:rsidTr="00FA1EC5">
        <w:trPr>
          <w:trHeight w:val="397"/>
        </w:trPr>
        <w:tc>
          <w:tcPr>
            <w:tcW w:w="2547" w:type="dxa"/>
            <w:gridSpan w:val="2"/>
          </w:tcPr>
          <w:p w14:paraId="228B52EB" w14:textId="77777777" w:rsidR="00CA1265" w:rsidRPr="004465CD" w:rsidRDefault="00CA1265"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lastRenderedPageBreak/>
              <w:t>OBJETIVO</w:t>
            </w:r>
            <w:r>
              <w:rPr>
                <w:rFonts w:ascii="Arial Narrow" w:hAnsi="Arial Narrow" w:cs="Arial"/>
                <w:b/>
                <w:sz w:val="24"/>
                <w:szCs w:val="24"/>
              </w:rPr>
              <w:t>:</w:t>
            </w:r>
          </w:p>
        </w:tc>
        <w:tc>
          <w:tcPr>
            <w:tcW w:w="7075" w:type="dxa"/>
            <w:gridSpan w:val="4"/>
          </w:tcPr>
          <w:p w14:paraId="55F8D6CA" w14:textId="00425F45" w:rsidR="00CA1265" w:rsidRPr="00666222" w:rsidRDefault="00E52B6B" w:rsidP="00E52B6B">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Contar con la respectiva autorización para modificar la topografía </w:t>
            </w:r>
            <w:r w:rsidR="00652876">
              <w:rPr>
                <w:rFonts w:ascii="Arial Narrow" w:hAnsi="Arial Narrow" w:cs="Arial"/>
                <w:sz w:val="24"/>
                <w:szCs w:val="24"/>
              </w:rPr>
              <w:t xml:space="preserve">original </w:t>
            </w:r>
            <w:r>
              <w:rPr>
                <w:rFonts w:ascii="Arial Narrow" w:hAnsi="Arial Narrow" w:cs="Arial"/>
                <w:sz w:val="24"/>
                <w:szCs w:val="24"/>
              </w:rPr>
              <w:t>de un predio</w:t>
            </w:r>
            <w:r w:rsidR="00652876">
              <w:rPr>
                <w:rFonts w:ascii="Arial Narrow" w:hAnsi="Arial Narrow" w:cs="Arial"/>
                <w:sz w:val="24"/>
                <w:szCs w:val="24"/>
              </w:rPr>
              <w:t xml:space="preserve"> o terreno </w:t>
            </w:r>
            <w:r>
              <w:rPr>
                <w:rFonts w:ascii="Arial Narrow" w:hAnsi="Arial Narrow" w:cs="Arial"/>
                <w:sz w:val="24"/>
                <w:szCs w:val="24"/>
              </w:rPr>
              <w:t xml:space="preserve"> a fin de verificar que dichos trabajos no afecten a las fincas y predios circundantes</w:t>
            </w:r>
            <w:r w:rsidR="00CA1265">
              <w:rPr>
                <w:rFonts w:ascii="Arial Narrow" w:hAnsi="Arial Narrow" w:cs="Arial"/>
                <w:sz w:val="24"/>
                <w:szCs w:val="24"/>
              </w:rPr>
              <w:t>.</w:t>
            </w:r>
          </w:p>
        </w:tc>
      </w:tr>
      <w:tr w:rsidR="00CA1265" w:rsidRPr="00666222" w14:paraId="623737B1" w14:textId="77777777" w:rsidTr="00FA1EC5">
        <w:trPr>
          <w:trHeight w:val="57"/>
        </w:trPr>
        <w:tc>
          <w:tcPr>
            <w:tcW w:w="9622" w:type="dxa"/>
            <w:gridSpan w:val="6"/>
            <w:tcBorders>
              <w:left w:val="nil"/>
              <w:right w:val="nil"/>
            </w:tcBorders>
            <w:shd w:val="clear" w:color="auto" w:fill="D9D9D9" w:themeFill="background1" w:themeFillShade="D9"/>
          </w:tcPr>
          <w:p w14:paraId="411F20B9" w14:textId="77777777" w:rsidR="00CA1265" w:rsidRPr="00E71897" w:rsidRDefault="00CA1265" w:rsidP="00FA1EC5">
            <w:pPr>
              <w:widowControl w:val="0"/>
              <w:autoSpaceDE w:val="0"/>
              <w:autoSpaceDN w:val="0"/>
              <w:adjustRightInd w:val="0"/>
              <w:spacing w:after="0" w:line="317" w:lineRule="exact"/>
              <w:ind w:right="-20"/>
              <w:jc w:val="both"/>
              <w:rPr>
                <w:rFonts w:ascii="Arial Narrow" w:hAnsi="Arial Narrow" w:cs="Arial"/>
                <w:sz w:val="6"/>
                <w:szCs w:val="6"/>
              </w:rPr>
            </w:pPr>
          </w:p>
        </w:tc>
      </w:tr>
      <w:tr w:rsidR="00CA1265" w:rsidRPr="00666222" w14:paraId="3ADD2284" w14:textId="77777777" w:rsidTr="00FA1EC5">
        <w:trPr>
          <w:trHeight w:val="397"/>
        </w:trPr>
        <w:tc>
          <w:tcPr>
            <w:tcW w:w="9622" w:type="dxa"/>
            <w:gridSpan w:val="6"/>
          </w:tcPr>
          <w:p w14:paraId="7B605D02" w14:textId="77777777" w:rsidR="00CA1265" w:rsidRPr="009438C2" w:rsidRDefault="00CA1265" w:rsidP="00FA1EC5">
            <w:pPr>
              <w:widowControl w:val="0"/>
              <w:autoSpaceDE w:val="0"/>
              <w:autoSpaceDN w:val="0"/>
              <w:adjustRightInd w:val="0"/>
              <w:spacing w:after="0" w:line="317" w:lineRule="exact"/>
              <w:ind w:right="-20"/>
              <w:jc w:val="center"/>
              <w:rPr>
                <w:rFonts w:ascii="Arial Narrow" w:hAnsi="Arial Narrow"/>
                <w:b/>
                <w:sz w:val="24"/>
                <w:szCs w:val="24"/>
              </w:rPr>
            </w:pPr>
            <w:r w:rsidRPr="009438C2">
              <w:rPr>
                <w:rFonts w:ascii="Arial Narrow" w:hAnsi="Arial Narrow" w:cs="Arial"/>
                <w:b/>
                <w:color w:val="595959" w:themeColor="text1" w:themeTint="A6"/>
                <w:sz w:val="24"/>
                <w:szCs w:val="24"/>
              </w:rPr>
              <w:t>OPERACIÓN Y PROTOCOLO DEL PROCEDIMIENTO</w:t>
            </w:r>
          </w:p>
        </w:tc>
      </w:tr>
      <w:tr w:rsidR="00CA1265" w:rsidRPr="00666222" w14:paraId="0925A535" w14:textId="77777777" w:rsidTr="00FA1EC5">
        <w:trPr>
          <w:trHeight w:val="397"/>
        </w:trPr>
        <w:tc>
          <w:tcPr>
            <w:tcW w:w="1125" w:type="dxa"/>
          </w:tcPr>
          <w:p w14:paraId="5082077B" w14:textId="77777777" w:rsidR="00CA1265" w:rsidRPr="00666222"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01.-</w:t>
            </w:r>
          </w:p>
        </w:tc>
        <w:tc>
          <w:tcPr>
            <w:tcW w:w="8497" w:type="dxa"/>
            <w:gridSpan w:val="5"/>
          </w:tcPr>
          <w:p w14:paraId="2765D83F" w14:textId="77777777" w:rsidR="00CA1265" w:rsidRPr="00666222"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Presentar solicitud por escrito y/o llenar la “Solicitud multitramite”, </w:t>
            </w:r>
          </w:p>
        </w:tc>
      </w:tr>
      <w:tr w:rsidR="00CA1265" w:rsidRPr="00666222" w14:paraId="345FBAB5" w14:textId="77777777" w:rsidTr="00FA1EC5">
        <w:trPr>
          <w:trHeight w:val="397"/>
        </w:trPr>
        <w:tc>
          <w:tcPr>
            <w:tcW w:w="1125" w:type="dxa"/>
          </w:tcPr>
          <w:p w14:paraId="043F9E33" w14:textId="77777777" w:rsidR="00CA1265" w:rsidRPr="00666222"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02.-</w:t>
            </w:r>
          </w:p>
        </w:tc>
        <w:tc>
          <w:tcPr>
            <w:tcW w:w="8497" w:type="dxa"/>
            <w:gridSpan w:val="5"/>
          </w:tcPr>
          <w:p w14:paraId="17A4C9FF" w14:textId="77777777" w:rsidR="00CA1265"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los siguientes requisitos:</w:t>
            </w:r>
          </w:p>
          <w:p w14:paraId="27E5E958" w14:textId="77777777" w:rsidR="00CA1265" w:rsidRDefault="00CA1265"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Identificación oficial del solicitante (IFE/INE, pasaporte, cedula profesional, etc.)</w:t>
            </w:r>
          </w:p>
          <w:p w14:paraId="3A35A72A" w14:textId="77777777" w:rsidR="00CA1265" w:rsidRDefault="00CA1265"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Documento que acredite la propiedad como escritura, contrato de compra – venta ratificado por notario público, título de propiedad, contrato de compra – venta con reserva de dominio.</w:t>
            </w:r>
          </w:p>
          <w:p w14:paraId="375ADA10" w14:textId="684BEB99" w:rsidR="00CA1265" w:rsidRDefault="00CA1265"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 </w:t>
            </w:r>
            <w:r w:rsidR="00652876">
              <w:rPr>
                <w:rFonts w:ascii="Arial Narrow" w:hAnsi="Arial Narrow" w:cs="Arial"/>
                <w:sz w:val="24"/>
                <w:szCs w:val="24"/>
              </w:rPr>
              <w:t>Presentar archivo digital y 2</w:t>
            </w:r>
            <w:r>
              <w:rPr>
                <w:rFonts w:ascii="Arial Narrow" w:hAnsi="Arial Narrow" w:cs="Arial"/>
                <w:sz w:val="24"/>
                <w:szCs w:val="24"/>
              </w:rPr>
              <w:t xml:space="preserve"> juegos de planos</w:t>
            </w:r>
            <w:r w:rsidR="00652876">
              <w:rPr>
                <w:rFonts w:ascii="Arial Narrow" w:hAnsi="Arial Narrow" w:cs="Arial"/>
                <w:sz w:val="24"/>
                <w:szCs w:val="24"/>
              </w:rPr>
              <w:t xml:space="preserve"> topográficos, firmados por el propietario.</w:t>
            </w:r>
          </w:p>
          <w:p w14:paraId="336C6F8E" w14:textId="77777777" w:rsidR="00CA1265" w:rsidRDefault="00CA1265"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Copia del recibo del pago del impuesto predial del año en curso. </w:t>
            </w:r>
          </w:p>
          <w:p w14:paraId="3462262F" w14:textId="77777777" w:rsidR="00CA1265" w:rsidRPr="003E40E4" w:rsidRDefault="00CA1265"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Carta Poder Simple en caso de que el trámite lo efectué un tercero.</w:t>
            </w:r>
          </w:p>
        </w:tc>
      </w:tr>
      <w:tr w:rsidR="00CA1265" w:rsidRPr="00666222" w14:paraId="65B11F42" w14:textId="77777777" w:rsidTr="00FA1EC5">
        <w:trPr>
          <w:trHeight w:val="397"/>
        </w:trPr>
        <w:tc>
          <w:tcPr>
            <w:tcW w:w="1125" w:type="dxa"/>
          </w:tcPr>
          <w:p w14:paraId="578A7F3B" w14:textId="77777777" w:rsidR="00CA1265" w:rsidRPr="00666222"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03.-</w:t>
            </w:r>
          </w:p>
        </w:tc>
        <w:tc>
          <w:tcPr>
            <w:tcW w:w="8497" w:type="dxa"/>
            <w:gridSpan w:val="5"/>
          </w:tcPr>
          <w:p w14:paraId="773FCD3A" w14:textId="0EB57542" w:rsidR="00CA1265" w:rsidRPr="00666222" w:rsidRDefault="00CA1265" w:rsidP="00597210">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Una vez revisada y cotejada la documentación administrativa y el proyecto, se efectúa el respectivo cálculo de volúmenes;  en caso de detectar alguna inconsistencia en el proyecto se le notificara a la brevedad al propietario o representante legal, a fin de que se subsanen.</w:t>
            </w:r>
          </w:p>
        </w:tc>
      </w:tr>
      <w:tr w:rsidR="00CA1265" w:rsidRPr="00666222" w14:paraId="7689B128" w14:textId="77777777" w:rsidTr="00FA1EC5">
        <w:trPr>
          <w:trHeight w:val="397"/>
        </w:trPr>
        <w:tc>
          <w:tcPr>
            <w:tcW w:w="1125" w:type="dxa"/>
          </w:tcPr>
          <w:p w14:paraId="5709041D" w14:textId="77777777" w:rsidR="00CA1265" w:rsidRPr="00666222"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04.-</w:t>
            </w:r>
          </w:p>
        </w:tc>
        <w:tc>
          <w:tcPr>
            <w:tcW w:w="8497" w:type="dxa"/>
            <w:gridSpan w:val="5"/>
          </w:tcPr>
          <w:p w14:paraId="0FEF9DE9" w14:textId="77777777" w:rsidR="00CA1265" w:rsidRPr="00666222"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Aprobado el proyecto, se emite orden de pago por los derechos respectivos.</w:t>
            </w:r>
          </w:p>
        </w:tc>
      </w:tr>
      <w:tr w:rsidR="00CA1265" w:rsidRPr="00666222" w14:paraId="1DECB261" w14:textId="77777777" w:rsidTr="00FA1EC5">
        <w:trPr>
          <w:trHeight w:val="397"/>
        </w:trPr>
        <w:tc>
          <w:tcPr>
            <w:tcW w:w="1125" w:type="dxa"/>
          </w:tcPr>
          <w:p w14:paraId="1B5E509B" w14:textId="77777777" w:rsidR="00CA1265" w:rsidRPr="00666222"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05.-</w:t>
            </w:r>
          </w:p>
        </w:tc>
        <w:tc>
          <w:tcPr>
            <w:tcW w:w="8497" w:type="dxa"/>
            <w:gridSpan w:val="5"/>
          </w:tcPr>
          <w:p w14:paraId="0C471491" w14:textId="3FD582D0" w:rsidR="00CA1265" w:rsidRPr="00666222"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Efectuad</w:t>
            </w:r>
            <w:r w:rsidR="00483C9F">
              <w:rPr>
                <w:rFonts w:ascii="Arial Narrow" w:hAnsi="Arial Narrow" w:cs="Arial"/>
                <w:sz w:val="24"/>
                <w:szCs w:val="24"/>
              </w:rPr>
              <w:t>o</w:t>
            </w:r>
            <w:r>
              <w:rPr>
                <w:rFonts w:ascii="Arial Narrow" w:hAnsi="Arial Narrow" w:cs="Arial"/>
                <w:sz w:val="24"/>
                <w:szCs w:val="24"/>
              </w:rPr>
              <w:t xml:space="preserve"> dicho pago de derechos en Tesorería presentar la copia del recibo oficial de pago. </w:t>
            </w:r>
          </w:p>
        </w:tc>
      </w:tr>
      <w:tr w:rsidR="00CA1265" w:rsidRPr="00666222" w14:paraId="5E81F7A5" w14:textId="77777777" w:rsidTr="00FA1EC5">
        <w:trPr>
          <w:trHeight w:val="397"/>
        </w:trPr>
        <w:tc>
          <w:tcPr>
            <w:tcW w:w="1125" w:type="dxa"/>
          </w:tcPr>
          <w:p w14:paraId="1C83F374" w14:textId="77777777" w:rsidR="00CA1265" w:rsidRPr="00666222"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06.-</w:t>
            </w:r>
          </w:p>
        </w:tc>
        <w:tc>
          <w:tcPr>
            <w:tcW w:w="8497" w:type="dxa"/>
            <w:gridSpan w:val="5"/>
          </w:tcPr>
          <w:p w14:paraId="0D1F762C" w14:textId="00F2A3FE" w:rsidR="00CA1265" w:rsidRDefault="00597210"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Se le entrega Autorización de Movimientos de Tierras correspondiente y 1</w:t>
            </w:r>
            <w:r w:rsidR="00CA1265">
              <w:rPr>
                <w:rFonts w:ascii="Arial Narrow" w:hAnsi="Arial Narrow" w:cs="Arial"/>
                <w:sz w:val="24"/>
                <w:szCs w:val="24"/>
              </w:rPr>
              <w:t xml:space="preserve"> juegos de planos sellados y firmados.</w:t>
            </w:r>
          </w:p>
          <w:p w14:paraId="0B051EF9" w14:textId="77777777" w:rsidR="00CA1265" w:rsidRPr="00666222"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p>
        </w:tc>
      </w:tr>
      <w:tr w:rsidR="00CA1265" w14:paraId="0D03DA61" w14:textId="77777777" w:rsidTr="00FA1EC5">
        <w:trPr>
          <w:trHeight w:val="397"/>
        </w:trPr>
        <w:tc>
          <w:tcPr>
            <w:tcW w:w="3681" w:type="dxa"/>
            <w:gridSpan w:val="3"/>
          </w:tcPr>
          <w:p w14:paraId="3B064FD4" w14:textId="77777777" w:rsidR="00CA1265"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sidRPr="00A72318">
              <w:rPr>
                <w:rFonts w:ascii="Arial Narrow" w:hAnsi="Arial Narrow" w:cs="Arial"/>
                <w:b/>
                <w:sz w:val="24"/>
                <w:szCs w:val="24"/>
              </w:rPr>
              <w:t>ENCARGADO DE SU REALIZACIÓN:</w:t>
            </w:r>
          </w:p>
        </w:tc>
        <w:tc>
          <w:tcPr>
            <w:tcW w:w="5941" w:type="dxa"/>
            <w:gridSpan w:val="3"/>
          </w:tcPr>
          <w:p w14:paraId="7C315E84" w14:textId="3469D37F" w:rsidR="00CA1265"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Auxiliar Especializado</w:t>
            </w:r>
            <w:r w:rsidR="00870A5D">
              <w:rPr>
                <w:rFonts w:ascii="Arial Narrow" w:hAnsi="Arial Narrow" w:cs="Arial"/>
                <w:sz w:val="24"/>
                <w:szCs w:val="24"/>
              </w:rPr>
              <w:t xml:space="preserve"> - </w:t>
            </w:r>
            <w:proofErr w:type="spellStart"/>
            <w:r w:rsidR="00870A5D">
              <w:rPr>
                <w:rFonts w:ascii="Arial Narrow" w:hAnsi="Arial Narrow" w:cs="Arial"/>
                <w:sz w:val="24"/>
                <w:szCs w:val="24"/>
              </w:rPr>
              <w:t>Topografo</w:t>
            </w:r>
            <w:proofErr w:type="spellEnd"/>
          </w:p>
        </w:tc>
      </w:tr>
      <w:tr w:rsidR="00CA1265" w14:paraId="5BDBD6BE" w14:textId="77777777" w:rsidTr="00FA1EC5">
        <w:trPr>
          <w:trHeight w:val="454"/>
        </w:trPr>
        <w:tc>
          <w:tcPr>
            <w:tcW w:w="2547" w:type="dxa"/>
            <w:gridSpan w:val="2"/>
          </w:tcPr>
          <w:p w14:paraId="67DD686B" w14:textId="77777777" w:rsidR="00CA1265"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b/>
                <w:sz w:val="24"/>
                <w:szCs w:val="24"/>
              </w:rPr>
              <w:t>COSTO:</w:t>
            </w:r>
          </w:p>
        </w:tc>
        <w:tc>
          <w:tcPr>
            <w:tcW w:w="7075" w:type="dxa"/>
            <w:gridSpan w:val="4"/>
          </w:tcPr>
          <w:p w14:paraId="33FBBF04" w14:textId="77777777" w:rsidR="00CA1265"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Los establecidos en la Ley de Ingresos del Municipio, vigente.</w:t>
            </w:r>
          </w:p>
        </w:tc>
      </w:tr>
      <w:tr w:rsidR="00CA1265" w14:paraId="187DE449" w14:textId="77777777" w:rsidTr="00FA1EC5">
        <w:trPr>
          <w:trHeight w:val="454"/>
        </w:trPr>
        <w:tc>
          <w:tcPr>
            <w:tcW w:w="2547" w:type="dxa"/>
            <w:gridSpan w:val="2"/>
          </w:tcPr>
          <w:p w14:paraId="1BCA0C25" w14:textId="77777777" w:rsidR="00CA1265" w:rsidRPr="00A72318" w:rsidRDefault="00CA1265" w:rsidP="00FA1EC5">
            <w:pPr>
              <w:widowControl w:val="0"/>
              <w:autoSpaceDE w:val="0"/>
              <w:autoSpaceDN w:val="0"/>
              <w:adjustRightInd w:val="0"/>
              <w:spacing w:after="0" w:line="317" w:lineRule="exact"/>
              <w:ind w:right="-20"/>
              <w:jc w:val="both"/>
              <w:rPr>
                <w:rFonts w:ascii="Arial Narrow" w:hAnsi="Arial Narrow" w:cs="Arial"/>
                <w:b/>
                <w:sz w:val="24"/>
                <w:szCs w:val="24"/>
              </w:rPr>
            </w:pPr>
            <w:r w:rsidRPr="00A72318">
              <w:rPr>
                <w:rFonts w:ascii="Arial Narrow" w:hAnsi="Arial Narrow" w:cs="Arial"/>
                <w:b/>
                <w:sz w:val="24"/>
                <w:szCs w:val="24"/>
              </w:rPr>
              <w:t>FORMATO:</w:t>
            </w:r>
          </w:p>
        </w:tc>
        <w:tc>
          <w:tcPr>
            <w:tcW w:w="7075" w:type="dxa"/>
            <w:gridSpan w:val="4"/>
          </w:tcPr>
          <w:p w14:paraId="3140A81B" w14:textId="77777777" w:rsidR="00CA1265" w:rsidRDefault="00CA1265"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Solicitud Multitramite.</w:t>
            </w:r>
          </w:p>
        </w:tc>
      </w:tr>
    </w:tbl>
    <w:p w14:paraId="720E2455" w14:textId="77777777" w:rsidR="00CA1265" w:rsidRDefault="00CA1265" w:rsidP="00724BD8">
      <w:pPr>
        <w:rPr>
          <w:rFonts w:ascii="Arial Narrow" w:hAnsi="Arial Narrow" w:cstheme="minorHAnsi"/>
          <w:sz w:val="24"/>
          <w:szCs w:val="24"/>
        </w:rPr>
      </w:pPr>
    </w:p>
    <w:p w14:paraId="062BFE90" w14:textId="77777777" w:rsidR="00870A5D" w:rsidRDefault="00870A5D" w:rsidP="00724BD8">
      <w:pPr>
        <w:rPr>
          <w:rFonts w:ascii="Arial Narrow" w:hAnsi="Arial Narrow" w:cstheme="minorHAnsi"/>
          <w:sz w:val="24"/>
          <w:szCs w:val="24"/>
        </w:rPr>
      </w:pPr>
    </w:p>
    <w:tbl>
      <w:tblPr>
        <w:tblStyle w:val="Tablaconcuadrcula"/>
        <w:tblW w:w="0" w:type="auto"/>
        <w:tblLook w:val="04A0" w:firstRow="1" w:lastRow="0" w:firstColumn="1" w:lastColumn="0" w:noHBand="0" w:noVBand="1"/>
      </w:tblPr>
      <w:tblGrid>
        <w:gridCol w:w="1125"/>
        <w:gridCol w:w="1422"/>
        <w:gridCol w:w="1134"/>
        <w:gridCol w:w="3544"/>
        <w:gridCol w:w="992"/>
        <w:gridCol w:w="1405"/>
      </w:tblGrid>
      <w:tr w:rsidR="00870A5D" w:rsidRPr="008168B4" w14:paraId="0D649331" w14:textId="77777777" w:rsidTr="00FA1EC5">
        <w:trPr>
          <w:trHeight w:val="397"/>
        </w:trPr>
        <w:tc>
          <w:tcPr>
            <w:tcW w:w="7225" w:type="dxa"/>
            <w:gridSpan w:val="4"/>
            <w:vAlign w:val="center"/>
          </w:tcPr>
          <w:p w14:paraId="61255C78" w14:textId="77777777" w:rsidR="00870A5D" w:rsidRPr="00724BD8" w:rsidRDefault="00870A5D" w:rsidP="00FA1EC5">
            <w:pPr>
              <w:widowControl w:val="0"/>
              <w:autoSpaceDE w:val="0"/>
              <w:autoSpaceDN w:val="0"/>
              <w:adjustRightInd w:val="0"/>
              <w:spacing w:after="0" w:line="317" w:lineRule="exact"/>
              <w:ind w:right="-20"/>
              <w:jc w:val="center"/>
              <w:rPr>
                <w:rFonts w:ascii="Arial Narrow" w:hAnsi="Arial Narrow" w:cs="Arial"/>
                <w:b/>
                <w:sz w:val="24"/>
                <w:szCs w:val="24"/>
              </w:rPr>
            </w:pPr>
            <w:r w:rsidRPr="00724BD8">
              <w:rPr>
                <w:rFonts w:ascii="Arial Narrow" w:hAnsi="Arial Narrow" w:cs="Arial"/>
                <w:b/>
                <w:color w:val="595959" w:themeColor="text1" w:themeTint="A6"/>
                <w:sz w:val="24"/>
                <w:szCs w:val="24"/>
              </w:rPr>
              <w:t>FICHA DE PROCEDIMIENTO</w:t>
            </w:r>
          </w:p>
        </w:tc>
        <w:tc>
          <w:tcPr>
            <w:tcW w:w="992" w:type="dxa"/>
            <w:vAlign w:val="center"/>
          </w:tcPr>
          <w:p w14:paraId="71594CF8" w14:textId="77777777" w:rsidR="00870A5D" w:rsidRPr="003863C4" w:rsidRDefault="00870A5D" w:rsidP="00FA1EC5">
            <w:pPr>
              <w:widowControl w:val="0"/>
              <w:autoSpaceDE w:val="0"/>
              <w:autoSpaceDN w:val="0"/>
              <w:adjustRightInd w:val="0"/>
              <w:spacing w:after="0" w:line="317" w:lineRule="exact"/>
              <w:ind w:right="-20"/>
              <w:jc w:val="right"/>
              <w:rPr>
                <w:rFonts w:ascii="Arial Narrow" w:hAnsi="Arial Narrow" w:cs="Arial"/>
                <w:sz w:val="24"/>
                <w:szCs w:val="24"/>
              </w:rPr>
            </w:pPr>
            <w:r w:rsidRPr="003863C4">
              <w:rPr>
                <w:rFonts w:ascii="Arial Narrow" w:hAnsi="Arial Narrow" w:cs="Arial"/>
                <w:sz w:val="24"/>
                <w:szCs w:val="24"/>
              </w:rPr>
              <w:t>Código:</w:t>
            </w:r>
          </w:p>
        </w:tc>
        <w:tc>
          <w:tcPr>
            <w:tcW w:w="1405" w:type="dxa"/>
            <w:vAlign w:val="center"/>
          </w:tcPr>
          <w:p w14:paraId="09EABD15" w14:textId="7CE7C8A0" w:rsidR="00870A5D" w:rsidRPr="00724BD8" w:rsidRDefault="00870A5D" w:rsidP="00FA1EC5">
            <w:pPr>
              <w:widowControl w:val="0"/>
              <w:autoSpaceDE w:val="0"/>
              <w:autoSpaceDN w:val="0"/>
              <w:adjustRightInd w:val="0"/>
              <w:spacing w:after="0" w:line="317" w:lineRule="exact"/>
              <w:ind w:right="-20"/>
              <w:jc w:val="center"/>
              <w:rPr>
                <w:rFonts w:ascii="Arial Narrow" w:hAnsi="Arial Narrow" w:cs="Arial"/>
                <w:b/>
                <w:sz w:val="24"/>
                <w:szCs w:val="24"/>
              </w:rPr>
            </w:pPr>
            <w:r>
              <w:rPr>
                <w:rFonts w:ascii="Arial Narrow" w:hAnsi="Arial Narrow" w:cs="Arial"/>
                <w:sz w:val="24"/>
                <w:szCs w:val="24"/>
              </w:rPr>
              <w:t>E-OP-004</w:t>
            </w:r>
          </w:p>
        </w:tc>
      </w:tr>
      <w:tr w:rsidR="00870A5D" w:rsidRPr="00666222" w14:paraId="0F014C5D" w14:textId="77777777" w:rsidTr="00FA1EC5">
        <w:trPr>
          <w:trHeight w:val="397"/>
        </w:trPr>
        <w:tc>
          <w:tcPr>
            <w:tcW w:w="2547" w:type="dxa"/>
            <w:gridSpan w:val="2"/>
          </w:tcPr>
          <w:p w14:paraId="666F79FE" w14:textId="77777777" w:rsidR="00870A5D" w:rsidRPr="004465CD" w:rsidRDefault="00870A5D"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NOMBRE DEL PROCEDIMIENTO O SERVICIO</w:t>
            </w:r>
            <w:r>
              <w:rPr>
                <w:rFonts w:ascii="Arial Narrow" w:hAnsi="Arial Narrow" w:cs="Arial"/>
                <w:b/>
                <w:sz w:val="24"/>
                <w:szCs w:val="24"/>
              </w:rPr>
              <w:t>:</w:t>
            </w:r>
          </w:p>
        </w:tc>
        <w:tc>
          <w:tcPr>
            <w:tcW w:w="7075" w:type="dxa"/>
            <w:gridSpan w:val="4"/>
            <w:vAlign w:val="center"/>
          </w:tcPr>
          <w:p w14:paraId="5DA7F225" w14:textId="1A6464AC" w:rsidR="00870A5D" w:rsidRPr="00870A5D" w:rsidRDefault="00870A5D" w:rsidP="00FA1EC5">
            <w:pPr>
              <w:widowControl w:val="0"/>
              <w:autoSpaceDE w:val="0"/>
              <w:autoSpaceDN w:val="0"/>
              <w:adjustRightInd w:val="0"/>
              <w:spacing w:after="0" w:line="317" w:lineRule="exact"/>
              <w:ind w:right="-20"/>
              <w:rPr>
                <w:rFonts w:ascii="Arial Narrow" w:hAnsi="Arial Narrow" w:cs="Arial"/>
                <w:b/>
                <w:sz w:val="24"/>
                <w:szCs w:val="24"/>
              </w:rPr>
            </w:pPr>
            <w:r w:rsidRPr="00870A5D">
              <w:rPr>
                <w:rFonts w:ascii="Arial Narrow" w:hAnsi="Arial Narrow" w:cs="Arial"/>
                <w:b/>
                <w:sz w:val="24"/>
                <w:szCs w:val="24"/>
              </w:rPr>
              <w:t>Permiso o licencia de autoconstrucción.</w:t>
            </w:r>
          </w:p>
        </w:tc>
      </w:tr>
      <w:tr w:rsidR="00870A5D" w:rsidRPr="00666222" w14:paraId="5EDBD019" w14:textId="77777777" w:rsidTr="00FA1EC5">
        <w:trPr>
          <w:trHeight w:val="397"/>
        </w:trPr>
        <w:tc>
          <w:tcPr>
            <w:tcW w:w="2547" w:type="dxa"/>
            <w:gridSpan w:val="2"/>
          </w:tcPr>
          <w:p w14:paraId="3FDB33DF" w14:textId="77777777" w:rsidR="00870A5D" w:rsidRPr="004465CD" w:rsidRDefault="00870A5D"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OBJETIVO</w:t>
            </w:r>
            <w:r>
              <w:rPr>
                <w:rFonts w:ascii="Arial Narrow" w:hAnsi="Arial Narrow" w:cs="Arial"/>
                <w:b/>
                <w:sz w:val="24"/>
                <w:szCs w:val="24"/>
              </w:rPr>
              <w:t>:</w:t>
            </w:r>
          </w:p>
        </w:tc>
        <w:tc>
          <w:tcPr>
            <w:tcW w:w="7075" w:type="dxa"/>
            <w:gridSpan w:val="4"/>
          </w:tcPr>
          <w:p w14:paraId="5B5A87D5" w14:textId="6CABF902" w:rsidR="00870A5D" w:rsidRDefault="00870A5D" w:rsidP="00162177">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Que la edifica</w:t>
            </w:r>
            <w:r w:rsidR="00E62143">
              <w:rPr>
                <w:rFonts w:ascii="Arial Narrow" w:hAnsi="Arial Narrow" w:cs="Arial"/>
                <w:sz w:val="24"/>
                <w:szCs w:val="24"/>
              </w:rPr>
              <w:t xml:space="preserve">ción, ampliación, remodelación, acotamiento u otro tipo </w:t>
            </w:r>
            <w:r>
              <w:rPr>
                <w:rFonts w:ascii="Arial Narrow" w:hAnsi="Arial Narrow" w:cs="Arial"/>
                <w:sz w:val="24"/>
                <w:szCs w:val="24"/>
              </w:rPr>
              <w:t>de construcción</w:t>
            </w:r>
            <w:r w:rsidR="00E62143">
              <w:rPr>
                <w:rFonts w:ascii="Arial Narrow" w:hAnsi="Arial Narrow" w:cs="Arial"/>
                <w:sz w:val="24"/>
                <w:szCs w:val="24"/>
              </w:rPr>
              <w:t xml:space="preserve"> </w:t>
            </w:r>
            <w:r w:rsidR="00E62143" w:rsidRPr="00E62143">
              <w:rPr>
                <w:rFonts w:ascii="Arial Narrow" w:hAnsi="Arial Narrow" w:cs="Arial"/>
                <w:b/>
                <w:sz w:val="24"/>
                <w:szCs w:val="24"/>
              </w:rPr>
              <w:t>menor a 40 metros cuadrado</w:t>
            </w:r>
            <w:r>
              <w:rPr>
                <w:rFonts w:ascii="Arial Narrow" w:hAnsi="Arial Narrow" w:cs="Arial"/>
                <w:sz w:val="24"/>
                <w:szCs w:val="24"/>
              </w:rPr>
              <w:t xml:space="preserve"> que se efectúe dentro de </w:t>
            </w:r>
            <w:r w:rsidR="00162177">
              <w:rPr>
                <w:rFonts w:ascii="Arial Narrow" w:hAnsi="Arial Narrow" w:cs="Arial"/>
                <w:sz w:val="24"/>
                <w:szCs w:val="24"/>
              </w:rPr>
              <w:t>una propiedad privada por el propietario mismo o en coparticipación de otro trabajador,</w:t>
            </w:r>
            <w:r>
              <w:rPr>
                <w:rFonts w:ascii="Arial Narrow" w:hAnsi="Arial Narrow" w:cs="Arial"/>
                <w:sz w:val="24"/>
                <w:szCs w:val="24"/>
              </w:rPr>
              <w:t xml:space="preserve"> se lleve a cabo conforme a la normativa aplicable,  arqu</w:t>
            </w:r>
            <w:r w:rsidR="00162177">
              <w:rPr>
                <w:rFonts w:ascii="Arial Narrow" w:hAnsi="Arial Narrow" w:cs="Arial"/>
                <w:sz w:val="24"/>
                <w:szCs w:val="24"/>
              </w:rPr>
              <w:t xml:space="preserve">itectónica y </w:t>
            </w:r>
            <w:r w:rsidR="00162177">
              <w:rPr>
                <w:rFonts w:ascii="Arial Narrow" w:hAnsi="Arial Narrow" w:cs="Arial"/>
                <w:sz w:val="24"/>
                <w:szCs w:val="24"/>
              </w:rPr>
              <w:lastRenderedPageBreak/>
              <w:t>constructivamente</w:t>
            </w:r>
          </w:p>
          <w:p w14:paraId="5761D2AB" w14:textId="5465AAE9" w:rsidR="00162177" w:rsidRPr="00666222" w:rsidRDefault="00162177" w:rsidP="00162177">
            <w:pPr>
              <w:widowControl w:val="0"/>
              <w:autoSpaceDE w:val="0"/>
              <w:autoSpaceDN w:val="0"/>
              <w:adjustRightInd w:val="0"/>
              <w:spacing w:after="0" w:line="317" w:lineRule="exact"/>
              <w:ind w:right="-20"/>
              <w:jc w:val="both"/>
              <w:rPr>
                <w:rFonts w:ascii="Arial Narrow" w:hAnsi="Arial Narrow" w:cs="Arial"/>
                <w:sz w:val="24"/>
                <w:szCs w:val="24"/>
              </w:rPr>
            </w:pPr>
          </w:p>
        </w:tc>
      </w:tr>
      <w:tr w:rsidR="00870A5D" w:rsidRPr="00666222" w14:paraId="5B27094F" w14:textId="77777777" w:rsidTr="00FA1EC5">
        <w:trPr>
          <w:trHeight w:val="57"/>
        </w:trPr>
        <w:tc>
          <w:tcPr>
            <w:tcW w:w="9622" w:type="dxa"/>
            <w:gridSpan w:val="6"/>
            <w:tcBorders>
              <w:left w:val="nil"/>
              <w:right w:val="nil"/>
            </w:tcBorders>
            <w:shd w:val="clear" w:color="auto" w:fill="D9D9D9" w:themeFill="background1" w:themeFillShade="D9"/>
          </w:tcPr>
          <w:p w14:paraId="31CB3117" w14:textId="3B19D264" w:rsidR="00870A5D" w:rsidRPr="00E71897" w:rsidRDefault="00870A5D" w:rsidP="00FA1EC5">
            <w:pPr>
              <w:widowControl w:val="0"/>
              <w:autoSpaceDE w:val="0"/>
              <w:autoSpaceDN w:val="0"/>
              <w:adjustRightInd w:val="0"/>
              <w:spacing w:after="0" w:line="317" w:lineRule="exact"/>
              <w:ind w:right="-20"/>
              <w:jc w:val="both"/>
              <w:rPr>
                <w:rFonts w:ascii="Arial Narrow" w:hAnsi="Arial Narrow" w:cs="Arial"/>
                <w:sz w:val="6"/>
                <w:szCs w:val="6"/>
              </w:rPr>
            </w:pPr>
          </w:p>
        </w:tc>
      </w:tr>
      <w:tr w:rsidR="00870A5D" w:rsidRPr="00666222" w14:paraId="391F8E50" w14:textId="77777777" w:rsidTr="00FA1EC5">
        <w:trPr>
          <w:trHeight w:val="397"/>
        </w:trPr>
        <w:tc>
          <w:tcPr>
            <w:tcW w:w="9622" w:type="dxa"/>
            <w:gridSpan w:val="6"/>
          </w:tcPr>
          <w:p w14:paraId="039D0042" w14:textId="77777777" w:rsidR="00870A5D" w:rsidRPr="009438C2" w:rsidRDefault="00870A5D" w:rsidP="00FA1EC5">
            <w:pPr>
              <w:widowControl w:val="0"/>
              <w:autoSpaceDE w:val="0"/>
              <w:autoSpaceDN w:val="0"/>
              <w:adjustRightInd w:val="0"/>
              <w:spacing w:after="0" w:line="317" w:lineRule="exact"/>
              <w:ind w:right="-20"/>
              <w:jc w:val="center"/>
              <w:rPr>
                <w:rFonts w:ascii="Arial Narrow" w:hAnsi="Arial Narrow"/>
                <w:b/>
                <w:sz w:val="24"/>
                <w:szCs w:val="24"/>
              </w:rPr>
            </w:pPr>
            <w:r w:rsidRPr="009438C2">
              <w:rPr>
                <w:rFonts w:ascii="Arial Narrow" w:hAnsi="Arial Narrow" w:cs="Arial"/>
                <w:b/>
                <w:color w:val="595959" w:themeColor="text1" w:themeTint="A6"/>
                <w:sz w:val="24"/>
                <w:szCs w:val="24"/>
              </w:rPr>
              <w:t>OPERACIÓN Y PROTOCOLO DEL PROCEDIMIENTO</w:t>
            </w:r>
          </w:p>
        </w:tc>
      </w:tr>
      <w:tr w:rsidR="00870A5D" w:rsidRPr="00666222" w14:paraId="545B9821" w14:textId="77777777" w:rsidTr="00FA1EC5">
        <w:trPr>
          <w:trHeight w:val="397"/>
        </w:trPr>
        <w:tc>
          <w:tcPr>
            <w:tcW w:w="1125" w:type="dxa"/>
          </w:tcPr>
          <w:p w14:paraId="0AA35E98" w14:textId="77777777" w:rsidR="00870A5D" w:rsidRPr="00666222" w:rsidRDefault="00870A5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01.-</w:t>
            </w:r>
          </w:p>
        </w:tc>
        <w:tc>
          <w:tcPr>
            <w:tcW w:w="8497" w:type="dxa"/>
            <w:gridSpan w:val="5"/>
          </w:tcPr>
          <w:p w14:paraId="3870A44B" w14:textId="77777777" w:rsidR="00870A5D" w:rsidRPr="00666222" w:rsidRDefault="00870A5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Presentar solicitud por escrito y/o llenar la “Solicitud multitramite”, </w:t>
            </w:r>
          </w:p>
        </w:tc>
      </w:tr>
      <w:tr w:rsidR="00870A5D" w:rsidRPr="00666222" w14:paraId="0AF9220D" w14:textId="77777777" w:rsidTr="00FA1EC5">
        <w:trPr>
          <w:trHeight w:val="397"/>
        </w:trPr>
        <w:tc>
          <w:tcPr>
            <w:tcW w:w="1125" w:type="dxa"/>
          </w:tcPr>
          <w:p w14:paraId="58E7FD62" w14:textId="77777777" w:rsidR="00870A5D" w:rsidRPr="00666222" w:rsidRDefault="00870A5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02.-</w:t>
            </w:r>
          </w:p>
        </w:tc>
        <w:tc>
          <w:tcPr>
            <w:tcW w:w="8497" w:type="dxa"/>
            <w:gridSpan w:val="5"/>
          </w:tcPr>
          <w:p w14:paraId="56F078CF" w14:textId="77777777" w:rsidR="00870A5D" w:rsidRDefault="00870A5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los siguientes requisitos:</w:t>
            </w:r>
          </w:p>
          <w:p w14:paraId="62577FBA" w14:textId="77777777" w:rsidR="00870A5D" w:rsidRDefault="00870A5D"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Identificación oficial del solicitante (IFE/INE, pasaporte, cedula profesional, etc.)</w:t>
            </w:r>
          </w:p>
          <w:p w14:paraId="51CBFD4D" w14:textId="77777777" w:rsidR="00870A5D" w:rsidRDefault="00870A5D"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Documento que acredite la propiedad como escritura, contrato de compra – venta ratificado por notario público, título de propiedad, contrato de compra – venta con reserva de dominio.</w:t>
            </w:r>
          </w:p>
          <w:p w14:paraId="19C1610C" w14:textId="1D84EFDA" w:rsidR="00870A5D" w:rsidRDefault="00870A5D"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 Presentar </w:t>
            </w:r>
            <w:r w:rsidR="003D3E2B">
              <w:rPr>
                <w:rFonts w:ascii="Arial Narrow" w:hAnsi="Arial Narrow" w:cs="Arial"/>
                <w:sz w:val="24"/>
                <w:szCs w:val="24"/>
              </w:rPr>
              <w:t>croquis o plano de lo que se va a construir.</w:t>
            </w:r>
          </w:p>
          <w:p w14:paraId="2AB4B651" w14:textId="77777777" w:rsidR="00870A5D" w:rsidRDefault="00870A5D"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Copia del recibo del pago del impuesto predial del año en curso. </w:t>
            </w:r>
          </w:p>
          <w:p w14:paraId="71C31AAA" w14:textId="77777777" w:rsidR="00870A5D" w:rsidRDefault="00870A5D"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Comprobante de domicilio o número oficial.</w:t>
            </w:r>
          </w:p>
          <w:p w14:paraId="6CAEDA49" w14:textId="31C0B5B5" w:rsidR="00870A5D" w:rsidRPr="003E40E4" w:rsidRDefault="003D3E2B" w:rsidP="003D3E2B">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Escrito bajo protesta de decir verdad, en el que se indique que la obra se efectuará por el solicitante mismo, en participación o que en esta solo participara un albañil, derivado de la situación económica.</w:t>
            </w:r>
          </w:p>
        </w:tc>
      </w:tr>
      <w:tr w:rsidR="00870A5D" w:rsidRPr="00666222" w14:paraId="3984732C" w14:textId="77777777" w:rsidTr="00FA1EC5">
        <w:trPr>
          <w:trHeight w:val="397"/>
        </w:trPr>
        <w:tc>
          <w:tcPr>
            <w:tcW w:w="1125" w:type="dxa"/>
          </w:tcPr>
          <w:p w14:paraId="129C0632" w14:textId="77777777" w:rsidR="00870A5D" w:rsidRPr="00666222" w:rsidRDefault="00870A5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03.-</w:t>
            </w:r>
          </w:p>
        </w:tc>
        <w:tc>
          <w:tcPr>
            <w:tcW w:w="8497" w:type="dxa"/>
            <w:gridSpan w:val="5"/>
          </w:tcPr>
          <w:p w14:paraId="06A66BDB" w14:textId="28F7E247" w:rsidR="00870A5D" w:rsidRPr="00666222" w:rsidRDefault="00870A5D" w:rsidP="00FB0D1F">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Una vez revisada y cotejada la documentación administrativa </w:t>
            </w:r>
            <w:r w:rsidR="00FB0D1F">
              <w:rPr>
                <w:rFonts w:ascii="Arial Narrow" w:hAnsi="Arial Narrow" w:cs="Arial"/>
                <w:sz w:val="24"/>
                <w:szCs w:val="24"/>
              </w:rPr>
              <w:t xml:space="preserve">y del </w:t>
            </w:r>
            <w:r>
              <w:rPr>
                <w:rFonts w:ascii="Arial Narrow" w:hAnsi="Arial Narrow" w:cs="Arial"/>
                <w:sz w:val="24"/>
                <w:szCs w:val="24"/>
              </w:rPr>
              <w:t>proyecto</w:t>
            </w:r>
            <w:r w:rsidR="00FB0D1F">
              <w:rPr>
                <w:rFonts w:ascii="Arial Narrow" w:hAnsi="Arial Narrow" w:cs="Arial"/>
                <w:sz w:val="24"/>
                <w:szCs w:val="24"/>
              </w:rPr>
              <w:t xml:space="preserve"> y </w:t>
            </w:r>
            <w:r>
              <w:rPr>
                <w:rFonts w:ascii="Arial Narrow" w:hAnsi="Arial Narrow" w:cs="Arial"/>
                <w:sz w:val="24"/>
                <w:szCs w:val="24"/>
              </w:rPr>
              <w:t>en caso de detectar algu</w:t>
            </w:r>
            <w:r w:rsidR="00FB0D1F">
              <w:rPr>
                <w:rFonts w:ascii="Arial Narrow" w:hAnsi="Arial Narrow" w:cs="Arial"/>
                <w:sz w:val="24"/>
                <w:szCs w:val="24"/>
              </w:rPr>
              <w:t xml:space="preserve">na inconsistencia en lo que se desea </w:t>
            </w:r>
            <w:r w:rsidR="008B3DF7">
              <w:rPr>
                <w:rFonts w:ascii="Arial Narrow" w:hAnsi="Arial Narrow" w:cs="Arial"/>
                <w:sz w:val="24"/>
                <w:szCs w:val="24"/>
              </w:rPr>
              <w:t>construir</w:t>
            </w:r>
            <w:r>
              <w:rPr>
                <w:rFonts w:ascii="Arial Narrow" w:hAnsi="Arial Narrow" w:cs="Arial"/>
                <w:sz w:val="24"/>
                <w:szCs w:val="24"/>
              </w:rPr>
              <w:t xml:space="preserve"> se le notificara </w:t>
            </w:r>
            <w:r w:rsidR="00FB0D1F">
              <w:rPr>
                <w:rFonts w:ascii="Arial Narrow" w:hAnsi="Arial Narrow" w:cs="Arial"/>
                <w:sz w:val="24"/>
                <w:szCs w:val="24"/>
              </w:rPr>
              <w:t xml:space="preserve">a la brevedad al propietario </w:t>
            </w:r>
            <w:r>
              <w:rPr>
                <w:rFonts w:ascii="Arial Narrow" w:hAnsi="Arial Narrow" w:cs="Arial"/>
                <w:sz w:val="24"/>
                <w:szCs w:val="24"/>
              </w:rPr>
              <w:t>a fin de que se subsanen.</w:t>
            </w:r>
          </w:p>
        </w:tc>
      </w:tr>
      <w:tr w:rsidR="00870A5D" w:rsidRPr="00666222" w14:paraId="5D8C80BC" w14:textId="77777777" w:rsidTr="00FA1EC5">
        <w:trPr>
          <w:trHeight w:val="397"/>
        </w:trPr>
        <w:tc>
          <w:tcPr>
            <w:tcW w:w="1125" w:type="dxa"/>
          </w:tcPr>
          <w:p w14:paraId="294324D2" w14:textId="77777777" w:rsidR="00870A5D" w:rsidRPr="00666222" w:rsidRDefault="00870A5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04.-</w:t>
            </w:r>
          </w:p>
        </w:tc>
        <w:tc>
          <w:tcPr>
            <w:tcW w:w="8497" w:type="dxa"/>
            <w:gridSpan w:val="5"/>
          </w:tcPr>
          <w:p w14:paraId="2F875F5A" w14:textId="77777777" w:rsidR="00870A5D" w:rsidRDefault="00870A5D" w:rsidP="00FB0D1F">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Aprobado</w:t>
            </w:r>
            <w:r w:rsidR="00FB0D1F">
              <w:rPr>
                <w:rFonts w:ascii="Arial Narrow" w:hAnsi="Arial Narrow" w:cs="Arial"/>
                <w:sz w:val="24"/>
                <w:szCs w:val="24"/>
              </w:rPr>
              <w:t>s los trabajos a realizar se emite la respectiva Licencia de Autoconstrucción y un plano o croquis sellado y firmado.</w:t>
            </w:r>
          </w:p>
          <w:p w14:paraId="0FE84ADC" w14:textId="6EC19EA4" w:rsidR="00FB0D1F" w:rsidRPr="00666222" w:rsidRDefault="00FB0D1F" w:rsidP="00FB0D1F">
            <w:pPr>
              <w:widowControl w:val="0"/>
              <w:autoSpaceDE w:val="0"/>
              <w:autoSpaceDN w:val="0"/>
              <w:adjustRightInd w:val="0"/>
              <w:spacing w:after="0" w:line="317" w:lineRule="exact"/>
              <w:ind w:right="-20"/>
              <w:jc w:val="both"/>
              <w:rPr>
                <w:rFonts w:ascii="Arial Narrow" w:hAnsi="Arial Narrow" w:cs="Arial"/>
                <w:sz w:val="24"/>
                <w:szCs w:val="24"/>
              </w:rPr>
            </w:pPr>
          </w:p>
        </w:tc>
      </w:tr>
      <w:tr w:rsidR="00870A5D" w14:paraId="1171C387" w14:textId="77777777" w:rsidTr="00FA1EC5">
        <w:trPr>
          <w:trHeight w:val="397"/>
        </w:trPr>
        <w:tc>
          <w:tcPr>
            <w:tcW w:w="3681" w:type="dxa"/>
            <w:gridSpan w:val="3"/>
          </w:tcPr>
          <w:p w14:paraId="47E00DD0" w14:textId="77777777" w:rsidR="00870A5D" w:rsidRDefault="00870A5D" w:rsidP="00FA1EC5">
            <w:pPr>
              <w:widowControl w:val="0"/>
              <w:autoSpaceDE w:val="0"/>
              <w:autoSpaceDN w:val="0"/>
              <w:adjustRightInd w:val="0"/>
              <w:spacing w:after="0" w:line="317" w:lineRule="exact"/>
              <w:ind w:right="-20"/>
              <w:jc w:val="both"/>
              <w:rPr>
                <w:rFonts w:ascii="Arial Narrow" w:hAnsi="Arial Narrow" w:cs="Arial"/>
                <w:sz w:val="24"/>
                <w:szCs w:val="24"/>
              </w:rPr>
            </w:pPr>
            <w:r w:rsidRPr="00A72318">
              <w:rPr>
                <w:rFonts w:ascii="Arial Narrow" w:hAnsi="Arial Narrow" w:cs="Arial"/>
                <w:b/>
                <w:sz w:val="24"/>
                <w:szCs w:val="24"/>
              </w:rPr>
              <w:t>ENCARGADO DE SU REALIZACIÓN:</w:t>
            </w:r>
          </w:p>
        </w:tc>
        <w:tc>
          <w:tcPr>
            <w:tcW w:w="5941" w:type="dxa"/>
            <w:gridSpan w:val="3"/>
          </w:tcPr>
          <w:p w14:paraId="797ED301" w14:textId="77777777" w:rsidR="00870A5D" w:rsidRDefault="00870A5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Auxiliar Especializado</w:t>
            </w:r>
          </w:p>
        </w:tc>
      </w:tr>
      <w:tr w:rsidR="00870A5D" w14:paraId="04D6F628" w14:textId="77777777" w:rsidTr="00FA1EC5">
        <w:trPr>
          <w:trHeight w:val="454"/>
        </w:trPr>
        <w:tc>
          <w:tcPr>
            <w:tcW w:w="2547" w:type="dxa"/>
            <w:gridSpan w:val="2"/>
          </w:tcPr>
          <w:p w14:paraId="5466D6C0" w14:textId="77777777" w:rsidR="00870A5D" w:rsidRDefault="00870A5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b/>
                <w:sz w:val="24"/>
                <w:szCs w:val="24"/>
              </w:rPr>
              <w:t>COSTO:</w:t>
            </w:r>
          </w:p>
        </w:tc>
        <w:tc>
          <w:tcPr>
            <w:tcW w:w="7075" w:type="dxa"/>
            <w:gridSpan w:val="4"/>
          </w:tcPr>
          <w:p w14:paraId="0849733F" w14:textId="004AA9CA" w:rsidR="00870A5D" w:rsidRDefault="00FB0D1F"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No Aplica</w:t>
            </w:r>
          </w:p>
        </w:tc>
      </w:tr>
      <w:tr w:rsidR="00870A5D" w14:paraId="0AD4999E" w14:textId="77777777" w:rsidTr="00FA1EC5">
        <w:trPr>
          <w:trHeight w:val="454"/>
        </w:trPr>
        <w:tc>
          <w:tcPr>
            <w:tcW w:w="2547" w:type="dxa"/>
            <w:gridSpan w:val="2"/>
          </w:tcPr>
          <w:p w14:paraId="45AE0DD6" w14:textId="77777777" w:rsidR="00870A5D" w:rsidRPr="00A72318" w:rsidRDefault="00870A5D" w:rsidP="00FA1EC5">
            <w:pPr>
              <w:widowControl w:val="0"/>
              <w:autoSpaceDE w:val="0"/>
              <w:autoSpaceDN w:val="0"/>
              <w:adjustRightInd w:val="0"/>
              <w:spacing w:after="0" w:line="317" w:lineRule="exact"/>
              <w:ind w:right="-20"/>
              <w:jc w:val="both"/>
              <w:rPr>
                <w:rFonts w:ascii="Arial Narrow" w:hAnsi="Arial Narrow" w:cs="Arial"/>
                <w:b/>
                <w:sz w:val="24"/>
                <w:szCs w:val="24"/>
              </w:rPr>
            </w:pPr>
            <w:r w:rsidRPr="00A72318">
              <w:rPr>
                <w:rFonts w:ascii="Arial Narrow" w:hAnsi="Arial Narrow" w:cs="Arial"/>
                <w:b/>
                <w:sz w:val="24"/>
                <w:szCs w:val="24"/>
              </w:rPr>
              <w:t>FORMATO:</w:t>
            </w:r>
          </w:p>
        </w:tc>
        <w:tc>
          <w:tcPr>
            <w:tcW w:w="7075" w:type="dxa"/>
            <w:gridSpan w:val="4"/>
          </w:tcPr>
          <w:p w14:paraId="41559226" w14:textId="77777777" w:rsidR="00870A5D" w:rsidRDefault="00870A5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Solicitud Multitramite.</w:t>
            </w:r>
          </w:p>
        </w:tc>
      </w:tr>
    </w:tbl>
    <w:p w14:paraId="60D18698" w14:textId="77777777" w:rsidR="00870A5D" w:rsidRDefault="00870A5D" w:rsidP="00724BD8">
      <w:pPr>
        <w:rPr>
          <w:rFonts w:ascii="Arial Narrow" w:hAnsi="Arial Narrow" w:cstheme="minorHAnsi"/>
          <w:sz w:val="24"/>
          <w:szCs w:val="24"/>
        </w:rPr>
      </w:pPr>
    </w:p>
    <w:p w14:paraId="54B14141" w14:textId="77777777" w:rsidR="008B3DF7" w:rsidRDefault="008B3DF7" w:rsidP="00724BD8">
      <w:pPr>
        <w:rPr>
          <w:rFonts w:ascii="Arial Narrow" w:hAnsi="Arial Narrow" w:cstheme="minorHAnsi"/>
          <w:sz w:val="24"/>
          <w:szCs w:val="24"/>
        </w:rPr>
      </w:pPr>
    </w:p>
    <w:tbl>
      <w:tblPr>
        <w:tblStyle w:val="Tablaconcuadrcula"/>
        <w:tblW w:w="0" w:type="auto"/>
        <w:tblLook w:val="04A0" w:firstRow="1" w:lastRow="0" w:firstColumn="1" w:lastColumn="0" w:noHBand="0" w:noVBand="1"/>
      </w:tblPr>
      <w:tblGrid>
        <w:gridCol w:w="1125"/>
        <w:gridCol w:w="1422"/>
        <w:gridCol w:w="1134"/>
        <w:gridCol w:w="3544"/>
        <w:gridCol w:w="992"/>
        <w:gridCol w:w="1405"/>
      </w:tblGrid>
      <w:tr w:rsidR="008B3DF7" w:rsidRPr="008168B4" w14:paraId="3CF09112" w14:textId="77777777" w:rsidTr="00FA1EC5">
        <w:trPr>
          <w:trHeight w:val="397"/>
        </w:trPr>
        <w:tc>
          <w:tcPr>
            <w:tcW w:w="7225" w:type="dxa"/>
            <w:gridSpan w:val="4"/>
            <w:vAlign w:val="center"/>
          </w:tcPr>
          <w:p w14:paraId="29AF2340" w14:textId="77777777" w:rsidR="008B3DF7" w:rsidRPr="00724BD8" w:rsidRDefault="008B3DF7" w:rsidP="00FA1EC5">
            <w:pPr>
              <w:widowControl w:val="0"/>
              <w:autoSpaceDE w:val="0"/>
              <w:autoSpaceDN w:val="0"/>
              <w:adjustRightInd w:val="0"/>
              <w:spacing w:after="0" w:line="317" w:lineRule="exact"/>
              <w:ind w:right="-20"/>
              <w:jc w:val="center"/>
              <w:rPr>
                <w:rFonts w:ascii="Arial Narrow" w:hAnsi="Arial Narrow" w:cs="Arial"/>
                <w:b/>
                <w:sz w:val="24"/>
                <w:szCs w:val="24"/>
              </w:rPr>
            </w:pPr>
            <w:r w:rsidRPr="00724BD8">
              <w:rPr>
                <w:rFonts w:ascii="Arial Narrow" w:hAnsi="Arial Narrow" w:cs="Arial"/>
                <w:b/>
                <w:color w:val="595959" w:themeColor="text1" w:themeTint="A6"/>
                <w:sz w:val="24"/>
                <w:szCs w:val="24"/>
              </w:rPr>
              <w:t>FICHA DE PROCEDIMIENTO</w:t>
            </w:r>
          </w:p>
        </w:tc>
        <w:tc>
          <w:tcPr>
            <w:tcW w:w="992" w:type="dxa"/>
            <w:vAlign w:val="center"/>
          </w:tcPr>
          <w:p w14:paraId="3EE82491" w14:textId="77777777" w:rsidR="008B3DF7" w:rsidRPr="003863C4" w:rsidRDefault="008B3DF7" w:rsidP="00FA1EC5">
            <w:pPr>
              <w:widowControl w:val="0"/>
              <w:autoSpaceDE w:val="0"/>
              <w:autoSpaceDN w:val="0"/>
              <w:adjustRightInd w:val="0"/>
              <w:spacing w:after="0" w:line="317" w:lineRule="exact"/>
              <w:ind w:right="-20"/>
              <w:jc w:val="right"/>
              <w:rPr>
                <w:rFonts w:ascii="Arial Narrow" w:hAnsi="Arial Narrow" w:cs="Arial"/>
                <w:sz w:val="24"/>
                <w:szCs w:val="24"/>
              </w:rPr>
            </w:pPr>
            <w:r w:rsidRPr="003863C4">
              <w:rPr>
                <w:rFonts w:ascii="Arial Narrow" w:hAnsi="Arial Narrow" w:cs="Arial"/>
                <w:sz w:val="24"/>
                <w:szCs w:val="24"/>
              </w:rPr>
              <w:t>Código:</w:t>
            </w:r>
          </w:p>
        </w:tc>
        <w:tc>
          <w:tcPr>
            <w:tcW w:w="1405" w:type="dxa"/>
            <w:vAlign w:val="center"/>
          </w:tcPr>
          <w:p w14:paraId="6ACFB21A" w14:textId="2BCAB909" w:rsidR="008B3DF7" w:rsidRPr="00724BD8" w:rsidRDefault="008B3DF7" w:rsidP="00FA1EC5">
            <w:pPr>
              <w:widowControl w:val="0"/>
              <w:autoSpaceDE w:val="0"/>
              <w:autoSpaceDN w:val="0"/>
              <w:adjustRightInd w:val="0"/>
              <w:spacing w:after="0" w:line="317" w:lineRule="exact"/>
              <w:ind w:right="-20"/>
              <w:jc w:val="center"/>
              <w:rPr>
                <w:rFonts w:ascii="Arial Narrow" w:hAnsi="Arial Narrow" w:cs="Arial"/>
                <w:b/>
                <w:sz w:val="24"/>
                <w:szCs w:val="24"/>
              </w:rPr>
            </w:pPr>
            <w:r>
              <w:rPr>
                <w:rFonts w:ascii="Arial Narrow" w:hAnsi="Arial Narrow" w:cs="Arial"/>
                <w:sz w:val="24"/>
                <w:szCs w:val="24"/>
              </w:rPr>
              <w:t>E-OP-005</w:t>
            </w:r>
          </w:p>
        </w:tc>
      </w:tr>
      <w:tr w:rsidR="008B3DF7" w:rsidRPr="00666222" w14:paraId="402281A0" w14:textId="77777777" w:rsidTr="00FA1EC5">
        <w:trPr>
          <w:trHeight w:val="397"/>
        </w:trPr>
        <w:tc>
          <w:tcPr>
            <w:tcW w:w="2547" w:type="dxa"/>
            <w:gridSpan w:val="2"/>
          </w:tcPr>
          <w:p w14:paraId="73FA42AB" w14:textId="77777777" w:rsidR="008B3DF7" w:rsidRPr="004465CD" w:rsidRDefault="008B3DF7"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NOMBRE DEL PROCEDIMIENTO O SERVICIO</w:t>
            </w:r>
            <w:r>
              <w:rPr>
                <w:rFonts w:ascii="Arial Narrow" w:hAnsi="Arial Narrow" w:cs="Arial"/>
                <w:b/>
                <w:sz w:val="24"/>
                <w:szCs w:val="24"/>
              </w:rPr>
              <w:t>:</w:t>
            </w:r>
          </w:p>
        </w:tc>
        <w:tc>
          <w:tcPr>
            <w:tcW w:w="7075" w:type="dxa"/>
            <w:gridSpan w:val="4"/>
            <w:vAlign w:val="center"/>
          </w:tcPr>
          <w:p w14:paraId="62DC7FDF" w14:textId="5890E4D2" w:rsidR="008B3DF7" w:rsidRPr="008B3DF7" w:rsidRDefault="008B3DF7" w:rsidP="00FA1EC5">
            <w:pPr>
              <w:widowControl w:val="0"/>
              <w:autoSpaceDE w:val="0"/>
              <w:autoSpaceDN w:val="0"/>
              <w:adjustRightInd w:val="0"/>
              <w:spacing w:after="0" w:line="317" w:lineRule="exact"/>
              <w:ind w:right="-20"/>
              <w:rPr>
                <w:rFonts w:ascii="Arial Narrow" w:hAnsi="Arial Narrow" w:cs="Arial"/>
                <w:b/>
                <w:sz w:val="24"/>
                <w:szCs w:val="24"/>
              </w:rPr>
            </w:pPr>
            <w:r w:rsidRPr="008B3DF7">
              <w:rPr>
                <w:rFonts w:ascii="Arial Narrow" w:hAnsi="Arial Narrow" w:cs="Arial"/>
                <w:b/>
                <w:sz w:val="24"/>
                <w:szCs w:val="24"/>
              </w:rPr>
              <w:t>Autorización de Demolición.</w:t>
            </w:r>
          </w:p>
        </w:tc>
      </w:tr>
      <w:tr w:rsidR="008B3DF7" w:rsidRPr="00666222" w14:paraId="3735589C" w14:textId="77777777" w:rsidTr="00FA1EC5">
        <w:trPr>
          <w:trHeight w:val="397"/>
        </w:trPr>
        <w:tc>
          <w:tcPr>
            <w:tcW w:w="2547" w:type="dxa"/>
            <w:gridSpan w:val="2"/>
          </w:tcPr>
          <w:p w14:paraId="06D3BB62" w14:textId="77777777" w:rsidR="008B3DF7" w:rsidRPr="004465CD" w:rsidRDefault="008B3DF7"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OBJETIVO</w:t>
            </w:r>
            <w:r>
              <w:rPr>
                <w:rFonts w:ascii="Arial Narrow" w:hAnsi="Arial Narrow" w:cs="Arial"/>
                <w:b/>
                <w:sz w:val="24"/>
                <w:szCs w:val="24"/>
              </w:rPr>
              <w:t>:</w:t>
            </w:r>
          </w:p>
        </w:tc>
        <w:tc>
          <w:tcPr>
            <w:tcW w:w="7075" w:type="dxa"/>
            <w:gridSpan w:val="4"/>
          </w:tcPr>
          <w:p w14:paraId="03C8536E" w14:textId="6BC18ED2" w:rsidR="008B3DF7" w:rsidRPr="00666222" w:rsidRDefault="008B3DF7" w:rsidP="008B3DF7">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Llevar acabo la demolición de edificaciones de forma responsable y en apego a la normativa, evitando generar posibles daños a las propiedades vecinas o a la vía pública, asimismo el verificar que la misma no se considere como una finca con valor patrimonial.</w:t>
            </w:r>
          </w:p>
        </w:tc>
      </w:tr>
      <w:tr w:rsidR="008B3DF7" w:rsidRPr="00666222" w14:paraId="3B1019A4" w14:textId="77777777" w:rsidTr="00FA1EC5">
        <w:trPr>
          <w:trHeight w:val="57"/>
        </w:trPr>
        <w:tc>
          <w:tcPr>
            <w:tcW w:w="9622" w:type="dxa"/>
            <w:gridSpan w:val="6"/>
            <w:tcBorders>
              <w:left w:val="nil"/>
              <w:right w:val="nil"/>
            </w:tcBorders>
            <w:shd w:val="clear" w:color="auto" w:fill="D9D9D9" w:themeFill="background1" w:themeFillShade="D9"/>
          </w:tcPr>
          <w:p w14:paraId="1495349D" w14:textId="77777777" w:rsidR="008B3DF7" w:rsidRPr="00E71897" w:rsidRDefault="008B3DF7" w:rsidP="00FA1EC5">
            <w:pPr>
              <w:widowControl w:val="0"/>
              <w:autoSpaceDE w:val="0"/>
              <w:autoSpaceDN w:val="0"/>
              <w:adjustRightInd w:val="0"/>
              <w:spacing w:after="0" w:line="317" w:lineRule="exact"/>
              <w:ind w:right="-20"/>
              <w:jc w:val="both"/>
              <w:rPr>
                <w:rFonts w:ascii="Arial Narrow" w:hAnsi="Arial Narrow" w:cs="Arial"/>
                <w:sz w:val="6"/>
                <w:szCs w:val="6"/>
              </w:rPr>
            </w:pPr>
          </w:p>
        </w:tc>
      </w:tr>
      <w:tr w:rsidR="008B3DF7" w:rsidRPr="00666222" w14:paraId="6EDF55D5" w14:textId="77777777" w:rsidTr="00FA1EC5">
        <w:trPr>
          <w:trHeight w:val="397"/>
        </w:trPr>
        <w:tc>
          <w:tcPr>
            <w:tcW w:w="9622" w:type="dxa"/>
            <w:gridSpan w:val="6"/>
          </w:tcPr>
          <w:p w14:paraId="73B481AA" w14:textId="77777777" w:rsidR="008B3DF7" w:rsidRPr="009438C2" w:rsidRDefault="008B3DF7" w:rsidP="00FA1EC5">
            <w:pPr>
              <w:widowControl w:val="0"/>
              <w:autoSpaceDE w:val="0"/>
              <w:autoSpaceDN w:val="0"/>
              <w:adjustRightInd w:val="0"/>
              <w:spacing w:after="0" w:line="317" w:lineRule="exact"/>
              <w:ind w:right="-20"/>
              <w:jc w:val="center"/>
              <w:rPr>
                <w:rFonts w:ascii="Arial Narrow" w:hAnsi="Arial Narrow"/>
                <w:b/>
                <w:sz w:val="24"/>
                <w:szCs w:val="24"/>
              </w:rPr>
            </w:pPr>
            <w:r w:rsidRPr="009438C2">
              <w:rPr>
                <w:rFonts w:ascii="Arial Narrow" w:hAnsi="Arial Narrow" w:cs="Arial"/>
                <w:b/>
                <w:color w:val="595959" w:themeColor="text1" w:themeTint="A6"/>
                <w:sz w:val="24"/>
                <w:szCs w:val="24"/>
              </w:rPr>
              <w:lastRenderedPageBreak/>
              <w:t>OPERACIÓN Y PROTOCOLO DEL PROCEDIMIENTO</w:t>
            </w:r>
          </w:p>
        </w:tc>
      </w:tr>
      <w:tr w:rsidR="008B3DF7" w:rsidRPr="00666222" w14:paraId="7FC64B3B" w14:textId="77777777" w:rsidTr="00FA1EC5">
        <w:trPr>
          <w:trHeight w:val="397"/>
        </w:trPr>
        <w:tc>
          <w:tcPr>
            <w:tcW w:w="1125" w:type="dxa"/>
          </w:tcPr>
          <w:p w14:paraId="08ECCEFC" w14:textId="77777777" w:rsidR="008B3DF7" w:rsidRPr="00666222"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01.-</w:t>
            </w:r>
          </w:p>
        </w:tc>
        <w:tc>
          <w:tcPr>
            <w:tcW w:w="8497" w:type="dxa"/>
            <w:gridSpan w:val="5"/>
          </w:tcPr>
          <w:p w14:paraId="7FCD3DBC" w14:textId="77777777" w:rsidR="008B3DF7" w:rsidRPr="00666222"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Presentar solicitud por escrito y/o llenar la “Solicitud multitramite”, </w:t>
            </w:r>
          </w:p>
        </w:tc>
      </w:tr>
      <w:tr w:rsidR="008B3DF7" w:rsidRPr="00666222" w14:paraId="6B14D00E" w14:textId="77777777" w:rsidTr="00FA1EC5">
        <w:trPr>
          <w:trHeight w:val="397"/>
        </w:trPr>
        <w:tc>
          <w:tcPr>
            <w:tcW w:w="1125" w:type="dxa"/>
          </w:tcPr>
          <w:p w14:paraId="75411309" w14:textId="77777777" w:rsidR="008B3DF7" w:rsidRPr="00666222"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02.-</w:t>
            </w:r>
          </w:p>
        </w:tc>
        <w:tc>
          <w:tcPr>
            <w:tcW w:w="8497" w:type="dxa"/>
            <w:gridSpan w:val="5"/>
          </w:tcPr>
          <w:p w14:paraId="5C84432B" w14:textId="77777777" w:rsidR="008B3DF7"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los siguientes requisitos:</w:t>
            </w:r>
          </w:p>
          <w:p w14:paraId="5911AF0C" w14:textId="77777777" w:rsidR="008B3DF7" w:rsidRDefault="008B3DF7"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Identificación oficial del solicitante (IFE/INE, pasaporte, cedula profesional, etc.)</w:t>
            </w:r>
          </w:p>
          <w:p w14:paraId="167544D1" w14:textId="77777777" w:rsidR="008B3DF7" w:rsidRDefault="008B3DF7"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Documento que acredite la propiedad como escritura, contrato de compra – venta ratificado por notario público, título de propiedad, contrato de compra – venta con reserva de dominio.</w:t>
            </w:r>
          </w:p>
          <w:p w14:paraId="2BDDB728" w14:textId="44081301" w:rsidR="008B3DF7" w:rsidRDefault="008B3DF7"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 Presentar </w:t>
            </w:r>
            <w:r w:rsidR="00BD33F6">
              <w:rPr>
                <w:rFonts w:ascii="Arial Narrow" w:hAnsi="Arial Narrow" w:cs="Arial"/>
                <w:sz w:val="24"/>
                <w:szCs w:val="24"/>
              </w:rPr>
              <w:t xml:space="preserve">croquis de lo que se pretende demoler. </w:t>
            </w:r>
          </w:p>
          <w:p w14:paraId="73C839F7" w14:textId="77777777" w:rsidR="008B3DF7" w:rsidRDefault="008B3DF7"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Copia del recibo del pago del impuesto predial del año en curso. </w:t>
            </w:r>
          </w:p>
          <w:p w14:paraId="677ABF96" w14:textId="77777777" w:rsidR="008B3DF7" w:rsidRPr="003E40E4" w:rsidRDefault="008B3DF7"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Carta Poder Simple en caso de que el trámite lo efectué un tercero.</w:t>
            </w:r>
          </w:p>
        </w:tc>
      </w:tr>
      <w:tr w:rsidR="008B3DF7" w:rsidRPr="00666222" w14:paraId="743D9B2C" w14:textId="77777777" w:rsidTr="00FA1EC5">
        <w:trPr>
          <w:trHeight w:val="397"/>
        </w:trPr>
        <w:tc>
          <w:tcPr>
            <w:tcW w:w="1125" w:type="dxa"/>
          </w:tcPr>
          <w:p w14:paraId="187E9EE0" w14:textId="77777777" w:rsidR="008B3DF7" w:rsidRPr="00666222"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03.-</w:t>
            </w:r>
          </w:p>
        </w:tc>
        <w:tc>
          <w:tcPr>
            <w:tcW w:w="8497" w:type="dxa"/>
            <w:gridSpan w:val="5"/>
          </w:tcPr>
          <w:p w14:paraId="4CA1BF88" w14:textId="7F4B1244" w:rsidR="008B3DF7" w:rsidRPr="00666222" w:rsidRDefault="008B3DF7" w:rsidP="00BD33F6">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Una vez revisada y cotejada la documentación administrativa y el proyecto, se efectúa el respectivo cálculo de volúmenes;  en caso de detectar alguna inconsistencia en el proyecto se le notificara a la brevedad al propietario o representante legal, a fin de que se subsanen.</w:t>
            </w:r>
          </w:p>
        </w:tc>
      </w:tr>
      <w:tr w:rsidR="008B3DF7" w:rsidRPr="00666222" w14:paraId="19B99277" w14:textId="77777777" w:rsidTr="00FA1EC5">
        <w:trPr>
          <w:trHeight w:val="397"/>
        </w:trPr>
        <w:tc>
          <w:tcPr>
            <w:tcW w:w="1125" w:type="dxa"/>
          </w:tcPr>
          <w:p w14:paraId="7A76CDDC" w14:textId="77777777" w:rsidR="008B3DF7" w:rsidRPr="00666222"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04.-</w:t>
            </w:r>
          </w:p>
        </w:tc>
        <w:tc>
          <w:tcPr>
            <w:tcW w:w="8497" w:type="dxa"/>
            <w:gridSpan w:val="5"/>
          </w:tcPr>
          <w:p w14:paraId="3AC459E6" w14:textId="49CBA106" w:rsidR="008B3DF7" w:rsidRPr="00666222" w:rsidRDefault="008B3DF7" w:rsidP="00DD201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Aprobado </w:t>
            </w:r>
            <w:r w:rsidR="00DD2015">
              <w:rPr>
                <w:rFonts w:ascii="Arial Narrow" w:hAnsi="Arial Narrow" w:cs="Arial"/>
                <w:sz w:val="24"/>
                <w:szCs w:val="24"/>
              </w:rPr>
              <w:t>los trabajos</w:t>
            </w:r>
            <w:r>
              <w:rPr>
                <w:rFonts w:ascii="Arial Narrow" w:hAnsi="Arial Narrow" w:cs="Arial"/>
                <w:sz w:val="24"/>
                <w:szCs w:val="24"/>
              </w:rPr>
              <w:t>, se emite orden de pago por los derechos respectivos.</w:t>
            </w:r>
          </w:p>
        </w:tc>
      </w:tr>
      <w:tr w:rsidR="008B3DF7" w:rsidRPr="00666222" w14:paraId="54C00DB6" w14:textId="77777777" w:rsidTr="00FA1EC5">
        <w:trPr>
          <w:trHeight w:val="397"/>
        </w:trPr>
        <w:tc>
          <w:tcPr>
            <w:tcW w:w="1125" w:type="dxa"/>
          </w:tcPr>
          <w:p w14:paraId="7F34A4C3" w14:textId="77777777" w:rsidR="008B3DF7" w:rsidRPr="00666222"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05.-</w:t>
            </w:r>
          </w:p>
        </w:tc>
        <w:tc>
          <w:tcPr>
            <w:tcW w:w="8497" w:type="dxa"/>
            <w:gridSpan w:val="5"/>
          </w:tcPr>
          <w:p w14:paraId="21A1BC43" w14:textId="42CDE910" w:rsidR="008B3DF7" w:rsidRPr="00666222" w:rsidRDefault="00483C9F"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Efectuado</w:t>
            </w:r>
            <w:r w:rsidR="008B3DF7">
              <w:rPr>
                <w:rFonts w:ascii="Arial Narrow" w:hAnsi="Arial Narrow" w:cs="Arial"/>
                <w:sz w:val="24"/>
                <w:szCs w:val="24"/>
              </w:rPr>
              <w:t xml:space="preserve"> dicho pago de derechos en Tesorería presentar la copia del recibo oficial de pago. </w:t>
            </w:r>
          </w:p>
        </w:tc>
      </w:tr>
      <w:tr w:rsidR="008B3DF7" w:rsidRPr="00666222" w14:paraId="285B2884" w14:textId="77777777" w:rsidTr="00FA1EC5">
        <w:trPr>
          <w:trHeight w:val="397"/>
        </w:trPr>
        <w:tc>
          <w:tcPr>
            <w:tcW w:w="1125" w:type="dxa"/>
          </w:tcPr>
          <w:p w14:paraId="66DAE1DF" w14:textId="77777777" w:rsidR="008B3DF7" w:rsidRPr="00666222"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06.-</w:t>
            </w:r>
          </w:p>
        </w:tc>
        <w:tc>
          <w:tcPr>
            <w:tcW w:w="8497" w:type="dxa"/>
            <w:gridSpan w:val="5"/>
          </w:tcPr>
          <w:p w14:paraId="76181148" w14:textId="6F80C64A" w:rsidR="008B3DF7"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Se le entrega la </w:t>
            </w:r>
            <w:r w:rsidR="00DD2015">
              <w:rPr>
                <w:rFonts w:ascii="Arial Narrow" w:hAnsi="Arial Narrow" w:cs="Arial"/>
                <w:sz w:val="24"/>
                <w:szCs w:val="24"/>
              </w:rPr>
              <w:t>respectiva Autorización de Demolición.</w:t>
            </w:r>
          </w:p>
          <w:p w14:paraId="145BFF3B" w14:textId="77777777" w:rsidR="008B3DF7" w:rsidRPr="00666222"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p>
        </w:tc>
      </w:tr>
      <w:tr w:rsidR="008B3DF7" w14:paraId="31679A8E" w14:textId="77777777" w:rsidTr="00FA1EC5">
        <w:trPr>
          <w:trHeight w:val="397"/>
        </w:trPr>
        <w:tc>
          <w:tcPr>
            <w:tcW w:w="3681" w:type="dxa"/>
            <w:gridSpan w:val="3"/>
          </w:tcPr>
          <w:p w14:paraId="4C2E1EA1" w14:textId="77777777" w:rsidR="008B3DF7"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sidRPr="00A72318">
              <w:rPr>
                <w:rFonts w:ascii="Arial Narrow" w:hAnsi="Arial Narrow" w:cs="Arial"/>
                <w:b/>
                <w:sz w:val="24"/>
                <w:szCs w:val="24"/>
              </w:rPr>
              <w:t>ENCARGADO DE SU REALIZACIÓN:</w:t>
            </w:r>
          </w:p>
        </w:tc>
        <w:tc>
          <w:tcPr>
            <w:tcW w:w="5941" w:type="dxa"/>
            <w:gridSpan w:val="3"/>
          </w:tcPr>
          <w:p w14:paraId="2059D5B1" w14:textId="77777777" w:rsidR="008B3DF7"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Auxiliar Especializado</w:t>
            </w:r>
          </w:p>
        </w:tc>
      </w:tr>
      <w:tr w:rsidR="008B3DF7" w14:paraId="1A3EC908" w14:textId="77777777" w:rsidTr="00FA1EC5">
        <w:trPr>
          <w:trHeight w:val="454"/>
        </w:trPr>
        <w:tc>
          <w:tcPr>
            <w:tcW w:w="2547" w:type="dxa"/>
            <w:gridSpan w:val="2"/>
          </w:tcPr>
          <w:p w14:paraId="6EA0F65A" w14:textId="77777777" w:rsidR="008B3DF7"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b/>
                <w:sz w:val="24"/>
                <w:szCs w:val="24"/>
              </w:rPr>
              <w:t>COSTO:</w:t>
            </w:r>
          </w:p>
        </w:tc>
        <w:tc>
          <w:tcPr>
            <w:tcW w:w="7075" w:type="dxa"/>
            <w:gridSpan w:val="4"/>
          </w:tcPr>
          <w:p w14:paraId="3017C073" w14:textId="77777777" w:rsidR="008B3DF7"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Los establecidos en la Ley de Ingresos del Municipio, vigente.</w:t>
            </w:r>
          </w:p>
        </w:tc>
      </w:tr>
      <w:tr w:rsidR="008B3DF7" w14:paraId="3F7035B2" w14:textId="77777777" w:rsidTr="00FA1EC5">
        <w:trPr>
          <w:trHeight w:val="454"/>
        </w:trPr>
        <w:tc>
          <w:tcPr>
            <w:tcW w:w="2547" w:type="dxa"/>
            <w:gridSpan w:val="2"/>
          </w:tcPr>
          <w:p w14:paraId="75B2F5CB" w14:textId="77777777" w:rsidR="008B3DF7" w:rsidRPr="00A72318" w:rsidRDefault="008B3DF7" w:rsidP="00FA1EC5">
            <w:pPr>
              <w:widowControl w:val="0"/>
              <w:autoSpaceDE w:val="0"/>
              <w:autoSpaceDN w:val="0"/>
              <w:adjustRightInd w:val="0"/>
              <w:spacing w:after="0" w:line="317" w:lineRule="exact"/>
              <w:ind w:right="-20"/>
              <w:jc w:val="both"/>
              <w:rPr>
                <w:rFonts w:ascii="Arial Narrow" w:hAnsi="Arial Narrow" w:cs="Arial"/>
                <w:b/>
                <w:sz w:val="24"/>
                <w:szCs w:val="24"/>
              </w:rPr>
            </w:pPr>
            <w:r w:rsidRPr="00A72318">
              <w:rPr>
                <w:rFonts w:ascii="Arial Narrow" w:hAnsi="Arial Narrow" w:cs="Arial"/>
                <w:b/>
                <w:sz w:val="24"/>
                <w:szCs w:val="24"/>
              </w:rPr>
              <w:t>FORMATO:</w:t>
            </w:r>
          </w:p>
        </w:tc>
        <w:tc>
          <w:tcPr>
            <w:tcW w:w="7075" w:type="dxa"/>
            <w:gridSpan w:val="4"/>
          </w:tcPr>
          <w:p w14:paraId="6D8C6E4B" w14:textId="77777777" w:rsidR="008B3DF7" w:rsidRDefault="008B3DF7"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Solicitud Multitramite.</w:t>
            </w:r>
          </w:p>
        </w:tc>
      </w:tr>
    </w:tbl>
    <w:p w14:paraId="2F21405E" w14:textId="77777777" w:rsidR="008B3DF7" w:rsidRDefault="008B3DF7" w:rsidP="00724BD8">
      <w:pPr>
        <w:rPr>
          <w:rFonts w:ascii="Arial Narrow" w:hAnsi="Arial Narrow" w:cstheme="minorHAnsi"/>
          <w:sz w:val="24"/>
          <w:szCs w:val="24"/>
        </w:rPr>
      </w:pPr>
    </w:p>
    <w:p w14:paraId="56816C8A" w14:textId="77777777" w:rsidR="007130FE" w:rsidRDefault="007130FE" w:rsidP="00724BD8">
      <w:pPr>
        <w:rPr>
          <w:rFonts w:ascii="Arial Narrow" w:hAnsi="Arial Narrow" w:cstheme="minorHAnsi"/>
          <w:sz w:val="24"/>
          <w:szCs w:val="24"/>
        </w:rPr>
      </w:pPr>
    </w:p>
    <w:tbl>
      <w:tblPr>
        <w:tblStyle w:val="Tablaconcuadrcula"/>
        <w:tblW w:w="0" w:type="auto"/>
        <w:tblLook w:val="04A0" w:firstRow="1" w:lastRow="0" w:firstColumn="1" w:lastColumn="0" w:noHBand="0" w:noVBand="1"/>
      </w:tblPr>
      <w:tblGrid>
        <w:gridCol w:w="1125"/>
        <w:gridCol w:w="1422"/>
        <w:gridCol w:w="1134"/>
        <w:gridCol w:w="3544"/>
        <w:gridCol w:w="992"/>
        <w:gridCol w:w="1405"/>
      </w:tblGrid>
      <w:tr w:rsidR="007130FE" w:rsidRPr="008168B4" w14:paraId="094BEE6C" w14:textId="77777777" w:rsidTr="00FA1EC5">
        <w:trPr>
          <w:trHeight w:val="397"/>
        </w:trPr>
        <w:tc>
          <w:tcPr>
            <w:tcW w:w="7225" w:type="dxa"/>
            <w:gridSpan w:val="4"/>
            <w:vAlign w:val="center"/>
          </w:tcPr>
          <w:p w14:paraId="00A0CCA5" w14:textId="77777777" w:rsidR="007130FE" w:rsidRPr="00724BD8" w:rsidRDefault="007130FE" w:rsidP="00FA1EC5">
            <w:pPr>
              <w:widowControl w:val="0"/>
              <w:autoSpaceDE w:val="0"/>
              <w:autoSpaceDN w:val="0"/>
              <w:adjustRightInd w:val="0"/>
              <w:spacing w:after="0" w:line="317" w:lineRule="exact"/>
              <w:ind w:right="-20"/>
              <w:jc w:val="center"/>
              <w:rPr>
                <w:rFonts w:ascii="Arial Narrow" w:hAnsi="Arial Narrow" w:cs="Arial"/>
                <w:b/>
                <w:sz w:val="24"/>
                <w:szCs w:val="24"/>
              </w:rPr>
            </w:pPr>
            <w:r w:rsidRPr="00724BD8">
              <w:rPr>
                <w:rFonts w:ascii="Arial Narrow" w:hAnsi="Arial Narrow" w:cs="Arial"/>
                <w:b/>
                <w:color w:val="595959" w:themeColor="text1" w:themeTint="A6"/>
                <w:sz w:val="24"/>
                <w:szCs w:val="24"/>
              </w:rPr>
              <w:t>FICHA DE PROCEDIMIENTO</w:t>
            </w:r>
          </w:p>
        </w:tc>
        <w:tc>
          <w:tcPr>
            <w:tcW w:w="992" w:type="dxa"/>
            <w:vAlign w:val="center"/>
          </w:tcPr>
          <w:p w14:paraId="33D78AC4" w14:textId="77777777" w:rsidR="007130FE" w:rsidRPr="003863C4" w:rsidRDefault="007130FE" w:rsidP="00FA1EC5">
            <w:pPr>
              <w:widowControl w:val="0"/>
              <w:autoSpaceDE w:val="0"/>
              <w:autoSpaceDN w:val="0"/>
              <w:adjustRightInd w:val="0"/>
              <w:spacing w:after="0" w:line="317" w:lineRule="exact"/>
              <w:ind w:right="-20"/>
              <w:jc w:val="right"/>
              <w:rPr>
                <w:rFonts w:ascii="Arial Narrow" w:hAnsi="Arial Narrow" w:cs="Arial"/>
                <w:sz w:val="24"/>
                <w:szCs w:val="24"/>
              </w:rPr>
            </w:pPr>
            <w:r w:rsidRPr="003863C4">
              <w:rPr>
                <w:rFonts w:ascii="Arial Narrow" w:hAnsi="Arial Narrow" w:cs="Arial"/>
                <w:sz w:val="24"/>
                <w:szCs w:val="24"/>
              </w:rPr>
              <w:t>Código:</w:t>
            </w:r>
          </w:p>
        </w:tc>
        <w:tc>
          <w:tcPr>
            <w:tcW w:w="1405" w:type="dxa"/>
            <w:vAlign w:val="center"/>
          </w:tcPr>
          <w:p w14:paraId="6EF35D37" w14:textId="7C0E35AB" w:rsidR="007130FE" w:rsidRPr="00724BD8" w:rsidRDefault="007130FE" w:rsidP="00FA1EC5">
            <w:pPr>
              <w:widowControl w:val="0"/>
              <w:autoSpaceDE w:val="0"/>
              <w:autoSpaceDN w:val="0"/>
              <w:adjustRightInd w:val="0"/>
              <w:spacing w:after="0" w:line="317" w:lineRule="exact"/>
              <w:ind w:right="-20"/>
              <w:jc w:val="center"/>
              <w:rPr>
                <w:rFonts w:ascii="Arial Narrow" w:hAnsi="Arial Narrow" w:cs="Arial"/>
                <w:b/>
                <w:sz w:val="24"/>
                <w:szCs w:val="24"/>
              </w:rPr>
            </w:pPr>
            <w:r>
              <w:rPr>
                <w:rFonts w:ascii="Arial Narrow" w:hAnsi="Arial Narrow" w:cs="Arial"/>
                <w:sz w:val="24"/>
                <w:szCs w:val="24"/>
              </w:rPr>
              <w:t>E-OP-006</w:t>
            </w:r>
          </w:p>
        </w:tc>
      </w:tr>
      <w:tr w:rsidR="007130FE" w:rsidRPr="00666222" w14:paraId="2D672B57" w14:textId="77777777" w:rsidTr="00FA1EC5">
        <w:trPr>
          <w:trHeight w:val="397"/>
        </w:trPr>
        <w:tc>
          <w:tcPr>
            <w:tcW w:w="2547" w:type="dxa"/>
            <w:gridSpan w:val="2"/>
          </w:tcPr>
          <w:p w14:paraId="4106629A" w14:textId="77777777" w:rsidR="007130FE" w:rsidRPr="004465CD" w:rsidRDefault="007130FE"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NOMBRE DEL PROCEDIMIENTO O SERVICIO</w:t>
            </w:r>
            <w:r>
              <w:rPr>
                <w:rFonts w:ascii="Arial Narrow" w:hAnsi="Arial Narrow" w:cs="Arial"/>
                <w:b/>
                <w:sz w:val="24"/>
                <w:szCs w:val="24"/>
              </w:rPr>
              <w:t>:</w:t>
            </w:r>
          </w:p>
        </w:tc>
        <w:tc>
          <w:tcPr>
            <w:tcW w:w="7075" w:type="dxa"/>
            <w:gridSpan w:val="4"/>
            <w:vAlign w:val="center"/>
          </w:tcPr>
          <w:p w14:paraId="2D017EB8" w14:textId="4C95017B" w:rsidR="007130FE" w:rsidRPr="00666222" w:rsidRDefault="007130FE" w:rsidP="007130FE">
            <w:pPr>
              <w:widowControl w:val="0"/>
              <w:autoSpaceDE w:val="0"/>
              <w:autoSpaceDN w:val="0"/>
              <w:adjustRightInd w:val="0"/>
              <w:spacing w:after="0" w:line="317" w:lineRule="exact"/>
              <w:ind w:right="-20"/>
              <w:rPr>
                <w:rFonts w:ascii="Arial Narrow" w:hAnsi="Arial Narrow" w:cs="Arial"/>
                <w:sz w:val="24"/>
                <w:szCs w:val="24"/>
              </w:rPr>
            </w:pPr>
            <w:r>
              <w:rPr>
                <w:rFonts w:ascii="Arial Narrow" w:hAnsi="Arial Narrow" w:cs="Arial"/>
                <w:b/>
                <w:sz w:val="24"/>
                <w:szCs w:val="24"/>
              </w:rPr>
              <w:t>Dictamen de Habitabilidad</w:t>
            </w:r>
          </w:p>
        </w:tc>
      </w:tr>
      <w:tr w:rsidR="007130FE" w:rsidRPr="00666222" w14:paraId="0FD03D26" w14:textId="77777777" w:rsidTr="00FA1EC5">
        <w:trPr>
          <w:trHeight w:val="397"/>
        </w:trPr>
        <w:tc>
          <w:tcPr>
            <w:tcW w:w="2547" w:type="dxa"/>
            <w:gridSpan w:val="2"/>
          </w:tcPr>
          <w:p w14:paraId="69F681EB" w14:textId="77777777" w:rsidR="007130FE" w:rsidRPr="004465CD" w:rsidRDefault="007130FE"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OBJETIVO</w:t>
            </w:r>
            <w:r>
              <w:rPr>
                <w:rFonts w:ascii="Arial Narrow" w:hAnsi="Arial Narrow" w:cs="Arial"/>
                <w:b/>
                <w:sz w:val="24"/>
                <w:szCs w:val="24"/>
              </w:rPr>
              <w:t>:</w:t>
            </w:r>
          </w:p>
        </w:tc>
        <w:tc>
          <w:tcPr>
            <w:tcW w:w="7075" w:type="dxa"/>
            <w:gridSpan w:val="4"/>
          </w:tcPr>
          <w:p w14:paraId="30E301FE" w14:textId="185EA396" w:rsidR="007130FE" w:rsidRPr="00666222" w:rsidRDefault="007130FE" w:rsidP="00DA55CC">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Que la edifica</w:t>
            </w:r>
            <w:r w:rsidR="00B95F26">
              <w:rPr>
                <w:rFonts w:ascii="Arial Narrow" w:hAnsi="Arial Narrow" w:cs="Arial"/>
                <w:sz w:val="24"/>
                <w:szCs w:val="24"/>
              </w:rPr>
              <w:t>ción, ampliación, remodelación u otro t</w:t>
            </w:r>
            <w:r>
              <w:rPr>
                <w:rFonts w:ascii="Arial Narrow" w:hAnsi="Arial Narrow" w:cs="Arial"/>
                <w:sz w:val="24"/>
                <w:szCs w:val="24"/>
              </w:rPr>
              <w:t>ipo de construcción</w:t>
            </w:r>
            <w:r w:rsidR="00B95F26">
              <w:rPr>
                <w:rFonts w:ascii="Arial Narrow" w:hAnsi="Arial Narrow" w:cs="Arial"/>
                <w:sz w:val="24"/>
                <w:szCs w:val="24"/>
              </w:rPr>
              <w:t xml:space="preserve"> se </w:t>
            </w:r>
            <w:r w:rsidR="0099481A">
              <w:rPr>
                <w:rFonts w:ascii="Arial Narrow" w:hAnsi="Arial Narrow" w:cs="Arial"/>
                <w:sz w:val="24"/>
                <w:szCs w:val="24"/>
              </w:rPr>
              <w:t>haya</w:t>
            </w:r>
            <w:r w:rsidR="00B95F26">
              <w:rPr>
                <w:rFonts w:ascii="Arial Narrow" w:hAnsi="Arial Narrow" w:cs="Arial"/>
                <w:sz w:val="24"/>
                <w:szCs w:val="24"/>
              </w:rPr>
              <w:t xml:space="preserve"> </w:t>
            </w:r>
            <w:r w:rsidR="0099481A">
              <w:rPr>
                <w:rFonts w:ascii="Arial Narrow" w:hAnsi="Arial Narrow" w:cs="Arial"/>
                <w:sz w:val="24"/>
                <w:szCs w:val="24"/>
              </w:rPr>
              <w:t>ejecutado de acuerdo a lo autorizado en la respectiva licencia de construcción</w:t>
            </w:r>
            <w:r w:rsidR="00DA55CC">
              <w:rPr>
                <w:rFonts w:ascii="Arial Narrow" w:hAnsi="Arial Narrow" w:cs="Arial"/>
                <w:sz w:val="24"/>
                <w:szCs w:val="24"/>
              </w:rPr>
              <w:t>;</w:t>
            </w:r>
            <w:r w:rsidR="0099481A">
              <w:rPr>
                <w:rFonts w:ascii="Arial Narrow" w:hAnsi="Arial Narrow" w:cs="Arial"/>
                <w:sz w:val="24"/>
                <w:szCs w:val="24"/>
              </w:rPr>
              <w:t xml:space="preserve"> verificando que </w:t>
            </w:r>
            <w:r w:rsidR="00DA55CC">
              <w:rPr>
                <w:rFonts w:ascii="Arial Narrow" w:hAnsi="Arial Narrow" w:cs="Arial"/>
                <w:sz w:val="24"/>
                <w:szCs w:val="24"/>
              </w:rPr>
              <w:t xml:space="preserve">la obra </w:t>
            </w:r>
            <w:r w:rsidR="0099481A">
              <w:rPr>
                <w:rFonts w:ascii="Arial Narrow" w:hAnsi="Arial Narrow" w:cs="Arial"/>
                <w:sz w:val="24"/>
                <w:szCs w:val="24"/>
              </w:rPr>
              <w:t xml:space="preserve">se encuentre en las condiciones </w:t>
            </w:r>
            <w:r w:rsidR="003F5177">
              <w:rPr>
                <w:rFonts w:ascii="Arial Narrow" w:hAnsi="Arial Narrow" w:cs="Arial"/>
                <w:sz w:val="24"/>
                <w:szCs w:val="24"/>
              </w:rPr>
              <w:t xml:space="preserve">necesarias </w:t>
            </w:r>
            <w:r w:rsidR="00DA55CC">
              <w:rPr>
                <w:rFonts w:ascii="Arial Narrow" w:hAnsi="Arial Narrow" w:cs="Arial"/>
                <w:sz w:val="24"/>
                <w:szCs w:val="24"/>
              </w:rPr>
              <w:t xml:space="preserve">o idóneas </w:t>
            </w:r>
            <w:r w:rsidR="003F5177">
              <w:rPr>
                <w:rFonts w:ascii="Arial Narrow" w:hAnsi="Arial Narrow" w:cs="Arial"/>
                <w:sz w:val="24"/>
                <w:szCs w:val="24"/>
              </w:rPr>
              <w:t>para su uso</w:t>
            </w:r>
            <w:r w:rsidR="008A2991">
              <w:rPr>
                <w:rFonts w:ascii="Arial Narrow" w:hAnsi="Arial Narrow" w:cs="Arial"/>
                <w:sz w:val="24"/>
                <w:szCs w:val="24"/>
              </w:rPr>
              <w:t>, sin que represente un riesgo a los mismos. Acreditado con ello la conclusión de los trabajos y el uso de esta.</w:t>
            </w:r>
          </w:p>
        </w:tc>
      </w:tr>
      <w:tr w:rsidR="007130FE" w:rsidRPr="00666222" w14:paraId="59EAC82F" w14:textId="77777777" w:rsidTr="00FA1EC5">
        <w:trPr>
          <w:trHeight w:val="57"/>
        </w:trPr>
        <w:tc>
          <w:tcPr>
            <w:tcW w:w="9622" w:type="dxa"/>
            <w:gridSpan w:val="6"/>
            <w:tcBorders>
              <w:left w:val="nil"/>
              <w:right w:val="nil"/>
            </w:tcBorders>
            <w:shd w:val="clear" w:color="auto" w:fill="D9D9D9" w:themeFill="background1" w:themeFillShade="D9"/>
          </w:tcPr>
          <w:p w14:paraId="42C6A668" w14:textId="1C300061" w:rsidR="007130FE" w:rsidRPr="00E71897" w:rsidRDefault="007130FE" w:rsidP="00FA1EC5">
            <w:pPr>
              <w:widowControl w:val="0"/>
              <w:autoSpaceDE w:val="0"/>
              <w:autoSpaceDN w:val="0"/>
              <w:adjustRightInd w:val="0"/>
              <w:spacing w:after="0" w:line="317" w:lineRule="exact"/>
              <w:ind w:right="-20"/>
              <w:jc w:val="both"/>
              <w:rPr>
                <w:rFonts w:ascii="Arial Narrow" w:hAnsi="Arial Narrow" w:cs="Arial"/>
                <w:sz w:val="6"/>
                <w:szCs w:val="6"/>
              </w:rPr>
            </w:pPr>
          </w:p>
        </w:tc>
      </w:tr>
      <w:tr w:rsidR="007130FE" w:rsidRPr="00666222" w14:paraId="0E8B244D" w14:textId="77777777" w:rsidTr="00FA1EC5">
        <w:trPr>
          <w:trHeight w:val="397"/>
        </w:trPr>
        <w:tc>
          <w:tcPr>
            <w:tcW w:w="9622" w:type="dxa"/>
            <w:gridSpan w:val="6"/>
          </w:tcPr>
          <w:p w14:paraId="1F0E9C33" w14:textId="77777777" w:rsidR="007130FE" w:rsidRPr="009438C2" w:rsidRDefault="007130FE" w:rsidP="00FA1EC5">
            <w:pPr>
              <w:widowControl w:val="0"/>
              <w:autoSpaceDE w:val="0"/>
              <w:autoSpaceDN w:val="0"/>
              <w:adjustRightInd w:val="0"/>
              <w:spacing w:after="0" w:line="317" w:lineRule="exact"/>
              <w:ind w:right="-20"/>
              <w:jc w:val="center"/>
              <w:rPr>
                <w:rFonts w:ascii="Arial Narrow" w:hAnsi="Arial Narrow"/>
                <w:b/>
                <w:sz w:val="24"/>
                <w:szCs w:val="24"/>
              </w:rPr>
            </w:pPr>
            <w:r w:rsidRPr="009438C2">
              <w:rPr>
                <w:rFonts w:ascii="Arial Narrow" w:hAnsi="Arial Narrow" w:cs="Arial"/>
                <w:b/>
                <w:color w:val="595959" w:themeColor="text1" w:themeTint="A6"/>
                <w:sz w:val="24"/>
                <w:szCs w:val="24"/>
              </w:rPr>
              <w:t>OPERACIÓN Y PROTOCOLO DEL PROCEDIMIENTO</w:t>
            </w:r>
          </w:p>
        </w:tc>
      </w:tr>
      <w:tr w:rsidR="007130FE" w:rsidRPr="00666222" w14:paraId="20531F04" w14:textId="77777777" w:rsidTr="00FA1EC5">
        <w:trPr>
          <w:trHeight w:val="397"/>
        </w:trPr>
        <w:tc>
          <w:tcPr>
            <w:tcW w:w="1125" w:type="dxa"/>
          </w:tcPr>
          <w:p w14:paraId="0AFC544D" w14:textId="77777777" w:rsidR="007130FE" w:rsidRPr="00666222"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01.-</w:t>
            </w:r>
          </w:p>
        </w:tc>
        <w:tc>
          <w:tcPr>
            <w:tcW w:w="8497" w:type="dxa"/>
            <w:gridSpan w:val="5"/>
          </w:tcPr>
          <w:p w14:paraId="0D3AB58A" w14:textId="73237ECF" w:rsidR="007130FE" w:rsidRPr="00666222"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solicitud por escrito y/o llen</w:t>
            </w:r>
            <w:r w:rsidR="00A26A62">
              <w:rPr>
                <w:rFonts w:ascii="Arial Narrow" w:hAnsi="Arial Narrow" w:cs="Arial"/>
                <w:sz w:val="24"/>
                <w:szCs w:val="24"/>
              </w:rPr>
              <w:t>ar la “Solicitud multitramite”</w:t>
            </w:r>
          </w:p>
        </w:tc>
      </w:tr>
      <w:tr w:rsidR="007130FE" w:rsidRPr="00666222" w14:paraId="4CD78F43" w14:textId="77777777" w:rsidTr="00FA1EC5">
        <w:trPr>
          <w:trHeight w:val="397"/>
        </w:trPr>
        <w:tc>
          <w:tcPr>
            <w:tcW w:w="1125" w:type="dxa"/>
          </w:tcPr>
          <w:p w14:paraId="2FD9928D" w14:textId="77777777" w:rsidR="007130FE" w:rsidRPr="00666222"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02.-</w:t>
            </w:r>
          </w:p>
        </w:tc>
        <w:tc>
          <w:tcPr>
            <w:tcW w:w="8497" w:type="dxa"/>
            <w:gridSpan w:val="5"/>
          </w:tcPr>
          <w:p w14:paraId="48D80A9B" w14:textId="77777777" w:rsidR="007130FE"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los siguientes requisitos:</w:t>
            </w:r>
          </w:p>
          <w:p w14:paraId="231BBEEB" w14:textId="77777777" w:rsidR="007130FE" w:rsidRDefault="007130FE"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Identificación oficial del solicitante (IFE/INE, pasaporte, cedula profesional, etc.)</w:t>
            </w:r>
          </w:p>
          <w:p w14:paraId="7A77F258" w14:textId="50A16E3C" w:rsidR="007130FE" w:rsidRDefault="00483C9F"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lastRenderedPageBreak/>
              <w:t>Licencia y/o autorización de construcción.</w:t>
            </w:r>
          </w:p>
          <w:p w14:paraId="669903EA" w14:textId="62BE0FBF" w:rsidR="007130FE" w:rsidRDefault="00483C9F"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1 juego de planos autorizado pos la Dirección.</w:t>
            </w:r>
          </w:p>
          <w:p w14:paraId="4E59246F" w14:textId="77777777" w:rsidR="007130FE" w:rsidRPr="003E40E4" w:rsidRDefault="007130FE"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Carta Poder Simple en caso de que el trámite lo efectué un tercero.</w:t>
            </w:r>
          </w:p>
        </w:tc>
      </w:tr>
      <w:tr w:rsidR="007130FE" w:rsidRPr="00666222" w14:paraId="620E19FC" w14:textId="77777777" w:rsidTr="00FA1EC5">
        <w:trPr>
          <w:trHeight w:val="397"/>
        </w:trPr>
        <w:tc>
          <w:tcPr>
            <w:tcW w:w="1125" w:type="dxa"/>
          </w:tcPr>
          <w:p w14:paraId="049FEE7C" w14:textId="77777777" w:rsidR="007130FE" w:rsidRPr="00666222"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lastRenderedPageBreak/>
              <w:t>03.-</w:t>
            </w:r>
          </w:p>
        </w:tc>
        <w:tc>
          <w:tcPr>
            <w:tcW w:w="8497" w:type="dxa"/>
            <w:gridSpan w:val="5"/>
          </w:tcPr>
          <w:p w14:paraId="068CC92B" w14:textId="7D2CC318" w:rsidR="007130FE" w:rsidRPr="00666222" w:rsidRDefault="007130FE" w:rsidP="00483C9F">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Una vez revisada y</w:t>
            </w:r>
            <w:r w:rsidR="00483C9F">
              <w:rPr>
                <w:rFonts w:ascii="Arial Narrow" w:hAnsi="Arial Narrow" w:cs="Arial"/>
                <w:sz w:val="24"/>
                <w:szCs w:val="24"/>
              </w:rPr>
              <w:t xml:space="preserve"> cotejada la documentación</w:t>
            </w:r>
            <w:r>
              <w:rPr>
                <w:rFonts w:ascii="Arial Narrow" w:hAnsi="Arial Narrow" w:cs="Arial"/>
                <w:sz w:val="24"/>
                <w:szCs w:val="24"/>
              </w:rPr>
              <w:t>, se</w:t>
            </w:r>
            <w:r w:rsidR="00483C9F">
              <w:rPr>
                <w:rFonts w:ascii="Arial Narrow" w:hAnsi="Arial Narrow" w:cs="Arial"/>
                <w:sz w:val="24"/>
                <w:szCs w:val="24"/>
              </w:rPr>
              <w:t xml:space="preserve"> programa a solicitud del interesado, visita de verificación a la obra</w:t>
            </w:r>
            <w:r>
              <w:rPr>
                <w:rFonts w:ascii="Arial Narrow" w:hAnsi="Arial Narrow" w:cs="Arial"/>
                <w:sz w:val="24"/>
                <w:szCs w:val="24"/>
              </w:rPr>
              <w:t xml:space="preserve">;  en caso de detectar alguna inconsistencia en </w:t>
            </w:r>
            <w:r w:rsidR="00483C9F">
              <w:rPr>
                <w:rFonts w:ascii="Arial Narrow" w:hAnsi="Arial Narrow" w:cs="Arial"/>
                <w:sz w:val="24"/>
                <w:szCs w:val="24"/>
              </w:rPr>
              <w:t xml:space="preserve">los trabajos </w:t>
            </w:r>
            <w:r>
              <w:rPr>
                <w:rFonts w:ascii="Arial Narrow" w:hAnsi="Arial Narrow" w:cs="Arial"/>
                <w:sz w:val="24"/>
                <w:szCs w:val="24"/>
              </w:rPr>
              <w:t xml:space="preserve"> se le notificara </w:t>
            </w:r>
            <w:r w:rsidR="00483C9F">
              <w:rPr>
                <w:rFonts w:ascii="Arial Narrow" w:hAnsi="Arial Narrow" w:cs="Arial"/>
                <w:sz w:val="24"/>
                <w:szCs w:val="24"/>
              </w:rPr>
              <w:t xml:space="preserve">por escrito </w:t>
            </w:r>
            <w:r>
              <w:rPr>
                <w:rFonts w:ascii="Arial Narrow" w:hAnsi="Arial Narrow" w:cs="Arial"/>
                <w:sz w:val="24"/>
                <w:szCs w:val="24"/>
              </w:rPr>
              <w:t>al propietario o representante legal</w:t>
            </w:r>
            <w:r w:rsidR="00483C9F">
              <w:rPr>
                <w:rFonts w:ascii="Arial Narrow" w:hAnsi="Arial Narrow" w:cs="Arial"/>
                <w:sz w:val="24"/>
                <w:szCs w:val="24"/>
              </w:rPr>
              <w:t>, a fin de que se subsanen.</w:t>
            </w:r>
          </w:p>
        </w:tc>
      </w:tr>
      <w:tr w:rsidR="007130FE" w:rsidRPr="00666222" w14:paraId="6ADB3A7E" w14:textId="77777777" w:rsidTr="00FA1EC5">
        <w:trPr>
          <w:trHeight w:val="397"/>
        </w:trPr>
        <w:tc>
          <w:tcPr>
            <w:tcW w:w="1125" w:type="dxa"/>
          </w:tcPr>
          <w:p w14:paraId="5207CE8F" w14:textId="77777777" w:rsidR="007130FE" w:rsidRPr="00666222"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04.-</w:t>
            </w:r>
          </w:p>
        </w:tc>
        <w:tc>
          <w:tcPr>
            <w:tcW w:w="8497" w:type="dxa"/>
            <w:gridSpan w:val="5"/>
          </w:tcPr>
          <w:p w14:paraId="108C2103" w14:textId="351AA28E" w:rsidR="007130FE" w:rsidRPr="00666222" w:rsidRDefault="00483C9F"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En caso de obtener el visto bueno</w:t>
            </w:r>
            <w:r w:rsidR="007130FE">
              <w:rPr>
                <w:rFonts w:ascii="Arial Narrow" w:hAnsi="Arial Narrow" w:cs="Arial"/>
                <w:sz w:val="24"/>
                <w:szCs w:val="24"/>
              </w:rPr>
              <w:t>, se emite orden de pago por los derechos respectivos.</w:t>
            </w:r>
          </w:p>
        </w:tc>
      </w:tr>
      <w:tr w:rsidR="007130FE" w:rsidRPr="00666222" w14:paraId="2DF9138E" w14:textId="77777777" w:rsidTr="00FA1EC5">
        <w:trPr>
          <w:trHeight w:val="397"/>
        </w:trPr>
        <w:tc>
          <w:tcPr>
            <w:tcW w:w="1125" w:type="dxa"/>
          </w:tcPr>
          <w:p w14:paraId="775FDBC5" w14:textId="77777777" w:rsidR="007130FE" w:rsidRPr="00666222"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05.-</w:t>
            </w:r>
          </w:p>
        </w:tc>
        <w:tc>
          <w:tcPr>
            <w:tcW w:w="8497" w:type="dxa"/>
            <w:gridSpan w:val="5"/>
          </w:tcPr>
          <w:p w14:paraId="337F1944" w14:textId="510C58C9" w:rsidR="007130FE" w:rsidRPr="00666222" w:rsidRDefault="00483C9F"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Efectuado</w:t>
            </w:r>
            <w:r w:rsidR="007130FE">
              <w:rPr>
                <w:rFonts w:ascii="Arial Narrow" w:hAnsi="Arial Narrow" w:cs="Arial"/>
                <w:sz w:val="24"/>
                <w:szCs w:val="24"/>
              </w:rPr>
              <w:t xml:space="preserve"> dicho pago de derechos en Tesorería presentar la copia del recibo oficial de pago. </w:t>
            </w:r>
          </w:p>
        </w:tc>
      </w:tr>
      <w:tr w:rsidR="007130FE" w:rsidRPr="00666222" w14:paraId="7EC16123" w14:textId="77777777" w:rsidTr="00FA1EC5">
        <w:trPr>
          <w:trHeight w:val="397"/>
        </w:trPr>
        <w:tc>
          <w:tcPr>
            <w:tcW w:w="1125" w:type="dxa"/>
          </w:tcPr>
          <w:p w14:paraId="476FFDDC" w14:textId="77777777" w:rsidR="007130FE" w:rsidRPr="00666222"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06.-</w:t>
            </w:r>
          </w:p>
        </w:tc>
        <w:tc>
          <w:tcPr>
            <w:tcW w:w="8497" w:type="dxa"/>
            <w:gridSpan w:val="5"/>
          </w:tcPr>
          <w:p w14:paraId="2E6AC181" w14:textId="3EE9C3C0" w:rsidR="007130FE"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Se le entrega </w:t>
            </w:r>
            <w:r w:rsidR="00483C9F">
              <w:rPr>
                <w:rFonts w:ascii="Arial Narrow" w:hAnsi="Arial Narrow" w:cs="Arial"/>
                <w:sz w:val="24"/>
                <w:szCs w:val="24"/>
              </w:rPr>
              <w:t>Dictamen o Certificado de Habitabilidad.</w:t>
            </w:r>
          </w:p>
          <w:p w14:paraId="508E50DF" w14:textId="77777777" w:rsidR="007130FE" w:rsidRPr="00666222"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p>
        </w:tc>
      </w:tr>
      <w:tr w:rsidR="007130FE" w14:paraId="1ED554DB" w14:textId="77777777" w:rsidTr="00FA1EC5">
        <w:trPr>
          <w:trHeight w:val="397"/>
        </w:trPr>
        <w:tc>
          <w:tcPr>
            <w:tcW w:w="3681" w:type="dxa"/>
            <w:gridSpan w:val="3"/>
          </w:tcPr>
          <w:p w14:paraId="5BB86BA8" w14:textId="77777777" w:rsidR="007130FE"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sidRPr="00A72318">
              <w:rPr>
                <w:rFonts w:ascii="Arial Narrow" w:hAnsi="Arial Narrow" w:cs="Arial"/>
                <w:b/>
                <w:sz w:val="24"/>
                <w:szCs w:val="24"/>
              </w:rPr>
              <w:t>ENCARGADO DE SU REALIZACIÓN:</w:t>
            </w:r>
          </w:p>
        </w:tc>
        <w:tc>
          <w:tcPr>
            <w:tcW w:w="5941" w:type="dxa"/>
            <w:gridSpan w:val="3"/>
          </w:tcPr>
          <w:p w14:paraId="4D06F442" w14:textId="77777777" w:rsidR="007130FE"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Auxiliar Especializado</w:t>
            </w:r>
          </w:p>
        </w:tc>
      </w:tr>
      <w:tr w:rsidR="007130FE" w14:paraId="5574399A" w14:textId="77777777" w:rsidTr="00FA1EC5">
        <w:trPr>
          <w:trHeight w:val="454"/>
        </w:trPr>
        <w:tc>
          <w:tcPr>
            <w:tcW w:w="2547" w:type="dxa"/>
            <w:gridSpan w:val="2"/>
          </w:tcPr>
          <w:p w14:paraId="792516F8" w14:textId="77777777" w:rsidR="007130FE"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b/>
                <w:sz w:val="24"/>
                <w:szCs w:val="24"/>
              </w:rPr>
              <w:t>COSTO:</w:t>
            </w:r>
          </w:p>
        </w:tc>
        <w:tc>
          <w:tcPr>
            <w:tcW w:w="7075" w:type="dxa"/>
            <w:gridSpan w:val="4"/>
          </w:tcPr>
          <w:p w14:paraId="1EEF17E4" w14:textId="77777777" w:rsidR="007130FE"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Los establecidos en la Ley de Ingresos del Municipio, vigente.</w:t>
            </w:r>
          </w:p>
        </w:tc>
      </w:tr>
      <w:tr w:rsidR="007130FE" w14:paraId="3EB28AEF" w14:textId="77777777" w:rsidTr="00FA1EC5">
        <w:trPr>
          <w:trHeight w:val="454"/>
        </w:trPr>
        <w:tc>
          <w:tcPr>
            <w:tcW w:w="2547" w:type="dxa"/>
            <w:gridSpan w:val="2"/>
          </w:tcPr>
          <w:p w14:paraId="66D2B67D" w14:textId="77777777" w:rsidR="007130FE" w:rsidRPr="00A72318" w:rsidRDefault="007130FE" w:rsidP="00FA1EC5">
            <w:pPr>
              <w:widowControl w:val="0"/>
              <w:autoSpaceDE w:val="0"/>
              <w:autoSpaceDN w:val="0"/>
              <w:adjustRightInd w:val="0"/>
              <w:spacing w:after="0" w:line="317" w:lineRule="exact"/>
              <w:ind w:right="-20"/>
              <w:jc w:val="both"/>
              <w:rPr>
                <w:rFonts w:ascii="Arial Narrow" w:hAnsi="Arial Narrow" w:cs="Arial"/>
                <w:b/>
                <w:sz w:val="24"/>
                <w:szCs w:val="24"/>
              </w:rPr>
            </w:pPr>
            <w:r w:rsidRPr="00A72318">
              <w:rPr>
                <w:rFonts w:ascii="Arial Narrow" w:hAnsi="Arial Narrow" w:cs="Arial"/>
                <w:b/>
                <w:sz w:val="24"/>
                <w:szCs w:val="24"/>
              </w:rPr>
              <w:t>FORMATO:</w:t>
            </w:r>
          </w:p>
        </w:tc>
        <w:tc>
          <w:tcPr>
            <w:tcW w:w="7075" w:type="dxa"/>
            <w:gridSpan w:val="4"/>
          </w:tcPr>
          <w:p w14:paraId="3CAFC8AE" w14:textId="77777777" w:rsidR="007130FE" w:rsidRDefault="007130FE"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Solicitud Multitramite.</w:t>
            </w:r>
          </w:p>
        </w:tc>
      </w:tr>
    </w:tbl>
    <w:p w14:paraId="3E2DDDBF" w14:textId="77777777" w:rsidR="007130FE" w:rsidRDefault="007130FE" w:rsidP="00724BD8">
      <w:pPr>
        <w:rPr>
          <w:rFonts w:ascii="Arial Narrow" w:hAnsi="Arial Narrow" w:cstheme="minorHAnsi"/>
          <w:sz w:val="24"/>
          <w:szCs w:val="24"/>
        </w:rPr>
      </w:pPr>
    </w:p>
    <w:p w14:paraId="588C56C0" w14:textId="77777777" w:rsidR="00F14763" w:rsidRDefault="00F14763" w:rsidP="00724BD8">
      <w:pPr>
        <w:rPr>
          <w:rFonts w:ascii="Arial Narrow" w:hAnsi="Arial Narrow" w:cstheme="minorHAnsi"/>
          <w:sz w:val="24"/>
          <w:szCs w:val="24"/>
        </w:rPr>
      </w:pPr>
    </w:p>
    <w:tbl>
      <w:tblPr>
        <w:tblStyle w:val="Tablaconcuadrcula"/>
        <w:tblW w:w="0" w:type="auto"/>
        <w:tblLook w:val="04A0" w:firstRow="1" w:lastRow="0" w:firstColumn="1" w:lastColumn="0" w:noHBand="0" w:noVBand="1"/>
      </w:tblPr>
      <w:tblGrid>
        <w:gridCol w:w="1125"/>
        <w:gridCol w:w="1422"/>
        <w:gridCol w:w="1134"/>
        <w:gridCol w:w="3544"/>
        <w:gridCol w:w="992"/>
        <w:gridCol w:w="1405"/>
      </w:tblGrid>
      <w:tr w:rsidR="00F14763" w:rsidRPr="008168B4" w14:paraId="4A43EFC0" w14:textId="77777777" w:rsidTr="00FA1EC5">
        <w:trPr>
          <w:trHeight w:val="397"/>
        </w:trPr>
        <w:tc>
          <w:tcPr>
            <w:tcW w:w="7225" w:type="dxa"/>
            <w:gridSpan w:val="4"/>
            <w:vAlign w:val="center"/>
          </w:tcPr>
          <w:p w14:paraId="7241DEC2" w14:textId="77777777" w:rsidR="00F14763" w:rsidRPr="00724BD8" w:rsidRDefault="00F14763" w:rsidP="00FA1EC5">
            <w:pPr>
              <w:widowControl w:val="0"/>
              <w:autoSpaceDE w:val="0"/>
              <w:autoSpaceDN w:val="0"/>
              <w:adjustRightInd w:val="0"/>
              <w:spacing w:after="0" w:line="317" w:lineRule="exact"/>
              <w:ind w:right="-20"/>
              <w:jc w:val="center"/>
              <w:rPr>
                <w:rFonts w:ascii="Arial Narrow" w:hAnsi="Arial Narrow" w:cs="Arial"/>
                <w:b/>
                <w:sz w:val="24"/>
                <w:szCs w:val="24"/>
              </w:rPr>
            </w:pPr>
            <w:r w:rsidRPr="00724BD8">
              <w:rPr>
                <w:rFonts w:ascii="Arial Narrow" w:hAnsi="Arial Narrow" w:cs="Arial"/>
                <w:b/>
                <w:color w:val="595959" w:themeColor="text1" w:themeTint="A6"/>
                <w:sz w:val="24"/>
                <w:szCs w:val="24"/>
              </w:rPr>
              <w:t>FICHA DE PROCEDIMIENTO</w:t>
            </w:r>
          </w:p>
        </w:tc>
        <w:tc>
          <w:tcPr>
            <w:tcW w:w="992" w:type="dxa"/>
            <w:vAlign w:val="center"/>
          </w:tcPr>
          <w:p w14:paraId="640BAC2A" w14:textId="77777777" w:rsidR="00F14763" w:rsidRPr="003863C4" w:rsidRDefault="00F14763" w:rsidP="00FA1EC5">
            <w:pPr>
              <w:widowControl w:val="0"/>
              <w:autoSpaceDE w:val="0"/>
              <w:autoSpaceDN w:val="0"/>
              <w:adjustRightInd w:val="0"/>
              <w:spacing w:after="0" w:line="317" w:lineRule="exact"/>
              <w:ind w:right="-20"/>
              <w:jc w:val="right"/>
              <w:rPr>
                <w:rFonts w:ascii="Arial Narrow" w:hAnsi="Arial Narrow" w:cs="Arial"/>
                <w:sz w:val="24"/>
                <w:szCs w:val="24"/>
              </w:rPr>
            </w:pPr>
            <w:r w:rsidRPr="003863C4">
              <w:rPr>
                <w:rFonts w:ascii="Arial Narrow" w:hAnsi="Arial Narrow" w:cs="Arial"/>
                <w:sz w:val="24"/>
                <w:szCs w:val="24"/>
              </w:rPr>
              <w:t>Código:</w:t>
            </w:r>
          </w:p>
        </w:tc>
        <w:tc>
          <w:tcPr>
            <w:tcW w:w="1405" w:type="dxa"/>
            <w:vAlign w:val="center"/>
          </w:tcPr>
          <w:p w14:paraId="2ED8B27B" w14:textId="67C6E443" w:rsidR="00F14763" w:rsidRPr="00724BD8" w:rsidRDefault="00F14763" w:rsidP="00FA1EC5">
            <w:pPr>
              <w:widowControl w:val="0"/>
              <w:autoSpaceDE w:val="0"/>
              <w:autoSpaceDN w:val="0"/>
              <w:adjustRightInd w:val="0"/>
              <w:spacing w:after="0" w:line="317" w:lineRule="exact"/>
              <w:ind w:right="-20"/>
              <w:jc w:val="center"/>
              <w:rPr>
                <w:rFonts w:ascii="Arial Narrow" w:hAnsi="Arial Narrow" w:cs="Arial"/>
                <w:b/>
                <w:sz w:val="24"/>
                <w:szCs w:val="24"/>
              </w:rPr>
            </w:pPr>
            <w:r>
              <w:rPr>
                <w:rFonts w:ascii="Arial Narrow" w:hAnsi="Arial Narrow" w:cs="Arial"/>
                <w:sz w:val="24"/>
                <w:szCs w:val="24"/>
              </w:rPr>
              <w:t>E-OP-007</w:t>
            </w:r>
          </w:p>
        </w:tc>
      </w:tr>
      <w:tr w:rsidR="00F14763" w:rsidRPr="00666222" w14:paraId="116410B8" w14:textId="77777777" w:rsidTr="00FA1EC5">
        <w:trPr>
          <w:trHeight w:val="397"/>
        </w:trPr>
        <w:tc>
          <w:tcPr>
            <w:tcW w:w="2547" w:type="dxa"/>
            <w:gridSpan w:val="2"/>
          </w:tcPr>
          <w:p w14:paraId="2B517523" w14:textId="77777777" w:rsidR="00F14763" w:rsidRPr="004465CD" w:rsidRDefault="00F14763"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NOMBRE DEL PROCEDIMIENTO O SERVICIO</w:t>
            </w:r>
            <w:r>
              <w:rPr>
                <w:rFonts w:ascii="Arial Narrow" w:hAnsi="Arial Narrow" w:cs="Arial"/>
                <w:b/>
                <w:sz w:val="24"/>
                <w:szCs w:val="24"/>
              </w:rPr>
              <w:t>:</w:t>
            </w:r>
          </w:p>
        </w:tc>
        <w:tc>
          <w:tcPr>
            <w:tcW w:w="7075" w:type="dxa"/>
            <w:gridSpan w:val="4"/>
            <w:vAlign w:val="center"/>
          </w:tcPr>
          <w:p w14:paraId="6F079821" w14:textId="1C07C4BC" w:rsidR="00F14763" w:rsidRPr="00C069F0" w:rsidRDefault="00C069F0" w:rsidP="00FA1EC5">
            <w:pPr>
              <w:widowControl w:val="0"/>
              <w:autoSpaceDE w:val="0"/>
              <w:autoSpaceDN w:val="0"/>
              <w:adjustRightInd w:val="0"/>
              <w:spacing w:after="0" w:line="317" w:lineRule="exact"/>
              <w:ind w:right="-20"/>
              <w:rPr>
                <w:rFonts w:ascii="Arial Narrow" w:hAnsi="Arial Narrow" w:cs="Arial"/>
                <w:b/>
                <w:sz w:val="24"/>
                <w:szCs w:val="24"/>
              </w:rPr>
            </w:pPr>
            <w:r w:rsidRPr="00C069F0">
              <w:rPr>
                <w:rFonts w:ascii="Arial Narrow" w:hAnsi="Arial Narrow" w:cs="Arial"/>
                <w:b/>
                <w:sz w:val="24"/>
                <w:szCs w:val="24"/>
              </w:rPr>
              <w:t>Permiso de Fusión y/o Subdivisión de predios.</w:t>
            </w:r>
          </w:p>
        </w:tc>
      </w:tr>
      <w:tr w:rsidR="00F14763" w:rsidRPr="00666222" w14:paraId="0D673B83" w14:textId="77777777" w:rsidTr="00FA1EC5">
        <w:trPr>
          <w:trHeight w:val="397"/>
        </w:trPr>
        <w:tc>
          <w:tcPr>
            <w:tcW w:w="2547" w:type="dxa"/>
            <w:gridSpan w:val="2"/>
          </w:tcPr>
          <w:p w14:paraId="46E21785" w14:textId="77777777" w:rsidR="00F14763" w:rsidRPr="004465CD" w:rsidRDefault="00F14763"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OBJETIVO</w:t>
            </w:r>
            <w:r>
              <w:rPr>
                <w:rFonts w:ascii="Arial Narrow" w:hAnsi="Arial Narrow" w:cs="Arial"/>
                <w:b/>
                <w:sz w:val="24"/>
                <w:szCs w:val="24"/>
              </w:rPr>
              <w:t>:</w:t>
            </w:r>
          </w:p>
        </w:tc>
        <w:tc>
          <w:tcPr>
            <w:tcW w:w="7075" w:type="dxa"/>
            <w:gridSpan w:val="4"/>
          </w:tcPr>
          <w:p w14:paraId="6AAD1764" w14:textId="691501BF" w:rsidR="00F14763" w:rsidRPr="00666222" w:rsidRDefault="00C069F0" w:rsidP="00C069F0">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La división o fusión de uno o más predios para la apertura de cuentas catastrales y su posterior registro y escrituración </w:t>
            </w:r>
            <w:r w:rsidR="00F14763">
              <w:rPr>
                <w:rFonts w:ascii="Arial Narrow" w:hAnsi="Arial Narrow" w:cs="Arial"/>
                <w:sz w:val="24"/>
                <w:szCs w:val="24"/>
              </w:rPr>
              <w:t>conforme a la normativa aplicable</w:t>
            </w:r>
            <w:r>
              <w:rPr>
                <w:rFonts w:ascii="Arial Narrow" w:hAnsi="Arial Narrow" w:cs="Arial"/>
                <w:sz w:val="24"/>
                <w:szCs w:val="24"/>
              </w:rPr>
              <w:t>.</w:t>
            </w:r>
          </w:p>
        </w:tc>
      </w:tr>
      <w:tr w:rsidR="00F14763" w:rsidRPr="00666222" w14:paraId="0330FB8D" w14:textId="77777777" w:rsidTr="00FA1EC5">
        <w:trPr>
          <w:trHeight w:val="57"/>
        </w:trPr>
        <w:tc>
          <w:tcPr>
            <w:tcW w:w="9622" w:type="dxa"/>
            <w:gridSpan w:val="6"/>
            <w:tcBorders>
              <w:left w:val="nil"/>
              <w:right w:val="nil"/>
            </w:tcBorders>
            <w:shd w:val="clear" w:color="auto" w:fill="D9D9D9" w:themeFill="background1" w:themeFillShade="D9"/>
          </w:tcPr>
          <w:p w14:paraId="4C62BE72" w14:textId="77777777" w:rsidR="00F14763" w:rsidRPr="00E71897" w:rsidRDefault="00F14763" w:rsidP="00FA1EC5">
            <w:pPr>
              <w:widowControl w:val="0"/>
              <w:autoSpaceDE w:val="0"/>
              <w:autoSpaceDN w:val="0"/>
              <w:adjustRightInd w:val="0"/>
              <w:spacing w:after="0" w:line="317" w:lineRule="exact"/>
              <w:ind w:right="-20"/>
              <w:jc w:val="both"/>
              <w:rPr>
                <w:rFonts w:ascii="Arial Narrow" w:hAnsi="Arial Narrow" w:cs="Arial"/>
                <w:sz w:val="6"/>
                <w:szCs w:val="6"/>
              </w:rPr>
            </w:pPr>
          </w:p>
        </w:tc>
      </w:tr>
      <w:tr w:rsidR="00F14763" w:rsidRPr="00666222" w14:paraId="6BEFD8BA" w14:textId="77777777" w:rsidTr="00FA1EC5">
        <w:trPr>
          <w:trHeight w:val="397"/>
        </w:trPr>
        <w:tc>
          <w:tcPr>
            <w:tcW w:w="9622" w:type="dxa"/>
            <w:gridSpan w:val="6"/>
          </w:tcPr>
          <w:p w14:paraId="092F056D" w14:textId="77777777" w:rsidR="00F14763" w:rsidRPr="009438C2" w:rsidRDefault="00F14763" w:rsidP="00FA1EC5">
            <w:pPr>
              <w:widowControl w:val="0"/>
              <w:autoSpaceDE w:val="0"/>
              <w:autoSpaceDN w:val="0"/>
              <w:adjustRightInd w:val="0"/>
              <w:spacing w:after="0" w:line="317" w:lineRule="exact"/>
              <w:ind w:right="-20"/>
              <w:jc w:val="center"/>
              <w:rPr>
                <w:rFonts w:ascii="Arial Narrow" w:hAnsi="Arial Narrow"/>
                <w:b/>
                <w:sz w:val="24"/>
                <w:szCs w:val="24"/>
              </w:rPr>
            </w:pPr>
            <w:r w:rsidRPr="009438C2">
              <w:rPr>
                <w:rFonts w:ascii="Arial Narrow" w:hAnsi="Arial Narrow" w:cs="Arial"/>
                <w:b/>
                <w:color w:val="595959" w:themeColor="text1" w:themeTint="A6"/>
                <w:sz w:val="24"/>
                <w:szCs w:val="24"/>
              </w:rPr>
              <w:t>OPERACIÓN Y PROTOCOLO DEL PROCEDIMIENTO</w:t>
            </w:r>
          </w:p>
        </w:tc>
      </w:tr>
      <w:tr w:rsidR="00F14763" w:rsidRPr="00666222" w14:paraId="6B30AD83" w14:textId="77777777" w:rsidTr="00FA1EC5">
        <w:trPr>
          <w:trHeight w:val="397"/>
        </w:trPr>
        <w:tc>
          <w:tcPr>
            <w:tcW w:w="1125" w:type="dxa"/>
          </w:tcPr>
          <w:p w14:paraId="6B5A35E5" w14:textId="77777777" w:rsidR="00F14763" w:rsidRPr="00666222"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01.-</w:t>
            </w:r>
          </w:p>
        </w:tc>
        <w:tc>
          <w:tcPr>
            <w:tcW w:w="8497" w:type="dxa"/>
            <w:gridSpan w:val="5"/>
          </w:tcPr>
          <w:p w14:paraId="7ED2771E" w14:textId="159D53F5" w:rsidR="00F14763" w:rsidRPr="00666222" w:rsidRDefault="00F14763" w:rsidP="00051C6D">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Presentar solicitud por escrito </w:t>
            </w:r>
            <w:r w:rsidR="00051C6D">
              <w:rPr>
                <w:rFonts w:ascii="Arial Narrow" w:hAnsi="Arial Narrow" w:cs="Arial"/>
                <w:sz w:val="24"/>
                <w:szCs w:val="24"/>
              </w:rPr>
              <w:t>dirigida al Director de Obras Públicas, con la descripción del predio, estado actual, estado propuesto, fracciones, medidas y linderos</w:t>
            </w:r>
          </w:p>
        </w:tc>
      </w:tr>
      <w:tr w:rsidR="00F14763" w:rsidRPr="00666222" w14:paraId="41A2E513" w14:textId="77777777" w:rsidTr="00FA1EC5">
        <w:trPr>
          <w:trHeight w:val="397"/>
        </w:trPr>
        <w:tc>
          <w:tcPr>
            <w:tcW w:w="1125" w:type="dxa"/>
          </w:tcPr>
          <w:p w14:paraId="457D5EEB" w14:textId="77777777" w:rsidR="00F14763" w:rsidRPr="00666222"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02.-</w:t>
            </w:r>
          </w:p>
        </w:tc>
        <w:tc>
          <w:tcPr>
            <w:tcW w:w="8497" w:type="dxa"/>
            <w:gridSpan w:val="5"/>
          </w:tcPr>
          <w:p w14:paraId="75AF3F99" w14:textId="77777777" w:rsidR="00F14763"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los siguientes requisitos:</w:t>
            </w:r>
          </w:p>
          <w:p w14:paraId="5F27D5CE" w14:textId="77777777" w:rsidR="00F14763" w:rsidRDefault="00F14763"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Identificación oficial del solicitante (IFE/INE, pasaporte, cedula profesional, etc.)</w:t>
            </w:r>
          </w:p>
          <w:p w14:paraId="1642182E" w14:textId="77777777" w:rsidR="00F14763" w:rsidRDefault="00F14763"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Documento que acredite la propiedad como escritura, contrato de compra – venta ratificado por notario público, título de propiedad, contrato de compra – venta con reserva de dominio.</w:t>
            </w:r>
          </w:p>
          <w:p w14:paraId="540F0E6D" w14:textId="72B14CB6" w:rsidR="006563AE" w:rsidRPr="006563AE" w:rsidRDefault="006563AE" w:rsidP="006563AE">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Copia del recibo del pago del impuesto predial del año en curso. </w:t>
            </w:r>
          </w:p>
          <w:p w14:paraId="00A6561C" w14:textId="038320AB" w:rsidR="00F14763" w:rsidRDefault="00F14763"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 Presentar archi</w:t>
            </w:r>
            <w:r w:rsidR="00D6623A">
              <w:rPr>
                <w:rFonts w:ascii="Arial Narrow" w:hAnsi="Arial Narrow" w:cs="Arial"/>
                <w:sz w:val="24"/>
                <w:szCs w:val="24"/>
              </w:rPr>
              <w:t>vo digital y 4</w:t>
            </w:r>
            <w:r w:rsidR="006563AE">
              <w:rPr>
                <w:rFonts w:ascii="Arial Narrow" w:hAnsi="Arial Narrow" w:cs="Arial"/>
                <w:sz w:val="24"/>
                <w:szCs w:val="24"/>
              </w:rPr>
              <w:t xml:space="preserve"> juegos de planos impresos del estado </w:t>
            </w:r>
            <w:r w:rsidR="008E7D17">
              <w:rPr>
                <w:rFonts w:ascii="Arial Narrow" w:hAnsi="Arial Narrow" w:cs="Arial"/>
                <w:sz w:val="24"/>
                <w:szCs w:val="24"/>
              </w:rPr>
              <w:t>actual,</w:t>
            </w:r>
            <w:r w:rsidR="006563AE">
              <w:rPr>
                <w:rFonts w:ascii="Arial Narrow" w:hAnsi="Arial Narrow" w:cs="Arial"/>
                <w:sz w:val="24"/>
                <w:szCs w:val="24"/>
              </w:rPr>
              <w:t xml:space="preserve"> estado propuesto y de cada una de las fracciones resultantes, con cuadro de construcción en coordenadas UTM</w:t>
            </w:r>
            <w:r w:rsidR="008E7D17">
              <w:rPr>
                <w:rFonts w:ascii="Arial Narrow" w:hAnsi="Arial Narrow" w:cs="Arial"/>
                <w:sz w:val="24"/>
                <w:szCs w:val="24"/>
              </w:rPr>
              <w:t xml:space="preserve">, superficies, medidas, linderos </w:t>
            </w:r>
            <w:r w:rsidR="006563AE">
              <w:rPr>
                <w:rFonts w:ascii="Arial Narrow" w:hAnsi="Arial Narrow" w:cs="Arial"/>
                <w:sz w:val="24"/>
                <w:szCs w:val="24"/>
              </w:rPr>
              <w:t xml:space="preserve"> y  firmados por el interesado.</w:t>
            </w:r>
          </w:p>
          <w:p w14:paraId="03C109D7" w14:textId="385686A1" w:rsidR="00F43864" w:rsidRDefault="00F43864" w:rsidP="00F43864">
            <w:pPr>
              <w:pStyle w:val="Prrafodelista"/>
              <w:widowControl w:val="0"/>
              <w:numPr>
                <w:ilvl w:val="0"/>
                <w:numId w:val="43"/>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Croquis de ubicación.</w:t>
            </w:r>
          </w:p>
          <w:p w14:paraId="6A77A314" w14:textId="1A699FAF" w:rsidR="00F43864" w:rsidRDefault="00F43864" w:rsidP="00F43864">
            <w:pPr>
              <w:pStyle w:val="Prrafodelista"/>
              <w:widowControl w:val="0"/>
              <w:numPr>
                <w:ilvl w:val="0"/>
                <w:numId w:val="43"/>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lastRenderedPageBreak/>
              <w:t>2 o más fotografías que muestren el predio y la o las fachadas.</w:t>
            </w:r>
          </w:p>
          <w:p w14:paraId="242F180F" w14:textId="265484DD" w:rsidR="00F14763" w:rsidRDefault="00F14763"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Dictamen de Trazos, Usos y Destinos Específicos</w:t>
            </w:r>
            <w:r w:rsidR="006563AE">
              <w:rPr>
                <w:rFonts w:ascii="Arial Narrow" w:hAnsi="Arial Narrow" w:cs="Arial"/>
                <w:sz w:val="24"/>
                <w:szCs w:val="24"/>
              </w:rPr>
              <w:t xml:space="preserve"> del Suelo.</w:t>
            </w:r>
          </w:p>
          <w:p w14:paraId="3DBAC84C" w14:textId="77777777" w:rsidR="00F14763" w:rsidRPr="003E40E4" w:rsidRDefault="00F14763"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Carta Poder Simple en caso de que el trámite lo efectué un tercero.</w:t>
            </w:r>
          </w:p>
        </w:tc>
      </w:tr>
      <w:tr w:rsidR="00F14763" w:rsidRPr="00666222" w14:paraId="52E8FDD5" w14:textId="77777777" w:rsidTr="00FA1EC5">
        <w:trPr>
          <w:trHeight w:val="397"/>
        </w:trPr>
        <w:tc>
          <w:tcPr>
            <w:tcW w:w="1125" w:type="dxa"/>
          </w:tcPr>
          <w:p w14:paraId="213ADF19" w14:textId="0AB8393E" w:rsidR="00F14763" w:rsidRPr="00666222"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lastRenderedPageBreak/>
              <w:t>03.-</w:t>
            </w:r>
          </w:p>
        </w:tc>
        <w:tc>
          <w:tcPr>
            <w:tcW w:w="8497" w:type="dxa"/>
            <w:gridSpan w:val="5"/>
          </w:tcPr>
          <w:p w14:paraId="6A8D89B6" w14:textId="4C864D0B" w:rsidR="00F14763" w:rsidRPr="00666222" w:rsidRDefault="00B94063" w:rsidP="00B9406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C</w:t>
            </w:r>
            <w:r w:rsidR="00F14763">
              <w:rPr>
                <w:rFonts w:ascii="Arial Narrow" w:hAnsi="Arial Narrow" w:cs="Arial"/>
                <w:sz w:val="24"/>
                <w:szCs w:val="24"/>
              </w:rPr>
              <w:t xml:space="preserve">otejada la documentación administrativa y </w:t>
            </w:r>
            <w:r w:rsidR="00370DA6">
              <w:rPr>
                <w:rFonts w:ascii="Arial Narrow" w:hAnsi="Arial Narrow" w:cs="Arial"/>
                <w:sz w:val="24"/>
                <w:szCs w:val="24"/>
              </w:rPr>
              <w:t>del proyecto de fusión o subdivisión del predio</w:t>
            </w:r>
            <w:r w:rsidR="00F14763">
              <w:rPr>
                <w:rFonts w:ascii="Arial Narrow" w:hAnsi="Arial Narrow" w:cs="Arial"/>
                <w:sz w:val="24"/>
                <w:szCs w:val="24"/>
              </w:rPr>
              <w:t>,</w:t>
            </w:r>
            <w:r>
              <w:rPr>
                <w:rFonts w:ascii="Arial Narrow" w:hAnsi="Arial Narrow" w:cs="Arial"/>
                <w:sz w:val="24"/>
                <w:szCs w:val="24"/>
              </w:rPr>
              <w:t xml:space="preserve"> se verifica que lo planteado cumpla con lo establecido en la normatividad vigente y las normas técnicas establecidas en los planes o programas de desarrollo urbano</w:t>
            </w:r>
            <w:r w:rsidR="00F14763">
              <w:rPr>
                <w:rFonts w:ascii="Arial Narrow" w:hAnsi="Arial Narrow" w:cs="Arial"/>
                <w:sz w:val="24"/>
                <w:szCs w:val="24"/>
              </w:rPr>
              <w:t>;  en caso de detectar alguna inconsistencia en el proyecto se le notificara a la brevedad al propietario o representante legal</w:t>
            </w:r>
            <w:r>
              <w:rPr>
                <w:rFonts w:ascii="Arial Narrow" w:hAnsi="Arial Narrow" w:cs="Arial"/>
                <w:sz w:val="24"/>
                <w:szCs w:val="24"/>
              </w:rPr>
              <w:t>, a fin de que se subsanen.</w:t>
            </w:r>
          </w:p>
        </w:tc>
      </w:tr>
      <w:tr w:rsidR="00F14763" w:rsidRPr="00666222" w14:paraId="60801FB4" w14:textId="77777777" w:rsidTr="00FA1EC5">
        <w:trPr>
          <w:trHeight w:val="397"/>
        </w:trPr>
        <w:tc>
          <w:tcPr>
            <w:tcW w:w="1125" w:type="dxa"/>
          </w:tcPr>
          <w:p w14:paraId="4F5EB1BD" w14:textId="77777777" w:rsidR="00F14763" w:rsidRPr="00666222"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04.-</w:t>
            </w:r>
          </w:p>
        </w:tc>
        <w:tc>
          <w:tcPr>
            <w:tcW w:w="8497" w:type="dxa"/>
            <w:gridSpan w:val="5"/>
          </w:tcPr>
          <w:p w14:paraId="7ED585EF" w14:textId="23A129C5" w:rsidR="00F14763" w:rsidRPr="00666222"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Aprobado el proyecto</w:t>
            </w:r>
            <w:r w:rsidR="00B94063">
              <w:rPr>
                <w:rFonts w:ascii="Arial Narrow" w:hAnsi="Arial Narrow" w:cs="Arial"/>
                <w:sz w:val="24"/>
                <w:szCs w:val="24"/>
              </w:rPr>
              <w:t xml:space="preserve"> de subdivisión o fusión de predios</w:t>
            </w:r>
            <w:r>
              <w:rPr>
                <w:rFonts w:ascii="Arial Narrow" w:hAnsi="Arial Narrow" w:cs="Arial"/>
                <w:sz w:val="24"/>
                <w:szCs w:val="24"/>
              </w:rPr>
              <w:t>, se emite orden de pago por los derechos respectivos.</w:t>
            </w:r>
          </w:p>
        </w:tc>
      </w:tr>
      <w:tr w:rsidR="00F14763" w:rsidRPr="00666222" w14:paraId="4CCAA773" w14:textId="77777777" w:rsidTr="00FA1EC5">
        <w:trPr>
          <w:trHeight w:val="397"/>
        </w:trPr>
        <w:tc>
          <w:tcPr>
            <w:tcW w:w="1125" w:type="dxa"/>
          </w:tcPr>
          <w:p w14:paraId="2E4D1C3A" w14:textId="77777777" w:rsidR="00F14763" w:rsidRPr="00666222"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05.-</w:t>
            </w:r>
          </w:p>
        </w:tc>
        <w:tc>
          <w:tcPr>
            <w:tcW w:w="8497" w:type="dxa"/>
            <w:gridSpan w:val="5"/>
          </w:tcPr>
          <w:p w14:paraId="5F409CC2" w14:textId="77777777" w:rsidR="00F14763" w:rsidRPr="00666222"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Efectuad dicho pago de derechos en Tesorería presentar la copia del recibo oficial de pago. </w:t>
            </w:r>
          </w:p>
        </w:tc>
      </w:tr>
      <w:tr w:rsidR="00F14763" w:rsidRPr="00666222" w14:paraId="5A8D3083" w14:textId="77777777" w:rsidTr="00FA1EC5">
        <w:trPr>
          <w:trHeight w:val="397"/>
        </w:trPr>
        <w:tc>
          <w:tcPr>
            <w:tcW w:w="1125" w:type="dxa"/>
          </w:tcPr>
          <w:p w14:paraId="1586D2FA" w14:textId="77777777" w:rsidR="00F14763" w:rsidRPr="00666222"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06.-</w:t>
            </w:r>
          </w:p>
        </w:tc>
        <w:tc>
          <w:tcPr>
            <w:tcW w:w="8497" w:type="dxa"/>
            <w:gridSpan w:val="5"/>
          </w:tcPr>
          <w:p w14:paraId="70587F62" w14:textId="2FECB28F" w:rsidR="00F14763" w:rsidRDefault="00B940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Se le entrega el respectivo permiso de Fusión y/o subdivisión de predios y 3</w:t>
            </w:r>
            <w:r w:rsidR="00F14763">
              <w:rPr>
                <w:rFonts w:ascii="Arial Narrow" w:hAnsi="Arial Narrow" w:cs="Arial"/>
                <w:sz w:val="24"/>
                <w:szCs w:val="24"/>
              </w:rPr>
              <w:t xml:space="preserve"> juegos de planos sellados y firmados.</w:t>
            </w:r>
          </w:p>
          <w:p w14:paraId="0E1BC625" w14:textId="77777777" w:rsidR="00F14763" w:rsidRPr="00666222"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p>
        </w:tc>
      </w:tr>
      <w:tr w:rsidR="00F14763" w14:paraId="0E06BE00" w14:textId="77777777" w:rsidTr="00FA1EC5">
        <w:trPr>
          <w:trHeight w:val="397"/>
        </w:trPr>
        <w:tc>
          <w:tcPr>
            <w:tcW w:w="3681" w:type="dxa"/>
            <w:gridSpan w:val="3"/>
          </w:tcPr>
          <w:p w14:paraId="758AFED5" w14:textId="77777777" w:rsidR="00F14763"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sidRPr="00A72318">
              <w:rPr>
                <w:rFonts w:ascii="Arial Narrow" w:hAnsi="Arial Narrow" w:cs="Arial"/>
                <w:b/>
                <w:sz w:val="24"/>
                <w:szCs w:val="24"/>
              </w:rPr>
              <w:t>ENCARGADO DE SU REALIZACIÓN:</w:t>
            </w:r>
          </w:p>
        </w:tc>
        <w:tc>
          <w:tcPr>
            <w:tcW w:w="5941" w:type="dxa"/>
            <w:gridSpan w:val="3"/>
          </w:tcPr>
          <w:p w14:paraId="705F2B22" w14:textId="09757D8B" w:rsidR="00F14763" w:rsidRDefault="00F14763" w:rsidP="00401176">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Auxiliar Especializado</w:t>
            </w:r>
            <w:r w:rsidR="005A05E9">
              <w:rPr>
                <w:rFonts w:ascii="Arial Narrow" w:hAnsi="Arial Narrow" w:cs="Arial"/>
                <w:sz w:val="24"/>
                <w:szCs w:val="24"/>
              </w:rPr>
              <w:t>, Topógrafo</w:t>
            </w:r>
            <w:r w:rsidR="00F87912">
              <w:rPr>
                <w:rFonts w:ascii="Arial Narrow" w:hAnsi="Arial Narrow" w:cs="Arial"/>
                <w:sz w:val="24"/>
                <w:szCs w:val="24"/>
              </w:rPr>
              <w:t xml:space="preserve"> </w:t>
            </w:r>
          </w:p>
        </w:tc>
      </w:tr>
      <w:tr w:rsidR="00F14763" w14:paraId="57A91CB3" w14:textId="77777777" w:rsidTr="00FA1EC5">
        <w:trPr>
          <w:trHeight w:val="454"/>
        </w:trPr>
        <w:tc>
          <w:tcPr>
            <w:tcW w:w="2547" w:type="dxa"/>
            <w:gridSpan w:val="2"/>
          </w:tcPr>
          <w:p w14:paraId="33B3C936" w14:textId="77777777" w:rsidR="00F14763"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b/>
                <w:sz w:val="24"/>
                <w:szCs w:val="24"/>
              </w:rPr>
              <w:t>COSTO:</w:t>
            </w:r>
          </w:p>
        </w:tc>
        <w:tc>
          <w:tcPr>
            <w:tcW w:w="7075" w:type="dxa"/>
            <w:gridSpan w:val="4"/>
          </w:tcPr>
          <w:p w14:paraId="133AF3D6" w14:textId="77777777" w:rsidR="00F14763"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Los establecidos en la Ley de Ingresos del Municipio, vigente.</w:t>
            </w:r>
          </w:p>
        </w:tc>
      </w:tr>
      <w:tr w:rsidR="00F14763" w14:paraId="25C3254E" w14:textId="77777777" w:rsidTr="00FA1EC5">
        <w:trPr>
          <w:trHeight w:val="454"/>
        </w:trPr>
        <w:tc>
          <w:tcPr>
            <w:tcW w:w="2547" w:type="dxa"/>
            <w:gridSpan w:val="2"/>
          </w:tcPr>
          <w:p w14:paraId="0DBEF591" w14:textId="77777777" w:rsidR="00F14763" w:rsidRPr="00A72318" w:rsidRDefault="00F14763" w:rsidP="00FA1EC5">
            <w:pPr>
              <w:widowControl w:val="0"/>
              <w:autoSpaceDE w:val="0"/>
              <w:autoSpaceDN w:val="0"/>
              <w:adjustRightInd w:val="0"/>
              <w:spacing w:after="0" w:line="317" w:lineRule="exact"/>
              <w:ind w:right="-20"/>
              <w:jc w:val="both"/>
              <w:rPr>
                <w:rFonts w:ascii="Arial Narrow" w:hAnsi="Arial Narrow" w:cs="Arial"/>
                <w:b/>
                <w:sz w:val="24"/>
                <w:szCs w:val="24"/>
              </w:rPr>
            </w:pPr>
            <w:r w:rsidRPr="00A72318">
              <w:rPr>
                <w:rFonts w:ascii="Arial Narrow" w:hAnsi="Arial Narrow" w:cs="Arial"/>
                <w:b/>
                <w:sz w:val="24"/>
                <w:szCs w:val="24"/>
              </w:rPr>
              <w:t>FORMATO:</w:t>
            </w:r>
          </w:p>
        </w:tc>
        <w:tc>
          <w:tcPr>
            <w:tcW w:w="7075" w:type="dxa"/>
            <w:gridSpan w:val="4"/>
          </w:tcPr>
          <w:p w14:paraId="71DF7CC9" w14:textId="77777777" w:rsidR="00F14763" w:rsidRDefault="00F1476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Solicitud Multitramite.</w:t>
            </w:r>
          </w:p>
        </w:tc>
      </w:tr>
    </w:tbl>
    <w:p w14:paraId="1AE8DBB8" w14:textId="77777777" w:rsidR="00F14763" w:rsidRDefault="00F14763" w:rsidP="00724BD8">
      <w:pPr>
        <w:rPr>
          <w:rFonts w:ascii="Arial Narrow" w:hAnsi="Arial Narrow" w:cstheme="minorHAnsi"/>
          <w:sz w:val="24"/>
          <w:szCs w:val="24"/>
        </w:rPr>
      </w:pPr>
    </w:p>
    <w:p w14:paraId="6EC06DBE" w14:textId="77777777" w:rsidR="00C069F0" w:rsidRDefault="00C069F0" w:rsidP="00724BD8">
      <w:pPr>
        <w:rPr>
          <w:rFonts w:ascii="Arial Narrow" w:hAnsi="Arial Narrow" w:cstheme="minorHAnsi"/>
          <w:sz w:val="24"/>
          <w:szCs w:val="24"/>
        </w:rPr>
      </w:pPr>
    </w:p>
    <w:tbl>
      <w:tblPr>
        <w:tblStyle w:val="Tablaconcuadrcula"/>
        <w:tblW w:w="0" w:type="auto"/>
        <w:tblLook w:val="04A0" w:firstRow="1" w:lastRow="0" w:firstColumn="1" w:lastColumn="0" w:noHBand="0" w:noVBand="1"/>
      </w:tblPr>
      <w:tblGrid>
        <w:gridCol w:w="1125"/>
        <w:gridCol w:w="1422"/>
        <w:gridCol w:w="1134"/>
        <w:gridCol w:w="3544"/>
        <w:gridCol w:w="992"/>
        <w:gridCol w:w="1405"/>
      </w:tblGrid>
      <w:tr w:rsidR="00401176" w:rsidRPr="008168B4" w14:paraId="3FA7C382" w14:textId="77777777" w:rsidTr="00FA1EC5">
        <w:trPr>
          <w:trHeight w:val="397"/>
        </w:trPr>
        <w:tc>
          <w:tcPr>
            <w:tcW w:w="7225" w:type="dxa"/>
            <w:gridSpan w:val="4"/>
            <w:vAlign w:val="center"/>
          </w:tcPr>
          <w:p w14:paraId="3F30F8B7" w14:textId="77777777" w:rsidR="00401176" w:rsidRPr="00724BD8" w:rsidRDefault="00401176" w:rsidP="00FA1EC5">
            <w:pPr>
              <w:widowControl w:val="0"/>
              <w:autoSpaceDE w:val="0"/>
              <w:autoSpaceDN w:val="0"/>
              <w:adjustRightInd w:val="0"/>
              <w:spacing w:after="0" w:line="317" w:lineRule="exact"/>
              <w:ind w:right="-20"/>
              <w:jc w:val="center"/>
              <w:rPr>
                <w:rFonts w:ascii="Arial Narrow" w:hAnsi="Arial Narrow" w:cs="Arial"/>
                <w:b/>
                <w:sz w:val="24"/>
                <w:szCs w:val="24"/>
              </w:rPr>
            </w:pPr>
            <w:r w:rsidRPr="00724BD8">
              <w:rPr>
                <w:rFonts w:ascii="Arial Narrow" w:hAnsi="Arial Narrow" w:cs="Arial"/>
                <w:b/>
                <w:color w:val="595959" w:themeColor="text1" w:themeTint="A6"/>
                <w:sz w:val="24"/>
                <w:szCs w:val="24"/>
              </w:rPr>
              <w:t>FICHA DE PROCEDIMIENTO</w:t>
            </w:r>
          </w:p>
        </w:tc>
        <w:tc>
          <w:tcPr>
            <w:tcW w:w="992" w:type="dxa"/>
            <w:vAlign w:val="center"/>
          </w:tcPr>
          <w:p w14:paraId="54C25F84" w14:textId="77777777" w:rsidR="00401176" w:rsidRPr="003863C4" w:rsidRDefault="00401176" w:rsidP="00FA1EC5">
            <w:pPr>
              <w:widowControl w:val="0"/>
              <w:autoSpaceDE w:val="0"/>
              <w:autoSpaceDN w:val="0"/>
              <w:adjustRightInd w:val="0"/>
              <w:spacing w:after="0" w:line="317" w:lineRule="exact"/>
              <w:ind w:right="-20"/>
              <w:jc w:val="right"/>
              <w:rPr>
                <w:rFonts w:ascii="Arial Narrow" w:hAnsi="Arial Narrow" w:cs="Arial"/>
                <w:sz w:val="24"/>
                <w:szCs w:val="24"/>
              </w:rPr>
            </w:pPr>
            <w:r w:rsidRPr="003863C4">
              <w:rPr>
                <w:rFonts w:ascii="Arial Narrow" w:hAnsi="Arial Narrow" w:cs="Arial"/>
                <w:sz w:val="24"/>
                <w:szCs w:val="24"/>
              </w:rPr>
              <w:t>Código:</w:t>
            </w:r>
          </w:p>
        </w:tc>
        <w:tc>
          <w:tcPr>
            <w:tcW w:w="1405" w:type="dxa"/>
            <w:vAlign w:val="center"/>
          </w:tcPr>
          <w:p w14:paraId="3FD73F64" w14:textId="1F4CCDEC" w:rsidR="00401176" w:rsidRPr="00724BD8" w:rsidRDefault="00401176" w:rsidP="00FA1EC5">
            <w:pPr>
              <w:widowControl w:val="0"/>
              <w:autoSpaceDE w:val="0"/>
              <w:autoSpaceDN w:val="0"/>
              <w:adjustRightInd w:val="0"/>
              <w:spacing w:after="0" w:line="317" w:lineRule="exact"/>
              <w:ind w:right="-20"/>
              <w:jc w:val="center"/>
              <w:rPr>
                <w:rFonts w:ascii="Arial Narrow" w:hAnsi="Arial Narrow" w:cs="Arial"/>
                <w:b/>
                <w:sz w:val="24"/>
                <w:szCs w:val="24"/>
              </w:rPr>
            </w:pPr>
            <w:r>
              <w:rPr>
                <w:rFonts w:ascii="Arial Narrow" w:hAnsi="Arial Narrow" w:cs="Arial"/>
                <w:sz w:val="24"/>
                <w:szCs w:val="24"/>
              </w:rPr>
              <w:t>E-OP-008</w:t>
            </w:r>
          </w:p>
        </w:tc>
      </w:tr>
      <w:tr w:rsidR="00401176" w:rsidRPr="00666222" w14:paraId="06B1AD6D" w14:textId="77777777" w:rsidTr="00FA1EC5">
        <w:trPr>
          <w:trHeight w:val="397"/>
        </w:trPr>
        <w:tc>
          <w:tcPr>
            <w:tcW w:w="2547" w:type="dxa"/>
            <w:gridSpan w:val="2"/>
          </w:tcPr>
          <w:p w14:paraId="22042673" w14:textId="77777777" w:rsidR="00401176" w:rsidRPr="004465CD" w:rsidRDefault="00401176"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NOMBRE DEL PROCEDIMIENTO O SERVICIO</w:t>
            </w:r>
            <w:r>
              <w:rPr>
                <w:rFonts w:ascii="Arial Narrow" w:hAnsi="Arial Narrow" w:cs="Arial"/>
                <w:b/>
                <w:sz w:val="24"/>
                <w:szCs w:val="24"/>
              </w:rPr>
              <w:t>:</w:t>
            </w:r>
          </w:p>
        </w:tc>
        <w:tc>
          <w:tcPr>
            <w:tcW w:w="7075" w:type="dxa"/>
            <w:gridSpan w:val="4"/>
            <w:vAlign w:val="center"/>
          </w:tcPr>
          <w:p w14:paraId="1443C38D" w14:textId="2BD47F88" w:rsidR="00401176" w:rsidRPr="00401176" w:rsidRDefault="00401176" w:rsidP="00FA1EC5">
            <w:pPr>
              <w:widowControl w:val="0"/>
              <w:autoSpaceDE w:val="0"/>
              <w:autoSpaceDN w:val="0"/>
              <w:adjustRightInd w:val="0"/>
              <w:spacing w:after="0" w:line="317" w:lineRule="exact"/>
              <w:ind w:right="-20"/>
              <w:rPr>
                <w:rFonts w:ascii="Arial Narrow" w:hAnsi="Arial Narrow" w:cs="Arial"/>
                <w:b/>
                <w:sz w:val="24"/>
                <w:szCs w:val="24"/>
              </w:rPr>
            </w:pPr>
            <w:r w:rsidRPr="00401176">
              <w:rPr>
                <w:rFonts w:ascii="Arial Narrow" w:hAnsi="Arial Narrow" w:cs="Arial"/>
                <w:b/>
                <w:sz w:val="24"/>
                <w:szCs w:val="24"/>
              </w:rPr>
              <w:t>Autorización de Régimen de Propiedad en Condominio.</w:t>
            </w:r>
          </w:p>
        </w:tc>
      </w:tr>
      <w:tr w:rsidR="00401176" w:rsidRPr="00666222" w14:paraId="7A2DA2C2" w14:textId="77777777" w:rsidTr="00FA1EC5">
        <w:trPr>
          <w:trHeight w:val="397"/>
        </w:trPr>
        <w:tc>
          <w:tcPr>
            <w:tcW w:w="2547" w:type="dxa"/>
            <w:gridSpan w:val="2"/>
          </w:tcPr>
          <w:p w14:paraId="6956E0B9" w14:textId="77777777" w:rsidR="00401176" w:rsidRPr="004465CD" w:rsidRDefault="00401176"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OBJETIVO</w:t>
            </w:r>
            <w:r>
              <w:rPr>
                <w:rFonts w:ascii="Arial Narrow" w:hAnsi="Arial Narrow" w:cs="Arial"/>
                <w:b/>
                <w:sz w:val="24"/>
                <w:szCs w:val="24"/>
              </w:rPr>
              <w:t>:</w:t>
            </w:r>
          </w:p>
        </w:tc>
        <w:tc>
          <w:tcPr>
            <w:tcW w:w="7075" w:type="dxa"/>
            <w:gridSpan w:val="4"/>
          </w:tcPr>
          <w:p w14:paraId="44F806E7" w14:textId="5C08233A" w:rsidR="00401176" w:rsidRPr="00666222" w:rsidRDefault="00FC0F09" w:rsidP="00FC0F09">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El cambio de régimen de propiedad de un predio al de Condominio y con ello basarse al reglamento interno de condóminos y los lineamientos aplicables a estos. </w:t>
            </w:r>
            <w:r w:rsidR="00401176">
              <w:rPr>
                <w:rFonts w:ascii="Arial Narrow" w:hAnsi="Arial Narrow" w:cs="Arial"/>
                <w:sz w:val="24"/>
                <w:szCs w:val="24"/>
              </w:rPr>
              <w:t xml:space="preserve"> </w:t>
            </w:r>
          </w:p>
        </w:tc>
      </w:tr>
      <w:tr w:rsidR="00401176" w:rsidRPr="00666222" w14:paraId="31C960B8" w14:textId="77777777" w:rsidTr="00FA1EC5">
        <w:trPr>
          <w:trHeight w:val="57"/>
        </w:trPr>
        <w:tc>
          <w:tcPr>
            <w:tcW w:w="9622" w:type="dxa"/>
            <w:gridSpan w:val="6"/>
            <w:tcBorders>
              <w:left w:val="nil"/>
              <w:right w:val="nil"/>
            </w:tcBorders>
            <w:shd w:val="clear" w:color="auto" w:fill="D9D9D9" w:themeFill="background1" w:themeFillShade="D9"/>
          </w:tcPr>
          <w:p w14:paraId="43C9DA52" w14:textId="77777777" w:rsidR="00401176" w:rsidRPr="00E71897" w:rsidRDefault="00401176" w:rsidP="00FA1EC5">
            <w:pPr>
              <w:widowControl w:val="0"/>
              <w:autoSpaceDE w:val="0"/>
              <w:autoSpaceDN w:val="0"/>
              <w:adjustRightInd w:val="0"/>
              <w:spacing w:after="0" w:line="317" w:lineRule="exact"/>
              <w:ind w:right="-20"/>
              <w:jc w:val="both"/>
              <w:rPr>
                <w:rFonts w:ascii="Arial Narrow" w:hAnsi="Arial Narrow" w:cs="Arial"/>
                <w:sz w:val="6"/>
                <w:szCs w:val="6"/>
              </w:rPr>
            </w:pPr>
          </w:p>
        </w:tc>
      </w:tr>
      <w:tr w:rsidR="00401176" w:rsidRPr="00666222" w14:paraId="59F4DD1A" w14:textId="77777777" w:rsidTr="00FA1EC5">
        <w:trPr>
          <w:trHeight w:val="397"/>
        </w:trPr>
        <w:tc>
          <w:tcPr>
            <w:tcW w:w="9622" w:type="dxa"/>
            <w:gridSpan w:val="6"/>
          </w:tcPr>
          <w:p w14:paraId="15904006" w14:textId="77777777" w:rsidR="00401176" w:rsidRPr="009438C2" w:rsidRDefault="00401176" w:rsidP="00FA1EC5">
            <w:pPr>
              <w:widowControl w:val="0"/>
              <w:autoSpaceDE w:val="0"/>
              <w:autoSpaceDN w:val="0"/>
              <w:adjustRightInd w:val="0"/>
              <w:spacing w:after="0" w:line="317" w:lineRule="exact"/>
              <w:ind w:right="-20"/>
              <w:jc w:val="center"/>
              <w:rPr>
                <w:rFonts w:ascii="Arial Narrow" w:hAnsi="Arial Narrow"/>
                <w:b/>
                <w:sz w:val="24"/>
                <w:szCs w:val="24"/>
              </w:rPr>
            </w:pPr>
            <w:r w:rsidRPr="009438C2">
              <w:rPr>
                <w:rFonts w:ascii="Arial Narrow" w:hAnsi="Arial Narrow" w:cs="Arial"/>
                <w:b/>
                <w:color w:val="595959" w:themeColor="text1" w:themeTint="A6"/>
                <w:sz w:val="24"/>
                <w:szCs w:val="24"/>
              </w:rPr>
              <w:t>OPERACIÓN Y PROTOCOLO DEL PROCEDIMIENTO</w:t>
            </w:r>
          </w:p>
        </w:tc>
      </w:tr>
      <w:tr w:rsidR="00401176" w:rsidRPr="00666222" w14:paraId="3F2F2536" w14:textId="77777777" w:rsidTr="00FA1EC5">
        <w:trPr>
          <w:trHeight w:val="397"/>
        </w:trPr>
        <w:tc>
          <w:tcPr>
            <w:tcW w:w="1125" w:type="dxa"/>
          </w:tcPr>
          <w:p w14:paraId="21D30DC2" w14:textId="77777777" w:rsidR="00401176" w:rsidRPr="00666222"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01.-</w:t>
            </w:r>
          </w:p>
        </w:tc>
        <w:tc>
          <w:tcPr>
            <w:tcW w:w="8497" w:type="dxa"/>
            <w:gridSpan w:val="5"/>
          </w:tcPr>
          <w:p w14:paraId="38C380C0" w14:textId="76040D82" w:rsidR="00401176" w:rsidRPr="00666222" w:rsidRDefault="00401176" w:rsidP="00DE162A">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solicitud por escrito dirigida al Director de Obras Públicas, con la descripción del predio, medidas y linderos</w:t>
            </w:r>
          </w:p>
        </w:tc>
      </w:tr>
      <w:tr w:rsidR="00401176" w:rsidRPr="00666222" w14:paraId="7789AA21" w14:textId="77777777" w:rsidTr="00FA1EC5">
        <w:trPr>
          <w:trHeight w:val="397"/>
        </w:trPr>
        <w:tc>
          <w:tcPr>
            <w:tcW w:w="1125" w:type="dxa"/>
          </w:tcPr>
          <w:p w14:paraId="0EB34BD5" w14:textId="77777777" w:rsidR="00401176" w:rsidRPr="00666222"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02.-</w:t>
            </w:r>
          </w:p>
        </w:tc>
        <w:tc>
          <w:tcPr>
            <w:tcW w:w="8497" w:type="dxa"/>
            <w:gridSpan w:val="5"/>
          </w:tcPr>
          <w:p w14:paraId="0F70DB3C" w14:textId="77777777" w:rsidR="00401176"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los siguientes requisitos:</w:t>
            </w:r>
          </w:p>
          <w:p w14:paraId="779750C1" w14:textId="77777777" w:rsidR="00401176" w:rsidRDefault="00401176"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Identificación oficial del solicitante (IFE/INE, pasaporte, cedula profesional, etc.)</w:t>
            </w:r>
          </w:p>
          <w:p w14:paraId="0301F2A7" w14:textId="77777777" w:rsidR="00401176" w:rsidRDefault="00401176"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Documento que acredite la propiedad como escritura, contrato de compra – venta ratificado por notario público, título de propiedad, contrato de compra – venta con reserva de dominio.</w:t>
            </w:r>
          </w:p>
          <w:p w14:paraId="7CC6B1ED" w14:textId="77777777" w:rsidR="00401176" w:rsidRPr="006563AE" w:rsidRDefault="00401176"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Copia del recibo del pago del impuesto predial del año en curso. </w:t>
            </w:r>
          </w:p>
          <w:p w14:paraId="6DA4D951" w14:textId="6FD257E5" w:rsidR="00401176" w:rsidRDefault="00401176"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 Presentar archivo digital y 3 juegos de planos</w:t>
            </w:r>
            <w:r w:rsidR="00D6623A">
              <w:rPr>
                <w:rFonts w:ascii="Arial Narrow" w:hAnsi="Arial Narrow" w:cs="Arial"/>
                <w:sz w:val="24"/>
                <w:szCs w:val="24"/>
              </w:rPr>
              <w:t xml:space="preserve"> del proyecto ejecutivo de condominio</w:t>
            </w:r>
            <w:r>
              <w:rPr>
                <w:rFonts w:ascii="Arial Narrow" w:hAnsi="Arial Narrow" w:cs="Arial"/>
                <w:sz w:val="24"/>
                <w:szCs w:val="24"/>
              </w:rPr>
              <w:t xml:space="preserve"> </w:t>
            </w:r>
            <w:r>
              <w:rPr>
                <w:rFonts w:ascii="Arial Narrow" w:hAnsi="Arial Narrow" w:cs="Arial"/>
                <w:sz w:val="24"/>
                <w:szCs w:val="24"/>
              </w:rPr>
              <w:lastRenderedPageBreak/>
              <w:t>impresos, con cuadro de construcción en coordenadas UTM, superficies, medidas, linderos  y  firmados por el interesado.</w:t>
            </w:r>
          </w:p>
          <w:p w14:paraId="6831F1E2" w14:textId="77777777" w:rsidR="00401176" w:rsidRDefault="00401176" w:rsidP="00FA1EC5">
            <w:pPr>
              <w:pStyle w:val="Prrafodelista"/>
              <w:widowControl w:val="0"/>
              <w:numPr>
                <w:ilvl w:val="0"/>
                <w:numId w:val="43"/>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Croquis de ubicación.</w:t>
            </w:r>
          </w:p>
          <w:p w14:paraId="5F1955DF" w14:textId="77777777" w:rsidR="00401176" w:rsidRDefault="00401176" w:rsidP="00FA1EC5">
            <w:pPr>
              <w:pStyle w:val="Prrafodelista"/>
              <w:widowControl w:val="0"/>
              <w:numPr>
                <w:ilvl w:val="0"/>
                <w:numId w:val="43"/>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2 o más fotografías que muestren el predio y la o las fachadas.</w:t>
            </w:r>
          </w:p>
          <w:p w14:paraId="278A1663" w14:textId="77777777" w:rsidR="00401176" w:rsidRPr="003E40E4" w:rsidRDefault="00401176"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Carta Poder Simple en caso de que el trámite lo efectué un tercero.</w:t>
            </w:r>
          </w:p>
        </w:tc>
      </w:tr>
      <w:tr w:rsidR="00401176" w:rsidRPr="00666222" w14:paraId="02D816A3" w14:textId="77777777" w:rsidTr="00FA1EC5">
        <w:trPr>
          <w:trHeight w:val="397"/>
        </w:trPr>
        <w:tc>
          <w:tcPr>
            <w:tcW w:w="1125" w:type="dxa"/>
          </w:tcPr>
          <w:p w14:paraId="7750AFD7" w14:textId="77777777" w:rsidR="00401176" w:rsidRPr="00666222"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lastRenderedPageBreak/>
              <w:t>03.-</w:t>
            </w:r>
          </w:p>
        </w:tc>
        <w:tc>
          <w:tcPr>
            <w:tcW w:w="8497" w:type="dxa"/>
            <w:gridSpan w:val="5"/>
          </w:tcPr>
          <w:p w14:paraId="6D76D50C" w14:textId="75FAB541" w:rsidR="00401176" w:rsidRPr="00666222" w:rsidRDefault="00401176" w:rsidP="00D6623A">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Cotejada la documentación administrativa y del proyecto de</w:t>
            </w:r>
            <w:r w:rsidR="00D6623A">
              <w:rPr>
                <w:rFonts w:ascii="Arial Narrow" w:hAnsi="Arial Narrow" w:cs="Arial"/>
                <w:sz w:val="24"/>
                <w:szCs w:val="24"/>
              </w:rPr>
              <w:t xml:space="preserve"> Condominio</w:t>
            </w:r>
            <w:r>
              <w:rPr>
                <w:rFonts w:ascii="Arial Narrow" w:hAnsi="Arial Narrow" w:cs="Arial"/>
                <w:sz w:val="24"/>
                <w:szCs w:val="24"/>
              </w:rPr>
              <w:t>, se verifica que lo planteado cumpla con lo establecido en la normatividad vigente y las normas técnicas establecidas en los planes o programas de desarrollo urbano;  en caso de detectar alguna inconsistencia en el proyecto se le notificara a la brevedad al propietario o representante legal, a fin de que se subsanen.</w:t>
            </w:r>
          </w:p>
        </w:tc>
      </w:tr>
      <w:tr w:rsidR="00401176" w:rsidRPr="00666222" w14:paraId="12BD4243" w14:textId="77777777" w:rsidTr="00FA1EC5">
        <w:trPr>
          <w:trHeight w:val="397"/>
        </w:trPr>
        <w:tc>
          <w:tcPr>
            <w:tcW w:w="1125" w:type="dxa"/>
          </w:tcPr>
          <w:p w14:paraId="36E926A2" w14:textId="77777777" w:rsidR="00401176" w:rsidRPr="00666222"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04.-</w:t>
            </w:r>
          </w:p>
        </w:tc>
        <w:tc>
          <w:tcPr>
            <w:tcW w:w="8497" w:type="dxa"/>
            <w:gridSpan w:val="5"/>
          </w:tcPr>
          <w:p w14:paraId="297BF045" w14:textId="5903E9AB" w:rsidR="00401176" w:rsidRPr="00666222" w:rsidRDefault="00401176" w:rsidP="00D6623A">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Aprobado el proyecto de</w:t>
            </w:r>
            <w:r w:rsidR="00D6623A">
              <w:rPr>
                <w:rFonts w:ascii="Arial Narrow" w:hAnsi="Arial Narrow" w:cs="Arial"/>
                <w:sz w:val="24"/>
                <w:szCs w:val="24"/>
              </w:rPr>
              <w:t xml:space="preserve"> Condominio,</w:t>
            </w:r>
            <w:r>
              <w:rPr>
                <w:rFonts w:ascii="Arial Narrow" w:hAnsi="Arial Narrow" w:cs="Arial"/>
                <w:sz w:val="24"/>
                <w:szCs w:val="24"/>
              </w:rPr>
              <w:t xml:space="preserve"> se emite orden de pago por los derechos respectivos.</w:t>
            </w:r>
          </w:p>
        </w:tc>
      </w:tr>
      <w:tr w:rsidR="00401176" w:rsidRPr="00666222" w14:paraId="21E13D34" w14:textId="77777777" w:rsidTr="00FA1EC5">
        <w:trPr>
          <w:trHeight w:val="397"/>
        </w:trPr>
        <w:tc>
          <w:tcPr>
            <w:tcW w:w="1125" w:type="dxa"/>
          </w:tcPr>
          <w:p w14:paraId="01A3CADA" w14:textId="77777777" w:rsidR="00401176" w:rsidRPr="00666222"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05.-</w:t>
            </w:r>
          </w:p>
        </w:tc>
        <w:tc>
          <w:tcPr>
            <w:tcW w:w="8497" w:type="dxa"/>
            <w:gridSpan w:val="5"/>
          </w:tcPr>
          <w:p w14:paraId="03A9BDC1" w14:textId="77777777" w:rsidR="00401176" w:rsidRPr="00666222"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Efectuad dicho pago de derechos en Tesorería presentar la copia del recibo oficial de pago. </w:t>
            </w:r>
          </w:p>
        </w:tc>
      </w:tr>
      <w:tr w:rsidR="00401176" w:rsidRPr="00666222" w14:paraId="41B70115" w14:textId="77777777" w:rsidTr="00FA1EC5">
        <w:trPr>
          <w:trHeight w:val="397"/>
        </w:trPr>
        <w:tc>
          <w:tcPr>
            <w:tcW w:w="1125" w:type="dxa"/>
          </w:tcPr>
          <w:p w14:paraId="58F5B9AE" w14:textId="77777777" w:rsidR="00401176" w:rsidRPr="00666222"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06.-</w:t>
            </w:r>
          </w:p>
        </w:tc>
        <w:tc>
          <w:tcPr>
            <w:tcW w:w="8497" w:type="dxa"/>
            <w:gridSpan w:val="5"/>
          </w:tcPr>
          <w:p w14:paraId="65E13531" w14:textId="1E8C66F3" w:rsidR="00401176" w:rsidRDefault="00D6623A"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Se le entrega la respectiva Autorización de régimen de propiedad en condominio  y 2</w:t>
            </w:r>
            <w:r w:rsidR="00401176">
              <w:rPr>
                <w:rFonts w:ascii="Arial Narrow" w:hAnsi="Arial Narrow" w:cs="Arial"/>
                <w:sz w:val="24"/>
                <w:szCs w:val="24"/>
              </w:rPr>
              <w:t xml:space="preserve"> juegos de planos sellados y firmados.</w:t>
            </w:r>
          </w:p>
          <w:p w14:paraId="0BC28D65" w14:textId="77777777" w:rsidR="00401176" w:rsidRPr="00666222"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p>
        </w:tc>
      </w:tr>
      <w:tr w:rsidR="00401176" w14:paraId="3B003952" w14:textId="77777777" w:rsidTr="00FA1EC5">
        <w:trPr>
          <w:trHeight w:val="397"/>
        </w:trPr>
        <w:tc>
          <w:tcPr>
            <w:tcW w:w="3681" w:type="dxa"/>
            <w:gridSpan w:val="3"/>
          </w:tcPr>
          <w:p w14:paraId="24B14E9C" w14:textId="77777777" w:rsidR="00401176"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sidRPr="00A72318">
              <w:rPr>
                <w:rFonts w:ascii="Arial Narrow" w:hAnsi="Arial Narrow" w:cs="Arial"/>
                <w:b/>
                <w:sz w:val="24"/>
                <w:szCs w:val="24"/>
              </w:rPr>
              <w:t>ENCARGADO DE SU REALIZACIÓN:</w:t>
            </w:r>
          </w:p>
        </w:tc>
        <w:tc>
          <w:tcPr>
            <w:tcW w:w="5941" w:type="dxa"/>
            <w:gridSpan w:val="3"/>
          </w:tcPr>
          <w:p w14:paraId="41217131" w14:textId="77777777" w:rsidR="00401176"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Auxiliar Especializado, Topógrafo </w:t>
            </w:r>
          </w:p>
        </w:tc>
      </w:tr>
      <w:tr w:rsidR="00401176" w14:paraId="15205669" w14:textId="77777777" w:rsidTr="00FA1EC5">
        <w:trPr>
          <w:trHeight w:val="454"/>
        </w:trPr>
        <w:tc>
          <w:tcPr>
            <w:tcW w:w="2547" w:type="dxa"/>
            <w:gridSpan w:val="2"/>
          </w:tcPr>
          <w:p w14:paraId="12A3D46F" w14:textId="77777777" w:rsidR="00401176"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b/>
                <w:sz w:val="24"/>
                <w:szCs w:val="24"/>
              </w:rPr>
              <w:t>COSTO:</w:t>
            </w:r>
          </w:p>
        </w:tc>
        <w:tc>
          <w:tcPr>
            <w:tcW w:w="7075" w:type="dxa"/>
            <w:gridSpan w:val="4"/>
          </w:tcPr>
          <w:p w14:paraId="32197167" w14:textId="77777777" w:rsidR="00401176"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Los establecidos en la Ley de Ingresos del Municipio, vigente.</w:t>
            </w:r>
          </w:p>
        </w:tc>
      </w:tr>
      <w:tr w:rsidR="00401176" w14:paraId="3A311B4C" w14:textId="77777777" w:rsidTr="00FA1EC5">
        <w:trPr>
          <w:trHeight w:val="454"/>
        </w:trPr>
        <w:tc>
          <w:tcPr>
            <w:tcW w:w="2547" w:type="dxa"/>
            <w:gridSpan w:val="2"/>
          </w:tcPr>
          <w:p w14:paraId="149FB365" w14:textId="77777777" w:rsidR="00401176" w:rsidRPr="00A72318" w:rsidRDefault="00401176" w:rsidP="00FA1EC5">
            <w:pPr>
              <w:widowControl w:val="0"/>
              <w:autoSpaceDE w:val="0"/>
              <w:autoSpaceDN w:val="0"/>
              <w:adjustRightInd w:val="0"/>
              <w:spacing w:after="0" w:line="317" w:lineRule="exact"/>
              <w:ind w:right="-20"/>
              <w:jc w:val="both"/>
              <w:rPr>
                <w:rFonts w:ascii="Arial Narrow" w:hAnsi="Arial Narrow" w:cs="Arial"/>
                <w:b/>
                <w:sz w:val="24"/>
                <w:szCs w:val="24"/>
              </w:rPr>
            </w:pPr>
            <w:r w:rsidRPr="00A72318">
              <w:rPr>
                <w:rFonts w:ascii="Arial Narrow" w:hAnsi="Arial Narrow" w:cs="Arial"/>
                <w:b/>
                <w:sz w:val="24"/>
                <w:szCs w:val="24"/>
              </w:rPr>
              <w:t>FORMATO:</w:t>
            </w:r>
          </w:p>
        </w:tc>
        <w:tc>
          <w:tcPr>
            <w:tcW w:w="7075" w:type="dxa"/>
            <w:gridSpan w:val="4"/>
          </w:tcPr>
          <w:p w14:paraId="4DB1D47A" w14:textId="77777777" w:rsidR="00401176" w:rsidRDefault="0040117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Solicitud Multitramite.</w:t>
            </w:r>
          </w:p>
        </w:tc>
      </w:tr>
    </w:tbl>
    <w:p w14:paraId="673F01E4" w14:textId="77777777" w:rsidR="00C069F0" w:rsidRDefault="00C069F0" w:rsidP="00724BD8">
      <w:pPr>
        <w:rPr>
          <w:rFonts w:ascii="Arial Narrow" w:hAnsi="Arial Narrow" w:cstheme="minorHAnsi"/>
          <w:sz w:val="24"/>
          <w:szCs w:val="24"/>
        </w:rPr>
      </w:pPr>
    </w:p>
    <w:tbl>
      <w:tblPr>
        <w:tblStyle w:val="Tablaconcuadrcula"/>
        <w:tblW w:w="0" w:type="auto"/>
        <w:tblLook w:val="04A0" w:firstRow="1" w:lastRow="0" w:firstColumn="1" w:lastColumn="0" w:noHBand="0" w:noVBand="1"/>
      </w:tblPr>
      <w:tblGrid>
        <w:gridCol w:w="1125"/>
        <w:gridCol w:w="1422"/>
        <w:gridCol w:w="1134"/>
        <w:gridCol w:w="3544"/>
        <w:gridCol w:w="992"/>
        <w:gridCol w:w="1405"/>
      </w:tblGrid>
      <w:tr w:rsidR="008C097D" w:rsidRPr="008168B4" w14:paraId="378B4DD3" w14:textId="77777777" w:rsidTr="00FA1EC5">
        <w:trPr>
          <w:trHeight w:val="397"/>
        </w:trPr>
        <w:tc>
          <w:tcPr>
            <w:tcW w:w="7225" w:type="dxa"/>
            <w:gridSpan w:val="4"/>
            <w:vAlign w:val="center"/>
          </w:tcPr>
          <w:p w14:paraId="68C047B3" w14:textId="77777777" w:rsidR="008C097D" w:rsidRPr="00724BD8" w:rsidRDefault="008C097D" w:rsidP="00FA1EC5">
            <w:pPr>
              <w:widowControl w:val="0"/>
              <w:autoSpaceDE w:val="0"/>
              <w:autoSpaceDN w:val="0"/>
              <w:adjustRightInd w:val="0"/>
              <w:spacing w:after="0" w:line="317" w:lineRule="exact"/>
              <w:ind w:right="-20"/>
              <w:jc w:val="center"/>
              <w:rPr>
                <w:rFonts w:ascii="Arial Narrow" w:hAnsi="Arial Narrow" w:cs="Arial"/>
                <w:b/>
                <w:sz w:val="24"/>
                <w:szCs w:val="24"/>
              </w:rPr>
            </w:pPr>
            <w:r w:rsidRPr="00724BD8">
              <w:rPr>
                <w:rFonts w:ascii="Arial Narrow" w:hAnsi="Arial Narrow" w:cs="Arial"/>
                <w:b/>
                <w:color w:val="595959" w:themeColor="text1" w:themeTint="A6"/>
                <w:sz w:val="24"/>
                <w:szCs w:val="24"/>
              </w:rPr>
              <w:t>FICHA DE PROCEDIMIENTO</w:t>
            </w:r>
          </w:p>
        </w:tc>
        <w:tc>
          <w:tcPr>
            <w:tcW w:w="992" w:type="dxa"/>
            <w:vAlign w:val="center"/>
          </w:tcPr>
          <w:p w14:paraId="338B8056" w14:textId="77777777" w:rsidR="008C097D" w:rsidRPr="003863C4" w:rsidRDefault="008C097D" w:rsidP="00FA1EC5">
            <w:pPr>
              <w:widowControl w:val="0"/>
              <w:autoSpaceDE w:val="0"/>
              <w:autoSpaceDN w:val="0"/>
              <w:adjustRightInd w:val="0"/>
              <w:spacing w:after="0" w:line="317" w:lineRule="exact"/>
              <w:ind w:right="-20"/>
              <w:jc w:val="right"/>
              <w:rPr>
                <w:rFonts w:ascii="Arial Narrow" w:hAnsi="Arial Narrow" w:cs="Arial"/>
                <w:sz w:val="24"/>
                <w:szCs w:val="24"/>
              </w:rPr>
            </w:pPr>
            <w:r w:rsidRPr="003863C4">
              <w:rPr>
                <w:rFonts w:ascii="Arial Narrow" w:hAnsi="Arial Narrow" w:cs="Arial"/>
                <w:sz w:val="24"/>
                <w:szCs w:val="24"/>
              </w:rPr>
              <w:t>Código:</w:t>
            </w:r>
          </w:p>
        </w:tc>
        <w:tc>
          <w:tcPr>
            <w:tcW w:w="1405" w:type="dxa"/>
            <w:vAlign w:val="center"/>
          </w:tcPr>
          <w:p w14:paraId="09C722B6" w14:textId="5B254CAD" w:rsidR="008C097D" w:rsidRPr="00724BD8" w:rsidRDefault="00412D4F" w:rsidP="00FA1EC5">
            <w:pPr>
              <w:widowControl w:val="0"/>
              <w:autoSpaceDE w:val="0"/>
              <w:autoSpaceDN w:val="0"/>
              <w:adjustRightInd w:val="0"/>
              <w:spacing w:after="0" w:line="317" w:lineRule="exact"/>
              <w:ind w:right="-20"/>
              <w:jc w:val="center"/>
              <w:rPr>
                <w:rFonts w:ascii="Arial Narrow" w:hAnsi="Arial Narrow" w:cs="Arial"/>
                <w:b/>
                <w:sz w:val="24"/>
                <w:szCs w:val="24"/>
              </w:rPr>
            </w:pPr>
            <w:r>
              <w:rPr>
                <w:rFonts w:ascii="Arial Narrow" w:hAnsi="Arial Narrow" w:cs="Arial"/>
                <w:sz w:val="24"/>
                <w:szCs w:val="24"/>
              </w:rPr>
              <w:t>E-OP-009</w:t>
            </w:r>
          </w:p>
        </w:tc>
      </w:tr>
      <w:tr w:rsidR="008C097D" w:rsidRPr="00666222" w14:paraId="4D887DF5" w14:textId="77777777" w:rsidTr="00FA1EC5">
        <w:trPr>
          <w:trHeight w:val="397"/>
        </w:trPr>
        <w:tc>
          <w:tcPr>
            <w:tcW w:w="2547" w:type="dxa"/>
            <w:gridSpan w:val="2"/>
          </w:tcPr>
          <w:p w14:paraId="763569D8" w14:textId="77777777" w:rsidR="008C097D" w:rsidRPr="004465CD" w:rsidRDefault="008C097D"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NOMBRE DEL PROCEDIMIENTO O SERVICIO</w:t>
            </w:r>
            <w:r>
              <w:rPr>
                <w:rFonts w:ascii="Arial Narrow" w:hAnsi="Arial Narrow" w:cs="Arial"/>
                <w:b/>
                <w:sz w:val="24"/>
                <w:szCs w:val="24"/>
              </w:rPr>
              <w:t>:</w:t>
            </w:r>
          </w:p>
        </w:tc>
        <w:tc>
          <w:tcPr>
            <w:tcW w:w="7075" w:type="dxa"/>
            <w:gridSpan w:val="4"/>
            <w:vAlign w:val="center"/>
          </w:tcPr>
          <w:p w14:paraId="7A2A8DA2" w14:textId="5E07F787" w:rsidR="008C097D" w:rsidRPr="00820E31" w:rsidRDefault="008C097D" w:rsidP="00FA1EC5">
            <w:pPr>
              <w:widowControl w:val="0"/>
              <w:autoSpaceDE w:val="0"/>
              <w:autoSpaceDN w:val="0"/>
              <w:adjustRightInd w:val="0"/>
              <w:spacing w:after="0" w:line="317" w:lineRule="exact"/>
              <w:ind w:right="-20"/>
              <w:rPr>
                <w:rFonts w:ascii="Arial Narrow" w:hAnsi="Arial Narrow" w:cs="Arial"/>
                <w:b/>
                <w:sz w:val="24"/>
                <w:szCs w:val="24"/>
              </w:rPr>
            </w:pPr>
            <w:r>
              <w:rPr>
                <w:rFonts w:ascii="Arial Narrow" w:hAnsi="Arial Narrow" w:cs="Arial"/>
                <w:b/>
                <w:sz w:val="24"/>
                <w:szCs w:val="24"/>
              </w:rPr>
              <w:t>Constancia de Nomenclatura</w:t>
            </w:r>
          </w:p>
        </w:tc>
      </w:tr>
      <w:tr w:rsidR="008C097D" w:rsidRPr="00666222" w14:paraId="435A5016" w14:textId="77777777" w:rsidTr="00FA1EC5">
        <w:trPr>
          <w:trHeight w:val="397"/>
        </w:trPr>
        <w:tc>
          <w:tcPr>
            <w:tcW w:w="2547" w:type="dxa"/>
            <w:gridSpan w:val="2"/>
          </w:tcPr>
          <w:p w14:paraId="0854EE75" w14:textId="77777777" w:rsidR="008C097D" w:rsidRPr="004465CD" w:rsidRDefault="008C097D"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OBJETIVO</w:t>
            </w:r>
            <w:r>
              <w:rPr>
                <w:rFonts w:ascii="Arial Narrow" w:hAnsi="Arial Narrow" w:cs="Arial"/>
                <w:b/>
                <w:sz w:val="24"/>
                <w:szCs w:val="24"/>
              </w:rPr>
              <w:t>:</w:t>
            </w:r>
          </w:p>
        </w:tc>
        <w:tc>
          <w:tcPr>
            <w:tcW w:w="7075" w:type="dxa"/>
            <w:gridSpan w:val="4"/>
          </w:tcPr>
          <w:p w14:paraId="3D4CB8CC" w14:textId="29EB67D8" w:rsidR="008C097D" w:rsidRPr="00666222" w:rsidRDefault="00E61E5D" w:rsidP="008E01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Obtener un documento oficial mediante el cual se hace constar el nombre de la calle y número oficial de un predio, </w:t>
            </w:r>
            <w:r w:rsidR="008E0193">
              <w:rPr>
                <w:rFonts w:ascii="Arial Narrow" w:hAnsi="Arial Narrow" w:cs="Arial"/>
                <w:sz w:val="24"/>
                <w:szCs w:val="24"/>
              </w:rPr>
              <w:t xml:space="preserve">a petición del interesado </w:t>
            </w:r>
            <w:r>
              <w:rPr>
                <w:rFonts w:ascii="Arial Narrow" w:hAnsi="Arial Narrow" w:cs="Arial"/>
                <w:sz w:val="24"/>
                <w:szCs w:val="24"/>
              </w:rPr>
              <w:t>para los fines administrativos</w:t>
            </w:r>
            <w:r w:rsidR="008E0193">
              <w:rPr>
                <w:rFonts w:ascii="Arial Narrow" w:hAnsi="Arial Narrow" w:cs="Arial"/>
                <w:sz w:val="24"/>
                <w:szCs w:val="24"/>
              </w:rPr>
              <w:t xml:space="preserve"> (desarrollo de trámites ante otras estancias)</w:t>
            </w:r>
            <w:r>
              <w:rPr>
                <w:rFonts w:ascii="Arial Narrow" w:hAnsi="Arial Narrow" w:cs="Arial"/>
                <w:sz w:val="24"/>
                <w:szCs w:val="24"/>
              </w:rPr>
              <w:t xml:space="preserve"> y/o legales</w:t>
            </w:r>
            <w:r w:rsidR="008E0193">
              <w:rPr>
                <w:rFonts w:ascii="Arial Narrow" w:hAnsi="Arial Narrow" w:cs="Arial"/>
                <w:sz w:val="24"/>
                <w:szCs w:val="24"/>
              </w:rPr>
              <w:t xml:space="preserve"> que le convengan.</w:t>
            </w:r>
          </w:p>
        </w:tc>
      </w:tr>
      <w:tr w:rsidR="008C097D" w:rsidRPr="00666222" w14:paraId="15BA4FF5" w14:textId="77777777" w:rsidTr="00FA1EC5">
        <w:trPr>
          <w:trHeight w:val="57"/>
        </w:trPr>
        <w:tc>
          <w:tcPr>
            <w:tcW w:w="9622" w:type="dxa"/>
            <w:gridSpan w:val="6"/>
            <w:tcBorders>
              <w:left w:val="nil"/>
              <w:right w:val="nil"/>
            </w:tcBorders>
            <w:shd w:val="clear" w:color="auto" w:fill="D9D9D9" w:themeFill="background1" w:themeFillShade="D9"/>
          </w:tcPr>
          <w:p w14:paraId="7ABF3DFF" w14:textId="77777777" w:rsidR="008C097D" w:rsidRPr="00E71897" w:rsidRDefault="008C097D" w:rsidP="00FA1EC5">
            <w:pPr>
              <w:widowControl w:val="0"/>
              <w:autoSpaceDE w:val="0"/>
              <w:autoSpaceDN w:val="0"/>
              <w:adjustRightInd w:val="0"/>
              <w:spacing w:after="0" w:line="317" w:lineRule="exact"/>
              <w:ind w:right="-20"/>
              <w:jc w:val="both"/>
              <w:rPr>
                <w:rFonts w:ascii="Arial Narrow" w:hAnsi="Arial Narrow" w:cs="Arial"/>
                <w:sz w:val="6"/>
                <w:szCs w:val="6"/>
              </w:rPr>
            </w:pPr>
          </w:p>
        </w:tc>
      </w:tr>
      <w:tr w:rsidR="008C097D" w:rsidRPr="00666222" w14:paraId="6007B6BB" w14:textId="77777777" w:rsidTr="00FA1EC5">
        <w:trPr>
          <w:trHeight w:val="397"/>
        </w:trPr>
        <w:tc>
          <w:tcPr>
            <w:tcW w:w="9622" w:type="dxa"/>
            <w:gridSpan w:val="6"/>
          </w:tcPr>
          <w:p w14:paraId="279A2845" w14:textId="77777777" w:rsidR="008C097D" w:rsidRPr="009438C2" w:rsidRDefault="008C097D" w:rsidP="00FA1EC5">
            <w:pPr>
              <w:widowControl w:val="0"/>
              <w:autoSpaceDE w:val="0"/>
              <w:autoSpaceDN w:val="0"/>
              <w:adjustRightInd w:val="0"/>
              <w:spacing w:after="0" w:line="317" w:lineRule="exact"/>
              <w:ind w:right="-20"/>
              <w:jc w:val="center"/>
              <w:rPr>
                <w:rFonts w:ascii="Arial Narrow" w:hAnsi="Arial Narrow"/>
                <w:b/>
                <w:sz w:val="24"/>
                <w:szCs w:val="24"/>
              </w:rPr>
            </w:pPr>
            <w:r w:rsidRPr="009438C2">
              <w:rPr>
                <w:rFonts w:ascii="Arial Narrow" w:hAnsi="Arial Narrow" w:cs="Arial"/>
                <w:b/>
                <w:color w:val="595959" w:themeColor="text1" w:themeTint="A6"/>
                <w:sz w:val="24"/>
                <w:szCs w:val="24"/>
              </w:rPr>
              <w:t>OPERACIÓN Y PROTOCOLO DEL PROCEDIMIENTO</w:t>
            </w:r>
          </w:p>
        </w:tc>
      </w:tr>
      <w:tr w:rsidR="008C097D" w:rsidRPr="00666222" w14:paraId="265C0241" w14:textId="77777777" w:rsidTr="00FA1EC5">
        <w:trPr>
          <w:trHeight w:val="397"/>
        </w:trPr>
        <w:tc>
          <w:tcPr>
            <w:tcW w:w="1125" w:type="dxa"/>
          </w:tcPr>
          <w:p w14:paraId="22FA11B5" w14:textId="77777777" w:rsidR="008C097D" w:rsidRPr="00666222"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01.-</w:t>
            </w:r>
          </w:p>
        </w:tc>
        <w:tc>
          <w:tcPr>
            <w:tcW w:w="8497" w:type="dxa"/>
            <w:gridSpan w:val="5"/>
          </w:tcPr>
          <w:p w14:paraId="6E860433" w14:textId="77777777" w:rsidR="008C097D" w:rsidRPr="00666222"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Presentar solicitud por escrito y/o llenar la “Solicitud multitramite”, </w:t>
            </w:r>
          </w:p>
        </w:tc>
      </w:tr>
      <w:tr w:rsidR="008C097D" w:rsidRPr="00666222" w14:paraId="4056051F" w14:textId="77777777" w:rsidTr="00FA1EC5">
        <w:trPr>
          <w:trHeight w:val="397"/>
        </w:trPr>
        <w:tc>
          <w:tcPr>
            <w:tcW w:w="1125" w:type="dxa"/>
          </w:tcPr>
          <w:p w14:paraId="32CF367B" w14:textId="77777777" w:rsidR="008C097D" w:rsidRPr="00666222"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02.-</w:t>
            </w:r>
          </w:p>
        </w:tc>
        <w:tc>
          <w:tcPr>
            <w:tcW w:w="8497" w:type="dxa"/>
            <w:gridSpan w:val="5"/>
          </w:tcPr>
          <w:p w14:paraId="5269CF5E" w14:textId="77777777" w:rsidR="008C097D"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los siguientes requisitos:</w:t>
            </w:r>
          </w:p>
          <w:p w14:paraId="40453C50" w14:textId="77777777" w:rsidR="008C097D" w:rsidRDefault="008C097D"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Identificación oficial del solicitante (IFE/INE, pasaporte, cedula profesional, etc.)</w:t>
            </w:r>
          </w:p>
          <w:p w14:paraId="3B27A9DF" w14:textId="044DA7ED" w:rsidR="008C097D" w:rsidRPr="008E0193" w:rsidRDefault="008E0193" w:rsidP="008E0193">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Copia del recibo del pago del impuesto predial del año en curso o certificado de no adeudo.</w:t>
            </w:r>
          </w:p>
          <w:p w14:paraId="7BAC9D8F" w14:textId="77777777" w:rsidR="008C097D" w:rsidRDefault="008C097D"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Croquis de ubicación del predio </w:t>
            </w:r>
          </w:p>
          <w:p w14:paraId="28257714" w14:textId="77777777" w:rsidR="008C097D" w:rsidRPr="003E40E4" w:rsidRDefault="008C097D"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Carta Poder Simple en caso de que el trámite lo efectué un tercero.</w:t>
            </w:r>
          </w:p>
        </w:tc>
      </w:tr>
      <w:tr w:rsidR="008C097D" w:rsidRPr="00666222" w14:paraId="1A330F94" w14:textId="77777777" w:rsidTr="00FA1EC5">
        <w:trPr>
          <w:trHeight w:val="397"/>
        </w:trPr>
        <w:tc>
          <w:tcPr>
            <w:tcW w:w="1125" w:type="dxa"/>
          </w:tcPr>
          <w:p w14:paraId="3F0F3B59" w14:textId="77777777" w:rsidR="008C097D" w:rsidRPr="00666222"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03.-</w:t>
            </w:r>
          </w:p>
        </w:tc>
        <w:tc>
          <w:tcPr>
            <w:tcW w:w="8497" w:type="dxa"/>
            <w:gridSpan w:val="5"/>
          </w:tcPr>
          <w:p w14:paraId="46648AF1" w14:textId="2278AD5C" w:rsidR="008C097D" w:rsidRPr="00666222" w:rsidRDefault="008C097D" w:rsidP="008E0193">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Una vez revisada y cotejada la documentación, se programa </w:t>
            </w:r>
            <w:r w:rsidR="008E0193">
              <w:rPr>
                <w:rFonts w:ascii="Arial Narrow" w:hAnsi="Arial Narrow" w:cs="Arial"/>
                <w:sz w:val="24"/>
                <w:szCs w:val="24"/>
              </w:rPr>
              <w:t xml:space="preserve">en caso de ser necesario visita a </w:t>
            </w:r>
            <w:r w:rsidR="008E0193">
              <w:rPr>
                <w:rFonts w:ascii="Arial Narrow" w:hAnsi="Arial Narrow" w:cs="Arial"/>
                <w:sz w:val="24"/>
                <w:szCs w:val="24"/>
              </w:rPr>
              <w:lastRenderedPageBreak/>
              <w:t>campo para verificar la información</w:t>
            </w:r>
            <w:r>
              <w:rPr>
                <w:rFonts w:ascii="Arial Narrow" w:hAnsi="Arial Narrow" w:cs="Arial"/>
                <w:sz w:val="24"/>
                <w:szCs w:val="24"/>
              </w:rPr>
              <w:t>.</w:t>
            </w:r>
          </w:p>
        </w:tc>
      </w:tr>
      <w:tr w:rsidR="008C097D" w:rsidRPr="00666222" w14:paraId="3261CFFE" w14:textId="77777777" w:rsidTr="00FA1EC5">
        <w:trPr>
          <w:trHeight w:val="397"/>
        </w:trPr>
        <w:tc>
          <w:tcPr>
            <w:tcW w:w="1125" w:type="dxa"/>
          </w:tcPr>
          <w:p w14:paraId="33E953F1" w14:textId="77777777" w:rsidR="008C097D" w:rsidRPr="00666222"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lastRenderedPageBreak/>
              <w:t>04.-</w:t>
            </w:r>
          </w:p>
        </w:tc>
        <w:tc>
          <w:tcPr>
            <w:tcW w:w="8497" w:type="dxa"/>
            <w:gridSpan w:val="5"/>
          </w:tcPr>
          <w:p w14:paraId="194620B7" w14:textId="77777777" w:rsidR="008C097D" w:rsidRPr="00666222"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Se emite orden de pago por los derechos respectivos.</w:t>
            </w:r>
          </w:p>
        </w:tc>
      </w:tr>
      <w:tr w:rsidR="008C097D" w:rsidRPr="00666222" w14:paraId="24C76EDB" w14:textId="77777777" w:rsidTr="00FA1EC5">
        <w:trPr>
          <w:trHeight w:val="397"/>
        </w:trPr>
        <w:tc>
          <w:tcPr>
            <w:tcW w:w="1125" w:type="dxa"/>
          </w:tcPr>
          <w:p w14:paraId="6D750FFF" w14:textId="77777777" w:rsidR="008C097D" w:rsidRPr="00666222"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05.-</w:t>
            </w:r>
          </w:p>
        </w:tc>
        <w:tc>
          <w:tcPr>
            <w:tcW w:w="8497" w:type="dxa"/>
            <w:gridSpan w:val="5"/>
          </w:tcPr>
          <w:p w14:paraId="3EF3A9D7" w14:textId="77777777" w:rsidR="008C097D" w:rsidRPr="00666222"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Efectuado dicho pago de derechos en Tesorería presentar la copia del recibo oficial de pago. </w:t>
            </w:r>
          </w:p>
        </w:tc>
      </w:tr>
      <w:tr w:rsidR="008C097D" w:rsidRPr="00666222" w14:paraId="236CEC6B" w14:textId="77777777" w:rsidTr="00FA1EC5">
        <w:trPr>
          <w:trHeight w:val="397"/>
        </w:trPr>
        <w:tc>
          <w:tcPr>
            <w:tcW w:w="1125" w:type="dxa"/>
          </w:tcPr>
          <w:p w14:paraId="11F4818E" w14:textId="77777777" w:rsidR="008C097D" w:rsidRPr="00666222"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06.-</w:t>
            </w:r>
          </w:p>
        </w:tc>
        <w:tc>
          <w:tcPr>
            <w:tcW w:w="8497" w:type="dxa"/>
            <w:gridSpan w:val="5"/>
          </w:tcPr>
          <w:p w14:paraId="6C1AEEB0" w14:textId="6BC490C4" w:rsidR="008C097D"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Se le entrega </w:t>
            </w:r>
            <w:r w:rsidR="008E0193">
              <w:rPr>
                <w:rFonts w:ascii="Arial Narrow" w:hAnsi="Arial Narrow" w:cs="Arial"/>
                <w:sz w:val="24"/>
                <w:szCs w:val="24"/>
              </w:rPr>
              <w:t>la Constancia de Nomenclatura.</w:t>
            </w:r>
          </w:p>
          <w:p w14:paraId="6043C86D" w14:textId="77777777" w:rsidR="008C097D" w:rsidRPr="00666222"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p>
        </w:tc>
      </w:tr>
      <w:tr w:rsidR="008C097D" w14:paraId="7C64A98F" w14:textId="77777777" w:rsidTr="00FA1EC5">
        <w:trPr>
          <w:trHeight w:val="397"/>
        </w:trPr>
        <w:tc>
          <w:tcPr>
            <w:tcW w:w="3681" w:type="dxa"/>
            <w:gridSpan w:val="3"/>
          </w:tcPr>
          <w:p w14:paraId="24B69126" w14:textId="77777777" w:rsidR="008C097D"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sidRPr="00A72318">
              <w:rPr>
                <w:rFonts w:ascii="Arial Narrow" w:hAnsi="Arial Narrow" w:cs="Arial"/>
                <w:b/>
                <w:sz w:val="24"/>
                <w:szCs w:val="24"/>
              </w:rPr>
              <w:t>ENCARGADO DE SU REALIZACIÓN:</w:t>
            </w:r>
          </w:p>
        </w:tc>
        <w:tc>
          <w:tcPr>
            <w:tcW w:w="5941" w:type="dxa"/>
            <w:gridSpan w:val="3"/>
          </w:tcPr>
          <w:p w14:paraId="0AEB3533" w14:textId="77777777" w:rsidR="008C097D"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Auxiliar Especializado y Auxiliar general</w:t>
            </w:r>
          </w:p>
        </w:tc>
      </w:tr>
      <w:tr w:rsidR="008C097D" w14:paraId="5C641D4D" w14:textId="77777777" w:rsidTr="00FA1EC5">
        <w:trPr>
          <w:trHeight w:val="454"/>
        </w:trPr>
        <w:tc>
          <w:tcPr>
            <w:tcW w:w="2547" w:type="dxa"/>
            <w:gridSpan w:val="2"/>
          </w:tcPr>
          <w:p w14:paraId="3CC9D074" w14:textId="77777777" w:rsidR="008C097D"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b/>
                <w:sz w:val="24"/>
                <w:szCs w:val="24"/>
              </w:rPr>
              <w:t>COSTO:</w:t>
            </w:r>
          </w:p>
        </w:tc>
        <w:tc>
          <w:tcPr>
            <w:tcW w:w="7075" w:type="dxa"/>
            <w:gridSpan w:val="4"/>
          </w:tcPr>
          <w:p w14:paraId="254ED593" w14:textId="77777777" w:rsidR="008C097D"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Los establecidos en la Ley de Ingresos del Municipio, vigente.</w:t>
            </w:r>
          </w:p>
        </w:tc>
      </w:tr>
      <w:tr w:rsidR="008C097D" w14:paraId="1F0682D9" w14:textId="77777777" w:rsidTr="00FA1EC5">
        <w:trPr>
          <w:trHeight w:val="454"/>
        </w:trPr>
        <w:tc>
          <w:tcPr>
            <w:tcW w:w="2547" w:type="dxa"/>
            <w:gridSpan w:val="2"/>
          </w:tcPr>
          <w:p w14:paraId="07C4F5F5" w14:textId="77777777" w:rsidR="008C097D" w:rsidRPr="00A72318" w:rsidRDefault="008C097D" w:rsidP="00FA1EC5">
            <w:pPr>
              <w:widowControl w:val="0"/>
              <w:autoSpaceDE w:val="0"/>
              <w:autoSpaceDN w:val="0"/>
              <w:adjustRightInd w:val="0"/>
              <w:spacing w:after="0" w:line="317" w:lineRule="exact"/>
              <w:ind w:right="-20"/>
              <w:jc w:val="both"/>
              <w:rPr>
                <w:rFonts w:ascii="Arial Narrow" w:hAnsi="Arial Narrow" w:cs="Arial"/>
                <w:b/>
                <w:sz w:val="24"/>
                <w:szCs w:val="24"/>
              </w:rPr>
            </w:pPr>
            <w:r w:rsidRPr="00A72318">
              <w:rPr>
                <w:rFonts w:ascii="Arial Narrow" w:hAnsi="Arial Narrow" w:cs="Arial"/>
                <w:b/>
                <w:sz w:val="24"/>
                <w:szCs w:val="24"/>
              </w:rPr>
              <w:t>FORMATO:</w:t>
            </w:r>
          </w:p>
        </w:tc>
        <w:tc>
          <w:tcPr>
            <w:tcW w:w="7075" w:type="dxa"/>
            <w:gridSpan w:val="4"/>
          </w:tcPr>
          <w:p w14:paraId="2A1C6975" w14:textId="77777777" w:rsidR="008C097D" w:rsidRDefault="008C097D"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Solicitud Multitramite.</w:t>
            </w:r>
          </w:p>
        </w:tc>
      </w:tr>
    </w:tbl>
    <w:p w14:paraId="2349FECA" w14:textId="77777777" w:rsidR="008C097D" w:rsidRDefault="008C097D" w:rsidP="00724BD8">
      <w:pPr>
        <w:rPr>
          <w:rFonts w:ascii="Arial Narrow" w:hAnsi="Arial Narrow" w:cstheme="minorHAnsi"/>
          <w:sz w:val="24"/>
          <w:szCs w:val="24"/>
        </w:rPr>
      </w:pPr>
    </w:p>
    <w:p w14:paraId="6FADCF6C" w14:textId="77777777" w:rsidR="00E61C49" w:rsidRDefault="00E61C49" w:rsidP="00724BD8">
      <w:pPr>
        <w:rPr>
          <w:rFonts w:ascii="Arial Narrow" w:hAnsi="Arial Narrow" w:cstheme="minorHAnsi"/>
          <w:sz w:val="24"/>
          <w:szCs w:val="24"/>
        </w:rPr>
      </w:pPr>
    </w:p>
    <w:tbl>
      <w:tblPr>
        <w:tblStyle w:val="Tablaconcuadrcula"/>
        <w:tblW w:w="0" w:type="auto"/>
        <w:tblLook w:val="04A0" w:firstRow="1" w:lastRow="0" w:firstColumn="1" w:lastColumn="0" w:noHBand="0" w:noVBand="1"/>
      </w:tblPr>
      <w:tblGrid>
        <w:gridCol w:w="1125"/>
        <w:gridCol w:w="1422"/>
        <w:gridCol w:w="1134"/>
        <w:gridCol w:w="3544"/>
        <w:gridCol w:w="992"/>
        <w:gridCol w:w="1405"/>
      </w:tblGrid>
      <w:tr w:rsidR="00812AA6" w:rsidRPr="008168B4" w14:paraId="785702FB" w14:textId="77777777" w:rsidTr="00FA1EC5">
        <w:trPr>
          <w:trHeight w:val="397"/>
        </w:trPr>
        <w:tc>
          <w:tcPr>
            <w:tcW w:w="7225" w:type="dxa"/>
            <w:gridSpan w:val="4"/>
            <w:vAlign w:val="center"/>
          </w:tcPr>
          <w:p w14:paraId="41A26E03" w14:textId="77777777" w:rsidR="00812AA6" w:rsidRPr="00724BD8" w:rsidRDefault="00812AA6" w:rsidP="00FA1EC5">
            <w:pPr>
              <w:widowControl w:val="0"/>
              <w:autoSpaceDE w:val="0"/>
              <w:autoSpaceDN w:val="0"/>
              <w:adjustRightInd w:val="0"/>
              <w:spacing w:after="0" w:line="317" w:lineRule="exact"/>
              <w:ind w:right="-20"/>
              <w:jc w:val="center"/>
              <w:rPr>
                <w:rFonts w:ascii="Arial Narrow" w:hAnsi="Arial Narrow" w:cs="Arial"/>
                <w:b/>
                <w:sz w:val="24"/>
                <w:szCs w:val="24"/>
              </w:rPr>
            </w:pPr>
            <w:r w:rsidRPr="00724BD8">
              <w:rPr>
                <w:rFonts w:ascii="Arial Narrow" w:hAnsi="Arial Narrow" w:cs="Arial"/>
                <w:b/>
                <w:color w:val="595959" w:themeColor="text1" w:themeTint="A6"/>
                <w:sz w:val="24"/>
                <w:szCs w:val="24"/>
              </w:rPr>
              <w:t>FICHA DE PROCEDIMIENTO</w:t>
            </w:r>
          </w:p>
        </w:tc>
        <w:tc>
          <w:tcPr>
            <w:tcW w:w="992" w:type="dxa"/>
            <w:vAlign w:val="center"/>
          </w:tcPr>
          <w:p w14:paraId="0F6335BF" w14:textId="77777777" w:rsidR="00812AA6" w:rsidRPr="003863C4" w:rsidRDefault="00812AA6" w:rsidP="00FA1EC5">
            <w:pPr>
              <w:widowControl w:val="0"/>
              <w:autoSpaceDE w:val="0"/>
              <w:autoSpaceDN w:val="0"/>
              <w:adjustRightInd w:val="0"/>
              <w:spacing w:after="0" w:line="317" w:lineRule="exact"/>
              <w:ind w:right="-20"/>
              <w:jc w:val="right"/>
              <w:rPr>
                <w:rFonts w:ascii="Arial Narrow" w:hAnsi="Arial Narrow" w:cs="Arial"/>
                <w:sz w:val="24"/>
                <w:szCs w:val="24"/>
              </w:rPr>
            </w:pPr>
            <w:r w:rsidRPr="003863C4">
              <w:rPr>
                <w:rFonts w:ascii="Arial Narrow" w:hAnsi="Arial Narrow" w:cs="Arial"/>
                <w:sz w:val="24"/>
                <w:szCs w:val="24"/>
              </w:rPr>
              <w:t>Código:</w:t>
            </w:r>
          </w:p>
        </w:tc>
        <w:tc>
          <w:tcPr>
            <w:tcW w:w="1405" w:type="dxa"/>
            <w:vAlign w:val="center"/>
          </w:tcPr>
          <w:p w14:paraId="6C118CE4" w14:textId="03F5474C" w:rsidR="00812AA6" w:rsidRPr="00724BD8" w:rsidRDefault="00BB1BBE" w:rsidP="00FA1EC5">
            <w:pPr>
              <w:widowControl w:val="0"/>
              <w:autoSpaceDE w:val="0"/>
              <w:autoSpaceDN w:val="0"/>
              <w:adjustRightInd w:val="0"/>
              <w:spacing w:after="0" w:line="317" w:lineRule="exact"/>
              <w:ind w:right="-20"/>
              <w:jc w:val="center"/>
              <w:rPr>
                <w:rFonts w:ascii="Arial Narrow" w:hAnsi="Arial Narrow" w:cs="Arial"/>
                <w:b/>
                <w:sz w:val="24"/>
                <w:szCs w:val="24"/>
              </w:rPr>
            </w:pPr>
            <w:r>
              <w:rPr>
                <w:rFonts w:ascii="Arial Narrow" w:hAnsi="Arial Narrow" w:cs="Arial"/>
                <w:sz w:val="24"/>
                <w:szCs w:val="24"/>
              </w:rPr>
              <w:t>E-OP-010</w:t>
            </w:r>
          </w:p>
        </w:tc>
      </w:tr>
      <w:tr w:rsidR="00812AA6" w:rsidRPr="00666222" w14:paraId="1526FD92" w14:textId="77777777" w:rsidTr="00FA1EC5">
        <w:trPr>
          <w:trHeight w:val="397"/>
        </w:trPr>
        <w:tc>
          <w:tcPr>
            <w:tcW w:w="2547" w:type="dxa"/>
            <w:gridSpan w:val="2"/>
          </w:tcPr>
          <w:p w14:paraId="3D1A56A3" w14:textId="77777777" w:rsidR="00812AA6" w:rsidRPr="004465CD" w:rsidRDefault="00812AA6"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NOMBRE DEL PROCEDIMIENTO O SERVICIO</w:t>
            </w:r>
            <w:r>
              <w:rPr>
                <w:rFonts w:ascii="Arial Narrow" w:hAnsi="Arial Narrow" w:cs="Arial"/>
                <w:b/>
                <w:sz w:val="24"/>
                <w:szCs w:val="24"/>
              </w:rPr>
              <w:t>:</w:t>
            </w:r>
          </w:p>
        </w:tc>
        <w:tc>
          <w:tcPr>
            <w:tcW w:w="7075" w:type="dxa"/>
            <w:gridSpan w:val="4"/>
            <w:vAlign w:val="center"/>
          </w:tcPr>
          <w:p w14:paraId="367A8401" w14:textId="3283292C" w:rsidR="00812AA6" w:rsidRPr="00BB1BBE" w:rsidRDefault="00F808EC" w:rsidP="00FA1EC5">
            <w:pPr>
              <w:widowControl w:val="0"/>
              <w:autoSpaceDE w:val="0"/>
              <w:autoSpaceDN w:val="0"/>
              <w:adjustRightInd w:val="0"/>
              <w:spacing w:after="0" w:line="317" w:lineRule="exact"/>
              <w:ind w:right="-20"/>
              <w:rPr>
                <w:rFonts w:ascii="Arial Narrow" w:hAnsi="Arial Narrow" w:cs="Arial"/>
                <w:b/>
                <w:sz w:val="24"/>
                <w:szCs w:val="24"/>
              </w:rPr>
            </w:pPr>
            <w:r w:rsidRPr="00BB1BBE">
              <w:rPr>
                <w:rFonts w:ascii="Arial Narrow" w:hAnsi="Arial Narrow" w:cs="Arial"/>
                <w:b/>
                <w:sz w:val="24"/>
                <w:szCs w:val="24"/>
              </w:rPr>
              <w:t>Dictamen de Usos del Suelo.</w:t>
            </w:r>
          </w:p>
        </w:tc>
      </w:tr>
      <w:tr w:rsidR="00812AA6" w:rsidRPr="00666222" w14:paraId="01D7C9F7" w14:textId="77777777" w:rsidTr="00FA1EC5">
        <w:trPr>
          <w:trHeight w:val="397"/>
        </w:trPr>
        <w:tc>
          <w:tcPr>
            <w:tcW w:w="2547" w:type="dxa"/>
            <w:gridSpan w:val="2"/>
          </w:tcPr>
          <w:p w14:paraId="13DA9066" w14:textId="77777777" w:rsidR="00812AA6" w:rsidRPr="004465CD" w:rsidRDefault="00812AA6"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OBJETIVO</w:t>
            </w:r>
            <w:r>
              <w:rPr>
                <w:rFonts w:ascii="Arial Narrow" w:hAnsi="Arial Narrow" w:cs="Arial"/>
                <w:b/>
                <w:sz w:val="24"/>
                <w:szCs w:val="24"/>
              </w:rPr>
              <w:t>:</w:t>
            </w:r>
          </w:p>
        </w:tc>
        <w:tc>
          <w:tcPr>
            <w:tcW w:w="7075" w:type="dxa"/>
            <w:gridSpan w:val="4"/>
          </w:tcPr>
          <w:p w14:paraId="42E26209" w14:textId="158290A8" w:rsidR="00812AA6" w:rsidRPr="00666222" w:rsidRDefault="0068050A" w:rsidP="00707D1C">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Conocer y certificar el uso de suelo de un predio o finca, donde se pretenda establecer un negocio o giro a fin de conocer si este es apropiado para operar</w:t>
            </w:r>
            <w:r w:rsidR="00707D1C">
              <w:rPr>
                <w:rFonts w:ascii="Arial Narrow" w:hAnsi="Arial Narrow" w:cs="Arial"/>
                <w:sz w:val="24"/>
                <w:szCs w:val="24"/>
              </w:rPr>
              <w:t xml:space="preserve"> el mismo o para consulta del tipo de uso que tiene.</w:t>
            </w:r>
            <w:r>
              <w:rPr>
                <w:rFonts w:ascii="Arial Narrow" w:hAnsi="Arial Narrow" w:cs="Arial"/>
                <w:sz w:val="24"/>
                <w:szCs w:val="24"/>
              </w:rPr>
              <w:t xml:space="preserve"> </w:t>
            </w:r>
          </w:p>
        </w:tc>
      </w:tr>
      <w:tr w:rsidR="00812AA6" w:rsidRPr="00666222" w14:paraId="1708E475" w14:textId="77777777" w:rsidTr="00FA1EC5">
        <w:trPr>
          <w:trHeight w:val="57"/>
        </w:trPr>
        <w:tc>
          <w:tcPr>
            <w:tcW w:w="9622" w:type="dxa"/>
            <w:gridSpan w:val="6"/>
            <w:tcBorders>
              <w:left w:val="nil"/>
              <w:right w:val="nil"/>
            </w:tcBorders>
            <w:shd w:val="clear" w:color="auto" w:fill="D9D9D9" w:themeFill="background1" w:themeFillShade="D9"/>
          </w:tcPr>
          <w:p w14:paraId="4E6BC246" w14:textId="77777777" w:rsidR="00812AA6" w:rsidRPr="00E71897" w:rsidRDefault="00812AA6" w:rsidP="00FA1EC5">
            <w:pPr>
              <w:widowControl w:val="0"/>
              <w:autoSpaceDE w:val="0"/>
              <w:autoSpaceDN w:val="0"/>
              <w:adjustRightInd w:val="0"/>
              <w:spacing w:after="0" w:line="317" w:lineRule="exact"/>
              <w:ind w:right="-20"/>
              <w:jc w:val="both"/>
              <w:rPr>
                <w:rFonts w:ascii="Arial Narrow" w:hAnsi="Arial Narrow" w:cs="Arial"/>
                <w:sz w:val="6"/>
                <w:szCs w:val="6"/>
              </w:rPr>
            </w:pPr>
          </w:p>
        </w:tc>
      </w:tr>
      <w:tr w:rsidR="00812AA6" w:rsidRPr="00666222" w14:paraId="3398295B" w14:textId="77777777" w:rsidTr="00FA1EC5">
        <w:trPr>
          <w:trHeight w:val="397"/>
        </w:trPr>
        <w:tc>
          <w:tcPr>
            <w:tcW w:w="9622" w:type="dxa"/>
            <w:gridSpan w:val="6"/>
          </w:tcPr>
          <w:p w14:paraId="4B310BA2" w14:textId="77777777" w:rsidR="00812AA6" w:rsidRPr="009438C2" w:rsidRDefault="00812AA6" w:rsidP="00FA1EC5">
            <w:pPr>
              <w:widowControl w:val="0"/>
              <w:autoSpaceDE w:val="0"/>
              <w:autoSpaceDN w:val="0"/>
              <w:adjustRightInd w:val="0"/>
              <w:spacing w:after="0" w:line="317" w:lineRule="exact"/>
              <w:ind w:right="-20"/>
              <w:jc w:val="center"/>
              <w:rPr>
                <w:rFonts w:ascii="Arial Narrow" w:hAnsi="Arial Narrow"/>
                <w:b/>
                <w:sz w:val="24"/>
                <w:szCs w:val="24"/>
              </w:rPr>
            </w:pPr>
            <w:r w:rsidRPr="009438C2">
              <w:rPr>
                <w:rFonts w:ascii="Arial Narrow" w:hAnsi="Arial Narrow" w:cs="Arial"/>
                <w:b/>
                <w:color w:val="595959" w:themeColor="text1" w:themeTint="A6"/>
                <w:sz w:val="24"/>
                <w:szCs w:val="24"/>
              </w:rPr>
              <w:t>OPERACIÓN Y PROTOCOLO DEL PROCEDIMIENTO</w:t>
            </w:r>
          </w:p>
        </w:tc>
      </w:tr>
      <w:tr w:rsidR="00812AA6" w:rsidRPr="00666222" w14:paraId="453F8C5D" w14:textId="77777777" w:rsidTr="00FA1EC5">
        <w:trPr>
          <w:trHeight w:val="397"/>
        </w:trPr>
        <w:tc>
          <w:tcPr>
            <w:tcW w:w="1125" w:type="dxa"/>
          </w:tcPr>
          <w:p w14:paraId="6F776A49" w14:textId="77777777" w:rsidR="00812AA6" w:rsidRPr="00666222"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01.-</w:t>
            </w:r>
          </w:p>
        </w:tc>
        <w:tc>
          <w:tcPr>
            <w:tcW w:w="8497" w:type="dxa"/>
            <w:gridSpan w:val="5"/>
          </w:tcPr>
          <w:p w14:paraId="533577BE" w14:textId="59E3FB2E" w:rsidR="00812AA6" w:rsidRPr="00666222" w:rsidRDefault="00707D1C" w:rsidP="00707D1C">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L</w:t>
            </w:r>
            <w:r w:rsidR="00812AA6">
              <w:rPr>
                <w:rFonts w:ascii="Arial Narrow" w:hAnsi="Arial Narrow" w:cs="Arial"/>
                <w:sz w:val="24"/>
                <w:szCs w:val="24"/>
              </w:rPr>
              <w:t xml:space="preserve">lenar la “Solicitud multitramite”, </w:t>
            </w:r>
          </w:p>
        </w:tc>
      </w:tr>
      <w:tr w:rsidR="00812AA6" w:rsidRPr="00666222" w14:paraId="3D924D5C" w14:textId="77777777" w:rsidTr="00FA1EC5">
        <w:trPr>
          <w:trHeight w:val="397"/>
        </w:trPr>
        <w:tc>
          <w:tcPr>
            <w:tcW w:w="1125" w:type="dxa"/>
          </w:tcPr>
          <w:p w14:paraId="31F8AB8B" w14:textId="77777777" w:rsidR="00812AA6" w:rsidRPr="00666222"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02.-</w:t>
            </w:r>
          </w:p>
        </w:tc>
        <w:tc>
          <w:tcPr>
            <w:tcW w:w="8497" w:type="dxa"/>
            <w:gridSpan w:val="5"/>
          </w:tcPr>
          <w:p w14:paraId="2BD9D295" w14:textId="77777777" w:rsidR="00812AA6"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los siguientes requisitos:</w:t>
            </w:r>
          </w:p>
          <w:p w14:paraId="5E7064DC" w14:textId="77777777" w:rsidR="00812AA6" w:rsidRDefault="00812AA6"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Identificación oficial del solicitante (IFE/INE, pasaporte, cedula profesional, etc.)</w:t>
            </w:r>
          </w:p>
          <w:p w14:paraId="06995C7A" w14:textId="3A584481" w:rsidR="00812AA6" w:rsidRDefault="00707D1C"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Croquis de ubicación del predio de forma precisa (foto aérea, o de Google </w:t>
            </w:r>
            <w:proofErr w:type="spellStart"/>
            <w:r>
              <w:rPr>
                <w:rFonts w:ascii="Arial Narrow" w:hAnsi="Arial Narrow" w:cs="Arial"/>
                <w:sz w:val="24"/>
                <w:szCs w:val="24"/>
              </w:rPr>
              <w:t>Earth</w:t>
            </w:r>
            <w:proofErr w:type="spellEnd"/>
            <w:r>
              <w:rPr>
                <w:rFonts w:ascii="Arial Narrow" w:hAnsi="Arial Narrow" w:cs="Arial"/>
                <w:sz w:val="24"/>
                <w:szCs w:val="24"/>
              </w:rPr>
              <w:t xml:space="preserve">) </w:t>
            </w:r>
          </w:p>
          <w:p w14:paraId="2074D814" w14:textId="77777777" w:rsidR="00812AA6" w:rsidRPr="003E40E4" w:rsidRDefault="00812AA6"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Carta Poder Simple en caso de que el trámite lo efectué un tercero.</w:t>
            </w:r>
          </w:p>
        </w:tc>
      </w:tr>
      <w:tr w:rsidR="00812AA6" w:rsidRPr="00666222" w14:paraId="51BF3EFD" w14:textId="77777777" w:rsidTr="00FA1EC5">
        <w:trPr>
          <w:trHeight w:val="397"/>
        </w:trPr>
        <w:tc>
          <w:tcPr>
            <w:tcW w:w="1125" w:type="dxa"/>
          </w:tcPr>
          <w:p w14:paraId="30AE90F3" w14:textId="77777777" w:rsidR="00812AA6" w:rsidRPr="00666222"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03.-</w:t>
            </w:r>
          </w:p>
        </w:tc>
        <w:tc>
          <w:tcPr>
            <w:tcW w:w="8497" w:type="dxa"/>
            <w:gridSpan w:val="5"/>
          </w:tcPr>
          <w:p w14:paraId="33FB7B8A" w14:textId="331EA00A" w:rsidR="00812AA6" w:rsidRPr="00666222" w:rsidRDefault="00812AA6" w:rsidP="00707D1C">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Una vez revisada y cotejada la documentación administrativa, se efectúa </w:t>
            </w:r>
            <w:r w:rsidR="00707D1C">
              <w:rPr>
                <w:rFonts w:ascii="Arial Narrow" w:hAnsi="Arial Narrow" w:cs="Arial"/>
                <w:sz w:val="24"/>
                <w:szCs w:val="24"/>
              </w:rPr>
              <w:t>la revisión de la ubicación del predio dentro de los planes de desarrollo urbano del municipio, (en caso de no existir planes aplicables se verifica en campo los usos actuales de la zona).</w:t>
            </w:r>
          </w:p>
        </w:tc>
      </w:tr>
      <w:tr w:rsidR="00812AA6" w:rsidRPr="00666222" w14:paraId="2DFC5C29" w14:textId="77777777" w:rsidTr="00FA1EC5">
        <w:trPr>
          <w:trHeight w:val="397"/>
        </w:trPr>
        <w:tc>
          <w:tcPr>
            <w:tcW w:w="1125" w:type="dxa"/>
          </w:tcPr>
          <w:p w14:paraId="30E0524B" w14:textId="77777777" w:rsidR="00812AA6" w:rsidRPr="00666222"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04.-</w:t>
            </w:r>
          </w:p>
        </w:tc>
        <w:tc>
          <w:tcPr>
            <w:tcW w:w="8497" w:type="dxa"/>
            <w:gridSpan w:val="5"/>
          </w:tcPr>
          <w:p w14:paraId="28C1CDAE" w14:textId="5FAFBEE6" w:rsidR="00812AA6" w:rsidRPr="00666222" w:rsidRDefault="00707D1C" w:rsidP="00707D1C">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Verificado el </w:t>
            </w:r>
            <w:r w:rsidR="00033F19">
              <w:rPr>
                <w:rFonts w:ascii="Arial Narrow" w:hAnsi="Arial Narrow" w:cs="Arial"/>
                <w:sz w:val="24"/>
                <w:szCs w:val="24"/>
              </w:rPr>
              <w:t>trámite</w:t>
            </w:r>
            <w:r w:rsidR="00812AA6">
              <w:rPr>
                <w:rFonts w:ascii="Arial Narrow" w:hAnsi="Arial Narrow" w:cs="Arial"/>
                <w:sz w:val="24"/>
                <w:szCs w:val="24"/>
              </w:rPr>
              <w:t>, se emite orden de pago por los derechos respectivos.</w:t>
            </w:r>
          </w:p>
        </w:tc>
      </w:tr>
      <w:tr w:rsidR="00812AA6" w:rsidRPr="00666222" w14:paraId="71330716" w14:textId="77777777" w:rsidTr="00FA1EC5">
        <w:trPr>
          <w:trHeight w:val="397"/>
        </w:trPr>
        <w:tc>
          <w:tcPr>
            <w:tcW w:w="1125" w:type="dxa"/>
          </w:tcPr>
          <w:p w14:paraId="45686377" w14:textId="77777777" w:rsidR="00812AA6" w:rsidRPr="00666222"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05.-</w:t>
            </w:r>
          </w:p>
        </w:tc>
        <w:tc>
          <w:tcPr>
            <w:tcW w:w="8497" w:type="dxa"/>
            <w:gridSpan w:val="5"/>
          </w:tcPr>
          <w:p w14:paraId="50BCAC83" w14:textId="77777777" w:rsidR="00812AA6" w:rsidRPr="00666222"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Efectuado dicho pago de derechos en Tesorería presentar la copia del recibo oficial de pago. </w:t>
            </w:r>
          </w:p>
        </w:tc>
      </w:tr>
      <w:tr w:rsidR="00812AA6" w:rsidRPr="00666222" w14:paraId="58D3CF83" w14:textId="77777777" w:rsidTr="00FA1EC5">
        <w:trPr>
          <w:trHeight w:val="397"/>
        </w:trPr>
        <w:tc>
          <w:tcPr>
            <w:tcW w:w="1125" w:type="dxa"/>
          </w:tcPr>
          <w:p w14:paraId="4DA3CD9A" w14:textId="77777777" w:rsidR="00812AA6" w:rsidRPr="00666222"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06.-</w:t>
            </w:r>
          </w:p>
        </w:tc>
        <w:tc>
          <w:tcPr>
            <w:tcW w:w="8497" w:type="dxa"/>
            <w:gridSpan w:val="5"/>
          </w:tcPr>
          <w:p w14:paraId="20137B78" w14:textId="07D6F9FD" w:rsidR="00812AA6" w:rsidRDefault="00707D1C"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Se emite Dictamen de Usos del Suelo</w:t>
            </w:r>
            <w:r w:rsidR="00812AA6">
              <w:rPr>
                <w:rFonts w:ascii="Arial Narrow" w:hAnsi="Arial Narrow" w:cs="Arial"/>
                <w:sz w:val="24"/>
                <w:szCs w:val="24"/>
              </w:rPr>
              <w:t>.</w:t>
            </w:r>
          </w:p>
          <w:p w14:paraId="26745B00" w14:textId="77777777" w:rsidR="00812AA6" w:rsidRPr="00666222"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p>
        </w:tc>
      </w:tr>
      <w:tr w:rsidR="00812AA6" w14:paraId="42ABDB44" w14:textId="77777777" w:rsidTr="00FA1EC5">
        <w:trPr>
          <w:trHeight w:val="397"/>
        </w:trPr>
        <w:tc>
          <w:tcPr>
            <w:tcW w:w="3681" w:type="dxa"/>
            <w:gridSpan w:val="3"/>
          </w:tcPr>
          <w:p w14:paraId="50CCBD7D" w14:textId="77777777" w:rsidR="00812AA6"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sidRPr="00A72318">
              <w:rPr>
                <w:rFonts w:ascii="Arial Narrow" w:hAnsi="Arial Narrow" w:cs="Arial"/>
                <w:b/>
                <w:sz w:val="24"/>
                <w:szCs w:val="24"/>
              </w:rPr>
              <w:t>ENCARGADO DE SU REALIZACIÓN:</w:t>
            </w:r>
          </w:p>
        </w:tc>
        <w:tc>
          <w:tcPr>
            <w:tcW w:w="5941" w:type="dxa"/>
            <w:gridSpan w:val="3"/>
          </w:tcPr>
          <w:p w14:paraId="598E49A3" w14:textId="77777777" w:rsidR="00812AA6"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Auxiliar Especializado</w:t>
            </w:r>
          </w:p>
        </w:tc>
      </w:tr>
      <w:tr w:rsidR="00812AA6" w14:paraId="5000C109" w14:textId="77777777" w:rsidTr="00FA1EC5">
        <w:trPr>
          <w:trHeight w:val="454"/>
        </w:trPr>
        <w:tc>
          <w:tcPr>
            <w:tcW w:w="2547" w:type="dxa"/>
            <w:gridSpan w:val="2"/>
          </w:tcPr>
          <w:p w14:paraId="56078C81" w14:textId="77777777" w:rsidR="00812AA6"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b/>
                <w:sz w:val="24"/>
                <w:szCs w:val="24"/>
              </w:rPr>
              <w:t>COSTO:</w:t>
            </w:r>
          </w:p>
        </w:tc>
        <w:tc>
          <w:tcPr>
            <w:tcW w:w="7075" w:type="dxa"/>
            <w:gridSpan w:val="4"/>
          </w:tcPr>
          <w:p w14:paraId="7AA611AB" w14:textId="77777777" w:rsidR="00812AA6"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Los establecidos en la Ley de Ingresos del Municipio, vigente.</w:t>
            </w:r>
          </w:p>
        </w:tc>
      </w:tr>
      <w:tr w:rsidR="00812AA6" w14:paraId="77661EDB" w14:textId="77777777" w:rsidTr="00FA1EC5">
        <w:trPr>
          <w:trHeight w:val="454"/>
        </w:trPr>
        <w:tc>
          <w:tcPr>
            <w:tcW w:w="2547" w:type="dxa"/>
            <w:gridSpan w:val="2"/>
          </w:tcPr>
          <w:p w14:paraId="47FA501C" w14:textId="77777777" w:rsidR="00812AA6" w:rsidRPr="00A72318" w:rsidRDefault="00812AA6" w:rsidP="00FA1EC5">
            <w:pPr>
              <w:widowControl w:val="0"/>
              <w:autoSpaceDE w:val="0"/>
              <w:autoSpaceDN w:val="0"/>
              <w:adjustRightInd w:val="0"/>
              <w:spacing w:after="0" w:line="317" w:lineRule="exact"/>
              <w:ind w:right="-20"/>
              <w:jc w:val="both"/>
              <w:rPr>
                <w:rFonts w:ascii="Arial Narrow" w:hAnsi="Arial Narrow" w:cs="Arial"/>
                <w:b/>
                <w:sz w:val="24"/>
                <w:szCs w:val="24"/>
              </w:rPr>
            </w:pPr>
            <w:r w:rsidRPr="00A72318">
              <w:rPr>
                <w:rFonts w:ascii="Arial Narrow" w:hAnsi="Arial Narrow" w:cs="Arial"/>
                <w:b/>
                <w:sz w:val="24"/>
                <w:szCs w:val="24"/>
              </w:rPr>
              <w:t>FORMATO:</w:t>
            </w:r>
          </w:p>
        </w:tc>
        <w:tc>
          <w:tcPr>
            <w:tcW w:w="7075" w:type="dxa"/>
            <w:gridSpan w:val="4"/>
          </w:tcPr>
          <w:p w14:paraId="68E013D7" w14:textId="77777777" w:rsidR="00812AA6" w:rsidRDefault="00812AA6"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Solicitud Multitramite.</w:t>
            </w:r>
          </w:p>
        </w:tc>
      </w:tr>
    </w:tbl>
    <w:p w14:paraId="58C2BB90" w14:textId="77777777" w:rsidR="00812AA6" w:rsidRDefault="00812AA6" w:rsidP="00724BD8">
      <w:pPr>
        <w:rPr>
          <w:rFonts w:ascii="Arial Narrow" w:hAnsi="Arial Narrow" w:cstheme="minorHAnsi"/>
          <w:sz w:val="24"/>
          <w:szCs w:val="24"/>
        </w:rPr>
      </w:pPr>
    </w:p>
    <w:p w14:paraId="1CE112B9" w14:textId="77777777" w:rsidR="00D55217" w:rsidRDefault="00D55217" w:rsidP="00724BD8">
      <w:pPr>
        <w:rPr>
          <w:rFonts w:ascii="Arial Narrow" w:hAnsi="Arial Narrow" w:cstheme="minorHAnsi"/>
          <w:sz w:val="24"/>
          <w:szCs w:val="24"/>
        </w:rPr>
      </w:pPr>
    </w:p>
    <w:tbl>
      <w:tblPr>
        <w:tblStyle w:val="Tablaconcuadrcula"/>
        <w:tblW w:w="0" w:type="auto"/>
        <w:tblLook w:val="04A0" w:firstRow="1" w:lastRow="0" w:firstColumn="1" w:lastColumn="0" w:noHBand="0" w:noVBand="1"/>
      </w:tblPr>
      <w:tblGrid>
        <w:gridCol w:w="1125"/>
        <w:gridCol w:w="1422"/>
        <w:gridCol w:w="1134"/>
        <w:gridCol w:w="3544"/>
        <w:gridCol w:w="992"/>
        <w:gridCol w:w="1405"/>
      </w:tblGrid>
      <w:tr w:rsidR="006217C3" w:rsidRPr="008168B4" w14:paraId="5E190F0F" w14:textId="77777777" w:rsidTr="00FA1EC5">
        <w:trPr>
          <w:trHeight w:val="397"/>
        </w:trPr>
        <w:tc>
          <w:tcPr>
            <w:tcW w:w="7225" w:type="dxa"/>
            <w:gridSpan w:val="4"/>
            <w:vAlign w:val="center"/>
          </w:tcPr>
          <w:p w14:paraId="1D2D53EC" w14:textId="77777777" w:rsidR="006217C3" w:rsidRPr="00724BD8" w:rsidRDefault="006217C3" w:rsidP="00FA1EC5">
            <w:pPr>
              <w:widowControl w:val="0"/>
              <w:autoSpaceDE w:val="0"/>
              <w:autoSpaceDN w:val="0"/>
              <w:adjustRightInd w:val="0"/>
              <w:spacing w:after="0" w:line="317" w:lineRule="exact"/>
              <w:ind w:right="-20"/>
              <w:jc w:val="center"/>
              <w:rPr>
                <w:rFonts w:ascii="Arial Narrow" w:hAnsi="Arial Narrow" w:cs="Arial"/>
                <w:b/>
                <w:sz w:val="24"/>
                <w:szCs w:val="24"/>
              </w:rPr>
            </w:pPr>
            <w:r w:rsidRPr="00724BD8">
              <w:rPr>
                <w:rFonts w:ascii="Arial Narrow" w:hAnsi="Arial Narrow" w:cs="Arial"/>
                <w:b/>
                <w:color w:val="595959" w:themeColor="text1" w:themeTint="A6"/>
                <w:sz w:val="24"/>
                <w:szCs w:val="24"/>
              </w:rPr>
              <w:t>FICHA DE PROCEDIMIENTO</w:t>
            </w:r>
          </w:p>
        </w:tc>
        <w:tc>
          <w:tcPr>
            <w:tcW w:w="992" w:type="dxa"/>
            <w:vAlign w:val="center"/>
          </w:tcPr>
          <w:p w14:paraId="6EF94DAD" w14:textId="77777777" w:rsidR="006217C3" w:rsidRPr="003863C4" w:rsidRDefault="006217C3" w:rsidP="00FA1EC5">
            <w:pPr>
              <w:widowControl w:val="0"/>
              <w:autoSpaceDE w:val="0"/>
              <w:autoSpaceDN w:val="0"/>
              <w:adjustRightInd w:val="0"/>
              <w:spacing w:after="0" w:line="317" w:lineRule="exact"/>
              <w:ind w:right="-20"/>
              <w:jc w:val="right"/>
              <w:rPr>
                <w:rFonts w:ascii="Arial Narrow" w:hAnsi="Arial Narrow" w:cs="Arial"/>
                <w:sz w:val="24"/>
                <w:szCs w:val="24"/>
              </w:rPr>
            </w:pPr>
            <w:r w:rsidRPr="003863C4">
              <w:rPr>
                <w:rFonts w:ascii="Arial Narrow" w:hAnsi="Arial Narrow" w:cs="Arial"/>
                <w:sz w:val="24"/>
                <w:szCs w:val="24"/>
              </w:rPr>
              <w:t>Código:</w:t>
            </w:r>
          </w:p>
        </w:tc>
        <w:tc>
          <w:tcPr>
            <w:tcW w:w="1405" w:type="dxa"/>
            <w:vAlign w:val="center"/>
          </w:tcPr>
          <w:p w14:paraId="6D25CC3C" w14:textId="79665038" w:rsidR="006217C3" w:rsidRPr="00724BD8" w:rsidRDefault="006217C3" w:rsidP="00FA1EC5">
            <w:pPr>
              <w:widowControl w:val="0"/>
              <w:autoSpaceDE w:val="0"/>
              <w:autoSpaceDN w:val="0"/>
              <w:adjustRightInd w:val="0"/>
              <w:spacing w:after="0" w:line="317" w:lineRule="exact"/>
              <w:ind w:right="-20"/>
              <w:jc w:val="center"/>
              <w:rPr>
                <w:rFonts w:ascii="Arial Narrow" w:hAnsi="Arial Narrow" w:cs="Arial"/>
                <w:b/>
                <w:sz w:val="24"/>
                <w:szCs w:val="24"/>
              </w:rPr>
            </w:pPr>
            <w:r>
              <w:rPr>
                <w:rFonts w:ascii="Arial Narrow" w:hAnsi="Arial Narrow" w:cs="Arial"/>
                <w:sz w:val="24"/>
                <w:szCs w:val="24"/>
              </w:rPr>
              <w:t>E-OP-011</w:t>
            </w:r>
          </w:p>
        </w:tc>
      </w:tr>
      <w:tr w:rsidR="006217C3" w:rsidRPr="00666222" w14:paraId="43BB69E4" w14:textId="77777777" w:rsidTr="00FA1EC5">
        <w:trPr>
          <w:trHeight w:val="397"/>
        </w:trPr>
        <w:tc>
          <w:tcPr>
            <w:tcW w:w="2547" w:type="dxa"/>
            <w:gridSpan w:val="2"/>
          </w:tcPr>
          <w:p w14:paraId="026396A2" w14:textId="77777777" w:rsidR="006217C3" w:rsidRPr="004465CD" w:rsidRDefault="006217C3"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NOMBRE DEL PROCEDIMIENTO O SERVICIO</w:t>
            </w:r>
            <w:r>
              <w:rPr>
                <w:rFonts w:ascii="Arial Narrow" w:hAnsi="Arial Narrow" w:cs="Arial"/>
                <w:b/>
                <w:sz w:val="24"/>
                <w:szCs w:val="24"/>
              </w:rPr>
              <w:t>:</w:t>
            </w:r>
          </w:p>
        </w:tc>
        <w:tc>
          <w:tcPr>
            <w:tcW w:w="7075" w:type="dxa"/>
            <w:gridSpan w:val="4"/>
            <w:vAlign w:val="center"/>
          </w:tcPr>
          <w:p w14:paraId="419672B5" w14:textId="2A131A8E" w:rsidR="006217C3" w:rsidRPr="006217C3" w:rsidRDefault="006217C3" w:rsidP="00FA1EC5">
            <w:pPr>
              <w:widowControl w:val="0"/>
              <w:autoSpaceDE w:val="0"/>
              <w:autoSpaceDN w:val="0"/>
              <w:adjustRightInd w:val="0"/>
              <w:spacing w:after="0" w:line="317" w:lineRule="exact"/>
              <w:ind w:right="-20"/>
              <w:rPr>
                <w:rFonts w:ascii="Arial Narrow" w:hAnsi="Arial Narrow" w:cs="Arial"/>
                <w:b/>
                <w:sz w:val="24"/>
                <w:szCs w:val="24"/>
              </w:rPr>
            </w:pPr>
            <w:r w:rsidRPr="006217C3">
              <w:rPr>
                <w:rFonts w:ascii="Arial Narrow" w:hAnsi="Arial Narrow" w:cs="Arial"/>
                <w:b/>
                <w:sz w:val="24"/>
                <w:szCs w:val="24"/>
              </w:rPr>
              <w:t>Dictamen de Trazos, Usos y Destinos Específicos del Suelo</w:t>
            </w:r>
          </w:p>
        </w:tc>
      </w:tr>
      <w:tr w:rsidR="006217C3" w:rsidRPr="00666222" w14:paraId="18683B0A" w14:textId="77777777" w:rsidTr="00FA1EC5">
        <w:trPr>
          <w:trHeight w:val="397"/>
        </w:trPr>
        <w:tc>
          <w:tcPr>
            <w:tcW w:w="2547" w:type="dxa"/>
            <w:gridSpan w:val="2"/>
          </w:tcPr>
          <w:p w14:paraId="07DA1C09" w14:textId="77777777" w:rsidR="006217C3" w:rsidRPr="004465CD" w:rsidRDefault="006217C3" w:rsidP="00FA1EC5">
            <w:pPr>
              <w:widowControl w:val="0"/>
              <w:autoSpaceDE w:val="0"/>
              <w:autoSpaceDN w:val="0"/>
              <w:adjustRightInd w:val="0"/>
              <w:spacing w:after="0" w:line="317" w:lineRule="exact"/>
              <w:ind w:right="-20"/>
              <w:jc w:val="both"/>
              <w:rPr>
                <w:rFonts w:ascii="Arial Narrow" w:hAnsi="Arial Narrow" w:cs="Arial"/>
                <w:b/>
                <w:sz w:val="24"/>
                <w:szCs w:val="24"/>
              </w:rPr>
            </w:pPr>
            <w:r w:rsidRPr="004465CD">
              <w:rPr>
                <w:rFonts w:ascii="Arial Narrow" w:hAnsi="Arial Narrow" w:cs="Arial"/>
                <w:b/>
                <w:sz w:val="24"/>
                <w:szCs w:val="24"/>
              </w:rPr>
              <w:t>OBJETIVO</w:t>
            </w:r>
            <w:r>
              <w:rPr>
                <w:rFonts w:ascii="Arial Narrow" w:hAnsi="Arial Narrow" w:cs="Arial"/>
                <w:b/>
                <w:sz w:val="24"/>
                <w:szCs w:val="24"/>
              </w:rPr>
              <w:t>:</w:t>
            </w:r>
          </w:p>
        </w:tc>
        <w:tc>
          <w:tcPr>
            <w:tcW w:w="7075" w:type="dxa"/>
            <w:gridSpan w:val="4"/>
          </w:tcPr>
          <w:p w14:paraId="55722E54" w14:textId="3CD8C565" w:rsidR="006217C3" w:rsidRPr="00666222" w:rsidRDefault="006217C3" w:rsidP="00C52DC6">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Conocer y certificar el uso de suelo de un predio o finca, donde se pretenda </w:t>
            </w:r>
            <w:r w:rsidR="00C52DC6">
              <w:rPr>
                <w:rFonts w:ascii="Arial Narrow" w:hAnsi="Arial Narrow" w:cs="Arial"/>
                <w:sz w:val="24"/>
                <w:szCs w:val="24"/>
              </w:rPr>
              <w:t>iniciar o realizar una edificación (no habitacional), subdivisión o por consulta, conociendo los lineamientos establecidos para la zona o tipo de edificación  en base la normatividad vigente.</w:t>
            </w:r>
          </w:p>
        </w:tc>
      </w:tr>
      <w:tr w:rsidR="006217C3" w:rsidRPr="00666222" w14:paraId="2CBB0326" w14:textId="77777777" w:rsidTr="00FA1EC5">
        <w:trPr>
          <w:trHeight w:val="57"/>
        </w:trPr>
        <w:tc>
          <w:tcPr>
            <w:tcW w:w="9622" w:type="dxa"/>
            <w:gridSpan w:val="6"/>
            <w:tcBorders>
              <w:left w:val="nil"/>
              <w:right w:val="nil"/>
            </w:tcBorders>
            <w:shd w:val="clear" w:color="auto" w:fill="D9D9D9" w:themeFill="background1" w:themeFillShade="D9"/>
          </w:tcPr>
          <w:p w14:paraId="71AD9F09" w14:textId="77777777" w:rsidR="006217C3" w:rsidRPr="00E71897" w:rsidRDefault="006217C3" w:rsidP="00FA1EC5">
            <w:pPr>
              <w:widowControl w:val="0"/>
              <w:autoSpaceDE w:val="0"/>
              <w:autoSpaceDN w:val="0"/>
              <w:adjustRightInd w:val="0"/>
              <w:spacing w:after="0" w:line="317" w:lineRule="exact"/>
              <w:ind w:right="-20"/>
              <w:jc w:val="both"/>
              <w:rPr>
                <w:rFonts w:ascii="Arial Narrow" w:hAnsi="Arial Narrow" w:cs="Arial"/>
                <w:sz w:val="6"/>
                <w:szCs w:val="6"/>
              </w:rPr>
            </w:pPr>
          </w:p>
        </w:tc>
      </w:tr>
      <w:tr w:rsidR="006217C3" w:rsidRPr="00666222" w14:paraId="1B154DB5" w14:textId="77777777" w:rsidTr="00FA1EC5">
        <w:trPr>
          <w:trHeight w:val="397"/>
        </w:trPr>
        <w:tc>
          <w:tcPr>
            <w:tcW w:w="9622" w:type="dxa"/>
            <w:gridSpan w:val="6"/>
          </w:tcPr>
          <w:p w14:paraId="1D748B6B" w14:textId="77777777" w:rsidR="006217C3" w:rsidRPr="009438C2" w:rsidRDefault="006217C3" w:rsidP="00FA1EC5">
            <w:pPr>
              <w:widowControl w:val="0"/>
              <w:autoSpaceDE w:val="0"/>
              <w:autoSpaceDN w:val="0"/>
              <w:adjustRightInd w:val="0"/>
              <w:spacing w:after="0" w:line="317" w:lineRule="exact"/>
              <w:ind w:right="-20"/>
              <w:jc w:val="center"/>
              <w:rPr>
                <w:rFonts w:ascii="Arial Narrow" w:hAnsi="Arial Narrow"/>
                <w:b/>
                <w:sz w:val="24"/>
                <w:szCs w:val="24"/>
              </w:rPr>
            </w:pPr>
            <w:r w:rsidRPr="009438C2">
              <w:rPr>
                <w:rFonts w:ascii="Arial Narrow" w:hAnsi="Arial Narrow" w:cs="Arial"/>
                <w:b/>
                <w:color w:val="595959" w:themeColor="text1" w:themeTint="A6"/>
                <w:sz w:val="24"/>
                <w:szCs w:val="24"/>
              </w:rPr>
              <w:t>OPERACIÓN Y PROTOCOLO DEL PROCEDIMIENTO</w:t>
            </w:r>
          </w:p>
        </w:tc>
      </w:tr>
      <w:tr w:rsidR="006217C3" w:rsidRPr="00666222" w14:paraId="3258AE04" w14:textId="77777777" w:rsidTr="00FA1EC5">
        <w:trPr>
          <w:trHeight w:val="397"/>
        </w:trPr>
        <w:tc>
          <w:tcPr>
            <w:tcW w:w="1125" w:type="dxa"/>
          </w:tcPr>
          <w:p w14:paraId="1B52D752" w14:textId="77777777" w:rsidR="006217C3" w:rsidRPr="00666222"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01.-</w:t>
            </w:r>
          </w:p>
        </w:tc>
        <w:tc>
          <w:tcPr>
            <w:tcW w:w="8497" w:type="dxa"/>
            <w:gridSpan w:val="5"/>
          </w:tcPr>
          <w:p w14:paraId="541B31F7" w14:textId="77777777" w:rsidR="006217C3" w:rsidRPr="00666222"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Llenar la “Solicitud multitramite”, </w:t>
            </w:r>
          </w:p>
        </w:tc>
      </w:tr>
      <w:tr w:rsidR="006217C3" w:rsidRPr="00666222" w14:paraId="34A6D79C" w14:textId="77777777" w:rsidTr="00FA1EC5">
        <w:trPr>
          <w:trHeight w:val="397"/>
        </w:trPr>
        <w:tc>
          <w:tcPr>
            <w:tcW w:w="1125" w:type="dxa"/>
          </w:tcPr>
          <w:p w14:paraId="0F18AEC4" w14:textId="77777777" w:rsidR="006217C3" w:rsidRPr="00666222"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02.-</w:t>
            </w:r>
          </w:p>
        </w:tc>
        <w:tc>
          <w:tcPr>
            <w:tcW w:w="8497" w:type="dxa"/>
            <w:gridSpan w:val="5"/>
          </w:tcPr>
          <w:p w14:paraId="40F54A7A" w14:textId="77777777" w:rsidR="006217C3"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Presentar los siguientes requisitos:</w:t>
            </w:r>
          </w:p>
          <w:p w14:paraId="1D3709C8" w14:textId="77777777" w:rsidR="006217C3" w:rsidRDefault="006217C3"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Identificación oficial del solicitante (IFE/INE, pasaporte, cedula profesional, etc.)</w:t>
            </w:r>
          </w:p>
          <w:p w14:paraId="637F00DD" w14:textId="77777777" w:rsidR="006217C3" w:rsidRDefault="006217C3"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 xml:space="preserve">Croquis de ubicación del predio de forma precisa (foto aérea, o de Google </w:t>
            </w:r>
            <w:proofErr w:type="spellStart"/>
            <w:r>
              <w:rPr>
                <w:rFonts w:ascii="Arial Narrow" w:hAnsi="Arial Narrow" w:cs="Arial"/>
                <w:sz w:val="24"/>
                <w:szCs w:val="24"/>
              </w:rPr>
              <w:t>Earth</w:t>
            </w:r>
            <w:proofErr w:type="spellEnd"/>
            <w:r>
              <w:rPr>
                <w:rFonts w:ascii="Arial Narrow" w:hAnsi="Arial Narrow" w:cs="Arial"/>
                <w:sz w:val="24"/>
                <w:szCs w:val="24"/>
              </w:rPr>
              <w:t xml:space="preserve">) </w:t>
            </w:r>
          </w:p>
          <w:p w14:paraId="1A511BDE" w14:textId="77777777" w:rsidR="006217C3" w:rsidRPr="003E40E4" w:rsidRDefault="006217C3" w:rsidP="00FA1EC5">
            <w:pPr>
              <w:pStyle w:val="Prrafodelista"/>
              <w:widowControl w:val="0"/>
              <w:numPr>
                <w:ilvl w:val="0"/>
                <w:numId w:val="42"/>
              </w:numPr>
              <w:autoSpaceDE w:val="0"/>
              <w:autoSpaceDN w:val="0"/>
              <w:adjustRightInd w:val="0"/>
              <w:spacing w:after="0" w:line="317" w:lineRule="exact"/>
              <w:ind w:left="463" w:right="-20"/>
              <w:jc w:val="both"/>
              <w:rPr>
                <w:rFonts w:ascii="Arial Narrow" w:hAnsi="Arial Narrow" w:cs="Arial"/>
                <w:sz w:val="24"/>
                <w:szCs w:val="24"/>
              </w:rPr>
            </w:pPr>
            <w:r>
              <w:rPr>
                <w:rFonts w:ascii="Arial Narrow" w:hAnsi="Arial Narrow" w:cs="Arial"/>
                <w:sz w:val="24"/>
                <w:szCs w:val="24"/>
              </w:rPr>
              <w:t>Carta Poder Simple en caso de que el trámite lo efectué un tercero.</w:t>
            </w:r>
          </w:p>
        </w:tc>
      </w:tr>
      <w:tr w:rsidR="006217C3" w:rsidRPr="00666222" w14:paraId="1DF50BE9" w14:textId="77777777" w:rsidTr="00FA1EC5">
        <w:trPr>
          <w:trHeight w:val="397"/>
        </w:trPr>
        <w:tc>
          <w:tcPr>
            <w:tcW w:w="1125" w:type="dxa"/>
          </w:tcPr>
          <w:p w14:paraId="7FAA4BD7" w14:textId="77777777" w:rsidR="006217C3" w:rsidRPr="00666222"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03.-</w:t>
            </w:r>
          </w:p>
        </w:tc>
        <w:tc>
          <w:tcPr>
            <w:tcW w:w="8497" w:type="dxa"/>
            <w:gridSpan w:val="5"/>
          </w:tcPr>
          <w:p w14:paraId="432C84F2" w14:textId="77777777" w:rsidR="006217C3" w:rsidRPr="00666222"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Una vez revisada y cotejada la documentación administrativa, se efectúa la revisión de la ubicación del predio dentro de los planes de desarrollo urbano del municipio, (en caso de no existir planes aplicables se verifica en campo los usos actuales de la zona).</w:t>
            </w:r>
          </w:p>
        </w:tc>
      </w:tr>
      <w:tr w:rsidR="006217C3" w:rsidRPr="00666222" w14:paraId="0EA7EC8F" w14:textId="77777777" w:rsidTr="00FA1EC5">
        <w:trPr>
          <w:trHeight w:val="397"/>
        </w:trPr>
        <w:tc>
          <w:tcPr>
            <w:tcW w:w="1125" w:type="dxa"/>
          </w:tcPr>
          <w:p w14:paraId="5CD6B4DF" w14:textId="77777777" w:rsidR="006217C3" w:rsidRPr="00666222"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04.-</w:t>
            </w:r>
          </w:p>
        </w:tc>
        <w:tc>
          <w:tcPr>
            <w:tcW w:w="8497" w:type="dxa"/>
            <w:gridSpan w:val="5"/>
          </w:tcPr>
          <w:p w14:paraId="33E5B6F0" w14:textId="77777777" w:rsidR="006217C3" w:rsidRPr="00666222"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Verificado el trámite, se emite orden de pago por los derechos respectivos.</w:t>
            </w:r>
          </w:p>
        </w:tc>
      </w:tr>
      <w:tr w:rsidR="006217C3" w:rsidRPr="00666222" w14:paraId="3C21080C" w14:textId="77777777" w:rsidTr="00FA1EC5">
        <w:trPr>
          <w:trHeight w:val="397"/>
        </w:trPr>
        <w:tc>
          <w:tcPr>
            <w:tcW w:w="1125" w:type="dxa"/>
          </w:tcPr>
          <w:p w14:paraId="5B2AD57B" w14:textId="77777777" w:rsidR="006217C3" w:rsidRPr="00666222"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05.-</w:t>
            </w:r>
          </w:p>
        </w:tc>
        <w:tc>
          <w:tcPr>
            <w:tcW w:w="8497" w:type="dxa"/>
            <w:gridSpan w:val="5"/>
          </w:tcPr>
          <w:p w14:paraId="154CBDFB" w14:textId="77777777" w:rsidR="006217C3" w:rsidRPr="00666222"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 xml:space="preserve">Efectuado dicho pago de derechos en Tesorería presentar la copia del recibo oficial de pago. </w:t>
            </w:r>
          </w:p>
        </w:tc>
      </w:tr>
      <w:tr w:rsidR="006217C3" w:rsidRPr="00666222" w14:paraId="55F4A784" w14:textId="77777777" w:rsidTr="00FA1EC5">
        <w:trPr>
          <w:trHeight w:val="397"/>
        </w:trPr>
        <w:tc>
          <w:tcPr>
            <w:tcW w:w="1125" w:type="dxa"/>
          </w:tcPr>
          <w:p w14:paraId="5A3E813C" w14:textId="77777777" w:rsidR="006217C3" w:rsidRPr="00666222"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06.-</w:t>
            </w:r>
          </w:p>
        </w:tc>
        <w:tc>
          <w:tcPr>
            <w:tcW w:w="8497" w:type="dxa"/>
            <w:gridSpan w:val="5"/>
          </w:tcPr>
          <w:p w14:paraId="2AF0C293" w14:textId="77777777" w:rsidR="006217C3"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Se emite Dictamen de Usos del Suelo.</w:t>
            </w:r>
          </w:p>
          <w:p w14:paraId="71654AD4" w14:textId="77777777" w:rsidR="006217C3" w:rsidRPr="00666222"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p>
        </w:tc>
      </w:tr>
      <w:tr w:rsidR="006217C3" w14:paraId="1537EA66" w14:textId="77777777" w:rsidTr="00FA1EC5">
        <w:trPr>
          <w:trHeight w:val="397"/>
        </w:trPr>
        <w:tc>
          <w:tcPr>
            <w:tcW w:w="3681" w:type="dxa"/>
            <w:gridSpan w:val="3"/>
          </w:tcPr>
          <w:p w14:paraId="25CB6093" w14:textId="77777777" w:rsidR="006217C3"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sidRPr="00A72318">
              <w:rPr>
                <w:rFonts w:ascii="Arial Narrow" w:hAnsi="Arial Narrow" w:cs="Arial"/>
                <w:b/>
                <w:sz w:val="24"/>
                <w:szCs w:val="24"/>
              </w:rPr>
              <w:t>ENCARGADO DE SU REALIZACIÓN:</w:t>
            </w:r>
          </w:p>
        </w:tc>
        <w:tc>
          <w:tcPr>
            <w:tcW w:w="5941" w:type="dxa"/>
            <w:gridSpan w:val="3"/>
          </w:tcPr>
          <w:p w14:paraId="0644B748" w14:textId="77777777" w:rsidR="006217C3"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Auxiliar Especializado</w:t>
            </w:r>
          </w:p>
        </w:tc>
      </w:tr>
      <w:tr w:rsidR="006217C3" w14:paraId="0D66203E" w14:textId="77777777" w:rsidTr="00FA1EC5">
        <w:trPr>
          <w:trHeight w:val="454"/>
        </w:trPr>
        <w:tc>
          <w:tcPr>
            <w:tcW w:w="2547" w:type="dxa"/>
            <w:gridSpan w:val="2"/>
          </w:tcPr>
          <w:p w14:paraId="1D280919" w14:textId="77777777" w:rsidR="006217C3"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b/>
                <w:sz w:val="24"/>
                <w:szCs w:val="24"/>
              </w:rPr>
              <w:t>COSTO:</w:t>
            </w:r>
          </w:p>
        </w:tc>
        <w:tc>
          <w:tcPr>
            <w:tcW w:w="7075" w:type="dxa"/>
            <w:gridSpan w:val="4"/>
          </w:tcPr>
          <w:p w14:paraId="23F1C6D8" w14:textId="77777777" w:rsidR="006217C3"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Los establecidos en la Ley de Ingresos del Municipio, vigente.</w:t>
            </w:r>
          </w:p>
        </w:tc>
      </w:tr>
      <w:tr w:rsidR="006217C3" w14:paraId="231152B9" w14:textId="77777777" w:rsidTr="00FA1EC5">
        <w:trPr>
          <w:trHeight w:val="454"/>
        </w:trPr>
        <w:tc>
          <w:tcPr>
            <w:tcW w:w="2547" w:type="dxa"/>
            <w:gridSpan w:val="2"/>
          </w:tcPr>
          <w:p w14:paraId="21EFA0D9" w14:textId="77777777" w:rsidR="006217C3" w:rsidRPr="00A72318" w:rsidRDefault="006217C3" w:rsidP="00FA1EC5">
            <w:pPr>
              <w:widowControl w:val="0"/>
              <w:autoSpaceDE w:val="0"/>
              <w:autoSpaceDN w:val="0"/>
              <w:adjustRightInd w:val="0"/>
              <w:spacing w:after="0" w:line="317" w:lineRule="exact"/>
              <w:ind w:right="-20"/>
              <w:jc w:val="both"/>
              <w:rPr>
                <w:rFonts w:ascii="Arial Narrow" w:hAnsi="Arial Narrow" w:cs="Arial"/>
                <w:b/>
                <w:sz w:val="24"/>
                <w:szCs w:val="24"/>
              </w:rPr>
            </w:pPr>
            <w:r w:rsidRPr="00A72318">
              <w:rPr>
                <w:rFonts w:ascii="Arial Narrow" w:hAnsi="Arial Narrow" w:cs="Arial"/>
                <w:b/>
                <w:sz w:val="24"/>
                <w:szCs w:val="24"/>
              </w:rPr>
              <w:t>FORMATO:</w:t>
            </w:r>
          </w:p>
        </w:tc>
        <w:tc>
          <w:tcPr>
            <w:tcW w:w="7075" w:type="dxa"/>
            <w:gridSpan w:val="4"/>
          </w:tcPr>
          <w:p w14:paraId="00FA72C3" w14:textId="77777777" w:rsidR="006217C3" w:rsidRDefault="006217C3" w:rsidP="00FA1EC5">
            <w:pPr>
              <w:widowControl w:val="0"/>
              <w:autoSpaceDE w:val="0"/>
              <w:autoSpaceDN w:val="0"/>
              <w:adjustRightInd w:val="0"/>
              <w:spacing w:after="0" w:line="317" w:lineRule="exact"/>
              <w:ind w:right="-20"/>
              <w:jc w:val="both"/>
              <w:rPr>
                <w:rFonts w:ascii="Arial Narrow" w:hAnsi="Arial Narrow" w:cs="Arial"/>
                <w:sz w:val="24"/>
                <w:szCs w:val="24"/>
              </w:rPr>
            </w:pPr>
            <w:r>
              <w:rPr>
                <w:rFonts w:ascii="Arial Narrow" w:hAnsi="Arial Narrow" w:cs="Arial"/>
                <w:sz w:val="24"/>
                <w:szCs w:val="24"/>
              </w:rPr>
              <w:t>Solicitud Multitramite.</w:t>
            </w:r>
          </w:p>
        </w:tc>
      </w:tr>
    </w:tbl>
    <w:p w14:paraId="494CCA56" w14:textId="77777777" w:rsidR="00372AD2" w:rsidRDefault="00372AD2" w:rsidP="00724BD8">
      <w:pPr>
        <w:rPr>
          <w:rFonts w:ascii="Arial Narrow" w:hAnsi="Arial Narrow" w:cstheme="minorHAnsi"/>
          <w:sz w:val="24"/>
          <w:szCs w:val="24"/>
        </w:rPr>
      </w:pPr>
    </w:p>
    <w:p w14:paraId="21FB1EC9" w14:textId="77777777" w:rsidR="00372AD2" w:rsidRDefault="00372AD2" w:rsidP="00724BD8">
      <w:pPr>
        <w:rPr>
          <w:rFonts w:ascii="Arial Narrow" w:hAnsi="Arial Narrow" w:cstheme="minorHAnsi"/>
          <w:sz w:val="24"/>
          <w:szCs w:val="24"/>
        </w:rPr>
      </w:pPr>
    </w:p>
    <w:p w14:paraId="39D8BAD2" w14:textId="77777777" w:rsidR="00372AD2" w:rsidRDefault="00372AD2" w:rsidP="00724BD8">
      <w:pPr>
        <w:rPr>
          <w:rFonts w:ascii="Arial Narrow" w:hAnsi="Arial Narrow" w:cstheme="minorHAnsi"/>
          <w:sz w:val="24"/>
          <w:szCs w:val="24"/>
        </w:rPr>
      </w:pPr>
    </w:p>
    <w:p w14:paraId="4A83CDCD" w14:textId="77777777" w:rsidR="00372AD2" w:rsidRDefault="00372AD2" w:rsidP="00724BD8">
      <w:pPr>
        <w:rPr>
          <w:rFonts w:ascii="Arial Narrow" w:hAnsi="Arial Narrow" w:cstheme="minorHAnsi"/>
          <w:sz w:val="24"/>
          <w:szCs w:val="24"/>
        </w:rPr>
      </w:pPr>
    </w:p>
    <w:p w14:paraId="3D7AFE33" w14:textId="77777777" w:rsidR="00372AD2" w:rsidRDefault="00372AD2" w:rsidP="00724BD8">
      <w:pPr>
        <w:rPr>
          <w:rFonts w:ascii="Arial Narrow" w:hAnsi="Arial Narrow" w:cstheme="minorHAnsi"/>
          <w:sz w:val="24"/>
          <w:szCs w:val="24"/>
        </w:rPr>
      </w:pPr>
    </w:p>
    <w:p w14:paraId="3276C45E" w14:textId="77777777" w:rsidR="00372AD2" w:rsidRDefault="00372AD2" w:rsidP="00724BD8">
      <w:pPr>
        <w:rPr>
          <w:rFonts w:ascii="Arial Narrow" w:hAnsi="Arial Narrow" w:cstheme="minorHAnsi"/>
          <w:sz w:val="24"/>
          <w:szCs w:val="24"/>
        </w:rPr>
      </w:pPr>
    </w:p>
    <w:p w14:paraId="11581BD3" w14:textId="77777777" w:rsidR="00372AD2" w:rsidRDefault="00372AD2" w:rsidP="00724BD8">
      <w:pPr>
        <w:rPr>
          <w:rFonts w:ascii="Arial Narrow" w:hAnsi="Arial Narrow" w:cstheme="minorHAnsi"/>
          <w:sz w:val="24"/>
          <w:szCs w:val="24"/>
        </w:rPr>
      </w:pPr>
    </w:p>
    <w:p w14:paraId="3A15C185" w14:textId="77777777" w:rsidR="00E61C49" w:rsidRDefault="00E61C49" w:rsidP="00372AD2">
      <w:pPr>
        <w:spacing w:line="360" w:lineRule="auto"/>
        <w:jc w:val="center"/>
        <w:rPr>
          <w:rFonts w:ascii="Arial Narrow" w:eastAsia="Britannic Bold" w:hAnsi="Arial Narrow" w:cstheme="minorHAnsi"/>
          <w:b/>
          <w:sz w:val="24"/>
          <w:szCs w:val="24"/>
        </w:rPr>
      </w:pPr>
    </w:p>
    <w:p w14:paraId="4AF0AB5D" w14:textId="1164F562" w:rsidR="00C82696" w:rsidRPr="00724BD8" w:rsidRDefault="00C82696" w:rsidP="00C82696">
      <w:pPr>
        <w:spacing w:line="360" w:lineRule="auto"/>
        <w:rPr>
          <w:rFonts w:ascii="Arial Narrow" w:hAnsi="Arial Narrow" w:cstheme="minorHAnsi"/>
          <w:b/>
          <w:color w:val="404040" w:themeColor="text1" w:themeTint="BF"/>
          <w:sz w:val="24"/>
          <w:szCs w:val="24"/>
        </w:rPr>
      </w:pPr>
      <w:r>
        <w:rPr>
          <w:rFonts w:ascii="Arial Narrow" w:hAnsi="Arial Narrow" w:cstheme="minorHAnsi"/>
          <w:b/>
          <w:color w:val="404040" w:themeColor="text1" w:themeTint="BF"/>
          <w:sz w:val="24"/>
          <w:szCs w:val="24"/>
        </w:rPr>
        <w:t>AUTORIZACIÓN Y FIRMAS</w:t>
      </w:r>
    </w:p>
    <w:p w14:paraId="19145B8B" w14:textId="77777777" w:rsidR="00C82696" w:rsidRDefault="00C82696" w:rsidP="00372AD2">
      <w:pPr>
        <w:spacing w:line="360" w:lineRule="auto"/>
        <w:jc w:val="center"/>
        <w:rPr>
          <w:rFonts w:ascii="Arial Narrow" w:eastAsia="Britannic Bold" w:hAnsi="Arial Narrow" w:cstheme="minorHAnsi"/>
          <w:b/>
          <w:sz w:val="24"/>
          <w:szCs w:val="24"/>
        </w:rPr>
      </w:pPr>
    </w:p>
    <w:p w14:paraId="05CE956E" w14:textId="23A8EB5A" w:rsidR="00372AD2" w:rsidRPr="00D75314" w:rsidRDefault="00372AD2" w:rsidP="00372AD2">
      <w:pPr>
        <w:spacing w:line="360" w:lineRule="auto"/>
        <w:jc w:val="center"/>
        <w:rPr>
          <w:rFonts w:ascii="Arial Narrow" w:eastAsia="Britannic Bold" w:hAnsi="Arial Narrow" w:cstheme="minorHAnsi"/>
          <w:b/>
          <w:sz w:val="24"/>
          <w:szCs w:val="24"/>
        </w:rPr>
      </w:pPr>
      <w:r w:rsidRPr="00D75314">
        <w:rPr>
          <w:rFonts w:ascii="Arial Narrow" w:eastAsia="Britannic Bold" w:hAnsi="Arial Narrow" w:cstheme="minorHAnsi"/>
          <w:b/>
          <w:sz w:val="24"/>
          <w:szCs w:val="24"/>
        </w:rPr>
        <w:t xml:space="preserve">EL PRESENTE MANUAL DE ORGANIZACIÓN, OPERACIÓN, SERVICIOS Y PROCEDIMIENTOS DE LA </w:t>
      </w:r>
      <w:r>
        <w:rPr>
          <w:rFonts w:ascii="Arial Narrow" w:eastAsia="Britannic Bold" w:hAnsi="Arial Narrow" w:cstheme="minorHAnsi"/>
          <w:b/>
          <w:sz w:val="24"/>
          <w:szCs w:val="24"/>
        </w:rPr>
        <w:t xml:space="preserve">DIRECCIÓN DE OBRAS </w:t>
      </w:r>
      <w:r w:rsidR="00C82696">
        <w:rPr>
          <w:rFonts w:ascii="Arial Narrow" w:eastAsia="Britannic Bold" w:hAnsi="Arial Narrow" w:cstheme="minorHAnsi"/>
          <w:b/>
          <w:sz w:val="24"/>
          <w:szCs w:val="24"/>
        </w:rPr>
        <w:t>PÚBLICAS</w:t>
      </w:r>
      <w:r>
        <w:rPr>
          <w:rFonts w:ascii="Arial Narrow" w:eastAsia="Britannic Bold" w:hAnsi="Arial Narrow" w:cstheme="minorHAnsi"/>
          <w:b/>
          <w:sz w:val="24"/>
          <w:szCs w:val="24"/>
        </w:rPr>
        <w:t xml:space="preserve"> DEL MUNICIPIO DE </w:t>
      </w:r>
      <w:r w:rsidRPr="00D75314">
        <w:rPr>
          <w:rFonts w:ascii="Arial Narrow" w:eastAsia="Britannic Bold" w:hAnsi="Arial Narrow" w:cstheme="minorHAnsi"/>
          <w:b/>
          <w:sz w:val="24"/>
          <w:szCs w:val="24"/>
        </w:rPr>
        <w:t>TECOLOTLÁN, JALISCO, HA SIDO EXPEDIDO POR:</w:t>
      </w:r>
    </w:p>
    <w:p w14:paraId="61474B1D" w14:textId="77777777" w:rsidR="00372AD2" w:rsidRPr="00D75314" w:rsidRDefault="00372AD2" w:rsidP="00372AD2">
      <w:pPr>
        <w:spacing w:line="360" w:lineRule="auto"/>
        <w:jc w:val="center"/>
        <w:rPr>
          <w:rFonts w:ascii="Arial Narrow" w:eastAsia="Britannic Bold" w:hAnsi="Arial Narrow" w:cstheme="minorHAnsi"/>
          <w:b/>
          <w:sz w:val="24"/>
          <w:szCs w:val="24"/>
        </w:rPr>
      </w:pPr>
    </w:p>
    <w:p w14:paraId="0719938C" w14:textId="77777777" w:rsidR="00372AD2" w:rsidRDefault="00372AD2" w:rsidP="00372AD2">
      <w:pPr>
        <w:spacing w:line="360" w:lineRule="auto"/>
        <w:jc w:val="center"/>
        <w:rPr>
          <w:rFonts w:ascii="Arial Narrow" w:eastAsia="Britannic Bold" w:hAnsi="Arial Narrow" w:cstheme="minorHAnsi"/>
          <w:b/>
          <w:sz w:val="24"/>
          <w:szCs w:val="24"/>
        </w:rPr>
      </w:pPr>
      <w:r w:rsidRPr="00D75314">
        <w:rPr>
          <w:rFonts w:ascii="Arial Narrow" w:eastAsia="Britannic Bold" w:hAnsi="Arial Narrow" w:cstheme="minorHAnsi"/>
          <w:b/>
          <w:sz w:val="24"/>
          <w:szCs w:val="24"/>
        </w:rPr>
        <w:t>EL C. PRESIDENTE MUNICIPAL DE TECOLOTLÁN, JALISCO, PARA EL PERIODO 2018-2021</w:t>
      </w:r>
    </w:p>
    <w:p w14:paraId="0D98D90D" w14:textId="77777777" w:rsidR="00C82696" w:rsidRDefault="00C82696" w:rsidP="00372AD2">
      <w:pPr>
        <w:spacing w:line="360" w:lineRule="auto"/>
        <w:jc w:val="center"/>
        <w:rPr>
          <w:rFonts w:ascii="Arial Narrow" w:eastAsia="Britannic Bold" w:hAnsi="Arial Narrow" w:cstheme="minorHAnsi"/>
          <w:b/>
          <w:sz w:val="24"/>
          <w:szCs w:val="24"/>
        </w:rPr>
      </w:pPr>
    </w:p>
    <w:p w14:paraId="3BCB876A" w14:textId="504E897B" w:rsidR="00C82696" w:rsidRPr="00D75314" w:rsidRDefault="00C82696" w:rsidP="00372AD2">
      <w:pPr>
        <w:spacing w:line="360" w:lineRule="auto"/>
        <w:jc w:val="center"/>
        <w:rPr>
          <w:rFonts w:ascii="Arial Narrow" w:eastAsia="Britannic Bold" w:hAnsi="Arial Narrow" w:cstheme="minorHAnsi"/>
          <w:b/>
          <w:sz w:val="24"/>
          <w:szCs w:val="24"/>
        </w:rPr>
      </w:pPr>
      <w:r>
        <w:rPr>
          <w:rFonts w:ascii="Arial Narrow" w:eastAsia="Britannic Bold" w:hAnsi="Arial Narrow" w:cstheme="minorHAnsi"/>
          <w:b/>
          <w:noProof/>
          <w:sz w:val="24"/>
          <w:szCs w:val="24"/>
        </w:rPr>
        <mc:AlternateContent>
          <mc:Choice Requires="wps">
            <w:drawing>
              <wp:anchor distT="0" distB="0" distL="114300" distR="114300" simplePos="0" relativeHeight="251660288" behindDoc="0" locked="0" layoutInCell="1" allowOverlap="1" wp14:anchorId="6FFD10F8" wp14:editId="125FC2F0">
                <wp:simplePos x="0" y="0"/>
                <wp:positionH relativeFrom="column">
                  <wp:posOffset>1685289</wp:posOffset>
                </wp:positionH>
                <wp:positionV relativeFrom="paragraph">
                  <wp:posOffset>302260</wp:posOffset>
                </wp:positionV>
                <wp:extent cx="2676525" cy="9525"/>
                <wp:effectExtent l="0" t="0" r="28575" b="28575"/>
                <wp:wrapNone/>
                <wp:docPr id="20" name="Conector recto 20"/>
                <wp:cNvGraphicFramePr/>
                <a:graphic xmlns:a="http://schemas.openxmlformats.org/drawingml/2006/main">
                  <a:graphicData uri="http://schemas.microsoft.com/office/word/2010/wordprocessingShape">
                    <wps:wsp>
                      <wps:cNvCnPr/>
                      <wps:spPr>
                        <a:xfrm flipV="1">
                          <a:off x="0" y="0"/>
                          <a:ext cx="267652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2B64E4F8" id="Conector recto 20"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32.7pt,23.8pt" to="343.4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" strokecolor="black [3213]" strokeweight=".5pt">
                <v:stroke joinstyle="miter"/>
              </v:line>
            </w:pict>
          </mc:Fallback>
        </mc:AlternateContent>
      </w:r>
    </w:p>
    <w:p w14:paraId="7B3E0692" w14:textId="77777777" w:rsidR="00372AD2" w:rsidRPr="00D75314" w:rsidRDefault="00372AD2" w:rsidP="00372AD2">
      <w:pPr>
        <w:spacing w:line="360" w:lineRule="auto"/>
        <w:jc w:val="center"/>
        <w:rPr>
          <w:rFonts w:ascii="Arial Narrow" w:eastAsia="Britannic Bold" w:hAnsi="Arial Narrow" w:cstheme="minorHAnsi"/>
          <w:b/>
          <w:sz w:val="24"/>
          <w:szCs w:val="24"/>
        </w:rPr>
      </w:pPr>
      <w:r w:rsidRPr="00D75314">
        <w:rPr>
          <w:rFonts w:ascii="Arial Narrow" w:eastAsia="Britannic Bold" w:hAnsi="Arial Narrow" w:cstheme="minorHAnsi"/>
          <w:b/>
          <w:sz w:val="24"/>
          <w:szCs w:val="24"/>
        </w:rPr>
        <w:t>LIC. RICARDO RAMÍREZ RUELAS</w:t>
      </w:r>
    </w:p>
    <w:p w14:paraId="158F0F65" w14:textId="77777777" w:rsidR="00372AD2" w:rsidRPr="00D75314" w:rsidRDefault="00372AD2" w:rsidP="00372AD2">
      <w:pPr>
        <w:spacing w:line="360" w:lineRule="auto"/>
        <w:jc w:val="center"/>
        <w:rPr>
          <w:rFonts w:ascii="Arial Narrow" w:eastAsia="Britannic Bold" w:hAnsi="Arial Narrow" w:cstheme="minorHAnsi"/>
          <w:b/>
          <w:sz w:val="24"/>
          <w:szCs w:val="24"/>
        </w:rPr>
      </w:pPr>
    </w:p>
    <w:p w14:paraId="2C4E4F03" w14:textId="77777777" w:rsidR="00372AD2" w:rsidRPr="00D75314" w:rsidRDefault="00372AD2" w:rsidP="00372AD2">
      <w:pPr>
        <w:spacing w:line="360" w:lineRule="auto"/>
        <w:jc w:val="center"/>
        <w:rPr>
          <w:rFonts w:ascii="Arial Narrow" w:eastAsia="Britannic Bold" w:hAnsi="Arial Narrow" w:cstheme="minorHAnsi"/>
          <w:b/>
          <w:sz w:val="24"/>
          <w:szCs w:val="24"/>
        </w:rPr>
      </w:pPr>
      <w:r w:rsidRPr="00D75314">
        <w:rPr>
          <w:rFonts w:ascii="Arial Narrow" w:eastAsia="Britannic Bold" w:hAnsi="Arial Narrow" w:cstheme="minorHAnsi"/>
          <w:b/>
          <w:sz w:val="24"/>
          <w:szCs w:val="24"/>
        </w:rPr>
        <w:t>Y ELABORADO POR:</w:t>
      </w:r>
    </w:p>
    <w:p w14:paraId="0530A2EE" w14:textId="77777777" w:rsidR="00C82696" w:rsidRDefault="00C82696" w:rsidP="00372AD2">
      <w:pPr>
        <w:spacing w:line="360" w:lineRule="auto"/>
        <w:jc w:val="center"/>
        <w:rPr>
          <w:rFonts w:ascii="Arial Narrow" w:eastAsia="Britannic Bold" w:hAnsi="Arial Narrow" w:cstheme="minorHAnsi"/>
          <w:b/>
          <w:sz w:val="24"/>
          <w:szCs w:val="24"/>
        </w:rPr>
      </w:pPr>
    </w:p>
    <w:bookmarkStart w:id="2" w:name="_GoBack"/>
    <w:bookmarkEnd w:id="2"/>
    <w:p w14:paraId="5339FE34" w14:textId="6C02539B" w:rsidR="00372AD2" w:rsidRPr="00D75314" w:rsidRDefault="00C82696" w:rsidP="00372AD2">
      <w:pPr>
        <w:spacing w:line="360" w:lineRule="auto"/>
        <w:jc w:val="center"/>
        <w:rPr>
          <w:rFonts w:ascii="Arial Narrow" w:eastAsia="Britannic Bold" w:hAnsi="Arial Narrow" w:cstheme="minorHAnsi"/>
          <w:b/>
          <w:sz w:val="24"/>
          <w:szCs w:val="24"/>
        </w:rPr>
      </w:pPr>
      <w:r>
        <w:rPr>
          <w:rFonts w:ascii="Arial Narrow" w:eastAsia="Britannic Bold" w:hAnsi="Arial Narrow" w:cstheme="minorHAnsi"/>
          <w:b/>
          <w:noProof/>
          <w:sz w:val="24"/>
          <w:szCs w:val="24"/>
        </w:rPr>
        <mc:AlternateContent>
          <mc:Choice Requires="wps">
            <w:drawing>
              <wp:anchor distT="0" distB="0" distL="114300" distR="114300" simplePos="0" relativeHeight="251662336" behindDoc="0" locked="0" layoutInCell="1" allowOverlap="1" wp14:anchorId="304E50F4" wp14:editId="017BCB3D">
                <wp:simplePos x="0" y="0"/>
                <wp:positionH relativeFrom="column">
                  <wp:posOffset>1771650</wp:posOffset>
                </wp:positionH>
                <wp:positionV relativeFrom="paragraph">
                  <wp:posOffset>314325</wp:posOffset>
                </wp:positionV>
                <wp:extent cx="2676525" cy="9525"/>
                <wp:effectExtent l="0" t="0" r="28575" b="28575"/>
                <wp:wrapNone/>
                <wp:docPr id="21" name="Conector recto 21"/>
                <wp:cNvGraphicFramePr/>
                <a:graphic xmlns:a="http://schemas.openxmlformats.org/drawingml/2006/main">
                  <a:graphicData uri="http://schemas.microsoft.com/office/word/2010/wordprocessingShape">
                    <wps:wsp>
                      <wps:cNvCnPr/>
                      <wps:spPr>
                        <a:xfrm flipV="1">
                          <a:off x="0" y="0"/>
                          <a:ext cx="2676525" cy="952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5="http://schemas.microsoft.com/office/word/2012/wordml">
            <w:pict>
              <v:line w14:anchorId="45236D2E" id="Conector recto 21"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139.5pt,24.75pt" to="350.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" strokecolor="windowText" strokeweight=".5pt">
                <v:stroke joinstyle="miter"/>
              </v:line>
            </w:pict>
          </mc:Fallback>
        </mc:AlternateContent>
      </w:r>
    </w:p>
    <w:p w14:paraId="72DA021B" w14:textId="1884B010" w:rsidR="00372AD2" w:rsidRPr="00D75314" w:rsidRDefault="00C82696" w:rsidP="00C82696">
      <w:pPr>
        <w:spacing w:after="0" w:line="360" w:lineRule="auto"/>
        <w:jc w:val="center"/>
        <w:rPr>
          <w:rFonts w:ascii="Arial Narrow" w:eastAsia="Britannic Bold" w:hAnsi="Arial Narrow" w:cstheme="minorHAnsi"/>
          <w:b/>
          <w:sz w:val="24"/>
          <w:szCs w:val="24"/>
        </w:rPr>
      </w:pPr>
      <w:r>
        <w:rPr>
          <w:rFonts w:ascii="Arial Narrow" w:eastAsia="Britannic Bold" w:hAnsi="Arial Narrow" w:cstheme="minorHAnsi"/>
          <w:b/>
          <w:sz w:val="24"/>
          <w:szCs w:val="24"/>
        </w:rPr>
        <w:t>ARQ. JOSÉ LUIS BECERRA CUEVA</w:t>
      </w:r>
    </w:p>
    <w:p w14:paraId="308FB142" w14:textId="2A5DA0F9" w:rsidR="00372AD2" w:rsidRDefault="00C82696" w:rsidP="00372AD2">
      <w:pPr>
        <w:spacing w:line="360" w:lineRule="auto"/>
        <w:jc w:val="center"/>
        <w:rPr>
          <w:rFonts w:ascii="Arial Narrow" w:eastAsia="Britannic Bold" w:hAnsi="Arial Narrow" w:cstheme="minorHAnsi"/>
          <w:b/>
          <w:sz w:val="24"/>
          <w:szCs w:val="24"/>
        </w:rPr>
      </w:pPr>
      <w:r>
        <w:rPr>
          <w:rFonts w:ascii="Arial Narrow" w:eastAsia="Britannic Bold" w:hAnsi="Arial Narrow" w:cstheme="minorHAnsi"/>
          <w:b/>
          <w:sz w:val="24"/>
          <w:szCs w:val="24"/>
        </w:rPr>
        <w:t>DIRECTOR DE OBRAS PUBLICAS MUNICIPALES</w:t>
      </w:r>
    </w:p>
    <w:p w14:paraId="138FF6BD" w14:textId="77777777" w:rsidR="00372AD2" w:rsidRDefault="00372AD2" w:rsidP="00372AD2">
      <w:pPr>
        <w:spacing w:line="360" w:lineRule="auto"/>
        <w:jc w:val="center"/>
        <w:rPr>
          <w:rFonts w:ascii="Arial Narrow" w:eastAsia="Britannic Bold" w:hAnsi="Arial Narrow" w:cstheme="minorHAnsi"/>
          <w:b/>
          <w:sz w:val="24"/>
          <w:szCs w:val="24"/>
        </w:rPr>
      </w:pPr>
    </w:p>
    <w:p w14:paraId="14F96843" w14:textId="77777777" w:rsidR="00372AD2" w:rsidRPr="00D75314" w:rsidRDefault="00372AD2" w:rsidP="00372AD2">
      <w:pPr>
        <w:spacing w:line="360" w:lineRule="auto"/>
        <w:jc w:val="center"/>
        <w:rPr>
          <w:rFonts w:ascii="Arial Narrow" w:eastAsia="Britannic Bold" w:hAnsi="Arial Narrow" w:cstheme="minorHAnsi"/>
          <w:b/>
          <w:sz w:val="24"/>
          <w:szCs w:val="24"/>
        </w:rPr>
      </w:pPr>
      <w:r>
        <w:rPr>
          <w:rFonts w:ascii="Arial Narrow" w:eastAsia="Britannic Bold" w:hAnsi="Arial Narrow" w:cstheme="minorHAnsi"/>
          <w:b/>
          <w:sz w:val="24"/>
          <w:szCs w:val="24"/>
        </w:rPr>
        <w:t xml:space="preserve">VIGENCIA PARA EL PERIODO 2018-2021 </w:t>
      </w:r>
    </w:p>
    <w:p w14:paraId="2368C808" w14:textId="77777777" w:rsidR="00372AD2" w:rsidRPr="00724BD8" w:rsidRDefault="00372AD2" w:rsidP="00724BD8">
      <w:pPr>
        <w:rPr>
          <w:rFonts w:ascii="Arial Narrow" w:hAnsi="Arial Narrow" w:cstheme="minorHAnsi"/>
          <w:sz w:val="24"/>
          <w:szCs w:val="24"/>
        </w:rPr>
      </w:pPr>
    </w:p>
    <w:sectPr w:rsidR="00372AD2" w:rsidRPr="00724BD8" w:rsidSect="00D55217">
      <w:headerReference w:type="default" r:id="rId10"/>
      <w:footerReference w:type="default" r:id="rId11"/>
      <w:headerReference w:type="first" r:id="rId12"/>
      <w:pgSz w:w="12240" w:h="15840"/>
      <w:pgMar w:top="1644" w:right="1077" w:bottom="1247" w:left="1531" w:header="709"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2373D3" w14:textId="77777777" w:rsidR="003E0AA2" w:rsidRDefault="003E0AA2" w:rsidP="002E31E9">
      <w:pPr>
        <w:spacing w:after="0" w:line="240" w:lineRule="auto"/>
      </w:pPr>
      <w:r>
        <w:separator/>
      </w:r>
    </w:p>
  </w:endnote>
  <w:endnote w:type="continuationSeparator" w:id="0">
    <w:p w14:paraId="65C711FA" w14:textId="77777777" w:rsidR="003E0AA2" w:rsidRDefault="003E0AA2" w:rsidP="002E3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EBA23" w14:textId="40DDD21B" w:rsidR="00FA1EC5" w:rsidRPr="00D55217" w:rsidRDefault="00E61C49" w:rsidP="00FA1EC5">
    <w:pPr>
      <w:pStyle w:val="Piedepgina"/>
      <w:jc w:val="center"/>
      <w:rPr>
        <w:rFonts w:ascii="Arial Narrow" w:hAnsi="Arial Narrow"/>
        <w:sz w:val="20"/>
      </w:rPr>
    </w:pPr>
    <w:r>
      <w:rPr>
        <w:rFonts w:ascii="Arial Narrow" w:hAnsi="Arial Narrow" w:cstheme="minorHAnsi"/>
        <w:noProof/>
        <w:sz w:val="24"/>
        <w:szCs w:val="24"/>
      </w:rPr>
      <w:drawing>
        <wp:anchor distT="0" distB="0" distL="114300" distR="114300" simplePos="0" relativeHeight="251662336" behindDoc="0" locked="0" layoutInCell="1" allowOverlap="1" wp14:anchorId="0F59E3D0" wp14:editId="2638D72D">
          <wp:simplePos x="0" y="0"/>
          <wp:positionH relativeFrom="column">
            <wp:posOffset>4761865</wp:posOffset>
          </wp:positionH>
          <wp:positionV relativeFrom="paragraph">
            <wp:posOffset>-128270</wp:posOffset>
          </wp:positionV>
          <wp:extent cx="1295400" cy="486008"/>
          <wp:effectExtent l="0" t="0" r="0" b="9525"/>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HUELLA.jpg"/>
                  <pic:cNvPicPr/>
                </pic:nvPicPr>
                <pic:blipFill rotWithShape="1">
                  <a:blip r:embed="rId1">
                    <a:extLst>
                      <a:ext uri="{BEBA8EAE-BF5A-486C-A8C5-ECC9F3942E4B}">
                        <a14:imgProps xmlns:a14="http://schemas.microsoft.com/office/drawing/2010/main">
                          <a14:imgLayer r:embed="rId2">
                            <a14:imgEffect>
                              <a14:sharpenSoften amount="25000"/>
                            </a14:imgEffect>
                          </a14:imgLayer>
                        </a14:imgProps>
                      </a:ext>
                      <a:ext uri="{28A0092B-C50C-407E-A947-70E740481C1C}">
                        <a14:useLocalDpi xmlns:a14="http://schemas.microsoft.com/office/drawing/2010/main" val="0"/>
                      </a:ext>
                    </a:extLst>
                  </a:blip>
                  <a:srcRect t="8450" r="7674"/>
                  <a:stretch/>
                </pic:blipFill>
                <pic:spPr bwMode="auto">
                  <a:xfrm>
                    <a:off x="0" y="0"/>
                    <a:ext cx="1303717" cy="4891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Narrow" w:hAnsi="Arial Narrow" w:cstheme="minorHAnsi"/>
        <w:noProof/>
        <w:sz w:val="24"/>
        <w:szCs w:val="24"/>
      </w:rPr>
      <mc:AlternateContent>
        <mc:Choice Requires="wps">
          <w:drawing>
            <wp:anchor distT="0" distB="0" distL="114300" distR="114300" simplePos="0" relativeHeight="251664384" behindDoc="0" locked="0" layoutInCell="1" allowOverlap="1" wp14:anchorId="192EF387" wp14:editId="0A1156CC">
              <wp:simplePos x="0" y="0"/>
              <wp:positionH relativeFrom="column">
                <wp:posOffset>-866775</wp:posOffset>
              </wp:positionH>
              <wp:positionV relativeFrom="paragraph">
                <wp:posOffset>-172085</wp:posOffset>
              </wp:positionV>
              <wp:extent cx="7474585" cy="48260"/>
              <wp:effectExtent l="0" t="0" r="12065" b="27940"/>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74585" cy="48260"/>
                      </a:xfrm>
                      <a:prstGeom prst="rect">
                        <a:avLst/>
                      </a:prstGeom>
                      <a:solidFill>
                        <a:srgbClr val="92D050"/>
                      </a:solidFill>
                      <a:ln w="25400" cap="flat" cmpd="sng" algn="ctr">
                        <a:solidFill>
                          <a:srgbClr val="92D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E444EE9" id="Rectángulo 26" o:spid="_x0000_s1026" style="position:absolute;margin-left:-68.25pt;margin-top:-13.55pt;width:588.55pt;height: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" fillcolor="#92d050" strokecolor="#92d050" strokeweight="2pt">
              <v:path arrowok="t"/>
            </v:rect>
          </w:pict>
        </mc:Fallback>
      </mc:AlternateContent>
    </w:r>
    <w:r w:rsidR="00FA1EC5" w:rsidRPr="00D55217">
      <w:rPr>
        <w:rFonts w:ascii="Arial Narrow" w:hAnsi="Arial Narrow"/>
        <w:sz w:val="20"/>
      </w:rPr>
      <w:t xml:space="preserve">Pág. </w:t>
    </w:r>
    <w:sdt>
      <w:sdtPr>
        <w:rPr>
          <w:rFonts w:ascii="Arial Narrow" w:hAnsi="Arial Narrow"/>
          <w:sz w:val="20"/>
        </w:rPr>
        <w:id w:val="1470088536"/>
        <w:docPartObj>
          <w:docPartGallery w:val="Page Numbers (Bottom of Page)"/>
          <w:docPartUnique/>
        </w:docPartObj>
      </w:sdtPr>
      <w:sdtEndPr/>
      <w:sdtContent>
        <w:r w:rsidR="00FA1EC5" w:rsidRPr="00FA1EC5">
          <w:rPr>
            <w:rFonts w:ascii="Arial Narrow" w:hAnsi="Arial Narrow"/>
            <w:b/>
            <w:sz w:val="20"/>
          </w:rPr>
          <w:fldChar w:fldCharType="begin"/>
        </w:r>
        <w:r w:rsidR="00FA1EC5" w:rsidRPr="00FA1EC5">
          <w:rPr>
            <w:rFonts w:ascii="Arial Narrow" w:hAnsi="Arial Narrow"/>
            <w:b/>
            <w:sz w:val="20"/>
          </w:rPr>
          <w:instrText>PAGE   \* MERGEFORMAT</w:instrText>
        </w:r>
        <w:r w:rsidR="00FA1EC5" w:rsidRPr="00FA1EC5">
          <w:rPr>
            <w:rFonts w:ascii="Arial Narrow" w:hAnsi="Arial Narrow"/>
            <w:b/>
            <w:sz w:val="20"/>
          </w:rPr>
          <w:fldChar w:fldCharType="separate"/>
        </w:r>
        <w:r w:rsidR="003B2027" w:rsidRPr="003B2027">
          <w:rPr>
            <w:rFonts w:ascii="Arial Narrow" w:hAnsi="Arial Narrow"/>
            <w:b/>
            <w:noProof/>
            <w:sz w:val="20"/>
            <w:lang w:val="es-ES"/>
          </w:rPr>
          <w:t>26</w:t>
        </w:r>
        <w:r w:rsidR="00FA1EC5" w:rsidRPr="00FA1EC5">
          <w:rPr>
            <w:rFonts w:ascii="Arial Narrow" w:hAnsi="Arial Narrow"/>
            <w:b/>
            <w:sz w:val="20"/>
          </w:rPr>
          <w:fldChar w:fldCharType="end"/>
        </w:r>
        <w:r w:rsidR="00FA1EC5" w:rsidRPr="00FA1EC5">
          <w:rPr>
            <w:rFonts w:ascii="Arial Narrow" w:hAnsi="Arial Narrow"/>
            <w:b/>
            <w:sz w:val="20"/>
          </w:rPr>
          <w:t xml:space="preserve"> </w:t>
        </w:r>
        <w:r w:rsidR="00FA1EC5" w:rsidRPr="00D55217">
          <w:rPr>
            <w:rFonts w:ascii="Arial Narrow" w:hAnsi="Arial Narrow"/>
            <w:sz w:val="20"/>
          </w:rPr>
          <w:t>de 26</w:t>
        </w:r>
      </w:sdtContent>
    </w:sdt>
  </w:p>
  <w:p w14:paraId="534F89CB" w14:textId="04530FEC" w:rsidR="00FA1EC5" w:rsidRDefault="00FA1EC5">
    <w:pPr>
      <w:widowControl w:val="0"/>
      <w:autoSpaceDE w:val="0"/>
      <w:autoSpaceDN w:val="0"/>
      <w:adjustRightInd w:val="0"/>
      <w:spacing w:after="0" w:line="47" w:lineRule="exact"/>
      <w:rPr>
        <w:rFonts w:ascii="Times New Roman" w:hAnsi="Times New Roman"/>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84216" w14:textId="77777777" w:rsidR="003E0AA2" w:rsidRDefault="003E0AA2" w:rsidP="002E31E9">
      <w:pPr>
        <w:spacing w:after="0" w:line="240" w:lineRule="auto"/>
      </w:pPr>
      <w:r>
        <w:separator/>
      </w:r>
    </w:p>
  </w:footnote>
  <w:footnote w:type="continuationSeparator" w:id="0">
    <w:p w14:paraId="5F42B23A" w14:textId="77777777" w:rsidR="003E0AA2" w:rsidRDefault="003E0AA2" w:rsidP="002E31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4BC93" w14:textId="4D4CBC07" w:rsidR="00FA1EC5" w:rsidRPr="00C71F4C" w:rsidRDefault="00FA1EC5" w:rsidP="002E41E9">
    <w:pPr>
      <w:pStyle w:val="Sinespaciado"/>
      <w:jc w:val="right"/>
      <w:rPr>
        <w:b/>
        <w:color w:val="A6A6A6"/>
      </w:rPr>
    </w:pPr>
    <w:r>
      <w:rPr>
        <w:b/>
        <w:noProof/>
        <w:color w:val="A6A6A6"/>
        <w:lang w:val="es-MX" w:eastAsia="es-MX"/>
      </w:rPr>
      <w:drawing>
        <wp:anchor distT="0" distB="0" distL="114300" distR="114300" simplePos="0" relativeHeight="251660288" behindDoc="0" locked="0" layoutInCell="1" allowOverlap="1" wp14:anchorId="5C3A1EF2" wp14:editId="783B6851">
          <wp:simplePos x="0" y="0"/>
          <wp:positionH relativeFrom="column">
            <wp:posOffset>-153035</wp:posOffset>
          </wp:positionH>
          <wp:positionV relativeFrom="paragraph">
            <wp:posOffset>-193040</wp:posOffset>
          </wp:positionV>
          <wp:extent cx="1742440" cy="554318"/>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TECO.jpg"/>
                  <pic:cNvPicPr/>
                </pic:nvPicPr>
                <pic:blipFill rotWithShape="1">
                  <a:blip r:embed="rId1">
                    <a:extLst>
                      <a:ext uri="{28A0092B-C50C-407E-A947-70E740481C1C}">
                        <a14:useLocalDpi xmlns:a14="http://schemas.microsoft.com/office/drawing/2010/main" val="0"/>
                      </a:ext>
                    </a:extLst>
                  </a:blip>
                  <a:srcRect l="3073" t="7153" r="6589" b="5313"/>
                  <a:stretch/>
                </pic:blipFill>
                <pic:spPr bwMode="auto">
                  <a:xfrm>
                    <a:off x="0" y="0"/>
                    <a:ext cx="1782278" cy="56699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71F4C">
      <w:rPr>
        <w:b/>
        <w:color w:val="A6A6A6"/>
      </w:rPr>
      <w:t xml:space="preserve"> ORGANIZACIÓN, OPERACIÓN, </w:t>
    </w:r>
    <w:r>
      <w:rPr>
        <w:b/>
        <w:color w:val="A6A6A6"/>
      </w:rPr>
      <w:t>SERVICIOS,</w:t>
    </w:r>
    <w:r w:rsidRPr="00C71F4C">
      <w:rPr>
        <w:b/>
        <w:color w:val="A6A6A6"/>
      </w:rPr>
      <w:t xml:space="preserve"> PROCEDIMIENTOS</w:t>
    </w:r>
  </w:p>
  <w:p w14:paraId="140B7143" w14:textId="12A96B1A" w:rsidR="00FA1EC5" w:rsidRDefault="00FA1EC5" w:rsidP="002E41E9">
    <w:pPr>
      <w:widowControl w:val="0"/>
      <w:autoSpaceDE w:val="0"/>
      <w:autoSpaceDN w:val="0"/>
      <w:adjustRightInd w:val="0"/>
      <w:spacing w:after="0" w:line="240" w:lineRule="auto"/>
      <w:jc w:val="right"/>
      <w:rPr>
        <w:rFonts w:ascii="Times New Roman" w:hAnsi="Times New Roman"/>
        <w:sz w:val="10"/>
        <w:szCs w:val="10"/>
      </w:rPr>
    </w:pPr>
    <w:r w:rsidRPr="00C71F4C">
      <w:rPr>
        <w:b/>
        <w:color w:val="A6A6A6"/>
      </w:rPr>
      <w:t xml:space="preserve">Y PROTOCOLO DE LA </w:t>
    </w:r>
    <w:r>
      <w:rPr>
        <w:b/>
        <w:color w:val="A6A6A6"/>
      </w:rPr>
      <w:t>DIRECCIÓN DE OBRAS PÚBLICAS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E3B05" w14:textId="14101FAD" w:rsidR="00FA1EC5" w:rsidRPr="00C71F4C" w:rsidRDefault="00FA1EC5" w:rsidP="00D55217">
    <w:pPr>
      <w:pStyle w:val="Sinespaciado"/>
      <w:jc w:val="right"/>
      <w:rPr>
        <w:b/>
        <w:color w:val="A6A6A6"/>
      </w:rPr>
    </w:pPr>
    <w:r>
      <w:rPr>
        <w:rFonts w:ascii="Arial Narrow" w:hAnsi="Arial Narrow" w:cs="Tahoma"/>
        <w:noProof/>
        <w:sz w:val="24"/>
        <w:szCs w:val="24"/>
        <w:lang w:val="es-MX" w:eastAsia="es-MX"/>
      </w:rPr>
      <w:drawing>
        <wp:anchor distT="0" distB="0" distL="114300" distR="114300" simplePos="0" relativeHeight="251659264" behindDoc="0" locked="0" layoutInCell="1" allowOverlap="1" wp14:anchorId="20B93A62" wp14:editId="2FAEF275">
          <wp:simplePos x="0" y="0"/>
          <wp:positionH relativeFrom="column">
            <wp:posOffset>-981710</wp:posOffset>
          </wp:positionH>
          <wp:positionV relativeFrom="paragraph">
            <wp:posOffset>-450216</wp:posOffset>
          </wp:positionV>
          <wp:extent cx="2888115" cy="269557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RIANGULOS.jpg"/>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892284" cy="2699466"/>
                  </a:xfrm>
                  <a:prstGeom prst="rect">
                    <a:avLst/>
                  </a:prstGeom>
                </pic:spPr>
              </pic:pic>
            </a:graphicData>
          </a:graphic>
          <wp14:sizeRelH relativeFrom="page">
            <wp14:pctWidth>0</wp14:pctWidth>
          </wp14:sizeRelH>
          <wp14:sizeRelV relativeFrom="page">
            <wp14:pctHeight>0</wp14:pctHeight>
          </wp14:sizeRelV>
        </wp:anchor>
      </w:drawing>
    </w:r>
    <w:r w:rsidRPr="00C71F4C">
      <w:rPr>
        <w:b/>
        <w:color w:val="A6A6A6"/>
      </w:rPr>
      <w:t xml:space="preserve">ORGANIZACIÓN, OPERACIÓN, </w:t>
    </w:r>
    <w:r>
      <w:rPr>
        <w:b/>
        <w:color w:val="A6A6A6"/>
      </w:rPr>
      <w:t>SERVICIOS,</w:t>
    </w:r>
    <w:r w:rsidRPr="00C71F4C">
      <w:rPr>
        <w:b/>
        <w:color w:val="A6A6A6"/>
      </w:rPr>
      <w:t xml:space="preserve"> PROCEDIMIENTOS</w:t>
    </w:r>
  </w:p>
  <w:p w14:paraId="6D1AF266" w14:textId="77777777" w:rsidR="00FA1EC5" w:rsidRDefault="00FA1EC5" w:rsidP="00D55217">
    <w:pPr>
      <w:widowControl w:val="0"/>
      <w:autoSpaceDE w:val="0"/>
      <w:autoSpaceDN w:val="0"/>
      <w:adjustRightInd w:val="0"/>
      <w:spacing w:after="0" w:line="240" w:lineRule="auto"/>
      <w:jc w:val="right"/>
      <w:rPr>
        <w:rFonts w:ascii="Times New Roman" w:hAnsi="Times New Roman"/>
        <w:sz w:val="10"/>
        <w:szCs w:val="10"/>
      </w:rPr>
    </w:pPr>
    <w:r w:rsidRPr="00C71F4C">
      <w:rPr>
        <w:b/>
        <w:color w:val="A6A6A6"/>
      </w:rPr>
      <w:t xml:space="preserve">Y PROTOCOLO DE LA </w:t>
    </w:r>
    <w:r>
      <w:rPr>
        <w:b/>
        <w:color w:val="A6A6A6"/>
      </w:rPr>
      <w:t>DIRECCIÓN DE OBRAS PÚBLICAS</w:t>
    </w:r>
  </w:p>
  <w:p w14:paraId="2CD321FB" w14:textId="65554A4C" w:rsidR="00FA1EC5" w:rsidRDefault="00FA1EC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2343A"/>
    <w:multiLevelType w:val="hybridMultilevel"/>
    <w:tmpl w:val="882A59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31C028E"/>
    <w:multiLevelType w:val="hybridMultilevel"/>
    <w:tmpl w:val="6EA637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3A632AB"/>
    <w:multiLevelType w:val="hybridMultilevel"/>
    <w:tmpl w:val="E962E9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4EA28B5"/>
    <w:multiLevelType w:val="hybridMultilevel"/>
    <w:tmpl w:val="9F6A3608"/>
    <w:lvl w:ilvl="0" w:tplc="080A0001">
      <w:start w:val="1"/>
      <w:numFmt w:val="bullet"/>
      <w:lvlText w:val=""/>
      <w:lvlJc w:val="left"/>
      <w:pPr>
        <w:ind w:left="1304" w:hanging="360"/>
      </w:pPr>
      <w:rPr>
        <w:rFonts w:ascii="Symbol" w:hAnsi="Symbol" w:hint="default"/>
      </w:rPr>
    </w:lvl>
    <w:lvl w:ilvl="1" w:tplc="080A0003" w:tentative="1">
      <w:start w:val="1"/>
      <w:numFmt w:val="bullet"/>
      <w:lvlText w:val="o"/>
      <w:lvlJc w:val="left"/>
      <w:pPr>
        <w:ind w:left="2024" w:hanging="360"/>
      </w:pPr>
      <w:rPr>
        <w:rFonts w:ascii="Courier New" w:hAnsi="Courier New" w:hint="default"/>
      </w:rPr>
    </w:lvl>
    <w:lvl w:ilvl="2" w:tplc="080A0005" w:tentative="1">
      <w:start w:val="1"/>
      <w:numFmt w:val="bullet"/>
      <w:lvlText w:val=""/>
      <w:lvlJc w:val="left"/>
      <w:pPr>
        <w:ind w:left="2744" w:hanging="360"/>
      </w:pPr>
      <w:rPr>
        <w:rFonts w:ascii="Wingdings" w:hAnsi="Wingdings" w:hint="default"/>
      </w:rPr>
    </w:lvl>
    <w:lvl w:ilvl="3" w:tplc="080A0001" w:tentative="1">
      <w:start w:val="1"/>
      <w:numFmt w:val="bullet"/>
      <w:lvlText w:val=""/>
      <w:lvlJc w:val="left"/>
      <w:pPr>
        <w:ind w:left="3464" w:hanging="360"/>
      </w:pPr>
      <w:rPr>
        <w:rFonts w:ascii="Symbol" w:hAnsi="Symbol" w:hint="default"/>
      </w:rPr>
    </w:lvl>
    <w:lvl w:ilvl="4" w:tplc="080A0003" w:tentative="1">
      <w:start w:val="1"/>
      <w:numFmt w:val="bullet"/>
      <w:lvlText w:val="o"/>
      <w:lvlJc w:val="left"/>
      <w:pPr>
        <w:ind w:left="4184" w:hanging="360"/>
      </w:pPr>
      <w:rPr>
        <w:rFonts w:ascii="Courier New" w:hAnsi="Courier New" w:hint="default"/>
      </w:rPr>
    </w:lvl>
    <w:lvl w:ilvl="5" w:tplc="080A0005" w:tentative="1">
      <w:start w:val="1"/>
      <w:numFmt w:val="bullet"/>
      <w:lvlText w:val=""/>
      <w:lvlJc w:val="left"/>
      <w:pPr>
        <w:ind w:left="4904" w:hanging="360"/>
      </w:pPr>
      <w:rPr>
        <w:rFonts w:ascii="Wingdings" w:hAnsi="Wingdings" w:hint="default"/>
      </w:rPr>
    </w:lvl>
    <w:lvl w:ilvl="6" w:tplc="080A0001" w:tentative="1">
      <w:start w:val="1"/>
      <w:numFmt w:val="bullet"/>
      <w:lvlText w:val=""/>
      <w:lvlJc w:val="left"/>
      <w:pPr>
        <w:ind w:left="5624" w:hanging="360"/>
      </w:pPr>
      <w:rPr>
        <w:rFonts w:ascii="Symbol" w:hAnsi="Symbol" w:hint="default"/>
      </w:rPr>
    </w:lvl>
    <w:lvl w:ilvl="7" w:tplc="080A0003" w:tentative="1">
      <w:start w:val="1"/>
      <w:numFmt w:val="bullet"/>
      <w:lvlText w:val="o"/>
      <w:lvlJc w:val="left"/>
      <w:pPr>
        <w:ind w:left="6344" w:hanging="360"/>
      </w:pPr>
      <w:rPr>
        <w:rFonts w:ascii="Courier New" w:hAnsi="Courier New" w:hint="default"/>
      </w:rPr>
    </w:lvl>
    <w:lvl w:ilvl="8" w:tplc="080A0005" w:tentative="1">
      <w:start w:val="1"/>
      <w:numFmt w:val="bullet"/>
      <w:lvlText w:val=""/>
      <w:lvlJc w:val="left"/>
      <w:pPr>
        <w:ind w:left="7064" w:hanging="360"/>
      </w:pPr>
      <w:rPr>
        <w:rFonts w:ascii="Wingdings" w:hAnsi="Wingdings" w:hint="default"/>
      </w:rPr>
    </w:lvl>
  </w:abstractNum>
  <w:abstractNum w:abstractNumId="4">
    <w:nsid w:val="05AE07FC"/>
    <w:multiLevelType w:val="hybridMultilevel"/>
    <w:tmpl w:val="DCFA0BA0"/>
    <w:lvl w:ilvl="0" w:tplc="E55EF21C">
      <w:numFmt w:val="bullet"/>
      <w:lvlText w:val="-"/>
      <w:lvlJc w:val="left"/>
      <w:pPr>
        <w:ind w:left="823" w:hanging="360"/>
      </w:pPr>
      <w:rPr>
        <w:rFonts w:ascii="Times New Roman" w:eastAsia="Times New Roman" w:hAnsi="Times New Roman" w:hint="default"/>
        <w:w w:val="99"/>
        <w:sz w:val="24"/>
      </w:rPr>
    </w:lvl>
    <w:lvl w:ilvl="1" w:tplc="080A0003" w:tentative="1">
      <w:start w:val="1"/>
      <w:numFmt w:val="bullet"/>
      <w:lvlText w:val="o"/>
      <w:lvlJc w:val="left"/>
      <w:pPr>
        <w:ind w:left="1543" w:hanging="360"/>
      </w:pPr>
      <w:rPr>
        <w:rFonts w:ascii="Courier New" w:hAnsi="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hint="default"/>
      </w:rPr>
    </w:lvl>
    <w:lvl w:ilvl="8" w:tplc="080A0005" w:tentative="1">
      <w:start w:val="1"/>
      <w:numFmt w:val="bullet"/>
      <w:lvlText w:val=""/>
      <w:lvlJc w:val="left"/>
      <w:pPr>
        <w:ind w:left="6583" w:hanging="360"/>
      </w:pPr>
      <w:rPr>
        <w:rFonts w:ascii="Wingdings" w:hAnsi="Wingdings" w:hint="default"/>
      </w:rPr>
    </w:lvl>
  </w:abstractNum>
  <w:abstractNum w:abstractNumId="5">
    <w:nsid w:val="07F74A50"/>
    <w:multiLevelType w:val="hybridMultilevel"/>
    <w:tmpl w:val="E94226E2"/>
    <w:lvl w:ilvl="0" w:tplc="266C48B8">
      <w:start w:val="1"/>
      <w:numFmt w:val="decimal"/>
      <w:lvlText w:val="%1."/>
      <w:lvlJc w:val="left"/>
      <w:pPr>
        <w:ind w:left="644" w:hanging="360"/>
      </w:pPr>
      <w:rPr>
        <w:rFonts w:cs="Times New Roman"/>
        <w:color w:val="7F7F7F"/>
      </w:rPr>
    </w:lvl>
    <w:lvl w:ilvl="1" w:tplc="080A0019" w:tentative="1">
      <w:start w:val="1"/>
      <w:numFmt w:val="lowerLetter"/>
      <w:lvlText w:val="%2."/>
      <w:lvlJc w:val="left"/>
      <w:pPr>
        <w:ind w:left="1364" w:hanging="360"/>
      </w:pPr>
      <w:rPr>
        <w:rFonts w:cs="Times New Roman"/>
      </w:rPr>
    </w:lvl>
    <w:lvl w:ilvl="2" w:tplc="080A001B" w:tentative="1">
      <w:start w:val="1"/>
      <w:numFmt w:val="lowerRoman"/>
      <w:lvlText w:val="%3."/>
      <w:lvlJc w:val="right"/>
      <w:pPr>
        <w:ind w:left="2084" w:hanging="180"/>
      </w:pPr>
      <w:rPr>
        <w:rFonts w:cs="Times New Roman"/>
      </w:rPr>
    </w:lvl>
    <w:lvl w:ilvl="3" w:tplc="080A000F" w:tentative="1">
      <w:start w:val="1"/>
      <w:numFmt w:val="decimal"/>
      <w:lvlText w:val="%4."/>
      <w:lvlJc w:val="left"/>
      <w:pPr>
        <w:ind w:left="2804" w:hanging="360"/>
      </w:pPr>
      <w:rPr>
        <w:rFonts w:cs="Times New Roman"/>
      </w:rPr>
    </w:lvl>
    <w:lvl w:ilvl="4" w:tplc="080A0019" w:tentative="1">
      <w:start w:val="1"/>
      <w:numFmt w:val="lowerLetter"/>
      <w:lvlText w:val="%5."/>
      <w:lvlJc w:val="left"/>
      <w:pPr>
        <w:ind w:left="3524" w:hanging="360"/>
      </w:pPr>
      <w:rPr>
        <w:rFonts w:cs="Times New Roman"/>
      </w:rPr>
    </w:lvl>
    <w:lvl w:ilvl="5" w:tplc="080A001B" w:tentative="1">
      <w:start w:val="1"/>
      <w:numFmt w:val="lowerRoman"/>
      <w:lvlText w:val="%6."/>
      <w:lvlJc w:val="right"/>
      <w:pPr>
        <w:ind w:left="4244" w:hanging="180"/>
      </w:pPr>
      <w:rPr>
        <w:rFonts w:cs="Times New Roman"/>
      </w:rPr>
    </w:lvl>
    <w:lvl w:ilvl="6" w:tplc="080A000F" w:tentative="1">
      <w:start w:val="1"/>
      <w:numFmt w:val="decimal"/>
      <w:lvlText w:val="%7."/>
      <w:lvlJc w:val="left"/>
      <w:pPr>
        <w:ind w:left="4964" w:hanging="360"/>
      </w:pPr>
      <w:rPr>
        <w:rFonts w:cs="Times New Roman"/>
      </w:rPr>
    </w:lvl>
    <w:lvl w:ilvl="7" w:tplc="080A0019" w:tentative="1">
      <w:start w:val="1"/>
      <w:numFmt w:val="lowerLetter"/>
      <w:lvlText w:val="%8."/>
      <w:lvlJc w:val="left"/>
      <w:pPr>
        <w:ind w:left="5684" w:hanging="360"/>
      </w:pPr>
      <w:rPr>
        <w:rFonts w:cs="Times New Roman"/>
      </w:rPr>
    </w:lvl>
    <w:lvl w:ilvl="8" w:tplc="080A001B" w:tentative="1">
      <w:start w:val="1"/>
      <w:numFmt w:val="lowerRoman"/>
      <w:lvlText w:val="%9."/>
      <w:lvlJc w:val="right"/>
      <w:pPr>
        <w:ind w:left="6404" w:hanging="180"/>
      </w:pPr>
      <w:rPr>
        <w:rFonts w:cs="Times New Roman"/>
      </w:rPr>
    </w:lvl>
  </w:abstractNum>
  <w:abstractNum w:abstractNumId="6">
    <w:nsid w:val="0C7750BA"/>
    <w:multiLevelType w:val="hybridMultilevel"/>
    <w:tmpl w:val="72F6A9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0F00523"/>
    <w:multiLevelType w:val="hybridMultilevel"/>
    <w:tmpl w:val="601A61CC"/>
    <w:lvl w:ilvl="0" w:tplc="E55EF21C">
      <w:numFmt w:val="bullet"/>
      <w:lvlText w:val="-"/>
      <w:lvlJc w:val="left"/>
      <w:pPr>
        <w:ind w:left="720" w:hanging="360"/>
      </w:pPr>
      <w:rPr>
        <w:rFonts w:ascii="Times New Roman" w:eastAsia="Times New Roman" w:hAnsi="Times New Roman" w:cs="Times New Roman" w:hint="default"/>
        <w:b w:val="0"/>
        <w:i w:val="0"/>
        <w:strike w:val="0"/>
        <w:dstrike w:val="0"/>
        <w:color w:val="000000"/>
        <w:w w:val="99"/>
        <w:sz w:val="24"/>
        <w:szCs w:val="24"/>
        <w:u w:val="none" w:color="000000"/>
        <w:bdr w:val="none" w:sz="0" w:space="0" w:color="auto"/>
        <w:shd w:val="clear" w:color="auto" w:fill="auto"/>
        <w:vertAlign w:val="baseline"/>
        <w:lang w:val="es-ES" w:eastAsia="es-ES" w:bidi="es-E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40F35C7"/>
    <w:multiLevelType w:val="hybridMultilevel"/>
    <w:tmpl w:val="C6124C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741DB7"/>
    <w:multiLevelType w:val="hybridMultilevel"/>
    <w:tmpl w:val="6E1E06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1A013C73"/>
    <w:multiLevelType w:val="hybridMultilevel"/>
    <w:tmpl w:val="44D0454C"/>
    <w:lvl w:ilvl="0" w:tplc="BFEEAC6E">
      <w:start w:val="1"/>
      <w:numFmt w:val="upperRoman"/>
      <w:lvlText w:val="%1."/>
      <w:lvlJc w:val="right"/>
      <w:pPr>
        <w:ind w:left="720" w:hanging="360"/>
      </w:pPr>
      <w:rPr>
        <w:rFonts w:cs="Times New Roman" w:hint="default"/>
        <w:color w:val="262626" w:themeColor="text1" w:themeTint="D9"/>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1AF1418B"/>
    <w:multiLevelType w:val="hybridMultilevel"/>
    <w:tmpl w:val="FBB28A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DD9569B"/>
    <w:multiLevelType w:val="hybridMultilevel"/>
    <w:tmpl w:val="7B2A6E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1F3E32F6"/>
    <w:multiLevelType w:val="hybridMultilevel"/>
    <w:tmpl w:val="9746EB7C"/>
    <w:lvl w:ilvl="0" w:tplc="080A0001">
      <w:start w:val="1"/>
      <w:numFmt w:val="bullet"/>
      <w:lvlText w:val=""/>
      <w:lvlJc w:val="left"/>
      <w:pPr>
        <w:ind w:left="1304" w:hanging="360"/>
      </w:pPr>
      <w:rPr>
        <w:rFonts w:ascii="Symbol" w:hAnsi="Symbol" w:hint="default"/>
      </w:rPr>
    </w:lvl>
    <w:lvl w:ilvl="1" w:tplc="080A0003" w:tentative="1">
      <w:start w:val="1"/>
      <w:numFmt w:val="bullet"/>
      <w:lvlText w:val="o"/>
      <w:lvlJc w:val="left"/>
      <w:pPr>
        <w:ind w:left="2024" w:hanging="360"/>
      </w:pPr>
      <w:rPr>
        <w:rFonts w:ascii="Courier New" w:hAnsi="Courier New" w:hint="default"/>
      </w:rPr>
    </w:lvl>
    <w:lvl w:ilvl="2" w:tplc="080A0005" w:tentative="1">
      <w:start w:val="1"/>
      <w:numFmt w:val="bullet"/>
      <w:lvlText w:val=""/>
      <w:lvlJc w:val="left"/>
      <w:pPr>
        <w:ind w:left="2744" w:hanging="360"/>
      </w:pPr>
      <w:rPr>
        <w:rFonts w:ascii="Wingdings" w:hAnsi="Wingdings" w:hint="default"/>
      </w:rPr>
    </w:lvl>
    <w:lvl w:ilvl="3" w:tplc="080A0001" w:tentative="1">
      <w:start w:val="1"/>
      <w:numFmt w:val="bullet"/>
      <w:lvlText w:val=""/>
      <w:lvlJc w:val="left"/>
      <w:pPr>
        <w:ind w:left="3464" w:hanging="360"/>
      </w:pPr>
      <w:rPr>
        <w:rFonts w:ascii="Symbol" w:hAnsi="Symbol" w:hint="default"/>
      </w:rPr>
    </w:lvl>
    <w:lvl w:ilvl="4" w:tplc="080A0003" w:tentative="1">
      <w:start w:val="1"/>
      <w:numFmt w:val="bullet"/>
      <w:lvlText w:val="o"/>
      <w:lvlJc w:val="left"/>
      <w:pPr>
        <w:ind w:left="4184" w:hanging="360"/>
      </w:pPr>
      <w:rPr>
        <w:rFonts w:ascii="Courier New" w:hAnsi="Courier New" w:hint="default"/>
      </w:rPr>
    </w:lvl>
    <w:lvl w:ilvl="5" w:tplc="080A0005" w:tentative="1">
      <w:start w:val="1"/>
      <w:numFmt w:val="bullet"/>
      <w:lvlText w:val=""/>
      <w:lvlJc w:val="left"/>
      <w:pPr>
        <w:ind w:left="4904" w:hanging="360"/>
      </w:pPr>
      <w:rPr>
        <w:rFonts w:ascii="Wingdings" w:hAnsi="Wingdings" w:hint="default"/>
      </w:rPr>
    </w:lvl>
    <w:lvl w:ilvl="6" w:tplc="080A0001" w:tentative="1">
      <w:start w:val="1"/>
      <w:numFmt w:val="bullet"/>
      <w:lvlText w:val=""/>
      <w:lvlJc w:val="left"/>
      <w:pPr>
        <w:ind w:left="5624" w:hanging="360"/>
      </w:pPr>
      <w:rPr>
        <w:rFonts w:ascii="Symbol" w:hAnsi="Symbol" w:hint="default"/>
      </w:rPr>
    </w:lvl>
    <w:lvl w:ilvl="7" w:tplc="080A0003" w:tentative="1">
      <w:start w:val="1"/>
      <w:numFmt w:val="bullet"/>
      <w:lvlText w:val="o"/>
      <w:lvlJc w:val="left"/>
      <w:pPr>
        <w:ind w:left="6344" w:hanging="360"/>
      </w:pPr>
      <w:rPr>
        <w:rFonts w:ascii="Courier New" w:hAnsi="Courier New" w:hint="default"/>
      </w:rPr>
    </w:lvl>
    <w:lvl w:ilvl="8" w:tplc="080A0005" w:tentative="1">
      <w:start w:val="1"/>
      <w:numFmt w:val="bullet"/>
      <w:lvlText w:val=""/>
      <w:lvlJc w:val="left"/>
      <w:pPr>
        <w:ind w:left="7064" w:hanging="360"/>
      </w:pPr>
      <w:rPr>
        <w:rFonts w:ascii="Wingdings" w:hAnsi="Wingdings" w:hint="default"/>
      </w:rPr>
    </w:lvl>
  </w:abstractNum>
  <w:abstractNum w:abstractNumId="14">
    <w:nsid w:val="1FF35205"/>
    <w:multiLevelType w:val="hybridMultilevel"/>
    <w:tmpl w:val="AAFE57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28B14370"/>
    <w:multiLevelType w:val="hybridMultilevel"/>
    <w:tmpl w:val="A56CD01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8BD1E2A"/>
    <w:multiLevelType w:val="hybridMultilevel"/>
    <w:tmpl w:val="EC6EB68C"/>
    <w:lvl w:ilvl="0" w:tplc="080A0001">
      <w:start w:val="1"/>
      <w:numFmt w:val="bullet"/>
      <w:lvlText w:val=""/>
      <w:lvlJc w:val="left"/>
      <w:pPr>
        <w:ind w:left="824" w:hanging="360"/>
      </w:pPr>
      <w:rPr>
        <w:rFonts w:ascii="Symbol" w:hAnsi="Symbol" w:hint="default"/>
      </w:rPr>
    </w:lvl>
    <w:lvl w:ilvl="1" w:tplc="080A0003" w:tentative="1">
      <w:start w:val="1"/>
      <w:numFmt w:val="bullet"/>
      <w:lvlText w:val="o"/>
      <w:lvlJc w:val="left"/>
      <w:pPr>
        <w:ind w:left="1544" w:hanging="360"/>
      </w:pPr>
      <w:rPr>
        <w:rFonts w:ascii="Courier New" w:hAnsi="Courier New" w:hint="default"/>
      </w:rPr>
    </w:lvl>
    <w:lvl w:ilvl="2" w:tplc="080A0005" w:tentative="1">
      <w:start w:val="1"/>
      <w:numFmt w:val="bullet"/>
      <w:lvlText w:val=""/>
      <w:lvlJc w:val="left"/>
      <w:pPr>
        <w:ind w:left="2264" w:hanging="360"/>
      </w:pPr>
      <w:rPr>
        <w:rFonts w:ascii="Wingdings" w:hAnsi="Wingdings" w:hint="default"/>
      </w:rPr>
    </w:lvl>
    <w:lvl w:ilvl="3" w:tplc="080A0001" w:tentative="1">
      <w:start w:val="1"/>
      <w:numFmt w:val="bullet"/>
      <w:lvlText w:val=""/>
      <w:lvlJc w:val="left"/>
      <w:pPr>
        <w:ind w:left="2984" w:hanging="360"/>
      </w:pPr>
      <w:rPr>
        <w:rFonts w:ascii="Symbol" w:hAnsi="Symbol" w:hint="default"/>
      </w:rPr>
    </w:lvl>
    <w:lvl w:ilvl="4" w:tplc="080A0003" w:tentative="1">
      <w:start w:val="1"/>
      <w:numFmt w:val="bullet"/>
      <w:lvlText w:val="o"/>
      <w:lvlJc w:val="left"/>
      <w:pPr>
        <w:ind w:left="3704" w:hanging="360"/>
      </w:pPr>
      <w:rPr>
        <w:rFonts w:ascii="Courier New" w:hAnsi="Courier New" w:hint="default"/>
      </w:rPr>
    </w:lvl>
    <w:lvl w:ilvl="5" w:tplc="080A0005" w:tentative="1">
      <w:start w:val="1"/>
      <w:numFmt w:val="bullet"/>
      <w:lvlText w:val=""/>
      <w:lvlJc w:val="left"/>
      <w:pPr>
        <w:ind w:left="4424" w:hanging="360"/>
      </w:pPr>
      <w:rPr>
        <w:rFonts w:ascii="Wingdings" w:hAnsi="Wingdings" w:hint="default"/>
      </w:rPr>
    </w:lvl>
    <w:lvl w:ilvl="6" w:tplc="080A0001" w:tentative="1">
      <w:start w:val="1"/>
      <w:numFmt w:val="bullet"/>
      <w:lvlText w:val=""/>
      <w:lvlJc w:val="left"/>
      <w:pPr>
        <w:ind w:left="5144" w:hanging="360"/>
      </w:pPr>
      <w:rPr>
        <w:rFonts w:ascii="Symbol" w:hAnsi="Symbol" w:hint="default"/>
      </w:rPr>
    </w:lvl>
    <w:lvl w:ilvl="7" w:tplc="080A0003" w:tentative="1">
      <w:start w:val="1"/>
      <w:numFmt w:val="bullet"/>
      <w:lvlText w:val="o"/>
      <w:lvlJc w:val="left"/>
      <w:pPr>
        <w:ind w:left="5864" w:hanging="360"/>
      </w:pPr>
      <w:rPr>
        <w:rFonts w:ascii="Courier New" w:hAnsi="Courier New" w:hint="default"/>
      </w:rPr>
    </w:lvl>
    <w:lvl w:ilvl="8" w:tplc="080A0005" w:tentative="1">
      <w:start w:val="1"/>
      <w:numFmt w:val="bullet"/>
      <w:lvlText w:val=""/>
      <w:lvlJc w:val="left"/>
      <w:pPr>
        <w:ind w:left="6584" w:hanging="360"/>
      </w:pPr>
      <w:rPr>
        <w:rFonts w:ascii="Wingdings" w:hAnsi="Wingdings" w:hint="default"/>
      </w:rPr>
    </w:lvl>
  </w:abstractNum>
  <w:abstractNum w:abstractNumId="17">
    <w:nsid w:val="2A775BC4"/>
    <w:multiLevelType w:val="hybridMultilevel"/>
    <w:tmpl w:val="7D046A28"/>
    <w:lvl w:ilvl="0" w:tplc="E55EF21C">
      <w:numFmt w:val="bullet"/>
      <w:lvlText w:val="-"/>
      <w:lvlJc w:val="left"/>
      <w:pPr>
        <w:ind w:left="852" w:hanging="360"/>
      </w:pPr>
      <w:rPr>
        <w:rFonts w:ascii="Times New Roman" w:eastAsia="Times New Roman" w:hAnsi="Times New Roman" w:cs="Times New Roman" w:hint="default"/>
        <w:w w:val="99"/>
        <w:sz w:val="24"/>
        <w:szCs w:val="24"/>
        <w:lang w:val="es-ES" w:eastAsia="es-ES" w:bidi="es-ES"/>
      </w:rPr>
    </w:lvl>
    <w:lvl w:ilvl="1" w:tplc="080A0003" w:tentative="1">
      <w:start w:val="1"/>
      <w:numFmt w:val="bullet"/>
      <w:lvlText w:val="o"/>
      <w:lvlJc w:val="left"/>
      <w:pPr>
        <w:ind w:left="1572" w:hanging="360"/>
      </w:pPr>
      <w:rPr>
        <w:rFonts w:ascii="Courier New" w:hAnsi="Courier New" w:cs="Courier New" w:hint="default"/>
      </w:rPr>
    </w:lvl>
    <w:lvl w:ilvl="2" w:tplc="080A0005" w:tentative="1">
      <w:start w:val="1"/>
      <w:numFmt w:val="bullet"/>
      <w:lvlText w:val=""/>
      <w:lvlJc w:val="left"/>
      <w:pPr>
        <w:ind w:left="2292" w:hanging="360"/>
      </w:pPr>
      <w:rPr>
        <w:rFonts w:ascii="Wingdings" w:hAnsi="Wingdings" w:hint="default"/>
      </w:rPr>
    </w:lvl>
    <w:lvl w:ilvl="3" w:tplc="080A0001" w:tentative="1">
      <w:start w:val="1"/>
      <w:numFmt w:val="bullet"/>
      <w:lvlText w:val=""/>
      <w:lvlJc w:val="left"/>
      <w:pPr>
        <w:ind w:left="3012" w:hanging="360"/>
      </w:pPr>
      <w:rPr>
        <w:rFonts w:ascii="Symbol" w:hAnsi="Symbol" w:hint="default"/>
      </w:rPr>
    </w:lvl>
    <w:lvl w:ilvl="4" w:tplc="080A0003" w:tentative="1">
      <w:start w:val="1"/>
      <w:numFmt w:val="bullet"/>
      <w:lvlText w:val="o"/>
      <w:lvlJc w:val="left"/>
      <w:pPr>
        <w:ind w:left="3732" w:hanging="360"/>
      </w:pPr>
      <w:rPr>
        <w:rFonts w:ascii="Courier New" w:hAnsi="Courier New" w:cs="Courier New" w:hint="default"/>
      </w:rPr>
    </w:lvl>
    <w:lvl w:ilvl="5" w:tplc="080A0005" w:tentative="1">
      <w:start w:val="1"/>
      <w:numFmt w:val="bullet"/>
      <w:lvlText w:val=""/>
      <w:lvlJc w:val="left"/>
      <w:pPr>
        <w:ind w:left="4452" w:hanging="360"/>
      </w:pPr>
      <w:rPr>
        <w:rFonts w:ascii="Wingdings" w:hAnsi="Wingdings" w:hint="default"/>
      </w:rPr>
    </w:lvl>
    <w:lvl w:ilvl="6" w:tplc="080A0001" w:tentative="1">
      <w:start w:val="1"/>
      <w:numFmt w:val="bullet"/>
      <w:lvlText w:val=""/>
      <w:lvlJc w:val="left"/>
      <w:pPr>
        <w:ind w:left="5172" w:hanging="360"/>
      </w:pPr>
      <w:rPr>
        <w:rFonts w:ascii="Symbol" w:hAnsi="Symbol" w:hint="default"/>
      </w:rPr>
    </w:lvl>
    <w:lvl w:ilvl="7" w:tplc="080A0003" w:tentative="1">
      <w:start w:val="1"/>
      <w:numFmt w:val="bullet"/>
      <w:lvlText w:val="o"/>
      <w:lvlJc w:val="left"/>
      <w:pPr>
        <w:ind w:left="5892" w:hanging="360"/>
      </w:pPr>
      <w:rPr>
        <w:rFonts w:ascii="Courier New" w:hAnsi="Courier New" w:cs="Courier New" w:hint="default"/>
      </w:rPr>
    </w:lvl>
    <w:lvl w:ilvl="8" w:tplc="080A0005" w:tentative="1">
      <w:start w:val="1"/>
      <w:numFmt w:val="bullet"/>
      <w:lvlText w:val=""/>
      <w:lvlJc w:val="left"/>
      <w:pPr>
        <w:ind w:left="6612" w:hanging="360"/>
      </w:pPr>
      <w:rPr>
        <w:rFonts w:ascii="Wingdings" w:hAnsi="Wingdings" w:hint="default"/>
      </w:rPr>
    </w:lvl>
  </w:abstractNum>
  <w:abstractNum w:abstractNumId="18">
    <w:nsid w:val="2C196FFC"/>
    <w:multiLevelType w:val="hybridMultilevel"/>
    <w:tmpl w:val="8124D696"/>
    <w:lvl w:ilvl="0" w:tplc="DFE264D4">
      <w:start w:val="1"/>
      <w:numFmt w:val="upperRoman"/>
      <w:lvlText w:val="%1."/>
      <w:lvlJc w:val="right"/>
      <w:pPr>
        <w:ind w:left="562" w:hanging="360"/>
      </w:pPr>
      <w:rPr>
        <w:rFonts w:ascii="Arial" w:hAnsi="Arial" w:cs="Arial" w:hint="default"/>
        <w:color w:val="00E7E2"/>
        <w:sz w:val="24"/>
        <w:szCs w:val="24"/>
      </w:rPr>
    </w:lvl>
    <w:lvl w:ilvl="1" w:tplc="080A0019" w:tentative="1">
      <w:start w:val="1"/>
      <w:numFmt w:val="lowerLetter"/>
      <w:lvlText w:val="%2."/>
      <w:lvlJc w:val="left"/>
      <w:pPr>
        <w:ind w:left="1282" w:hanging="360"/>
      </w:pPr>
      <w:rPr>
        <w:rFonts w:cs="Times New Roman"/>
      </w:rPr>
    </w:lvl>
    <w:lvl w:ilvl="2" w:tplc="080A001B" w:tentative="1">
      <w:start w:val="1"/>
      <w:numFmt w:val="lowerRoman"/>
      <w:lvlText w:val="%3."/>
      <w:lvlJc w:val="right"/>
      <w:pPr>
        <w:ind w:left="2002" w:hanging="180"/>
      </w:pPr>
      <w:rPr>
        <w:rFonts w:cs="Times New Roman"/>
      </w:rPr>
    </w:lvl>
    <w:lvl w:ilvl="3" w:tplc="080A000F" w:tentative="1">
      <w:start w:val="1"/>
      <w:numFmt w:val="decimal"/>
      <w:lvlText w:val="%4."/>
      <w:lvlJc w:val="left"/>
      <w:pPr>
        <w:ind w:left="2722" w:hanging="360"/>
      </w:pPr>
      <w:rPr>
        <w:rFonts w:cs="Times New Roman"/>
      </w:rPr>
    </w:lvl>
    <w:lvl w:ilvl="4" w:tplc="080A0019" w:tentative="1">
      <w:start w:val="1"/>
      <w:numFmt w:val="lowerLetter"/>
      <w:lvlText w:val="%5."/>
      <w:lvlJc w:val="left"/>
      <w:pPr>
        <w:ind w:left="3442" w:hanging="360"/>
      </w:pPr>
      <w:rPr>
        <w:rFonts w:cs="Times New Roman"/>
      </w:rPr>
    </w:lvl>
    <w:lvl w:ilvl="5" w:tplc="080A001B" w:tentative="1">
      <w:start w:val="1"/>
      <w:numFmt w:val="lowerRoman"/>
      <w:lvlText w:val="%6."/>
      <w:lvlJc w:val="right"/>
      <w:pPr>
        <w:ind w:left="4162" w:hanging="180"/>
      </w:pPr>
      <w:rPr>
        <w:rFonts w:cs="Times New Roman"/>
      </w:rPr>
    </w:lvl>
    <w:lvl w:ilvl="6" w:tplc="080A000F" w:tentative="1">
      <w:start w:val="1"/>
      <w:numFmt w:val="decimal"/>
      <w:lvlText w:val="%7."/>
      <w:lvlJc w:val="left"/>
      <w:pPr>
        <w:ind w:left="4882" w:hanging="360"/>
      </w:pPr>
      <w:rPr>
        <w:rFonts w:cs="Times New Roman"/>
      </w:rPr>
    </w:lvl>
    <w:lvl w:ilvl="7" w:tplc="080A0019" w:tentative="1">
      <w:start w:val="1"/>
      <w:numFmt w:val="lowerLetter"/>
      <w:lvlText w:val="%8."/>
      <w:lvlJc w:val="left"/>
      <w:pPr>
        <w:ind w:left="5602" w:hanging="360"/>
      </w:pPr>
      <w:rPr>
        <w:rFonts w:cs="Times New Roman"/>
      </w:rPr>
    </w:lvl>
    <w:lvl w:ilvl="8" w:tplc="080A001B" w:tentative="1">
      <w:start w:val="1"/>
      <w:numFmt w:val="lowerRoman"/>
      <w:lvlText w:val="%9."/>
      <w:lvlJc w:val="right"/>
      <w:pPr>
        <w:ind w:left="6322" w:hanging="180"/>
      </w:pPr>
      <w:rPr>
        <w:rFonts w:cs="Times New Roman"/>
      </w:rPr>
    </w:lvl>
  </w:abstractNum>
  <w:abstractNum w:abstractNumId="19">
    <w:nsid w:val="30624E04"/>
    <w:multiLevelType w:val="hybridMultilevel"/>
    <w:tmpl w:val="48843E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3BFA24FB"/>
    <w:multiLevelType w:val="hybridMultilevel"/>
    <w:tmpl w:val="BC302370"/>
    <w:lvl w:ilvl="0" w:tplc="E55EF21C">
      <w:numFmt w:val="bullet"/>
      <w:lvlText w:val="-"/>
      <w:lvlJc w:val="left"/>
      <w:pPr>
        <w:ind w:left="720" w:hanging="360"/>
      </w:pPr>
      <w:rPr>
        <w:rFonts w:ascii="Times New Roman" w:eastAsia="Times New Roman" w:hAnsi="Times New Roman" w:hint="default"/>
        <w:w w:val="99"/>
        <w:sz w:val="24"/>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44140051"/>
    <w:multiLevelType w:val="hybridMultilevel"/>
    <w:tmpl w:val="E51AA26A"/>
    <w:lvl w:ilvl="0" w:tplc="E55EF21C">
      <w:numFmt w:val="bullet"/>
      <w:lvlText w:val="-"/>
      <w:lvlJc w:val="left"/>
      <w:pPr>
        <w:ind w:left="1111"/>
      </w:pPr>
      <w:rPr>
        <w:rFonts w:ascii="Times New Roman" w:eastAsia="Times New Roman" w:hAnsi="Times New Roman" w:cs="Times New Roman" w:hint="default"/>
        <w:b w:val="0"/>
        <w:i w:val="0"/>
        <w:strike w:val="0"/>
        <w:dstrike w:val="0"/>
        <w:color w:val="000000"/>
        <w:w w:val="99"/>
        <w:sz w:val="24"/>
        <w:szCs w:val="24"/>
        <w:u w:val="none" w:color="000000"/>
        <w:bdr w:val="none" w:sz="0" w:space="0" w:color="auto"/>
        <w:shd w:val="clear" w:color="auto" w:fill="auto"/>
        <w:vertAlign w:val="baseline"/>
        <w:lang w:val="es-ES" w:eastAsia="es-ES" w:bidi="es-ES"/>
      </w:rPr>
    </w:lvl>
    <w:lvl w:ilvl="1" w:tplc="F9C0D4C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B9207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764BBF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12A5F3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6E8516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102224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E0508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BE63C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nsid w:val="46101D11"/>
    <w:multiLevelType w:val="hybridMultilevel"/>
    <w:tmpl w:val="7DEE7014"/>
    <w:lvl w:ilvl="0" w:tplc="E55EF21C">
      <w:numFmt w:val="bullet"/>
      <w:lvlText w:val="-"/>
      <w:lvlJc w:val="left"/>
      <w:pPr>
        <w:ind w:left="823" w:hanging="360"/>
      </w:pPr>
      <w:rPr>
        <w:rFonts w:ascii="Times New Roman" w:eastAsia="Times New Roman" w:hAnsi="Times New Roman" w:hint="default"/>
        <w:w w:val="99"/>
        <w:sz w:val="24"/>
      </w:rPr>
    </w:lvl>
    <w:lvl w:ilvl="1" w:tplc="080A0003" w:tentative="1">
      <w:start w:val="1"/>
      <w:numFmt w:val="bullet"/>
      <w:lvlText w:val="o"/>
      <w:lvlJc w:val="left"/>
      <w:pPr>
        <w:ind w:left="1543" w:hanging="360"/>
      </w:pPr>
      <w:rPr>
        <w:rFonts w:ascii="Courier New" w:hAnsi="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hint="default"/>
      </w:rPr>
    </w:lvl>
    <w:lvl w:ilvl="8" w:tplc="080A0005" w:tentative="1">
      <w:start w:val="1"/>
      <w:numFmt w:val="bullet"/>
      <w:lvlText w:val=""/>
      <w:lvlJc w:val="left"/>
      <w:pPr>
        <w:ind w:left="6583" w:hanging="360"/>
      </w:pPr>
      <w:rPr>
        <w:rFonts w:ascii="Wingdings" w:hAnsi="Wingdings" w:hint="default"/>
      </w:rPr>
    </w:lvl>
  </w:abstractNum>
  <w:abstractNum w:abstractNumId="23">
    <w:nsid w:val="4C04686D"/>
    <w:multiLevelType w:val="hybridMultilevel"/>
    <w:tmpl w:val="D97282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4C4126B8"/>
    <w:multiLevelType w:val="hybridMultilevel"/>
    <w:tmpl w:val="5BB6D4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4E096495"/>
    <w:multiLevelType w:val="hybridMultilevel"/>
    <w:tmpl w:val="E1449324"/>
    <w:lvl w:ilvl="0" w:tplc="E55EF21C">
      <w:numFmt w:val="bullet"/>
      <w:lvlText w:val="-"/>
      <w:lvlJc w:val="left"/>
      <w:pPr>
        <w:ind w:left="1181" w:hanging="360"/>
      </w:pPr>
      <w:rPr>
        <w:rFonts w:ascii="Times New Roman" w:eastAsia="Times New Roman" w:hAnsi="Times New Roman" w:hint="default"/>
        <w:w w:val="99"/>
        <w:sz w:val="24"/>
      </w:rPr>
    </w:lvl>
    <w:lvl w:ilvl="1" w:tplc="080A0003" w:tentative="1">
      <w:start w:val="1"/>
      <w:numFmt w:val="bullet"/>
      <w:lvlText w:val="o"/>
      <w:lvlJc w:val="left"/>
      <w:pPr>
        <w:ind w:left="1901" w:hanging="360"/>
      </w:pPr>
      <w:rPr>
        <w:rFonts w:ascii="Courier New" w:hAnsi="Courier New" w:hint="default"/>
      </w:rPr>
    </w:lvl>
    <w:lvl w:ilvl="2" w:tplc="080A0005" w:tentative="1">
      <w:start w:val="1"/>
      <w:numFmt w:val="bullet"/>
      <w:lvlText w:val=""/>
      <w:lvlJc w:val="left"/>
      <w:pPr>
        <w:ind w:left="2621" w:hanging="360"/>
      </w:pPr>
      <w:rPr>
        <w:rFonts w:ascii="Wingdings" w:hAnsi="Wingdings" w:hint="default"/>
      </w:rPr>
    </w:lvl>
    <w:lvl w:ilvl="3" w:tplc="080A0001" w:tentative="1">
      <w:start w:val="1"/>
      <w:numFmt w:val="bullet"/>
      <w:lvlText w:val=""/>
      <w:lvlJc w:val="left"/>
      <w:pPr>
        <w:ind w:left="3341" w:hanging="360"/>
      </w:pPr>
      <w:rPr>
        <w:rFonts w:ascii="Symbol" w:hAnsi="Symbol" w:hint="default"/>
      </w:rPr>
    </w:lvl>
    <w:lvl w:ilvl="4" w:tplc="080A0003" w:tentative="1">
      <w:start w:val="1"/>
      <w:numFmt w:val="bullet"/>
      <w:lvlText w:val="o"/>
      <w:lvlJc w:val="left"/>
      <w:pPr>
        <w:ind w:left="4061" w:hanging="360"/>
      </w:pPr>
      <w:rPr>
        <w:rFonts w:ascii="Courier New" w:hAnsi="Courier New" w:hint="default"/>
      </w:rPr>
    </w:lvl>
    <w:lvl w:ilvl="5" w:tplc="080A0005" w:tentative="1">
      <w:start w:val="1"/>
      <w:numFmt w:val="bullet"/>
      <w:lvlText w:val=""/>
      <w:lvlJc w:val="left"/>
      <w:pPr>
        <w:ind w:left="4781" w:hanging="360"/>
      </w:pPr>
      <w:rPr>
        <w:rFonts w:ascii="Wingdings" w:hAnsi="Wingdings" w:hint="default"/>
      </w:rPr>
    </w:lvl>
    <w:lvl w:ilvl="6" w:tplc="080A0001" w:tentative="1">
      <w:start w:val="1"/>
      <w:numFmt w:val="bullet"/>
      <w:lvlText w:val=""/>
      <w:lvlJc w:val="left"/>
      <w:pPr>
        <w:ind w:left="5501" w:hanging="360"/>
      </w:pPr>
      <w:rPr>
        <w:rFonts w:ascii="Symbol" w:hAnsi="Symbol" w:hint="default"/>
      </w:rPr>
    </w:lvl>
    <w:lvl w:ilvl="7" w:tplc="080A0003" w:tentative="1">
      <w:start w:val="1"/>
      <w:numFmt w:val="bullet"/>
      <w:lvlText w:val="o"/>
      <w:lvlJc w:val="left"/>
      <w:pPr>
        <w:ind w:left="6221" w:hanging="360"/>
      </w:pPr>
      <w:rPr>
        <w:rFonts w:ascii="Courier New" w:hAnsi="Courier New" w:hint="default"/>
      </w:rPr>
    </w:lvl>
    <w:lvl w:ilvl="8" w:tplc="080A0005" w:tentative="1">
      <w:start w:val="1"/>
      <w:numFmt w:val="bullet"/>
      <w:lvlText w:val=""/>
      <w:lvlJc w:val="left"/>
      <w:pPr>
        <w:ind w:left="6941" w:hanging="360"/>
      </w:pPr>
      <w:rPr>
        <w:rFonts w:ascii="Wingdings" w:hAnsi="Wingdings" w:hint="default"/>
      </w:rPr>
    </w:lvl>
  </w:abstractNum>
  <w:abstractNum w:abstractNumId="26">
    <w:nsid w:val="4E210B71"/>
    <w:multiLevelType w:val="hybridMultilevel"/>
    <w:tmpl w:val="4CC6A09A"/>
    <w:lvl w:ilvl="0" w:tplc="E55EF21C">
      <w:numFmt w:val="bullet"/>
      <w:lvlText w:val="-"/>
      <w:lvlJc w:val="left"/>
      <w:pPr>
        <w:ind w:left="1360" w:hanging="360"/>
      </w:pPr>
      <w:rPr>
        <w:rFonts w:ascii="Times New Roman" w:eastAsia="Times New Roman" w:hAnsi="Times New Roman" w:cs="Times New Roman" w:hint="default"/>
        <w:w w:val="99"/>
        <w:sz w:val="24"/>
        <w:szCs w:val="24"/>
        <w:lang w:val="es-ES" w:eastAsia="es-ES" w:bidi="es-ES"/>
      </w:rPr>
    </w:lvl>
    <w:lvl w:ilvl="1" w:tplc="080A0003" w:tentative="1">
      <w:start w:val="1"/>
      <w:numFmt w:val="bullet"/>
      <w:lvlText w:val="o"/>
      <w:lvlJc w:val="left"/>
      <w:pPr>
        <w:ind w:left="2080" w:hanging="360"/>
      </w:pPr>
      <w:rPr>
        <w:rFonts w:ascii="Courier New" w:hAnsi="Courier New" w:cs="Courier New" w:hint="default"/>
      </w:rPr>
    </w:lvl>
    <w:lvl w:ilvl="2" w:tplc="080A0005" w:tentative="1">
      <w:start w:val="1"/>
      <w:numFmt w:val="bullet"/>
      <w:lvlText w:val=""/>
      <w:lvlJc w:val="left"/>
      <w:pPr>
        <w:ind w:left="2800" w:hanging="360"/>
      </w:pPr>
      <w:rPr>
        <w:rFonts w:ascii="Wingdings" w:hAnsi="Wingdings" w:hint="default"/>
      </w:rPr>
    </w:lvl>
    <w:lvl w:ilvl="3" w:tplc="080A0001" w:tentative="1">
      <w:start w:val="1"/>
      <w:numFmt w:val="bullet"/>
      <w:lvlText w:val=""/>
      <w:lvlJc w:val="left"/>
      <w:pPr>
        <w:ind w:left="3520" w:hanging="360"/>
      </w:pPr>
      <w:rPr>
        <w:rFonts w:ascii="Symbol" w:hAnsi="Symbol" w:hint="default"/>
      </w:rPr>
    </w:lvl>
    <w:lvl w:ilvl="4" w:tplc="080A0003" w:tentative="1">
      <w:start w:val="1"/>
      <w:numFmt w:val="bullet"/>
      <w:lvlText w:val="o"/>
      <w:lvlJc w:val="left"/>
      <w:pPr>
        <w:ind w:left="4240" w:hanging="360"/>
      </w:pPr>
      <w:rPr>
        <w:rFonts w:ascii="Courier New" w:hAnsi="Courier New" w:cs="Courier New" w:hint="default"/>
      </w:rPr>
    </w:lvl>
    <w:lvl w:ilvl="5" w:tplc="080A0005" w:tentative="1">
      <w:start w:val="1"/>
      <w:numFmt w:val="bullet"/>
      <w:lvlText w:val=""/>
      <w:lvlJc w:val="left"/>
      <w:pPr>
        <w:ind w:left="4960" w:hanging="360"/>
      </w:pPr>
      <w:rPr>
        <w:rFonts w:ascii="Wingdings" w:hAnsi="Wingdings" w:hint="default"/>
      </w:rPr>
    </w:lvl>
    <w:lvl w:ilvl="6" w:tplc="080A0001" w:tentative="1">
      <w:start w:val="1"/>
      <w:numFmt w:val="bullet"/>
      <w:lvlText w:val=""/>
      <w:lvlJc w:val="left"/>
      <w:pPr>
        <w:ind w:left="5680" w:hanging="360"/>
      </w:pPr>
      <w:rPr>
        <w:rFonts w:ascii="Symbol" w:hAnsi="Symbol" w:hint="default"/>
      </w:rPr>
    </w:lvl>
    <w:lvl w:ilvl="7" w:tplc="080A0003" w:tentative="1">
      <w:start w:val="1"/>
      <w:numFmt w:val="bullet"/>
      <w:lvlText w:val="o"/>
      <w:lvlJc w:val="left"/>
      <w:pPr>
        <w:ind w:left="6400" w:hanging="360"/>
      </w:pPr>
      <w:rPr>
        <w:rFonts w:ascii="Courier New" w:hAnsi="Courier New" w:cs="Courier New" w:hint="default"/>
      </w:rPr>
    </w:lvl>
    <w:lvl w:ilvl="8" w:tplc="080A0005" w:tentative="1">
      <w:start w:val="1"/>
      <w:numFmt w:val="bullet"/>
      <w:lvlText w:val=""/>
      <w:lvlJc w:val="left"/>
      <w:pPr>
        <w:ind w:left="7120" w:hanging="360"/>
      </w:pPr>
      <w:rPr>
        <w:rFonts w:ascii="Wingdings" w:hAnsi="Wingdings" w:hint="default"/>
      </w:rPr>
    </w:lvl>
  </w:abstractNum>
  <w:abstractNum w:abstractNumId="27">
    <w:nsid w:val="521D73BA"/>
    <w:multiLevelType w:val="hybridMultilevel"/>
    <w:tmpl w:val="DB7CC06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55945EC7"/>
    <w:multiLevelType w:val="hybridMultilevel"/>
    <w:tmpl w:val="84C29E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58B31291"/>
    <w:multiLevelType w:val="hybridMultilevel"/>
    <w:tmpl w:val="161E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5A4E3559"/>
    <w:multiLevelType w:val="hybridMultilevel"/>
    <w:tmpl w:val="C0DA18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624A0DD5"/>
    <w:multiLevelType w:val="hybridMultilevel"/>
    <w:tmpl w:val="92682C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638B148C"/>
    <w:multiLevelType w:val="hybridMultilevel"/>
    <w:tmpl w:val="FDF092EC"/>
    <w:lvl w:ilvl="0" w:tplc="080A0001">
      <w:start w:val="1"/>
      <w:numFmt w:val="bullet"/>
      <w:lvlText w:val=""/>
      <w:lvlJc w:val="left"/>
      <w:pPr>
        <w:ind w:left="1304" w:hanging="360"/>
      </w:pPr>
      <w:rPr>
        <w:rFonts w:ascii="Symbol" w:hAnsi="Symbol" w:hint="default"/>
      </w:rPr>
    </w:lvl>
    <w:lvl w:ilvl="1" w:tplc="080A0003" w:tentative="1">
      <w:start w:val="1"/>
      <w:numFmt w:val="bullet"/>
      <w:lvlText w:val="o"/>
      <w:lvlJc w:val="left"/>
      <w:pPr>
        <w:ind w:left="2024" w:hanging="360"/>
      </w:pPr>
      <w:rPr>
        <w:rFonts w:ascii="Courier New" w:hAnsi="Courier New" w:hint="default"/>
      </w:rPr>
    </w:lvl>
    <w:lvl w:ilvl="2" w:tplc="080A0005" w:tentative="1">
      <w:start w:val="1"/>
      <w:numFmt w:val="bullet"/>
      <w:lvlText w:val=""/>
      <w:lvlJc w:val="left"/>
      <w:pPr>
        <w:ind w:left="2744" w:hanging="360"/>
      </w:pPr>
      <w:rPr>
        <w:rFonts w:ascii="Wingdings" w:hAnsi="Wingdings" w:hint="default"/>
      </w:rPr>
    </w:lvl>
    <w:lvl w:ilvl="3" w:tplc="080A0001" w:tentative="1">
      <w:start w:val="1"/>
      <w:numFmt w:val="bullet"/>
      <w:lvlText w:val=""/>
      <w:lvlJc w:val="left"/>
      <w:pPr>
        <w:ind w:left="3464" w:hanging="360"/>
      </w:pPr>
      <w:rPr>
        <w:rFonts w:ascii="Symbol" w:hAnsi="Symbol" w:hint="default"/>
      </w:rPr>
    </w:lvl>
    <w:lvl w:ilvl="4" w:tplc="080A0003" w:tentative="1">
      <w:start w:val="1"/>
      <w:numFmt w:val="bullet"/>
      <w:lvlText w:val="o"/>
      <w:lvlJc w:val="left"/>
      <w:pPr>
        <w:ind w:left="4184" w:hanging="360"/>
      </w:pPr>
      <w:rPr>
        <w:rFonts w:ascii="Courier New" w:hAnsi="Courier New" w:hint="default"/>
      </w:rPr>
    </w:lvl>
    <w:lvl w:ilvl="5" w:tplc="080A0005" w:tentative="1">
      <w:start w:val="1"/>
      <w:numFmt w:val="bullet"/>
      <w:lvlText w:val=""/>
      <w:lvlJc w:val="left"/>
      <w:pPr>
        <w:ind w:left="4904" w:hanging="360"/>
      </w:pPr>
      <w:rPr>
        <w:rFonts w:ascii="Wingdings" w:hAnsi="Wingdings" w:hint="default"/>
      </w:rPr>
    </w:lvl>
    <w:lvl w:ilvl="6" w:tplc="080A0001" w:tentative="1">
      <w:start w:val="1"/>
      <w:numFmt w:val="bullet"/>
      <w:lvlText w:val=""/>
      <w:lvlJc w:val="left"/>
      <w:pPr>
        <w:ind w:left="5624" w:hanging="360"/>
      </w:pPr>
      <w:rPr>
        <w:rFonts w:ascii="Symbol" w:hAnsi="Symbol" w:hint="default"/>
      </w:rPr>
    </w:lvl>
    <w:lvl w:ilvl="7" w:tplc="080A0003" w:tentative="1">
      <w:start w:val="1"/>
      <w:numFmt w:val="bullet"/>
      <w:lvlText w:val="o"/>
      <w:lvlJc w:val="left"/>
      <w:pPr>
        <w:ind w:left="6344" w:hanging="360"/>
      </w:pPr>
      <w:rPr>
        <w:rFonts w:ascii="Courier New" w:hAnsi="Courier New" w:hint="default"/>
      </w:rPr>
    </w:lvl>
    <w:lvl w:ilvl="8" w:tplc="080A0005" w:tentative="1">
      <w:start w:val="1"/>
      <w:numFmt w:val="bullet"/>
      <w:lvlText w:val=""/>
      <w:lvlJc w:val="left"/>
      <w:pPr>
        <w:ind w:left="7064" w:hanging="360"/>
      </w:pPr>
      <w:rPr>
        <w:rFonts w:ascii="Wingdings" w:hAnsi="Wingdings" w:hint="default"/>
      </w:rPr>
    </w:lvl>
  </w:abstractNum>
  <w:abstractNum w:abstractNumId="33">
    <w:nsid w:val="6AAF0691"/>
    <w:multiLevelType w:val="hybridMultilevel"/>
    <w:tmpl w:val="411652F0"/>
    <w:lvl w:ilvl="0" w:tplc="E55EF21C">
      <w:numFmt w:val="bullet"/>
      <w:lvlText w:val="-"/>
      <w:lvlJc w:val="left"/>
      <w:pPr>
        <w:ind w:left="1183" w:hanging="360"/>
      </w:pPr>
      <w:rPr>
        <w:rFonts w:ascii="Times New Roman" w:eastAsia="Times New Roman" w:hAnsi="Times New Roman" w:cs="Times New Roman" w:hint="default"/>
        <w:b w:val="0"/>
        <w:i w:val="0"/>
        <w:strike w:val="0"/>
        <w:dstrike w:val="0"/>
        <w:color w:val="000000"/>
        <w:w w:val="99"/>
        <w:sz w:val="24"/>
        <w:szCs w:val="24"/>
        <w:u w:val="none" w:color="000000"/>
        <w:bdr w:val="none" w:sz="0" w:space="0" w:color="auto"/>
        <w:shd w:val="clear" w:color="auto" w:fill="auto"/>
        <w:vertAlign w:val="baseline"/>
        <w:lang w:val="es-ES" w:eastAsia="es-ES" w:bidi="es-ES"/>
      </w:rPr>
    </w:lvl>
    <w:lvl w:ilvl="1" w:tplc="080A0003" w:tentative="1">
      <w:start w:val="1"/>
      <w:numFmt w:val="bullet"/>
      <w:lvlText w:val="o"/>
      <w:lvlJc w:val="left"/>
      <w:pPr>
        <w:ind w:left="1903" w:hanging="360"/>
      </w:pPr>
      <w:rPr>
        <w:rFonts w:ascii="Courier New" w:hAnsi="Courier New" w:cs="Courier New" w:hint="default"/>
      </w:rPr>
    </w:lvl>
    <w:lvl w:ilvl="2" w:tplc="080A0005" w:tentative="1">
      <w:start w:val="1"/>
      <w:numFmt w:val="bullet"/>
      <w:lvlText w:val=""/>
      <w:lvlJc w:val="left"/>
      <w:pPr>
        <w:ind w:left="2623" w:hanging="360"/>
      </w:pPr>
      <w:rPr>
        <w:rFonts w:ascii="Wingdings" w:hAnsi="Wingdings" w:hint="default"/>
      </w:rPr>
    </w:lvl>
    <w:lvl w:ilvl="3" w:tplc="080A0001" w:tentative="1">
      <w:start w:val="1"/>
      <w:numFmt w:val="bullet"/>
      <w:lvlText w:val=""/>
      <w:lvlJc w:val="left"/>
      <w:pPr>
        <w:ind w:left="3343" w:hanging="360"/>
      </w:pPr>
      <w:rPr>
        <w:rFonts w:ascii="Symbol" w:hAnsi="Symbol" w:hint="default"/>
      </w:rPr>
    </w:lvl>
    <w:lvl w:ilvl="4" w:tplc="080A0003" w:tentative="1">
      <w:start w:val="1"/>
      <w:numFmt w:val="bullet"/>
      <w:lvlText w:val="o"/>
      <w:lvlJc w:val="left"/>
      <w:pPr>
        <w:ind w:left="4063" w:hanging="360"/>
      </w:pPr>
      <w:rPr>
        <w:rFonts w:ascii="Courier New" w:hAnsi="Courier New" w:cs="Courier New" w:hint="default"/>
      </w:rPr>
    </w:lvl>
    <w:lvl w:ilvl="5" w:tplc="080A0005" w:tentative="1">
      <w:start w:val="1"/>
      <w:numFmt w:val="bullet"/>
      <w:lvlText w:val=""/>
      <w:lvlJc w:val="left"/>
      <w:pPr>
        <w:ind w:left="4783" w:hanging="360"/>
      </w:pPr>
      <w:rPr>
        <w:rFonts w:ascii="Wingdings" w:hAnsi="Wingdings" w:hint="default"/>
      </w:rPr>
    </w:lvl>
    <w:lvl w:ilvl="6" w:tplc="080A0001" w:tentative="1">
      <w:start w:val="1"/>
      <w:numFmt w:val="bullet"/>
      <w:lvlText w:val=""/>
      <w:lvlJc w:val="left"/>
      <w:pPr>
        <w:ind w:left="5503" w:hanging="360"/>
      </w:pPr>
      <w:rPr>
        <w:rFonts w:ascii="Symbol" w:hAnsi="Symbol" w:hint="default"/>
      </w:rPr>
    </w:lvl>
    <w:lvl w:ilvl="7" w:tplc="080A0003" w:tentative="1">
      <w:start w:val="1"/>
      <w:numFmt w:val="bullet"/>
      <w:lvlText w:val="o"/>
      <w:lvlJc w:val="left"/>
      <w:pPr>
        <w:ind w:left="6223" w:hanging="360"/>
      </w:pPr>
      <w:rPr>
        <w:rFonts w:ascii="Courier New" w:hAnsi="Courier New" w:cs="Courier New" w:hint="default"/>
      </w:rPr>
    </w:lvl>
    <w:lvl w:ilvl="8" w:tplc="080A0005" w:tentative="1">
      <w:start w:val="1"/>
      <w:numFmt w:val="bullet"/>
      <w:lvlText w:val=""/>
      <w:lvlJc w:val="left"/>
      <w:pPr>
        <w:ind w:left="6943" w:hanging="360"/>
      </w:pPr>
      <w:rPr>
        <w:rFonts w:ascii="Wingdings" w:hAnsi="Wingdings" w:hint="default"/>
      </w:rPr>
    </w:lvl>
  </w:abstractNum>
  <w:abstractNum w:abstractNumId="34">
    <w:nsid w:val="6E9E7072"/>
    <w:multiLevelType w:val="hybridMultilevel"/>
    <w:tmpl w:val="4DCAD5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6FEC73C7"/>
    <w:multiLevelType w:val="hybridMultilevel"/>
    <w:tmpl w:val="FDF2D8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71593967"/>
    <w:multiLevelType w:val="hybridMultilevel"/>
    <w:tmpl w:val="E50473E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72FE530D"/>
    <w:multiLevelType w:val="hybridMultilevel"/>
    <w:tmpl w:val="E7B25B7C"/>
    <w:lvl w:ilvl="0" w:tplc="E55EF21C">
      <w:numFmt w:val="bullet"/>
      <w:lvlText w:val="-"/>
      <w:lvlJc w:val="left"/>
      <w:pPr>
        <w:ind w:left="852" w:hanging="360"/>
      </w:pPr>
      <w:rPr>
        <w:rFonts w:ascii="Times New Roman" w:eastAsia="Times New Roman" w:hAnsi="Times New Roman" w:cs="Times New Roman" w:hint="default"/>
        <w:w w:val="99"/>
        <w:sz w:val="24"/>
        <w:szCs w:val="24"/>
        <w:lang w:val="es-ES" w:eastAsia="es-ES" w:bidi="es-ES"/>
      </w:rPr>
    </w:lvl>
    <w:lvl w:ilvl="1" w:tplc="080A0003" w:tentative="1">
      <w:start w:val="1"/>
      <w:numFmt w:val="bullet"/>
      <w:lvlText w:val="o"/>
      <w:lvlJc w:val="left"/>
      <w:pPr>
        <w:ind w:left="1572" w:hanging="360"/>
      </w:pPr>
      <w:rPr>
        <w:rFonts w:ascii="Courier New" w:hAnsi="Courier New" w:cs="Courier New" w:hint="default"/>
      </w:rPr>
    </w:lvl>
    <w:lvl w:ilvl="2" w:tplc="080A0005" w:tentative="1">
      <w:start w:val="1"/>
      <w:numFmt w:val="bullet"/>
      <w:lvlText w:val=""/>
      <w:lvlJc w:val="left"/>
      <w:pPr>
        <w:ind w:left="2292" w:hanging="360"/>
      </w:pPr>
      <w:rPr>
        <w:rFonts w:ascii="Wingdings" w:hAnsi="Wingdings" w:hint="default"/>
      </w:rPr>
    </w:lvl>
    <w:lvl w:ilvl="3" w:tplc="080A0001" w:tentative="1">
      <w:start w:val="1"/>
      <w:numFmt w:val="bullet"/>
      <w:lvlText w:val=""/>
      <w:lvlJc w:val="left"/>
      <w:pPr>
        <w:ind w:left="3012" w:hanging="360"/>
      </w:pPr>
      <w:rPr>
        <w:rFonts w:ascii="Symbol" w:hAnsi="Symbol" w:hint="default"/>
      </w:rPr>
    </w:lvl>
    <w:lvl w:ilvl="4" w:tplc="080A0003" w:tentative="1">
      <w:start w:val="1"/>
      <w:numFmt w:val="bullet"/>
      <w:lvlText w:val="o"/>
      <w:lvlJc w:val="left"/>
      <w:pPr>
        <w:ind w:left="3732" w:hanging="360"/>
      </w:pPr>
      <w:rPr>
        <w:rFonts w:ascii="Courier New" w:hAnsi="Courier New" w:cs="Courier New" w:hint="default"/>
      </w:rPr>
    </w:lvl>
    <w:lvl w:ilvl="5" w:tplc="080A0005" w:tentative="1">
      <w:start w:val="1"/>
      <w:numFmt w:val="bullet"/>
      <w:lvlText w:val=""/>
      <w:lvlJc w:val="left"/>
      <w:pPr>
        <w:ind w:left="4452" w:hanging="360"/>
      </w:pPr>
      <w:rPr>
        <w:rFonts w:ascii="Wingdings" w:hAnsi="Wingdings" w:hint="default"/>
      </w:rPr>
    </w:lvl>
    <w:lvl w:ilvl="6" w:tplc="080A0001" w:tentative="1">
      <w:start w:val="1"/>
      <w:numFmt w:val="bullet"/>
      <w:lvlText w:val=""/>
      <w:lvlJc w:val="left"/>
      <w:pPr>
        <w:ind w:left="5172" w:hanging="360"/>
      </w:pPr>
      <w:rPr>
        <w:rFonts w:ascii="Symbol" w:hAnsi="Symbol" w:hint="default"/>
      </w:rPr>
    </w:lvl>
    <w:lvl w:ilvl="7" w:tplc="080A0003" w:tentative="1">
      <w:start w:val="1"/>
      <w:numFmt w:val="bullet"/>
      <w:lvlText w:val="o"/>
      <w:lvlJc w:val="left"/>
      <w:pPr>
        <w:ind w:left="5892" w:hanging="360"/>
      </w:pPr>
      <w:rPr>
        <w:rFonts w:ascii="Courier New" w:hAnsi="Courier New" w:cs="Courier New" w:hint="default"/>
      </w:rPr>
    </w:lvl>
    <w:lvl w:ilvl="8" w:tplc="080A0005" w:tentative="1">
      <w:start w:val="1"/>
      <w:numFmt w:val="bullet"/>
      <w:lvlText w:val=""/>
      <w:lvlJc w:val="left"/>
      <w:pPr>
        <w:ind w:left="6612" w:hanging="360"/>
      </w:pPr>
      <w:rPr>
        <w:rFonts w:ascii="Wingdings" w:hAnsi="Wingdings" w:hint="default"/>
      </w:rPr>
    </w:lvl>
  </w:abstractNum>
  <w:abstractNum w:abstractNumId="38">
    <w:nsid w:val="76754434"/>
    <w:multiLevelType w:val="hybridMultilevel"/>
    <w:tmpl w:val="8460C620"/>
    <w:lvl w:ilvl="0" w:tplc="E55EF21C">
      <w:numFmt w:val="bullet"/>
      <w:lvlText w:val="-"/>
      <w:lvlJc w:val="left"/>
      <w:pPr>
        <w:ind w:left="720" w:hanging="360"/>
      </w:pPr>
      <w:rPr>
        <w:rFonts w:ascii="Times New Roman" w:eastAsia="Times New Roman" w:hAnsi="Times New Roman" w:hint="default"/>
        <w:w w:val="99"/>
        <w:sz w:val="24"/>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77D45CC0"/>
    <w:multiLevelType w:val="hybridMultilevel"/>
    <w:tmpl w:val="409026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7A207CBC"/>
    <w:multiLevelType w:val="hybridMultilevel"/>
    <w:tmpl w:val="26781A5E"/>
    <w:lvl w:ilvl="0" w:tplc="E55EF21C">
      <w:numFmt w:val="bullet"/>
      <w:lvlText w:val="-"/>
      <w:lvlJc w:val="left"/>
      <w:pPr>
        <w:ind w:left="720" w:hanging="360"/>
      </w:pPr>
      <w:rPr>
        <w:rFonts w:ascii="Times New Roman" w:eastAsia="Times New Roman" w:hAnsi="Times New Roman" w:hint="default"/>
        <w:w w:val="99"/>
        <w:sz w:val="24"/>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7BB36035"/>
    <w:multiLevelType w:val="hybridMultilevel"/>
    <w:tmpl w:val="19A8A1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nsid w:val="7CCF6F65"/>
    <w:multiLevelType w:val="hybridMultilevel"/>
    <w:tmpl w:val="A42462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17"/>
  </w:num>
  <w:num w:numId="4">
    <w:abstractNumId w:val="37"/>
  </w:num>
  <w:num w:numId="5">
    <w:abstractNumId w:val="23"/>
  </w:num>
  <w:num w:numId="6">
    <w:abstractNumId w:val="27"/>
  </w:num>
  <w:num w:numId="7">
    <w:abstractNumId w:val="20"/>
  </w:num>
  <w:num w:numId="8">
    <w:abstractNumId w:val="38"/>
  </w:num>
  <w:num w:numId="9">
    <w:abstractNumId w:val="4"/>
  </w:num>
  <w:num w:numId="10">
    <w:abstractNumId w:val="15"/>
  </w:num>
  <w:num w:numId="11">
    <w:abstractNumId w:val="34"/>
  </w:num>
  <w:num w:numId="12">
    <w:abstractNumId w:val="36"/>
  </w:num>
  <w:num w:numId="13">
    <w:abstractNumId w:val="1"/>
  </w:num>
  <w:num w:numId="14">
    <w:abstractNumId w:val="13"/>
  </w:num>
  <w:num w:numId="15">
    <w:abstractNumId w:val="30"/>
  </w:num>
  <w:num w:numId="16">
    <w:abstractNumId w:val="11"/>
  </w:num>
  <w:num w:numId="17">
    <w:abstractNumId w:val="32"/>
  </w:num>
  <w:num w:numId="18">
    <w:abstractNumId w:val="0"/>
  </w:num>
  <w:num w:numId="19">
    <w:abstractNumId w:val="24"/>
  </w:num>
  <w:num w:numId="20">
    <w:abstractNumId w:val="2"/>
  </w:num>
  <w:num w:numId="21">
    <w:abstractNumId w:val="41"/>
  </w:num>
  <w:num w:numId="22">
    <w:abstractNumId w:val="12"/>
  </w:num>
  <w:num w:numId="23">
    <w:abstractNumId w:val="8"/>
  </w:num>
  <w:num w:numId="24">
    <w:abstractNumId w:val="3"/>
  </w:num>
  <w:num w:numId="25">
    <w:abstractNumId w:val="35"/>
  </w:num>
  <w:num w:numId="26">
    <w:abstractNumId w:val="42"/>
  </w:num>
  <w:num w:numId="27">
    <w:abstractNumId w:val="28"/>
  </w:num>
  <w:num w:numId="28">
    <w:abstractNumId w:val="31"/>
  </w:num>
  <w:num w:numId="29">
    <w:abstractNumId w:val="9"/>
  </w:num>
  <w:num w:numId="30">
    <w:abstractNumId w:val="19"/>
  </w:num>
  <w:num w:numId="31">
    <w:abstractNumId w:val="39"/>
  </w:num>
  <w:num w:numId="32">
    <w:abstractNumId w:val="16"/>
  </w:num>
  <w:num w:numId="33">
    <w:abstractNumId w:val="14"/>
  </w:num>
  <w:num w:numId="34">
    <w:abstractNumId w:val="6"/>
  </w:num>
  <w:num w:numId="35">
    <w:abstractNumId w:val="29"/>
  </w:num>
  <w:num w:numId="36">
    <w:abstractNumId w:val="5"/>
  </w:num>
  <w:num w:numId="37">
    <w:abstractNumId w:val="10"/>
  </w:num>
  <w:num w:numId="38">
    <w:abstractNumId w:val="25"/>
  </w:num>
  <w:num w:numId="39">
    <w:abstractNumId w:val="40"/>
  </w:num>
  <w:num w:numId="40">
    <w:abstractNumId w:val="22"/>
  </w:num>
  <w:num w:numId="41">
    <w:abstractNumId w:val="18"/>
  </w:num>
  <w:num w:numId="42">
    <w:abstractNumId w:val="7"/>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1C5"/>
    <w:rsid w:val="0003168D"/>
    <w:rsid w:val="00033F19"/>
    <w:rsid w:val="00051C6D"/>
    <w:rsid w:val="00055825"/>
    <w:rsid w:val="000636A8"/>
    <w:rsid w:val="00065DA7"/>
    <w:rsid w:val="00086F71"/>
    <w:rsid w:val="000A20F8"/>
    <w:rsid w:val="000A39C6"/>
    <w:rsid w:val="000B7C5B"/>
    <w:rsid w:val="000C54EE"/>
    <w:rsid w:val="000E1107"/>
    <w:rsid w:val="000F0DAD"/>
    <w:rsid w:val="00113D74"/>
    <w:rsid w:val="00127996"/>
    <w:rsid w:val="00133D83"/>
    <w:rsid w:val="001363B2"/>
    <w:rsid w:val="001375FB"/>
    <w:rsid w:val="00137BE1"/>
    <w:rsid w:val="00147FD5"/>
    <w:rsid w:val="00162177"/>
    <w:rsid w:val="001715AB"/>
    <w:rsid w:val="0019170E"/>
    <w:rsid w:val="001A5002"/>
    <w:rsid w:val="001A529D"/>
    <w:rsid w:val="001B6181"/>
    <w:rsid w:val="001C7344"/>
    <w:rsid w:val="001D1F4A"/>
    <w:rsid w:val="001D48D4"/>
    <w:rsid w:val="00207CFC"/>
    <w:rsid w:val="00212E1E"/>
    <w:rsid w:val="002372C4"/>
    <w:rsid w:val="00265232"/>
    <w:rsid w:val="00283B1E"/>
    <w:rsid w:val="002D6517"/>
    <w:rsid w:val="002E31E9"/>
    <w:rsid w:val="002E41E9"/>
    <w:rsid w:val="002F1736"/>
    <w:rsid w:val="00314C27"/>
    <w:rsid w:val="003564F3"/>
    <w:rsid w:val="00356A18"/>
    <w:rsid w:val="00367866"/>
    <w:rsid w:val="00370DA6"/>
    <w:rsid w:val="00371D98"/>
    <w:rsid w:val="00372AD2"/>
    <w:rsid w:val="003863C4"/>
    <w:rsid w:val="00390440"/>
    <w:rsid w:val="003953CD"/>
    <w:rsid w:val="003A1FB5"/>
    <w:rsid w:val="003B2027"/>
    <w:rsid w:val="003B3C64"/>
    <w:rsid w:val="003D3E2B"/>
    <w:rsid w:val="003E0AA2"/>
    <w:rsid w:val="003E40E4"/>
    <w:rsid w:val="003F5177"/>
    <w:rsid w:val="00401176"/>
    <w:rsid w:val="00412D4F"/>
    <w:rsid w:val="004465CD"/>
    <w:rsid w:val="00447353"/>
    <w:rsid w:val="00455B2E"/>
    <w:rsid w:val="00474B11"/>
    <w:rsid w:val="00476FF5"/>
    <w:rsid w:val="00483C9F"/>
    <w:rsid w:val="004A2CBE"/>
    <w:rsid w:val="004A56ED"/>
    <w:rsid w:val="004B307B"/>
    <w:rsid w:val="004D3B50"/>
    <w:rsid w:val="004E36E5"/>
    <w:rsid w:val="00501EF1"/>
    <w:rsid w:val="005127DE"/>
    <w:rsid w:val="005130CC"/>
    <w:rsid w:val="00514DE6"/>
    <w:rsid w:val="00521C7E"/>
    <w:rsid w:val="00522EC4"/>
    <w:rsid w:val="00540588"/>
    <w:rsid w:val="00552A88"/>
    <w:rsid w:val="00552D8D"/>
    <w:rsid w:val="00560827"/>
    <w:rsid w:val="00563426"/>
    <w:rsid w:val="005658AA"/>
    <w:rsid w:val="00597210"/>
    <w:rsid w:val="005A05E9"/>
    <w:rsid w:val="005B0634"/>
    <w:rsid w:val="005B0658"/>
    <w:rsid w:val="005C65CF"/>
    <w:rsid w:val="005D7BF1"/>
    <w:rsid w:val="006217C3"/>
    <w:rsid w:val="00621E56"/>
    <w:rsid w:val="006465B5"/>
    <w:rsid w:val="00652876"/>
    <w:rsid w:val="00656293"/>
    <w:rsid w:val="006563AE"/>
    <w:rsid w:val="00662007"/>
    <w:rsid w:val="006642F9"/>
    <w:rsid w:val="00666222"/>
    <w:rsid w:val="006727A8"/>
    <w:rsid w:val="00675DD5"/>
    <w:rsid w:val="0068050A"/>
    <w:rsid w:val="006834C8"/>
    <w:rsid w:val="00694A3C"/>
    <w:rsid w:val="006D7D0C"/>
    <w:rsid w:val="006F650F"/>
    <w:rsid w:val="00707D1C"/>
    <w:rsid w:val="007130FE"/>
    <w:rsid w:val="00724BD8"/>
    <w:rsid w:val="0074756A"/>
    <w:rsid w:val="007501C5"/>
    <w:rsid w:val="00751189"/>
    <w:rsid w:val="00785386"/>
    <w:rsid w:val="007E49A7"/>
    <w:rsid w:val="007F2892"/>
    <w:rsid w:val="007F7773"/>
    <w:rsid w:val="00812AA6"/>
    <w:rsid w:val="008165B5"/>
    <w:rsid w:val="008168B4"/>
    <w:rsid w:val="00820E31"/>
    <w:rsid w:val="0082465D"/>
    <w:rsid w:val="0086320F"/>
    <w:rsid w:val="00870A5D"/>
    <w:rsid w:val="0087792A"/>
    <w:rsid w:val="0088309A"/>
    <w:rsid w:val="008A2991"/>
    <w:rsid w:val="008B3DF7"/>
    <w:rsid w:val="008C097D"/>
    <w:rsid w:val="008C7A70"/>
    <w:rsid w:val="008E0193"/>
    <w:rsid w:val="008E0BA0"/>
    <w:rsid w:val="008E25C9"/>
    <w:rsid w:val="008E620E"/>
    <w:rsid w:val="008E7D17"/>
    <w:rsid w:val="008F0F15"/>
    <w:rsid w:val="009027C9"/>
    <w:rsid w:val="0091233B"/>
    <w:rsid w:val="0091316E"/>
    <w:rsid w:val="009438C2"/>
    <w:rsid w:val="00951EDA"/>
    <w:rsid w:val="00966986"/>
    <w:rsid w:val="0099481A"/>
    <w:rsid w:val="009A63CD"/>
    <w:rsid w:val="009A7531"/>
    <w:rsid w:val="00A26A62"/>
    <w:rsid w:val="00A52CA7"/>
    <w:rsid w:val="00A72318"/>
    <w:rsid w:val="00A90432"/>
    <w:rsid w:val="00AC27DD"/>
    <w:rsid w:val="00AD0391"/>
    <w:rsid w:val="00B26A97"/>
    <w:rsid w:val="00B36F11"/>
    <w:rsid w:val="00B62251"/>
    <w:rsid w:val="00B94063"/>
    <w:rsid w:val="00B95F26"/>
    <w:rsid w:val="00BA716D"/>
    <w:rsid w:val="00BB1BBE"/>
    <w:rsid w:val="00BC1AFA"/>
    <w:rsid w:val="00BC5031"/>
    <w:rsid w:val="00BC5CBC"/>
    <w:rsid w:val="00BD33F6"/>
    <w:rsid w:val="00BD3EA2"/>
    <w:rsid w:val="00BE3BF0"/>
    <w:rsid w:val="00C01102"/>
    <w:rsid w:val="00C01FBD"/>
    <w:rsid w:val="00C03333"/>
    <w:rsid w:val="00C069F0"/>
    <w:rsid w:val="00C07406"/>
    <w:rsid w:val="00C10DF7"/>
    <w:rsid w:val="00C2247E"/>
    <w:rsid w:val="00C35D77"/>
    <w:rsid w:val="00C418B3"/>
    <w:rsid w:val="00C52DC6"/>
    <w:rsid w:val="00C82696"/>
    <w:rsid w:val="00C87096"/>
    <w:rsid w:val="00C95F3E"/>
    <w:rsid w:val="00CA1265"/>
    <w:rsid w:val="00CE5CEE"/>
    <w:rsid w:val="00CF6BE1"/>
    <w:rsid w:val="00D0261F"/>
    <w:rsid w:val="00D37B8D"/>
    <w:rsid w:val="00D55217"/>
    <w:rsid w:val="00D62623"/>
    <w:rsid w:val="00D66152"/>
    <w:rsid w:val="00D6623A"/>
    <w:rsid w:val="00DA2509"/>
    <w:rsid w:val="00DA55CC"/>
    <w:rsid w:val="00DA6596"/>
    <w:rsid w:val="00DD2015"/>
    <w:rsid w:val="00DE162A"/>
    <w:rsid w:val="00E01C58"/>
    <w:rsid w:val="00E43803"/>
    <w:rsid w:val="00E52B6B"/>
    <w:rsid w:val="00E54522"/>
    <w:rsid w:val="00E61C49"/>
    <w:rsid w:val="00E61E5D"/>
    <w:rsid w:val="00E62143"/>
    <w:rsid w:val="00E71897"/>
    <w:rsid w:val="00E96A92"/>
    <w:rsid w:val="00F028D1"/>
    <w:rsid w:val="00F14763"/>
    <w:rsid w:val="00F3151D"/>
    <w:rsid w:val="00F33DFA"/>
    <w:rsid w:val="00F43864"/>
    <w:rsid w:val="00F7684A"/>
    <w:rsid w:val="00F808EC"/>
    <w:rsid w:val="00F82B82"/>
    <w:rsid w:val="00F87912"/>
    <w:rsid w:val="00F936F1"/>
    <w:rsid w:val="00F95E7C"/>
    <w:rsid w:val="00FA1EC5"/>
    <w:rsid w:val="00FB0D1F"/>
    <w:rsid w:val="00FC0F09"/>
    <w:rsid w:val="00FC4BC5"/>
    <w:rsid w:val="00FE2935"/>
    <w:rsid w:val="00FF0B9E"/>
    <w:rsid w:val="00FF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86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A92"/>
    <w:pPr>
      <w:spacing w:after="200" w:line="276" w:lineRule="auto"/>
    </w:pPr>
    <w:rPr>
      <w:rFonts w:ascii="Calibri" w:eastAsia="Times New Roman" w:hAnsi="Calibri"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E3BF0"/>
    <w:pPr>
      <w:ind w:left="720"/>
      <w:contextualSpacing/>
    </w:pPr>
  </w:style>
  <w:style w:type="paragraph" w:styleId="Encabezado">
    <w:name w:val="header"/>
    <w:basedOn w:val="Normal"/>
    <w:link w:val="EncabezadoCar"/>
    <w:uiPriority w:val="99"/>
    <w:unhideWhenUsed/>
    <w:rsid w:val="00BE3BF0"/>
    <w:pPr>
      <w:tabs>
        <w:tab w:val="center" w:pos="4419"/>
        <w:tab w:val="right" w:pos="8838"/>
      </w:tabs>
    </w:pPr>
  </w:style>
  <w:style w:type="character" w:customStyle="1" w:styleId="EncabezadoCar">
    <w:name w:val="Encabezado Car"/>
    <w:basedOn w:val="Fuentedeprrafopredeter"/>
    <w:link w:val="Encabezado"/>
    <w:uiPriority w:val="99"/>
    <w:rsid w:val="00BE3BF0"/>
    <w:rPr>
      <w:rFonts w:ascii="Calibri" w:eastAsia="Times New Roman" w:hAnsi="Calibri" w:cs="Times New Roman"/>
      <w:lang w:eastAsia="es-MX"/>
    </w:rPr>
  </w:style>
  <w:style w:type="paragraph" w:styleId="Piedepgina">
    <w:name w:val="footer"/>
    <w:basedOn w:val="Normal"/>
    <w:link w:val="PiedepginaCar"/>
    <w:uiPriority w:val="99"/>
    <w:unhideWhenUsed/>
    <w:rsid w:val="002E31E9"/>
    <w:pPr>
      <w:tabs>
        <w:tab w:val="center" w:pos="4419"/>
        <w:tab w:val="right" w:pos="8838"/>
      </w:tabs>
    </w:pPr>
  </w:style>
  <w:style w:type="character" w:customStyle="1" w:styleId="PiedepginaCar">
    <w:name w:val="Pie de página Car"/>
    <w:basedOn w:val="Fuentedeprrafopredeter"/>
    <w:link w:val="Piedepgina"/>
    <w:uiPriority w:val="99"/>
    <w:rsid w:val="002E31E9"/>
    <w:rPr>
      <w:rFonts w:ascii="Calibri" w:eastAsia="Times New Roman" w:hAnsi="Calibri" w:cs="Times New Roman"/>
      <w:lang w:eastAsia="es-MX"/>
    </w:rPr>
  </w:style>
  <w:style w:type="table" w:styleId="Tablaconcuadrcula">
    <w:name w:val="Table Grid"/>
    <w:basedOn w:val="Tablanormal"/>
    <w:uiPriority w:val="39"/>
    <w:rsid w:val="00666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
    <w:name w:val="Plain Table 3"/>
    <w:basedOn w:val="Tablanormal"/>
    <w:uiPriority w:val="43"/>
    <w:rsid w:val="008168B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Sinespaciado">
    <w:name w:val="No Spacing"/>
    <w:link w:val="SinespaciadoCar"/>
    <w:uiPriority w:val="1"/>
    <w:qFormat/>
    <w:rsid w:val="002E41E9"/>
    <w:pPr>
      <w:spacing w:after="0" w:line="240" w:lineRule="auto"/>
    </w:pPr>
    <w:rPr>
      <w:rFonts w:ascii="Calibri" w:eastAsia="Calibri" w:hAnsi="Calibri" w:cs="Times New Roman"/>
      <w:lang w:val="es-ES"/>
    </w:rPr>
  </w:style>
  <w:style w:type="character" w:customStyle="1" w:styleId="SinespaciadoCar">
    <w:name w:val="Sin espaciado Car"/>
    <w:link w:val="Sinespaciado"/>
    <w:uiPriority w:val="1"/>
    <w:rsid w:val="002E41E9"/>
    <w:rPr>
      <w:rFonts w:ascii="Calibri" w:eastAsia="Calibri" w:hAnsi="Calibri" w:cs="Times New Roman"/>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A92"/>
    <w:pPr>
      <w:spacing w:after="200" w:line="276" w:lineRule="auto"/>
    </w:pPr>
    <w:rPr>
      <w:rFonts w:ascii="Calibri" w:eastAsia="Times New Roman" w:hAnsi="Calibri"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E3BF0"/>
    <w:pPr>
      <w:ind w:left="720"/>
      <w:contextualSpacing/>
    </w:pPr>
  </w:style>
  <w:style w:type="paragraph" w:styleId="Encabezado">
    <w:name w:val="header"/>
    <w:basedOn w:val="Normal"/>
    <w:link w:val="EncabezadoCar"/>
    <w:uiPriority w:val="99"/>
    <w:unhideWhenUsed/>
    <w:rsid w:val="00BE3BF0"/>
    <w:pPr>
      <w:tabs>
        <w:tab w:val="center" w:pos="4419"/>
        <w:tab w:val="right" w:pos="8838"/>
      </w:tabs>
    </w:pPr>
  </w:style>
  <w:style w:type="character" w:customStyle="1" w:styleId="EncabezadoCar">
    <w:name w:val="Encabezado Car"/>
    <w:basedOn w:val="Fuentedeprrafopredeter"/>
    <w:link w:val="Encabezado"/>
    <w:uiPriority w:val="99"/>
    <w:rsid w:val="00BE3BF0"/>
    <w:rPr>
      <w:rFonts w:ascii="Calibri" w:eastAsia="Times New Roman" w:hAnsi="Calibri" w:cs="Times New Roman"/>
      <w:lang w:eastAsia="es-MX"/>
    </w:rPr>
  </w:style>
  <w:style w:type="paragraph" w:styleId="Piedepgina">
    <w:name w:val="footer"/>
    <w:basedOn w:val="Normal"/>
    <w:link w:val="PiedepginaCar"/>
    <w:uiPriority w:val="99"/>
    <w:unhideWhenUsed/>
    <w:rsid w:val="002E31E9"/>
    <w:pPr>
      <w:tabs>
        <w:tab w:val="center" w:pos="4419"/>
        <w:tab w:val="right" w:pos="8838"/>
      </w:tabs>
    </w:pPr>
  </w:style>
  <w:style w:type="character" w:customStyle="1" w:styleId="PiedepginaCar">
    <w:name w:val="Pie de página Car"/>
    <w:basedOn w:val="Fuentedeprrafopredeter"/>
    <w:link w:val="Piedepgina"/>
    <w:uiPriority w:val="99"/>
    <w:rsid w:val="002E31E9"/>
    <w:rPr>
      <w:rFonts w:ascii="Calibri" w:eastAsia="Times New Roman" w:hAnsi="Calibri" w:cs="Times New Roman"/>
      <w:lang w:eastAsia="es-MX"/>
    </w:rPr>
  </w:style>
  <w:style w:type="table" w:styleId="Tablaconcuadrcula">
    <w:name w:val="Table Grid"/>
    <w:basedOn w:val="Tablanormal"/>
    <w:uiPriority w:val="39"/>
    <w:rsid w:val="00666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
    <w:name w:val="Plain Table 3"/>
    <w:basedOn w:val="Tablanormal"/>
    <w:uiPriority w:val="43"/>
    <w:rsid w:val="008168B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Sinespaciado">
    <w:name w:val="No Spacing"/>
    <w:link w:val="SinespaciadoCar"/>
    <w:uiPriority w:val="1"/>
    <w:qFormat/>
    <w:rsid w:val="002E41E9"/>
    <w:pPr>
      <w:spacing w:after="0" w:line="240" w:lineRule="auto"/>
    </w:pPr>
    <w:rPr>
      <w:rFonts w:ascii="Calibri" w:eastAsia="Calibri" w:hAnsi="Calibri" w:cs="Times New Roman"/>
      <w:lang w:val="es-ES"/>
    </w:rPr>
  </w:style>
  <w:style w:type="character" w:customStyle="1" w:styleId="SinespaciadoCar">
    <w:name w:val="Sin espaciado Car"/>
    <w:link w:val="Sinespaciado"/>
    <w:uiPriority w:val="1"/>
    <w:rsid w:val="002E41E9"/>
    <w:rPr>
      <w:rFonts w:ascii="Calibri" w:eastAsia="Calibri"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DCDE3-F4D6-4E01-A0E0-939D8BCDC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6352</Words>
  <Characters>34936</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LUIS BECERRA</dc:creator>
  <cp:lastModifiedBy>ROSALIA</cp:lastModifiedBy>
  <cp:revision>2</cp:revision>
  <dcterms:created xsi:type="dcterms:W3CDTF">2019-09-29T19:30:00Z</dcterms:created>
  <dcterms:modified xsi:type="dcterms:W3CDTF">2019-09-29T19:30:00Z</dcterms:modified>
</cp:coreProperties>
</file>