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7C" w:rsidRDefault="004F3B7C"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389</wp:posOffset>
            </wp:positionV>
            <wp:extent cx="1910004" cy="2337763"/>
            <wp:effectExtent l="0" t="0" r="0" b="5715"/>
            <wp:wrapSquare wrapText="bothSides"/>
            <wp:docPr id="1" name="Imagen 1" descr="Resultado de imagen para logo de municipio tecolot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ogo de municipio tecolotl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04" cy="233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/>
    <w:p w:rsidR="004F3B7C" w:rsidRPr="004F3B7C" w:rsidRDefault="004F3B7C" w:rsidP="004F3B7C">
      <w:pPr>
        <w:rPr>
          <w:sz w:val="44"/>
        </w:rPr>
      </w:pPr>
    </w:p>
    <w:p w:rsidR="004F3B7C" w:rsidRPr="00DF3388" w:rsidRDefault="004F3B7C" w:rsidP="00DF3388">
      <w:pPr>
        <w:jc w:val="center"/>
        <w:rPr>
          <w:sz w:val="56"/>
          <w:lang w:val="es-MX"/>
        </w:rPr>
      </w:pPr>
      <w:r w:rsidRPr="003A528A">
        <w:rPr>
          <w:sz w:val="56"/>
          <w:lang w:val="es-MX"/>
        </w:rPr>
        <w:t xml:space="preserve">MANUAL DE </w:t>
      </w:r>
      <w:r w:rsidR="00DF3388">
        <w:rPr>
          <w:sz w:val="56"/>
          <w:lang w:val="es-MX"/>
        </w:rPr>
        <w:t>ORGANIZACIÓN, OPERACIÓN, SERVICIOS, PROCEDIMIENTOS Y PROTOCOLOS</w:t>
      </w:r>
      <w:r w:rsidRPr="003A528A">
        <w:rPr>
          <w:sz w:val="56"/>
          <w:lang w:val="es-MX"/>
        </w:rPr>
        <w:t xml:space="preserve"> DE</w:t>
      </w:r>
      <w:r w:rsidR="00DF3388">
        <w:rPr>
          <w:sz w:val="56"/>
          <w:lang w:val="es-MX"/>
        </w:rPr>
        <w:t xml:space="preserve"> </w:t>
      </w:r>
      <w:r w:rsidRPr="003A528A">
        <w:rPr>
          <w:sz w:val="56"/>
          <w:lang w:val="es-MX"/>
        </w:rPr>
        <w:t>L</w:t>
      </w:r>
      <w:r w:rsidR="00DF3388">
        <w:rPr>
          <w:sz w:val="56"/>
          <w:lang w:val="es-MX"/>
        </w:rPr>
        <w:t>A DIRECCIÓN</w:t>
      </w:r>
      <w:r w:rsidRPr="003A528A">
        <w:rPr>
          <w:sz w:val="56"/>
          <w:lang w:val="es-MX"/>
        </w:rPr>
        <w:t xml:space="preserve"> D</w:t>
      </w:r>
      <w:r w:rsidR="00DF3388">
        <w:rPr>
          <w:sz w:val="56"/>
          <w:lang w:val="es-MX"/>
        </w:rPr>
        <w:t>E SERVICIOS PUBLICOS MUNICIPALES, DEL GOBIERNO MUNICIPAL DE TECOLOTLÁN, JALISCO</w:t>
      </w:r>
    </w:p>
    <w:p w:rsidR="004F3B7C" w:rsidRDefault="004F3B7C" w:rsidP="00DF3388">
      <w:pPr>
        <w:rPr>
          <w:sz w:val="44"/>
          <w:lang w:val="es-MX"/>
        </w:rPr>
      </w:pPr>
    </w:p>
    <w:p w:rsidR="00E74D7C" w:rsidRDefault="00E74D7C" w:rsidP="00DF3388">
      <w:pPr>
        <w:rPr>
          <w:sz w:val="44"/>
          <w:lang w:val="es-MX"/>
        </w:rPr>
      </w:pPr>
    </w:p>
    <w:p w:rsidR="00E74D7C" w:rsidRDefault="00E74D7C" w:rsidP="00DF3388">
      <w:pPr>
        <w:rPr>
          <w:sz w:val="44"/>
          <w:lang w:val="es-MX"/>
        </w:rPr>
      </w:pPr>
    </w:p>
    <w:p w:rsidR="00E74D7C" w:rsidRDefault="00E74D7C" w:rsidP="00DF3388">
      <w:pPr>
        <w:rPr>
          <w:sz w:val="44"/>
          <w:lang w:val="es-MX"/>
        </w:rPr>
      </w:pPr>
    </w:p>
    <w:p w:rsidR="00E74D7C" w:rsidRDefault="00E74D7C" w:rsidP="00DF3388">
      <w:pPr>
        <w:rPr>
          <w:sz w:val="44"/>
          <w:lang w:val="es-MX"/>
        </w:rPr>
      </w:pPr>
    </w:p>
    <w:p w:rsidR="00903DEC" w:rsidRDefault="00903DEC" w:rsidP="00E74D7C">
      <w:pPr>
        <w:jc w:val="center"/>
        <w:rPr>
          <w:sz w:val="44"/>
          <w:lang w:val="es-MX"/>
        </w:rPr>
      </w:pPr>
      <w:r>
        <w:rPr>
          <w:sz w:val="44"/>
          <w:lang w:val="es-MX"/>
        </w:rPr>
        <w:lastRenderedPageBreak/>
        <w:t>INDICE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/>
        </w:rPr>
        <w:id w:val="21020595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74C26" w:rsidRPr="00DF3388" w:rsidRDefault="00574C26">
          <w:pPr>
            <w:pStyle w:val="TtulodeTDC"/>
            <w:rPr>
              <w:lang w:val="es-MX"/>
            </w:rPr>
          </w:pPr>
        </w:p>
        <w:p w:rsidR="00A9186A" w:rsidRDefault="00574C26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77113" w:history="1">
            <w:r w:rsidR="00A9186A" w:rsidRPr="00542C4A">
              <w:rPr>
                <w:rStyle w:val="Hipervnculo"/>
                <w:noProof/>
                <w:lang w:val="es-MX"/>
              </w:rPr>
              <w:t>INTRODUCCIÓN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_Toc20577113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3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4" w:history="1">
            <w:r w:rsidR="00A9186A" w:rsidRPr="00542C4A">
              <w:rPr>
                <w:rStyle w:val="Hipervnculo"/>
                <w:noProof/>
                <w:lang w:val="es-MX"/>
              </w:rPr>
              <w:t>OBJETIVOS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_Toc20577114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4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5" w:history="1">
            <w:r w:rsidR="00A9186A" w:rsidRPr="00542C4A">
              <w:rPr>
                <w:rStyle w:val="Hipervnculo"/>
                <w:noProof/>
                <w:lang w:val="es-MX"/>
              </w:rPr>
              <w:t>OBJETIVO GENERAL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_Toc20577115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4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6" w:history="1">
            <w:r w:rsidR="00A9186A" w:rsidRPr="00542C4A">
              <w:rPr>
                <w:rStyle w:val="Hipervnculo"/>
                <w:noProof/>
                <w:lang w:val="es-MX"/>
              </w:rPr>
              <w:t>OBJETIVOS ESPECIFICOS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_Toc20577116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4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7" w:history="1">
            <w:r w:rsidR="00A9186A" w:rsidRPr="00542C4A">
              <w:rPr>
                <w:rStyle w:val="Hipervnculo"/>
                <w:noProof/>
                <w:lang w:val="es-MX"/>
              </w:rPr>
              <w:t>MISION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_Toc20577117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5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8" w:history="1">
            <w:r w:rsidR="00A9186A" w:rsidRPr="00542C4A">
              <w:rPr>
                <w:rStyle w:val="Hipervnculo"/>
                <w:noProof/>
                <w:lang w:val="es-MX"/>
              </w:rPr>
              <w:t>VISION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_Toc20577118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5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19" w:history="1">
            <w:r w:rsidR="00A9186A" w:rsidRPr="00542C4A">
              <w:rPr>
                <w:rStyle w:val="Hipervnculo"/>
                <w:noProof/>
                <w:lang w:val="es-MX"/>
              </w:rPr>
              <w:t>ATRIBUCIONES DE LA DIRECCION DE SERVICIOS PUBLICOS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_Toc20577119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6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0" w:history="1">
            <w:r w:rsidR="00A9186A" w:rsidRPr="00542C4A">
              <w:rPr>
                <w:rStyle w:val="Hipervnculo"/>
                <w:noProof/>
                <w:lang w:val="es-MX"/>
              </w:rPr>
              <w:t>ORGANIGRAMA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_Toc20577120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7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1" w:history="1">
            <w:r w:rsidR="00A9186A" w:rsidRPr="00542C4A">
              <w:rPr>
                <w:rStyle w:val="Hipervnculo"/>
                <w:noProof/>
                <w:lang w:val="es-MX"/>
              </w:rPr>
              <w:t>FUNCIONES Y ACTIVIDADES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_Toc20577121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8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2" w:history="1">
            <w:r w:rsidR="00A9186A" w:rsidRPr="00542C4A">
              <w:rPr>
                <w:rStyle w:val="Hipervnculo"/>
                <w:noProof/>
                <w:lang w:val="es-MX"/>
              </w:rPr>
              <w:t>AGUA POTABLE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_Toc20577122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8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3" w:history="1">
            <w:r w:rsidR="00A9186A" w:rsidRPr="00542C4A">
              <w:rPr>
                <w:rStyle w:val="Hipervnculo"/>
                <w:noProof/>
                <w:lang w:val="es-MX"/>
              </w:rPr>
              <w:t>ALUMBRADO PÚBLICO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_Toc20577123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9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4" w:history="1">
            <w:r w:rsidR="00A9186A" w:rsidRPr="00542C4A">
              <w:rPr>
                <w:rStyle w:val="Hipervnculo"/>
                <w:noProof/>
                <w:lang w:val="es-MX"/>
              </w:rPr>
              <w:t>PARQUES Y JARDINES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_Toc20577124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9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5" w:history="1">
            <w:r w:rsidR="00A9186A" w:rsidRPr="00542C4A">
              <w:rPr>
                <w:rStyle w:val="Hipervnculo"/>
                <w:noProof/>
                <w:lang w:val="es-MX"/>
              </w:rPr>
              <w:t>CEMENTERIO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_Toc20577125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9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6" w:history="1">
            <w:r w:rsidR="00A9186A" w:rsidRPr="00542C4A">
              <w:rPr>
                <w:rStyle w:val="Hipervnculo"/>
                <w:noProof/>
                <w:lang w:val="es-MX"/>
              </w:rPr>
              <w:t>ASEO PUBLICO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_Toc20577126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9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7" w:history="1">
            <w:r w:rsidR="00A9186A" w:rsidRPr="00542C4A">
              <w:rPr>
                <w:rStyle w:val="Hipervnculo"/>
                <w:noProof/>
                <w:lang w:val="es-MX"/>
              </w:rPr>
              <w:t>LIMPIA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_Toc20577127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9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8" w:history="1">
            <w:r w:rsidR="00A9186A" w:rsidRPr="00542C4A">
              <w:rPr>
                <w:rStyle w:val="Hipervnculo"/>
                <w:noProof/>
                <w:lang w:val="es-MX"/>
              </w:rPr>
              <w:t>MERCADO MUNICIPAL Y BAÑOS PUBLICOS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_Toc20577128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10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29" w:history="1">
            <w:r w:rsidR="00A9186A" w:rsidRPr="00542C4A">
              <w:rPr>
                <w:rStyle w:val="Hipervnculo"/>
                <w:noProof/>
                <w:lang w:val="es-MX"/>
              </w:rPr>
              <w:t>RASTRO MUNICIPAL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_Toc20577129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10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2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30" w:history="1">
            <w:r w:rsidR="00A9186A" w:rsidRPr="00542C4A">
              <w:rPr>
                <w:rStyle w:val="Hipervnculo"/>
                <w:noProof/>
                <w:lang w:val="es-MX"/>
              </w:rPr>
              <w:t>UNIDAD DEPORTIVA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_Toc20577130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10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A9186A" w:rsidRDefault="008C4E78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</w:rPr>
          </w:pPr>
          <w:hyperlink w:anchor="_Toc20577131" w:history="1">
            <w:r w:rsidR="00A9186A" w:rsidRPr="00542C4A">
              <w:rPr>
                <w:rStyle w:val="Hipervnculo"/>
                <w:noProof/>
                <w:lang w:val="es-MX"/>
              </w:rPr>
              <w:t>SERVICIOS QUE PRESTA LA DEPENDENCIA DE SERVICIOS PUBLICOS</w:t>
            </w:r>
            <w:r w:rsidR="00A9186A">
              <w:rPr>
                <w:noProof/>
                <w:webHidden/>
              </w:rPr>
              <w:tab/>
            </w:r>
            <w:r w:rsidR="00A9186A">
              <w:rPr>
                <w:noProof/>
                <w:webHidden/>
              </w:rPr>
              <w:fldChar w:fldCharType="begin"/>
            </w:r>
            <w:r w:rsidR="00A9186A">
              <w:rPr>
                <w:noProof/>
                <w:webHidden/>
              </w:rPr>
              <w:instrText xml:space="preserve"> PAGEREF _Toc20577131 \h </w:instrText>
            </w:r>
            <w:r w:rsidR="00A9186A">
              <w:rPr>
                <w:noProof/>
                <w:webHidden/>
              </w:rPr>
            </w:r>
            <w:r w:rsidR="00A9186A">
              <w:rPr>
                <w:noProof/>
                <w:webHidden/>
              </w:rPr>
              <w:fldChar w:fldCharType="separate"/>
            </w:r>
            <w:r w:rsidR="00A9186A">
              <w:rPr>
                <w:noProof/>
                <w:webHidden/>
              </w:rPr>
              <w:t>11</w:t>
            </w:r>
            <w:r w:rsidR="00A9186A">
              <w:rPr>
                <w:noProof/>
                <w:webHidden/>
              </w:rPr>
              <w:fldChar w:fldCharType="end"/>
            </w:r>
          </w:hyperlink>
        </w:p>
        <w:p w:rsidR="00903DEC" w:rsidRPr="00DF3388" w:rsidRDefault="00574C26" w:rsidP="00DF3388">
          <w:r>
            <w:rPr>
              <w:b/>
              <w:bCs/>
              <w:lang w:val="es-ES"/>
            </w:rPr>
            <w:fldChar w:fldCharType="end"/>
          </w:r>
        </w:p>
      </w:sdtContent>
    </w:sdt>
    <w:p w:rsidR="008C4E78" w:rsidRDefault="008C4E7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s-MX"/>
        </w:rPr>
      </w:pPr>
      <w:bookmarkStart w:id="0" w:name="_Toc20577113"/>
      <w:r>
        <w:rPr>
          <w:lang w:val="es-MX"/>
        </w:rPr>
        <w:br w:type="page"/>
      </w:r>
    </w:p>
    <w:p w:rsidR="0059716E" w:rsidRDefault="00903DEC" w:rsidP="00DF3388">
      <w:pPr>
        <w:pStyle w:val="Ttulo1"/>
        <w:jc w:val="center"/>
        <w:rPr>
          <w:lang w:val="es-MX"/>
        </w:rPr>
      </w:pPr>
      <w:r>
        <w:rPr>
          <w:lang w:val="es-MX"/>
        </w:rPr>
        <w:lastRenderedPageBreak/>
        <w:t>INTRODUCCIÓN</w:t>
      </w:r>
      <w:bookmarkEnd w:id="0"/>
    </w:p>
    <w:p w:rsidR="00DF3388" w:rsidRPr="00DF3388" w:rsidRDefault="00DF3388" w:rsidP="00DF3388">
      <w:pPr>
        <w:rPr>
          <w:lang w:val="es-MX"/>
        </w:rPr>
      </w:pPr>
    </w:p>
    <w:p w:rsidR="00903DEC" w:rsidRPr="0059716E" w:rsidRDefault="00E74D7C" w:rsidP="0059716E">
      <w:pPr>
        <w:spacing w:line="360" w:lineRule="auto"/>
        <w:jc w:val="both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>El presente manual de o</w:t>
      </w:r>
      <w:r w:rsidR="009804F9" w:rsidRPr="0059716E">
        <w:rPr>
          <w:rFonts w:ascii="Arial" w:hAnsi="Arial" w:cs="Arial"/>
          <w:sz w:val="24"/>
          <w:lang w:val="es-MX"/>
        </w:rPr>
        <w:t>rganización</w:t>
      </w:r>
      <w:r w:rsidR="00DF3388">
        <w:rPr>
          <w:rFonts w:ascii="Arial" w:hAnsi="Arial" w:cs="Arial"/>
          <w:sz w:val="24"/>
          <w:lang w:val="es-MX"/>
        </w:rPr>
        <w:t>,</w:t>
      </w:r>
      <w:r w:rsidR="00DF3388" w:rsidRPr="00DF3388">
        <w:rPr>
          <w:rFonts w:ascii="Arial" w:hAnsi="Arial" w:cs="Arial"/>
          <w:sz w:val="12"/>
          <w:lang w:val="es-MX"/>
        </w:rPr>
        <w:t xml:space="preserve"> </w:t>
      </w:r>
      <w:r w:rsidR="00DF3388" w:rsidRPr="001A4379">
        <w:rPr>
          <w:sz w:val="28"/>
          <w:lang w:val="es-MX"/>
        </w:rPr>
        <w:t xml:space="preserve">operación, servicios, procedimientos y protocolos </w:t>
      </w:r>
      <w:r w:rsidR="0059716E" w:rsidRPr="0059716E">
        <w:rPr>
          <w:rFonts w:ascii="Arial" w:hAnsi="Arial" w:cs="Arial"/>
          <w:sz w:val="24"/>
          <w:lang w:val="es-MX"/>
        </w:rPr>
        <w:t>fue elabora</w:t>
      </w:r>
      <w:r w:rsidR="0059716E">
        <w:rPr>
          <w:rFonts w:ascii="Arial" w:hAnsi="Arial" w:cs="Arial"/>
          <w:sz w:val="24"/>
          <w:lang w:val="es-MX"/>
        </w:rPr>
        <w:t>do</w:t>
      </w:r>
      <w:r w:rsidR="0059716E" w:rsidRPr="0059716E">
        <w:rPr>
          <w:rFonts w:ascii="Arial" w:hAnsi="Arial" w:cs="Arial"/>
          <w:sz w:val="24"/>
          <w:lang w:val="es-MX"/>
        </w:rPr>
        <w:t xml:space="preserve"> con el firme propósito de definir de una manera clara las actividades propias de la Dirección de Servicios públicos municipales, mismo que debe ser considerado como instrumento de consulta.</w:t>
      </w:r>
    </w:p>
    <w:p w:rsidR="00B22FDD" w:rsidRPr="001A4379" w:rsidRDefault="0059716E" w:rsidP="001A4379">
      <w:pPr>
        <w:spacing w:line="360" w:lineRule="auto"/>
        <w:jc w:val="both"/>
        <w:rPr>
          <w:rFonts w:ascii="Arial" w:hAnsi="Arial" w:cs="Arial"/>
          <w:sz w:val="24"/>
          <w:lang w:val="es-MX"/>
        </w:rPr>
      </w:pPr>
      <w:r w:rsidRPr="0059716E">
        <w:rPr>
          <w:rFonts w:ascii="Arial" w:hAnsi="Arial" w:cs="Arial"/>
          <w:sz w:val="24"/>
          <w:lang w:val="es-MX"/>
        </w:rPr>
        <w:t xml:space="preserve">El </w:t>
      </w:r>
      <w:r w:rsidR="00DF3388">
        <w:rPr>
          <w:rFonts w:ascii="Arial" w:hAnsi="Arial" w:cs="Arial"/>
          <w:sz w:val="24"/>
          <w:lang w:val="es-MX"/>
        </w:rPr>
        <w:t>Manual</w:t>
      </w:r>
      <w:r w:rsidRPr="0059716E">
        <w:rPr>
          <w:rFonts w:ascii="Arial" w:hAnsi="Arial" w:cs="Arial"/>
          <w:sz w:val="24"/>
          <w:lang w:val="es-MX"/>
        </w:rPr>
        <w:t xml:space="preserve"> </w:t>
      </w:r>
      <w:r w:rsidR="00DF3388">
        <w:rPr>
          <w:rFonts w:ascii="Arial" w:hAnsi="Arial" w:cs="Arial"/>
          <w:sz w:val="24"/>
          <w:lang w:val="es-MX"/>
        </w:rPr>
        <w:t>pretende</w:t>
      </w:r>
      <w:r w:rsidRPr="0059716E">
        <w:rPr>
          <w:rFonts w:ascii="Arial" w:hAnsi="Arial" w:cs="Arial"/>
          <w:sz w:val="24"/>
          <w:lang w:val="es-MX"/>
        </w:rPr>
        <w:t xml:space="preserve"> dar a conoc</w:t>
      </w:r>
      <w:r w:rsidR="00DF3388">
        <w:rPr>
          <w:rFonts w:ascii="Arial" w:hAnsi="Arial" w:cs="Arial"/>
          <w:sz w:val="24"/>
          <w:lang w:val="es-MX"/>
        </w:rPr>
        <w:t xml:space="preserve">er la estructura organizacional, la </w:t>
      </w:r>
      <w:r w:rsidR="001A4379">
        <w:rPr>
          <w:rFonts w:ascii="Arial" w:hAnsi="Arial" w:cs="Arial"/>
          <w:sz w:val="24"/>
          <w:lang w:val="es-MX"/>
        </w:rPr>
        <w:t>manera de</w:t>
      </w:r>
      <w:r w:rsidR="00DF3388">
        <w:rPr>
          <w:rFonts w:ascii="Arial" w:hAnsi="Arial" w:cs="Arial"/>
          <w:sz w:val="24"/>
          <w:lang w:val="es-MX"/>
        </w:rPr>
        <w:t xml:space="preserve"> operar, así como los servicios que se prestan, sus procedimientos y protocolos </w:t>
      </w:r>
      <w:r w:rsidRPr="0059716E">
        <w:rPr>
          <w:rFonts w:ascii="Arial" w:hAnsi="Arial" w:cs="Arial"/>
          <w:sz w:val="24"/>
          <w:lang w:val="es-MX"/>
        </w:rPr>
        <w:t>de la Dirección de Servicios Públicos Municipales, así como su</w:t>
      </w:r>
      <w:r w:rsidR="00DF3388">
        <w:rPr>
          <w:rFonts w:ascii="Arial" w:hAnsi="Arial" w:cs="Arial"/>
          <w:sz w:val="24"/>
          <w:lang w:val="es-MX"/>
        </w:rPr>
        <w:t xml:space="preserve"> relación </w:t>
      </w:r>
      <w:r w:rsidRPr="0059716E">
        <w:rPr>
          <w:rFonts w:ascii="Arial" w:hAnsi="Arial" w:cs="Arial"/>
          <w:sz w:val="24"/>
          <w:lang w:val="es-MX"/>
        </w:rPr>
        <w:t xml:space="preserve">con la sociedad de este municipio. </w:t>
      </w:r>
    </w:p>
    <w:p w:rsidR="008C4E78" w:rsidRDefault="008C4E7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s-MX"/>
        </w:rPr>
      </w:pPr>
      <w:bookmarkStart w:id="1" w:name="_Toc20577114"/>
      <w:r>
        <w:rPr>
          <w:lang w:val="es-MX"/>
        </w:rPr>
        <w:br w:type="page"/>
      </w:r>
    </w:p>
    <w:p w:rsidR="003A528A" w:rsidRDefault="00841665" w:rsidP="001A4379">
      <w:pPr>
        <w:pStyle w:val="Ttulo1"/>
        <w:rPr>
          <w:lang w:val="es-MX"/>
        </w:rPr>
      </w:pPr>
      <w:r>
        <w:rPr>
          <w:lang w:val="es-MX"/>
        </w:rPr>
        <w:lastRenderedPageBreak/>
        <w:t>OBJETIVOS</w:t>
      </w:r>
      <w:bookmarkEnd w:id="1"/>
    </w:p>
    <w:p w:rsidR="00E74D7C" w:rsidRPr="00E74D7C" w:rsidRDefault="00E74D7C" w:rsidP="00E74D7C">
      <w:pPr>
        <w:rPr>
          <w:lang w:val="es-MX"/>
        </w:rPr>
      </w:pPr>
    </w:p>
    <w:p w:rsidR="00841665" w:rsidRDefault="00841665" w:rsidP="00574C26">
      <w:pPr>
        <w:pStyle w:val="Ttulo2"/>
        <w:rPr>
          <w:lang w:val="es-MX"/>
        </w:rPr>
      </w:pPr>
      <w:bookmarkStart w:id="2" w:name="_Toc20577115"/>
      <w:r w:rsidRPr="00362C58">
        <w:rPr>
          <w:lang w:val="es-MX"/>
        </w:rPr>
        <w:t>OBJETIVO GENERAL</w:t>
      </w:r>
      <w:bookmarkEnd w:id="2"/>
    </w:p>
    <w:p w:rsidR="00E74D7C" w:rsidRPr="00E74D7C" w:rsidRDefault="00E74D7C" w:rsidP="00E74D7C">
      <w:pPr>
        <w:rPr>
          <w:lang w:val="es-MX"/>
        </w:rPr>
      </w:pPr>
    </w:p>
    <w:p w:rsidR="003A528A" w:rsidRPr="001A4379" w:rsidRDefault="00841665" w:rsidP="003A528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362C58">
        <w:rPr>
          <w:rFonts w:ascii="Arial" w:hAnsi="Arial" w:cs="Arial"/>
          <w:sz w:val="24"/>
          <w:szCs w:val="24"/>
          <w:lang w:val="es-MX"/>
        </w:rPr>
        <w:t>Brinda atención y serv</w:t>
      </w:r>
      <w:r w:rsidR="001A4379">
        <w:rPr>
          <w:rFonts w:ascii="Arial" w:hAnsi="Arial" w:cs="Arial"/>
          <w:sz w:val="24"/>
          <w:szCs w:val="24"/>
          <w:lang w:val="es-MX"/>
        </w:rPr>
        <w:t>icios de calidad a la ciudadanía.</w:t>
      </w:r>
    </w:p>
    <w:p w:rsidR="003A528A" w:rsidRPr="00362C58" w:rsidRDefault="003A528A" w:rsidP="003A528A">
      <w:pPr>
        <w:rPr>
          <w:rFonts w:ascii="Arial" w:hAnsi="Arial" w:cs="Arial"/>
          <w:sz w:val="24"/>
          <w:szCs w:val="24"/>
          <w:lang w:val="es-MX"/>
        </w:rPr>
      </w:pPr>
    </w:p>
    <w:p w:rsidR="00841665" w:rsidRDefault="00841665" w:rsidP="00574C26">
      <w:pPr>
        <w:pStyle w:val="Ttulo2"/>
        <w:rPr>
          <w:lang w:val="es-MX"/>
        </w:rPr>
      </w:pPr>
      <w:bookmarkStart w:id="3" w:name="_Toc20577116"/>
      <w:r w:rsidRPr="00362C58">
        <w:rPr>
          <w:lang w:val="es-MX"/>
        </w:rPr>
        <w:t>OBJETIVOS ESPECIFICOS</w:t>
      </w:r>
      <w:bookmarkEnd w:id="3"/>
    </w:p>
    <w:p w:rsidR="00E74D7C" w:rsidRPr="00E74D7C" w:rsidRDefault="00E74D7C" w:rsidP="00E74D7C">
      <w:pPr>
        <w:rPr>
          <w:lang w:val="es-MX"/>
        </w:rPr>
      </w:pPr>
    </w:p>
    <w:p w:rsidR="00841665" w:rsidRPr="00362C58" w:rsidRDefault="00841665" w:rsidP="0084166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362C58">
        <w:rPr>
          <w:rFonts w:ascii="Arial" w:hAnsi="Arial" w:cs="Arial"/>
          <w:sz w:val="24"/>
          <w:szCs w:val="24"/>
          <w:lang w:val="es-MX"/>
        </w:rPr>
        <w:t>Atender y dar un buen trato a la ciudadanía.</w:t>
      </w:r>
    </w:p>
    <w:p w:rsidR="00841665" w:rsidRPr="00362C58" w:rsidRDefault="00841665" w:rsidP="0084166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362C58">
        <w:rPr>
          <w:rFonts w:ascii="Arial" w:hAnsi="Arial" w:cs="Arial"/>
          <w:sz w:val="24"/>
          <w:szCs w:val="24"/>
          <w:lang w:val="es-MX"/>
        </w:rPr>
        <w:t>Coordinar todos los servicios oportunamente para satisfacer las necesidades de nuestro municipio.</w:t>
      </w:r>
    </w:p>
    <w:p w:rsidR="00B22FDD" w:rsidRPr="00E74D7C" w:rsidRDefault="00841665" w:rsidP="00B22FDD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362C58">
        <w:rPr>
          <w:rFonts w:ascii="Arial" w:hAnsi="Arial" w:cs="Arial"/>
          <w:sz w:val="24"/>
          <w:szCs w:val="24"/>
          <w:lang w:val="es-MX"/>
        </w:rPr>
        <w:t>Hacer más eficiente los trabajos para brindar mayor atención a las peticiones de</w:t>
      </w:r>
      <w:r w:rsidR="003A528A" w:rsidRPr="00362C58">
        <w:rPr>
          <w:rFonts w:ascii="Arial" w:hAnsi="Arial" w:cs="Arial"/>
          <w:sz w:val="24"/>
          <w:szCs w:val="24"/>
          <w:lang w:val="es-MX"/>
        </w:rPr>
        <w:t xml:space="preserve"> </w:t>
      </w:r>
      <w:r w:rsidRPr="00362C58">
        <w:rPr>
          <w:rFonts w:ascii="Arial" w:hAnsi="Arial" w:cs="Arial"/>
          <w:sz w:val="24"/>
          <w:szCs w:val="24"/>
          <w:lang w:val="es-MX"/>
        </w:rPr>
        <w:t>la población.</w:t>
      </w:r>
    </w:p>
    <w:p w:rsidR="00E33EB9" w:rsidRDefault="00B22FDD" w:rsidP="00E74D7C">
      <w:pPr>
        <w:pStyle w:val="Ttulo1"/>
        <w:rPr>
          <w:lang w:val="es-MX"/>
        </w:rPr>
      </w:pPr>
      <w:bookmarkStart w:id="4" w:name="_Toc20577117"/>
      <w:r w:rsidRPr="00E33EB9">
        <w:rPr>
          <w:lang w:val="es-MX"/>
        </w:rPr>
        <w:t>MISION</w:t>
      </w:r>
      <w:bookmarkEnd w:id="4"/>
    </w:p>
    <w:p w:rsidR="00E74D7C" w:rsidRPr="00E74D7C" w:rsidRDefault="00E74D7C" w:rsidP="00E74D7C">
      <w:pPr>
        <w:rPr>
          <w:lang w:val="es-MX"/>
        </w:rPr>
      </w:pPr>
    </w:p>
    <w:p w:rsidR="0035322E" w:rsidRPr="00E33EB9" w:rsidRDefault="00E33EB9" w:rsidP="00E33EB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E33EB9">
        <w:rPr>
          <w:rFonts w:ascii="Arial" w:hAnsi="Arial" w:cs="Arial"/>
          <w:sz w:val="24"/>
          <w:szCs w:val="24"/>
          <w:lang w:val="es-MX"/>
        </w:rPr>
        <w:t>Pr</w:t>
      </w:r>
      <w:r w:rsidR="00E74D7C">
        <w:rPr>
          <w:rFonts w:ascii="Arial" w:hAnsi="Arial" w:cs="Arial"/>
          <w:sz w:val="24"/>
          <w:szCs w:val="24"/>
          <w:lang w:val="es-MX"/>
        </w:rPr>
        <w:t>oporcionar a la ciudadanía del m</w:t>
      </w:r>
      <w:r w:rsidRPr="00E33EB9">
        <w:rPr>
          <w:rFonts w:ascii="Arial" w:hAnsi="Arial" w:cs="Arial"/>
          <w:sz w:val="24"/>
          <w:szCs w:val="24"/>
          <w:lang w:val="es-MX"/>
        </w:rPr>
        <w:t>unicipio los servicios públicos, generando una mejor calidad de vida mediante la administración</w:t>
      </w:r>
      <w:r>
        <w:rPr>
          <w:rFonts w:ascii="Arial" w:hAnsi="Arial" w:cs="Arial"/>
          <w:sz w:val="24"/>
          <w:szCs w:val="24"/>
          <w:lang w:val="es-MX"/>
        </w:rPr>
        <w:t xml:space="preserve"> eficiente de los recursos humanos, técnicos y materiales, puestos a su disposición.</w:t>
      </w:r>
    </w:p>
    <w:p w:rsidR="00B22FDD" w:rsidRDefault="00B22FDD" w:rsidP="00574C26">
      <w:pPr>
        <w:pStyle w:val="Ttulo1"/>
        <w:rPr>
          <w:lang w:val="es-MX"/>
        </w:rPr>
      </w:pPr>
      <w:bookmarkStart w:id="5" w:name="_Toc20577118"/>
      <w:r w:rsidRPr="00E33EB9">
        <w:rPr>
          <w:lang w:val="es-MX"/>
        </w:rPr>
        <w:t>VISION</w:t>
      </w:r>
      <w:bookmarkEnd w:id="5"/>
    </w:p>
    <w:p w:rsidR="0035322E" w:rsidRPr="0035322E" w:rsidRDefault="0035322E" w:rsidP="0035322E">
      <w:pPr>
        <w:rPr>
          <w:lang w:val="es-MX"/>
        </w:rPr>
      </w:pPr>
    </w:p>
    <w:p w:rsidR="00B22FDD" w:rsidRDefault="00E33EB9" w:rsidP="001A437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E33EB9">
        <w:rPr>
          <w:rFonts w:ascii="Arial" w:hAnsi="Arial" w:cs="Arial"/>
          <w:sz w:val="24"/>
          <w:szCs w:val="24"/>
          <w:lang w:val="es-MX"/>
        </w:rPr>
        <w:t>Logra</w:t>
      </w:r>
      <w:r w:rsidR="00E74D7C">
        <w:rPr>
          <w:rFonts w:ascii="Arial" w:hAnsi="Arial" w:cs="Arial"/>
          <w:sz w:val="24"/>
          <w:szCs w:val="24"/>
          <w:lang w:val="es-MX"/>
        </w:rPr>
        <w:t>r</w:t>
      </w:r>
      <w:r w:rsidRPr="00E33EB9">
        <w:rPr>
          <w:rFonts w:ascii="Arial" w:hAnsi="Arial" w:cs="Arial"/>
          <w:sz w:val="24"/>
          <w:szCs w:val="24"/>
          <w:lang w:val="es-MX"/>
        </w:rPr>
        <w:t xml:space="preserve"> ser un municipio limpio, con servicios públicos eficientes a través de la dependencia de Servicios Públicos,</w:t>
      </w:r>
      <w:r w:rsidRPr="00E33EB9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cuya función está diseñada para embellecer, limpiar y mantener la calidad de vida de los habitantes.</w:t>
      </w:r>
    </w:p>
    <w:p w:rsidR="007876B4" w:rsidRDefault="007876B4" w:rsidP="001A437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7876B4" w:rsidRDefault="007876B4" w:rsidP="007876B4">
      <w:pPr>
        <w:spacing w:line="360" w:lineRule="auto"/>
        <w:jc w:val="center"/>
        <w:rPr>
          <w:rFonts w:ascii="Arial" w:hAnsi="Arial" w:cs="Arial"/>
          <w:sz w:val="24"/>
          <w:szCs w:val="24"/>
          <w:lang w:val="es-MX"/>
        </w:rPr>
      </w:pPr>
    </w:p>
    <w:p w:rsidR="008C4E78" w:rsidRDefault="008C4E78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</w:p>
    <w:p w:rsidR="007876B4" w:rsidRDefault="007876B4" w:rsidP="007876B4">
      <w:pPr>
        <w:spacing w:line="360" w:lineRule="auto"/>
        <w:jc w:val="center"/>
        <w:rPr>
          <w:rFonts w:ascii="Arial" w:hAnsi="Arial" w:cs="Arial"/>
          <w:sz w:val="24"/>
          <w:szCs w:val="24"/>
          <w:lang w:val="es-MX"/>
        </w:rPr>
      </w:pPr>
    </w:p>
    <w:p w:rsidR="007876B4" w:rsidRDefault="007876B4" w:rsidP="007876B4">
      <w:pPr>
        <w:spacing w:line="360" w:lineRule="auto"/>
        <w:jc w:val="center"/>
        <w:rPr>
          <w:rFonts w:ascii="Arial" w:hAnsi="Arial" w:cs="Arial"/>
          <w:sz w:val="24"/>
          <w:szCs w:val="24"/>
          <w:lang w:val="es-MX"/>
        </w:rPr>
      </w:pPr>
    </w:p>
    <w:p w:rsidR="007876B4" w:rsidRPr="001A4379" w:rsidRDefault="007876B4" w:rsidP="007876B4">
      <w:pPr>
        <w:spacing w:line="360" w:lineRule="aut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ORGANIZACIÓN DE LA DIRECCIÓN DE SERVICIOS PUBLICOS</w:t>
      </w:r>
    </w:p>
    <w:p w:rsidR="00B22FDD" w:rsidRDefault="001A4379" w:rsidP="001A4379">
      <w:pPr>
        <w:pStyle w:val="Ttulo1"/>
        <w:rPr>
          <w:lang w:val="es-MX"/>
        </w:rPr>
      </w:pPr>
      <w:bookmarkStart w:id="6" w:name="_Toc20577120"/>
      <w:r>
        <w:rPr>
          <w:noProof/>
          <w:sz w:val="28"/>
          <w:lang w:val="es-MX"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452120</wp:posOffset>
            </wp:positionV>
            <wp:extent cx="6311900" cy="2301240"/>
            <wp:effectExtent l="0" t="0" r="12700" b="0"/>
            <wp:wrapSquare wrapText="bothSides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6B4">
        <w:rPr>
          <w:lang w:val="es-MX"/>
        </w:rPr>
        <w:t xml:space="preserve">                                                    </w:t>
      </w:r>
      <w:r w:rsidR="00681BC0" w:rsidRPr="00362C58">
        <w:rPr>
          <w:lang w:val="es-MX"/>
        </w:rPr>
        <w:t>ORGANIGRAMA</w:t>
      </w:r>
      <w:bookmarkEnd w:id="6"/>
    </w:p>
    <w:p w:rsidR="001A4379" w:rsidRDefault="001A4379" w:rsidP="001A4379">
      <w:pPr>
        <w:rPr>
          <w:lang w:val="es-MX"/>
        </w:rPr>
      </w:pPr>
    </w:p>
    <w:p w:rsidR="008C4E78" w:rsidRDefault="008C4E78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br w:type="page"/>
      </w:r>
    </w:p>
    <w:p w:rsidR="001A4379" w:rsidRDefault="007876B4" w:rsidP="00211B5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PE</w:t>
      </w:r>
      <w:r w:rsidR="001A4379" w:rsidRPr="00211B5F">
        <w:rPr>
          <w:rFonts w:ascii="Arial" w:hAnsi="Arial" w:cs="Arial"/>
          <w:lang w:val="es-MX"/>
        </w:rPr>
        <w:t>RFIL DE PUESTOS</w:t>
      </w:r>
    </w:p>
    <w:p w:rsidR="00211B5F" w:rsidRPr="00211B5F" w:rsidRDefault="00211B5F" w:rsidP="00211B5F">
      <w:pPr>
        <w:jc w:val="center"/>
        <w:rPr>
          <w:rFonts w:ascii="Arial" w:hAnsi="Arial" w:cs="Arial"/>
          <w:lang w:val="es-MX"/>
        </w:rPr>
      </w:pPr>
    </w:p>
    <w:p w:rsidR="001A4379" w:rsidRPr="00E30CB4" w:rsidRDefault="001A4379" w:rsidP="00211B5F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Dirección de Servicios Públicos Municipales</w:t>
      </w:r>
    </w:p>
    <w:p w:rsidR="001A4379" w:rsidRPr="00211B5F" w:rsidRDefault="001A4379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NATURALEZA DEL PUESTO: Por el periodo Constitucional</w:t>
      </w:r>
    </w:p>
    <w:p w:rsidR="001A4379" w:rsidRPr="00211B5F" w:rsidRDefault="001A4379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 w:rsidR="00211B5F" w:rsidRPr="00211B5F">
        <w:rPr>
          <w:rFonts w:ascii="Arial" w:hAnsi="Arial" w:cs="Arial"/>
          <w:sz w:val="24"/>
          <w:szCs w:val="24"/>
          <w:lang w:val="es-MX"/>
        </w:rPr>
        <w:t xml:space="preserve"> </w:t>
      </w:r>
      <w:r w:rsidR="00D66D47">
        <w:rPr>
          <w:rFonts w:ascii="Arial" w:hAnsi="Arial" w:cs="Arial"/>
          <w:sz w:val="24"/>
          <w:szCs w:val="24"/>
          <w:lang w:val="es-MX"/>
        </w:rPr>
        <w:t xml:space="preserve">Planeación, Manejo de personal, </w:t>
      </w:r>
      <w:r w:rsidR="00211B5F" w:rsidRPr="00211B5F">
        <w:rPr>
          <w:rFonts w:ascii="Arial" w:hAnsi="Arial" w:cs="Arial"/>
          <w:sz w:val="24"/>
          <w:szCs w:val="24"/>
          <w:lang w:val="es-MX"/>
        </w:rPr>
        <w:t>Organizar, Dirigir, Controlar, Delegar responsabilidades y toma de decisiones</w:t>
      </w:r>
      <w:r w:rsidR="00D66D47">
        <w:rPr>
          <w:rFonts w:ascii="Arial" w:hAnsi="Arial" w:cs="Arial"/>
          <w:sz w:val="24"/>
          <w:szCs w:val="24"/>
          <w:lang w:val="es-MX"/>
        </w:rPr>
        <w:t>, conocimiento de personal</w:t>
      </w:r>
      <w:r w:rsidR="00211B5F" w:rsidRPr="00211B5F">
        <w:rPr>
          <w:rFonts w:ascii="Arial" w:hAnsi="Arial" w:cs="Arial"/>
          <w:sz w:val="24"/>
          <w:szCs w:val="24"/>
          <w:lang w:val="es-MX"/>
        </w:rPr>
        <w:t>.</w:t>
      </w:r>
    </w:p>
    <w:p w:rsidR="00211B5F" w:rsidRDefault="001A4379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FUNCIONES ESPECIFICAS:</w:t>
      </w:r>
      <w:r w:rsidR="00211B5F" w:rsidRPr="00211B5F">
        <w:rPr>
          <w:rFonts w:ascii="Arial" w:hAnsi="Arial" w:cs="Arial"/>
          <w:sz w:val="24"/>
          <w:szCs w:val="24"/>
          <w:lang w:val="es-MX"/>
        </w:rPr>
        <w:t xml:space="preserve"> Planear y organizar la prestación de los distintos servicios públicos, satisfacer las necesidades de la comunidad, de manera uniforme y continua.</w:t>
      </w:r>
    </w:p>
    <w:p w:rsidR="00D66D47" w:rsidRDefault="00D66D47" w:rsidP="00211B5F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211B5F" w:rsidRPr="00E30CB4" w:rsidRDefault="00211B5F" w:rsidP="00211B5F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Subdirección de Servicios Públicos Municipales</w:t>
      </w:r>
    </w:p>
    <w:p w:rsidR="00211B5F" w:rsidRPr="00211B5F" w:rsidRDefault="00211B5F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NATURALEZA DEL PUESTO: Por el periodo Constitucional</w:t>
      </w:r>
    </w:p>
    <w:p w:rsidR="00211B5F" w:rsidRPr="00211B5F" w:rsidRDefault="00211B5F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HABILIDADES QUE SE REQUIEREN PARA EL PUESTO: </w:t>
      </w:r>
      <w:r w:rsidR="00D66D47">
        <w:rPr>
          <w:rFonts w:ascii="Arial" w:hAnsi="Arial" w:cs="Arial"/>
          <w:sz w:val="24"/>
          <w:szCs w:val="24"/>
          <w:lang w:val="es-MX"/>
        </w:rPr>
        <w:t xml:space="preserve">Disponibilidad de horarios, </w:t>
      </w:r>
    </w:p>
    <w:p w:rsidR="00211B5F" w:rsidRDefault="00211B5F" w:rsidP="00211B5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="00D66D47" w:rsidRPr="00574C26">
        <w:rPr>
          <w:rFonts w:ascii="Arial" w:hAnsi="Arial" w:cs="Arial"/>
          <w:sz w:val="24"/>
          <w:szCs w:val="24"/>
          <w:lang w:val="es-MX"/>
        </w:rPr>
        <w:t>Dar solución a las solicitudes y peticiones de sonido</w:t>
      </w:r>
      <w:r w:rsidR="00D66D47">
        <w:rPr>
          <w:rFonts w:ascii="Arial" w:hAnsi="Arial" w:cs="Arial"/>
          <w:sz w:val="24"/>
          <w:szCs w:val="24"/>
          <w:lang w:val="es-MX"/>
        </w:rPr>
        <w:t xml:space="preserve">, </w:t>
      </w:r>
      <w:r w:rsidR="00D66D47" w:rsidRPr="00574C26">
        <w:rPr>
          <w:rFonts w:ascii="Arial" w:hAnsi="Arial" w:cs="Arial"/>
          <w:sz w:val="24"/>
          <w:szCs w:val="24"/>
          <w:lang w:val="es-MX"/>
        </w:rPr>
        <w:t>podas de árboles, tablado, sillas y apoyar en las actividades que me encomiende el presidente o director de Servicios Públicos.</w:t>
      </w:r>
    </w:p>
    <w:p w:rsidR="00D66D47" w:rsidRDefault="00D66D47" w:rsidP="00211B5F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D66D47" w:rsidRPr="00211B5F" w:rsidRDefault="00D66D47" w:rsidP="00211B5F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D66D47" w:rsidRPr="00E30CB4" w:rsidRDefault="00D66D47" w:rsidP="00D66D47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Secretaria de Servicios Públicos Municipales</w:t>
      </w:r>
    </w:p>
    <w:p w:rsidR="00D66D47" w:rsidRPr="00211B5F" w:rsidRDefault="00D66D47" w:rsidP="00D66D4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 w:rsidR="00522B30">
        <w:rPr>
          <w:rFonts w:ascii="Arial" w:hAnsi="Arial" w:cs="Arial"/>
          <w:sz w:val="24"/>
          <w:szCs w:val="24"/>
          <w:lang w:val="es-MX"/>
        </w:rPr>
        <w:t>De base</w:t>
      </w:r>
    </w:p>
    <w:p w:rsidR="00D66D47" w:rsidRPr="00211B5F" w:rsidRDefault="00D66D47" w:rsidP="00D66D4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HABILIDADES QUE SE REQUIEREN PARA EL PUESTO: </w:t>
      </w:r>
      <w:r w:rsidR="00522B30">
        <w:rPr>
          <w:rFonts w:ascii="Arial" w:hAnsi="Arial" w:cs="Arial"/>
          <w:sz w:val="24"/>
          <w:szCs w:val="24"/>
          <w:lang w:val="es-MX"/>
        </w:rPr>
        <w:t>Atención a la ciudadanía, trabajo en equipo, manejo de las TIC´S, Experiencia en el medio Disponibilidad de horarios.</w:t>
      </w:r>
    </w:p>
    <w:p w:rsidR="00D66D47" w:rsidRPr="00211B5F" w:rsidRDefault="00D66D47" w:rsidP="00D66D4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574C26">
        <w:rPr>
          <w:rFonts w:ascii="Arial" w:hAnsi="Arial" w:cs="Arial"/>
          <w:sz w:val="24"/>
          <w:szCs w:val="24"/>
          <w:lang w:val="es-MX"/>
        </w:rPr>
        <w:t>tender las solicitudes y reportes de la ciudadanía de las diferentes áreas a realizar</w:t>
      </w:r>
      <w:r>
        <w:rPr>
          <w:rFonts w:ascii="Arial" w:hAnsi="Arial" w:cs="Arial"/>
          <w:sz w:val="24"/>
          <w:szCs w:val="24"/>
          <w:lang w:val="es-MX"/>
        </w:rPr>
        <w:t>, archivar,</w:t>
      </w:r>
      <w:r w:rsidRPr="00D66D47">
        <w:rPr>
          <w:rFonts w:ascii="Arial" w:hAnsi="Arial" w:cs="Arial"/>
          <w:sz w:val="24"/>
          <w:szCs w:val="24"/>
          <w:lang w:val="es-MX"/>
        </w:rPr>
        <w:t xml:space="preserve"> </w:t>
      </w:r>
      <w:r w:rsidRPr="00574C26">
        <w:rPr>
          <w:rFonts w:ascii="Arial" w:hAnsi="Arial" w:cs="Arial"/>
          <w:sz w:val="24"/>
          <w:szCs w:val="24"/>
          <w:lang w:val="es-MX"/>
        </w:rPr>
        <w:t>elaborar correspondencia y demás actividades que me encomiende el Director de Servicios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211B5F" w:rsidRPr="00211B5F" w:rsidRDefault="00211B5F" w:rsidP="00211B5F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522B30" w:rsidRPr="00E30CB4" w:rsidRDefault="00522B30" w:rsidP="00522B30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Fontanero</w:t>
      </w:r>
    </w:p>
    <w:p w:rsidR="00522B30" w:rsidRPr="00211B5F" w:rsidRDefault="00522B30" w:rsidP="00522B30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522B30" w:rsidRPr="00211B5F" w:rsidRDefault="00522B30" w:rsidP="00522B30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Conocimiento y manejo de herramientas de fontanería, disponibilidad de horario.</w:t>
      </w:r>
    </w:p>
    <w:p w:rsidR="00522B30" w:rsidRPr="00574C26" w:rsidRDefault="00522B30" w:rsidP="00522B30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lastRenderedPageBreak/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Realizar las conexiones e instalaciones de la red de agua potable y alcantarillado, reparar las fugas de agua y destapar los drenajes.</w:t>
      </w:r>
    </w:p>
    <w:p w:rsidR="001A4379" w:rsidRPr="00211B5F" w:rsidRDefault="001A4379" w:rsidP="001A4379">
      <w:pPr>
        <w:rPr>
          <w:rFonts w:ascii="Arial" w:hAnsi="Arial" w:cs="Arial"/>
          <w:lang w:val="es-MX"/>
        </w:rPr>
      </w:pPr>
    </w:p>
    <w:p w:rsidR="00522B30" w:rsidRPr="00E30CB4" w:rsidRDefault="00522B30" w:rsidP="00522B30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Auxiliar de Fontanero</w:t>
      </w:r>
    </w:p>
    <w:p w:rsidR="00522B30" w:rsidRPr="00211B5F" w:rsidRDefault="00522B30" w:rsidP="00522B30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522B30" w:rsidRPr="00211B5F" w:rsidRDefault="00522B30" w:rsidP="00522B30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896BD7">
        <w:rPr>
          <w:rFonts w:ascii="Arial" w:hAnsi="Arial" w:cs="Arial"/>
          <w:sz w:val="24"/>
          <w:szCs w:val="24"/>
          <w:lang w:val="es-MX"/>
        </w:rPr>
        <w:t xml:space="preserve">Conocimiento en </w:t>
      </w:r>
      <w:r w:rsidR="00E30CB4">
        <w:rPr>
          <w:rFonts w:ascii="Arial" w:hAnsi="Arial" w:cs="Arial"/>
          <w:sz w:val="24"/>
          <w:szCs w:val="24"/>
          <w:lang w:val="es-MX"/>
        </w:rPr>
        <w:t>fontanería y</w:t>
      </w:r>
      <w:r w:rsidR="00896BD7">
        <w:rPr>
          <w:rFonts w:ascii="Arial" w:hAnsi="Arial" w:cs="Arial"/>
          <w:sz w:val="24"/>
          <w:szCs w:val="24"/>
          <w:lang w:val="es-MX"/>
        </w:rPr>
        <w:t xml:space="preserve"> Disponibilidad de horario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522B30" w:rsidRPr="00574C26" w:rsidRDefault="00522B30" w:rsidP="00522B30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Apoyar en la reparación del sistema de agua potable.</w:t>
      </w:r>
    </w:p>
    <w:p w:rsidR="00522B30" w:rsidRPr="00574C26" w:rsidRDefault="00522B30" w:rsidP="00522B30">
      <w:pPr>
        <w:rPr>
          <w:rFonts w:ascii="Arial" w:hAnsi="Arial" w:cs="Arial"/>
          <w:sz w:val="24"/>
          <w:szCs w:val="24"/>
          <w:lang w:val="es-MX"/>
        </w:rPr>
      </w:pPr>
    </w:p>
    <w:p w:rsidR="005D5C43" w:rsidRPr="00E30CB4" w:rsidRDefault="005D5C43" w:rsidP="005D5C43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Encargado de Alumbrado publico</w:t>
      </w:r>
    </w:p>
    <w:p w:rsidR="005D5C43" w:rsidRPr="00211B5F" w:rsidRDefault="005D5C43" w:rsidP="005D5C43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 w:rsidR="00896BD7">
        <w:rPr>
          <w:rFonts w:ascii="Arial" w:hAnsi="Arial" w:cs="Arial"/>
          <w:sz w:val="24"/>
          <w:szCs w:val="24"/>
          <w:lang w:val="es-MX"/>
        </w:rPr>
        <w:t>Periodo Constitucional</w:t>
      </w:r>
    </w:p>
    <w:p w:rsidR="005D5C43" w:rsidRPr="00211B5F" w:rsidRDefault="005D5C43" w:rsidP="005D5C43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896BD7">
        <w:rPr>
          <w:rFonts w:ascii="Arial" w:hAnsi="Arial" w:cs="Arial"/>
          <w:sz w:val="24"/>
          <w:szCs w:val="24"/>
          <w:lang w:val="es-MX"/>
        </w:rPr>
        <w:t xml:space="preserve">Conocimiento y manejo en electricidad, Disponibilidad de horario, acatar </w:t>
      </w:r>
      <w:r w:rsidR="000C7C9D">
        <w:rPr>
          <w:rFonts w:ascii="Arial" w:hAnsi="Arial" w:cs="Arial"/>
          <w:sz w:val="24"/>
          <w:szCs w:val="24"/>
          <w:lang w:val="es-MX"/>
        </w:rPr>
        <w:t>órdenes, coordinación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896BD7" w:rsidRDefault="005D5C43" w:rsidP="00896BD7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="00896BD7" w:rsidRPr="00574C26">
        <w:rPr>
          <w:rFonts w:ascii="Arial" w:hAnsi="Arial" w:cs="Arial"/>
          <w:sz w:val="24"/>
          <w:szCs w:val="24"/>
          <w:lang w:val="es-MX"/>
        </w:rPr>
        <w:t>Dar mantenimiento al alumbrado público, atender las solicitudes y darles respuesta oportuna.</w:t>
      </w:r>
    </w:p>
    <w:p w:rsidR="00896BD7" w:rsidRPr="00574C26" w:rsidRDefault="00896BD7" w:rsidP="00896BD7">
      <w:pPr>
        <w:rPr>
          <w:rFonts w:ascii="Arial" w:hAnsi="Arial" w:cs="Arial"/>
          <w:sz w:val="24"/>
          <w:szCs w:val="24"/>
          <w:lang w:val="es-MX"/>
        </w:rPr>
      </w:pPr>
    </w:p>
    <w:p w:rsidR="00E30CB4" w:rsidRDefault="00E30CB4" w:rsidP="00896BD7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896BD7" w:rsidRPr="00E30CB4" w:rsidRDefault="00896BD7" w:rsidP="00896BD7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Electricista</w:t>
      </w:r>
    </w:p>
    <w:p w:rsidR="00896BD7" w:rsidRPr="00211B5F" w:rsidRDefault="00896BD7" w:rsidP="00896BD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896BD7" w:rsidRPr="00211B5F" w:rsidRDefault="00896BD7" w:rsidP="00896BD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Disponibilidad de horario y Conocimiento y manejo en electricidad.</w:t>
      </w:r>
    </w:p>
    <w:p w:rsidR="00896BD7" w:rsidRDefault="00896BD7" w:rsidP="00896BD7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Dar mantenimiento al alumbrado público, atender las solicitudes y darles respuesta oportuna.</w:t>
      </w:r>
    </w:p>
    <w:p w:rsidR="000C7C9D" w:rsidRPr="00574C26" w:rsidRDefault="000C7C9D" w:rsidP="00896BD7">
      <w:pPr>
        <w:rPr>
          <w:rFonts w:ascii="Arial" w:hAnsi="Arial" w:cs="Arial"/>
          <w:sz w:val="24"/>
          <w:szCs w:val="24"/>
          <w:lang w:val="es-MX"/>
        </w:rPr>
      </w:pPr>
    </w:p>
    <w:p w:rsidR="000C7C9D" w:rsidRPr="00E30CB4" w:rsidRDefault="000C7C9D" w:rsidP="000C7C9D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Encargado de Parques y Jardines</w:t>
      </w:r>
    </w:p>
    <w:p w:rsidR="000C7C9D" w:rsidRPr="00211B5F" w:rsidRDefault="000C7C9D" w:rsidP="000C7C9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0C7C9D" w:rsidRPr="00211B5F" w:rsidRDefault="000C7C9D" w:rsidP="000C7C9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Coordinación, trabajo en equipo y manejo de herramientas.</w:t>
      </w:r>
    </w:p>
    <w:p w:rsidR="00BE19CD" w:rsidRPr="00574C26" w:rsidRDefault="000C7C9D" w:rsidP="00BE19CD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="00BE19CD" w:rsidRPr="00BE19CD">
        <w:rPr>
          <w:rFonts w:ascii="Arial" w:hAnsi="Arial" w:cs="Arial"/>
          <w:sz w:val="24"/>
          <w:lang w:val="es-MX"/>
        </w:rPr>
        <w:t>Coordina los trabajos de mante</w:t>
      </w:r>
      <w:r w:rsidR="00BE19CD">
        <w:rPr>
          <w:rFonts w:ascii="Arial" w:hAnsi="Arial" w:cs="Arial"/>
          <w:sz w:val="24"/>
          <w:lang w:val="es-MX"/>
        </w:rPr>
        <w:t>nimiento en parques y jardines,</w:t>
      </w:r>
      <w:r w:rsidR="00BE19CD" w:rsidRPr="00BE19CD">
        <w:rPr>
          <w:rFonts w:ascii="Arial" w:hAnsi="Arial" w:cs="Arial"/>
          <w:sz w:val="24"/>
          <w:lang w:val="es-MX"/>
        </w:rPr>
        <w:t xml:space="preserve"> </w:t>
      </w:r>
      <w:r w:rsidR="00BE19CD" w:rsidRPr="00574C26">
        <w:rPr>
          <w:rFonts w:ascii="Arial" w:hAnsi="Arial" w:cs="Arial"/>
          <w:sz w:val="24"/>
          <w:szCs w:val="24"/>
          <w:lang w:val="es-MX"/>
        </w:rPr>
        <w:t>Supervisar a los jardineros y ayudar en la poda de árboles y otras actividades que le asigne el jefe.</w:t>
      </w:r>
    </w:p>
    <w:p w:rsidR="000C7C9D" w:rsidRPr="00574C26" w:rsidRDefault="000C7C9D" w:rsidP="000C7C9D">
      <w:pPr>
        <w:rPr>
          <w:rFonts w:ascii="Arial" w:hAnsi="Arial" w:cs="Arial"/>
          <w:sz w:val="24"/>
          <w:szCs w:val="24"/>
          <w:lang w:val="es-MX"/>
        </w:rPr>
      </w:pPr>
    </w:p>
    <w:p w:rsidR="0044123F" w:rsidRPr="00E30CB4" w:rsidRDefault="0044123F" w:rsidP="0044123F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Auxiliar de Parques y Jardines</w:t>
      </w:r>
    </w:p>
    <w:p w:rsidR="0044123F" w:rsidRPr="00211B5F" w:rsidRDefault="0044123F" w:rsidP="0044123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44123F" w:rsidRPr="00211B5F" w:rsidRDefault="0044123F" w:rsidP="0044123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Coordinación, trabajo en equipo y manejo de herramientas.</w:t>
      </w:r>
    </w:p>
    <w:p w:rsidR="0044123F" w:rsidRDefault="0044123F" w:rsidP="0044123F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Realizar la poda de árboles y otras actividades que le asigne el jefe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44123F" w:rsidRPr="00574C26" w:rsidRDefault="0044123F" w:rsidP="0044123F">
      <w:pPr>
        <w:rPr>
          <w:rFonts w:ascii="Arial" w:hAnsi="Arial" w:cs="Arial"/>
          <w:sz w:val="24"/>
          <w:szCs w:val="24"/>
          <w:lang w:val="es-MX"/>
        </w:rPr>
      </w:pPr>
    </w:p>
    <w:p w:rsidR="0044123F" w:rsidRPr="00E30CB4" w:rsidRDefault="0044123F" w:rsidP="0044123F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Jefe administrador de Cementerio</w:t>
      </w:r>
    </w:p>
    <w:p w:rsidR="0044123F" w:rsidRPr="00211B5F" w:rsidRDefault="0044123F" w:rsidP="0044123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44123F" w:rsidRPr="00211B5F" w:rsidRDefault="0044123F" w:rsidP="0044123F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Disponibilidad de horario y conocimiento en </w:t>
      </w:r>
      <w:r w:rsidR="00B13668">
        <w:rPr>
          <w:rFonts w:ascii="Arial" w:hAnsi="Arial" w:cs="Arial"/>
          <w:sz w:val="24"/>
          <w:szCs w:val="24"/>
          <w:lang w:val="es-MX"/>
        </w:rPr>
        <w:t>albañilería.</w:t>
      </w:r>
    </w:p>
    <w:p w:rsidR="0044123F" w:rsidRDefault="0044123F" w:rsidP="0044123F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Dar mantenimiento a los cementerios y r</w:t>
      </w:r>
      <w:r>
        <w:rPr>
          <w:rFonts w:ascii="Arial" w:hAnsi="Arial" w:cs="Arial"/>
          <w:sz w:val="24"/>
          <w:szCs w:val="24"/>
          <w:lang w:val="es-MX"/>
        </w:rPr>
        <w:t xml:space="preserve">ealizar los servicios de </w:t>
      </w:r>
      <w:r w:rsidRPr="00574C26">
        <w:rPr>
          <w:rFonts w:ascii="Arial" w:hAnsi="Arial" w:cs="Arial"/>
          <w:sz w:val="24"/>
          <w:szCs w:val="24"/>
          <w:lang w:val="es-MX"/>
        </w:rPr>
        <w:t>inhumaciones.</w:t>
      </w:r>
    </w:p>
    <w:p w:rsidR="00B13668" w:rsidRPr="00574C26" w:rsidRDefault="00B13668" w:rsidP="0044123F">
      <w:pPr>
        <w:rPr>
          <w:rFonts w:ascii="Arial" w:hAnsi="Arial" w:cs="Arial"/>
          <w:sz w:val="24"/>
          <w:szCs w:val="24"/>
          <w:lang w:val="es-MX"/>
        </w:rPr>
      </w:pPr>
    </w:p>
    <w:p w:rsidR="00B13668" w:rsidRPr="00E30CB4" w:rsidRDefault="00B13668" w:rsidP="00B13668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Chofer de aseo público</w:t>
      </w:r>
    </w:p>
    <w:p w:rsidR="00B13668" w:rsidRPr="00211B5F" w:rsidRDefault="00B13668" w:rsidP="00B13668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B13668" w:rsidRPr="00211B5F" w:rsidRDefault="00B13668" w:rsidP="00B13668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manejo de vehículos y manejo de personal.</w:t>
      </w:r>
    </w:p>
    <w:p w:rsidR="00B13668" w:rsidRDefault="00B13668" w:rsidP="00B13668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Manejar los vehículos para la recolección de basura en la cabecera y localidades.</w:t>
      </w:r>
    </w:p>
    <w:p w:rsidR="006671FC" w:rsidRPr="00574C26" w:rsidRDefault="006671FC" w:rsidP="00B13668">
      <w:pPr>
        <w:rPr>
          <w:rFonts w:ascii="Arial" w:hAnsi="Arial" w:cs="Arial"/>
          <w:sz w:val="24"/>
          <w:szCs w:val="24"/>
          <w:lang w:val="es-MX"/>
        </w:rPr>
      </w:pPr>
    </w:p>
    <w:p w:rsidR="006671FC" w:rsidRPr="00E30CB4" w:rsidRDefault="006671FC" w:rsidP="006671FC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Auxiliar de aseo público</w:t>
      </w:r>
    </w:p>
    <w:p w:rsidR="006671FC" w:rsidRPr="00211B5F" w:rsidRDefault="006671FC" w:rsidP="006671F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6671FC" w:rsidRPr="00211B5F" w:rsidRDefault="006671FC" w:rsidP="006671F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Trabajo en equipo, experiencia laboral y disponibilidad de horarios.</w:t>
      </w:r>
    </w:p>
    <w:p w:rsidR="006671FC" w:rsidRPr="00574C26" w:rsidRDefault="006671FC" w:rsidP="006671FC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Hacer la recolección de basura en las comunidades y el municipio.</w:t>
      </w:r>
    </w:p>
    <w:p w:rsidR="001A4379" w:rsidRPr="001A4379" w:rsidRDefault="001A4379" w:rsidP="001A4379">
      <w:pPr>
        <w:rPr>
          <w:lang w:val="es-MX"/>
        </w:rPr>
      </w:pPr>
    </w:p>
    <w:p w:rsidR="005C647D" w:rsidRPr="00E30CB4" w:rsidRDefault="005C647D" w:rsidP="005C647D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Encargado de mercado y baños públicos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Periodo constitucional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lastRenderedPageBreak/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Atención a la ciudadanía y disponibilidad de horario.</w:t>
      </w:r>
    </w:p>
    <w:p w:rsidR="005C647D" w:rsidRDefault="005C647D" w:rsidP="005C647D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Coordinar todas las actividades para hacer eficiente la prestación del servicio de mercado, así como el buen estado de las instalaciones y cuidar los baños públicos.</w:t>
      </w:r>
    </w:p>
    <w:p w:rsidR="005C647D" w:rsidRPr="00574C26" w:rsidRDefault="005C647D" w:rsidP="005C647D">
      <w:pPr>
        <w:rPr>
          <w:rFonts w:ascii="Arial" w:hAnsi="Arial" w:cs="Arial"/>
          <w:sz w:val="24"/>
          <w:szCs w:val="24"/>
          <w:lang w:val="es-MX"/>
        </w:rPr>
      </w:pPr>
    </w:p>
    <w:p w:rsidR="005C647D" w:rsidRPr="00E30CB4" w:rsidRDefault="005C647D" w:rsidP="005C647D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 xml:space="preserve">PUESTO: </w:t>
      </w:r>
      <w:r w:rsidR="00E30CB4">
        <w:rPr>
          <w:rFonts w:ascii="Arial" w:hAnsi="Arial" w:cs="Arial"/>
          <w:b/>
          <w:sz w:val="24"/>
          <w:szCs w:val="24"/>
          <w:lang w:val="es-MX"/>
        </w:rPr>
        <w:t>Jefe a</w:t>
      </w:r>
      <w:r w:rsidRPr="00E30CB4">
        <w:rPr>
          <w:rFonts w:ascii="Arial" w:hAnsi="Arial" w:cs="Arial"/>
          <w:b/>
          <w:sz w:val="24"/>
          <w:szCs w:val="24"/>
          <w:lang w:val="es-MX"/>
        </w:rPr>
        <w:t>dministrativo del Rastro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Periodo constitucional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Coordinar, ordenar, administrar. </w:t>
      </w:r>
    </w:p>
    <w:p w:rsidR="005C647D" w:rsidRPr="005C647D" w:rsidRDefault="005C647D" w:rsidP="005C647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C647D">
        <w:rPr>
          <w:rFonts w:ascii="Arial" w:hAnsi="Arial" w:cs="Arial"/>
          <w:sz w:val="24"/>
          <w:lang w:val="es-MX"/>
        </w:rPr>
        <w:t>Verifica el listado de animales para sacrificio de cada día, Verifica que los propietarios de animales realicen el pago de derechos por sacrificio a la Hacienda Municipal, Verifica el cumplimiento de las disposiciones sanitarias para el sacrificio de animales y el pago de los derechos correspondientes a la hacienda municipal, en las delegaciones del municipio, y rastros concesionados.</w:t>
      </w:r>
    </w:p>
    <w:p w:rsidR="005C647D" w:rsidRPr="00E30CB4" w:rsidRDefault="005C647D" w:rsidP="005C647D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Matancero</w:t>
      </w:r>
      <w:r w:rsidR="00E30CB4">
        <w:rPr>
          <w:rFonts w:ascii="Arial" w:hAnsi="Arial" w:cs="Arial"/>
          <w:b/>
          <w:sz w:val="24"/>
          <w:szCs w:val="24"/>
          <w:lang w:val="es-MX"/>
        </w:rPr>
        <w:t xml:space="preserve"> del rastro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Base</w:t>
      </w:r>
    </w:p>
    <w:p w:rsidR="005C647D" w:rsidRPr="00211B5F" w:rsidRDefault="005C647D" w:rsidP="005C647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experiencia laboral y conocimiento de sacrificio de ganado.</w:t>
      </w:r>
    </w:p>
    <w:p w:rsidR="005C647D" w:rsidRDefault="005C647D" w:rsidP="005C647D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Hacer sacrificios de ganado bovino y porcino.</w:t>
      </w:r>
    </w:p>
    <w:p w:rsidR="00A3734D" w:rsidRPr="00574C26" w:rsidRDefault="00A3734D" w:rsidP="005C647D">
      <w:pPr>
        <w:rPr>
          <w:rFonts w:ascii="Arial" w:hAnsi="Arial" w:cs="Arial"/>
          <w:sz w:val="24"/>
          <w:szCs w:val="24"/>
          <w:lang w:val="es-MX"/>
        </w:rPr>
      </w:pPr>
    </w:p>
    <w:p w:rsidR="00A3734D" w:rsidRPr="00E30CB4" w:rsidRDefault="00A3734D" w:rsidP="00A3734D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Velador</w:t>
      </w:r>
      <w:r w:rsidR="00E30CB4" w:rsidRPr="00E30CB4">
        <w:rPr>
          <w:rFonts w:ascii="Arial" w:hAnsi="Arial" w:cs="Arial"/>
          <w:b/>
          <w:sz w:val="24"/>
          <w:szCs w:val="24"/>
          <w:lang w:val="es-MX"/>
        </w:rPr>
        <w:t xml:space="preserve"> del rastro</w:t>
      </w:r>
    </w:p>
    <w:p w:rsidR="00A3734D" w:rsidRPr="00211B5F" w:rsidRDefault="00A3734D" w:rsidP="00A3734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Periodo constitucional</w:t>
      </w:r>
    </w:p>
    <w:p w:rsidR="00A3734D" w:rsidRPr="00211B5F" w:rsidRDefault="00A3734D" w:rsidP="00A3734D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Disponibilidad de horario</w:t>
      </w:r>
    </w:p>
    <w:p w:rsidR="00A3734D" w:rsidRDefault="00A3734D" w:rsidP="00A3734D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>
        <w:rPr>
          <w:rFonts w:ascii="Arial" w:hAnsi="Arial" w:cs="Arial"/>
          <w:sz w:val="24"/>
          <w:szCs w:val="24"/>
          <w:lang w:val="es-MX"/>
        </w:rPr>
        <w:t>Cuidar y velar las instituciones del Rastro municipal.</w:t>
      </w:r>
    </w:p>
    <w:p w:rsidR="006A4A15" w:rsidRPr="00574C26" w:rsidRDefault="006A4A15" w:rsidP="00A3734D">
      <w:pPr>
        <w:rPr>
          <w:rFonts w:ascii="Arial" w:hAnsi="Arial" w:cs="Arial"/>
          <w:sz w:val="24"/>
          <w:szCs w:val="24"/>
          <w:lang w:val="es-MX"/>
        </w:rPr>
      </w:pPr>
    </w:p>
    <w:p w:rsidR="00830067" w:rsidRPr="00E30CB4" w:rsidRDefault="00830067" w:rsidP="00830067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 xml:space="preserve">PUESTO: </w:t>
      </w:r>
      <w:r w:rsidR="006A4A15" w:rsidRPr="00E30CB4">
        <w:rPr>
          <w:rFonts w:ascii="Arial" w:hAnsi="Arial" w:cs="Arial"/>
          <w:b/>
          <w:sz w:val="24"/>
          <w:szCs w:val="24"/>
          <w:lang w:val="es-MX"/>
        </w:rPr>
        <w:t>Veterinario</w:t>
      </w:r>
      <w:r w:rsidR="00E30CB4" w:rsidRPr="00E30CB4">
        <w:rPr>
          <w:rFonts w:ascii="Arial" w:hAnsi="Arial" w:cs="Arial"/>
          <w:b/>
          <w:sz w:val="24"/>
          <w:szCs w:val="24"/>
          <w:lang w:val="es-MX"/>
        </w:rPr>
        <w:t xml:space="preserve"> del rastro</w:t>
      </w:r>
    </w:p>
    <w:p w:rsidR="00830067" w:rsidRPr="00211B5F" w:rsidRDefault="00830067" w:rsidP="0083006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 w:rsidR="006A4A15">
        <w:rPr>
          <w:rFonts w:ascii="Arial" w:hAnsi="Arial" w:cs="Arial"/>
          <w:sz w:val="24"/>
          <w:szCs w:val="24"/>
          <w:lang w:val="es-MX"/>
        </w:rPr>
        <w:t>De base</w:t>
      </w:r>
    </w:p>
    <w:p w:rsidR="00830067" w:rsidRPr="00211B5F" w:rsidRDefault="00830067" w:rsidP="00830067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lastRenderedPageBreak/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Disponibilidad de horario</w:t>
      </w:r>
      <w:r w:rsidR="006A4A15">
        <w:rPr>
          <w:rFonts w:ascii="Arial" w:hAnsi="Arial" w:cs="Arial"/>
          <w:sz w:val="24"/>
          <w:szCs w:val="24"/>
          <w:lang w:val="es-MX"/>
        </w:rPr>
        <w:t xml:space="preserve">, experiencia en la materia </w:t>
      </w:r>
    </w:p>
    <w:p w:rsidR="006A4A15" w:rsidRDefault="00830067" w:rsidP="006A4A15">
      <w:pPr>
        <w:spacing w:line="360" w:lineRule="auto"/>
        <w:jc w:val="both"/>
        <w:rPr>
          <w:rFonts w:ascii="Arial" w:hAnsi="Arial" w:cs="Arial"/>
          <w:sz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="006A4A15" w:rsidRPr="006A4A15">
        <w:rPr>
          <w:rFonts w:ascii="Arial" w:hAnsi="Arial" w:cs="Arial"/>
          <w:sz w:val="24"/>
          <w:lang w:val="es-MX"/>
        </w:rPr>
        <w:t>Verificar el listado de animales para sacrificio de cada día. Verificar la matanza de los animales para certificar que estos sean aptos para consumo humano, y decomisar la carne de los animales enfermos.  Realizar la revisión de los animales antes del sacrificio para certificar que estén en condiciones saludables.</w:t>
      </w:r>
    </w:p>
    <w:p w:rsidR="00E30CB4" w:rsidRDefault="00E30CB4" w:rsidP="006A4A15">
      <w:pPr>
        <w:spacing w:line="360" w:lineRule="auto"/>
        <w:jc w:val="both"/>
        <w:rPr>
          <w:rFonts w:ascii="Arial" w:hAnsi="Arial" w:cs="Arial"/>
          <w:sz w:val="24"/>
          <w:lang w:val="es-MX"/>
        </w:rPr>
      </w:pPr>
    </w:p>
    <w:p w:rsidR="006A4A15" w:rsidRPr="00E30CB4" w:rsidRDefault="006A4A15" w:rsidP="006A4A15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Intendente del Rastro</w:t>
      </w:r>
    </w:p>
    <w:p w:rsidR="006A4A15" w:rsidRPr="00211B5F" w:rsidRDefault="006A4A15" w:rsidP="006A4A1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base</w:t>
      </w:r>
    </w:p>
    <w:p w:rsidR="006A4A15" w:rsidRPr="00211B5F" w:rsidRDefault="006A4A15" w:rsidP="006A4A1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Experiencia laboral y disponibilidad de horario.</w:t>
      </w:r>
    </w:p>
    <w:p w:rsidR="006A4A15" w:rsidRDefault="006A4A15" w:rsidP="006A4A15">
      <w:pPr>
        <w:spacing w:line="360" w:lineRule="auto"/>
        <w:jc w:val="both"/>
        <w:rPr>
          <w:rFonts w:ascii="Arial" w:hAnsi="Arial" w:cs="Arial"/>
          <w:sz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6A4A15">
        <w:rPr>
          <w:rFonts w:ascii="Arial" w:hAnsi="Arial" w:cs="Arial"/>
          <w:sz w:val="24"/>
          <w:lang w:val="es-MX"/>
        </w:rPr>
        <w:t>Mantener, cuidar y limpiar la respectiva área asignada que este en buenas condiciones para su funcionamiento.</w:t>
      </w:r>
    </w:p>
    <w:p w:rsidR="006A4A15" w:rsidRPr="006A4A15" w:rsidRDefault="006A4A15" w:rsidP="006A4A15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6A4A15" w:rsidRPr="00E30CB4" w:rsidRDefault="006A4A15" w:rsidP="006A4A15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Encargado de Unidad Deportiva</w:t>
      </w:r>
    </w:p>
    <w:p w:rsidR="006A4A15" w:rsidRPr="00211B5F" w:rsidRDefault="006A4A15" w:rsidP="006A4A1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periodo constitucional</w:t>
      </w:r>
    </w:p>
    <w:p w:rsidR="006A4A15" w:rsidRPr="00211B5F" w:rsidRDefault="006A4A15" w:rsidP="006A4A1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Dirigir, coordinar, trabajo en equipo y delegar responsabilidades</w:t>
      </w:r>
    </w:p>
    <w:p w:rsidR="00CA5717" w:rsidRPr="00574C26" w:rsidRDefault="006A4A15" w:rsidP="00CA5717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="00CA5717" w:rsidRPr="00574C26">
        <w:rPr>
          <w:rFonts w:ascii="Arial" w:hAnsi="Arial" w:cs="Arial"/>
          <w:sz w:val="24"/>
          <w:szCs w:val="24"/>
          <w:lang w:val="es-MX"/>
        </w:rPr>
        <w:t>Cuidar</w:t>
      </w:r>
      <w:r w:rsidR="00CA5717">
        <w:rPr>
          <w:rFonts w:ascii="Arial" w:hAnsi="Arial" w:cs="Arial"/>
          <w:sz w:val="24"/>
          <w:szCs w:val="24"/>
          <w:lang w:val="es-MX"/>
        </w:rPr>
        <w:t>, Mantener y limpiar</w:t>
      </w:r>
      <w:r w:rsidR="00CA5717" w:rsidRPr="00574C26">
        <w:rPr>
          <w:rFonts w:ascii="Arial" w:hAnsi="Arial" w:cs="Arial"/>
          <w:sz w:val="24"/>
          <w:szCs w:val="24"/>
          <w:lang w:val="es-MX"/>
        </w:rPr>
        <w:t xml:space="preserve"> a la Unidad Deportiva</w:t>
      </w:r>
    </w:p>
    <w:p w:rsidR="006A4A15" w:rsidRPr="006A4A15" w:rsidRDefault="006A4A15" w:rsidP="006A4A15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DB18AC" w:rsidRPr="00E30CB4" w:rsidRDefault="00DB18AC" w:rsidP="00DB18AC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E30CB4">
        <w:rPr>
          <w:rFonts w:ascii="Arial" w:hAnsi="Arial" w:cs="Arial"/>
          <w:b/>
          <w:sz w:val="24"/>
          <w:szCs w:val="24"/>
          <w:lang w:val="es-MX"/>
        </w:rPr>
        <w:t>PUESTO: Auxiliar de Unidad Deportiva</w:t>
      </w:r>
    </w:p>
    <w:p w:rsidR="00DB18AC" w:rsidRPr="00211B5F" w:rsidRDefault="00DB18AC" w:rsidP="00DB18A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NATURALEZA DEL PUESTO: </w:t>
      </w:r>
      <w:r>
        <w:rPr>
          <w:rFonts w:ascii="Arial" w:hAnsi="Arial" w:cs="Arial"/>
          <w:sz w:val="24"/>
          <w:szCs w:val="24"/>
          <w:lang w:val="es-MX"/>
        </w:rPr>
        <w:t>De periodo constitucional</w:t>
      </w:r>
    </w:p>
    <w:p w:rsidR="00DB18AC" w:rsidRPr="00211B5F" w:rsidRDefault="00DB18AC" w:rsidP="00DB18A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>HABILIDADES QUE SE REQUIEREN PARA EL PUESTO:</w:t>
      </w:r>
      <w:r>
        <w:rPr>
          <w:rFonts w:ascii="Arial" w:hAnsi="Arial" w:cs="Arial"/>
          <w:sz w:val="24"/>
          <w:szCs w:val="24"/>
          <w:lang w:val="es-MX"/>
        </w:rPr>
        <w:t xml:space="preserve"> trabajo en equipo y acatar órdenes, disponibilidad de horarios y atención a la ciudadanía</w:t>
      </w:r>
    </w:p>
    <w:p w:rsidR="00DB18AC" w:rsidRPr="00574C26" w:rsidRDefault="00DB18AC" w:rsidP="00DB18AC">
      <w:pPr>
        <w:rPr>
          <w:rFonts w:ascii="Arial" w:hAnsi="Arial" w:cs="Arial"/>
          <w:sz w:val="24"/>
          <w:szCs w:val="24"/>
          <w:lang w:val="es-MX"/>
        </w:rPr>
      </w:pPr>
      <w:r w:rsidRPr="00211B5F">
        <w:rPr>
          <w:rFonts w:ascii="Arial" w:hAnsi="Arial" w:cs="Arial"/>
          <w:sz w:val="24"/>
          <w:szCs w:val="24"/>
          <w:lang w:val="es-MX"/>
        </w:rPr>
        <w:t xml:space="preserve">FUNCIONES ESPECIFICAS: </w:t>
      </w:r>
      <w:r w:rsidRPr="00574C26">
        <w:rPr>
          <w:rFonts w:ascii="Arial" w:hAnsi="Arial" w:cs="Arial"/>
          <w:sz w:val="24"/>
          <w:szCs w:val="24"/>
          <w:lang w:val="es-MX"/>
        </w:rPr>
        <w:t>Cuidar</w:t>
      </w:r>
      <w:r>
        <w:rPr>
          <w:rFonts w:ascii="Arial" w:hAnsi="Arial" w:cs="Arial"/>
          <w:sz w:val="24"/>
          <w:szCs w:val="24"/>
          <w:lang w:val="es-MX"/>
        </w:rPr>
        <w:t>, Mantener y limpiar</w:t>
      </w:r>
      <w:r w:rsidRPr="00574C26">
        <w:rPr>
          <w:rFonts w:ascii="Arial" w:hAnsi="Arial" w:cs="Arial"/>
          <w:sz w:val="24"/>
          <w:szCs w:val="24"/>
          <w:lang w:val="es-MX"/>
        </w:rPr>
        <w:t xml:space="preserve"> a la Unidad Deportiva</w:t>
      </w:r>
    </w:p>
    <w:p w:rsidR="00574C26" w:rsidRDefault="00574C26" w:rsidP="00E30CB4">
      <w:pPr>
        <w:rPr>
          <w:rFonts w:ascii="Arial" w:hAnsi="Arial" w:cs="Arial"/>
          <w:b/>
          <w:sz w:val="28"/>
          <w:lang w:val="es-MX"/>
        </w:rPr>
      </w:pPr>
    </w:p>
    <w:p w:rsidR="008C4E78" w:rsidRDefault="008C4E78">
      <w:pPr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br w:type="page"/>
      </w:r>
    </w:p>
    <w:p w:rsidR="006D0F94" w:rsidRDefault="00E30CB4" w:rsidP="00E30CB4">
      <w:pPr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lastRenderedPageBreak/>
        <w:t>SERVICIOS, PROCEDIMIENTOS, OPERACIÓN Y</w:t>
      </w:r>
      <w:r w:rsidR="001A4379">
        <w:rPr>
          <w:rFonts w:ascii="Arial" w:hAnsi="Arial" w:cs="Arial"/>
          <w:b/>
          <w:sz w:val="28"/>
          <w:lang w:val="es-MX"/>
        </w:rPr>
        <w:t xml:space="preserve"> PROTOCOLOS</w:t>
      </w:r>
    </w:p>
    <w:p w:rsidR="00F824D7" w:rsidRPr="00F25F8C" w:rsidRDefault="00F824D7" w:rsidP="00E30CB4">
      <w:pPr>
        <w:rPr>
          <w:rFonts w:ascii="Arial" w:hAnsi="Arial" w:cs="Arial"/>
          <w:b/>
          <w:sz w:val="28"/>
          <w:lang w:val="es-MX"/>
        </w:rPr>
      </w:pPr>
    </w:p>
    <w:p w:rsidR="001A4379" w:rsidRDefault="001A4379" w:rsidP="00B22FDD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Procedimiento 1: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F93580">
        <w:rPr>
          <w:rFonts w:ascii="Arial" w:hAnsi="Arial" w:cs="Arial"/>
          <w:sz w:val="24"/>
          <w:szCs w:val="24"/>
          <w:lang w:val="es-MX"/>
        </w:rPr>
        <w:t>Coordinar, delegar responsabilidades y supervisar el funcionamiento de la dependencia.</w:t>
      </w:r>
    </w:p>
    <w:p w:rsidR="001A4379" w:rsidRDefault="00E30CB4" w:rsidP="00B22FD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1A4379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1A4379">
        <w:rPr>
          <w:rFonts w:ascii="Arial" w:hAnsi="Arial" w:cs="Arial"/>
          <w:sz w:val="24"/>
          <w:szCs w:val="24"/>
          <w:lang w:val="es-MX"/>
        </w:rPr>
        <w:t xml:space="preserve"> </w:t>
      </w:r>
      <w:r w:rsidR="00487CDF">
        <w:rPr>
          <w:rFonts w:ascii="Arial" w:hAnsi="Arial" w:cs="Arial"/>
          <w:sz w:val="24"/>
          <w:szCs w:val="24"/>
          <w:lang w:val="es-MX"/>
        </w:rPr>
        <w:t>recibir los reportes y destinarlos a su respectiva área.</w:t>
      </w:r>
    </w:p>
    <w:p w:rsidR="00516B04" w:rsidRDefault="00516B04" w:rsidP="00B22FDD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B22FDD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1A4379" w:rsidRDefault="004A1184" w:rsidP="00B22FDD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 w:rsidR="000E79A3">
        <w:rPr>
          <w:rFonts w:ascii="Arial" w:hAnsi="Arial" w:cs="Arial"/>
          <w:sz w:val="24"/>
          <w:szCs w:val="24"/>
          <w:lang w:val="es-MX"/>
        </w:rPr>
        <w:t xml:space="preserve"> Director de servicios públicos.</w:t>
      </w:r>
    </w:p>
    <w:p w:rsidR="00F61531" w:rsidRDefault="00F61531" w:rsidP="00B22FDD">
      <w:pPr>
        <w:rPr>
          <w:rFonts w:ascii="Arial" w:hAnsi="Arial" w:cs="Arial"/>
          <w:sz w:val="24"/>
          <w:szCs w:val="24"/>
          <w:lang w:val="es-MX"/>
        </w:rPr>
      </w:pPr>
    </w:p>
    <w:p w:rsidR="000E79A3" w:rsidRDefault="00F61531" w:rsidP="000E79A3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Procedimiento 2</w:t>
      </w:r>
      <w:r w:rsidR="00F93580">
        <w:rPr>
          <w:rFonts w:ascii="Arial" w:hAnsi="Arial" w:cs="Arial"/>
          <w:sz w:val="24"/>
          <w:szCs w:val="24"/>
          <w:lang w:val="es-MX"/>
        </w:rPr>
        <w:t xml:space="preserve">: </w:t>
      </w:r>
      <w:r>
        <w:rPr>
          <w:rFonts w:ascii="Arial" w:hAnsi="Arial" w:cs="Arial"/>
          <w:sz w:val="24"/>
          <w:szCs w:val="24"/>
          <w:lang w:val="es-MX"/>
        </w:rPr>
        <w:t>A</w:t>
      </w:r>
      <w:r w:rsidR="00F93580">
        <w:rPr>
          <w:rFonts w:ascii="Arial" w:hAnsi="Arial" w:cs="Arial"/>
          <w:sz w:val="24"/>
          <w:szCs w:val="24"/>
          <w:lang w:val="es-MX"/>
        </w:rPr>
        <w:t xml:space="preserve">tención a </w:t>
      </w:r>
      <w:r w:rsidR="00126D89">
        <w:rPr>
          <w:rFonts w:ascii="Arial" w:hAnsi="Arial" w:cs="Arial"/>
          <w:sz w:val="24"/>
          <w:szCs w:val="24"/>
          <w:lang w:val="es-MX"/>
        </w:rPr>
        <w:t xml:space="preserve">las solicitudes de eventos y </w:t>
      </w:r>
      <w:r w:rsidR="00F93580">
        <w:rPr>
          <w:rFonts w:ascii="Arial" w:hAnsi="Arial" w:cs="Arial"/>
          <w:sz w:val="24"/>
          <w:szCs w:val="24"/>
          <w:lang w:val="es-MX"/>
        </w:rPr>
        <w:t>servicio de parques y jardines.</w:t>
      </w:r>
    </w:p>
    <w:p w:rsidR="000E79A3" w:rsidRDefault="00126D89" w:rsidP="000E79A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0E79A3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0E79A3">
        <w:rPr>
          <w:rFonts w:ascii="Arial" w:hAnsi="Arial" w:cs="Arial"/>
          <w:sz w:val="24"/>
          <w:szCs w:val="24"/>
          <w:lang w:val="es-MX"/>
        </w:rPr>
        <w:t xml:space="preserve"> </w:t>
      </w:r>
      <w:r w:rsidR="00F61531">
        <w:rPr>
          <w:rFonts w:ascii="Arial" w:hAnsi="Arial" w:cs="Arial"/>
          <w:sz w:val="24"/>
          <w:szCs w:val="24"/>
          <w:lang w:val="es-MX"/>
        </w:rPr>
        <w:t xml:space="preserve">recibir las solicitudes hechas por la ciudadanía de los servicios a realizar y realiza una planificación para responder todos servicios solicitados por la ciudadanía. 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516B04" w:rsidRDefault="00516B04" w:rsidP="000E79A3">
      <w:pPr>
        <w:rPr>
          <w:rFonts w:ascii="Arial" w:hAnsi="Arial" w:cs="Arial"/>
          <w:sz w:val="24"/>
          <w:szCs w:val="24"/>
          <w:lang w:val="es-MX"/>
        </w:rPr>
      </w:pPr>
    </w:p>
    <w:p w:rsidR="000E79A3" w:rsidRDefault="000E79A3" w:rsidP="000E79A3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</w:t>
      </w:r>
      <w:r>
        <w:rPr>
          <w:rFonts w:ascii="Arial" w:hAnsi="Arial" w:cs="Arial"/>
          <w:sz w:val="24"/>
          <w:szCs w:val="24"/>
          <w:lang w:val="es-MX"/>
        </w:rPr>
        <w:t>:</w:t>
      </w:r>
      <w:r w:rsidR="00F61531">
        <w:rPr>
          <w:rFonts w:ascii="Arial" w:hAnsi="Arial" w:cs="Arial"/>
          <w:sz w:val="24"/>
          <w:szCs w:val="24"/>
          <w:lang w:val="es-MX"/>
        </w:rPr>
        <w:t xml:space="preserve"> Subdirector de Servicios Públicos</w:t>
      </w:r>
    </w:p>
    <w:p w:rsidR="00F61531" w:rsidRDefault="00F61531" w:rsidP="000E79A3">
      <w:pPr>
        <w:rPr>
          <w:rFonts w:ascii="Arial" w:hAnsi="Arial" w:cs="Arial"/>
          <w:sz w:val="24"/>
          <w:szCs w:val="24"/>
          <w:lang w:val="es-MX"/>
        </w:rPr>
      </w:pPr>
    </w:p>
    <w:p w:rsidR="00F93580" w:rsidRDefault="00F61531" w:rsidP="00F93580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Procedimiento 3</w:t>
      </w:r>
      <w:r w:rsidR="00126D89">
        <w:rPr>
          <w:rFonts w:ascii="Arial" w:hAnsi="Arial" w:cs="Arial"/>
          <w:sz w:val="24"/>
          <w:szCs w:val="24"/>
          <w:lang w:val="es-MX"/>
        </w:rPr>
        <w:t>: A</w:t>
      </w:r>
      <w:r w:rsidR="00F93580">
        <w:rPr>
          <w:rFonts w:ascii="Arial" w:hAnsi="Arial" w:cs="Arial"/>
          <w:sz w:val="24"/>
          <w:szCs w:val="24"/>
          <w:lang w:val="es-MX"/>
        </w:rPr>
        <w:t xml:space="preserve">tención </w:t>
      </w:r>
      <w:r>
        <w:rPr>
          <w:rFonts w:ascii="Arial" w:hAnsi="Arial" w:cs="Arial"/>
          <w:sz w:val="24"/>
          <w:szCs w:val="24"/>
          <w:lang w:val="es-MX"/>
        </w:rPr>
        <w:t xml:space="preserve">telefónica y a la ciudadanía en general sobre las peticiones </w:t>
      </w:r>
      <w:r w:rsidR="004F1737">
        <w:rPr>
          <w:rFonts w:ascii="Arial" w:hAnsi="Arial" w:cs="Arial"/>
          <w:sz w:val="24"/>
          <w:szCs w:val="24"/>
          <w:lang w:val="es-MX"/>
        </w:rPr>
        <w:t>de servicios de las diferentes áreas.</w:t>
      </w:r>
    </w:p>
    <w:p w:rsidR="00F93580" w:rsidRDefault="00126D89" w:rsidP="00F93580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F93580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F93580">
        <w:rPr>
          <w:rFonts w:ascii="Arial" w:hAnsi="Arial" w:cs="Arial"/>
          <w:sz w:val="24"/>
          <w:szCs w:val="24"/>
          <w:lang w:val="es-MX"/>
        </w:rPr>
        <w:t xml:space="preserve"> </w:t>
      </w:r>
      <w:r w:rsidR="004F1737">
        <w:rPr>
          <w:rFonts w:ascii="Arial" w:hAnsi="Arial" w:cs="Arial"/>
          <w:sz w:val="24"/>
          <w:szCs w:val="24"/>
          <w:lang w:val="es-MX"/>
        </w:rPr>
        <w:t xml:space="preserve">recibir las peticiones de </w:t>
      </w:r>
      <w:r w:rsidR="00487CDF">
        <w:rPr>
          <w:rFonts w:ascii="Arial" w:hAnsi="Arial" w:cs="Arial"/>
          <w:sz w:val="24"/>
          <w:szCs w:val="24"/>
          <w:lang w:val="es-MX"/>
        </w:rPr>
        <w:t>la ciudadanía</w:t>
      </w:r>
      <w:r w:rsidR="004F1737">
        <w:rPr>
          <w:rFonts w:ascii="Arial" w:hAnsi="Arial" w:cs="Arial"/>
          <w:sz w:val="24"/>
          <w:szCs w:val="24"/>
          <w:lang w:val="es-MX"/>
        </w:rPr>
        <w:t>, levantar el reporte y entregar</w:t>
      </w:r>
      <w:r w:rsidR="00487CDF">
        <w:rPr>
          <w:rFonts w:ascii="Arial" w:hAnsi="Arial" w:cs="Arial"/>
          <w:sz w:val="24"/>
          <w:szCs w:val="24"/>
          <w:lang w:val="es-MX"/>
        </w:rPr>
        <w:t>lo al director el cual él lo paso pasa a cada encargado de área.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F93580" w:rsidRDefault="00487CDF" w:rsidP="00F93580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</w:t>
      </w:r>
      <w:r>
        <w:rPr>
          <w:rFonts w:ascii="Arial" w:hAnsi="Arial" w:cs="Arial"/>
          <w:sz w:val="24"/>
          <w:szCs w:val="24"/>
          <w:lang w:val="es-MX"/>
        </w:rPr>
        <w:t>: Secretaria.</w:t>
      </w:r>
    </w:p>
    <w:p w:rsidR="001A4379" w:rsidRDefault="001A4379" w:rsidP="00B22FDD">
      <w:pPr>
        <w:rPr>
          <w:rFonts w:ascii="Arial" w:hAnsi="Arial" w:cs="Arial"/>
          <w:b/>
          <w:sz w:val="24"/>
          <w:szCs w:val="24"/>
          <w:lang w:val="es-MX"/>
        </w:rPr>
      </w:pPr>
    </w:p>
    <w:p w:rsidR="008C4E78" w:rsidRDefault="008C4E78" w:rsidP="00B22FDD">
      <w:pPr>
        <w:rPr>
          <w:rFonts w:ascii="Arial" w:hAnsi="Arial" w:cs="Arial"/>
          <w:b/>
          <w:sz w:val="24"/>
          <w:szCs w:val="24"/>
          <w:lang w:val="es-MX"/>
        </w:rPr>
      </w:pPr>
    </w:p>
    <w:p w:rsidR="008C4E78" w:rsidRPr="00EB48EC" w:rsidRDefault="008C4E78" w:rsidP="00B22FDD">
      <w:pPr>
        <w:rPr>
          <w:rFonts w:ascii="Arial" w:hAnsi="Arial" w:cs="Arial"/>
          <w:b/>
          <w:sz w:val="24"/>
          <w:szCs w:val="24"/>
          <w:lang w:val="es-MX"/>
        </w:rPr>
      </w:pP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lastRenderedPageBreak/>
        <w:t>Procedimiento 4</w:t>
      </w:r>
      <w:r w:rsidR="00126D89">
        <w:rPr>
          <w:rFonts w:ascii="Arial" w:hAnsi="Arial" w:cs="Arial"/>
          <w:sz w:val="24"/>
          <w:szCs w:val="24"/>
          <w:lang w:val="es-MX"/>
        </w:rPr>
        <w:t>: A</w:t>
      </w:r>
      <w:r>
        <w:rPr>
          <w:rFonts w:ascii="Arial" w:hAnsi="Arial" w:cs="Arial"/>
          <w:sz w:val="24"/>
          <w:szCs w:val="24"/>
          <w:lang w:val="es-MX"/>
        </w:rPr>
        <w:t>tención a fugas de agua y drenaje.</w:t>
      </w:r>
    </w:p>
    <w:p w:rsidR="00487CDF" w:rsidRDefault="00126D89" w:rsidP="00487CDF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487CDF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487CDF">
        <w:rPr>
          <w:rFonts w:ascii="Arial" w:hAnsi="Arial" w:cs="Arial"/>
          <w:sz w:val="24"/>
          <w:szCs w:val="24"/>
          <w:lang w:val="es-MX"/>
        </w:rPr>
        <w:t xml:space="preserve"> recibir los reportes y planificar para la realización de dichas reparaciones.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Fontanero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Procedimiento 5: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126D89">
        <w:rPr>
          <w:rFonts w:ascii="Arial" w:hAnsi="Arial" w:cs="Arial"/>
          <w:sz w:val="24"/>
          <w:szCs w:val="24"/>
          <w:lang w:val="es-MX"/>
        </w:rPr>
        <w:t>A</w:t>
      </w:r>
      <w:r>
        <w:rPr>
          <w:rFonts w:ascii="Arial" w:hAnsi="Arial" w:cs="Arial"/>
          <w:sz w:val="24"/>
          <w:szCs w:val="24"/>
          <w:lang w:val="es-MX"/>
        </w:rPr>
        <w:t>poyar en los reportes de fugas de agua y drenaje.</w:t>
      </w:r>
    </w:p>
    <w:p w:rsidR="00487CDF" w:rsidRDefault="00126D89" w:rsidP="00487CDF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487CDF" w:rsidRPr="00EB48EC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487CDF">
        <w:rPr>
          <w:rFonts w:ascii="Arial" w:hAnsi="Arial" w:cs="Arial"/>
          <w:sz w:val="24"/>
          <w:szCs w:val="24"/>
          <w:lang w:val="es-MX"/>
        </w:rPr>
        <w:t>: recibir los reportes por el encargado y acatar las órdenes para su realización.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Auxiliar de Fontanero.</w:t>
      </w:r>
    </w:p>
    <w:p w:rsidR="006D0F94" w:rsidRPr="00574C26" w:rsidRDefault="006D0F94" w:rsidP="00C07B54">
      <w:pPr>
        <w:rPr>
          <w:rFonts w:ascii="Arial" w:hAnsi="Arial" w:cs="Arial"/>
          <w:sz w:val="24"/>
          <w:szCs w:val="24"/>
          <w:lang w:val="es-MX"/>
        </w:rPr>
      </w:pP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Procedimiento 6: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126D89">
        <w:rPr>
          <w:rFonts w:ascii="Arial" w:hAnsi="Arial" w:cs="Arial"/>
          <w:sz w:val="24"/>
          <w:szCs w:val="24"/>
          <w:lang w:val="es-MX"/>
        </w:rPr>
        <w:t>A</w:t>
      </w:r>
      <w:r>
        <w:rPr>
          <w:rFonts w:ascii="Arial" w:hAnsi="Arial" w:cs="Arial"/>
          <w:sz w:val="24"/>
          <w:szCs w:val="24"/>
          <w:lang w:val="es-MX"/>
        </w:rPr>
        <w:t>tención a las solicitudes de alumbrado público.</w:t>
      </w:r>
    </w:p>
    <w:p w:rsidR="00487CDF" w:rsidRDefault="00F824D7" w:rsidP="00487CDF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487CDF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487CDF">
        <w:rPr>
          <w:rFonts w:ascii="Arial" w:hAnsi="Arial" w:cs="Arial"/>
          <w:sz w:val="24"/>
          <w:szCs w:val="24"/>
          <w:lang w:val="es-MX"/>
        </w:rPr>
        <w:t xml:space="preserve"> recibir los reportes por el encargado y acatar las órdenes para su realización.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Encargado de Alumbrado</w:t>
      </w:r>
      <w:r w:rsidR="00F824D7">
        <w:rPr>
          <w:rFonts w:ascii="Arial" w:hAnsi="Arial" w:cs="Arial"/>
          <w:sz w:val="24"/>
          <w:szCs w:val="24"/>
          <w:lang w:val="es-MX"/>
        </w:rPr>
        <w:t xml:space="preserve"> y el electricista</w:t>
      </w:r>
    </w:p>
    <w:p w:rsidR="00487CDF" w:rsidRPr="00EB48EC" w:rsidRDefault="00487CDF" w:rsidP="00487CDF">
      <w:pPr>
        <w:rPr>
          <w:rFonts w:ascii="Arial" w:hAnsi="Arial" w:cs="Arial"/>
          <w:b/>
          <w:sz w:val="24"/>
          <w:szCs w:val="24"/>
          <w:lang w:val="es-MX"/>
        </w:rPr>
      </w:pP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7</w:t>
      </w:r>
      <w:r w:rsidRPr="00EB48EC">
        <w:rPr>
          <w:rFonts w:ascii="Arial" w:hAnsi="Arial" w:cs="Arial"/>
          <w:b/>
          <w:sz w:val="24"/>
          <w:szCs w:val="24"/>
          <w:lang w:val="es-MX"/>
        </w:rPr>
        <w:t>:</w:t>
      </w:r>
      <w:r>
        <w:rPr>
          <w:rFonts w:ascii="Arial" w:hAnsi="Arial" w:cs="Arial"/>
          <w:sz w:val="24"/>
          <w:szCs w:val="24"/>
          <w:lang w:val="es-MX"/>
        </w:rPr>
        <w:t xml:space="preserve"> atención a las solicitudes de podas de árboles y pasto.</w:t>
      </w:r>
    </w:p>
    <w:p w:rsidR="00487CDF" w:rsidRDefault="00F824D7" w:rsidP="00487CDF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 p</w:t>
      </w:r>
      <w:r w:rsidR="00487CDF" w:rsidRPr="00EB48EC">
        <w:rPr>
          <w:rFonts w:ascii="Arial" w:hAnsi="Arial" w:cs="Arial"/>
          <w:b/>
          <w:sz w:val="24"/>
          <w:szCs w:val="24"/>
          <w:lang w:val="es-MX"/>
        </w:rPr>
        <w:t>rotocolo del procedimiento:</w:t>
      </w:r>
      <w:r w:rsidR="00487CDF">
        <w:rPr>
          <w:rFonts w:ascii="Arial" w:hAnsi="Arial" w:cs="Arial"/>
          <w:sz w:val="24"/>
          <w:szCs w:val="24"/>
          <w:lang w:val="es-MX"/>
        </w:rPr>
        <w:t xml:space="preserve"> recibir los reportes </w:t>
      </w:r>
      <w:r w:rsidR="003243BB">
        <w:rPr>
          <w:rFonts w:ascii="Arial" w:hAnsi="Arial" w:cs="Arial"/>
          <w:sz w:val="24"/>
          <w:szCs w:val="24"/>
          <w:lang w:val="es-MX"/>
        </w:rPr>
        <w:t>hechos por la secretaria y coordinarse para la realización de podas de árboles y pasto.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Encargado de Parques y jardines.</w:t>
      </w:r>
    </w:p>
    <w:p w:rsidR="00487CDF" w:rsidRDefault="00487CDF" w:rsidP="00487CDF">
      <w:pPr>
        <w:rPr>
          <w:rFonts w:ascii="Arial" w:hAnsi="Arial" w:cs="Arial"/>
          <w:sz w:val="24"/>
          <w:szCs w:val="24"/>
          <w:lang w:val="es-MX"/>
        </w:rPr>
      </w:pPr>
    </w:p>
    <w:p w:rsidR="008C4E78" w:rsidRDefault="008C4E78" w:rsidP="00487CDF">
      <w:pPr>
        <w:rPr>
          <w:rFonts w:ascii="Arial" w:hAnsi="Arial" w:cs="Arial"/>
          <w:sz w:val="24"/>
          <w:szCs w:val="24"/>
          <w:lang w:val="es-MX"/>
        </w:rPr>
      </w:pPr>
    </w:p>
    <w:p w:rsidR="008C4E78" w:rsidRDefault="008C4E78" w:rsidP="00487CDF">
      <w:pPr>
        <w:rPr>
          <w:rFonts w:ascii="Arial" w:hAnsi="Arial" w:cs="Arial"/>
          <w:sz w:val="24"/>
          <w:szCs w:val="24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8</w:t>
      </w:r>
      <w:r>
        <w:rPr>
          <w:rFonts w:ascii="Arial" w:hAnsi="Arial" w:cs="Arial"/>
          <w:sz w:val="24"/>
          <w:szCs w:val="24"/>
          <w:lang w:val="es-MX"/>
        </w:rPr>
        <w:t>: atención a las solicitudes de podas de árboles y pasto.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>: recibir los reportes hechos por la secretaria y acatar las órdenes del encargado para la realización de podas de árboles y pasto.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</w:t>
      </w:r>
      <w:r>
        <w:rPr>
          <w:rFonts w:ascii="Arial" w:hAnsi="Arial" w:cs="Arial"/>
          <w:sz w:val="24"/>
          <w:szCs w:val="24"/>
          <w:lang w:val="es-MX"/>
        </w:rPr>
        <w:t>: Auxiliar de Parques y jardines.</w:t>
      </w:r>
    </w:p>
    <w:p w:rsidR="00EB48EC" w:rsidRDefault="00EB48EC" w:rsidP="003243BB">
      <w:pPr>
        <w:rPr>
          <w:rFonts w:ascii="Arial" w:hAnsi="Arial" w:cs="Arial"/>
          <w:sz w:val="24"/>
          <w:szCs w:val="24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9</w:t>
      </w:r>
      <w:r>
        <w:rPr>
          <w:rFonts w:ascii="Arial" w:hAnsi="Arial" w:cs="Arial"/>
          <w:sz w:val="24"/>
          <w:szCs w:val="24"/>
          <w:lang w:val="es-MX"/>
        </w:rPr>
        <w:t>: atención a la ciudadanía en la inhumación de cuerpos.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 xml:space="preserve">: </w:t>
      </w:r>
      <w:r w:rsidR="00950914">
        <w:rPr>
          <w:rFonts w:ascii="Arial" w:hAnsi="Arial" w:cs="Arial"/>
          <w:sz w:val="24"/>
          <w:szCs w:val="24"/>
          <w:lang w:val="es-MX"/>
        </w:rPr>
        <w:t>recibir aviso de los familiares afectados, preparan la gaveta y proceden a sepultar.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Encargado de cementerio.</w:t>
      </w:r>
    </w:p>
    <w:p w:rsidR="00EB48EC" w:rsidRDefault="00EB48EC" w:rsidP="003243BB">
      <w:pPr>
        <w:rPr>
          <w:rFonts w:ascii="Arial" w:hAnsi="Arial" w:cs="Arial"/>
          <w:sz w:val="24"/>
          <w:szCs w:val="24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10</w:t>
      </w:r>
      <w:r>
        <w:rPr>
          <w:rFonts w:ascii="Arial" w:hAnsi="Arial" w:cs="Arial"/>
          <w:sz w:val="24"/>
          <w:szCs w:val="24"/>
          <w:lang w:val="es-MX"/>
        </w:rPr>
        <w:t>: manejar los vehículos de la recolección de basura.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>: Recolectar la basura en las calles del municipio y comunidades y llegarlas al relleno sanitario.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Chofer de aseo público.</w:t>
      </w:r>
    </w:p>
    <w:p w:rsidR="00EB48EC" w:rsidRDefault="00EB48EC" w:rsidP="003243BB">
      <w:pPr>
        <w:rPr>
          <w:rFonts w:ascii="Arial" w:hAnsi="Arial" w:cs="Arial"/>
          <w:sz w:val="24"/>
          <w:szCs w:val="24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11</w:t>
      </w:r>
      <w:r>
        <w:rPr>
          <w:rFonts w:ascii="Arial" w:hAnsi="Arial" w:cs="Arial"/>
          <w:sz w:val="24"/>
          <w:szCs w:val="24"/>
          <w:lang w:val="es-MX"/>
        </w:rPr>
        <w:t>: recolección de basura.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pr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>: Recolectar la basura en las calles del municipio y comunidades.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Auxiliar de aseo público.</w:t>
      </w:r>
    </w:p>
    <w:p w:rsidR="006D0F94" w:rsidRDefault="006D0F94" w:rsidP="00C07B54">
      <w:pPr>
        <w:rPr>
          <w:rFonts w:ascii="Arial" w:hAnsi="Arial" w:cs="Arial"/>
          <w:sz w:val="24"/>
          <w:szCs w:val="24"/>
          <w:lang w:val="es-MX"/>
        </w:rPr>
      </w:pPr>
    </w:p>
    <w:p w:rsidR="008C4E78" w:rsidRPr="00574C26" w:rsidRDefault="008C4E78" w:rsidP="00C07B54">
      <w:pPr>
        <w:rPr>
          <w:rFonts w:ascii="Arial" w:hAnsi="Arial" w:cs="Arial"/>
          <w:sz w:val="24"/>
          <w:szCs w:val="24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12</w:t>
      </w:r>
      <w:r>
        <w:rPr>
          <w:rFonts w:ascii="Arial" w:hAnsi="Arial" w:cs="Arial"/>
          <w:sz w:val="24"/>
          <w:szCs w:val="24"/>
          <w:lang w:val="es-MX"/>
        </w:rPr>
        <w:t>: Abrir el mercado municipal y cuidar baños públicos.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>: Abrir las instalaciones del mercado municipal, realizar labores de limpieza y cuidar los baños públicos.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563DDE">
        <w:rPr>
          <w:rFonts w:ascii="Arial" w:hAnsi="Arial" w:cs="Arial"/>
          <w:sz w:val="24"/>
          <w:szCs w:val="24"/>
          <w:lang w:val="es-MX"/>
        </w:rPr>
        <w:t>Auxiliar</w:t>
      </w:r>
      <w:r>
        <w:rPr>
          <w:rFonts w:ascii="Arial" w:hAnsi="Arial" w:cs="Arial"/>
          <w:sz w:val="24"/>
          <w:szCs w:val="24"/>
          <w:lang w:val="es-MX"/>
        </w:rPr>
        <w:t xml:space="preserve"> de mercado.</w:t>
      </w:r>
    </w:p>
    <w:p w:rsidR="002E71CD" w:rsidRDefault="002E71CD" w:rsidP="00841665">
      <w:pPr>
        <w:rPr>
          <w:sz w:val="36"/>
          <w:lang w:val="es-MX"/>
        </w:rPr>
      </w:pP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13</w:t>
      </w:r>
      <w:r>
        <w:rPr>
          <w:rFonts w:ascii="Arial" w:hAnsi="Arial" w:cs="Arial"/>
          <w:sz w:val="24"/>
          <w:szCs w:val="24"/>
          <w:lang w:val="es-MX"/>
        </w:rPr>
        <w:t>: realizar el sacrificio de ganado bovino y porcino.</w:t>
      </w:r>
    </w:p>
    <w:p w:rsidR="003243BB" w:rsidRDefault="00F824D7" w:rsidP="003243B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3243BB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3243BB">
        <w:rPr>
          <w:rFonts w:ascii="Arial" w:hAnsi="Arial" w:cs="Arial"/>
          <w:sz w:val="24"/>
          <w:szCs w:val="24"/>
          <w:lang w:val="es-MX"/>
        </w:rPr>
        <w:t>:</w:t>
      </w:r>
      <w:r w:rsidR="00E33DFD">
        <w:rPr>
          <w:rFonts w:ascii="Arial" w:hAnsi="Arial" w:cs="Arial"/>
          <w:sz w:val="24"/>
          <w:szCs w:val="24"/>
          <w:lang w:val="es-MX"/>
        </w:rPr>
        <w:t xml:space="preserve"> Supervisar las instalaciones del rastro, recibir al ganado para el sacrificio, </w:t>
      </w:r>
      <w:r w:rsidR="00563DDE">
        <w:rPr>
          <w:rFonts w:ascii="Arial" w:hAnsi="Arial" w:cs="Arial"/>
          <w:sz w:val="24"/>
          <w:szCs w:val="24"/>
          <w:lang w:val="es-MX"/>
        </w:rPr>
        <w:t>revisar q este pagado la orden y proceder al sacrificio.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3243BB" w:rsidRDefault="003243BB" w:rsidP="003243BB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Jefe administrativo del Rastro.</w:t>
      </w:r>
    </w:p>
    <w:p w:rsidR="00EB48EC" w:rsidRDefault="00EB48EC" w:rsidP="003243BB">
      <w:pPr>
        <w:rPr>
          <w:rFonts w:ascii="Arial" w:hAnsi="Arial" w:cs="Arial"/>
          <w:sz w:val="24"/>
          <w:szCs w:val="24"/>
          <w:lang w:val="es-MX"/>
        </w:rPr>
      </w:pP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14</w:t>
      </w:r>
      <w:r>
        <w:rPr>
          <w:rFonts w:ascii="Arial" w:hAnsi="Arial" w:cs="Arial"/>
          <w:sz w:val="24"/>
          <w:szCs w:val="24"/>
          <w:lang w:val="es-MX"/>
        </w:rPr>
        <w:t>: realizar el sacrificio de ganado bovino y porcino.</w:t>
      </w:r>
    </w:p>
    <w:p w:rsidR="00E33DFD" w:rsidRDefault="00F824D7" w:rsidP="00E33DF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E33DFD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E33DFD">
        <w:rPr>
          <w:rFonts w:ascii="Arial" w:hAnsi="Arial" w:cs="Arial"/>
          <w:sz w:val="24"/>
          <w:szCs w:val="24"/>
          <w:lang w:val="es-MX"/>
        </w:rPr>
        <w:t xml:space="preserve">: </w:t>
      </w:r>
      <w:r w:rsidR="00563DDE">
        <w:rPr>
          <w:rFonts w:ascii="Arial" w:hAnsi="Arial" w:cs="Arial"/>
          <w:sz w:val="24"/>
          <w:szCs w:val="24"/>
          <w:lang w:val="es-MX"/>
        </w:rPr>
        <w:t>realizan el sacrificio del ganado y después entregan en canal a los carniceros.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El previsto en la Ley de Ingresos vigente.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Matanceros.</w:t>
      </w:r>
    </w:p>
    <w:p w:rsidR="00EB48EC" w:rsidRDefault="00EB48EC" w:rsidP="00E33DFD">
      <w:pPr>
        <w:rPr>
          <w:rFonts w:ascii="Arial" w:hAnsi="Arial" w:cs="Arial"/>
          <w:sz w:val="24"/>
          <w:szCs w:val="24"/>
          <w:lang w:val="es-MX"/>
        </w:rPr>
      </w:pP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15</w:t>
      </w:r>
      <w:r>
        <w:rPr>
          <w:rFonts w:ascii="Arial" w:hAnsi="Arial" w:cs="Arial"/>
          <w:sz w:val="24"/>
          <w:szCs w:val="24"/>
          <w:lang w:val="es-MX"/>
        </w:rPr>
        <w:t>: cuidar y velar el rastro</w:t>
      </w:r>
    </w:p>
    <w:p w:rsidR="00E33DFD" w:rsidRDefault="00F824D7" w:rsidP="00E33DF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E33DFD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E33DFD">
        <w:rPr>
          <w:rFonts w:ascii="Arial" w:hAnsi="Arial" w:cs="Arial"/>
          <w:sz w:val="24"/>
          <w:szCs w:val="24"/>
          <w:lang w:val="es-MX"/>
        </w:rPr>
        <w:t>: asistir a cuidar por la noche las instalaciones del rastro.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Velador.</w:t>
      </w:r>
    </w:p>
    <w:p w:rsidR="00EB48EC" w:rsidRDefault="00EB48EC" w:rsidP="00E33DFD">
      <w:pPr>
        <w:rPr>
          <w:rFonts w:ascii="Arial" w:hAnsi="Arial" w:cs="Arial"/>
          <w:sz w:val="24"/>
          <w:szCs w:val="24"/>
          <w:lang w:val="es-MX"/>
        </w:rPr>
      </w:pPr>
    </w:p>
    <w:p w:rsidR="008C4E78" w:rsidRDefault="008C4E78" w:rsidP="00E33DFD">
      <w:pPr>
        <w:rPr>
          <w:rFonts w:ascii="Arial" w:hAnsi="Arial" w:cs="Arial"/>
          <w:sz w:val="24"/>
          <w:szCs w:val="24"/>
          <w:lang w:val="es-MX"/>
        </w:rPr>
      </w:pP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16</w:t>
      </w:r>
      <w:r>
        <w:rPr>
          <w:rFonts w:ascii="Arial" w:hAnsi="Arial" w:cs="Arial"/>
          <w:sz w:val="24"/>
          <w:szCs w:val="24"/>
          <w:lang w:val="es-MX"/>
        </w:rPr>
        <w:t xml:space="preserve">: </w:t>
      </w:r>
      <w:r w:rsidR="001A37E6">
        <w:rPr>
          <w:rFonts w:ascii="Arial" w:hAnsi="Arial" w:cs="Arial"/>
          <w:sz w:val="24"/>
          <w:szCs w:val="24"/>
          <w:lang w:val="es-MX"/>
        </w:rPr>
        <w:t>revisar que el ganado entre por su propio pie al rastro.</w:t>
      </w:r>
    </w:p>
    <w:p w:rsidR="00DE080C" w:rsidRDefault="00F824D7" w:rsidP="00E33DF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E33DFD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E33DFD">
        <w:rPr>
          <w:rFonts w:ascii="Arial" w:hAnsi="Arial" w:cs="Arial"/>
          <w:sz w:val="24"/>
          <w:szCs w:val="24"/>
          <w:lang w:val="es-MX"/>
        </w:rPr>
        <w:t xml:space="preserve">: </w:t>
      </w:r>
      <w:r w:rsidR="001A37E6">
        <w:rPr>
          <w:rFonts w:ascii="Arial" w:hAnsi="Arial" w:cs="Arial"/>
          <w:sz w:val="24"/>
          <w:szCs w:val="24"/>
          <w:lang w:val="es-MX"/>
        </w:rPr>
        <w:t>revisar que el ganado no esté enfermo antes del sacrificio y después sellar la carne.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E33DFD" w:rsidRDefault="00E33DFD" w:rsidP="00E33DFD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DE080C">
        <w:rPr>
          <w:rFonts w:ascii="Arial" w:hAnsi="Arial" w:cs="Arial"/>
          <w:sz w:val="24"/>
          <w:szCs w:val="24"/>
          <w:lang w:val="es-MX"/>
        </w:rPr>
        <w:t>Veterinario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EB48EC" w:rsidRDefault="00EB48EC" w:rsidP="00E33DFD">
      <w:pPr>
        <w:rPr>
          <w:rFonts w:ascii="Arial" w:hAnsi="Arial" w:cs="Arial"/>
          <w:sz w:val="24"/>
          <w:szCs w:val="24"/>
          <w:lang w:val="es-MX"/>
        </w:rPr>
      </w:pPr>
    </w:p>
    <w:p w:rsidR="00DE080C" w:rsidRDefault="00DE080C" w:rsidP="00DE080C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17</w:t>
      </w:r>
      <w:r>
        <w:rPr>
          <w:rFonts w:ascii="Arial" w:hAnsi="Arial" w:cs="Arial"/>
          <w:sz w:val="24"/>
          <w:szCs w:val="24"/>
          <w:lang w:val="es-MX"/>
        </w:rPr>
        <w:t>: realizar labores de limpieza en el rastro</w:t>
      </w:r>
    </w:p>
    <w:p w:rsidR="00DE080C" w:rsidRDefault="00F824D7" w:rsidP="00DE080C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Operación y</w:t>
      </w: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p</w:t>
      </w:r>
      <w:r w:rsidR="00DE080C" w:rsidRPr="003243BB">
        <w:rPr>
          <w:rFonts w:ascii="Arial" w:hAnsi="Arial" w:cs="Arial"/>
          <w:b/>
          <w:sz w:val="24"/>
          <w:szCs w:val="24"/>
          <w:lang w:val="es-MX"/>
        </w:rPr>
        <w:t>rotocolo del procedimiento</w:t>
      </w:r>
      <w:r w:rsidR="00DE080C">
        <w:rPr>
          <w:rFonts w:ascii="Arial" w:hAnsi="Arial" w:cs="Arial"/>
          <w:sz w:val="24"/>
          <w:szCs w:val="24"/>
          <w:lang w:val="es-MX"/>
        </w:rPr>
        <w:t xml:space="preserve">: </w:t>
      </w:r>
      <w:r w:rsidR="001A37E6">
        <w:rPr>
          <w:rFonts w:ascii="Arial" w:hAnsi="Arial" w:cs="Arial"/>
          <w:sz w:val="24"/>
          <w:szCs w:val="24"/>
          <w:lang w:val="es-MX"/>
        </w:rPr>
        <w:t>realiza limpieza en las instalaciones del rastro</w:t>
      </w:r>
    </w:p>
    <w:p w:rsid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 w:rsidRPr="00516B04">
        <w:rPr>
          <w:rFonts w:ascii="Arial" w:hAnsi="Arial" w:cs="Arial"/>
          <w:b/>
          <w:sz w:val="24"/>
          <w:szCs w:val="24"/>
          <w:lang w:val="es-MX"/>
        </w:rPr>
        <w:t>Costo:</w:t>
      </w:r>
      <w:r>
        <w:rPr>
          <w:rFonts w:ascii="Arial" w:hAnsi="Arial" w:cs="Arial"/>
          <w:b/>
          <w:sz w:val="24"/>
          <w:szCs w:val="24"/>
          <w:lang w:val="es-MX"/>
        </w:rPr>
        <w:t xml:space="preserve"> No aplica</w:t>
      </w:r>
    </w:p>
    <w:p w:rsidR="00516B04" w:rsidRPr="00516B04" w:rsidRDefault="00516B04" w:rsidP="00516B04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Formato: No aplica</w:t>
      </w:r>
    </w:p>
    <w:p w:rsidR="00DE080C" w:rsidRDefault="00DE080C" w:rsidP="00DE080C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b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Intendente.</w:t>
      </w:r>
    </w:p>
    <w:p w:rsidR="00EB48EC" w:rsidRDefault="00EB48EC" w:rsidP="00DE080C">
      <w:pPr>
        <w:rPr>
          <w:rFonts w:ascii="Arial" w:hAnsi="Arial" w:cs="Arial"/>
          <w:sz w:val="24"/>
          <w:szCs w:val="24"/>
          <w:lang w:val="es-MX"/>
        </w:rPr>
      </w:pPr>
    </w:p>
    <w:p w:rsidR="00DE080C" w:rsidRDefault="00DE080C" w:rsidP="00DE080C">
      <w:pPr>
        <w:rPr>
          <w:rFonts w:ascii="Arial" w:hAnsi="Arial" w:cs="Arial"/>
          <w:sz w:val="24"/>
          <w:szCs w:val="24"/>
          <w:lang w:val="es-MX"/>
        </w:rPr>
      </w:pPr>
      <w:r w:rsidRPr="003243BB">
        <w:rPr>
          <w:rFonts w:ascii="Arial" w:hAnsi="Arial" w:cs="Arial"/>
          <w:b/>
          <w:sz w:val="24"/>
          <w:szCs w:val="24"/>
          <w:lang w:val="es-MX"/>
        </w:rPr>
        <w:t xml:space="preserve">Procedimiento </w:t>
      </w:r>
      <w:r w:rsidR="00F824D7">
        <w:rPr>
          <w:rFonts w:ascii="Arial" w:hAnsi="Arial" w:cs="Arial"/>
          <w:b/>
          <w:sz w:val="24"/>
          <w:szCs w:val="24"/>
          <w:lang w:val="es-MX"/>
        </w:rPr>
        <w:t>18</w:t>
      </w:r>
      <w:r>
        <w:rPr>
          <w:rFonts w:ascii="Arial" w:hAnsi="Arial" w:cs="Arial"/>
          <w:sz w:val="24"/>
          <w:szCs w:val="24"/>
          <w:lang w:val="es-MX"/>
        </w:rPr>
        <w:t xml:space="preserve">: </w:t>
      </w:r>
      <w:r w:rsidR="0086493B">
        <w:rPr>
          <w:rFonts w:ascii="Arial" w:hAnsi="Arial" w:cs="Arial"/>
          <w:sz w:val="24"/>
          <w:szCs w:val="24"/>
          <w:lang w:val="es-MX"/>
        </w:rPr>
        <w:t>M</w:t>
      </w:r>
      <w:r>
        <w:rPr>
          <w:rFonts w:ascii="Arial" w:hAnsi="Arial" w:cs="Arial"/>
          <w:sz w:val="24"/>
          <w:szCs w:val="24"/>
          <w:lang w:val="es-MX"/>
        </w:rPr>
        <w:t>antener la unidad deportiva en óptimas condiciones</w:t>
      </w:r>
    </w:p>
    <w:p w:rsidR="00DE080C" w:rsidRPr="00EB48EC" w:rsidRDefault="00DE080C" w:rsidP="00DE080C">
      <w:pPr>
        <w:rPr>
          <w:rFonts w:ascii="Arial" w:hAnsi="Arial" w:cs="Arial"/>
          <w:sz w:val="24"/>
          <w:szCs w:val="24"/>
          <w:lang w:val="es-MX"/>
        </w:rPr>
      </w:pPr>
      <w:r w:rsidRPr="0086493B">
        <w:rPr>
          <w:rFonts w:ascii="Arial" w:hAnsi="Arial" w:cs="Arial"/>
          <w:b/>
          <w:sz w:val="24"/>
          <w:szCs w:val="24"/>
          <w:lang w:val="es-MX"/>
        </w:rPr>
        <w:t>Protocolo del procedimiento:</w:t>
      </w:r>
      <w:r w:rsidRPr="00EB48EC">
        <w:rPr>
          <w:rFonts w:ascii="Arial" w:hAnsi="Arial" w:cs="Arial"/>
          <w:sz w:val="24"/>
          <w:szCs w:val="24"/>
          <w:lang w:val="es-MX"/>
        </w:rPr>
        <w:t xml:space="preserve"> </w:t>
      </w:r>
      <w:r w:rsidR="001A37E6">
        <w:rPr>
          <w:rFonts w:ascii="Arial" w:hAnsi="Arial" w:cs="Arial"/>
          <w:sz w:val="24"/>
          <w:szCs w:val="24"/>
          <w:lang w:val="es-MX"/>
        </w:rPr>
        <w:t>Abrir la Unidad y coordinar a los empleados para realizar el mantenimiento de dicha área.</w:t>
      </w:r>
    </w:p>
    <w:p w:rsidR="00DE080C" w:rsidRDefault="00DE080C" w:rsidP="00DE080C">
      <w:pPr>
        <w:rPr>
          <w:rFonts w:ascii="Arial" w:hAnsi="Arial" w:cs="Arial"/>
          <w:sz w:val="24"/>
          <w:szCs w:val="24"/>
          <w:lang w:val="es-MX"/>
        </w:rPr>
      </w:pPr>
      <w:r w:rsidRPr="00EB48EC">
        <w:rPr>
          <w:rFonts w:ascii="Arial" w:hAnsi="Arial" w:cs="Arial"/>
          <w:sz w:val="24"/>
          <w:szCs w:val="24"/>
          <w:lang w:val="es-MX"/>
        </w:rPr>
        <w:t>Responsable del Protocolo: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F824D7">
        <w:rPr>
          <w:rFonts w:ascii="Arial" w:hAnsi="Arial" w:cs="Arial"/>
          <w:sz w:val="24"/>
          <w:szCs w:val="24"/>
          <w:lang w:val="es-MX"/>
        </w:rPr>
        <w:t>E</w:t>
      </w:r>
      <w:r>
        <w:rPr>
          <w:rFonts w:ascii="Arial" w:hAnsi="Arial" w:cs="Arial"/>
          <w:sz w:val="24"/>
          <w:szCs w:val="24"/>
          <w:lang w:val="es-MX"/>
        </w:rPr>
        <w:t>ncargado de la unidad Deportiva.</w:t>
      </w:r>
    </w:p>
    <w:p w:rsidR="00516B04" w:rsidRDefault="00516B04" w:rsidP="00DE080C">
      <w:pPr>
        <w:rPr>
          <w:rFonts w:ascii="Arial" w:hAnsi="Arial" w:cs="Arial"/>
          <w:sz w:val="24"/>
          <w:szCs w:val="24"/>
          <w:lang w:val="es-MX"/>
        </w:rPr>
      </w:pPr>
    </w:p>
    <w:p w:rsidR="00516B04" w:rsidRDefault="00516B04" w:rsidP="00DE080C">
      <w:pPr>
        <w:rPr>
          <w:rFonts w:ascii="Arial" w:hAnsi="Arial" w:cs="Arial"/>
          <w:sz w:val="24"/>
          <w:szCs w:val="24"/>
          <w:lang w:val="es-MX"/>
        </w:rPr>
      </w:pPr>
    </w:p>
    <w:p w:rsidR="00EB48EC" w:rsidRDefault="00EB48EC" w:rsidP="00DE080C">
      <w:pPr>
        <w:rPr>
          <w:rFonts w:ascii="Arial" w:hAnsi="Arial" w:cs="Arial"/>
          <w:sz w:val="24"/>
          <w:szCs w:val="24"/>
          <w:lang w:val="es-MX"/>
        </w:rPr>
      </w:pPr>
    </w:p>
    <w:p w:rsidR="008C4E78" w:rsidRDefault="008C4E78">
      <w:pPr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br w:type="page"/>
      </w:r>
    </w:p>
    <w:p w:rsidR="00574C26" w:rsidRDefault="00574C26" w:rsidP="002E71CD">
      <w:pPr>
        <w:jc w:val="center"/>
        <w:rPr>
          <w:rFonts w:ascii="Arial" w:hAnsi="Arial" w:cs="Arial"/>
          <w:b/>
          <w:sz w:val="28"/>
          <w:lang w:val="es-MX"/>
        </w:rPr>
      </w:pPr>
      <w:bookmarkStart w:id="7" w:name="_GoBack"/>
      <w:bookmarkEnd w:id="7"/>
    </w:p>
    <w:p w:rsidR="00FA0DA8" w:rsidRDefault="00FA0DA8" w:rsidP="002E71CD">
      <w:pPr>
        <w:jc w:val="center"/>
        <w:rPr>
          <w:rFonts w:ascii="Arial" w:hAnsi="Arial" w:cs="Arial"/>
          <w:b/>
          <w:sz w:val="28"/>
          <w:lang w:val="es-MX"/>
        </w:rPr>
      </w:pPr>
    </w:p>
    <w:p w:rsidR="00FA0DA8" w:rsidRDefault="00FA0DA8" w:rsidP="002E71CD">
      <w:pPr>
        <w:jc w:val="center"/>
        <w:rPr>
          <w:rFonts w:ascii="Arial" w:hAnsi="Arial" w:cs="Arial"/>
          <w:b/>
          <w:sz w:val="28"/>
          <w:lang w:val="es-MX"/>
        </w:rPr>
      </w:pP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EL PRESENTE MANUAL DE ORGANIZACIÓN, OPERACIO, SERVICIOS, PROCEDIMIENTOS Y PROTOCOLOS DE LA DIRECCION DE SERVICIOS PUBLICOS DEL GOBIERNO MUNICIPAL DE TECOLOTLAN JALISCO, EXPEDIDO POR: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EL C. PRESIDENTE MUNICIPAL DE TECOLOTLAN, JALISCO, PARA EL PERIODO 2018-2021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LIC. RICARADO RAMIREZ RUELAS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Y ELABORADO POR: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C. OSCAR PAREDES GARIBALDO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DIRECTOR DE SERVICIOS PÚBLICOS MUNICIPALES</w:t>
      </w:r>
    </w:p>
    <w:p w:rsidR="00FA0DA8" w:rsidRDefault="00FA0DA8" w:rsidP="0063113C">
      <w:pPr>
        <w:jc w:val="center"/>
        <w:rPr>
          <w:rFonts w:ascii="Arial" w:hAnsi="Arial" w:cs="Arial"/>
          <w:b/>
          <w:sz w:val="28"/>
          <w:lang w:val="es-MX"/>
        </w:rPr>
      </w:pPr>
      <w:r>
        <w:rPr>
          <w:rFonts w:ascii="Arial" w:hAnsi="Arial" w:cs="Arial"/>
          <w:b/>
          <w:sz w:val="28"/>
          <w:lang w:val="es-MX"/>
        </w:rPr>
        <w:t>VIGENCIA PARA EL PERIODO 2018-2021</w:t>
      </w:r>
    </w:p>
    <w:p w:rsidR="002E71CD" w:rsidRDefault="002E71CD" w:rsidP="00841665">
      <w:pPr>
        <w:rPr>
          <w:lang w:val="es-MX"/>
        </w:rPr>
      </w:pPr>
    </w:p>
    <w:p w:rsidR="002E71CD" w:rsidRPr="00841665" w:rsidRDefault="002E71CD" w:rsidP="00841665">
      <w:pPr>
        <w:rPr>
          <w:sz w:val="36"/>
          <w:lang w:val="es-MX"/>
        </w:rPr>
      </w:pPr>
    </w:p>
    <w:sectPr w:rsidR="002E71CD" w:rsidRPr="0084166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257CF"/>
    <w:multiLevelType w:val="hybridMultilevel"/>
    <w:tmpl w:val="D10A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47699"/>
    <w:multiLevelType w:val="hybridMultilevel"/>
    <w:tmpl w:val="0E6E0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C35DD"/>
    <w:multiLevelType w:val="hybridMultilevel"/>
    <w:tmpl w:val="9D8ED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619E4"/>
    <w:multiLevelType w:val="hybridMultilevel"/>
    <w:tmpl w:val="A744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871DE"/>
    <w:multiLevelType w:val="hybridMultilevel"/>
    <w:tmpl w:val="350A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D609D"/>
    <w:multiLevelType w:val="hybridMultilevel"/>
    <w:tmpl w:val="26A28A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7C"/>
    <w:rsid w:val="00085B75"/>
    <w:rsid w:val="000C7C9D"/>
    <w:rsid w:val="000E79A3"/>
    <w:rsid w:val="00126D89"/>
    <w:rsid w:val="001A37E6"/>
    <w:rsid w:val="001A4379"/>
    <w:rsid w:val="002106E3"/>
    <w:rsid w:val="00211B5F"/>
    <w:rsid w:val="002E71CD"/>
    <w:rsid w:val="002E7A04"/>
    <w:rsid w:val="003243BB"/>
    <w:rsid w:val="0035322E"/>
    <w:rsid w:val="00362C58"/>
    <w:rsid w:val="003A528A"/>
    <w:rsid w:val="003C59FA"/>
    <w:rsid w:val="0044123F"/>
    <w:rsid w:val="00487CDF"/>
    <w:rsid w:val="004A1184"/>
    <w:rsid w:val="004F1737"/>
    <w:rsid w:val="004F3B7C"/>
    <w:rsid w:val="00516B04"/>
    <w:rsid w:val="00522B30"/>
    <w:rsid w:val="00563DDE"/>
    <w:rsid w:val="00574C26"/>
    <w:rsid w:val="0059716E"/>
    <w:rsid w:val="005C647D"/>
    <w:rsid w:val="005D5C43"/>
    <w:rsid w:val="0063113C"/>
    <w:rsid w:val="00643548"/>
    <w:rsid w:val="006671FC"/>
    <w:rsid w:val="00681BC0"/>
    <w:rsid w:val="00692A0B"/>
    <w:rsid w:val="006A4A15"/>
    <w:rsid w:val="006D0F94"/>
    <w:rsid w:val="00776946"/>
    <w:rsid w:val="007876B4"/>
    <w:rsid w:val="007F2069"/>
    <w:rsid w:val="00830067"/>
    <w:rsid w:val="00841665"/>
    <w:rsid w:val="0086493B"/>
    <w:rsid w:val="00896BD7"/>
    <w:rsid w:val="008C4E78"/>
    <w:rsid w:val="00903DEC"/>
    <w:rsid w:val="00904373"/>
    <w:rsid w:val="00950914"/>
    <w:rsid w:val="00977C62"/>
    <w:rsid w:val="009804F9"/>
    <w:rsid w:val="009D4AEC"/>
    <w:rsid w:val="00A3734D"/>
    <w:rsid w:val="00A455C1"/>
    <w:rsid w:val="00A9186A"/>
    <w:rsid w:val="00B13668"/>
    <w:rsid w:val="00B22FDD"/>
    <w:rsid w:val="00BE19CD"/>
    <w:rsid w:val="00C07B54"/>
    <w:rsid w:val="00C9241F"/>
    <w:rsid w:val="00CA5717"/>
    <w:rsid w:val="00D66D47"/>
    <w:rsid w:val="00DB18AC"/>
    <w:rsid w:val="00DE080C"/>
    <w:rsid w:val="00DF3388"/>
    <w:rsid w:val="00E30CB4"/>
    <w:rsid w:val="00E33DFD"/>
    <w:rsid w:val="00E33EB9"/>
    <w:rsid w:val="00E74D7C"/>
    <w:rsid w:val="00EB48EC"/>
    <w:rsid w:val="00F25F8C"/>
    <w:rsid w:val="00F61531"/>
    <w:rsid w:val="00F824D7"/>
    <w:rsid w:val="00F92B9A"/>
    <w:rsid w:val="00F93580"/>
    <w:rsid w:val="00FA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74C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4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1665"/>
    <w:pPr>
      <w:ind w:left="720"/>
      <w:contextualSpacing/>
    </w:pPr>
  </w:style>
  <w:style w:type="table" w:styleId="Tablaconcuadrcula">
    <w:name w:val="Table Grid"/>
    <w:basedOn w:val="Tablanormal"/>
    <w:uiPriority w:val="39"/>
    <w:rsid w:val="0090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74C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74C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574C26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574C26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74C26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574C2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74C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4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1665"/>
    <w:pPr>
      <w:ind w:left="720"/>
      <w:contextualSpacing/>
    </w:pPr>
  </w:style>
  <w:style w:type="table" w:styleId="Tablaconcuadrcula">
    <w:name w:val="Table Grid"/>
    <w:basedOn w:val="Tablanormal"/>
    <w:uiPriority w:val="39"/>
    <w:rsid w:val="0090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74C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74C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574C26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574C26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74C26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574C2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5CA9FA-00A1-4357-BF76-AC2593B7AC2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AD165AE3-B37F-4CA1-A1EA-251A2C211E5B}">
      <dgm:prSet phldrT="[Texto]" custT="1"/>
      <dgm:spPr/>
      <dgm:t>
        <a:bodyPr/>
        <a:lstStyle/>
        <a:p>
          <a:r>
            <a:rPr lang="es-ES" sz="1100"/>
            <a:t>Director</a:t>
          </a:r>
        </a:p>
      </dgm:t>
    </dgm:pt>
    <dgm:pt modelId="{0F8FFCFE-A3BA-4844-B8C8-A0A2D64F2DFA}" type="parTrans" cxnId="{CE38E263-23BA-44C6-84C8-A5B0798466A6}">
      <dgm:prSet/>
      <dgm:spPr/>
      <dgm:t>
        <a:bodyPr/>
        <a:lstStyle/>
        <a:p>
          <a:endParaRPr lang="es-ES" sz="2800"/>
        </a:p>
      </dgm:t>
    </dgm:pt>
    <dgm:pt modelId="{71A4E214-52F6-4A55-9901-6C07D3F32646}" type="sibTrans" cxnId="{CE38E263-23BA-44C6-84C8-A5B0798466A6}">
      <dgm:prSet/>
      <dgm:spPr/>
      <dgm:t>
        <a:bodyPr/>
        <a:lstStyle/>
        <a:p>
          <a:endParaRPr lang="es-ES" sz="2800"/>
        </a:p>
      </dgm:t>
    </dgm:pt>
    <dgm:pt modelId="{A4C0D006-B04C-4FD7-AC7E-08F1A5780D48}">
      <dgm:prSet phldrT="[Texto]" custT="1"/>
      <dgm:spPr/>
      <dgm:t>
        <a:bodyPr/>
        <a:lstStyle/>
        <a:p>
          <a:r>
            <a:rPr lang="es-ES" sz="1100"/>
            <a:t>Subdirector</a:t>
          </a:r>
        </a:p>
      </dgm:t>
    </dgm:pt>
    <dgm:pt modelId="{A8F13BB5-06EA-4039-9B50-3C27E36BAB61}" type="parTrans" cxnId="{92DA3848-AAB5-4D30-89BE-563288E36F0A}">
      <dgm:prSet/>
      <dgm:spPr/>
      <dgm:t>
        <a:bodyPr/>
        <a:lstStyle/>
        <a:p>
          <a:endParaRPr lang="es-ES" sz="2800"/>
        </a:p>
      </dgm:t>
    </dgm:pt>
    <dgm:pt modelId="{B8F4B0C3-5C85-47B1-A89C-96740F74B2EC}" type="sibTrans" cxnId="{92DA3848-AAB5-4D30-89BE-563288E36F0A}">
      <dgm:prSet/>
      <dgm:spPr/>
      <dgm:t>
        <a:bodyPr/>
        <a:lstStyle/>
        <a:p>
          <a:endParaRPr lang="es-ES" sz="2800"/>
        </a:p>
      </dgm:t>
    </dgm:pt>
    <dgm:pt modelId="{59B4290D-A988-4906-AC04-3565CFE0047E}">
      <dgm:prSet phldrT="[Texto]" custT="1"/>
      <dgm:spPr/>
      <dgm:t>
        <a:bodyPr/>
        <a:lstStyle/>
        <a:p>
          <a:r>
            <a:rPr lang="es-ES" sz="1100"/>
            <a:t>Alumbrado</a:t>
          </a:r>
        </a:p>
      </dgm:t>
    </dgm:pt>
    <dgm:pt modelId="{A8B25825-E45E-4674-AB68-2669F2769924}" type="parTrans" cxnId="{98F8229D-DCDF-4257-AEF6-B215AB435E70}">
      <dgm:prSet/>
      <dgm:spPr/>
      <dgm:t>
        <a:bodyPr/>
        <a:lstStyle/>
        <a:p>
          <a:endParaRPr lang="es-ES" sz="2800"/>
        </a:p>
      </dgm:t>
    </dgm:pt>
    <dgm:pt modelId="{B66381A3-845F-49EA-BED2-35D23F47BC86}" type="sibTrans" cxnId="{98F8229D-DCDF-4257-AEF6-B215AB435E70}">
      <dgm:prSet/>
      <dgm:spPr/>
      <dgm:t>
        <a:bodyPr/>
        <a:lstStyle/>
        <a:p>
          <a:endParaRPr lang="es-ES" sz="2800"/>
        </a:p>
      </dgm:t>
    </dgm:pt>
    <dgm:pt modelId="{18E2BC69-64FA-4DFB-A64C-AF8015479E64}">
      <dgm:prSet phldrT="[Texto]" custT="1"/>
      <dgm:spPr/>
      <dgm:t>
        <a:bodyPr/>
        <a:lstStyle/>
        <a:p>
          <a:r>
            <a:rPr lang="es-ES" sz="1100"/>
            <a:t>Rastro</a:t>
          </a:r>
        </a:p>
      </dgm:t>
    </dgm:pt>
    <dgm:pt modelId="{7EF451DD-D060-46E4-9579-A226115F63DF}" type="parTrans" cxnId="{1FEDAE1E-BA6B-4E46-97AD-6F90FAF1477E}">
      <dgm:prSet/>
      <dgm:spPr/>
      <dgm:t>
        <a:bodyPr/>
        <a:lstStyle/>
        <a:p>
          <a:endParaRPr lang="es-ES" sz="2800"/>
        </a:p>
      </dgm:t>
    </dgm:pt>
    <dgm:pt modelId="{E5F15A90-F1E8-413F-8DFA-5C5A526D97CC}" type="sibTrans" cxnId="{1FEDAE1E-BA6B-4E46-97AD-6F90FAF1477E}">
      <dgm:prSet/>
      <dgm:spPr/>
      <dgm:t>
        <a:bodyPr/>
        <a:lstStyle/>
        <a:p>
          <a:endParaRPr lang="es-ES" sz="2800"/>
        </a:p>
      </dgm:t>
    </dgm:pt>
    <dgm:pt modelId="{D3A24643-5FB9-4E44-9913-CAD7FBCECE40}">
      <dgm:prSet phldrT="[Texto]" custT="1"/>
      <dgm:spPr/>
      <dgm:t>
        <a:bodyPr/>
        <a:lstStyle/>
        <a:p>
          <a:r>
            <a:rPr lang="es-ES" sz="1100"/>
            <a:t>Secretaria</a:t>
          </a:r>
        </a:p>
      </dgm:t>
    </dgm:pt>
    <dgm:pt modelId="{293537A6-7445-42EE-8BDB-3615C9E835ED}" type="parTrans" cxnId="{69444C77-C12C-4594-8CB6-C3410833BBA5}">
      <dgm:prSet/>
      <dgm:spPr/>
      <dgm:t>
        <a:bodyPr/>
        <a:lstStyle/>
        <a:p>
          <a:endParaRPr lang="es-ES" sz="2800"/>
        </a:p>
      </dgm:t>
    </dgm:pt>
    <dgm:pt modelId="{D68CF771-2A39-4D6F-8D92-D47D2380360C}" type="sibTrans" cxnId="{69444C77-C12C-4594-8CB6-C3410833BBA5}">
      <dgm:prSet/>
      <dgm:spPr/>
      <dgm:t>
        <a:bodyPr/>
        <a:lstStyle/>
        <a:p>
          <a:endParaRPr lang="es-ES" sz="2800"/>
        </a:p>
      </dgm:t>
    </dgm:pt>
    <dgm:pt modelId="{55F2F29E-2FA0-4E4E-9F75-BA678BAABF9D}">
      <dgm:prSet phldrT="[Texto]" custT="1"/>
      <dgm:spPr/>
      <dgm:t>
        <a:bodyPr/>
        <a:lstStyle/>
        <a:p>
          <a:r>
            <a:rPr lang="es-ES" sz="1100"/>
            <a:t>Parques y jardines</a:t>
          </a:r>
        </a:p>
      </dgm:t>
    </dgm:pt>
    <dgm:pt modelId="{ED3B059A-7D5D-433D-9C50-D687A7780375}" type="parTrans" cxnId="{4EFBA43F-A5AA-45EB-975D-F8A894E1CF00}">
      <dgm:prSet/>
      <dgm:spPr/>
      <dgm:t>
        <a:bodyPr/>
        <a:lstStyle/>
        <a:p>
          <a:endParaRPr lang="es-ES" sz="2800"/>
        </a:p>
      </dgm:t>
    </dgm:pt>
    <dgm:pt modelId="{EF04213E-19DB-405D-846B-BB5322ADB705}" type="sibTrans" cxnId="{4EFBA43F-A5AA-45EB-975D-F8A894E1CF00}">
      <dgm:prSet/>
      <dgm:spPr/>
      <dgm:t>
        <a:bodyPr/>
        <a:lstStyle/>
        <a:p>
          <a:endParaRPr lang="es-ES" sz="2800"/>
        </a:p>
      </dgm:t>
    </dgm:pt>
    <dgm:pt modelId="{9DE6AF7A-47DB-4AB4-B18D-1CFC9F690E4B}">
      <dgm:prSet phldrT="[Texto]" custT="1"/>
      <dgm:spPr/>
      <dgm:t>
        <a:bodyPr/>
        <a:lstStyle/>
        <a:p>
          <a:r>
            <a:rPr lang="es-ES" sz="1100"/>
            <a:t>Mercado</a:t>
          </a:r>
        </a:p>
      </dgm:t>
    </dgm:pt>
    <dgm:pt modelId="{BDC6318F-E6F6-42DD-BBDD-604CE9957101}" type="parTrans" cxnId="{2DB83E18-F604-4A35-86AC-9E333E8DCEC1}">
      <dgm:prSet/>
      <dgm:spPr/>
      <dgm:t>
        <a:bodyPr/>
        <a:lstStyle/>
        <a:p>
          <a:endParaRPr lang="es-ES" sz="2800"/>
        </a:p>
      </dgm:t>
    </dgm:pt>
    <dgm:pt modelId="{FFFB6D22-A37F-4EA6-90D9-438F22B32AC7}" type="sibTrans" cxnId="{2DB83E18-F604-4A35-86AC-9E333E8DCEC1}">
      <dgm:prSet/>
      <dgm:spPr/>
      <dgm:t>
        <a:bodyPr/>
        <a:lstStyle/>
        <a:p>
          <a:endParaRPr lang="es-ES" sz="2800"/>
        </a:p>
      </dgm:t>
    </dgm:pt>
    <dgm:pt modelId="{79572221-FEDF-4760-A5DC-6EA772366CED}">
      <dgm:prSet phldrT="[Texto]" custT="1"/>
      <dgm:spPr/>
      <dgm:t>
        <a:bodyPr/>
        <a:lstStyle/>
        <a:p>
          <a:r>
            <a:rPr lang="es-ES" sz="1100"/>
            <a:t>Cementerio</a:t>
          </a:r>
        </a:p>
      </dgm:t>
    </dgm:pt>
    <dgm:pt modelId="{D2678931-54DF-4D6E-843E-23B3F0ADA6BD}" type="parTrans" cxnId="{83284665-6CAC-42D3-B37B-5D03E8CE41BC}">
      <dgm:prSet/>
      <dgm:spPr/>
      <dgm:t>
        <a:bodyPr/>
        <a:lstStyle/>
        <a:p>
          <a:endParaRPr lang="es-ES" sz="2800"/>
        </a:p>
      </dgm:t>
    </dgm:pt>
    <dgm:pt modelId="{70F96A6D-C461-4F7E-B17F-E390E2208E18}" type="sibTrans" cxnId="{83284665-6CAC-42D3-B37B-5D03E8CE41BC}">
      <dgm:prSet/>
      <dgm:spPr/>
      <dgm:t>
        <a:bodyPr/>
        <a:lstStyle/>
        <a:p>
          <a:endParaRPr lang="es-ES" sz="2800"/>
        </a:p>
      </dgm:t>
    </dgm:pt>
    <dgm:pt modelId="{24CDB705-5422-44B0-A1BE-1B970D3E6C37}">
      <dgm:prSet phldrT="[Texto]" custT="1"/>
      <dgm:spPr/>
      <dgm:t>
        <a:bodyPr/>
        <a:lstStyle/>
        <a:p>
          <a:r>
            <a:rPr lang="es-ES" sz="1100"/>
            <a:t>Agua potable</a:t>
          </a:r>
        </a:p>
      </dgm:t>
    </dgm:pt>
    <dgm:pt modelId="{A4146149-37A8-42B6-9788-254068F3B81F}" type="parTrans" cxnId="{DF94D674-7818-4EBA-A884-1FEF0D5BA2E9}">
      <dgm:prSet/>
      <dgm:spPr/>
      <dgm:t>
        <a:bodyPr/>
        <a:lstStyle/>
        <a:p>
          <a:endParaRPr lang="es-ES" sz="2800"/>
        </a:p>
      </dgm:t>
    </dgm:pt>
    <dgm:pt modelId="{269B02FC-CA80-4840-8824-F3BC8AD3CD62}" type="sibTrans" cxnId="{DF94D674-7818-4EBA-A884-1FEF0D5BA2E9}">
      <dgm:prSet/>
      <dgm:spPr/>
      <dgm:t>
        <a:bodyPr/>
        <a:lstStyle/>
        <a:p>
          <a:endParaRPr lang="es-ES" sz="2800"/>
        </a:p>
      </dgm:t>
    </dgm:pt>
    <dgm:pt modelId="{B14CF75B-1865-465A-9CA5-E8FBB8AF4205}">
      <dgm:prSet phldrT="[Texto]" custT="1"/>
      <dgm:spPr/>
      <dgm:t>
        <a:bodyPr/>
        <a:lstStyle/>
        <a:p>
          <a:r>
            <a:rPr lang="es-ES" sz="1100"/>
            <a:t>Aseo Público</a:t>
          </a:r>
        </a:p>
      </dgm:t>
    </dgm:pt>
    <dgm:pt modelId="{944B04BF-7232-47BC-9A22-6180780B1AC2}" type="parTrans" cxnId="{2E125676-6F1A-48EE-BDFD-E8822592F0B7}">
      <dgm:prSet/>
      <dgm:spPr/>
      <dgm:t>
        <a:bodyPr/>
        <a:lstStyle/>
        <a:p>
          <a:endParaRPr lang="es-ES" sz="2800"/>
        </a:p>
      </dgm:t>
    </dgm:pt>
    <dgm:pt modelId="{B21C3B37-20F2-4858-9808-E8A1B23435C1}" type="sibTrans" cxnId="{2E125676-6F1A-48EE-BDFD-E8822592F0B7}">
      <dgm:prSet/>
      <dgm:spPr/>
      <dgm:t>
        <a:bodyPr/>
        <a:lstStyle/>
        <a:p>
          <a:endParaRPr lang="es-ES" sz="2800"/>
        </a:p>
      </dgm:t>
    </dgm:pt>
    <dgm:pt modelId="{684E07C2-0F53-4E9A-919B-10D692BCE96D}" type="pres">
      <dgm:prSet presAssocID="{C05CA9FA-00A1-4357-BF76-AC2593B7AC2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D6B9466E-7586-4064-B2F8-DF8998B8AD69}" type="pres">
      <dgm:prSet presAssocID="{AD165AE3-B37F-4CA1-A1EA-251A2C211E5B}" presName="hierRoot1" presStyleCnt="0"/>
      <dgm:spPr/>
    </dgm:pt>
    <dgm:pt modelId="{9CD2C23E-C2A5-4EC4-9FD2-B414E2D69D33}" type="pres">
      <dgm:prSet presAssocID="{AD165AE3-B37F-4CA1-A1EA-251A2C211E5B}" presName="composite" presStyleCnt="0"/>
      <dgm:spPr/>
    </dgm:pt>
    <dgm:pt modelId="{A56F996E-6F53-4112-B6EA-F5760B9C2E1F}" type="pres">
      <dgm:prSet presAssocID="{AD165AE3-B37F-4CA1-A1EA-251A2C211E5B}" presName="background" presStyleLbl="node0" presStyleIdx="0" presStyleCnt="1"/>
      <dgm:spPr/>
    </dgm:pt>
    <dgm:pt modelId="{CE462745-B00B-4E26-9645-E6AFEB487354}" type="pres">
      <dgm:prSet presAssocID="{AD165AE3-B37F-4CA1-A1EA-251A2C211E5B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6977650-7910-4F6F-9EDC-1B7E8208FFC6}" type="pres">
      <dgm:prSet presAssocID="{AD165AE3-B37F-4CA1-A1EA-251A2C211E5B}" presName="hierChild2" presStyleCnt="0"/>
      <dgm:spPr/>
    </dgm:pt>
    <dgm:pt modelId="{21BD2F93-A1A9-418E-99B0-3BBFD8562BA3}" type="pres">
      <dgm:prSet presAssocID="{A8F13BB5-06EA-4039-9B50-3C27E36BAB61}" presName="Name10" presStyleLbl="parChTrans1D2" presStyleIdx="0" presStyleCnt="2"/>
      <dgm:spPr/>
      <dgm:t>
        <a:bodyPr/>
        <a:lstStyle/>
        <a:p>
          <a:endParaRPr lang="es-ES"/>
        </a:p>
      </dgm:t>
    </dgm:pt>
    <dgm:pt modelId="{7307080F-BCE2-4E78-8D27-24F8BAB87BBB}" type="pres">
      <dgm:prSet presAssocID="{A4C0D006-B04C-4FD7-AC7E-08F1A5780D48}" presName="hierRoot2" presStyleCnt="0"/>
      <dgm:spPr/>
    </dgm:pt>
    <dgm:pt modelId="{CFF59DBF-4ED2-41B0-B018-45DE9A31C9C7}" type="pres">
      <dgm:prSet presAssocID="{A4C0D006-B04C-4FD7-AC7E-08F1A5780D48}" presName="composite2" presStyleCnt="0"/>
      <dgm:spPr/>
    </dgm:pt>
    <dgm:pt modelId="{8027A4D8-C552-4C0E-896B-4654CDBB0805}" type="pres">
      <dgm:prSet presAssocID="{A4C0D006-B04C-4FD7-AC7E-08F1A5780D48}" presName="background2" presStyleLbl="node2" presStyleIdx="0" presStyleCnt="2"/>
      <dgm:spPr/>
    </dgm:pt>
    <dgm:pt modelId="{2DF23861-C596-40F3-9685-87EC90432B7F}" type="pres">
      <dgm:prSet presAssocID="{A4C0D006-B04C-4FD7-AC7E-08F1A5780D48}" presName="text2" presStyleLbl="fgAcc2" presStyleIdx="0" presStyleCnt="2" custScaleX="11779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3093007-8E1A-47DB-8601-62692E7E8DD5}" type="pres">
      <dgm:prSet presAssocID="{A4C0D006-B04C-4FD7-AC7E-08F1A5780D48}" presName="hierChild3" presStyleCnt="0"/>
      <dgm:spPr/>
    </dgm:pt>
    <dgm:pt modelId="{238F6C14-C8F4-4848-A03D-99F063D4AA56}" type="pres">
      <dgm:prSet presAssocID="{A8B25825-E45E-4674-AB68-2669F2769924}" presName="Name17" presStyleLbl="parChTrans1D3" presStyleIdx="0" presStyleCnt="7"/>
      <dgm:spPr/>
      <dgm:t>
        <a:bodyPr/>
        <a:lstStyle/>
        <a:p>
          <a:endParaRPr lang="es-ES"/>
        </a:p>
      </dgm:t>
    </dgm:pt>
    <dgm:pt modelId="{60486475-143C-4A99-8FAF-5F69FDE9C966}" type="pres">
      <dgm:prSet presAssocID="{59B4290D-A988-4906-AC04-3565CFE0047E}" presName="hierRoot3" presStyleCnt="0"/>
      <dgm:spPr/>
    </dgm:pt>
    <dgm:pt modelId="{EC43564C-9A30-4AF2-A1AB-DEFD2CA29093}" type="pres">
      <dgm:prSet presAssocID="{59B4290D-A988-4906-AC04-3565CFE0047E}" presName="composite3" presStyleCnt="0"/>
      <dgm:spPr/>
    </dgm:pt>
    <dgm:pt modelId="{3E47FEA8-2DAE-4BCA-ACBB-5C01D26D0C7C}" type="pres">
      <dgm:prSet presAssocID="{59B4290D-A988-4906-AC04-3565CFE0047E}" presName="background3" presStyleLbl="node3" presStyleIdx="0" presStyleCnt="7"/>
      <dgm:spPr/>
    </dgm:pt>
    <dgm:pt modelId="{272D656A-6934-4D72-BD31-4A4242380CC7}" type="pres">
      <dgm:prSet presAssocID="{59B4290D-A988-4906-AC04-3565CFE0047E}" presName="text3" presStyleLbl="fgAcc3" presStyleIdx="0" presStyleCnt="7" custScaleX="11294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6FB9E21-9A6E-4EC0-B6F3-0FA2721BB9AA}" type="pres">
      <dgm:prSet presAssocID="{59B4290D-A988-4906-AC04-3565CFE0047E}" presName="hierChild4" presStyleCnt="0"/>
      <dgm:spPr/>
    </dgm:pt>
    <dgm:pt modelId="{C13AC315-9F94-4EC4-BAB0-4000534A89FD}" type="pres">
      <dgm:prSet presAssocID="{A4146149-37A8-42B6-9788-254068F3B81F}" presName="Name17" presStyleLbl="parChTrans1D3" presStyleIdx="1" presStyleCnt="7"/>
      <dgm:spPr/>
      <dgm:t>
        <a:bodyPr/>
        <a:lstStyle/>
        <a:p>
          <a:endParaRPr lang="es-ES"/>
        </a:p>
      </dgm:t>
    </dgm:pt>
    <dgm:pt modelId="{F405CB0A-87C0-4A0D-ADDD-77E7D11F0919}" type="pres">
      <dgm:prSet presAssocID="{24CDB705-5422-44B0-A1BE-1B970D3E6C37}" presName="hierRoot3" presStyleCnt="0"/>
      <dgm:spPr/>
    </dgm:pt>
    <dgm:pt modelId="{90CD3FEF-8ECA-4765-BA8A-F1B0EFEFD245}" type="pres">
      <dgm:prSet presAssocID="{24CDB705-5422-44B0-A1BE-1B970D3E6C37}" presName="composite3" presStyleCnt="0"/>
      <dgm:spPr/>
    </dgm:pt>
    <dgm:pt modelId="{4949A4D1-B1CC-474E-9A0A-1A2A68CA03E6}" type="pres">
      <dgm:prSet presAssocID="{24CDB705-5422-44B0-A1BE-1B970D3E6C37}" presName="background3" presStyleLbl="node3" presStyleIdx="1" presStyleCnt="7"/>
      <dgm:spPr/>
    </dgm:pt>
    <dgm:pt modelId="{55C8EEC9-E4FC-4634-B317-3A9860C3242F}" type="pres">
      <dgm:prSet presAssocID="{24CDB705-5422-44B0-A1BE-1B970D3E6C37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DDF955B-35A0-4027-9C60-FB5BAE37AAA4}" type="pres">
      <dgm:prSet presAssocID="{24CDB705-5422-44B0-A1BE-1B970D3E6C37}" presName="hierChild4" presStyleCnt="0"/>
      <dgm:spPr/>
    </dgm:pt>
    <dgm:pt modelId="{E4573D88-FFEC-45A2-B859-3D25A639D8B6}" type="pres">
      <dgm:prSet presAssocID="{944B04BF-7232-47BC-9A22-6180780B1AC2}" presName="Name17" presStyleLbl="parChTrans1D3" presStyleIdx="2" presStyleCnt="7"/>
      <dgm:spPr/>
      <dgm:t>
        <a:bodyPr/>
        <a:lstStyle/>
        <a:p>
          <a:endParaRPr lang="es-ES"/>
        </a:p>
      </dgm:t>
    </dgm:pt>
    <dgm:pt modelId="{EFDCE12B-94F3-4019-8B81-5447DBFC2A7A}" type="pres">
      <dgm:prSet presAssocID="{B14CF75B-1865-465A-9CA5-E8FBB8AF4205}" presName="hierRoot3" presStyleCnt="0"/>
      <dgm:spPr/>
    </dgm:pt>
    <dgm:pt modelId="{2F9F7FF1-36E5-4BE8-B91A-6DC4FC6D43D4}" type="pres">
      <dgm:prSet presAssocID="{B14CF75B-1865-465A-9CA5-E8FBB8AF4205}" presName="composite3" presStyleCnt="0"/>
      <dgm:spPr/>
    </dgm:pt>
    <dgm:pt modelId="{0BABE872-7744-476F-A7D0-97DB8848ED9F}" type="pres">
      <dgm:prSet presAssocID="{B14CF75B-1865-465A-9CA5-E8FBB8AF4205}" presName="background3" presStyleLbl="node3" presStyleIdx="2" presStyleCnt="7"/>
      <dgm:spPr/>
    </dgm:pt>
    <dgm:pt modelId="{CEB33EF0-BB44-4483-8FBB-EE4D05308A1A}" type="pres">
      <dgm:prSet presAssocID="{B14CF75B-1865-465A-9CA5-E8FBB8AF4205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6385D01-5686-43DB-9237-8A472C3EDA9C}" type="pres">
      <dgm:prSet presAssocID="{B14CF75B-1865-465A-9CA5-E8FBB8AF4205}" presName="hierChild4" presStyleCnt="0"/>
      <dgm:spPr/>
    </dgm:pt>
    <dgm:pt modelId="{91E07C29-E41D-44FD-8D39-2393F164A6D2}" type="pres">
      <dgm:prSet presAssocID="{D2678931-54DF-4D6E-843E-23B3F0ADA6BD}" presName="Name17" presStyleLbl="parChTrans1D3" presStyleIdx="3" presStyleCnt="7"/>
      <dgm:spPr/>
      <dgm:t>
        <a:bodyPr/>
        <a:lstStyle/>
        <a:p>
          <a:endParaRPr lang="es-ES"/>
        </a:p>
      </dgm:t>
    </dgm:pt>
    <dgm:pt modelId="{E984D3E3-D4FE-4A09-A4AC-2F511AAC18E8}" type="pres">
      <dgm:prSet presAssocID="{79572221-FEDF-4760-A5DC-6EA772366CED}" presName="hierRoot3" presStyleCnt="0"/>
      <dgm:spPr/>
    </dgm:pt>
    <dgm:pt modelId="{7E1729E9-A0A1-4CAD-952D-37C5FDF4FF06}" type="pres">
      <dgm:prSet presAssocID="{79572221-FEDF-4760-A5DC-6EA772366CED}" presName="composite3" presStyleCnt="0"/>
      <dgm:spPr/>
    </dgm:pt>
    <dgm:pt modelId="{AE6119FF-B311-47E6-B7CE-DDC1C168E341}" type="pres">
      <dgm:prSet presAssocID="{79572221-FEDF-4760-A5DC-6EA772366CED}" presName="background3" presStyleLbl="node3" presStyleIdx="3" presStyleCnt="7"/>
      <dgm:spPr/>
    </dgm:pt>
    <dgm:pt modelId="{A5131DF1-7DFA-457B-8CD8-BB0626594CCC}" type="pres">
      <dgm:prSet presAssocID="{79572221-FEDF-4760-A5DC-6EA772366CED}" presName="text3" presStyleLbl="fgAcc3" presStyleIdx="3" presStyleCnt="7" custScaleX="11149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5EF1949-E27F-4D99-80D2-67E18B72056A}" type="pres">
      <dgm:prSet presAssocID="{79572221-FEDF-4760-A5DC-6EA772366CED}" presName="hierChild4" presStyleCnt="0"/>
      <dgm:spPr/>
    </dgm:pt>
    <dgm:pt modelId="{05354574-CEEE-439C-9297-E8B3B354416A}" type="pres">
      <dgm:prSet presAssocID="{BDC6318F-E6F6-42DD-BBDD-604CE9957101}" presName="Name17" presStyleLbl="parChTrans1D3" presStyleIdx="4" presStyleCnt="7"/>
      <dgm:spPr/>
      <dgm:t>
        <a:bodyPr/>
        <a:lstStyle/>
        <a:p>
          <a:endParaRPr lang="es-ES"/>
        </a:p>
      </dgm:t>
    </dgm:pt>
    <dgm:pt modelId="{5058E4BE-8413-4EE6-83CC-57543E8D39F0}" type="pres">
      <dgm:prSet presAssocID="{9DE6AF7A-47DB-4AB4-B18D-1CFC9F690E4B}" presName="hierRoot3" presStyleCnt="0"/>
      <dgm:spPr/>
    </dgm:pt>
    <dgm:pt modelId="{16443F7D-1191-4990-9036-85D2AA6B7202}" type="pres">
      <dgm:prSet presAssocID="{9DE6AF7A-47DB-4AB4-B18D-1CFC9F690E4B}" presName="composite3" presStyleCnt="0"/>
      <dgm:spPr/>
    </dgm:pt>
    <dgm:pt modelId="{0AEAABA9-7F2B-4E67-A090-D8F9F736D47C}" type="pres">
      <dgm:prSet presAssocID="{9DE6AF7A-47DB-4AB4-B18D-1CFC9F690E4B}" presName="background3" presStyleLbl="node3" presStyleIdx="4" presStyleCnt="7"/>
      <dgm:spPr/>
    </dgm:pt>
    <dgm:pt modelId="{61F3C059-8A52-4A2C-96BF-FCABC1A9E665}" type="pres">
      <dgm:prSet presAssocID="{9DE6AF7A-47DB-4AB4-B18D-1CFC9F690E4B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8DA6424-B978-4726-9927-4190A06F24CE}" type="pres">
      <dgm:prSet presAssocID="{9DE6AF7A-47DB-4AB4-B18D-1CFC9F690E4B}" presName="hierChild4" presStyleCnt="0"/>
      <dgm:spPr/>
    </dgm:pt>
    <dgm:pt modelId="{A6B3B117-0ED8-41B5-8256-99947E0DA161}" type="pres">
      <dgm:prSet presAssocID="{ED3B059A-7D5D-433D-9C50-D687A7780375}" presName="Name17" presStyleLbl="parChTrans1D3" presStyleIdx="5" presStyleCnt="7"/>
      <dgm:spPr/>
      <dgm:t>
        <a:bodyPr/>
        <a:lstStyle/>
        <a:p>
          <a:endParaRPr lang="es-ES"/>
        </a:p>
      </dgm:t>
    </dgm:pt>
    <dgm:pt modelId="{31FC47ED-A652-4B6A-A821-582626AE51D3}" type="pres">
      <dgm:prSet presAssocID="{55F2F29E-2FA0-4E4E-9F75-BA678BAABF9D}" presName="hierRoot3" presStyleCnt="0"/>
      <dgm:spPr/>
    </dgm:pt>
    <dgm:pt modelId="{A8DC057E-7A4B-4B96-A1CC-A964813C63ED}" type="pres">
      <dgm:prSet presAssocID="{55F2F29E-2FA0-4E4E-9F75-BA678BAABF9D}" presName="composite3" presStyleCnt="0"/>
      <dgm:spPr/>
    </dgm:pt>
    <dgm:pt modelId="{3CE629AB-85AF-40A6-BE42-19D59C921293}" type="pres">
      <dgm:prSet presAssocID="{55F2F29E-2FA0-4E4E-9F75-BA678BAABF9D}" presName="background3" presStyleLbl="node3" presStyleIdx="5" presStyleCnt="7"/>
      <dgm:spPr/>
    </dgm:pt>
    <dgm:pt modelId="{4C560DCD-2891-4E83-88B6-3F12C7782A44}" type="pres">
      <dgm:prSet presAssocID="{55F2F29E-2FA0-4E4E-9F75-BA678BAABF9D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FB5C7BB-7B84-444A-AC94-DA58A19C91DB}" type="pres">
      <dgm:prSet presAssocID="{55F2F29E-2FA0-4E4E-9F75-BA678BAABF9D}" presName="hierChild4" presStyleCnt="0"/>
      <dgm:spPr/>
    </dgm:pt>
    <dgm:pt modelId="{5D06FC2E-B973-481F-979E-D3FCC9570B18}" type="pres">
      <dgm:prSet presAssocID="{7EF451DD-D060-46E4-9579-A226115F63DF}" presName="Name17" presStyleLbl="parChTrans1D3" presStyleIdx="6" presStyleCnt="7"/>
      <dgm:spPr/>
      <dgm:t>
        <a:bodyPr/>
        <a:lstStyle/>
        <a:p>
          <a:endParaRPr lang="es-ES"/>
        </a:p>
      </dgm:t>
    </dgm:pt>
    <dgm:pt modelId="{E66800EC-AF3E-4E98-8A70-4C945CBFB1DF}" type="pres">
      <dgm:prSet presAssocID="{18E2BC69-64FA-4DFB-A64C-AF8015479E64}" presName="hierRoot3" presStyleCnt="0"/>
      <dgm:spPr/>
    </dgm:pt>
    <dgm:pt modelId="{A9F84473-F88D-498F-B96E-7BE9A59A2DCB}" type="pres">
      <dgm:prSet presAssocID="{18E2BC69-64FA-4DFB-A64C-AF8015479E64}" presName="composite3" presStyleCnt="0"/>
      <dgm:spPr/>
    </dgm:pt>
    <dgm:pt modelId="{CE8A2BA3-529B-436B-85D2-65951BFE55EF}" type="pres">
      <dgm:prSet presAssocID="{18E2BC69-64FA-4DFB-A64C-AF8015479E64}" presName="background3" presStyleLbl="node3" presStyleIdx="6" presStyleCnt="7"/>
      <dgm:spPr/>
    </dgm:pt>
    <dgm:pt modelId="{9C83D056-DA4D-4877-89CE-5248BFF1E12D}" type="pres">
      <dgm:prSet presAssocID="{18E2BC69-64FA-4DFB-A64C-AF8015479E64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A137C3A-357C-4219-B8B0-8F8D216F7ECE}" type="pres">
      <dgm:prSet presAssocID="{18E2BC69-64FA-4DFB-A64C-AF8015479E64}" presName="hierChild4" presStyleCnt="0"/>
      <dgm:spPr/>
    </dgm:pt>
    <dgm:pt modelId="{63CCCB41-2638-49EF-9792-93C18A279E5A}" type="pres">
      <dgm:prSet presAssocID="{293537A6-7445-42EE-8BDB-3615C9E835ED}" presName="Name10" presStyleLbl="parChTrans1D2" presStyleIdx="1" presStyleCnt="2"/>
      <dgm:spPr/>
      <dgm:t>
        <a:bodyPr/>
        <a:lstStyle/>
        <a:p>
          <a:endParaRPr lang="es-ES"/>
        </a:p>
      </dgm:t>
    </dgm:pt>
    <dgm:pt modelId="{A7998A52-BA26-49A4-B5EA-1B4247D6979B}" type="pres">
      <dgm:prSet presAssocID="{D3A24643-5FB9-4E44-9913-CAD7FBCECE40}" presName="hierRoot2" presStyleCnt="0"/>
      <dgm:spPr/>
    </dgm:pt>
    <dgm:pt modelId="{0AE47A98-0949-4E1E-AA76-87EA0CEFD707}" type="pres">
      <dgm:prSet presAssocID="{D3A24643-5FB9-4E44-9913-CAD7FBCECE40}" presName="composite2" presStyleCnt="0"/>
      <dgm:spPr/>
    </dgm:pt>
    <dgm:pt modelId="{A171FD89-B542-438B-A2B3-7FB13F96D0DF}" type="pres">
      <dgm:prSet presAssocID="{D3A24643-5FB9-4E44-9913-CAD7FBCECE40}" presName="background2" presStyleLbl="node2" presStyleIdx="1" presStyleCnt="2"/>
      <dgm:spPr/>
    </dgm:pt>
    <dgm:pt modelId="{5AB77B2B-DA5A-47E8-B04F-B67637160436}" type="pres">
      <dgm:prSet presAssocID="{D3A24643-5FB9-4E44-9913-CAD7FBCECE4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0395D65-A4A2-49BF-A682-17BA21715424}" type="pres">
      <dgm:prSet presAssocID="{D3A24643-5FB9-4E44-9913-CAD7FBCECE40}" presName="hierChild3" presStyleCnt="0"/>
      <dgm:spPr/>
    </dgm:pt>
  </dgm:ptLst>
  <dgm:cxnLst>
    <dgm:cxn modelId="{4EFBA43F-A5AA-45EB-975D-F8A894E1CF00}" srcId="{A4C0D006-B04C-4FD7-AC7E-08F1A5780D48}" destId="{55F2F29E-2FA0-4E4E-9F75-BA678BAABF9D}" srcOrd="5" destOrd="0" parTransId="{ED3B059A-7D5D-433D-9C50-D687A7780375}" sibTransId="{EF04213E-19DB-405D-846B-BB5322ADB705}"/>
    <dgm:cxn modelId="{B92610EF-B3A7-4FE4-95F5-166FEB52D322}" type="presOf" srcId="{ED3B059A-7D5D-433D-9C50-D687A7780375}" destId="{A6B3B117-0ED8-41B5-8256-99947E0DA161}" srcOrd="0" destOrd="0" presId="urn:microsoft.com/office/officeart/2005/8/layout/hierarchy1"/>
    <dgm:cxn modelId="{986A050A-1CD9-4FC3-8104-005D8574FE3A}" type="presOf" srcId="{9DE6AF7A-47DB-4AB4-B18D-1CFC9F690E4B}" destId="{61F3C059-8A52-4A2C-96BF-FCABC1A9E665}" srcOrd="0" destOrd="0" presId="urn:microsoft.com/office/officeart/2005/8/layout/hierarchy1"/>
    <dgm:cxn modelId="{B1B4622B-5300-4E60-B161-2B577667A46C}" type="presOf" srcId="{A8F13BB5-06EA-4039-9B50-3C27E36BAB61}" destId="{21BD2F93-A1A9-418E-99B0-3BBFD8562BA3}" srcOrd="0" destOrd="0" presId="urn:microsoft.com/office/officeart/2005/8/layout/hierarchy1"/>
    <dgm:cxn modelId="{A518B96D-AE74-4042-B530-DEBA0BAAD56A}" type="presOf" srcId="{C05CA9FA-00A1-4357-BF76-AC2593B7AC2C}" destId="{684E07C2-0F53-4E9A-919B-10D692BCE96D}" srcOrd="0" destOrd="0" presId="urn:microsoft.com/office/officeart/2005/8/layout/hierarchy1"/>
    <dgm:cxn modelId="{129DEB82-E85C-44A2-8077-84BB9086E07C}" type="presOf" srcId="{944B04BF-7232-47BC-9A22-6180780B1AC2}" destId="{E4573D88-FFEC-45A2-B859-3D25A639D8B6}" srcOrd="0" destOrd="0" presId="urn:microsoft.com/office/officeart/2005/8/layout/hierarchy1"/>
    <dgm:cxn modelId="{69444C77-C12C-4594-8CB6-C3410833BBA5}" srcId="{AD165AE3-B37F-4CA1-A1EA-251A2C211E5B}" destId="{D3A24643-5FB9-4E44-9913-CAD7FBCECE40}" srcOrd="1" destOrd="0" parTransId="{293537A6-7445-42EE-8BDB-3615C9E835ED}" sibTransId="{D68CF771-2A39-4D6F-8D92-D47D2380360C}"/>
    <dgm:cxn modelId="{721414BB-0AA1-4040-A2F0-A3F18B1DC32E}" type="presOf" srcId="{59B4290D-A988-4906-AC04-3565CFE0047E}" destId="{272D656A-6934-4D72-BD31-4A4242380CC7}" srcOrd="0" destOrd="0" presId="urn:microsoft.com/office/officeart/2005/8/layout/hierarchy1"/>
    <dgm:cxn modelId="{1B2C3A66-6980-4F90-BC17-A7E62CC1E696}" type="presOf" srcId="{18E2BC69-64FA-4DFB-A64C-AF8015479E64}" destId="{9C83D056-DA4D-4877-89CE-5248BFF1E12D}" srcOrd="0" destOrd="0" presId="urn:microsoft.com/office/officeart/2005/8/layout/hierarchy1"/>
    <dgm:cxn modelId="{568291BB-1F7C-492F-ABBF-812108F93D8E}" type="presOf" srcId="{B14CF75B-1865-465A-9CA5-E8FBB8AF4205}" destId="{CEB33EF0-BB44-4483-8FBB-EE4D05308A1A}" srcOrd="0" destOrd="0" presId="urn:microsoft.com/office/officeart/2005/8/layout/hierarchy1"/>
    <dgm:cxn modelId="{2DB83E18-F604-4A35-86AC-9E333E8DCEC1}" srcId="{A4C0D006-B04C-4FD7-AC7E-08F1A5780D48}" destId="{9DE6AF7A-47DB-4AB4-B18D-1CFC9F690E4B}" srcOrd="4" destOrd="0" parTransId="{BDC6318F-E6F6-42DD-BBDD-604CE9957101}" sibTransId="{FFFB6D22-A37F-4EA6-90D9-438F22B32AC7}"/>
    <dgm:cxn modelId="{8001F0E7-80BC-415F-AA41-25AA0A260F01}" type="presOf" srcId="{293537A6-7445-42EE-8BDB-3615C9E835ED}" destId="{63CCCB41-2638-49EF-9792-93C18A279E5A}" srcOrd="0" destOrd="0" presId="urn:microsoft.com/office/officeart/2005/8/layout/hierarchy1"/>
    <dgm:cxn modelId="{1FEDAE1E-BA6B-4E46-97AD-6F90FAF1477E}" srcId="{A4C0D006-B04C-4FD7-AC7E-08F1A5780D48}" destId="{18E2BC69-64FA-4DFB-A64C-AF8015479E64}" srcOrd="6" destOrd="0" parTransId="{7EF451DD-D060-46E4-9579-A226115F63DF}" sibTransId="{E5F15A90-F1E8-413F-8DFA-5C5A526D97CC}"/>
    <dgm:cxn modelId="{08E20F36-FF7A-4EB7-AC16-DF9FC7ACF530}" type="presOf" srcId="{79572221-FEDF-4760-A5DC-6EA772366CED}" destId="{A5131DF1-7DFA-457B-8CD8-BB0626594CCC}" srcOrd="0" destOrd="0" presId="urn:microsoft.com/office/officeart/2005/8/layout/hierarchy1"/>
    <dgm:cxn modelId="{2E125676-6F1A-48EE-BDFD-E8822592F0B7}" srcId="{A4C0D006-B04C-4FD7-AC7E-08F1A5780D48}" destId="{B14CF75B-1865-465A-9CA5-E8FBB8AF4205}" srcOrd="2" destOrd="0" parTransId="{944B04BF-7232-47BC-9A22-6180780B1AC2}" sibTransId="{B21C3B37-20F2-4858-9808-E8A1B23435C1}"/>
    <dgm:cxn modelId="{AC913CC0-033B-4E1D-A81B-F58225981B91}" type="presOf" srcId="{BDC6318F-E6F6-42DD-BBDD-604CE9957101}" destId="{05354574-CEEE-439C-9297-E8B3B354416A}" srcOrd="0" destOrd="0" presId="urn:microsoft.com/office/officeart/2005/8/layout/hierarchy1"/>
    <dgm:cxn modelId="{7BA2F6B5-CC75-411F-8D12-78AF3FC117AC}" type="presOf" srcId="{A4146149-37A8-42B6-9788-254068F3B81F}" destId="{C13AC315-9F94-4EC4-BAB0-4000534A89FD}" srcOrd="0" destOrd="0" presId="urn:microsoft.com/office/officeart/2005/8/layout/hierarchy1"/>
    <dgm:cxn modelId="{CE38E263-23BA-44C6-84C8-A5B0798466A6}" srcId="{C05CA9FA-00A1-4357-BF76-AC2593B7AC2C}" destId="{AD165AE3-B37F-4CA1-A1EA-251A2C211E5B}" srcOrd="0" destOrd="0" parTransId="{0F8FFCFE-A3BA-4844-B8C8-A0A2D64F2DFA}" sibTransId="{71A4E214-52F6-4A55-9901-6C07D3F32646}"/>
    <dgm:cxn modelId="{D9BA104B-04EE-4F0F-BF2F-377AD695ABED}" type="presOf" srcId="{D3A24643-5FB9-4E44-9913-CAD7FBCECE40}" destId="{5AB77B2B-DA5A-47E8-B04F-B67637160436}" srcOrd="0" destOrd="0" presId="urn:microsoft.com/office/officeart/2005/8/layout/hierarchy1"/>
    <dgm:cxn modelId="{C35E9AF8-C739-4CEC-BC17-4FC8B1AB7309}" type="presOf" srcId="{A4C0D006-B04C-4FD7-AC7E-08F1A5780D48}" destId="{2DF23861-C596-40F3-9685-87EC90432B7F}" srcOrd="0" destOrd="0" presId="urn:microsoft.com/office/officeart/2005/8/layout/hierarchy1"/>
    <dgm:cxn modelId="{92DA3848-AAB5-4D30-89BE-563288E36F0A}" srcId="{AD165AE3-B37F-4CA1-A1EA-251A2C211E5B}" destId="{A4C0D006-B04C-4FD7-AC7E-08F1A5780D48}" srcOrd="0" destOrd="0" parTransId="{A8F13BB5-06EA-4039-9B50-3C27E36BAB61}" sibTransId="{B8F4B0C3-5C85-47B1-A89C-96740F74B2EC}"/>
    <dgm:cxn modelId="{DF94D674-7818-4EBA-A884-1FEF0D5BA2E9}" srcId="{A4C0D006-B04C-4FD7-AC7E-08F1A5780D48}" destId="{24CDB705-5422-44B0-A1BE-1B970D3E6C37}" srcOrd="1" destOrd="0" parTransId="{A4146149-37A8-42B6-9788-254068F3B81F}" sibTransId="{269B02FC-CA80-4840-8824-F3BC8AD3CD62}"/>
    <dgm:cxn modelId="{83284665-6CAC-42D3-B37B-5D03E8CE41BC}" srcId="{A4C0D006-B04C-4FD7-AC7E-08F1A5780D48}" destId="{79572221-FEDF-4760-A5DC-6EA772366CED}" srcOrd="3" destOrd="0" parTransId="{D2678931-54DF-4D6E-843E-23B3F0ADA6BD}" sibTransId="{70F96A6D-C461-4F7E-B17F-E390E2208E18}"/>
    <dgm:cxn modelId="{D63CB891-864A-4087-8CCC-B493C8A0EDF8}" type="presOf" srcId="{55F2F29E-2FA0-4E4E-9F75-BA678BAABF9D}" destId="{4C560DCD-2891-4E83-88B6-3F12C7782A44}" srcOrd="0" destOrd="0" presId="urn:microsoft.com/office/officeart/2005/8/layout/hierarchy1"/>
    <dgm:cxn modelId="{B918E220-3A85-4847-B89E-EE242D4023C6}" type="presOf" srcId="{AD165AE3-B37F-4CA1-A1EA-251A2C211E5B}" destId="{CE462745-B00B-4E26-9645-E6AFEB487354}" srcOrd="0" destOrd="0" presId="urn:microsoft.com/office/officeart/2005/8/layout/hierarchy1"/>
    <dgm:cxn modelId="{887733D5-CAA8-4C05-97B3-AEC841CAAF3E}" type="presOf" srcId="{24CDB705-5422-44B0-A1BE-1B970D3E6C37}" destId="{55C8EEC9-E4FC-4634-B317-3A9860C3242F}" srcOrd="0" destOrd="0" presId="urn:microsoft.com/office/officeart/2005/8/layout/hierarchy1"/>
    <dgm:cxn modelId="{BD3FCE42-3864-4206-99D3-8D73C087F5BF}" type="presOf" srcId="{A8B25825-E45E-4674-AB68-2669F2769924}" destId="{238F6C14-C8F4-4848-A03D-99F063D4AA56}" srcOrd="0" destOrd="0" presId="urn:microsoft.com/office/officeart/2005/8/layout/hierarchy1"/>
    <dgm:cxn modelId="{98F8229D-DCDF-4257-AEF6-B215AB435E70}" srcId="{A4C0D006-B04C-4FD7-AC7E-08F1A5780D48}" destId="{59B4290D-A988-4906-AC04-3565CFE0047E}" srcOrd="0" destOrd="0" parTransId="{A8B25825-E45E-4674-AB68-2669F2769924}" sibTransId="{B66381A3-845F-49EA-BED2-35D23F47BC86}"/>
    <dgm:cxn modelId="{F3E2FBAC-F1C1-469C-A1C5-D61AC39C1CBC}" type="presOf" srcId="{7EF451DD-D060-46E4-9579-A226115F63DF}" destId="{5D06FC2E-B973-481F-979E-D3FCC9570B18}" srcOrd="0" destOrd="0" presId="urn:microsoft.com/office/officeart/2005/8/layout/hierarchy1"/>
    <dgm:cxn modelId="{F121C7B0-1BD2-426F-AA87-44E2F7311CF0}" type="presOf" srcId="{D2678931-54DF-4D6E-843E-23B3F0ADA6BD}" destId="{91E07C29-E41D-44FD-8D39-2393F164A6D2}" srcOrd="0" destOrd="0" presId="urn:microsoft.com/office/officeart/2005/8/layout/hierarchy1"/>
    <dgm:cxn modelId="{BEF34786-C382-48F7-9293-33C32B52B59E}" type="presParOf" srcId="{684E07C2-0F53-4E9A-919B-10D692BCE96D}" destId="{D6B9466E-7586-4064-B2F8-DF8998B8AD69}" srcOrd="0" destOrd="0" presId="urn:microsoft.com/office/officeart/2005/8/layout/hierarchy1"/>
    <dgm:cxn modelId="{6211F30E-D1FD-4989-9229-A2CB8DD6F16E}" type="presParOf" srcId="{D6B9466E-7586-4064-B2F8-DF8998B8AD69}" destId="{9CD2C23E-C2A5-4EC4-9FD2-B414E2D69D33}" srcOrd="0" destOrd="0" presId="urn:microsoft.com/office/officeart/2005/8/layout/hierarchy1"/>
    <dgm:cxn modelId="{BB056BB5-0D89-4372-B7EF-A6F86D387F47}" type="presParOf" srcId="{9CD2C23E-C2A5-4EC4-9FD2-B414E2D69D33}" destId="{A56F996E-6F53-4112-B6EA-F5760B9C2E1F}" srcOrd="0" destOrd="0" presId="urn:microsoft.com/office/officeart/2005/8/layout/hierarchy1"/>
    <dgm:cxn modelId="{2B457B9D-1441-4496-B1F3-7340EC7B334F}" type="presParOf" srcId="{9CD2C23E-C2A5-4EC4-9FD2-B414E2D69D33}" destId="{CE462745-B00B-4E26-9645-E6AFEB487354}" srcOrd="1" destOrd="0" presId="urn:microsoft.com/office/officeart/2005/8/layout/hierarchy1"/>
    <dgm:cxn modelId="{F70640BE-1E6C-473D-B03B-FA76D8787005}" type="presParOf" srcId="{D6B9466E-7586-4064-B2F8-DF8998B8AD69}" destId="{26977650-7910-4F6F-9EDC-1B7E8208FFC6}" srcOrd="1" destOrd="0" presId="urn:microsoft.com/office/officeart/2005/8/layout/hierarchy1"/>
    <dgm:cxn modelId="{593AD005-246F-4516-8115-98991DA07A2A}" type="presParOf" srcId="{26977650-7910-4F6F-9EDC-1B7E8208FFC6}" destId="{21BD2F93-A1A9-418E-99B0-3BBFD8562BA3}" srcOrd="0" destOrd="0" presId="urn:microsoft.com/office/officeart/2005/8/layout/hierarchy1"/>
    <dgm:cxn modelId="{1C3F26B7-DB23-49A9-B3A1-EA8FC5E6DC52}" type="presParOf" srcId="{26977650-7910-4F6F-9EDC-1B7E8208FFC6}" destId="{7307080F-BCE2-4E78-8D27-24F8BAB87BBB}" srcOrd="1" destOrd="0" presId="urn:microsoft.com/office/officeart/2005/8/layout/hierarchy1"/>
    <dgm:cxn modelId="{3B1450D2-2556-4F39-BC37-EF2CFB8DF434}" type="presParOf" srcId="{7307080F-BCE2-4E78-8D27-24F8BAB87BBB}" destId="{CFF59DBF-4ED2-41B0-B018-45DE9A31C9C7}" srcOrd="0" destOrd="0" presId="urn:microsoft.com/office/officeart/2005/8/layout/hierarchy1"/>
    <dgm:cxn modelId="{5F40F4EC-C91E-4BC7-B492-3E14E51A274E}" type="presParOf" srcId="{CFF59DBF-4ED2-41B0-B018-45DE9A31C9C7}" destId="{8027A4D8-C552-4C0E-896B-4654CDBB0805}" srcOrd="0" destOrd="0" presId="urn:microsoft.com/office/officeart/2005/8/layout/hierarchy1"/>
    <dgm:cxn modelId="{B6CA364F-95BD-46D1-9995-B80E890E988A}" type="presParOf" srcId="{CFF59DBF-4ED2-41B0-B018-45DE9A31C9C7}" destId="{2DF23861-C596-40F3-9685-87EC90432B7F}" srcOrd="1" destOrd="0" presId="urn:microsoft.com/office/officeart/2005/8/layout/hierarchy1"/>
    <dgm:cxn modelId="{36B6C556-3ABA-47B2-BD2D-25F1039DB5BF}" type="presParOf" srcId="{7307080F-BCE2-4E78-8D27-24F8BAB87BBB}" destId="{F3093007-8E1A-47DB-8601-62692E7E8DD5}" srcOrd="1" destOrd="0" presId="urn:microsoft.com/office/officeart/2005/8/layout/hierarchy1"/>
    <dgm:cxn modelId="{F596DB7A-4D12-4B92-A914-E2968377AE85}" type="presParOf" srcId="{F3093007-8E1A-47DB-8601-62692E7E8DD5}" destId="{238F6C14-C8F4-4848-A03D-99F063D4AA56}" srcOrd="0" destOrd="0" presId="urn:microsoft.com/office/officeart/2005/8/layout/hierarchy1"/>
    <dgm:cxn modelId="{0A3BC538-5D73-49B7-89B0-639C9489CF19}" type="presParOf" srcId="{F3093007-8E1A-47DB-8601-62692E7E8DD5}" destId="{60486475-143C-4A99-8FAF-5F69FDE9C966}" srcOrd="1" destOrd="0" presId="urn:microsoft.com/office/officeart/2005/8/layout/hierarchy1"/>
    <dgm:cxn modelId="{CEC6D8E2-1EA9-41E4-A8CC-BDD6DE80977A}" type="presParOf" srcId="{60486475-143C-4A99-8FAF-5F69FDE9C966}" destId="{EC43564C-9A30-4AF2-A1AB-DEFD2CA29093}" srcOrd="0" destOrd="0" presId="urn:microsoft.com/office/officeart/2005/8/layout/hierarchy1"/>
    <dgm:cxn modelId="{F5424007-92D7-4547-97BE-B16E331B2FB4}" type="presParOf" srcId="{EC43564C-9A30-4AF2-A1AB-DEFD2CA29093}" destId="{3E47FEA8-2DAE-4BCA-ACBB-5C01D26D0C7C}" srcOrd="0" destOrd="0" presId="urn:microsoft.com/office/officeart/2005/8/layout/hierarchy1"/>
    <dgm:cxn modelId="{4B6A20D9-62FC-4776-BD78-16BB9AE05CA9}" type="presParOf" srcId="{EC43564C-9A30-4AF2-A1AB-DEFD2CA29093}" destId="{272D656A-6934-4D72-BD31-4A4242380CC7}" srcOrd="1" destOrd="0" presId="urn:microsoft.com/office/officeart/2005/8/layout/hierarchy1"/>
    <dgm:cxn modelId="{CCF1492B-7F46-429D-B770-74AC144060B7}" type="presParOf" srcId="{60486475-143C-4A99-8FAF-5F69FDE9C966}" destId="{26FB9E21-9A6E-4EC0-B6F3-0FA2721BB9AA}" srcOrd="1" destOrd="0" presId="urn:microsoft.com/office/officeart/2005/8/layout/hierarchy1"/>
    <dgm:cxn modelId="{13518211-927E-43A3-BFAA-3D13D9EEDBFC}" type="presParOf" srcId="{F3093007-8E1A-47DB-8601-62692E7E8DD5}" destId="{C13AC315-9F94-4EC4-BAB0-4000534A89FD}" srcOrd="2" destOrd="0" presId="urn:microsoft.com/office/officeart/2005/8/layout/hierarchy1"/>
    <dgm:cxn modelId="{B6F817C4-6892-474D-B374-0497D982200E}" type="presParOf" srcId="{F3093007-8E1A-47DB-8601-62692E7E8DD5}" destId="{F405CB0A-87C0-4A0D-ADDD-77E7D11F0919}" srcOrd="3" destOrd="0" presId="urn:microsoft.com/office/officeart/2005/8/layout/hierarchy1"/>
    <dgm:cxn modelId="{E25EA698-245C-415F-B43B-345CB44F0F61}" type="presParOf" srcId="{F405CB0A-87C0-4A0D-ADDD-77E7D11F0919}" destId="{90CD3FEF-8ECA-4765-BA8A-F1B0EFEFD245}" srcOrd="0" destOrd="0" presId="urn:microsoft.com/office/officeart/2005/8/layout/hierarchy1"/>
    <dgm:cxn modelId="{A2957D77-638A-47B9-A91D-1D66B680B297}" type="presParOf" srcId="{90CD3FEF-8ECA-4765-BA8A-F1B0EFEFD245}" destId="{4949A4D1-B1CC-474E-9A0A-1A2A68CA03E6}" srcOrd="0" destOrd="0" presId="urn:microsoft.com/office/officeart/2005/8/layout/hierarchy1"/>
    <dgm:cxn modelId="{FB7C0015-6C0E-4289-8E4E-A64DB7C68A5D}" type="presParOf" srcId="{90CD3FEF-8ECA-4765-BA8A-F1B0EFEFD245}" destId="{55C8EEC9-E4FC-4634-B317-3A9860C3242F}" srcOrd="1" destOrd="0" presId="urn:microsoft.com/office/officeart/2005/8/layout/hierarchy1"/>
    <dgm:cxn modelId="{3B3C9860-56F9-4796-A3D1-29647DD473DD}" type="presParOf" srcId="{F405CB0A-87C0-4A0D-ADDD-77E7D11F0919}" destId="{CDDF955B-35A0-4027-9C60-FB5BAE37AAA4}" srcOrd="1" destOrd="0" presId="urn:microsoft.com/office/officeart/2005/8/layout/hierarchy1"/>
    <dgm:cxn modelId="{A5940430-0F6D-401A-B8C7-A1A839A576FC}" type="presParOf" srcId="{F3093007-8E1A-47DB-8601-62692E7E8DD5}" destId="{E4573D88-FFEC-45A2-B859-3D25A639D8B6}" srcOrd="4" destOrd="0" presId="urn:microsoft.com/office/officeart/2005/8/layout/hierarchy1"/>
    <dgm:cxn modelId="{40E6B62C-921A-46EE-9702-24BDBD1F6011}" type="presParOf" srcId="{F3093007-8E1A-47DB-8601-62692E7E8DD5}" destId="{EFDCE12B-94F3-4019-8B81-5447DBFC2A7A}" srcOrd="5" destOrd="0" presId="urn:microsoft.com/office/officeart/2005/8/layout/hierarchy1"/>
    <dgm:cxn modelId="{890A8CA2-DCC0-4044-9E32-ACF3DD806CB3}" type="presParOf" srcId="{EFDCE12B-94F3-4019-8B81-5447DBFC2A7A}" destId="{2F9F7FF1-36E5-4BE8-B91A-6DC4FC6D43D4}" srcOrd="0" destOrd="0" presId="urn:microsoft.com/office/officeart/2005/8/layout/hierarchy1"/>
    <dgm:cxn modelId="{F7C4F961-82DA-42A3-8E58-FDBDC1694955}" type="presParOf" srcId="{2F9F7FF1-36E5-4BE8-B91A-6DC4FC6D43D4}" destId="{0BABE872-7744-476F-A7D0-97DB8848ED9F}" srcOrd="0" destOrd="0" presId="urn:microsoft.com/office/officeart/2005/8/layout/hierarchy1"/>
    <dgm:cxn modelId="{3339B1F8-7FB6-4073-ADC6-4C0E7DD99AD6}" type="presParOf" srcId="{2F9F7FF1-36E5-4BE8-B91A-6DC4FC6D43D4}" destId="{CEB33EF0-BB44-4483-8FBB-EE4D05308A1A}" srcOrd="1" destOrd="0" presId="urn:microsoft.com/office/officeart/2005/8/layout/hierarchy1"/>
    <dgm:cxn modelId="{AA993634-6D1A-402E-A3E0-6198BCC41181}" type="presParOf" srcId="{EFDCE12B-94F3-4019-8B81-5447DBFC2A7A}" destId="{F6385D01-5686-43DB-9237-8A472C3EDA9C}" srcOrd="1" destOrd="0" presId="urn:microsoft.com/office/officeart/2005/8/layout/hierarchy1"/>
    <dgm:cxn modelId="{9971C2D2-D7E6-4200-8E4E-9E9EDAEA3BFE}" type="presParOf" srcId="{F3093007-8E1A-47DB-8601-62692E7E8DD5}" destId="{91E07C29-E41D-44FD-8D39-2393F164A6D2}" srcOrd="6" destOrd="0" presId="urn:microsoft.com/office/officeart/2005/8/layout/hierarchy1"/>
    <dgm:cxn modelId="{8E4E226C-F4CB-4E1F-9ADD-B77274DDD85F}" type="presParOf" srcId="{F3093007-8E1A-47DB-8601-62692E7E8DD5}" destId="{E984D3E3-D4FE-4A09-A4AC-2F511AAC18E8}" srcOrd="7" destOrd="0" presId="urn:microsoft.com/office/officeart/2005/8/layout/hierarchy1"/>
    <dgm:cxn modelId="{581768C1-0E4C-4B38-9119-33634A3A5FE2}" type="presParOf" srcId="{E984D3E3-D4FE-4A09-A4AC-2F511AAC18E8}" destId="{7E1729E9-A0A1-4CAD-952D-37C5FDF4FF06}" srcOrd="0" destOrd="0" presId="urn:microsoft.com/office/officeart/2005/8/layout/hierarchy1"/>
    <dgm:cxn modelId="{44FC09E4-17FB-49FB-839E-DFBA460E0CD9}" type="presParOf" srcId="{7E1729E9-A0A1-4CAD-952D-37C5FDF4FF06}" destId="{AE6119FF-B311-47E6-B7CE-DDC1C168E341}" srcOrd="0" destOrd="0" presId="urn:microsoft.com/office/officeart/2005/8/layout/hierarchy1"/>
    <dgm:cxn modelId="{B1C789D7-C7C7-423C-9A07-F5CBC9E36006}" type="presParOf" srcId="{7E1729E9-A0A1-4CAD-952D-37C5FDF4FF06}" destId="{A5131DF1-7DFA-457B-8CD8-BB0626594CCC}" srcOrd="1" destOrd="0" presId="urn:microsoft.com/office/officeart/2005/8/layout/hierarchy1"/>
    <dgm:cxn modelId="{0B49B274-B17D-4010-9D7B-940735809066}" type="presParOf" srcId="{E984D3E3-D4FE-4A09-A4AC-2F511AAC18E8}" destId="{35EF1949-E27F-4D99-80D2-67E18B72056A}" srcOrd="1" destOrd="0" presId="urn:microsoft.com/office/officeart/2005/8/layout/hierarchy1"/>
    <dgm:cxn modelId="{56248CF4-AB12-4E18-88A7-BC984E273DBC}" type="presParOf" srcId="{F3093007-8E1A-47DB-8601-62692E7E8DD5}" destId="{05354574-CEEE-439C-9297-E8B3B354416A}" srcOrd="8" destOrd="0" presId="urn:microsoft.com/office/officeart/2005/8/layout/hierarchy1"/>
    <dgm:cxn modelId="{8EF95708-6231-4FBA-8721-0DC45FCB85D5}" type="presParOf" srcId="{F3093007-8E1A-47DB-8601-62692E7E8DD5}" destId="{5058E4BE-8413-4EE6-83CC-57543E8D39F0}" srcOrd="9" destOrd="0" presId="urn:microsoft.com/office/officeart/2005/8/layout/hierarchy1"/>
    <dgm:cxn modelId="{CA787C7A-5734-4BFD-BE26-CEE7AE808948}" type="presParOf" srcId="{5058E4BE-8413-4EE6-83CC-57543E8D39F0}" destId="{16443F7D-1191-4990-9036-85D2AA6B7202}" srcOrd="0" destOrd="0" presId="urn:microsoft.com/office/officeart/2005/8/layout/hierarchy1"/>
    <dgm:cxn modelId="{E401DB11-1822-45FD-8CAF-5F5A8A228FE8}" type="presParOf" srcId="{16443F7D-1191-4990-9036-85D2AA6B7202}" destId="{0AEAABA9-7F2B-4E67-A090-D8F9F736D47C}" srcOrd="0" destOrd="0" presId="urn:microsoft.com/office/officeart/2005/8/layout/hierarchy1"/>
    <dgm:cxn modelId="{97DF4631-5754-4BE2-8479-4E1E47B46DFE}" type="presParOf" srcId="{16443F7D-1191-4990-9036-85D2AA6B7202}" destId="{61F3C059-8A52-4A2C-96BF-FCABC1A9E665}" srcOrd="1" destOrd="0" presId="urn:microsoft.com/office/officeart/2005/8/layout/hierarchy1"/>
    <dgm:cxn modelId="{A8EB2DA0-F3ED-41EE-8AA7-BD5162DD5963}" type="presParOf" srcId="{5058E4BE-8413-4EE6-83CC-57543E8D39F0}" destId="{18DA6424-B978-4726-9927-4190A06F24CE}" srcOrd="1" destOrd="0" presId="urn:microsoft.com/office/officeart/2005/8/layout/hierarchy1"/>
    <dgm:cxn modelId="{CFAE7660-BBF2-49B4-A175-BC707C157907}" type="presParOf" srcId="{F3093007-8E1A-47DB-8601-62692E7E8DD5}" destId="{A6B3B117-0ED8-41B5-8256-99947E0DA161}" srcOrd="10" destOrd="0" presId="urn:microsoft.com/office/officeart/2005/8/layout/hierarchy1"/>
    <dgm:cxn modelId="{79CD4B8A-31B8-4BB2-9C9C-8216FAD3DEA3}" type="presParOf" srcId="{F3093007-8E1A-47DB-8601-62692E7E8DD5}" destId="{31FC47ED-A652-4B6A-A821-582626AE51D3}" srcOrd="11" destOrd="0" presId="urn:microsoft.com/office/officeart/2005/8/layout/hierarchy1"/>
    <dgm:cxn modelId="{92CEB0E8-94D0-492B-AD80-0690E4393B2F}" type="presParOf" srcId="{31FC47ED-A652-4B6A-A821-582626AE51D3}" destId="{A8DC057E-7A4B-4B96-A1CC-A964813C63ED}" srcOrd="0" destOrd="0" presId="urn:microsoft.com/office/officeart/2005/8/layout/hierarchy1"/>
    <dgm:cxn modelId="{01F440C2-D0C6-4BDB-BEC2-4398DE33501E}" type="presParOf" srcId="{A8DC057E-7A4B-4B96-A1CC-A964813C63ED}" destId="{3CE629AB-85AF-40A6-BE42-19D59C921293}" srcOrd="0" destOrd="0" presId="urn:microsoft.com/office/officeart/2005/8/layout/hierarchy1"/>
    <dgm:cxn modelId="{455917C4-B033-430E-9CC8-14109B037185}" type="presParOf" srcId="{A8DC057E-7A4B-4B96-A1CC-A964813C63ED}" destId="{4C560DCD-2891-4E83-88B6-3F12C7782A44}" srcOrd="1" destOrd="0" presId="urn:microsoft.com/office/officeart/2005/8/layout/hierarchy1"/>
    <dgm:cxn modelId="{9B7FF6E9-7E25-45BC-AD7C-304897131C68}" type="presParOf" srcId="{31FC47ED-A652-4B6A-A821-582626AE51D3}" destId="{FFB5C7BB-7B84-444A-AC94-DA58A19C91DB}" srcOrd="1" destOrd="0" presId="urn:microsoft.com/office/officeart/2005/8/layout/hierarchy1"/>
    <dgm:cxn modelId="{40E6AFDC-9D3D-44DE-AD15-34FA5093624E}" type="presParOf" srcId="{F3093007-8E1A-47DB-8601-62692E7E8DD5}" destId="{5D06FC2E-B973-481F-979E-D3FCC9570B18}" srcOrd="12" destOrd="0" presId="urn:microsoft.com/office/officeart/2005/8/layout/hierarchy1"/>
    <dgm:cxn modelId="{E88D725C-D0AA-4638-9D48-78CFC92BF8BE}" type="presParOf" srcId="{F3093007-8E1A-47DB-8601-62692E7E8DD5}" destId="{E66800EC-AF3E-4E98-8A70-4C945CBFB1DF}" srcOrd="13" destOrd="0" presId="urn:microsoft.com/office/officeart/2005/8/layout/hierarchy1"/>
    <dgm:cxn modelId="{C60F2B16-9CF7-4A25-B2AE-A9885C946110}" type="presParOf" srcId="{E66800EC-AF3E-4E98-8A70-4C945CBFB1DF}" destId="{A9F84473-F88D-498F-B96E-7BE9A59A2DCB}" srcOrd="0" destOrd="0" presId="urn:microsoft.com/office/officeart/2005/8/layout/hierarchy1"/>
    <dgm:cxn modelId="{DC33E08E-D7EA-4850-8FA1-BA02FA799221}" type="presParOf" srcId="{A9F84473-F88D-498F-B96E-7BE9A59A2DCB}" destId="{CE8A2BA3-529B-436B-85D2-65951BFE55EF}" srcOrd="0" destOrd="0" presId="urn:microsoft.com/office/officeart/2005/8/layout/hierarchy1"/>
    <dgm:cxn modelId="{7942BB12-0A42-4177-B854-458B63286290}" type="presParOf" srcId="{A9F84473-F88D-498F-B96E-7BE9A59A2DCB}" destId="{9C83D056-DA4D-4877-89CE-5248BFF1E12D}" srcOrd="1" destOrd="0" presId="urn:microsoft.com/office/officeart/2005/8/layout/hierarchy1"/>
    <dgm:cxn modelId="{13FC0D47-A559-4C4E-B9CB-0E713749CB65}" type="presParOf" srcId="{E66800EC-AF3E-4E98-8A70-4C945CBFB1DF}" destId="{0A137C3A-357C-4219-B8B0-8F8D216F7ECE}" srcOrd="1" destOrd="0" presId="urn:microsoft.com/office/officeart/2005/8/layout/hierarchy1"/>
    <dgm:cxn modelId="{CB5152E8-85AC-469E-92C8-946A70098C65}" type="presParOf" srcId="{26977650-7910-4F6F-9EDC-1B7E8208FFC6}" destId="{63CCCB41-2638-49EF-9792-93C18A279E5A}" srcOrd="2" destOrd="0" presId="urn:microsoft.com/office/officeart/2005/8/layout/hierarchy1"/>
    <dgm:cxn modelId="{97ED1FE1-5B1F-456F-A24D-DE0C9B151527}" type="presParOf" srcId="{26977650-7910-4F6F-9EDC-1B7E8208FFC6}" destId="{A7998A52-BA26-49A4-B5EA-1B4247D6979B}" srcOrd="3" destOrd="0" presId="urn:microsoft.com/office/officeart/2005/8/layout/hierarchy1"/>
    <dgm:cxn modelId="{7E0B52CB-02C9-4976-9B04-F1D1710CAFAC}" type="presParOf" srcId="{A7998A52-BA26-49A4-B5EA-1B4247D6979B}" destId="{0AE47A98-0949-4E1E-AA76-87EA0CEFD707}" srcOrd="0" destOrd="0" presId="urn:microsoft.com/office/officeart/2005/8/layout/hierarchy1"/>
    <dgm:cxn modelId="{DBFEB181-102C-41B7-9C4D-BC4B2AA6A84C}" type="presParOf" srcId="{0AE47A98-0949-4E1E-AA76-87EA0CEFD707}" destId="{A171FD89-B542-438B-A2B3-7FB13F96D0DF}" srcOrd="0" destOrd="0" presId="urn:microsoft.com/office/officeart/2005/8/layout/hierarchy1"/>
    <dgm:cxn modelId="{81CBBB1A-BDCD-4E32-AA26-5628C27D53AE}" type="presParOf" srcId="{0AE47A98-0949-4E1E-AA76-87EA0CEFD707}" destId="{5AB77B2B-DA5A-47E8-B04F-B67637160436}" srcOrd="1" destOrd="0" presId="urn:microsoft.com/office/officeart/2005/8/layout/hierarchy1"/>
    <dgm:cxn modelId="{4B46047A-C586-465C-9D14-143C184F0738}" type="presParOf" srcId="{A7998A52-BA26-49A4-B5EA-1B4247D6979B}" destId="{60395D65-A4A2-49BF-A682-17BA2171542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CCB41-2638-49EF-9792-93C18A279E5A}">
      <dsp:nvSpPr>
        <dsp:cNvPr id="0" name=""/>
        <dsp:cNvSpPr/>
      </dsp:nvSpPr>
      <dsp:spPr>
        <a:xfrm>
          <a:off x="3558919" y="671086"/>
          <a:ext cx="507796" cy="2109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759"/>
              </a:lnTo>
              <a:lnTo>
                <a:pt x="507796" y="143759"/>
              </a:lnTo>
              <a:lnTo>
                <a:pt x="507796" y="21095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06FC2E-B973-481F-979E-D3FCC9570B18}">
      <dsp:nvSpPr>
        <dsp:cNvPr id="0" name=""/>
        <dsp:cNvSpPr/>
      </dsp:nvSpPr>
      <dsp:spPr>
        <a:xfrm>
          <a:off x="3115653" y="1342634"/>
          <a:ext cx="2748237" cy="2109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759"/>
              </a:lnTo>
              <a:lnTo>
                <a:pt x="2748237" y="143759"/>
              </a:lnTo>
              <a:lnTo>
                <a:pt x="2748237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B3B117-0ED8-41B5-8256-99947E0DA161}">
      <dsp:nvSpPr>
        <dsp:cNvPr id="0" name=""/>
        <dsp:cNvSpPr/>
      </dsp:nvSpPr>
      <dsp:spPr>
        <a:xfrm>
          <a:off x="3115653" y="1342634"/>
          <a:ext cx="1861705" cy="2109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759"/>
              </a:lnTo>
              <a:lnTo>
                <a:pt x="1861705" y="143759"/>
              </a:lnTo>
              <a:lnTo>
                <a:pt x="1861705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354574-CEEE-439C-9297-E8B3B354416A}">
      <dsp:nvSpPr>
        <dsp:cNvPr id="0" name=""/>
        <dsp:cNvSpPr/>
      </dsp:nvSpPr>
      <dsp:spPr>
        <a:xfrm>
          <a:off x="3115653" y="1342634"/>
          <a:ext cx="975172" cy="2109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759"/>
              </a:lnTo>
              <a:lnTo>
                <a:pt x="975172" y="143759"/>
              </a:lnTo>
              <a:lnTo>
                <a:pt x="975172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E07C29-E41D-44FD-8D39-2393F164A6D2}">
      <dsp:nvSpPr>
        <dsp:cNvPr id="0" name=""/>
        <dsp:cNvSpPr/>
      </dsp:nvSpPr>
      <dsp:spPr>
        <a:xfrm>
          <a:off x="3069933" y="1342634"/>
          <a:ext cx="91440" cy="2109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3759"/>
              </a:lnTo>
              <a:lnTo>
                <a:pt x="92675" y="143759"/>
              </a:lnTo>
              <a:lnTo>
                <a:pt x="92675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573D88-FFEC-45A2-B859-3D25A639D8B6}">
      <dsp:nvSpPr>
        <dsp:cNvPr id="0" name=""/>
        <dsp:cNvSpPr/>
      </dsp:nvSpPr>
      <dsp:spPr>
        <a:xfrm>
          <a:off x="2234390" y="1342634"/>
          <a:ext cx="881262" cy="210954"/>
        </a:xfrm>
        <a:custGeom>
          <a:avLst/>
          <a:gdLst/>
          <a:ahLst/>
          <a:cxnLst/>
          <a:rect l="0" t="0" r="0" b="0"/>
          <a:pathLst>
            <a:path>
              <a:moveTo>
                <a:pt x="881262" y="0"/>
              </a:moveTo>
              <a:lnTo>
                <a:pt x="881262" y="143759"/>
              </a:lnTo>
              <a:lnTo>
                <a:pt x="0" y="143759"/>
              </a:lnTo>
              <a:lnTo>
                <a:pt x="0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AC315-9F94-4EC4-BAB0-4000534A89FD}">
      <dsp:nvSpPr>
        <dsp:cNvPr id="0" name=""/>
        <dsp:cNvSpPr/>
      </dsp:nvSpPr>
      <dsp:spPr>
        <a:xfrm>
          <a:off x="1347858" y="1342634"/>
          <a:ext cx="1767794" cy="210954"/>
        </a:xfrm>
        <a:custGeom>
          <a:avLst/>
          <a:gdLst/>
          <a:ahLst/>
          <a:cxnLst/>
          <a:rect l="0" t="0" r="0" b="0"/>
          <a:pathLst>
            <a:path>
              <a:moveTo>
                <a:pt x="1767794" y="0"/>
              </a:moveTo>
              <a:lnTo>
                <a:pt x="1767794" y="143759"/>
              </a:lnTo>
              <a:lnTo>
                <a:pt x="0" y="143759"/>
              </a:lnTo>
              <a:lnTo>
                <a:pt x="0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8F6C14-C8F4-4848-A03D-99F063D4AA56}">
      <dsp:nvSpPr>
        <dsp:cNvPr id="0" name=""/>
        <dsp:cNvSpPr/>
      </dsp:nvSpPr>
      <dsp:spPr>
        <a:xfrm>
          <a:off x="414370" y="1342634"/>
          <a:ext cx="2701282" cy="210954"/>
        </a:xfrm>
        <a:custGeom>
          <a:avLst/>
          <a:gdLst/>
          <a:ahLst/>
          <a:cxnLst/>
          <a:rect l="0" t="0" r="0" b="0"/>
          <a:pathLst>
            <a:path>
              <a:moveTo>
                <a:pt x="2701282" y="0"/>
              </a:moveTo>
              <a:lnTo>
                <a:pt x="2701282" y="143759"/>
              </a:lnTo>
              <a:lnTo>
                <a:pt x="0" y="143759"/>
              </a:lnTo>
              <a:lnTo>
                <a:pt x="0" y="2109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BD2F93-A1A9-418E-99B0-3BBFD8562BA3}">
      <dsp:nvSpPr>
        <dsp:cNvPr id="0" name=""/>
        <dsp:cNvSpPr/>
      </dsp:nvSpPr>
      <dsp:spPr>
        <a:xfrm>
          <a:off x="3115653" y="671086"/>
          <a:ext cx="443266" cy="210954"/>
        </a:xfrm>
        <a:custGeom>
          <a:avLst/>
          <a:gdLst/>
          <a:ahLst/>
          <a:cxnLst/>
          <a:rect l="0" t="0" r="0" b="0"/>
          <a:pathLst>
            <a:path>
              <a:moveTo>
                <a:pt x="443266" y="0"/>
              </a:moveTo>
              <a:lnTo>
                <a:pt x="443266" y="143759"/>
              </a:lnTo>
              <a:lnTo>
                <a:pt x="0" y="143759"/>
              </a:lnTo>
              <a:lnTo>
                <a:pt x="0" y="21095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6F996E-6F53-4112-B6EA-F5760B9C2E1F}">
      <dsp:nvSpPr>
        <dsp:cNvPr id="0" name=""/>
        <dsp:cNvSpPr/>
      </dsp:nvSpPr>
      <dsp:spPr>
        <a:xfrm>
          <a:off x="3196246" y="210492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462745-B00B-4E26-9645-E6AFEB487354}">
      <dsp:nvSpPr>
        <dsp:cNvPr id="0" name=""/>
        <dsp:cNvSpPr/>
      </dsp:nvSpPr>
      <dsp:spPr>
        <a:xfrm>
          <a:off x="3276840" y="287057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</a:t>
          </a:r>
        </a:p>
      </dsp:txBody>
      <dsp:txXfrm>
        <a:off x="3290330" y="300547"/>
        <a:ext cx="698364" cy="433613"/>
      </dsp:txXfrm>
    </dsp:sp>
    <dsp:sp modelId="{8027A4D8-C552-4C0E-896B-4654CDBB0805}">
      <dsp:nvSpPr>
        <dsp:cNvPr id="0" name=""/>
        <dsp:cNvSpPr/>
      </dsp:nvSpPr>
      <dsp:spPr>
        <a:xfrm>
          <a:off x="2688450" y="882041"/>
          <a:ext cx="854405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F23861-C596-40F3-9685-87EC90432B7F}">
      <dsp:nvSpPr>
        <dsp:cNvPr id="0" name=""/>
        <dsp:cNvSpPr/>
      </dsp:nvSpPr>
      <dsp:spPr>
        <a:xfrm>
          <a:off x="2769044" y="958605"/>
          <a:ext cx="854405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Subdirector</a:t>
          </a:r>
        </a:p>
      </dsp:txBody>
      <dsp:txXfrm>
        <a:off x="2782534" y="972095"/>
        <a:ext cx="827425" cy="433613"/>
      </dsp:txXfrm>
    </dsp:sp>
    <dsp:sp modelId="{3E47FEA8-2DAE-4BCA-ACBB-5C01D26D0C7C}">
      <dsp:nvSpPr>
        <dsp:cNvPr id="0" name=""/>
        <dsp:cNvSpPr/>
      </dsp:nvSpPr>
      <dsp:spPr>
        <a:xfrm>
          <a:off x="4743" y="1553589"/>
          <a:ext cx="81925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2D656A-6934-4D72-BD31-4A4242380CC7}">
      <dsp:nvSpPr>
        <dsp:cNvPr id="0" name=""/>
        <dsp:cNvSpPr/>
      </dsp:nvSpPr>
      <dsp:spPr>
        <a:xfrm>
          <a:off x="85337" y="1630153"/>
          <a:ext cx="81925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Alumbrado</a:t>
          </a:r>
        </a:p>
      </dsp:txBody>
      <dsp:txXfrm>
        <a:off x="98827" y="1643643"/>
        <a:ext cx="792274" cy="433613"/>
      </dsp:txXfrm>
    </dsp:sp>
    <dsp:sp modelId="{4949A4D1-B1CC-474E-9A0A-1A2A68CA03E6}">
      <dsp:nvSpPr>
        <dsp:cNvPr id="0" name=""/>
        <dsp:cNvSpPr/>
      </dsp:nvSpPr>
      <dsp:spPr>
        <a:xfrm>
          <a:off x="985185" y="1553589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C8EEC9-E4FC-4634-B317-3A9860C3242F}">
      <dsp:nvSpPr>
        <dsp:cNvPr id="0" name=""/>
        <dsp:cNvSpPr/>
      </dsp:nvSpPr>
      <dsp:spPr>
        <a:xfrm>
          <a:off x="1065779" y="1630153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Agua potable</a:t>
          </a:r>
        </a:p>
      </dsp:txBody>
      <dsp:txXfrm>
        <a:off x="1079269" y="1643643"/>
        <a:ext cx="698364" cy="433613"/>
      </dsp:txXfrm>
    </dsp:sp>
    <dsp:sp modelId="{0BABE872-7744-476F-A7D0-97DB8848ED9F}">
      <dsp:nvSpPr>
        <dsp:cNvPr id="0" name=""/>
        <dsp:cNvSpPr/>
      </dsp:nvSpPr>
      <dsp:spPr>
        <a:xfrm>
          <a:off x="1871718" y="1553589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B33EF0-BB44-4483-8FBB-EE4D05308A1A}">
      <dsp:nvSpPr>
        <dsp:cNvPr id="0" name=""/>
        <dsp:cNvSpPr/>
      </dsp:nvSpPr>
      <dsp:spPr>
        <a:xfrm>
          <a:off x="1952312" y="1630153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Aseo Público</a:t>
          </a:r>
        </a:p>
      </dsp:txBody>
      <dsp:txXfrm>
        <a:off x="1965802" y="1643643"/>
        <a:ext cx="698364" cy="433613"/>
      </dsp:txXfrm>
    </dsp:sp>
    <dsp:sp modelId="{AE6119FF-B311-47E6-B7CE-DDC1C168E341}">
      <dsp:nvSpPr>
        <dsp:cNvPr id="0" name=""/>
        <dsp:cNvSpPr/>
      </dsp:nvSpPr>
      <dsp:spPr>
        <a:xfrm>
          <a:off x="2758250" y="1553589"/>
          <a:ext cx="808715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131DF1-7DFA-457B-8CD8-BB0626594CCC}">
      <dsp:nvSpPr>
        <dsp:cNvPr id="0" name=""/>
        <dsp:cNvSpPr/>
      </dsp:nvSpPr>
      <dsp:spPr>
        <a:xfrm>
          <a:off x="2838844" y="1630153"/>
          <a:ext cx="808715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Cementerio</a:t>
          </a:r>
        </a:p>
      </dsp:txBody>
      <dsp:txXfrm>
        <a:off x="2852334" y="1643643"/>
        <a:ext cx="781735" cy="433613"/>
      </dsp:txXfrm>
    </dsp:sp>
    <dsp:sp modelId="{0AEAABA9-7F2B-4E67-A090-D8F9F736D47C}">
      <dsp:nvSpPr>
        <dsp:cNvPr id="0" name=""/>
        <dsp:cNvSpPr/>
      </dsp:nvSpPr>
      <dsp:spPr>
        <a:xfrm>
          <a:off x="3728153" y="1553589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F3C059-8A52-4A2C-96BF-FCABC1A9E665}">
      <dsp:nvSpPr>
        <dsp:cNvPr id="0" name=""/>
        <dsp:cNvSpPr/>
      </dsp:nvSpPr>
      <dsp:spPr>
        <a:xfrm>
          <a:off x="3808747" y="1630153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Mercado</a:t>
          </a:r>
        </a:p>
      </dsp:txBody>
      <dsp:txXfrm>
        <a:off x="3822237" y="1643643"/>
        <a:ext cx="698364" cy="433613"/>
      </dsp:txXfrm>
    </dsp:sp>
    <dsp:sp modelId="{3CE629AB-85AF-40A6-BE42-19D59C921293}">
      <dsp:nvSpPr>
        <dsp:cNvPr id="0" name=""/>
        <dsp:cNvSpPr/>
      </dsp:nvSpPr>
      <dsp:spPr>
        <a:xfrm>
          <a:off x="4614686" y="1553589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560DCD-2891-4E83-88B6-3F12C7782A44}">
      <dsp:nvSpPr>
        <dsp:cNvPr id="0" name=""/>
        <dsp:cNvSpPr/>
      </dsp:nvSpPr>
      <dsp:spPr>
        <a:xfrm>
          <a:off x="4695279" y="1630153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Parques y jardines</a:t>
          </a:r>
        </a:p>
      </dsp:txBody>
      <dsp:txXfrm>
        <a:off x="4708769" y="1643643"/>
        <a:ext cx="698364" cy="433613"/>
      </dsp:txXfrm>
    </dsp:sp>
    <dsp:sp modelId="{CE8A2BA3-529B-436B-85D2-65951BFE55EF}">
      <dsp:nvSpPr>
        <dsp:cNvPr id="0" name=""/>
        <dsp:cNvSpPr/>
      </dsp:nvSpPr>
      <dsp:spPr>
        <a:xfrm>
          <a:off x="5501218" y="1553589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83D056-DA4D-4877-89CE-5248BFF1E12D}">
      <dsp:nvSpPr>
        <dsp:cNvPr id="0" name=""/>
        <dsp:cNvSpPr/>
      </dsp:nvSpPr>
      <dsp:spPr>
        <a:xfrm>
          <a:off x="5581812" y="1630153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Rastro</a:t>
          </a:r>
        </a:p>
      </dsp:txBody>
      <dsp:txXfrm>
        <a:off x="5595302" y="1643643"/>
        <a:ext cx="698364" cy="433613"/>
      </dsp:txXfrm>
    </dsp:sp>
    <dsp:sp modelId="{A171FD89-B542-438B-A2B3-7FB13F96D0DF}">
      <dsp:nvSpPr>
        <dsp:cNvPr id="0" name=""/>
        <dsp:cNvSpPr/>
      </dsp:nvSpPr>
      <dsp:spPr>
        <a:xfrm>
          <a:off x="3704043" y="882041"/>
          <a:ext cx="725344" cy="460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B77B2B-DA5A-47E8-B04F-B67637160436}">
      <dsp:nvSpPr>
        <dsp:cNvPr id="0" name=""/>
        <dsp:cNvSpPr/>
      </dsp:nvSpPr>
      <dsp:spPr>
        <a:xfrm>
          <a:off x="3784637" y="958605"/>
          <a:ext cx="725344" cy="4605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Secretaria</a:t>
          </a:r>
        </a:p>
      </dsp:txBody>
      <dsp:txXfrm>
        <a:off x="3798127" y="972095"/>
        <a:ext cx="698364" cy="4336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963E6-8BFB-4CA7-8DC5-BC39372D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16</Pages>
  <Words>2424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</dc:creator>
  <cp:keywords/>
  <dc:description/>
  <cp:lastModifiedBy>ROSALIA</cp:lastModifiedBy>
  <cp:revision>39</cp:revision>
  <dcterms:created xsi:type="dcterms:W3CDTF">2019-09-28T20:32:00Z</dcterms:created>
  <dcterms:modified xsi:type="dcterms:W3CDTF">2019-09-29T00:28:00Z</dcterms:modified>
</cp:coreProperties>
</file>