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  <w:bookmarkStart w:id="0" w:name="page1"/>
      <w:bookmarkEnd w:id="0"/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  <w:r>
        <w:rPr>
          <w:rFonts w:ascii="Arial Rounded MT Bold" w:hAnsi="Arial Rounded MT Bold"/>
          <w:noProof/>
          <w:sz w:val="40"/>
        </w:rPr>
        <w:drawing>
          <wp:anchor distT="0" distB="0" distL="114300" distR="114300" simplePos="0" relativeHeight="251659264" behindDoc="0" locked="0" layoutInCell="1" allowOverlap="1" wp14:anchorId="5B5B23B9" wp14:editId="5276682B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2457450" cy="3007402"/>
            <wp:effectExtent l="0" t="0" r="0" b="254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 TECOLOTLÁN.jpg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3007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jc w:val="center"/>
        <w:rPr>
          <w:rFonts w:ascii="Arial Rounded MT Bold" w:hAnsi="Arial Rounded MT Bold"/>
          <w:sz w:val="44"/>
        </w:rPr>
      </w:pPr>
    </w:p>
    <w:p w:rsidR="003B2DEE" w:rsidRDefault="003B2DEE" w:rsidP="003B2DEE">
      <w:pPr>
        <w:rPr>
          <w:rFonts w:ascii="Arial Rounded MT Bold" w:hAnsi="Arial Rounded MT Bold"/>
          <w:sz w:val="36"/>
        </w:rPr>
      </w:pPr>
    </w:p>
    <w:p w:rsidR="003B2DEE" w:rsidRDefault="003B2DEE" w:rsidP="003B2DEE">
      <w:pPr>
        <w:rPr>
          <w:rFonts w:ascii="Arial Rounded MT Bold" w:hAnsi="Arial Rounded MT Bold"/>
          <w:sz w:val="36"/>
        </w:rPr>
      </w:pPr>
    </w:p>
    <w:p w:rsidR="003B2DEE" w:rsidRDefault="003B2DEE" w:rsidP="003B2DEE">
      <w:pPr>
        <w:rPr>
          <w:rFonts w:ascii="Arial Rounded MT Bold" w:hAnsi="Arial Rounded MT Bold"/>
          <w:sz w:val="36"/>
        </w:rPr>
      </w:pPr>
    </w:p>
    <w:p w:rsidR="003B2DEE" w:rsidRDefault="003B2DEE" w:rsidP="003B2DEE">
      <w:pPr>
        <w:rPr>
          <w:rFonts w:ascii="Arial Rounded MT Bold" w:hAnsi="Arial Rounded MT Bold"/>
          <w:sz w:val="36"/>
        </w:rPr>
      </w:pPr>
    </w:p>
    <w:p w:rsidR="003B2DEE" w:rsidRPr="00EA1FE0" w:rsidRDefault="003B2DEE" w:rsidP="003B2DEE">
      <w:pPr>
        <w:rPr>
          <w:rFonts w:ascii="Arial Rounded MT Bold" w:hAnsi="Arial Rounded MT Bold"/>
          <w:sz w:val="36"/>
        </w:rPr>
      </w:pPr>
    </w:p>
    <w:p w:rsidR="00D44BC5" w:rsidRDefault="00D44BC5" w:rsidP="008A0D1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MANUAL DE </w:t>
      </w:r>
      <w:r w:rsidR="00C628EB" w:rsidRPr="00D75314">
        <w:rPr>
          <w:rFonts w:ascii="Arial Narrow" w:eastAsia="Britannic Bold" w:hAnsi="Arial Narrow" w:cstheme="minorHAnsi"/>
          <w:b/>
          <w:sz w:val="24"/>
          <w:szCs w:val="24"/>
        </w:rPr>
        <w:t>ORGAN</w:t>
      </w:r>
      <w:r w:rsidR="008A0D19">
        <w:rPr>
          <w:rFonts w:ascii="Arial Narrow" w:eastAsia="Britannic Bold" w:hAnsi="Arial Narrow" w:cstheme="minorHAnsi"/>
          <w:b/>
          <w:sz w:val="24"/>
          <w:szCs w:val="24"/>
        </w:rPr>
        <w:t xml:space="preserve">IZACIÓN, OPERACIÓN, SERVICIOS, </w:t>
      </w:r>
      <w:r w:rsidRPr="00D75314">
        <w:rPr>
          <w:rFonts w:ascii="Arial Narrow" w:eastAsia="Britannic Bold" w:hAnsi="Arial Narrow" w:cstheme="minorHAnsi"/>
          <w:b/>
          <w:sz w:val="24"/>
          <w:szCs w:val="24"/>
        </w:rPr>
        <w:t>PROCEDIMIENTOS</w:t>
      </w:r>
      <w:r w:rsidR="008A0D19">
        <w:rPr>
          <w:rFonts w:ascii="Arial Narrow" w:eastAsia="Britannic Bold" w:hAnsi="Arial Narrow" w:cstheme="minorHAnsi"/>
          <w:b/>
          <w:sz w:val="24"/>
          <w:szCs w:val="24"/>
        </w:rPr>
        <w:t xml:space="preserve"> Y PROTOCOLOS DE </w:t>
      </w:r>
      <w:r w:rsidRPr="00D75314">
        <w:rPr>
          <w:rFonts w:ascii="Arial Narrow" w:eastAsia="Britannic Bold" w:hAnsi="Arial Narrow" w:cstheme="minorHAnsi"/>
          <w:b/>
          <w:sz w:val="24"/>
          <w:szCs w:val="24"/>
        </w:rPr>
        <w:t>LA SECRETARÍA</w:t>
      </w:r>
      <w:r w:rsidR="008A0D19">
        <w:rPr>
          <w:rFonts w:ascii="Arial Narrow" w:eastAsia="Britannic Bold" w:hAnsi="Arial Narrow" w:cstheme="minorHAnsi"/>
          <w:b/>
          <w:sz w:val="24"/>
          <w:szCs w:val="24"/>
        </w:rPr>
        <w:t xml:space="preserve"> </w:t>
      </w:r>
      <w:r w:rsidRPr="00D75314">
        <w:rPr>
          <w:rFonts w:ascii="Arial Narrow" w:eastAsia="Britannic Bold" w:hAnsi="Arial Narrow" w:cstheme="minorHAnsi"/>
          <w:b/>
          <w:sz w:val="24"/>
          <w:szCs w:val="24"/>
        </w:rPr>
        <w:t>DEL AYUNTAMIENTO DE TECOLOTLÁN, JALISCO.</w:t>
      </w:r>
    </w:p>
    <w:p w:rsidR="003B2DEE" w:rsidRDefault="003B2DEE">
      <w:pPr>
        <w:spacing w:after="160" w:line="259" w:lineRule="auto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br w:type="page"/>
      </w:r>
    </w:p>
    <w:p w:rsidR="009F3EC1" w:rsidRPr="00D75314" w:rsidRDefault="009F3EC1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44BC5" w:rsidRPr="00D75314" w:rsidRDefault="00D44BC5" w:rsidP="00CD712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D75314">
        <w:rPr>
          <w:rFonts w:ascii="Arial Narrow" w:hAnsi="Arial Narrow" w:cstheme="minorHAnsi"/>
          <w:b/>
          <w:sz w:val="24"/>
          <w:szCs w:val="24"/>
          <w:u w:val="single"/>
        </w:rPr>
        <w:t>INDICE</w:t>
      </w:r>
    </w:p>
    <w:p w:rsidR="00D44BC5" w:rsidRPr="00D75314" w:rsidRDefault="00D44BC5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D44BC5" w:rsidRDefault="009D1230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PRESENTACIÓN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DE447D" w:rsidRDefault="00DE447D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MISIÓN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CB59CE" w:rsidRDefault="00DE447D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VISIÓN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B94D8B" w:rsidRDefault="00D44BC5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MARCO JURDICO</w:t>
      </w:r>
      <w:r w:rsidR="00B94D8B" w:rsidRPr="00D75314">
        <w:rPr>
          <w:rFonts w:ascii="Arial Narrow" w:hAnsi="Arial Narrow" w:cstheme="minorHAnsi"/>
          <w:b/>
          <w:sz w:val="24"/>
          <w:szCs w:val="24"/>
        </w:rPr>
        <w:t xml:space="preserve"> GENERAL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B94D8B" w:rsidRDefault="00B94D8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MARCO JURIDICO </w:t>
      </w:r>
      <w:r w:rsidR="00F0696B" w:rsidRPr="00D75314">
        <w:rPr>
          <w:rFonts w:ascii="Arial Narrow" w:hAnsi="Arial Narrow" w:cstheme="minorHAnsi"/>
          <w:b/>
          <w:sz w:val="24"/>
          <w:szCs w:val="24"/>
        </w:rPr>
        <w:t>QUE ORIGINA LA SECRETARÍA DEL AYUNTAMIENTO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ORGANIZACIÓN DE LA SECRETARÍA DEL AYUNTAMIENTO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ORGANIGRAMA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REQUISITOS PARA SER SERVIDOR PÚBLICO ENCARGADO DE LA SECRETARIA DEL AYUNTAMIENTO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173B0C" w:rsidRDefault="00B94D8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FACULTADES DEL SERVIDOR PÚBLICO ENCARGADO DE LA SECRETARIA DEL AYUNTAMIENTO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EB21D3" w:rsidRDefault="00EB21D3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DESCRIPCIÓN DE PUESTOS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 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PROCEDIMIENTOS, SERVICIOS Y PROTOCOLOS QUE SE REALIZAN EN LA SECRETARÍA DEL AYUNTAMIENTO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B94D8B" w:rsidRPr="00D75314" w:rsidRDefault="00173B0C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</w:t>
      </w:r>
      <w:r w:rsidR="003C3E3D" w:rsidRPr="00D75314">
        <w:rPr>
          <w:rFonts w:ascii="Arial Narrow" w:hAnsi="Arial Narrow" w:cstheme="minorHAnsi"/>
          <w:b/>
          <w:sz w:val="24"/>
          <w:szCs w:val="24"/>
        </w:rPr>
        <w:t>E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NTO 1.- </w:t>
      </w:r>
      <w:r w:rsidRPr="00D75314">
        <w:rPr>
          <w:rFonts w:ascii="Arial Narrow" w:hAnsi="Arial Narrow" w:cstheme="minorHAnsi"/>
          <w:sz w:val="24"/>
          <w:szCs w:val="24"/>
        </w:rPr>
        <w:t>Entregar las convocatorias para sesión de Ayuntamiento a los miembros que lo conforman.</w:t>
      </w:r>
    </w:p>
    <w:p w:rsidR="007A2AA2" w:rsidRPr="00D75314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2</w:t>
      </w:r>
      <w:r w:rsidR="00173B0C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173B0C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="00CD712C" w:rsidRPr="00D75314">
        <w:rPr>
          <w:rFonts w:ascii="Arial Narrow" w:hAnsi="Arial Narrow" w:cstheme="minorHAnsi"/>
          <w:sz w:val="24"/>
          <w:szCs w:val="24"/>
        </w:rPr>
        <w:t>F</w:t>
      </w:r>
      <w:r w:rsidR="007A2AA2" w:rsidRPr="00D75314">
        <w:rPr>
          <w:rFonts w:ascii="Arial Narrow" w:hAnsi="Arial Narrow" w:cstheme="minorHAnsi"/>
          <w:sz w:val="24"/>
          <w:szCs w:val="24"/>
        </w:rPr>
        <w:t>ormulación de actas de las sesiones que celebre el Ayuntamiento</w:t>
      </w:r>
      <w:r w:rsidR="002860F2" w:rsidRPr="00D75314">
        <w:rPr>
          <w:rFonts w:ascii="Arial Narrow" w:hAnsi="Arial Narrow" w:cstheme="minorHAnsi"/>
          <w:sz w:val="24"/>
          <w:szCs w:val="24"/>
        </w:rPr>
        <w:t xml:space="preserve"> y autorizarlas con la firma.</w:t>
      </w:r>
    </w:p>
    <w:p w:rsidR="007A2AA2" w:rsidRPr="00D75314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lastRenderedPageBreak/>
        <w:t>PROCEDIMEINTO 3</w:t>
      </w:r>
      <w:r w:rsidR="00D44BC5" w:rsidRPr="00D75314">
        <w:rPr>
          <w:rFonts w:ascii="Arial Narrow" w:hAnsi="Arial Narrow" w:cstheme="minorHAnsi"/>
          <w:b/>
          <w:sz w:val="24"/>
          <w:szCs w:val="24"/>
        </w:rPr>
        <w:t>.</w:t>
      </w:r>
      <w:r w:rsidR="00173B0C" w:rsidRPr="00D75314">
        <w:rPr>
          <w:rFonts w:ascii="Arial Narrow" w:hAnsi="Arial Narrow" w:cstheme="minorHAnsi"/>
          <w:b/>
          <w:sz w:val="24"/>
          <w:szCs w:val="24"/>
        </w:rPr>
        <w:t>-</w:t>
      </w:r>
      <w:r w:rsidR="00D44BC5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="007A2AA2" w:rsidRPr="00D75314">
        <w:rPr>
          <w:rFonts w:ascii="Arial Narrow" w:hAnsi="Arial Narrow" w:cstheme="minorHAnsi"/>
          <w:sz w:val="24"/>
          <w:szCs w:val="24"/>
        </w:rPr>
        <w:t>Recabar la firma de los regidores que concurrieron a la sesión</w:t>
      </w:r>
      <w:r w:rsidR="002860F2" w:rsidRPr="00D75314">
        <w:rPr>
          <w:rFonts w:ascii="Arial Narrow" w:hAnsi="Arial Narrow" w:cstheme="minorHAnsi"/>
          <w:sz w:val="24"/>
          <w:szCs w:val="24"/>
        </w:rPr>
        <w:t xml:space="preserve"> de Ayuntamiento.</w:t>
      </w:r>
    </w:p>
    <w:p w:rsidR="007A2AA2" w:rsidRPr="00D75314" w:rsidRDefault="00D44BC5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</w:t>
      </w:r>
      <w:r w:rsidR="00B8694E" w:rsidRPr="00D75314">
        <w:rPr>
          <w:rFonts w:ascii="Arial Narrow" w:hAnsi="Arial Narrow" w:cstheme="minorHAnsi"/>
          <w:b/>
          <w:sz w:val="24"/>
          <w:szCs w:val="24"/>
        </w:rPr>
        <w:t>EDIMIENTO 4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2860F2" w:rsidRPr="00D75314">
        <w:rPr>
          <w:rFonts w:ascii="Arial Narrow" w:hAnsi="Arial Narrow" w:cstheme="minorHAnsi"/>
          <w:sz w:val="24"/>
          <w:szCs w:val="24"/>
        </w:rPr>
        <w:t xml:space="preserve"> Archivar </w:t>
      </w:r>
      <w:r w:rsidR="007A2AA2" w:rsidRPr="00D75314">
        <w:rPr>
          <w:rFonts w:ascii="Arial Narrow" w:hAnsi="Arial Narrow" w:cstheme="minorHAnsi"/>
          <w:sz w:val="24"/>
          <w:szCs w:val="24"/>
        </w:rPr>
        <w:t>las actas de las sesiones de Ayuntamiento</w:t>
      </w:r>
      <w:r w:rsidR="002860F2" w:rsidRPr="00D75314">
        <w:rPr>
          <w:rFonts w:ascii="Arial Narrow" w:hAnsi="Arial Narrow" w:cstheme="minorHAnsi"/>
          <w:sz w:val="24"/>
          <w:szCs w:val="24"/>
        </w:rPr>
        <w:t>.</w:t>
      </w:r>
    </w:p>
    <w:p w:rsidR="007A2AA2" w:rsidRPr="00D75314" w:rsidRDefault="002860F2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</w:t>
      </w:r>
      <w:r w:rsidR="00B8694E" w:rsidRPr="00D75314">
        <w:rPr>
          <w:rFonts w:ascii="Arial Narrow" w:hAnsi="Arial Narrow" w:cstheme="minorHAnsi"/>
          <w:b/>
          <w:sz w:val="24"/>
          <w:szCs w:val="24"/>
        </w:rPr>
        <w:t>NTO 5</w:t>
      </w:r>
      <w:r w:rsidRPr="00D75314">
        <w:rPr>
          <w:rFonts w:ascii="Arial Narrow" w:hAnsi="Arial Narrow" w:cstheme="minorHAnsi"/>
          <w:b/>
          <w:sz w:val="24"/>
          <w:szCs w:val="24"/>
        </w:rPr>
        <w:t>.-</w:t>
      </w:r>
      <w:r w:rsidRPr="00D75314">
        <w:rPr>
          <w:rFonts w:ascii="Arial Narrow" w:hAnsi="Arial Narrow" w:cstheme="minorHAnsi"/>
          <w:sz w:val="24"/>
          <w:szCs w:val="24"/>
        </w:rPr>
        <w:t xml:space="preserve"> E</w:t>
      </w:r>
      <w:r w:rsidR="007A2AA2" w:rsidRPr="00D75314">
        <w:rPr>
          <w:rFonts w:ascii="Arial Narrow" w:hAnsi="Arial Narrow" w:cstheme="minorHAnsi"/>
          <w:sz w:val="24"/>
          <w:szCs w:val="24"/>
        </w:rPr>
        <w:t xml:space="preserve">xpedir copias, constancias y demás certificaciones que requieran lo </w:t>
      </w:r>
      <w:r w:rsidR="00F36463" w:rsidRPr="00D75314">
        <w:rPr>
          <w:rFonts w:ascii="Arial Narrow" w:hAnsi="Arial Narrow" w:cstheme="minorHAnsi"/>
          <w:sz w:val="24"/>
          <w:szCs w:val="24"/>
        </w:rPr>
        <w:t>regidores</w:t>
      </w:r>
      <w:r w:rsidRPr="00D75314">
        <w:rPr>
          <w:rFonts w:ascii="Arial Narrow" w:hAnsi="Arial Narrow" w:cstheme="minorHAnsi"/>
          <w:sz w:val="24"/>
          <w:szCs w:val="24"/>
        </w:rPr>
        <w:t>.</w:t>
      </w:r>
    </w:p>
    <w:p w:rsidR="007A2AA2" w:rsidRPr="00D75314" w:rsidRDefault="00710B87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PROCEDIMIENTO 6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2860F2" w:rsidRPr="00D75314">
        <w:rPr>
          <w:rFonts w:ascii="Arial Narrow" w:hAnsi="Arial Narrow" w:cstheme="minorHAnsi"/>
          <w:sz w:val="24"/>
          <w:szCs w:val="24"/>
        </w:rPr>
        <w:t xml:space="preserve"> E</w:t>
      </w:r>
      <w:r w:rsidR="007A2AA2" w:rsidRPr="00D75314">
        <w:rPr>
          <w:rFonts w:ascii="Arial Narrow" w:hAnsi="Arial Narrow" w:cstheme="minorHAnsi"/>
          <w:sz w:val="24"/>
          <w:szCs w:val="24"/>
        </w:rPr>
        <w:t>xpedir las certificaciones de documentos de las diferentes dependencias del gobierno municipal</w:t>
      </w:r>
      <w:r w:rsidR="002860F2" w:rsidRPr="00D75314">
        <w:rPr>
          <w:rFonts w:ascii="Arial Narrow" w:hAnsi="Arial Narrow" w:cstheme="minorHAnsi"/>
          <w:sz w:val="24"/>
          <w:szCs w:val="24"/>
        </w:rPr>
        <w:t xml:space="preserve">, que así lo soliciten. </w:t>
      </w:r>
    </w:p>
    <w:p w:rsidR="00F36463" w:rsidRPr="00D75314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7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2860F2" w:rsidRPr="00D75314">
        <w:rPr>
          <w:rFonts w:ascii="Arial Narrow" w:hAnsi="Arial Narrow" w:cstheme="minorHAnsi"/>
          <w:sz w:val="24"/>
          <w:szCs w:val="24"/>
        </w:rPr>
        <w:t xml:space="preserve"> E</w:t>
      </w:r>
      <w:r w:rsidR="007A2AA2" w:rsidRPr="00D75314">
        <w:rPr>
          <w:rFonts w:ascii="Arial Narrow" w:hAnsi="Arial Narrow" w:cstheme="minorHAnsi"/>
          <w:sz w:val="24"/>
          <w:szCs w:val="24"/>
        </w:rPr>
        <w:t>xpedir la carta de origen a lo</w:t>
      </w:r>
      <w:r w:rsidR="00EB21D3" w:rsidRPr="00D75314">
        <w:rPr>
          <w:rFonts w:ascii="Arial Narrow" w:hAnsi="Arial Narrow" w:cstheme="minorHAnsi"/>
          <w:sz w:val="24"/>
          <w:szCs w:val="24"/>
        </w:rPr>
        <w:t>s</w:t>
      </w:r>
      <w:r w:rsidR="007A2AA2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="00F36463" w:rsidRPr="00D75314">
        <w:rPr>
          <w:rFonts w:ascii="Arial Narrow" w:hAnsi="Arial Narrow" w:cstheme="minorHAnsi"/>
          <w:sz w:val="24"/>
          <w:szCs w:val="24"/>
        </w:rPr>
        <w:t>jaliscienses</w:t>
      </w:r>
      <w:r w:rsidR="007A2AA2" w:rsidRPr="00D75314">
        <w:rPr>
          <w:rFonts w:ascii="Arial Narrow" w:hAnsi="Arial Narrow" w:cstheme="minorHAnsi"/>
          <w:sz w:val="24"/>
          <w:szCs w:val="24"/>
        </w:rPr>
        <w:t xml:space="preserve"> que radican en el </w:t>
      </w:r>
      <w:r w:rsidR="00F36463" w:rsidRPr="00D75314">
        <w:rPr>
          <w:rFonts w:ascii="Arial Narrow" w:hAnsi="Arial Narrow" w:cstheme="minorHAnsi"/>
          <w:sz w:val="24"/>
          <w:szCs w:val="24"/>
        </w:rPr>
        <w:t>Estado,</w:t>
      </w:r>
      <w:r w:rsidR="007A2AA2" w:rsidRPr="00D75314">
        <w:rPr>
          <w:rFonts w:ascii="Arial Narrow" w:hAnsi="Arial Narrow" w:cstheme="minorHAnsi"/>
          <w:sz w:val="24"/>
          <w:szCs w:val="24"/>
        </w:rPr>
        <w:t xml:space="preserve"> o bien aquellos residentes en el extranjero</w:t>
      </w:r>
      <w:r w:rsidR="00F36463" w:rsidRPr="00D75314">
        <w:rPr>
          <w:rFonts w:ascii="Arial Narrow" w:hAnsi="Arial Narrow" w:cstheme="minorHAnsi"/>
          <w:sz w:val="24"/>
          <w:szCs w:val="24"/>
        </w:rPr>
        <w:t>.</w:t>
      </w:r>
    </w:p>
    <w:p w:rsidR="00F36463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8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2860F2" w:rsidRPr="00D75314">
        <w:rPr>
          <w:rFonts w:ascii="Arial Narrow" w:hAnsi="Arial Narrow" w:cstheme="minorHAnsi"/>
          <w:sz w:val="24"/>
          <w:szCs w:val="24"/>
        </w:rPr>
        <w:t xml:space="preserve"> C</w:t>
      </w:r>
      <w:r w:rsidR="00F36463" w:rsidRPr="00D75314">
        <w:rPr>
          <w:rFonts w:ascii="Arial Narrow" w:hAnsi="Arial Narrow" w:cstheme="minorHAnsi"/>
          <w:sz w:val="24"/>
          <w:szCs w:val="24"/>
        </w:rPr>
        <w:t>ertificar la publicación de la aprobación, reformas, derogaciones y abrogaciones de los ordenamientos municipales, que se hagan en los lugares visibles de la cabecera municipal.</w:t>
      </w:r>
    </w:p>
    <w:p w:rsidR="003E591F" w:rsidRDefault="003E591F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3B14C6">
        <w:rPr>
          <w:rFonts w:ascii="Arial Narrow" w:hAnsi="Arial Narrow" w:cstheme="minorHAnsi"/>
          <w:b/>
          <w:sz w:val="24"/>
          <w:szCs w:val="24"/>
        </w:rPr>
        <w:t>PROCEDIMIENTO 9.-</w:t>
      </w:r>
      <w:r>
        <w:rPr>
          <w:rFonts w:ascii="Arial Narrow" w:hAnsi="Arial Narrow" w:cstheme="minorHAnsi"/>
          <w:sz w:val="24"/>
          <w:szCs w:val="24"/>
        </w:rPr>
        <w:t xml:space="preserve"> Expedición de carta de residencia</w:t>
      </w:r>
    </w:p>
    <w:p w:rsidR="003E591F" w:rsidRDefault="003E591F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3B14C6">
        <w:rPr>
          <w:rFonts w:ascii="Arial Narrow" w:hAnsi="Arial Narrow" w:cstheme="minorHAnsi"/>
          <w:b/>
          <w:sz w:val="24"/>
          <w:szCs w:val="24"/>
        </w:rPr>
        <w:t>PROCEDIMIENTO 10.-</w:t>
      </w:r>
      <w:r>
        <w:rPr>
          <w:rFonts w:ascii="Arial Narrow" w:hAnsi="Arial Narrow" w:cstheme="minorHAnsi"/>
          <w:sz w:val="24"/>
          <w:szCs w:val="24"/>
        </w:rPr>
        <w:t xml:space="preserve"> Expedición de carta de policía</w:t>
      </w:r>
    </w:p>
    <w:p w:rsidR="003E591F" w:rsidRDefault="003E591F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3B14C6">
        <w:rPr>
          <w:rFonts w:ascii="Arial Narrow" w:hAnsi="Arial Narrow" w:cstheme="minorHAnsi"/>
          <w:b/>
          <w:sz w:val="24"/>
          <w:szCs w:val="24"/>
        </w:rPr>
        <w:t>PROCEDIMIENTO 11.-</w:t>
      </w:r>
      <w:r>
        <w:rPr>
          <w:rFonts w:ascii="Arial Narrow" w:hAnsi="Arial Narrow" w:cstheme="minorHAnsi"/>
          <w:sz w:val="24"/>
          <w:szCs w:val="24"/>
        </w:rPr>
        <w:t xml:space="preserve"> Expedición de constancia de ingresos</w:t>
      </w:r>
    </w:p>
    <w:p w:rsidR="003E591F" w:rsidRDefault="003E591F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3B14C6">
        <w:rPr>
          <w:rFonts w:ascii="Arial Narrow" w:hAnsi="Arial Narrow" w:cstheme="minorHAnsi"/>
          <w:b/>
          <w:sz w:val="24"/>
          <w:szCs w:val="24"/>
        </w:rPr>
        <w:t>PROCEDIMIENTO 12.-</w:t>
      </w:r>
      <w:r>
        <w:rPr>
          <w:rFonts w:ascii="Arial Narrow" w:hAnsi="Arial Narrow" w:cstheme="minorHAnsi"/>
          <w:sz w:val="24"/>
          <w:szCs w:val="24"/>
        </w:rPr>
        <w:t xml:space="preserve"> Expedición de constancia de identidad</w:t>
      </w:r>
    </w:p>
    <w:p w:rsidR="003E591F" w:rsidRPr="00D75314" w:rsidRDefault="003E591F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3B14C6">
        <w:rPr>
          <w:rFonts w:ascii="Arial Narrow" w:hAnsi="Arial Narrow" w:cstheme="minorHAnsi"/>
          <w:b/>
          <w:sz w:val="24"/>
          <w:szCs w:val="24"/>
        </w:rPr>
        <w:t>PROCEDIMIENTO 13.-</w:t>
      </w:r>
      <w:r>
        <w:rPr>
          <w:rFonts w:ascii="Arial Narrow" w:hAnsi="Arial Narrow" w:cstheme="minorHAnsi"/>
          <w:sz w:val="24"/>
          <w:szCs w:val="24"/>
        </w:rPr>
        <w:t xml:space="preserve"> Expedición de carta de origen</w:t>
      </w:r>
    </w:p>
    <w:p w:rsidR="00272B27" w:rsidRPr="00D75314" w:rsidRDefault="00272B27" w:rsidP="00272B2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DE447D" w:rsidRPr="00D75314" w:rsidRDefault="00DE447D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PRESENTACIÓN</w:t>
      </w:r>
    </w:p>
    <w:p w:rsidR="00DE447D" w:rsidRPr="00D75314" w:rsidRDefault="00DE447D" w:rsidP="00DE447D">
      <w:pPr>
        <w:spacing w:line="360" w:lineRule="auto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E447D" w:rsidRPr="00D75314" w:rsidRDefault="00DE447D" w:rsidP="00DE447D">
      <w:pPr>
        <w:spacing w:line="360" w:lineRule="auto"/>
        <w:jc w:val="both"/>
        <w:rPr>
          <w:rFonts w:ascii="Arial Narrow" w:eastAsia="Britannic Bold" w:hAnsi="Arial Narrow" w:cstheme="minorHAnsi"/>
          <w:sz w:val="24"/>
          <w:szCs w:val="24"/>
        </w:rPr>
      </w:pPr>
      <w:r w:rsidRPr="00D75314">
        <w:rPr>
          <w:rFonts w:ascii="Arial Narrow" w:eastAsia="Britannic Bold" w:hAnsi="Arial Narrow" w:cstheme="minorHAnsi"/>
          <w:sz w:val="24"/>
          <w:szCs w:val="24"/>
        </w:rPr>
        <w:t xml:space="preserve">Es de suma importancia para la Secretaría y propósito del Ayuntamiento de Tecolotlán, Jalisco, contar con herramientas e instrumentos que permitan atender las necesidades de la administración de una manera clara y organizada, que de la posibilidad a los ciudadanos tecolotlenses de conocer los servicios y procedimientos que se realizan en esta área auxiliar.  </w:t>
      </w:r>
    </w:p>
    <w:p w:rsidR="00DE447D" w:rsidRPr="00D75314" w:rsidRDefault="00DE447D" w:rsidP="00DE447D">
      <w:pPr>
        <w:spacing w:line="360" w:lineRule="auto"/>
        <w:jc w:val="both"/>
        <w:rPr>
          <w:rFonts w:ascii="Arial Narrow" w:eastAsia="Britannic Bold" w:hAnsi="Arial Narrow" w:cstheme="minorHAnsi"/>
          <w:sz w:val="24"/>
          <w:szCs w:val="24"/>
        </w:rPr>
      </w:pPr>
    </w:p>
    <w:p w:rsidR="00DE447D" w:rsidRPr="00D75314" w:rsidRDefault="00DE447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El presente manual tiene como finalidad, contribuir al proyecto de modernización administrativa del gobierno municipal del periodo 2018-2021, entendido por modernidad los conceptos de: servicio al ciudadano, calidad, productividad y mejora continua, estableciendo programas, proyectos y acciones estratégicas que permitan el desarrollo equitativo y sustentable para beneficio de la sociedad de Tecolotlán, Jalisco.</w:t>
      </w:r>
    </w:p>
    <w:p w:rsidR="00DE447D" w:rsidRPr="00D75314" w:rsidRDefault="00DE447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</w:p>
    <w:p w:rsidR="00DE447D" w:rsidRPr="00D75314" w:rsidRDefault="00DE447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Además de ser un instrumento de información, consulta e inducción a los procedimientos de la Secretaría del Ayuntamiento.</w:t>
      </w:r>
    </w:p>
    <w:p w:rsidR="003B2DEE" w:rsidRDefault="003B2DEE" w:rsidP="00DE447D">
      <w:pPr>
        <w:spacing w:line="360" w:lineRule="auto"/>
        <w:ind w:right="260"/>
        <w:jc w:val="center"/>
        <w:rPr>
          <w:rFonts w:ascii="Arial Narrow" w:hAnsi="Arial Narrow" w:cstheme="minorHAnsi"/>
          <w:b/>
          <w:sz w:val="24"/>
          <w:szCs w:val="24"/>
        </w:rPr>
      </w:pPr>
    </w:p>
    <w:p w:rsidR="00DE447D" w:rsidRPr="00D75314" w:rsidRDefault="00DE447D" w:rsidP="00DE447D">
      <w:pPr>
        <w:spacing w:line="360" w:lineRule="auto"/>
        <w:ind w:right="260"/>
        <w:jc w:val="center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lastRenderedPageBreak/>
        <w:t xml:space="preserve">MISIÓN </w:t>
      </w:r>
    </w:p>
    <w:p w:rsidR="00DE447D" w:rsidRPr="00D75314" w:rsidRDefault="00DE447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Ser una dependencia municipal que haga uso ordenado y eficiente de sus recursos, con plena jurisdicción y competencia en el marco legal. </w:t>
      </w:r>
    </w:p>
    <w:p w:rsidR="00DE447D" w:rsidRPr="00D75314" w:rsidRDefault="00DE447D" w:rsidP="00DE447D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VISIÓN</w:t>
      </w:r>
    </w:p>
    <w:p w:rsidR="004C723E" w:rsidRDefault="00DE447D" w:rsidP="00DE447D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Lograr la consolidación administrativa y funcional que favorezca al ejecutivo municipal y al órgano máximo colegiado de este Gobierno Municipal, siempre apegado a la legalidad en sus actuaciones. </w:t>
      </w:r>
    </w:p>
    <w:p w:rsidR="003B14C6" w:rsidRPr="00D75314" w:rsidRDefault="003B14C6" w:rsidP="00DE447D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F36463" w:rsidRPr="00D75314" w:rsidRDefault="00F36463" w:rsidP="00CD712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D75314">
        <w:rPr>
          <w:rFonts w:ascii="Arial Narrow" w:hAnsi="Arial Narrow" w:cstheme="minorHAnsi"/>
          <w:b/>
          <w:sz w:val="24"/>
          <w:szCs w:val="24"/>
          <w:u w:val="single"/>
        </w:rPr>
        <w:t>MARCO JURIDICO</w:t>
      </w:r>
      <w:r w:rsidR="00B94D8B" w:rsidRPr="00D75314">
        <w:rPr>
          <w:rFonts w:ascii="Arial Narrow" w:hAnsi="Arial Narrow" w:cstheme="minorHAnsi"/>
          <w:b/>
          <w:sz w:val="24"/>
          <w:szCs w:val="24"/>
          <w:u w:val="single"/>
        </w:rPr>
        <w:t xml:space="preserve"> GENERAL</w:t>
      </w:r>
    </w:p>
    <w:p w:rsidR="00F36463" w:rsidRPr="00D75314" w:rsidRDefault="00F36463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</w:p>
    <w:p w:rsidR="009F3EC1" w:rsidRPr="00D75314" w:rsidRDefault="00F36463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Dentro del marco normativo o jurídico, encontramos que son diversas las leyes y reglamentos que regulan las actividades de la Secretaría del Ayuntamiento entre las que se encuentran las siguientes: </w:t>
      </w:r>
    </w:p>
    <w:p w:rsidR="00F36463" w:rsidRPr="00D75314" w:rsidRDefault="00F36463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Legislación Federal:</w:t>
      </w:r>
    </w:p>
    <w:p w:rsidR="00F36463" w:rsidRPr="00D75314" w:rsidRDefault="00F36463" w:rsidP="00F0696B">
      <w:pPr>
        <w:tabs>
          <w:tab w:val="left" w:pos="980"/>
        </w:tabs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Constitución Política de los Estados Unidos Mexicanos.</w:t>
      </w:r>
    </w:p>
    <w:p w:rsidR="00F0696B" w:rsidRPr="00D75314" w:rsidRDefault="00F0696B" w:rsidP="00F0696B">
      <w:pPr>
        <w:tabs>
          <w:tab w:val="left" w:pos="980"/>
        </w:tabs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Ley General de Re</w:t>
      </w:r>
      <w:r w:rsidR="00CD712C" w:rsidRPr="00D75314">
        <w:rPr>
          <w:rFonts w:ascii="Arial Narrow" w:hAnsi="Arial Narrow" w:cstheme="minorHAnsi"/>
          <w:sz w:val="24"/>
          <w:szCs w:val="24"/>
        </w:rPr>
        <w:t>sponsabilidades Administrativas.</w:t>
      </w:r>
    </w:p>
    <w:p w:rsidR="00F36463" w:rsidRPr="008A0D19" w:rsidRDefault="00CD712C" w:rsidP="008A0D19">
      <w:pPr>
        <w:tabs>
          <w:tab w:val="left" w:pos="980"/>
        </w:tabs>
        <w:spacing w:line="360" w:lineRule="auto"/>
        <w:rPr>
          <w:rFonts w:ascii="Arial Narrow" w:eastAsia="Symbol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Ley General de Transparencia y Acceso a la Información Pública. </w:t>
      </w:r>
    </w:p>
    <w:p w:rsidR="00F36463" w:rsidRPr="00D75314" w:rsidRDefault="00F36463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Legislación Estatal:</w:t>
      </w:r>
    </w:p>
    <w:p w:rsidR="00F36463" w:rsidRPr="00D75314" w:rsidRDefault="00F36463" w:rsidP="00F0696B">
      <w:pPr>
        <w:tabs>
          <w:tab w:val="left" w:pos="980"/>
        </w:tabs>
        <w:spacing w:line="360" w:lineRule="auto"/>
        <w:rPr>
          <w:rFonts w:ascii="Arial Narrow" w:eastAsia="Symbol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Constitución Política del Estado de Jalisco.</w:t>
      </w:r>
    </w:p>
    <w:p w:rsidR="00CD712C" w:rsidRPr="00D75314" w:rsidRDefault="00F36463" w:rsidP="00F0696B">
      <w:pPr>
        <w:tabs>
          <w:tab w:val="left" w:pos="980"/>
        </w:tabs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Ley del Gobierno y la A</w:t>
      </w:r>
      <w:r w:rsidR="00CD712C" w:rsidRPr="00D75314">
        <w:rPr>
          <w:rFonts w:ascii="Arial Narrow" w:hAnsi="Arial Narrow" w:cstheme="minorHAnsi"/>
          <w:sz w:val="24"/>
          <w:szCs w:val="24"/>
        </w:rPr>
        <w:t>dministración Pública Municipal del Estado de Jalisco</w:t>
      </w:r>
    </w:p>
    <w:p w:rsidR="00F0696B" w:rsidRPr="00D75314" w:rsidRDefault="00F0696B" w:rsidP="00F0696B">
      <w:pPr>
        <w:tabs>
          <w:tab w:val="left" w:pos="980"/>
        </w:tabs>
        <w:spacing w:line="360" w:lineRule="auto"/>
        <w:rPr>
          <w:rFonts w:ascii="Arial Narrow" w:eastAsia="Symbol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Ley de Responsabilidades</w:t>
      </w:r>
      <w:r w:rsidR="00CD712C" w:rsidRPr="00D75314">
        <w:rPr>
          <w:rFonts w:ascii="Arial Narrow" w:hAnsi="Arial Narrow" w:cstheme="minorHAnsi"/>
          <w:sz w:val="24"/>
          <w:szCs w:val="24"/>
        </w:rPr>
        <w:t xml:space="preserve"> Políticas </w:t>
      </w:r>
      <w:r w:rsidR="003B14C6" w:rsidRPr="00D75314">
        <w:rPr>
          <w:rFonts w:ascii="Arial Narrow" w:hAnsi="Arial Narrow" w:cstheme="minorHAnsi"/>
          <w:sz w:val="24"/>
          <w:szCs w:val="24"/>
        </w:rPr>
        <w:t>y Administrativas</w:t>
      </w:r>
      <w:r w:rsidR="00CD712C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Pr="00D75314">
        <w:rPr>
          <w:rFonts w:ascii="Arial Narrow" w:hAnsi="Arial Narrow" w:cstheme="minorHAnsi"/>
          <w:sz w:val="24"/>
          <w:szCs w:val="24"/>
        </w:rPr>
        <w:t>del Estado de Jalisco</w:t>
      </w:r>
    </w:p>
    <w:p w:rsidR="00F36463" w:rsidRPr="00D75314" w:rsidRDefault="00F0696B" w:rsidP="00F0696B">
      <w:pPr>
        <w:tabs>
          <w:tab w:val="left" w:pos="980"/>
        </w:tabs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Ley para los Servidores Públicos del</w:t>
      </w:r>
      <w:r w:rsidR="00F36463" w:rsidRPr="00D75314">
        <w:rPr>
          <w:rFonts w:ascii="Arial Narrow" w:hAnsi="Arial Narrow" w:cstheme="minorHAnsi"/>
          <w:sz w:val="24"/>
          <w:szCs w:val="24"/>
        </w:rPr>
        <w:t xml:space="preserve"> Estado de Jalisco y sus Municipios.</w:t>
      </w:r>
    </w:p>
    <w:p w:rsidR="00F36463" w:rsidRPr="008A0D19" w:rsidRDefault="00CD712C" w:rsidP="00F0696B">
      <w:pPr>
        <w:tabs>
          <w:tab w:val="left" w:pos="980"/>
        </w:tabs>
        <w:spacing w:line="360" w:lineRule="auto"/>
        <w:rPr>
          <w:rFonts w:ascii="Arial Narrow" w:eastAsia="Symbol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Ley de Transparencia y Acceso a la Información Pública del Estado de Jalisco y Municipios.</w:t>
      </w:r>
    </w:p>
    <w:p w:rsidR="00CD712C" w:rsidRPr="00D75314" w:rsidRDefault="00F36463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Reglamentos Municipales:</w:t>
      </w:r>
    </w:p>
    <w:p w:rsidR="00F36463" w:rsidRPr="00D75314" w:rsidRDefault="00CD712C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Los aprobados y vigentes y lo que pudieran aprobarse y publicarse para el municipio de Tecolotlán, Jalisco. </w:t>
      </w:r>
    </w:p>
    <w:p w:rsidR="00F36463" w:rsidRPr="00D75314" w:rsidRDefault="00F36463" w:rsidP="00F0696B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Los anteriores ordenamientos legales s</w:t>
      </w:r>
      <w:r w:rsidR="00CD712C" w:rsidRPr="00D75314">
        <w:rPr>
          <w:rFonts w:ascii="Arial Narrow" w:hAnsi="Arial Narrow" w:cstheme="minorHAnsi"/>
          <w:sz w:val="24"/>
          <w:szCs w:val="24"/>
        </w:rPr>
        <w:t>e citan de manera enunciativa má</w:t>
      </w:r>
      <w:r w:rsidRPr="00D75314">
        <w:rPr>
          <w:rFonts w:ascii="Arial Narrow" w:hAnsi="Arial Narrow" w:cstheme="minorHAnsi"/>
          <w:sz w:val="24"/>
          <w:szCs w:val="24"/>
        </w:rPr>
        <w:t>s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D75314">
        <w:rPr>
          <w:rFonts w:ascii="Arial Narrow" w:hAnsi="Arial Narrow" w:cstheme="minorHAnsi"/>
          <w:sz w:val="24"/>
          <w:szCs w:val="24"/>
        </w:rPr>
        <w:t>no limitativa, ya que el Marco Jurídico de la Secretaria del Ayuntamiento puede ser tan amplio como amplias sean las tareas que se le encomienden y los asuntos que trate o llegue a tratar.</w:t>
      </w:r>
    </w:p>
    <w:p w:rsidR="00B94D8B" w:rsidRPr="008A0D19" w:rsidRDefault="00B94D8B" w:rsidP="008A0D19">
      <w:pPr>
        <w:spacing w:line="360" w:lineRule="auto"/>
        <w:ind w:right="260"/>
        <w:rPr>
          <w:rFonts w:ascii="Arial Narrow" w:hAnsi="Arial Narrow" w:cstheme="minorHAnsi"/>
          <w:b/>
          <w:sz w:val="24"/>
          <w:szCs w:val="24"/>
        </w:rPr>
      </w:pPr>
      <w:r w:rsidRPr="009F3EC1">
        <w:rPr>
          <w:rFonts w:ascii="Arial Narrow" w:hAnsi="Arial Narrow" w:cstheme="minorHAnsi"/>
          <w:b/>
          <w:sz w:val="24"/>
          <w:szCs w:val="24"/>
        </w:rPr>
        <w:t>MARCO JUR</w:t>
      </w:r>
      <w:r w:rsidR="00F0696B" w:rsidRPr="009F3EC1">
        <w:rPr>
          <w:rFonts w:ascii="Arial Narrow" w:hAnsi="Arial Narrow" w:cstheme="minorHAnsi"/>
          <w:b/>
          <w:sz w:val="24"/>
          <w:szCs w:val="24"/>
        </w:rPr>
        <w:t>IDICO QUE</w:t>
      </w:r>
      <w:r w:rsidR="00272B27" w:rsidRPr="009F3EC1">
        <w:rPr>
          <w:rFonts w:ascii="Arial Narrow" w:hAnsi="Arial Narrow" w:cstheme="minorHAnsi"/>
          <w:b/>
          <w:sz w:val="24"/>
          <w:szCs w:val="24"/>
        </w:rPr>
        <w:t xml:space="preserve"> ORIGINA </w:t>
      </w:r>
      <w:r w:rsidR="00F0696B" w:rsidRPr="009F3EC1">
        <w:rPr>
          <w:rFonts w:ascii="Arial Narrow" w:hAnsi="Arial Narrow" w:cstheme="minorHAnsi"/>
          <w:b/>
          <w:sz w:val="24"/>
          <w:szCs w:val="24"/>
        </w:rPr>
        <w:t>LA SECRETARÍA DEL AYUNTAMIENTO</w:t>
      </w:r>
    </w:p>
    <w:p w:rsidR="00B94D8B" w:rsidRPr="008A0D19" w:rsidRDefault="00B94D8B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Ley de Gobierno y la Administración Pública Municipal del Estado de Jalisco.</w:t>
      </w:r>
    </w:p>
    <w:p w:rsidR="009F3EC1" w:rsidRPr="00601BBB" w:rsidRDefault="00B94D8B" w:rsidP="00601BB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bCs/>
          <w:sz w:val="24"/>
          <w:szCs w:val="24"/>
        </w:rPr>
        <w:t>Artículo 61</w:t>
      </w:r>
      <w:r w:rsidR="002860F2" w:rsidRPr="00D75314">
        <w:rPr>
          <w:rFonts w:ascii="Arial Narrow" w:hAnsi="Arial Narrow" w:cstheme="minorHAnsi"/>
          <w:sz w:val="24"/>
          <w:szCs w:val="24"/>
        </w:rPr>
        <w:t>, Ley de Gobierno y la Administración Pública Municipal del Estado de Jalisco</w:t>
      </w:r>
      <w:r w:rsidR="001B25F4" w:rsidRPr="00D75314">
        <w:rPr>
          <w:rFonts w:ascii="Arial Narrow" w:hAnsi="Arial Narrow" w:cstheme="minorHAnsi"/>
          <w:sz w:val="24"/>
          <w:szCs w:val="24"/>
        </w:rPr>
        <w:t>: Cada</w:t>
      </w:r>
      <w:r w:rsidRPr="00D75314">
        <w:rPr>
          <w:rFonts w:ascii="Arial Narrow" w:hAnsi="Arial Narrow" w:cstheme="minorHAnsi"/>
          <w:sz w:val="24"/>
          <w:szCs w:val="24"/>
        </w:rPr>
        <w:t xml:space="preserve"> Municipio debe contar con un servidor público encargado de la Secretaría del Ayuntamiento. </w:t>
      </w:r>
    </w:p>
    <w:p w:rsidR="003B2DEE" w:rsidRDefault="003B2DEE">
      <w:pPr>
        <w:spacing w:after="160" w:line="259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85420E" w:rsidRPr="00D75314" w:rsidRDefault="0085420E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D75314">
        <w:rPr>
          <w:rFonts w:ascii="Arial Narrow" w:hAnsi="Arial Narrow" w:cstheme="minorHAnsi"/>
          <w:b/>
          <w:sz w:val="24"/>
          <w:szCs w:val="24"/>
          <w:u w:val="single"/>
        </w:rPr>
        <w:t>ORGANIZACIÓN DE LA SECRETARÍA DEL AYUNTAMIENTO</w:t>
      </w:r>
    </w:p>
    <w:p w:rsidR="0085420E" w:rsidRPr="00D75314" w:rsidRDefault="0085420E" w:rsidP="002860F2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85420E" w:rsidRPr="00D75314" w:rsidRDefault="0085420E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ORGANIGRAMA</w:t>
      </w:r>
    </w:p>
    <w:p w:rsidR="0085420E" w:rsidRPr="00D75314" w:rsidRDefault="0085420E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</w:p>
    <w:p w:rsidR="00861523" w:rsidRPr="00D75314" w:rsidRDefault="00861523" w:rsidP="00861523">
      <w:pPr>
        <w:ind w:left="1267"/>
        <w:contextualSpacing/>
        <w:rPr>
          <w:rFonts w:ascii="Arial Narrow" w:eastAsia="Times New Roman" w:hAnsi="Arial Narrow" w:cs="Times New Roman"/>
          <w:sz w:val="24"/>
          <w:szCs w:val="24"/>
        </w:rPr>
      </w:pPr>
      <w:r w:rsidRPr="00D75314">
        <w:rPr>
          <w:rFonts w:ascii="Arial Narrow" w:eastAsia="Times New Roman" w:hAnsi="Arial Narrow" w:cs="Calibri"/>
          <w:color w:val="FFFFFF"/>
          <w:sz w:val="24"/>
          <w:szCs w:val="24"/>
        </w:rPr>
        <w:t>SECRETARIA</w:t>
      </w:r>
      <w:r w:rsidRPr="00D75314">
        <w:rPr>
          <w:rFonts w:ascii="Arial Narrow" w:hAnsi="Arial Narrow" w:cstheme="minorHAnsi"/>
          <w:noProof/>
          <w:sz w:val="24"/>
          <w:szCs w:val="24"/>
        </w:rPr>
        <w:drawing>
          <wp:inline distT="0" distB="0" distL="0" distR="0" wp14:anchorId="2047AB3E" wp14:editId="78812730">
            <wp:extent cx="2798859" cy="1685290"/>
            <wp:effectExtent l="0" t="0" r="0" b="10160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9F3EC1" w:rsidRDefault="009F3EC1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3B2DEE" w:rsidRDefault="003B2DEE" w:rsidP="0091116B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br/>
      </w:r>
      <w:r>
        <w:rPr>
          <w:rFonts w:ascii="Arial Narrow" w:hAnsi="Arial Narrow" w:cstheme="minorHAnsi"/>
          <w:b/>
          <w:sz w:val="24"/>
          <w:szCs w:val="24"/>
        </w:rPr>
        <w:br/>
      </w:r>
    </w:p>
    <w:p w:rsidR="003B2DEE" w:rsidRDefault="003B2DEE">
      <w:pPr>
        <w:spacing w:after="160" w:line="259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br w:type="page"/>
      </w:r>
    </w:p>
    <w:p w:rsidR="0091116B" w:rsidRDefault="0091116B" w:rsidP="0091116B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lastRenderedPageBreak/>
        <w:t>DESCRIPCIÓN DE PUESTOS</w:t>
      </w:r>
    </w:p>
    <w:p w:rsidR="0091116B" w:rsidRDefault="0091116B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B94D8B" w:rsidRPr="008A0D19" w:rsidRDefault="00CD35C6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9F3EC1">
        <w:rPr>
          <w:rFonts w:ascii="Arial Narrow" w:hAnsi="Arial Narrow" w:cstheme="minorHAnsi"/>
          <w:b/>
          <w:sz w:val="24"/>
          <w:szCs w:val="24"/>
        </w:rPr>
        <w:t>PUESTO:</w:t>
      </w:r>
      <w:r w:rsidRPr="009F3EC1">
        <w:rPr>
          <w:rFonts w:ascii="Arial Narrow" w:hAnsi="Arial Narrow" w:cstheme="minorHAnsi"/>
          <w:sz w:val="24"/>
          <w:szCs w:val="24"/>
        </w:rPr>
        <w:t xml:space="preserve"> SERVIDOR PÚBLICO ENCARGADO DE LA SECRETARÍA DEL AYUNTAMIENTO.</w:t>
      </w:r>
    </w:p>
    <w:p w:rsidR="00B94D8B" w:rsidRPr="008A0D19" w:rsidRDefault="00B94D8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REQUISITOS PARA SER </w:t>
      </w:r>
      <w:r w:rsidR="00272B27" w:rsidRPr="00D75314">
        <w:rPr>
          <w:rFonts w:ascii="Arial Narrow" w:hAnsi="Arial Narrow" w:cstheme="minorHAnsi"/>
          <w:b/>
          <w:sz w:val="24"/>
          <w:szCs w:val="24"/>
        </w:rPr>
        <w:t>SERVIDOR PÚBLICO ENCAR</w:t>
      </w:r>
      <w:r w:rsidR="00F0696B" w:rsidRPr="00D75314">
        <w:rPr>
          <w:rFonts w:ascii="Arial Narrow" w:hAnsi="Arial Narrow" w:cstheme="minorHAnsi"/>
          <w:b/>
          <w:sz w:val="24"/>
          <w:szCs w:val="24"/>
        </w:rPr>
        <w:t>GADO DE LA SECRETARÍA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 DEL AYUNTAMIENTO:</w:t>
      </w:r>
    </w:p>
    <w:p w:rsidR="00B94D8B" w:rsidRPr="00D75314" w:rsidRDefault="00B94D8B" w:rsidP="0085420E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bCs/>
          <w:sz w:val="24"/>
          <w:szCs w:val="24"/>
        </w:rPr>
        <w:t>Artículo 62</w:t>
      </w:r>
      <w:r w:rsidR="002860F2" w:rsidRPr="00D75314">
        <w:rPr>
          <w:rFonts w:ascii="Arial Narrow" w:hAnsi="Arial Narrow" w:cstheme="minorHAnsi"/>
          <w:sz w:val="24"/>
          <w:szCs w:val="24"/>
        </w:rPr>
        <w:t xml:space="preserve">, Ley de Gobierno y la Administración Pública Municipal del Estado de Jalisco: </w:t>
      </w:r>
      <w:r w:rsidRPr="00D75314">
        <w:rPr>
          <w:rFonts w:ascii="Arial Narrow" w:hAnsi="Arial Narrow" w:cstheme="minorHAnsi"/>
          <w:sz w:val="24"/>
          <w:szCs w:val="24"/>
        </w:rPr>
        <w:t>Para estar a cargo de la Secretaría del Ayuntamiento se requiere:</w:t>
      </w:r>
    </w:p>
    <w:p w:rsidR="00B94D8B" w:rsidRPr="00D75314" w:rsidRDefault="00B94D8B" w:rsidP="00F0696B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I. Ser ciudadano mexicano en pleno ejercicio de sus derechos civiles y políticos;</w:t>
      </w:r>
    </w:p>
    <w:p w:rsidR="00B94D8B" w:rsidRPr="00D75314" w:rsidRDefault="00B94D8B" w:rsidP="00F0696B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II. Ser nativo del Municipio o área Metropolitana correspondiente o acreditar ser vecino de aquellos cuando menos un año inmediato al día de la elección;</w:t>
      </w:r>
    </w:p>
    <w:p w:rsidR="00B94D8B" w:rsidRPr="00D75314" w:rsidRDefault="00B94D8B" w:rsidP="00F0696B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III. No ser pariente consanguíneo en línea recta, colateral ni por afinidad hasta el cuarto grado de algún miembro del Ayuntamiento; y</w:t>
      </w:r>
    </w:p>
    <w:p w:rsidR="00B94D8B" w:rsidRPr="00D75314" w:rsidRDefault="00B94D8B" w:rsidP="00F0696B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IV. Tener la siguiente escolaridad:</w:t>
      </w:r>
    </w:p>
    <w:p w:rsidR="00B94D8B" w:rsidRPr="00D75314" w:rsidRDefault="00B94D8B" w:rsidP="00F0696B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a) En los Municipios en los que el Ayuntamiento esté integrado hasta por catorce regidores, se requiere la enseñanza media superior; y</w:t>
      </w:r>
    </w:p>
    <w:p w:rsidR="00B94D8B" w:rsidRPr="00D75314" w:rsidRDefault="00B94D8B" w:rsidP="00CD712C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b) En los Municipios en que el Ayuntamiento está integrado por más de catorce regidores, se requiere tener título profesional.</w:t>
      </w:r>
    </w:p>
    <w:p w:rsidR="00F36463" w:rsidRPr="00D75314" w:rsidRDefault="00F36463" w:rsidP="00F0696B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</w:p>
    <w:p w:rsidR="00F36463" w:rsidRPr="008A0D19" w:rsidRDefault="00B94D8B" w:rsidP="00F0696B">
      <w:pPr>
        <w:spacing w:line="360" w:lineRule="auto"/>
        <w:ind w:right="260"/>
        <w:jc w:val="both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FACULTADES DEL SERVIDOR P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ÚBLICO ENCARGADO DE LA SECRETARÍ</w:t>
      </w:r>
      <w:r w:rsidRPr="00D75314">
        <w:rPr>
          <w:rFonts w:ascii="Arial Narrow" w:hAnsi="Arial Narrow" w:cstheme="minorHAnsi"/>
          <w:b/>
          <w:sz w:val="24"/>
          <w:szCs w:val="24"/>
        </w:rPr>
        <w:t>A DEL AYUNTAMIENTO</w:t>
      </w:r>
      <w:r w:rsidR="00F36463" w:rsidRPr="00D75314">
        <w:rPr>
          <w:rFonts w:ascii="Arial Narrow" w:hAnsi="Arial Narrow" w:cstheme="minorHAnsi"/>
          <w:b/>
          <w:sz w:val="24"/>
          <w:szCs w:val="24"/>
        </w:rPr>
        <w:t>:</w:t>
      </w:r>
    </w:p>
    <w:p w:rsidR="00CD712C" w:rsidRPr="00D75314" w:rsidRDefault="00F36463" w:rsidP="0085420E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Las atribuciones correspondientes a la Secretaria del Ayuntamiento se encuentran en la</w:t>
      </w:r>
      <w:r w:rsidR="00CD712C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Pr="00D75314">
        <w:rPr>
          <w:rFonts w:ascii="Arial Narrow" w:hAnsi="Arial Narrow" w:cstheme="minorHAnsi"/>
          <w:sz w:val="24"/>
          <w:szCs w:val="24"/>
        </w:rPr>
        <w:t>Ley de Gobierno y la Administración Pública Municipal del Estado de Jalisco.</w:t>
      </w:r>
    </w:p>
    <w:p w:rsidR="00B94D8B" w:rsidRPr="00D75314" w:rsidRDefault="00B94D8B" w:rsidP="0085420E">
      <w:pPr>
        <w:spacing w:line="360" w:lineRule="auto"/>
        <w:jc w:val="both"/>
        <w:rPr>
          <w:rFonts w:ascii="Arial Narrow" w:hAnsi="Arial Narrow" w:cstheme="minorHAnsi"/>
          <w:snapToGrid w:val="0"/>
          <w:sz w:val="24"/>
          <w:szCs w:val="24"/>
        </w:rPr>
      </w:pPr>
      <w:r w:rsidRPr="00D75314">
        <w:rPr>
          <w:rFonts w:ascii="Arial Narrow" w:hAnsi="Arial Narrow" w:cstheme="minorHAnsi"/>
          <w:b/>
          <w:bCs/>
          <w:snapToGrid w:val="0"/>
          <w:sz w:val="24"/>
          <w:szCs w:val="24"/>
        </w:rPr>
        <w:t>Artículo 33</w:t>
      </w:r>
      <w:r w:rsidRPr="00D75314">
        <w:rPr>
          <w:rFonts w:ascii="Arial Narrow" w:hAnsi="Arial Narrow" w:cstheme="minorHAnsi"/>
          <w:snapToGrid w:val="0"/>
          <w:sz w:val="24"/>
          <w:szCs w:val="24"/>
        </w:rPr>
        <w:t xml:space="preserve">. El Ayuntamiento debe llevar un libro de actas en el que se deben asentar los asuntos tratados y los acuerdos tomados. Este libro es público y debe ser firmado por el servidor público encargado de la Secretaría del Ayuntamiento, que es responsable de que el contenido corresponda fielmente al de la sesión. </w:t>
      </w:r>
    </w:p>
    <w:p w:rsidR="002860F2" w:rsidRPr="00D75314" w:rsidRDefault="00B94D8B" w:rsidP="00CD712C">
      <w:pPr>
        <w:spacing w:line="360" w:lineRule="auto"/>
        <w:jc w:val="both"/>
        <w:rPr>
          <w:rFonts w:ascii="Arial Narrow" w:hAnsi="Arial Narrow" w:cstheme="minorHAnsi"/>
          <w:snapToGrid w:val="0"/>
          <w:sz w:val="24"/>
          <w:szCs w:val="24"/>
        </w:rPr>
      </w:pPr>
      <w:r w:rsidRPr="00D75314">
        <w:rPr>
          <w:rFonts w:ascii="Arial Narrow" w:hAnsi="Arial Narrow" w:cstheme="minorHAnsi"/>
          <w:b/>
          <w:bCs/>
          <w:snapToGrid w:val="0"/>
          <w:sz w:val="24"/>
          <w:szCs w:val="24"/>
        </w:rPr>
        <w:t>Artículo 42</w:t>
      </w:r>
      <w:r w:rsidRPr="00D75314">
        <w:rPr>
          <w:rFonts w:ascii="Arial Narrow" w:hAnsi="Arial Narrow" w:cstheme="minorHAnsi"/>
          <w:snapToGrid w:val="0"/>
          <w:sz w:val="24"/>
          <w:szCs w:val="24"/>
        </w:rPr>
        <w:t>. Para la aprobación de los ordenamientos municipales se deben observar los requisitos previstos en los reglamentos expedidos para tal efecto, cumpliendo con lo siguiente:</w:t>
      </w:r>
    </w:p>
    <w:p w:rsidR="00B94D8B" w:rsidRPr="00D75314" w:rsidRDefault="00B94D8B" w:rsidP="00CD712C">
      <w:pPr>
        <w:spacing w:line="360" w:lineRule="auto"/>
        <w:jc w:val="both"/>
        <w:rPr>
          <w:rFonts w:ascii="Arial Narrow" w:hAnsi="Arial Narrow" w:cstheme="minorHAnsi"/>
          <w:snapToGrid w:val="0"/>
          <w:sz w:val="24"/>
          <w:szCs w:val="24"/>
        </w:rPr>
      </w:pPr>
      <w:r w:rsidRPr="00D75314">
        <w:rPr>
          <w:rFonts w:ascii="Arial Narrow" w:hAnsi="Arial Narrow" w:cstheme="minorHAnsi"/>
          <w:snapToGrid w:val="0"/>
          <w:sz w:val="24"/>
          <w:szCs w:val="24"/>
        </w:rPr>
        <w:t xml:space="preserve"> </w:t>
      </w:r>
    </w:p>
    <w:p w:rsidR="00B94D8B" w:rsidRPr="00D75314" w:rsidRDefault="00B94D8B" w:rsidP="00F0696B">
      <w:pPr>
        <w:spacing w:line="360" w:lineRule="auto"/>
        <w:jc w:val="both"/>
        <w:rPr>
          <w:rFonts w:ascii="Arial Narrow" w:hAnsi="Arial Narrow" w:cstheme="minorHAnsi"/>
          <w:snapToGrid w:val="0"/>
          <w:sz w:val="24"/>
          <w:szCs w:val="24"/>
        </w:rPr>
      </w:pPr>
      <w:r w:rsidRPr="00D75314">
        <w:rPr>
          <w:rFonts w:ascii="Arial Narrow" w:hAnsi="Arial Narrow" w:cstheme="minorHAnsi"/>
          <w:b/>
          <w:snapToGrid w:val="0"/>
          <w:sz w:val="24"/>
          <w:szCs w:val="24"/>
        </w:rPr>
        <w:lastRenderedPageBreak/>
        <w:t>I.</w:t>
      </w:r>
      <w:r w:rsidRPr="00D75314">
        <w:rPr>
          <w:rFonts w:ascii="Arial Narrow" w:hAnsi="Arial Narrow" w:cstheme="minorHAnsi"/>
          <w:snapToGrid w:val="0"/>
          <w:sz w:val="24"/>
          <w:szCs w:val="24"/>
        </w:rPr>
        <w:t xml:space="preserve"> En las deliberaciones para la aprobación de los ordenamientos municipales, únicamente participarán los miembros del Ayuntamiento y el servidor público encargado de la Secretaría del Ayuntamiento, éste último sólo con voz informativa</w:t>
      </w:r>
      <w:r w:rsidR="00CD712C" w:rsidRPr="00D75314">
        <w:rPr>
          <w:rFonts w:ascii="Arial Narrow" w:hAnsi="Arial Narrow" w:cstheme="minorHAnsi"/>
          <w:snapToGrid w:val="0"/>
          <w:sz w:val="24"/>
          <w:szCs w:val="24"/>
        </w:rPr>
        <w:t>…</w:t>
      </w:r>
    </w:p>
    <w:p w:rsidR="00B94D8B" w:rsidRPr="00D75314" w:rsidRDefault="00B94D8B" w:rsidP="00F0696B">
      <w:pPr>
        <w:spacing w:line="360" w:lineRule="auto"/>
        <w:jc w:val="both"/>
        <w:rPr>
          <w:rFonts w:ascii="Arial Narrow" w:hAnsi="Arial Narrow" w:cstheme="minorHAnsi"/>
          <w:snapToGrid w:val="0"/>
          <w:sz w:val="24"/>
          <w:szCs w:val="24"/>
        </w:rPr>
      </w:pPr>
      <w:r w:rsidRPr="00D75314">
        <w:rPr>
          <w:rFonts w:ascii="Arial Narrow" w:hAnsi="Arial Narrow" w:cstheme="minorHAnsi"/>
          <w:b/>
          <w:snapToGrid w:val="0"/>
          <w:sz w:val="24"/>
          <w:szCs w:val="24"/>
        </w:rPr>
        <w:t>V.</w:t>
      </w:r>
      <w:r w:rsidRPr="00D75314">
        <w:rPr>
          <w:rFonts w:ascii="Arial Narrow" w:hAnsi="Arial Narrow" w:cstheme="minorHAnsi"/>
          <w:snapToGrid w:val="0"/>
          <w:sz w:val="24"/>
          <w:szCs w:val="24"/>
        </w:rPr>
        <w:t xml:space="preserve"> </w:t>
      </w:r>
      <w:r w:rsidRPr="00D75314">
        <w:rPr>
          <w:rFonts w:ascii="Arial Narrow" w:hAnsi="Arial Narrow" w:cstheme="minorHAnsi"/>
          <w:sz w:val="24"/>
          <w:szCs w:val="24"/>
        </w:rPr>
        <w:t xml:space="preserve">La publicación debe hacerse en la Gaceta Oficial del Municipio o en el medio oficial de </w:t>
      </w:r>
      <w:r w:rsidR="003E591F" w:rsidRPr="00D75314">
        <w:rPr>
          <w:rFonts w:ascii="Arial Narrow" w:hAnsi="Arial Narrow" w:cstheme="minorHAnsi"/>
          <w:sz w:val="24"/>
          <w:szCs w:val="24"/>
        </w:rPr>
        <w:t>divulgación previsto</w:t>
      </w:r>
      <w:r w:rsidRPr="00D75314">
        <w:rPr>
          <w:rFonts w:ascii="Arial Narrow" w:hAnsi="Arial Narrow" w:cstheme="minorHAnsi"/>
          <w:sz w:val="24"/>
          <w:szCs w:val="24"/>
        </w:rPr>
        <w:t xml:space="preserve"> por el reglamento aplicable y en caso </w:t>
      </w:r>
      <w:r w:rsidR="003E591F" w:rsidRPr="00D75314">
        <w:rPr>
          <w:rFonts w:ascii="Arial Narrow" w:hAnsi="Arial Narrow" w:cstheme="minorHAnsi"/>
          <w:sz w:val="24"/>
          <w:szCs w:val="24"/>
        </w:rPr>
        <w:t>de no</w:t>
      </w:r>
      <w:r w:rsidRPr="00D75314">
        <w:rPr>
          <w:rFonts w:ascii="Arial Narrow" w:hAnsi="Arial Narrow" w:cstheme="minorHAnsi"/>
          <w:sz w:val="24"/>
          <w:szCs w:val="24"/>
        </w:rPr>
        <w:t xml:space="preserve"> existir éstos, en el Periódico Oficial “El Estado de Jalisco” y en los lugares visibles de la cabecera municipal, lo cual debe certificar el servidor público encargado de la Secretaría del Ayuntamiento, así como los delegados y agentes municipales en su caso</w:t>
      </w:r>
      <w:r w:rsidRPr="00D75314">
        <w:rPr>
          <w:rFonts w:ascii="Arial Narrow" w:hAnsi="Arial Narrow" w:cstheme="minorHAnsi"/>
          <w:snapToGrid w:val="0"/>
          <w:sz w:val="24"/>
          <w:szCs w:val="24"/>
        </w:rPr>
        <w:t xml:space="preserve">; </w:t>
      </w:r>
    </w:p>
    <w:p w:rsidR="00B94D8B" w:rsidRPr="00D75314" w:rsidRDefault="00B94D8B" w:rsidP="00F0696B">
      <w:pPr>
        <w:spacing w:line="360" w:lineRule="auto"/>
        <w:jc w:val="both"/>
        <w:rPr>
          <w:rFonts w:ascii="Arial Narrow" w:hAnsi="Arial Narrow" w:cstheme="minorHAnsi"/>
          <w:snapToGrid w:val="0"/>
          <w:sz w:val="24"/>
          <w:szCs w:val="24"/>
        </w:rPr>
      </w:pPr>
    </w:p>
    <w:p w:rsidR="00B94D8B" w:rsidRPr="00D75314" w:rsidRDefault="00B94D8B" w:rsidP="00F0696B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  <w:bCs/>
        </w:rPr>
        <w:t>Artículo 63</w:t>
      </w:r>
      <w:r w:rsidRPr="00D75314">
        <w:rPr>
          <w:rFonts w:ascii="Arial Narrow" w:hAnsi="Arial Narrow" w:cstheme="minorHAnsi"/>
        </w:rPr>
        <w:t>.</w:t>
      </w:r>
      <w:r w:rsidRPr="00D75314">
        <w:rPr>
          <w:rFonts w:ascii="Arial Narrow" w:hAnsi="Arial Narrow" w:cstheme="minorHAnsi"/>
          <w:b/>
          <w:bCs/>
        </w:rPr>
        <w:t xml:space="preserve"> </w:t>
      </w:r>
      <w:r w:rsidRPr="00D75314">
        <w:rPr>
          <w:rFonts w:ascii="Arial Narrow" w:hAnsi="Arial Narrow" w:cstheme="minorHAnsi"/>
        </w:rPr>
        <w:t>El funcionario encargado de la Secretaría del Ayuntamiento, es el facultado para formular las actas de las sesiones que celebre el Ayuntamiento y autorizarlas con su firma, recabando a su vez la firma de los regidores que hubieren concurrido a la sesión y procediendo al archivo de las mismas; este funcionario también es el facultado para expedir las copias, constancias, credenciales y demás certificaciones que le requieran los regidores de acuerdo a sus facultades, o las solicitadas por otras instancias, de acuerdo a las disposiciones aplicables en la materia.</w:t>
      </w:r>
    </w:p>
    <w:p w:rsidR="00B94D8B" w:rsidRPr="00D75314" w:rsidRDefault="00B94D8B" w:rsidP="00F0696B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AE2835" w:rsidRPr="00D75314" w:rsidRDefault="00B94D8B" w:rsidP="00861523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</w:rPr>
        <w:t>Es también facultad del Secretario del Ayuntamiento, la expedición de la Carta de Origen a los jaliscienses que radican en el Estado, o bien a aquellos residentes en el extranjero, a solicitud del interesado o de sus familiares, de conformidad a la reglamentación que los Ayuntamientos emitan en la m</w:t>
      </w:r>
      <w:r w:rsidR="00861523" w:rsidRPr="00D75314">
        <w:rPr>
          <w:rFonts w:ascii="Arial Narrow" w:hAnsi="Arial Narrow" w:cstheme="minorHAnsi"/>
        </w:rPr>
        <w:t>ateria.</w:t>
      </w:r>
    </w:p>
    <w:p w:rsidR="00AE2835" w:rsidRPr="00D75314" w:rsidRDefault="00AE2835" w:rsidP="00861523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272B27" w:rsidRPr="00D75314" w:rsidRDefault="00272B27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NATURALEZA DEL PUESTO: </w:t>
      </w:r>
      <w:r w:rsidR="00C7057C" w:rsidRPr="00D75314">
        <w:rPr>
          <w:rFonts w:ascii="Arial Narrow" w:hAnsi="Arial Narrow" w:cstheme="minorHAnsi"/>
        </w:rPr>
        <w:t>Periodo constitucional</w:t>
      </w:r>
    </w:p>
    <w:p w:rsidR="00272B27" w:rsidRPr="00D75314" w:rsidRDefault="00272B27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TIPO DE TRABAJO:</w:t>
      </w:r>
      <w:r w:rsidRPr="00D75314">
        <w:rPr>
          <w:rFonts w:ascii="Arial Narrow" w:hAnsi="Arial Narrow" w:cstheme="minorHAnsi"/>
        </w:rPr>
        <w:t xml:space="preserve"> </w:t>
      </w:r>
      <w:r w:rsidR="00C7057C" w:rsidRPr="00D75314">
        <w:rPr>
          <w:rFonts w:ascii="Arial Narrow" w:hAnsi="Arial Narrow" w:cstheme="minorHAnsi"/>
        </w:rPr>
        <w:t>De oficina y de campo</w:t>
      </w:r>
    </w:p>
    <w:p w:rsidR="00AE2835" w:rsidRPr="00D75314" w:rsidRDefault="00AE2835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FUNCIONES Y ATRIBUCIONES: </w:t>
      </w:r>
      <w:r w:rsidRPr="00D75314">
        <w:rPr>
          <w:rFonts w:ascii="Arial Narrow" w:hAnsi="Arial Narrow" w:cstheme="minorHAnsi"/>
        </w:rPr>
        <w:t>Las previstas y enumeradas en la Ley del Gobierno y la Administración Pública Municipal del Estado de Jalisco.</w:t>
      </w:r>
    </w:p>
    <w:p w:rsidR="00272B27" w:rsidRPr="00D75314" w:rsidRDefault="00C7057C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HABILIDADES y APTITUDES QUE SE REQUIRE PARA EL PUESTO: </w:t>
      </w:r>
      <w:r w:rsidRPr="00D75314">
        <w:rPr>
          <w:rFonts w:ascii="Arial Narrow" w:hAnsi="Arial Narrow" w:cstheme="minorHAnsi"/>
        </w:rPr>
        <w:t>Manejo de computadora e impresora, manejo de redes sociales, facilidad de palabra, facilidad de redacción, lógica jurídica, actitud de servicio; lo anterior se enumera de manera enunciativa y no limitativa.</w:t>
      </w:r>
    </w:p>
    <w:p w:rsidR="00272B27" w:rsidRPr="00D75314" w:rsidRDefault="00272B27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  <w:b/>
        </w:rPr>
      </w:pPr>
    </w:p>
    <w:p w:rsidR="00861523" w:rsidRPr="008A0D19" w:rsidRDefault="00CB59CE" w:rsidP="008A0D19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8A0D19">
        <w:rPr>
          <w:rFonts w:ascii="Arial Narrow" w:hAnsi="Arial Narrow" w:cstheme="minorHAnsi"/>
          <w:b/>
        </w:rPr>
        <w:t xml:space="preserve">PUESTO: </w:t>
      </w:r>
      <w:r w:rsidRPr="008A0D19">
        <w:rPr>
          <w:rFonts w:ascii="Arial Narrow" w:hAnsi="Arial Narrow" w:cstheme="minorHAnsi"/>
        </w:rPr>
        <w:t>SECRETARIA</w:t>
      </w:r>
    </w:p>
    <w:p w:rsidR="00CD35C6" w:rsidRPr="00D75314" w:rsidRDefault="000D1CB4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ÁREA:</w:t>
      </w:r>
      <w:r w:rsidRPr="00D75314">
        <w:rPr>
          <w:rFonts w:ascii="Arial Narrow" w:hAnsi="Arial Narrow" w:cstheme="minorHAnsi"/>
        </w:rPr>
        <w:t xml:space="preserve"> </w:t>
      </w:r>
      <w:r w:rsidR="008C27C2" w:rsidRPr="00D75314">
        <w:rPr>
          <w:rFonts w:ascii="Arial Narrow" w:hAnsi="Arial Narrow" w:cstheme="minorHAnsi"/>
        </w:rPr>
        <w:t>S</w:t>
      </w:r>
      <w:r w:rsidR="008A0D19">
        <w:rPr>
          <w:rFonts w:ascii="Arial Narrow" w:hAnsi="Arial Narrow" w:cstheme="minorHAnsi"/>
        </w:rPr>
        <w:t>ecretaría del A</w:t>
      </w:r>
      <w:r w:rsidRPr="00D75314">
        <w:rPr>
          <w:rFonts w:ascii="Arial Narrow" w:hAnsi="Arial Narrow" w:cstheme="minorHAnsi"/>
        </w:rPr>
        <w:t>yuntamiento</w:t>
      </w:r>
    </w:p>
    <w:p w:rsidR="00CD35C6" w:rsidRPr="00D75314" w:rsidRDefault="000D1CB4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REQUISITOS PARA EL PUESTO:</w:t>
      </w:r>
      <w:r w:rsidRPr="00D75314">
        <w:rPr>
          <w:rFonts w:ascii="Arial Narrow" w:hAnsi="Arial Narrow" w:cstheme="minorHAnsi"/>
        </w:rPr>
        <w:t xml:space="preserve"> </w:t>
      </w:r>
      <w:r w:rsidR="008C27C2" w:rsidRPr="00D75314">
        <w:rPr>
          <w:rFonts w:ascii="Arial Narrow" w:hAnsi="Arial Narrow" w:cstheme="minorHAnsi"/>
        </w:rPr>
        <w:t>C</w:t>
      </w:r>
      <w:r w:rsidRPr="00D75314">
        <w:rPr>
          <w:rFonts w:ascii="Arial Narrow" w:hAnsi="Arial Narrow" w:cstheme="minorHAnsi"/>
        </w:rPr>
        <w:t>uando menos tener 18 años de edad al inicio de la relación laboral, secundaria terminada.</w:t>
      </w:r>
    </w:p>
    <w:p w:rsidR="000D1CB4" w:rsidRPr="00D75314" w:rsidRDefault="000D1CB4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lastRenderedPageBreak/>
        <w:t>NATURALEZA EL PUESTO:</w:t>
      </w:r>
      <w:r w:rsidRPr="00D75314">
        <w:rPr>
          <w:rFonts w:ascii="Arial Narrow" w:hAnsi="Arial Narrow" w:cstheme="minorHAnsi"/>
        </w:rPr>
        <w:t xml:space="preserve"> </w:t>
      </w:r>
      <w:r w:rsidR="008C27C2" w:rsidRPr="00D75314">
        <w:rPr>
          <w:rFonts w:ascii="Arial Narrow" w:hAnsi="Arial Narrow" w:cstheme="minorHAnsi"/>
        </w:rPr>
        <w:t>P</w:t>
      </w:r>
      <w:r w:rsidRPr="00D75314">
        <w:rPr>
          <w:rFonts w:ascii="Arial Narrow" w:hAnsi="Arial Narrow" w:cstheme="minorHAnsi"/>
        </w:rPr>
        <w:t>eriodo constitucional</w:t>
      </w:r>
    </w:p>
    <w:p w:rsidR="000D1CB4" w:rsidRPr="00D75314" w:rsidRDefault="008C27C2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TIPO DE TRABAJO:</w:t>
      </w:r>
      <w:r w:rsidRPr="00D75314">
        <w:rPr>
          <w:rFonts w:ascii="Arial Narrow" w:hAnsi="Arial Narrow" w:cstheme="minorHAnsi"/>
        </w:rPr>
        <w:t xml:space="preserve"> D</w:t>
      </w:r>
      <w:r w:rsidR="000D1CB4" w:rsidRPr="00D75314">
        <w:rPr>
          <w:rFonts w:ascii="Arial Narrow" w:hAnsi="Arial Narrow" w:cstheme="minorHAnsi"/>
        </w:rPr>
        <w:t>e oficina</w:t>
      </w:r>
    </w:p>
    <w:p w:rsidR="008C27C2" w:rsidRPr="00D75314" w:rsidRDefault="008C27C2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FUNCIONES ESPECÍFICAS: </w:t>
      </w:r>
      <w:r w:rsidRPr="00D75314">
        <w:rPr>
          <w:rFonts w:ascii="Arial Narrow" w:hAnsi="Arial Narrow" w:cstheme="minorHAnsi"/>
        </w:rPr>
        <w:t>Atender y orientar amablemente al público que solicite los servicios de esta dependencia, recepción de documentos, atender llamadas telefónicas, archivar la documentación relativa a la oficina, elaborar los diversos documentos que se generan en la Secretaría del Ayuntamiento.</w:t>
      </w:r>
    </w:p>
    <w:p w:rsidR="008C27C2" w:rsidRPr="00D75314" w:rsidRDefault="008C27C2" w:rsidP="008C27C2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HABILIDADES QUE SE REQUIEREN PARA EL PUESTO: </w:t>
      </w:r>
      <w:r w:rsidRPr="00D75314">
        <w:rPr>
          <w:rFonts w:ascii="Arial Narrow" w:hAnsi="Arial Narrow" w:cstheme="minorHAnsi"/>
        </w:rPr>
        <w:t>Manejo de computadora e impresora, conocimientos de Word y Excel, manejo de redes sociales, facilidad de palabra, facilidad de redacción, actitud de servicio; lo anterior se enumera de manera enunciativa y no limitativa.</w:t>
      </w:r>
    </w:p>
    <w:p w:rsidR="002E29E7" w:rsidRPr="00D75314" w:rsidRDefault="002E29E7" w:rsidP="008C27C2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B94D8B" w:rsidRPr="00D75314" w:rsidRDefault="009D1230" w:rsidP="007D65FA">
      <w:pPr>
        <w:pStyle w:val="Sangradetextonormal"/>
        <w:spacing w:line="360" w:lineRule="auto"/>
        <w:ind w:left="0" w:firstLine="0"/>
        <w:jc w:val="center"/>
        <w:rPr>
          <w:rFonts w:ascii="Arial Narrow" w:hAnsi="Arial Narrow" w:cstheme="minorHAnsi"/>
          <w:b/>
          <w:u w:val="single"/>
        </w:rPr>
      </w:pPr>
      <w:r w:rsidRPr="00D75314">
        <w:rPr>
          <w:rFonts w:ascii="Arial Narrow" w:hAnsi="Arial Narrow" w:cstheme="minorHAnsi"/>
          <w:b/>
          <w:u w:val="single"/>
        </w:rPr>
        <w:t>PROCEDIMIENTOS</w:t>
      </w:r>
      <w:r w:rsidR="00CF2D17">
        <w:rPr>
          <w:rFonts w:ascii="Arial Narrow" w:hAnsi="Arial Narrow" w:cstheme="minorHAnsi"/>
          <w:b/>
          <w:u w:val="single"/>
        </w:rPr>
        <w:t xml:space="preserve">, SERVICIOS, OPERACIÓN </w:t>
      </w:r>
      <w:r w:rsidR="009C5F4D">
        <w:rPr>
          <w:rFonts w:ascii="Arial Narrow" w:hAnsi="Arial Narrow" w:cstheme="minorHAnsi"/>
          <w:b/>
          <w:u w:val="single"/>
        </w:rPr>
        <w:t xml:space="preserve">Y </w:t>
      </w:r>
      <w:r w:rsidR="009C5F4D" w:rsidRPr="00D75314">
        <w:rPr>
          <w:rFonts w:ascii="Arial Narrow" w:hAnsi="Arial Narrow" w:cstheme="minorHAnsi"/>
          <w:b/>
          <w:u w:val="single"/>
        </w:rPr>
        <w:t>PROTOCOLOS</w:t>
      </w:r>
      <w:r w:rsidRPr="00D75314">
        <w:rPr>
          <w:rFonts w:ascii="Arial Narrow" w:hAnsi="Arial Narrow" w:cstheme="minorHAnsi"/>
          <w:b/>
          <w:u w:val="single"/>
        </w:rPr>
        <w:t xml:space="preserve"> </w:t>
      </w:r>
      <w:r w:rsidR="002E29E7" w:rsidRPr="00D75314">
        <w:rPr>
          <w:rFonts w:ascii="Arial Narrow" w:hAnsi="Arial Narrow" w:cstheme="minorHAnsi"/>
          <w:b/>
          <w:u w:val="single"/>
        </w:rPr>
        <w:t>QUE SE REALIZAN EN LA SECRETARÍA DEL AYUNTAMIENTO</w:t>
      </w:r>
    </w:p>
    <w:p w:rsidR="007D65FA" w:rsidRPr="00D75314" w:rsidRDefault="007D65FA" w:rsidP="007D65FA">
      <w:pPr>
        <w:pStyle w:val="Sangradetextonormal"/>
        <w:spacing w:line="360" w:lineRule="auto"/>
        <w:ind w:left="0" w:firstLine="0"/>
        <w:jc w:val="center"/>
        <w:rPr>
          <w:rFonts w:ascii="Arial Narrow" w:hAnsi="Arial Narrow" w:cstheme="minorHAnsi"/>
          <w:b/>
          <w:u w:val="single"/>
        </w:rPr>
      </w:pPr>
    </w:p>
    <w:p w:rsidR="00B8694E" w:rsidRPr="00D75314" w:rsidRDefault="00B8694E" w:rsidP="002E29E7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1.- Entregar las convocatorias para sesión de Ayuntamiento a los miembros que lo conforman.</w:t>
      </w:r>
    </w:p>
    <w:p w:rsidR="00B8694E" w:rsidRPr="00D75314" w:rsidRDefault="00B8694E" w:rsidP="00B8694E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8649FA" w:rsidRPr="00D75314">
        <w:rPr>
          <w:rFonts w:ascii="Arial Narrow" w:hAnsi="Arial Narrow"/>
          <w:sz w:val="24"/>
          <w:szCs w:val="24"/>
        </w:rPr>
        <w:t xml:space="preserve">Entregar </w:t>
      </w:r>
      <w:r w:rsidRPr="00D75314">
        <w:rPr>
          <w:rFonts w:ascii="Arial Narrow" w:hAnsi="Arial Narrow"/>
          <w:sz w:val="24"/>
          <w:szCs w:val="24"/>
        </w:rPr>
        <w:t xml:space="preserve">en tiempo y forma las convocatorias que conforme a la ley emite el Presidente Municipal, para sesionar en pleno el Ayuntamiento.  </w:t>
      </w:r>
    </w:p>
    <w:p w:rsidR="00B8694E" w:rsidRPr="00D75314" w:rsidRDefault="00B8694E" w:rsidP="00B8694E">
      <w:pPr>
        <w:spacing w:line="22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B8694E" w:rsidRPr="00D75314" w:rsidRDefault="008A0D19" w:rsidP="00B8694E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OPERACIÓN Y PROTOCOLO</w:t>
      </w:r>
      <w:r w:rsidR="00B8694E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B8694E" w:rsidRPr="00D75314" w:rsidRDefault="00B8694E" w:rsidP="00B8694E">
      <w:pPr>
        <w:spacing w:line="0" w:lineRule="atLeast"/>
        <w:rPr>
          <w:rFonts w:ascii="Arial Narrow" w:hAnsi="Arial Narrow"/>
          <w:b/>
          <w:sz w:val="24"/>
          <w:szCs w:val="24"/>
        </w:rPr>
      </w:pPr>
    </w:p>
    <w:p w:rsidR="00B8694E" w:rsidRPr="00D75314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1.- Elaborar las convocatorias para sesión de Ayuntamiento, con los puntos que el Presidente Municipal previamente agenda para su debate y en su caso aprobación.</w:t>
      </w:r>
    </w:p>
    <w:p w:rsidR="00B8694E" w:rsidRPr="00D75314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B8694E" w:rsidRPr="00D75314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2.- Recabar la firma del Presidente Municipal en las convocatorias.</w:t>
      </w:r>
    </w:p>
    <w:p w:rsidR="00B8694E" w:rsidRPr="00D75314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B8694E" w:rsidRPr="00D75314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3.- Anexar a la convocatoria los documentos </w:t>
      </w:r>
      <w:r w:rsidR="007A73BC" w:rsidRPr="00D75314">
        <w:rPr>
          <w:rFonts w:ascii="Arial Narrow" w:hAnsi="Arial Narrow"/>
          <w:sz w:val="24"/>
          <w:szCs w:val="24"/>
        </w:rPr>
        <w:t xml:space="preserve">de los asuntos </w:t>
      </w:r>
      <w:r w:rsidRPr="00D75314">
        <w:rPr>
          <w:rFonts w:ascii="Arial Narrow" w:hAnsi="Arial Narrow"/>
          <w:sz w:val="24"/>
          <w:szCs w:val="24"/>
        </w:rPr>
        <w:t>a tratar en la sesión de Ayuntamiento.</w:t>
      </w:r>
    </w:p>
    <w:p w:rsidR="00B8694E" w:rsidRPr="00D75314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B8694E" w:rsidRPr="00D75314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4.- Hacerles llegar las convocatorias a sesiones de Ayuntamiento, al Síndico y a las y los Regidores.</w:t>
      </w:r>
    </w:p>
    <w:p w:rsidR="00B8694E" w:rsidRPr="00D75314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B8694E" w:rsidRDefault="002E29E7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5.- Archivar las copias de las convocatorias ya recibidas por los ediles</w:t>
      </w:r>
      <w:r w:rsidR="00B8694E" w:rsidRPr="00D75314">
        <w:rPr>
          <w:rFonts w:ascii="Arial Narrow" w:hAnsi="Arial Narrow"/>
          <w:sz w:val="24"/>
          <w:szCs w:val="24"/>
        </w:rPr>
        <w:t>.</w:t>
      </w:r>
    </w:p>
    <w:p w:rsidR="009F3EC1" w:rsidRDefault="009F3EC1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9F3EC1" w:rsidRDefault="009F3EC1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9F3EC1" w:rsidRDefault="009F3EC1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9F3EC1" w:rsidRPr="009F3EC1" w:rsidRDefault="009F3EC1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 xml:space="preserve">FORMATO: </w:t>
      </w:r>
      <w:r w:rsidR="00214493">
        <w:rPr>
          <w:rFonts w:ascii="Arial Narrow" w:hAnsi="Arial Narrow"/>
          <w:sz w:val="24"/>
          <w:szCs w:val="24"/>
        </w:rPr>
        <w:t>Se encuentran en el sitio web, articulo 8, fracción VI</w:t>
      </w:r>
    </w:p>
    <w:p w:rsidR="007D65FA" w:rsidRPr="00D75314" w:rsidRDefault="007D65FA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7D65FA" w:rsidRPr="00D75314" w:rsidRDefault="007D65FA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</w:t>
      </w:r>
      <w:r w:rsidR="000A4FF2" w:rsidRPr="00D75314">
        <w:rPr>
          <w:rFonts w:ascii="Arial Narrow" w:hAnsi="Arial Narrow"/>
          <w:b/>
          <w:sz w:val="24"/>
          <w:szCs w:val="24"/>
        </w:rPr>
        <w:t>ARGADO DE LA</w:t>
      </w:r>
      <w:r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="000A4FF2" w:rsidRPr="00D75314">
        <w:rPr>
          <w:rFonts w:ascii="Arial Narrow" w:hAnsi="Arial Narrow"/>
          <w:b/>
          <w:sz w:val="24"/>
          <w:szCs w:val="24"/>
        </w:rPr>
        <w:t xml:space="preserve"> DEL PROTOCOLO DE ENTREGA</w:t>
      </w:r>
      <w:r w:rsidRPr="00D75314">
        <w:rPr>
          <w:rFonts w:ascii="Arial Narrow" w:hAnsi="Arial Narrow"/>
          <w:b/>
          <w:sz w:val="24"/>
          <w:szCs w:val="24"/>
        </w:rPr>
        <w:t xml:space="preserve">: </w:t>
      </w:r>
      <w:r w:rsidRPr="00D75314">
        <w:rPr>
          <w:rFonts w:ascii="Arial Narrow" w:hAnsi="Arial Narrow"/>
          <w:sz w:val="24"/>
          <w:szCs w:val="24"/>
        </w:rPr>
        <w:t>Titular de la Secretaría del Ayuntamiento.</w:t>
      </w:r>
    </w:p>
    <w:p w:rsidR="007D65FA" w:rsidRPr="00D75314" w:rsidRDefault="007D65FA" w:rsidP="007D65FA">
      <w:pPr>
        <w:spacing w:line="360" w:lineRule="auto"/>
        <w:rPr>
          <w:rFonts w:ascii="Arial Narrow" w:hAnsi="Arial Narrow"/>
          <w:sz w:val="24"/>
          <w:szCs w:val="24"/>
        </w:rPr>
      </w:pPr>
    </w:p>
    <w:p w:rsidR="00F90853" w:rsidRPr="00D75314" w:rsidRDefault="00F90853" w:rsidP="007D65FA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2.- Formulación de actas de las sesiones que celebre el Ayuntamiento y autorizarlas con la firma.</w:t>
      </w:r>
    </w:p>
    <w:p w:rsidR="00FC28A3" w:rsidRPr="00D75314" w:rsidRDefault="00FC28A3" w:rsidP="00FC28A3">
      <w:pPr>
        <w:spacing w:line="0" w:lineRule="atLeast"/>
        <w:rPr>
          <w:rFonts w:ascii="Arial Narrow" w:hAnsi="Arial Narrow"/>
          <w:b/>
          <w:sz w:val="24"/>
          <w:szCs w:val="24"/>
        </w:rPr>
      </w:pPr>
    </w:p>
    <w:p w:rsidR="00F90853" w:rsidRPr="00D75314" w:rsidRDefault="00F90853" w:rsidP="00A5460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Pr="00D75314">
        <w:rPr>
          <w:rFonts w:ascii="Arial Narrow" w:hAnsi="Arial Narrow"/>
          <w:sz w:val="24"/>
          <w:szCs w:val="24"/>
        </w:rPr>
        <w:t>Formular las actas de las sesiones de Ayuntamiento</w:t>
      </w:r>
      <w:r w:rsidR="00A54603" w:rsidRPr="00D75314">
        <w:rPr>
          <w:rFonts w:ascii="Arial Narrow" w:hAnsi="Arial Narrow"/>
          <w:sz w:val="24"/>
          <w:szCs w:val="24"/>
        </w:rPr>
        <w:t xml:space="preserve">, asentando los puntos y acuerdos tomados, hacer que el contenido corresponda fielmente al de la sesión y finalmente autorizar dicha acta con la firma del Secretario del Ayuntamiento.  </w:t>
      </w:r>
    </w:p>
    <w:p w:rsidR="00454403" w:rsidRPr="00D75314" w:rsidRDefault="00454403" w:rsidP="00A5460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454403" w:rsidRPr="00D75314" w:rsidRDefault="00473CAE" w:rsidP="00454403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OPERACIÓN Y PROTOCOLO </w:t>
      </w:r>
      <w:r w:rsidR="00454403" w:rsidRPr="00D75314">
        <w:rPr>
          <w:rFonts w:ascii="Arial Narrow" w:hAnsi="Arial Narrow"/>
          <w:b/>
          <w:sz w:val="24"/>
          <w:szCs w:val="24"/>
        </w:rPr>
        <w:t>DEL PROCEDIMIENTO</w:t>
      </w:r>
    </w:p>
    <w:p w:rsidR="00A54603" w:rsidRPr="00D75314" w:rsidRDefault="00A54603" w:rsidP="00A5460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F90853" w:rsidRPr="00D75314" w:rsidRDefault="00F90853" w:rsidP="00F90853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1.- </w:t>
      </w:r>
      <w:r w:rsidRPr="00D75314">
        <w:rPr>
          <w:rFonts w:ascii="Arial Narrow" w:hAnsi="Arial Narrow" w:cstheme="minorHAnsi"/>
          <w:sz w:val="24"/>
          <w:szCs w:val="24"/>
        </w:rPr>
        <w:t xml:space="preserve">En </w:t>
      </w:r>
      <w:r w:rsidR="000A4FF2" w:rsidRPr="00D75314">
        <w:rPr>
          <w:rFonts w:ascii="Arial Narrow" w:hAnsi="Arial Narrow" w:cstheme="minorHAnsi"/>
          <w:sz w:val="24"/>
          <w:szCs w:val="24"/>
        </w:rPr>
        <w:t>la sesión de Ayuntamiento, se</w:t>
      </w:r>
      <w:r w:rsidRPr="00D75314">
        <w:rPr>
          <w:rFonts w:ascii="Arial Narrow" w:hAnsi="Arial Narrow" w:cstheme="minorHAnsi"/>
          <w:sz w:val="24"/>
          <w:szCs w:val="24"/>
        </w:rPr>
        <w:t xml:space="preserve"> la grabación de audio y tomar nota de los puntos de acordados, así como levantar la votación</w:t>
      </w:r>
      <w:r w:rsidR="00454403" w:rsidRPr="00D75314">
        <w:rPr>
          <w:rFonts w:ascii="Arial Narrow" w:hAnsi="Arial Narrow" w:cstheme="minorHAnsi"/>
          <w:sz w:val="24"/>
          <w:szCs w:val="24"/>
        </w:rPr>
        <w:t>,</w:t>
      </w:r>
      <w:r w:rsidRPr="00D75314">
        <w:rPr>
          <w:rFonts w:ascii="Arial Narrow" w:hAnsi="Arial Narrow" w:cstheme="minorHAnsi"/>
          <w:sz w:val="24"/>
          <w:szCs w:val="24"/>
        </w:rPr>
        <w:t xml:space="preserve"> previa instrucción del Presidente Municipal.</w:t>
      </w:r>
    </w:p>
    <w:p w:rsidR="00B8694E" w:rsidRPr="00D75314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B8694E" w:rsidRDefault="00F90853" w:rsidP="00F9085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2.- </w:t>
      </w:r>
      <w:r w:rsidRPr="00D75314">
        <w:rPr>
          <w:rFonts w:ascii="Arial Narrow" w:hAnsi="Arial Narrow"/>
          <w:sz w:val="24"/>
          <w:szCs w:val="24"/>
        </w:rPr>
        <w:t>Después de la sesión, elaborar el proyecto de acta de la sesión de Ayuntamiento, para que en posterior sesión de Ayuntamiento de apruebe.</w:t>
      </w:r>
    </w:p>
    <w:p w:rsidR="00214493" w:rsidRDefault="00214493" w:rsidP="00F9085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Pr="009F3EC1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 xml:space="preserve">FORMATO: </w:t>
      </w:r>
      <w:r>
        <w:rPr>
          <w:rFonts w:ascii="Arial Narrow" w:hAnsi="Arial Narrow"/>
          <w:sz w:val="24"/>
          <w:szCs w:val="24"/>
        </w:rPr>
        <w:t>Se encuentran en el sitio web, articulo 8, fracción VI</w:t>
      </w:r>
    </w:p>
    <w:p w:rsidR="00331AE4" w:rsidRPr="00D75314" w:rsidRDefault="00331AE4" w:rsidP="00F9085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Pr="00D75314" w:rsidRDefault="00214493" w:rsidP="002C302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ENCARG</w:t>
      </w:r>
      <w:r w:rsidR="000A4FF2" w:rsidRPr="00D75314">
        <w:rPr>
          <w:rFonts w:ascii="Arial Narrow" w:hAnsi="Arial Narrow"/>
          <w:b/>
          <w:sz w:val="24"/>
          <w:szCs w:val="24"/>
        </w:rPr>
        <w:t xml:space="preserve">ADO DE LA </w:t>
      </w:r>
      <w:r w:rsidR="00331AE4" w:rsidRPr="00D75314">
        <w:rPr>
          <w:rFonts w:ascii="Arial Narrow" w:hAnsi="Arial Narrow"/>
          <w:b/>
          <w:sz w:val="24"/>
          <w:szCs w:val="24"/>
        </w:rPr>
        <w:t>REALIZACIÓN</w:t>
      </w:r>
      <w:r w:rsidR="000A4FF2" w:rsidRPr="00D75314">
        <w:rPr>
          <w:rFonts w:ascii="Arial Narrow" w:hAnsi="Arial Narrow"/>
          <w:b/>
          <w:sz w:val="24"/>
          <w:szCs w:val="24"/>
        </w:rPr>
        <w:t xml:space="preserve"> DEL PROTOCOLO DE FORMULACION DEL ACTA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331AE4" w:rsidRPr="00D75314">
        <w:rPr>
          <w:rFonts w:ascii="Arial Narrow" w:hAnsi="Arial Narrow"/>
          <w:sz w:val="24"/>
          <w:szCs w:val="24"/>
        </w:rPr>
        <w:t>Titular de la Secretaría del Ayuntamiento</w:t>
      </w:r>
    </w:p>
    <w:p w:rsidR="00F90853" w:rsidRPr="00D75314" w:rsidRDefault="00F90853" w:rsidP="002C302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454403" w:rsidRPr="00D75314" w:rsidRDefault="00454403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FC28A3" w:rsidRPr="00D75314" w:rsidRDefault="00A54603" w:rsidP="0069506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</w:t>
      </w:r>
      <w:r w:rsidR="00F90853" w:rsidRPr="00D75314">
        <w:rPr>
          <w:rFonts w:ascii="Arial Narrow" w:hAnsi="Arial Narrow" w:cstheme="minorHAnsi"/>
          <w:b/>
          <w:sz w:val="24"/>
          <w:szCs w:val="24"/>
        </w:rPr>
        <w:t>NTO 3.- Recabar la firma de los regidores que concurrieron a la sesión de Ayuntamiento.</w:t>
      </w:r>
    </w:p>
    <w:p w:rsidR="00A54603" w:rsidRPr="00D75314" w:rsidRDefault="00A5460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Pr="00D75314">
        <w:rPr>
          <w:rFonts w:ascii="Arial Narrow" w:hAnsi="Arial Narrow"/>
          <w:sz w:val="24"/>
          <w:szCs w:val="24"/>
        </w:rPr>
        <w:t>Recabar las firmas de los ediles que concurrieron a la sesión de Ayuntamiento en la que se generó el acta.</w:t>
      </w:r>
    </w:p>
    <w:p w:rsidR="00FC28A3" w:rsidRPr="00D75314" w:rsidRDefault="00FC28A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C28A3" w:rsidRPr="00D75314" w:rsidRDefault="00473CAE" w:rsidP="00FC28A3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OPERACIÓN Y PROTOCOLO</w:t>
      </w:r>
      <w:r w:rsidR="00FC28A3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A54603" w:rsidRPr="00D75314" w:rsidRDefault="00A5460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C28A3" w:rsidRPr="00D75314" w:rsidRDefault="00A54603" w:rsidP="00A54603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1.- </w:t>
      </w:r>
      <w:r w:rsidRPr="00D75314">
        <w:rPr>
          <w:rFonts w:ascii="Arial Narrow" w:hAnsi="Arial Narrow" w:cstheme="minorHAnsi"/>
          <w:sz w:val="24"/>
          <w:szCs w:val="24"/>
        </w:rPr>
        <w:t xml:space="preserve">Una vez aprobado el proyecto de acta en la sesión </w:t>
      </w:r>
      <w:r w:rsidR="00FC28A3" w:rsidRPr="00D75314">
        <w:rPr>
          <w:rFonts w:ascii="Arial Narrow" w:hAnsi="Arial Narrow" w:cstheme="minorHAnsi"/>
          <w:sz w:val="24"/>
          <w:szCs w:val="24"/>
        </w:rPr>
        <w:t>de Ayuntamiento correspondiente, imprimir el acta y recabar la firma de los ediles.</w:t>
      </w:r>
    </w:p>
    <w:p w:rsidR="00331AE4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214493" w:rsidRP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Pr="00D75314" w:rsidRDefault="002C3021" w:rsidP="00A54603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DE RECABAR LA FIRMA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331AE4" w:rsidRPr="00D75314">
        <w:rPr>
          <w:rFonts w:ascii="Arial Narrow" w:hAnsi="Arial Narrow"/>
          <w:sz w:val="24"/>
          <w:szCs w:val="24"/>
        </w:rPr>
        <w:t>Titular de la Secretaría del Ayuntamiento</w:t>
      </w:r>
    </w:p>
    <w:p w:rsidR="00A54603" w:rsidRPr="00D75314" w:rsidRDefault="00A5460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90853" w:rsidRPr="00D75314" w:rsidRDefault="00F90853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FC28A3" w:rsidRPr="00D75314" w:rsidRDefault="00FC28A3" w:rsidP="0069506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4.- Archivar las actas de las sesiones de Ayuntamiento.</w:t>
      </w:r>
    </w:p>
    <w:p w:rsidR="00FC28A3" w:rsidRPr="00D75314" w:rsidRDefault="00FC28A3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Pr="00D75314">
        <w:rPr>
          <w:rFonts w:ascii="Arial Narrow" w:hAnsi="Arial Narrow"/>
          <w:sz w:val="24"/>
          <w:szCs w:val="24"/>
        </w:rPr>
        <w:t xml:space="preserve">Archivar para su resguardo las actas de las sesiones de Ayuntamiento, debidamente aprobadas y firmadas por los ediles correspondientes y tener un compendio de actas histórico para su uso conforme a la ley. </w:t>
      </w:r>
    </w:p>
    <w:p w:rsidR="00FC28A3" w:rsidRPr="00D75314" w:rsidRDefault="00FC28A3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FC28A3" w:rsidRPr="00D75314" w:rsidRDefault="00473CAE" w:rsidP="00FC28A3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OPERACIÓN Y PROTOCOLO</w:t>
      </w:r>
      <w:r w:rsidR="00FC28A3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FC28A3" w:rsidRPr="00D75314" w:rsidRDefault="00FC28A3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FC28A3" w:rsidRDefault="00FC28A3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lastRenderedPageBreak/>
        <w:t>1.- Archivar las actas de las sesiones de Ayuntamiento.</w:t>
      </w:r>
    </w:p>
    <w:p w:rsidR="00214493" w:rsidRDefault="00214493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FC28A3" w:rsidRPr="00D75314" w:rsidRDefault="00FC28A3" w:rsidP="00FC28A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C28A3" w:rsidRPr="00D75314" w:rsidRDefault="00FC28A3" w:rsidP="00FC28A3">
      <w:pPr>
        <w:spacing w:line="57" w:lineRule="exact"/>
        <w:rPr>
          <w:rFonts w:ascii="Arial Narrow" w:hAnsi="Arial Narrow"/>
          <w:sz w:val="24"/>
          <w:szCs w:val="24"/>
        </w:rPr>
      </w:pPr>
    </w:p>
    <w:p w:rsidR="00FC28A3" w:rsidRPr="00D75314" w:rsidRDefault="008D5E8E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</w:t>
      </w:r>
      <w:r w:rsidR="00360103" w:rsidRPr="00D75314">
        <w:rPr>
          <w:rFonts w:ascii="Arial Narrow" w:hAnsi="Arial Narrow"/>
          <w:b/>
          <w:sz w:val="24"/>
          <w:szCs w:val="24"/>
        </w:rPr>
        <w:t>DEL PROTOCOLO DE ARCHIVAR LAS ACTAS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331AE4" w:rsidRPr="00D75314">
        <w:rPr>
          <w:rFonts w:ascii="Arial Narrow" w:hAnsi="Arial Narrow"/>
          <w:sz w:val="24"/>
          <w:szCs w:val="24"/>
        </w:rPr>
        <w:t>Titular de la Secretaría del Ayuntamiento</w:t>
      </w:r>
      <w:r w:rsidRPr="00D75314">
        <w:rPr>
          <w:rFonts w:ascii="Arial Narrow" w:hAnsi="Arial Narrow"/>
          <w:sz w:val="24"/>
          <w:szCs w:val="24"/>
        </w:rPr>
        <w:t xml:space="preserve">  </w:t>
      </w:r>
    </w:p>
    <w:p w:rsidR="00214493" w:rsidRDefault="00214493" w:rsidP="0021449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C28A3" w:rsidRPr="00D75314" w:rsidRDefault="00FC28A3" w:rsidP="00214493">
      <w:pPr>
        <w:spacing w:line="231" w:lineRule="auto"/>
        <w:ind w:right="260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5.- Expedir copias, constancias y demás certificaciones que requieran lo regidores.</w:t>
      </w:r>
    </w:p>
    <w:p w:rsidR="00FC28A3" w:rsidRPr="00D75314" w:rsidRDefault="00FC28A3" w:rsidP="00AB51A4">
      <w:pPr>
        <w:spacing w:line="376" w:lineRule="exact"/>
        <w:jc w:val="both"/>
        <w:rPr>
          <w:rFonts w:ascii="Arial Narrow" w:eastAsia="Times New Roman" w:hAnsi="Arial Narrow"/>
          <w:sz w:val="24"/>
          <w:szCs w:val="24"/>
        </w:rPr>
      </w:pPr>
    </w:p>
    <w:p w:rsidR="00FC28A3" w:rsidRPr="00D75314" w:rsidRDefault="00FC28A3" w:rsidP="00AB51A4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02440F" w:rsidRPr="00D75314">
        <w:rPr>
          <w:rFonts w:ascii="Arial Narrow" w:hAnsi="Arial Narrow"/>
          <w:sz w:val="24"/>
          <w:szCs w:val="24"/>
        </w:rPr>
        <w:t>Dar fe de la autenticidad del o los documento</w:t>
      </w:r>
      <w:r w:rsidR="00AB51A4" w:rsidRPr="00D75314">
        <w:rPr>
          <w:rFonts w:ascii="Arial Narrow" w:hAnsi="Arial Narrow"/>
          <w:sz w:val="24"/>
          <w:szCs w:val="24"/>
        </w:rPr>
        <w:t>s y</w:t>
      </w:r>
      <w:r w:rsidR="0002440F" w:rsidRPr="00D75314">
        <w:rPr>
          <w:rFonts w:ascii="Arial Narrow" w:hAnsi="Arial Narrow"/>
          <w:sz w:val="24"/>
          <w:szCs w:val="24"/>
        </w:rPr>
        <w:t xml:space="preserve"> </w:t>
      </w:r>
      <w:r w:rsidR="0069506C" w:rsidRPr="00D75314">
        <w:rPr>
          <w:rFonts w:ascii="Arial Narrow" w:hAnsi="Arial Narrow"/>
          <w:sz w:val="24"/>
          <w:szCs w:val="24"/>
        </w:rPr>
        <w:t>acuerdos que</w:t>
      </w:r>
      <w:r w:rsidR="0002440F" w:rsidRPr="00D75314">
        <w:rPr>
          <w:rFonts w:ascii="Arial Narrow" w:hAnsi="Arial Narrow"/>
          <w:sz w:val="24"/>
          <w:szCs w:val="24"/>
        </w:rPr>
        <w:t xml:space="preserve"> se generen en el Ayuntamiento</w:t>
      </w:r>
      <w:r w:rsidR="0069506C" w:rsidRPr="00D75314">
        <w:rPr>
          <w:rFonts w:ascii="Arial Narrow" w:hAnsi="Arial Narrow"/>
          <w:sz w:val="24"/>
          <w:szCs w:val="24"/>
        </w:rPr>
        <w:t xml:space="preserve"> y las demás dependencias municipales</w:t>
      </w:r>
      <w:r w:rsidR="00DB28BE" w:rsidRPr="00D75314">
        <w:rPr>
          <w:rFonts w:ascii="Arial Narrow" w:hAnsi="Arial Narrow"/>
          <w:sz w:val="24"/>
          <w:szCs w:val="24"/>
        </w:rPr>
        <w:t>.</w:t>
      </w:r>
      <w:r w:rsidR="0002440F" w:rsidRPr="00D75314">
        <w:rPr>
          <w:rFonts w:ascii="Arial Narrow" w:hAnsi="Arial Narrow"/>
          <w:sz w:val="24"/>
          <w:szCs w:val="24"/>
        </w:rPr>
        <w:t xml:space="preserve">  </w:t>
      </w:r>
    </w:p>
    <w:p w:rsidR="0002440F" w:rsidRPr="00D75314" w:rsidRDefault="0002440F" w:rsidP="00AB51A4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FC28A3" w:rsidRPr="00D75314" w:rsidRDefault="00FC28A3" w:rsidP="00FC28A3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FC28A3" w:rsidRPr="00D75314" w:rsidRDefault="00473CAE" w:rsidP="0069506C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OPERACIÓN Y PROTOCOLO</w:t>
      </w:r>
      <w:r w:rsidR="0069506C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CA2AAD" w:rsidRPr="00D75314" w:rsidRDefault="00CA2AAD" w:rsidP="0069506C">
      <w:pPr>
        <w:spacing w:line="0" w:lineRule="atLeast"/>
        <w:rPr>
          <w:rFonts w:ascii="Arial Narrow" w:hAnsi="Arial Narrow"/>
          <w:b/>
          <w:sz w:val="24"/>
          <w:szCs w:val="24"/>
        </w:rPr>
      </w:pPr>
    </w:p>
    <w:p w:rsidR="00FC28A3" w:rsidRPr="00D75314" w:rsidRDefault="00FC28A3" w:rsidP="00FC28A3">
      <w:pPr>
        <w:spacing w:line="2" w:lineRule="exact"/>
        <w:rPr>
          <w:rFonts w:ascii="Arial Narrow" w:eastAsia="Times New Roman" w:hAnsi="Arial Narrow"/>
          <w:sz w:val="24"/>
          <w:szCs w:val="24"/>
        </w:rPr>
      </w:pPr>
    </w:p>
    <w:p w:rsidR="00FC28A3" w:rsidRPr="00D75314" w:rsidRDefault="00AB51A4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1.- </w:t>
      </w:r>
      <w:r w:rsidR="00FC28A3" w:rsidRPr="00D75314">
        <w:rPr>
          <w:rFonts w:ascii="Arial Narrow" w:hAnsi="Arial Narrow"/>
          <w:sz w:val="24"/>
          <w:szCs w:val="24"/>
        </w:rPr>
        <w:t>Recibir solicitud de certificación, verbal o por escrito, de parte del interesado.</w:t>
      </w:r>
    </w:p>
    <w:p w:rsidR="00FC28A3" w:rsidRPr="00D75314" w:rsidRDefault="00AB51A4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2.- </w:t>
      </w:r>
      <w:r w:rsidR="00FC28A3" w:rsidRPr="00D75314">
        <w:rPr>
          <w:rFonts w:ascii="Arial Narrow" w:hAnsi="Arial Narrow"/>
          <w:sz w:val="24"/>
          <w:szCs w:val="24"/>
        </w:rPr>
        <w:t>Fotocopiar el o los documentos, o en su caso cotejar el o los documentos con el original.</w:t>
      </w:r>
    </w:p>
    <w:p w:rsidR="00FC28A3" w:rsidRPr="00D75314" w:rsidRDefault="00AB51A4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3.- Certificar con firma</w:t>
      </w:r>
      <w:r w:rsidR="00FC28A3" w:rsidRPr="00D75314">
        <w:rPr>
          <w:rFonts w:ascii="Arial Narrow" w:hAnsi="Arial Narrow"/>
          <w:sz w:val="24"/>
          <w:szCs w:val="24"/>
        </w:rPr>
        <w:t xml:space="preserve"> y sello el o los documentos</w:t>
      </w:r>
      <w:r w:rsidRPr="00D75314">
        <w:rPr>
          <w:rFonts w:ascii="Arial Narrow" w:hAnsi="Arial Narrow"/>
          <w:sz w:val="24"/>
          <w:szCs w:val="24"/>
        </w:rPr>
        <w:t xml:space="preserve"> y acuerdos solicitados</w:t>
      </w:r>
      <w:r w:rsidR="00FC28A3" w:rsidRPr="00D75314">
        <w:rPr>
          <w:rFonts w:ascii="Arial Narrow" w:hAnsi="Arial Narrow"/>
          <w:sz w:val="24"/>
          <w:szCs w:val="24"/>
        </w:rPr>
        <w:t>.</w:t>
      </w:r>
    </w:p>
    <w:p w:rsidR="00FC28A3" w:rsidRDefault="00DB28BE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4</w:t>
      </w:r>
      <w:r w:rsidR="00E922E2" w:rsidRPr="00D75314">
        <w:rPr>
          <w:rFonts w:ascii="Arial Narrow" w:hAnsi="Arial Narrow"/>
          <w:sz w:val="24"/>
          <w:szCs w:val="24"/>
        </w:rPr>
        <w:t>.- Entregar la certificación</w:t>
      </w:r>
      <w:r w:rsidR="00FC28A3" w:rsidRPr="00D75314">
        <w:rPr>
          <w:rFonts w:ascii="Arial Narrow" w:hAnsi="Arial Narrow"/>
          <w:sz w:val="24"/>
          <w:szCs w:val="24"/>
        </w:rPr>
        <w:t xml:space="preserve"> al interesado.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331AE4" w:rsidRPr="00D75314" w:rsidRDefault="00331AE4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Pr="00D75314" w:rsidRDefault="00CA2AAD" w:rsidP="00CA2AAD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ENCARGADO DE LA </w:t>
      </w:r>
      <w:r w:rsidR="00331AE4" w:rsidRPr="00D75314">
        <w:rPr>
          <w:rFonts w:ascii="Arial Narrow" w:hAnsi="Arial Narrow"/>
          <w:b/>
          <w:sz w:val="24"/>
          <w:szCs w:val="24"/>
        </w:rPr>
        <w:t>REALIZACIÓN</w:t>
      </w:r>
      <w:r w:rsidRPr="00D75314">
        <w:rPr>
          <w:rFonts w:ascii="Arial Narrow" w:hAnsi="Arial Narrow"/>
          <w:b/>
          <w:sz w:val="24"/>
          <w:szCs w:val="24"/>
        </w:rPr>
        <w:t xml:space="preserve"> EL PROTOCOLO DE CERTIFICACIÓN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1B7B8F" w:rsidRPr="00D75314">
        <w:rPr>
          <w:rFonts w:ascii="Arial Narrow" w:hAnsi="Arial Narrow"/>
          <w:sz w:val="24"/>
          <w:szCs w:val="24"/>
        </w:rPr>
        <w:t>La s</w:t>
      </w:r>
      <w:r w:rsidR="00331AE4" w:rsidRPr="00D75314">
        <w:rPr>
          <w:rFonts w:ascii="Arial Narrow" w:hAnsi="Arial Narrow"/>
          <w:sz w:val="24"/>
          <w:szCs w:val="24"/>
        </w:rPr>
        <w:t>ecretaria de la oficina</w:t>
      </w:r>
      <w:r w:rsidRPr="00D75314">
        <w:rPr>
          <w:rFonts w:ascii="Arial Narrow" w:hAnsi="Arial Narrow"/>
          <w:sz w:val="24"/>
          <w:szCs w:val="24"/>
        </w:rPr>
        <w:t xml:space="preserve"> quien</w:t>
      </w:r>
      <w:r w:rsidR="00331AE4" w:rsidRPr="00D75314">
        <w:rPr>
          <w:rFonts w:ascii="Arial Narrow" w:hAnsi="Arial Narrow"/>
          <w:sz w:val="24"/>
          <w:szCs w:val="24"/>
        </w:rPr>
        <w:t xml:space="preserve"> recibe la solicitud, fotocopia o coteja con el original, elabora la certificación, recaba la firma del titular de la Secretaría del Ayuntamiento, sella</w:t>
      </w:r>
      <w:r w:rsidRPr="00D75314">
        <w:rPr>
          <w:rFonts w:ascii="Arial Narrow" w:hAnsi="Arial Narrow"/>
          <w:sz w:val="24"/>
          <w:szCs w:val="24"/>
        </w:rPr>
        <w:t xml:space="preserve"> y saca copia de la certificación en la que el interesado acusa de recibido</w:t>
      </w:r>
      <w:r w:rsidR="00331AE4" w:rsidRPr="00D75314">
        <w:rPr>
          <w:rFonts w:ascii="Arial Narrow" w:hAnsi="Arial Narrow"/>
          <w:sz w:val="24"/>
          <w:szCs w:val="24"/>
        </w:rPr>
        <w:t xml:space="preserve"> y entrega el documento.</w:t>
      </w:r>
    </w:p>
    <w:p w:rsidR="00FC28A3" w:rsidRPr="00D75314" w:rsidRDefault="00FC28A3" w:rsidP="00FC28A3">
      <w:pPr>
        <w:spacing w:line="231" w:lineRule="auto"/>
        <w:ind w:right="260"/>
        <w:jc w:val="both"/>
        <w:rPr>
          <w:rFonts w:ascii="Arial Narrow" w:hAnsi="Arial Narrow"/>
          <w:b/>
          <w:sz w:val="24"/>
          <w:szCs w:val="24"/>
        </w:rPr>
      </w:pPr>
    </w:p>
    <w:p w:rsidR="00FC28A3" w:rsidRPr="00D75314" w:rsidRDefault="00FC28A3" w:rsidP="00FC28A3">
      <w:pPr>
        <w:tabs>
          <w:tab w:val="left" w:pos="520"/>
        </w:tabs>
        <w:spacing w:line="0" w:lineRule="atLeast"/>
        <w:jc w:val="center"/>
        <w:rPr>
          <w:rFonts w:ascii="Arial Narrow" w:hAnsi="Arial Narrow"/>
          <w:b/>
          <w:sz w:val="24"/>
          <w:szCs w:val="24"/>
        </w:rPr>
      </w:pPr>
    </w:p>
    <w:p w:rsidR="00DB28BE" w:rsidRPr="00D75314" w:rsidRDefault="00331AE4" w:rsidP="00CB59CE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6</w:t>
      </w:r>
      <w:r w:rsidR="00DB28BE" w:rsidRPr="00D75314">
        <w:rPr>
          <w:rFonts w:ascii="Arial Narrow" w:hAnsi="Arial Narrow" w:cstheme="minorHAnsi"/>
          <w:b/>
          <w:sz w:val="24"/>
          <w:szCs w:val="24"/>
        </w:rPr>
        <w:t>.- Expedir las certificaciones de documentos de las diferentes dependencias del gobierno municipal, que así lo soliciten.</w:t>
      </w:r>
    </w:p>
    <w:p w:rsidR="00DB28BE" w:rsidRPr="00D75314" w:rsidRDefault="00DB28BE" w:rsidP="00DB28BE">
      <w:pPr>
        <w:spacing w:line="376" w:lineRule="exact"/>
        <w:jc w:val="both"/>
        <w:rPr>
          <w:rFonts w:ascii="Arial Narrow" w:eastAsia="Times New Roman" w:hAnsi="Arial Narrow"/>
          <w:sz w:val="24"/>
          <w:szCs w:val="24"/>
        </w:rPr>
      </w:pPr>
    </w:p>
    <w:p w:rsidR="00DB28BE" w:rsidRPr="00D75314" w:rsidRDefault="00DB28BE" w:rsidP="00DB28BE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Pr="00D75314">
        <w:rPr>
          <w:rFonts w:ascii="Arial Narrow" w:hAnsi="Arial Narrow"/>
          <w:sz w:val="24"/>
          <w:szCs w:val="24"/>
        </w:rPr>
        <w:t xml:space="preserve">Dar fe de la autenticidad del o los documentos y acciones que se generen en el Ayuntamiento </w:t>
      </w:r>
      <w:r w:rsidR="00214493" w:rsidRPr="00D75314">
        <w:rPr>
          <w:rFonts w:ascii="Arial Narrow" w:hAnsi="Arial Narrow"/>
          <w:sz w:val="24"/>
          <w:szCs w:val="24"/>
        </w:rPr>
        <w:t>y en</w:t>
      </w:r>
      <w:r w:rsidRPr="00D75314">
        <w:rPr>
          <w:rFonts w:ascii="Arial Narrow" w:hAnsi="Arial Narrow"/>
          <w:sz w:val="24"/>
          <w:szCs w:val="24"/>
        </w:rPr>
        <w:t xml:space="preserve"> las diferentes dependencias del gobierno municipal.  </w:t>
      </w:r>
    </w:p>
    <w:p w:rsidR="00DB28BE" w:rsidRPr="00D75314" w:rsidRDefault="00DB28BE" w:rsidP="00DB28BE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DB28BE" w:rsidRPr="00D75314" w:rsidRDefault="00DB28BE" w:rsidP="00DB28BE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DB28BE" w:rsidRPr="00D75314" w:rsidRDefault="00473CAE" w:rsidP="00DB28BE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OPERACIÓN Y PROTOCOLOL</w:t>
      </w:r>
      <w:r w:rsidR="00DB28BE" w:rsidRPr="00D75314">
        <w:rPr>
          <w:rFonts w:ascii="Arial Narrow" w:hAnsi="Arial Narrow"/>
          <w:b/>
          <w:sz w:val="24"/>
          <w:szCs w:val="24"/>
        </w:rPr>
        <w:t xml:space="preserve"> DEL PROCEDIMIENTO.</w:t>
      </w:r>
    </w:p>
    <w:p w:rsidR="00DB28BE" w:rsidRPr="00D75314" w:rsidRDefault="00DB28BE" w:rsidP="00DB28BE">
      <w:pPr>
        <w:spacing w:line="0" w:lineRule="atLeast"/>
        <w:ind w:left="260"/>
        <w:rPr>
          <w:rFonts w:ascii="Arial Narrow" w:hAnsi="Arial Narrow"/>
          <w:b/>
          <w:sz w:val="24"/>
          <w:szCs w:val="24"/>
        </w:rPr>
      </w:pPr>
    </w:p>
    <w:p w:rsidR="00DB28BE" w:rsidRPr="00D75314" w:rsidRDefault="00DB28BE" w:rsidP="00DB28BE">
      <w:pPr>
        <w:spacing w:line="2" w:lineRule="exact"/>
        <w:rPr>
          <w:rFonts w:ascii="Arial Narrow" w:eastAsia="Times New Roman" w:hAnsi="Arial Narrow"/>
          <w:sz w:val="24"/>
          <w:szCs w:val="24"/>
        </w:rPr>
      </w:pPr>
    </w:p>
    <w:p w:rsidR="00DB28BE" w:rsidRPr="00D75314" w:rsidRDefault="00DB28BE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1.- Recibir solicitud de certificación, verbal o por escrito, de parte del interesado.</w:t>
      </w:r>
    </w:p>
    <w:p w:rsidR="00DB28BE" w:rsidRPr="00D75314" w:rsidRDefault="00DB28BE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2.- Fotocopiar el o los documentos, o en su caso cotejar el o los documentos con el original.</w:t>
      </w:r>
    </w:p>
    <w:p w:rsidR="00DB28BE" w:rsidRPr="00D75314" w:rsidRDefault="00DB28BE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3.- Certificar con firma y sello el o los documentos y acuerdos solicitados.</w:t>
      </w:r>
    </w:p>
    <w:p w:rsidR="00DB28BE" w:rsidRPr="00D75314" w:rsidRDefault="00DB28BE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4.- Entregar la certificación al interesado.</w:t>
      </w:r>
    </w:p>
    <w:p w:rsidR="00DB28BE" w:rsidRPr="00D75314" w:rsidRDefault="00DB28BE" w:rsidP="00DB28BE">
      <w:pPr>
        <w:spacing w:line="1" w:lineRule="exact"/>
        <w:rPr>
          <w:rFonts w:ascii="Arial Narrow" w:hAnsi="Arial Narrow"/>
          <w:sz w:val="24"/>
          <w:szCs w:val="24"/>
        </w:rPr>
      </w:pPr>
    </w:p>
    <w:p w:rsidR="00DB28BE" w:rsidRDefault="00DB28BE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5.- Fin del proceso.</w:t>
      </w:r>
    </w:p>
    <w:p w:rsidR="00214493" w:rsidRDefault="00214493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FC28A3" w:rsidRPr="00D75314" w:rsidRDefault="00FC28A3" w:rsidP="00FC28A3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906A1" w:rsidRPr="00D75314" w:rsidRDefault="00CA2AAD" w:rsidP="00F906A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lastRenderedPageBreak/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DE </w:t>
      </w:r>
      <w:r w:rsidR="00F906A1" w:rsidRPr="00D75314">
        <w:rPr>
          <w:rFonts w:ascii="Arial Narrow" w:hAnsi="Arial Narrow"/>
          <w:b/>
          <w:sz w:val="24"/>
          <w:szCs w:val="24"/>
        </w:rPr>
        <w:t>CERTIFICACIONES: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</w:t>
      </w:r>
      <w:r w:rsidR="0061534B" w:rsidRPr="00D75314">
        <w:rPr>
          <w:rFonts w:ascii="Arial Narrow" w:hAnsi="Arial Narrow"/>
          <w:sz w:val="24"/>
          <w:szCs w:val="24"/>
        </w:rPr>
        <w:t>La s</w:t>
      </w:r>
      <w:r w:rsidR="00331AE4" w:rsidRPr="00D75314">
        <w:rPr>
          <w:rFonts w:ascii="Arial Narrow" w:hAnsi="Arial Narrow"/>
          <w:sz w:val="24"/>
          <w:szCs w:val="24"/>
        </w:rPr>
        <w:t>ecretaria de la oficina</w:t>
      </w:r>
      <w:r w:rsidR="00F906A1" w:rsidRPr="00D75314">
        <w:rPr>
          <w:rFonts w:ascii="Arial Narrow" w:hAnsi="Arial Narrow"/>
          <w:sz w:val="24"/>
          <w:szCs w:val="24"/>
        </w:rPr>
        <w:t xml:space="preserve"> quien</w:t>
      </w:r>
      <w:r w:rsidR="00331AE4" w:rsidRPr="00D75314">
        <w:rPr>
          <w:rFonts w:ascii="Arial Narrow" w:hAnsi="Arial Narrow"/>
          <w:sz w:val="24"/>
          <w:szCs w:val="24"/>
        </w:rPr>
        <w:t xml:space="preserve"> recibe la solicitud, fotocopia o coteja con el original, elabora la certificación, recaba la firma del titular de la Secretaría del Ayuntamient</w:t>
      </w:r>
      <w:r w:rsidR="00F906A1" w:rsidRPr="00D75314">
        <w:rPr>
          <w:rFonts w:ascii="Arial Narrow" w:hAnsi="Arial Narrow"/>
          <w:sz w:val="24"/>
          <w:szCs w:val="24"/>
        </w:rPr>
        <w:t>o, sella y  saca copia de la certificación en la que el interesado acusa de recibido y entrega el documento.</w:t>
      </w:r>
    </w:p>
    <w:p w:rsidR="00331AE4" w:rsidRPr="00D75314" w:rsidRDefault="00331AE4" w:rsidP="00F906A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F90853" w:rsidRPr="00D75314" w:rsidRDefault="00F90853" w:rsidP="00F906A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A46A37" w:rsidRPr="00D75314" w:rsidRDefault="00A46A37" w:rsidP="00CB59CE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7.- Expedir la carta de origen a los jalis</w:t>
      </w:r>
      <w:r w:rsidR="009D1230" w:rsidRPr="00D75314">
        <w:rPr>
          <w:rFonts w:ascii="Arial Narrow" w:hAnsi="Arial Narrow" w:cstheme="minorHAnsi"/>
          <w:b/>
          <w:sz w:val="24"/>
          <w:szCs w:val="24"/>
        </w:rPr>
        <w:t>cienses que radican en el estado</w:t>
      </w:r>
      <w:r w:rsidRPr="00D75314">
        <w:rPr>
          <w:rFonts w:ascii="Arial Narrow" w:hAnsi="Arial Narrow" w:cstheme="minorHAnsi"/>
          <w:b/>
          <w:sz w:val="24"/>
          <w:szCs w:val="24"/>
        </w:rPr>
        <w:t>, o bien aquellos residentes en el extranjero.</w:t>
      </w:r>
    </w:p>
    <w:p w:rsidR="00A46A37" w:rsidRPr="00D75314" w:rsidRDefault="00A46A37" w:rsidP="00A46A37">
      <w:pPr>
        <w:spacing w:line="218" w:lineRule="auto"/>
        <w:ind w:right="260"/>
        <w:jc w:val="both"/>
        <w:rPr>
          <w:rFonts w:ascii="Arial Narrow" w:hAnsi="Arial Narrow"/>
          <w:b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B23166" w:rsidRPr="00D75314">
        <w:rPr>
          <w:rFonts w:ascii="Arial Narrow" w:hAnsi="Arial Narrow"/>
          <w:sz w:val="24"/>
          <w:szCs w:val="24"/>
        </w:rPr>
        <w:t>Acreditar la autenticidad del origen de jaliscienses que radican en el estado, o bien aquellos residentes en el extranjero carentes de alguna identificación oficial con fotografía.</w:t>
      </w:r>
      <w:r w:rsidRPr="00D75314">
        <w:rPr>
          <w:rFonts w:ascii="Arial Narrow" w:hAnsi="Arial Narrow"/>
          <w:b/>
          <w:sz w:val="24"/>
          <w:szCs w:val="24"/>
        </w:rPr>
        <w:t xml:space="preserve"> </w:t>
      </w:r>
    </w:p>
    <w:p w:rsidR="00A46A37" w:rsidRPr="00D75314" w:rsidRDefault="00A46A37" w:rsidP="00A46A37">
      <w:pPr>
        <w:spacing w:line="218" w:lineRule="auto"/>
        <w:ind w:right="260"/>
        <w:jc w:val="both"/>
        <w:rPr>
          <w:rFonts w:ascii="Arial Narrow" w:hAnsi="Arial Narrow"/>
          <w:b/>
          <w:sz w:val="24"/>
          <w:szCs w:val="24"/>
        </w:rPr>
      </w:pPr>
    </w:p>
    <w:p w:rsidR="00A46A37" w:rsidRPr="00D75314" w:rsidRDefault="00A46A37" w:rsidP="00A46A37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A46A37" w:rsidRPr="00D75314" w:rsidRDefault="00CA13FA" w:rsidP="00A46A37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OPERACIÓN Y PROTOCOLO </w:t>
      </w:r>
      <w:r w:rsidR="00A46A37" w:rsidRPr="00D75314">
        <w:rPr>
          <w:rFonts w:ascii="Arial Narrow" w:hAnsi="Arial Narrow"/>
          <w:b/>
          <w:sz w:val="24"/>
          <w:szCs w:val="24"/>
        </w:rPr>
        <w:t>DEL PROCEDIMIENTO.</w:t>
      </w:r>
    </w:p>
    <w:p w:rsidR="00A46A37" w:rsidRPr="00D75314" w:rsidRDefault="00A46A37" w:rsidP="00A46A37">
      <w:pPr>
        <w:spacing w:line="0" w:lineRule="atLeast"/>
        <w:ind w:left="260"/>
        <w:rPr>
          <w:rFonts w:ascii="Arial Narrow" w:hAnsi="Arial Narrow"/>
          <w:b/>
          <w:sz w:val="24"/>
          <w:szCs w:val="24"/>
        </w:rPr>
      </w:pPr>
    </w:p>
    <w:p w:rsidR="00A46A37" w:rsidRPr="00D75314" w:rsidRDefault="00A46A37" w:rsidP="00A46A37">
      <w:pPr>
        <w:spacing w:line="2" w:lineRule="exact"/>
        <w:rPr>
          <w:rFonts w:ascii="Arial Narrow" w:eastAsia="Times New Roman" w:hAnsi="Arial Narrow"/>
          <w:sz w:val="24"/>
          <w:szCs w:val="24"/>
        </w:rPr>
      </w:pPr>
    </w:p>
    <w:p w:rsidR="00B23166" w:rsidRPr="00D75314" w:rsidRDefault="00A46A37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1.- </w:t>
      </w:r>
      <w:r w:rsidR="00B23166" w:rsidRPr="00D75314">
        <w:rPr>
          <w:rFonts w:ascii="Arial Narrow" w:hAnsi="Arial Narrow"/>
          <w:sz w:val="24"/>
          <w:szCs w:val="24"/>
        </w:rPr>
        <w:t>Recibir solicitud del interesado especificando el motivo por el cual requiere la carta de origen.</w:t>
      </w: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2.- En su caso, recibir la solicitud de sus familiares hasta cuarto grado, especificando el motivo por el cual requiere la carta de origen.</w:t>
      </w: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3.- En caso de que la solicite un familiar, deberá mostrar carta poder otorgada ante dos testigos que aseguren conocer al interesado.</w:t>
      </w: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4.- </w:t>
      </w:r>
      <w:r w:rsidR="00CE6194" w:rsidRPr="00D75314">
        <w:rPr>
          <w:rFonts w:ascii="Arial Narrow" w:hAnsi="Arial Narrow"/>
          <w:sz w:val="24"/>
          <w:szCs w:val="24"/>
        </w:rPr>
        <w:t xml:space="preserve">Recibir </w:t>
      </w:r>
      <w:r w:rsidR="00F906A1" w:rsidRPr="00D75314">
        <w:rPr>
          <w:rFonts w:ascii="Arial Narrow" w:hAnsi="Arial Narrow"/>
          <w:sz w:val="24"/>
          <w:szCs w:val="24"/>
        </w:rPr>
        <w:t>c</w:t>
      </w:r>
      <w:r w:rsidRPr="00D75314">
        <w:rPr>
          <w:rFonts w:ascii="Arial Narrow" w:hAnsi="Arial Narrow"/>
          <w:sz w:val="24"/>
          <w:szCs w:val="24"/>
        </w:rPr>
        <w:t>opia certificada reciente del acta de nacimiento o su extracto, de la persona respecto de la que se solicita la carta de origen.</w:t>
      </w: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5.- </w:t>
      </w:r>
      <w:r w:rsidR="0068721F" w:rsidRPr="00D75314">
        <w:rPr>
          <w:rFonts w:ascii="Arial Narrow" w:hAnsi="Arial Narrow"/>
          <w:sz w:val="24"/>
          <w:szCs w:val="24"/>
        </w:rPr>
        <w:t>Recibir d</w:t>
      </w:r>
      <w:r w:rsidRPr="00D75314">
        <w:rPr>
          <w:rFonts w:ascii="Arial Narrow" w:hAnsi="Arial Narrow"/>
          <w:sz w:val="24"/>
          <w:szCs w:val="24"/>
        </w:rPr>
        <w:t xml:space="preserve">os fotografías tamaño pasaporte a color con fondo blanco, de la persona respecto de la cual se solicita la carta de origen. </w:t>
      </w: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6.- </w:t>
      </w:r>
      <w:r w:rsidR="0068721F" w:rsidRPr="00D75314">
        <w:rPr>
          <w:rFonts w:ascii="Arial Narrow" w:hAnsi="Arial Narrow"/>
          <w:sz w:val="24"/>
          <w:szCs w:val="24"/>
        </w:rPr>
        <w:t>Cotejar la</w:t>
      </w:r>
      <w:r w:rsidR="00454403" w:rsidRPr="00D75314">
        <w:rPr>
          <w:rFonts w:ascii="Arial Narrow" w:hAnsi="Arial Narrow"/>
          <w:sz w:val="24"/>
          <w:szCs w:val="24"/>
        </w:rPr>
        <w:t xml:space="preserve"> </w:t>
      </w:r>
      <w:r w:rsidR="0068721F" w:rsidRPr="00D75314">
        <w:rPr>
          <w:rFonts w:ascii="Arial Narrow" w:hAnsi="Arial Narrow"/>
          <w:sz w:val="24"/>
          <w:szCs w:val="24"/>
        </w:rPr>
        <w:t>c</w:t>
      </w:r>
      <w:r w:rsidRPr="00D75314">
        <w:rPr>
          <w:rFonts w:ascii="Arial Narrow" w:hAnsi="Arial Narrow"/>
          <w:sz w:val="24"/>
          <w:szCs w:val="24"/>
        </w:rPr>
        <w:t xml:space="preserve">opia certificada reciente del acta de nacimiento de los familiares comparecientes e identificación oficial. </w:t>
      </w: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7.- </w:t>
      </w:r>
      <w:r w:rsidR="0068721F" w:rsidRPr="00D75314">
        <w:rPr>
          <w:rFonts w:ascii="Arial Narrow" w:hAnsi="Arial Narrow"/>
          <w:sz w:val="24"/>
          <w:szCs w:val="24"/>
        </w:rPr>
        <w:t>Recibir el p</w:t>
      </w:r>
      <w:r w:rsidRPr="00D75314">
        <w:rPr>
          <w:rFonts w:ascii="Arial Narrow" w:hAnsi="Arial Narrow"/>
          <w:sz w:val="24"/>
          <w:szCs w:val="24"/>
        </w:rPr>
        <w:t xml:space="preserve">ago del derecho correspondiente. </w:t>
      </w:r>
    </w:p>
    <w:p w:rsidR="00B23166" w:rsidRPr="00D75314" w:rsidRDefault="00B23166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A46A37" w:rsidRPr="00D75314" w:rsidRDefault="00ED1622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8</w:t>
      </w:r>
      <w:r w:rsidR="00A46A37" w:rsidRPr="00D75314">
        <w:rPr>
          <w:rFonts w:ascii="Arial Narrow" w:hAnsi="Arial Narrow"/>
          <w:sz w:val="24"/>
          <w:szCs w:val="24"/>
        </w:rPr>
        <w:t>.- Certificar con firma</w:t>
      </w:r>
      <w:r w:rsidRPr="00D75314">
        <w:rPr>
          <w:rFonts w:ascii="Arial Narrow" w:hAnsi="Arial Narrow"/>
          <w:sz w:val="24"/>
          <w:szCs w:val="24"/>
        </w:rPr>
        <w:t xml:space="preserve"> y sello la carta de origen</w:t>
      </w:r>
      <w:r w:rsidR="00A46A37" w:rsidRPr="00D75314">
        <w:rPr>
          <w:rFonts w:ascii="Arial Narrow" w:hAnsi="Arial Narrow"/>
          <w:sz w:val="24"/>
          <w:szCs w:val="24"/>
        </w:rPr>
        <w:t>.</w:t>
      </w:r>
    </w:p>
    <w:p w:rsidR="00ED1622" w:rsidRPr="00D75314" w:rsidRDefault="00ED1622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A46A37" w:rsidRDefault="00ED1622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9</w:t>
      </w:r>
      <w:r w:rsidR="00A46A37" w:rsidRPr="00D75314">
        <w:rPr>
          <w:rFonts w:ascii="Arial Narrow" w:hAnsi="Arial Narrow"/>
          <w:sz w:val="24"/>
          <w:szCs w:val="24"/>
        </w:rPr>
        <w:t>.- Entregar la certificación al interesado.</w:t>
      </w:r>
    </w:p>
    <w:p w:rsidR="00214493" w:rsidRDefault="00214493" w:rsidP="00A46A3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El previsto en la Ley de Ingresos vigente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 xml:space="preserve">FORMATO: </w:t>
      </w:r>
      <w:r>
        <w:rPr>
          <w:rFonts w:ascii="Arial Narrow" w:hAnsi="Arial Narrow"/>
          <w:sz w:val="24"/>
          <w:szCs w:val="24"/>
        </w:rPr>
        <w:t>Se encuentran en el sitio web, articulo 8, fracción VI</w:t>
      </w:r>
    </w:p>
    <w:p w:rsidR="00331AE4" w:rsidRPr="00D75314" w:rsidRDefault="00331AE4" w:rsidP="00331AE4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68721F" w:rsidRPr="00D75314" w:rsidRDefault="0068721F" w:rsidP="0068721F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DE LA CARTA DE ORIGEN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61534B" w:rsidRPr="00D75314">
        <w:rPr>
          <w:rFonts w:ascii="Arial Narrow" w:hAnsi="Arial Narrow"/>
          <w:sz w:val="24"/>
          <w:szCs w:val="24"/>
        </w:rPr>
        <w:t>La</w:t>
      </w:r>
      <w:r w:rsidR="0061534B" w:rsidRPr="00D75314">
        <w:rPr>
          <w:rFonts w:ascii="Arial Narrow" w:hAnsi="Arial Narrow"/>
          <w:b/>
          <w:sz w:val="24"/>
          <w:szCs w:val="24"/>
        </w:rPr>
        <w:t xml:space="preserve"> </w:t>
      </w:r>
      <w:r w:rsidR="0061534B" w:rsidRPr="00D75314">
        <w:rPr>
          <w:rFonts w:ascii="Arial Narrow" w:hAnsi="Arial Narrow"/>
          <w:sz w:val="24"/>
          <w:szCs w:val="24"/>
        </w:rPr>
        <w:t>s</w:t>
      </w:r>
      <w:r w:rsidR="00331AE4" w:rsidRPr="00D75314">
        <w:rPr>
          <w:rFonts w:ascii="Arial Narrow" w:hAnsi="Arial Narrow"/>
          <w:sz w:val="24"/>
          <w:szCs w:val="24"/>
        </w:rPr>
        <w:t>ecretaria de la oficina</w:t>
      </w:r>
      <w:r w:rsidRPr="00D75314">
        <w:rPr>
          <w:rFonts w:ascii="Arial Narrow" w:hAnsi="Arial Narrow"/>
          <w:sz w:val="24"/>
          <w:szCs w:val="24"/>
        </w:rPr>
        <w:t xml:space="preserve"> quien</w:t>
      </w:r>
      <w:r w:rsidR="00331AE4" w:rsidRPr="00D75314">
        <w:rPr>
          <w:rFonts w:ascii="Arial Narrow" w:hAnsi="Arial Narrow"/>
          <w:sz w:val="24"/>
          <w:szCs w:val="24"/>
        </w:rPr>
        <w:t xml:space="preserve"> recibe la solicitud, recaba la documentación necesaria e indispensable, elabora la carta, recaba la firma del titular de la Secretaría del Ayuntamien</w:t>
      </w:r>
      <w:r w:rsidRPr="00D75314">
        <w:rPr>
          <w:rFonts w:ascii="Arial Narrow" w:hAnsi="Arial Narrow"/>
          <w:sz w:val="24"/>
          <w:szCs w:val="24"/>
        </w:rPr>
        <w:t>to, sella y saca copia de la certificación en la que el interesado acusa de recibido y entrega el documento.</w:t>
      </w:r>
    </w:p>
    <w:p w:rsidR="00A46A37" w:rsidRPr="00D75314" w:rsidRDefault="00A46A37" w:rsidP="00A46A37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ED1622" w:rsidRPr="00D75314" w:rsidRDefault="00ED1622" w:rsidP="00D75314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lastRenderedPageBreak/>
        <w:t>PROCEDIMIENTO 8.- Certificar la publicación de la aprobación, reformas, derogaciones y abrogaciones de los ordenamientos municipales, que se hagan en los lugares visibles de la cabecera municipal.</w:t>
      </w:r>
    </w:p>
    <w:p w:rsidR="00ED1622" w:rsidRDefault="00ED1622" w:rsidP="00ED1622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Pr="00D75314">
        <w:rPr>
          <w:rFonts w:ascii="Arial Narrow" w:hAnsi="Arial Narrow"/>
          <w:sz w:val="24"/>
          <w:szCs w:val="24"/>
        </w:rPr>
        <w:t>Dar fe de que se publicaron en los lugares visibles de la cabecera municipal, los ordenamientos, reformas, adiciones, derogaciones y abrogaciones</w:t>
      </w:r>
      <w:r w:rsidR="00BB66E9" w:rsidRPr="00D75314">
        <w:rPr>
          <w:rFonts w:ascii="Arial Narrow" w:hAnsi="Arial Narrow"/>
          <w:sz w:val="24"/>
          <w:szCs w:val="24"/>
        </w:rPr>
        <w:t>, aprobados</w:t>
      </w:r>
      <w:r w:rsidRPr="00D75314">
        <w:rPr>
          <w:rFonts w:ascii="Arial Narrow" w:hAnsi="Arial Narrow"/>
          <w:sz w:val="24"/>
          <w:szCs w:val="24"/>
        </w:rPr>
        <w:t xml:space="preserve"> por el Ayuntamiento y promulgados por el Presidente Municipal. </w:t>
      </w:r>
    </w:p>
    <w:p w:rsidR="00214493" w:rsidRPr="00D75314" w:rsidRDefault="00214493" w:rsidP="00ED1622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ED1622" w:rsidRPr="00D75314" w:rsidRDefault="00ED1622" w:rsidP="00ED1622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ED1622" w:rsidRPr="00D75314" w:rsidRDefault="00ED1622" w:rsidP="00ED1622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ED1622" w:rsidRPr="00D75314" w:rsidRDefault="00CA13FA" w:rsidP="00ED1622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OPERACIÓN Y </w:t>
      </w:r>
      <w:r w:rsidR="00406B94">
        <w:rPr>
          <w:rFonts w:ascii="Arial Narrow" w:hAnsi="Arial Narrow"/>
          <w:b/>
          <w:sz w:val="24"/>
          <w:szCs w:val="24"/>
        </w:rPr>
        <w:t xml:space="preserve">PROTOCOLO </w:t>
      </w:r>
      <w:r w:rsidR="00406B94" w:rsidRPr="00D75314">
        <w:rPr>
          <w:rFonts w:ascii="Arial Narrow" w:hAnsi="Arial Narrow"/>
          <w:b/>
          <w:sz w:val="24"/>
          <w:szCs w:val="24"/>
        </w:rPr>
        <w:t>DEL</w:t>
      </w:r>
      <w:r w:rsidR="00ED1622" w:rsidRPr="00D75314">
        <w:rPr>
          <w:rFonts w:ascii="Arial Narrow" w:hAnsi="Arial Narrow"/>
          <w:b/>
          <w:sz w:val="24"/>
          <w:szCs w:val="24"/>
        </w:rPr>
        <w:t xml:space="preserve"> PROCEDIMIENTO.</w:t>
      </w:r>
    </w:p>
    <w:p w:rsidR="00ED1622" w:rsidRPr="00D75314" w:rsidRDefault="00ED1622" w:rsidP="00ED1622">
      <w:pPr>
        <w:spacing w:line="0" w:lineRule="atLeast"/>
        <w:ind w:left="260"/>
        <w:rPr>
          <w:rFonts w:ascii="Arial Narrow" w:hAnsi="Arial Narrow"/>
          <w:b/>
          <w:sz w:val="24"/>
          <w:szCs w:val="24"/>
        </w:rPr>
      </w:pPr>
    </w:p>
    <w:p w:rsidR="00ED1622" w:rsidRPr="00D75314" w:rsidRDefault="00ED1622" w:rsidP="00ED1622">
      <w:pPr>
        <w:spacing w:line="2" w:lineRule="exact"/>
        <w:rPr>
          <w:rFonts w:ascii="Arial Narrow" w:eastAsia="Times New Roman" w:hAnsi="Arial Narrow"/>
          <w:sz w:val="24"/>
          <w:szCs w:val="24"/>
        </w:rPr>
      </w:pPr>
    </w:p>
    <w:p w:rsidR="00ED1622" w:rsidRPr="00D75314" w:rsidRDefault="00ED1622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1.- Una vez que el Ayuntamiento aprueba un ordenamiento, reforma, adición, derogación o abrogación, el Presidente Municipal lo promulga.</w:t>
      </w:r>
    </w:p>
    <w:p w:rsidR="00ED1622" w:rsidRPr="00D75314" w:rsidRDefault="00ED1622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D02B0" w:rsidRPr="00D75314" w:rsidRDefault="00ED1622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>2.- Una vez hecha la promulgación por el Presidente Municipal, se publica en la gaceta oficial del municipio, o en el medio oficial de divulgación</w:t>
      </w:r>
      <w:r w:rsidR="002D02B0" w:rsidRPr="00D75314">
        <w:rPr>
          <w:rFonts w:ascii="Arial Narrow" w:hAnsi="Arial Narrow"/>
          <w:sz w:val="24"/>
          <w:szCs w:val="24"/>
        </w:rPr>
        <w:t>.</w:t>
      </w:r>
      <w:r w:rsidRPr="00D75314">
        <w:rPr>
          <w:rFonts w:ascii="Arial Narrow" w:hAnsi="Arial Narrow"/>
          <w:sz w:val="24"/>
          <w:szCs w:val="24"/>
        </w:rPr>
        <w:t xml:space="preserve"> </w:t>
      </w:r>
    </w:p>
    <w:p w:rsidR="002D02B0" w:rsidRPr="00D75314" w:rsidRDefault="002D02B0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ED1622" w:rsidRPr="00D75314" w:rsidRDefault="002D02B0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3.- Y </w:t>
      </w:r>
      <w:r w:rsidR="00ED1622" w:rsidRPr="00D75314">
        <w:rPr>
          <w:rFonts w:ascii="Arial Narrow" w:hAnsi="Arial Narrow"/>
          <w:sz w:val="24"/>
          <w:szCs w:val="24"/>
        </w:rPr>
        <w:t>en caso de no existir estos, se publica en el Periódico Oficial “El Estado de Jalisco”</w:t>
      </w:r>
      <w:r w:rsidRPr="00D75314">
        <w:rPr>
          <w:rFonts w:ascii="Arial Narrow" w:hAnsi="Arial Narrow"/>
          <w:sz w:val="24"/>
          <w:szCs w:val="24"/>
        </w:rPr>
        <w:t xml:space="preserve"> y en los lugares visibles de la cabecera municipal. </w:t>
      </w:r>
    </w:p>
    <w:p w:rsidR="002D02B0" w:rsidRPr="00D75314" w:rsidRDefault="002D02B0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D02B0" w:rsidRDefault="002D02B0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4.- En el caso de que se aplique el numeral 3, esta dependencia realiza la certificación correspondiente. </w:t>
      </w:r>
    </w:p>
    <w:p w:rsidR="00214493" w:rsidRDefault="00214493" w:rsidP="00ED162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1B7B8F" w:rsidRPr="00D75314" w:rsidRDefault="001B7B8F" w:rsidP="001B7B8F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</w:p>
    <w:p w:rsidR="001B7B8F" w:rsidRPr="00D75314" w:rsidRDefault="00D55D92" w:rsidP="001B7B8F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1B7B8F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DE CERTIFICACIÓN</w:t>
      </w:r>
      <w:r w:rsidR="001B7B8F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1B7B8F" w:rsidRPr="00D75314">
        <w:rPr>
          <w:rFonts w:ascii="Arial Narrow" w:hAnsi="Arial Narrow"/>
          <w:sz w:val="24"/>
          <w:szCs w:val="24"/>
        </w:rPr>
        <w:t>Titular de la Secretaría del Ayuntamiento</w:t>
      </w:r>
    </w:p>
    <w:p w:rsidR="0061534B" w:rsidRPr="00D75314" w:rsidRDefault="0061534B" w:rsidP="001B7B8F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ED1622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</w:p>
    <w:p w:rsidR="00ED1622" w:rsidRPr="00D75314" w:rsidRDefault="00D75314" w:rsidP="00ED1622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PROCEDIMIENTO 9</w:t>
      </w:r>
      <w:r w:rsidR="00D75D9D" w:rsidRPr="00D75314">
        <w:rPr>
          <w:rFonts w:ascii="Arial Narrow" w:hAnsi="Arial Narrow" w:cstheme="minorHAnsi"/>
          <w:b/>
          <w:sz w:val="24"/>
          <w:szCs w:val="24"/>
        </w:rPr>
        <w:t>.- Expedición de Carta de Residencia.</w:t>
      </w:r>
    </w:p>
    <w:p w:rsidR="00D75D9D" w:rsidRPr="00D75314" w:rsidRDefault="00D75D9D" w:rsidP="00ED1622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</w:p>
    <w:p w:rsidR="00D75D9D" w:rsidRPr="00D75314" w:rsidRDefault="00D75D9D" w:rsidP="00ED1622">
      <w:pPr>
        <w:tabs>
          <w:tab w:val="left" w:pos="520"/>
        </w:tabs>
        <w:spacing w:line="0" w:lineRule="atLeast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OBJETIVO: </w:t>
      </w:r>
      <w:r w:rsidRPr="00D75314">
        <w:rPr>
          <w:rFonts w:ascii="Arial Narrow" w:hAnsi="Arial Narrow" w:cstheme="minorHAnsi"/>
          <w:sz w:val="24"/>
          <w:szCs w:val="24"/>
        </w:rPr>
        <w:t>Hacer constar el domicilio de residencia del interesado</w:t>
      </w:r>
    </w:p>
    <w:p w:rsidR="00D75D9D" w:rsidRPr="00D75314" w:rsidRDefault="00D75D9D" w:rsidP="00ED1622">
      <w:pPr>
        <w:tabs>
          <w:tab w:val="left" w:pos="520"/>
        </w:tabs>
        <w:spacing w:line="0" w:lineRule="atLeast"/>
        <w:rPr>
          <w:rFonts w:ascii="Arial Narrow" w:hAnsi="Arial Narrow" w:cstheme="minorHAnsi"/>
          <w:sz w:val="24"/>
          <w:szCs w:val="24"/>
        </w:rPr>
      </w:pPr>
    </w:p>
    <w:p w:rsidR="00D75D9D" w:rsidRPr="00D75314" w:rsidRDefault="00406B94" w:rsidP="00ED1622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OPERACIÓN Y PROTOCOLO</w:t>
      </w:r>
      <w:r w:rsidR="00D75D9D" w:rsidRPr="00D75314">
        <w:rPr>
          <w:rFonts w:ascii="Arial Narrow" w:hAnsi="Arial Narrow" w:cstheme="minorHAnsi"/>
          <w:b/>
          <w:sz w:val="24"/>
          <w:szCs w:val="24"/>
        </w:rPr>
        <w:t xml:space="preserve"> DEL PROCEDIMIENTO</w:t>
      </w:r>
    </w:p>
    <w:p w:rsidR="00ED1622" w:rsidRPr="00D75314" w:rsidRDefault="00ED1622" w:rsidP="00ED1622">
      <w:pPr>
        <w:spacing w:line="1" w:lineRule="exact"/>
        <w:rPr>
          <w:rFonts w:ascii="Arial Narrow" w:hAnsi="Arial Narrow"/>
          <w:sz w:val="24"/>
          <w:szCs w:val="24"/>
        </w:rPr>
      </w:pPr>
    </w:p>
    <w:p w:rsidR="00ED1622" w:rsidRPr="00D75314" w:rsidRDefault="00ED1622" w:rsidP="00ED1622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CB59CE" w:rsidRPr="00D75314" w:rsidRDefault="00D75D9D" w:rsidP="00ED1622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1.-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D75314">
        <w:rPr>
          <w:rFonts w:ascii="Arial Narrow" w:hAnsi="Arial Narrow" w:cstheme="minorHAnsi"/>
          <w:sz w:val="24"/>
          <w:szCs w:val="24"/>
        </w:rPr>
        <w:t>Se recibe la solicitud del interesado, por escrito o verbalmente</w:t>
      </w:r>
    </w:p>
    <w:p w:rsidR="00D75D9D" w:rsidRPr="00D75314" w:rsidRDefault="00D75D9D" w:rsidP="00ED1622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2.- Se le pide su identificación oficial con fotografía, para cotejar sus datos personales y plasmarlos posteriormente en la carta.</w:t>
      </w:r>
    </w:p>
    <w:p w:rsidR="00D75D9D" w:rsidRPr="00D75314" w:rsidRDefault="00D75D9D" w:rsidP="00ED1622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3.- Se le pide una fotografía </w:t>
      </w:r>
      <w:r w:rsidR="00DC7FD5" w:rsidRPr="00D75314">
        <w:rPr>
          <w:rFonts w:ascii="Arial Narrow" w:hAnsi="Arial Narrow" w:cstheme="minorHAnsi"/>
          <w:sz w:val="24"/>
          <w:szCs w:val="24"/>
        </w:rPr>
        <w:t xml:space="preserve">del interesado, </w:t>
      </w:r>
      <w:r w:rsidRPr="00D75314">
        <w:rPr>
          <w:rFonts w:ascii="Arial Narrow" w:hAnsi="Arial Narrow" w:cstheme="minorHAnsi"/>
          <w:sz w:val="24"/>
          <w:szCs w:val="24"/>
        </w:rPr>
        <w:t>tamaño credencial a color con fondo blanco, para posteriormente adherirla a la carta.</w:t>
      </w:r>
    </w:p>
    <w:p w:rsidR="00D75D9D" w:rsidRPr="00D75314" w:rsidRDefault="00D75D9D" w:rsidP="00ED1622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4.- Se elabora la carta de residencia y se le da a leer al interesado para que se conforme con el contenido.</w:t>
      </w:r>
    </w:p>
    <w:p w:rsidR="00D75D9D" w:rsidRPr="00D75314" w:rsidRDefault="00D75D9D" w:rsidP="00ED1622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5.- Se le pide el recibo oficial de pago al interesado, expedido por la Hacienda Municipal</w:t>
      </w:r>
    </w:p>
    <w:p w:rsidR="00D75D9D" w:rsidRPr="00D75314" w:rsidRDefault="00D75D9D" w:rsidP="00ED1622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lastRenderedPageBreak/>
        <w:t>6.- Se recaba la firma del Titular de la Secretaría del Ayuntamiento, se sella y se le saca una copia al documento para que sirva de acuse.</w:t>
      </w:r>
    </w:p>
    <w:p w:rsidR="00214493" w:rsidRDefault="00D75D9D" w:rsidP="00ED1622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7.- Se le entrega la carta de residencia original al interesado y este último firma de recibido.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El previsto en la Ley de Ingresos vigente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 xml:space="preserve">FORMATO: </w:t>
      </w:r>
      <w:r>
        <w:rPr>
          <w:rFonts w:ascii="Arial Narrow" w:hAnsi="Arial Narrow"/>
          <w:sz w:val="24"/>
          <w:szCs w:val="24"/>
        </w:rPr>
        <w:t>Se encuentran en el sitio web, articulo 8, fracción VI</w:t>
      </w:r>
    </w:p>
    <w:p w:rsidR="00214493" w:rsidRPr="00D75314" w:rsidRDefault="00214493" w:rsidP="00ED1622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712068" w:rsidRPr="00D75314" w:rsidRDefault="008C4803" w:rsidP="00712068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712068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="004808C9" w:rsidRPr="00D75314">
        <w:rPr>
          <w:rFonts w:ascii="Arial Narrow" w:hAnsi="Arial Narrow"/>
          <w:b/>
          <w:sz w:val="24"/>
          <w:szCs w:val="24"/>
        </w:rPr>
        <w:t xml:space="preserve"> DEL PROTOCOLO DE EXPEDICIÓN DE LA CARTA DE RESIDENCIA</w:t>
      </w:r>
      <w:r w:rsidR="00712068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712068" w:rsidRPr="00D75314">
        <w:rPr>
          <w:rFonts w:ascii="Arial Narrow" w:hAnsi="Arial Narrow"/>
          <w:sz w:val="24"/>
          <w:szCs w:val="24"/>
        </w:rPr>
        <w:t>La</w:t>
      </w:r>
      <w:r w:rsidR="00712068" w:rsidRPr="00D75314">
        <w:rPr>
          <w:rFonts w:ascii="Arial Narrow" w:hAnsi="Arial Narrow"/>
          <w:b/>
          <w:sz w:val="24"/>
          <w:szCs w:val="24"/>
        </w:rPr>
        <w:t xml:space="preserve"> </w:t>
      </w:r>
      <w:r w:rsidR="00712068" w:rsidRPr="00D75314">
        <w:rPr>
          <w:rFonts w:ascii="Arial Narrow" w:hAnsi="Arial Narrow"/>
          <w:sz w:val="24"/>
          <w:szCs w:val="24"/>
        </w:rPr>
        <w:t xml:space="preserve">secretaria de la oficina </w:t>
      </w:r>
      <w:r w:rsidR="004B5913" w:rsidRPr="00D75314">
        <w:rPr>
          <w:rFonts w:ascii="Arial Narrow" w:hAnsi="Arial Narrow"/>
          <w:sz w:val="24"/>
          <w:szCs w:val="24"/>
        </w:rPr>
        <w:t xml:space="preserve">quien </w:t>
      </w:r>
      <w:r w:rsidR="00712068" w:rsidRPr="00D75314">
        <w:rPr>
          <w:rFonts w:ascii="Arial Narrow" w:hAnsi="Arial Narrow"/>
          <w:sz w:val="24"/>
          <w:szCs w:val="24"/>
        </w:rPr>
        <w:t>recibe la solicitud, recaba la documentación necesaria e indispensable, elabora la carta, recaba la firma del titular de la Secretaría del Ayuntamiento, sella, saca la copia de la carta</w:t>
      </w:r>
      <w:r w:rsidR="00237C6A" w:rsidRPr="00D75314">
        <w:rPr>
          <w:rFonts w:ascii="Arial Narrow" w:hAnsi="Arial Narrow"/>
          <w:sz w:val="24"/>
          <w:szCs w:val="24"/>
        </w:rPr>
        <w:t xml:space="preserve"> en donde el interesado acusa de recibido</w:t>
      </w:r>
      <w:r w:rsidR="00712068" w:rsidRPr="00D75314">
        <w:rPr>
          <w:rFonts w:ascii="Arial Narrow" w:hAnsi="Arial Narrow"/>
          <w:sz w:val="24"/>
          <w:szCs w:val="24"/>
        </w:rPr>
        <w:t xml:space="preserve"> y entrega el documento al interesado.</w:t>
      </w:r>
    </w:p>
    <w:p w:rsidR="00ED1622" w:rsidRPr="00D75314" w:rsidRDefault="00ED1622" w:rsidP="00ED1622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712068" w:rsidRPr="00D75314" w:rsidRDefault="00D75314" w:rsidP="00712068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PROCEDIMIENTO </w:t>
      </w:r>
      <w:r w:rsidR="00214493">
        <w:rPr>
          <w:rFonts w:ascii="Arial Narrow" w:hAnsi="Arial Narrow" w:cstheme="minorHAnsi"/>
          <w:b/>
          <w:sz w:val="24"/>
          <w:szCs w:val="24"/>
        </w:rPr>
        <w:t>10.</w:t>
      </w:r>
      <w:r w:rsidR="00712068" w:rsidRPr="00D75314">
        <w:rPr>
          <w:rFonts w:ascii="Arial Narrow" w:hAnsi="Arial Narrow" w:cstheme="minorHAnsi"/>
          <w:b/>
          <w:sz w:val="24"/>
          <w:szCs w:val="24"/>
        </w:rPr>
        <w:t>- Expedición de Carta de Policía.</w:t>
      </w:r>
    </w:p>
    <w:p w:rsidR="00712068" w:rsidRPr="00D75314" w:rsidRDefault="00712068" w:rsidP="00712068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</w:p>
    <w:p w:rsidR="00712068" w:rsidRPr="00D75314" w:rsidRDefault="00712068" w:rsidP="00712068">
      <w:pPr>
        <w:tabs>
          <w:tab w:val="left" w:pos="520"/>
        </w:tabs>
        <w:spacing w:line="0" w:lineRule="atLeast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OBJETIVO: </w:t>
      </w:r>
      <w:r w:rsidRPr="00D75314">
        <w:rPr>
          <w:rFonts w:ascii="Arial Narrow" w:hAnsi="Arial Narrow" w:cstheme="minorHAnsi"/>
          <w:sz w:val="24"/>
          <w:szCs w:val="24"/>
        </w:rPr>
        <w:t>Hacer constar que el interesado no tiene antecedentes de faltas administrativas en el territorio del municipio de Tecolotlán, registradas en el área de Seguridad Pública.</w:t>
      </w:r>
    </w:p>
    <w:p w:rsidR="00712068" w:rsidRPr="00D75314" w:rsidRDefault="00712068" w:rsidP="00712068">
      <w:pPr>
        <w:tabs>
          <w:tab w:val="left" w:pos="520"/>
        </w:tabs>
        <w:spacing w:line="0" w:lineRule="atLeast"/>
        <w:rPr>
          <w:rFonts w:ascii="Arial Narrow" w:hAnsi="Arial Narrow" w:cstheme="minorHAnsi"/>
          <w:sz w:val="24"/>
          <w:szCs w:val="24"/>
        </w:rPr>
      </w:pPr>
    </w:p>
    <w:p w:rsidR="00712068" w:rsidRPr="00D75314" w:rsidRDefault="007060A9" w:rsidP="00712068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OPERACIÓN Y PROTOCOLO</w:t>
      </w:r>
      <w:r w:rsidR="00712068" w:rsidRPr="00D75314">
        <w:rPr>
          <w:rFonts w:ascii="Arial Narrow" w:hAnsi="Arial Narrow" w:cstheme="minorHAnsi"/>
          <w:b/>
          <w:sz w:val="24"/>
          <w:szCs w:val="24"/>
        </w:rPr>
        <w:t xml:space="preserve"> DEL PROCEDIMIENTO</w:t>
      </w:r>
    </w:p>
    <w:p w:rsidR="00712068" w:rsidRPr="00D75314" w:rsidRDefault="00712068" w:rsidP="00712068">
      <w:pPr>
        <w:spacing w:line="1" w:lineRule="exact"/>
        <w:rPr>
          <w:rFonts w:ascii="Arial Narrow" w:hAnsi="Arial Narrow"/>
          <w:sz w:val="24"/>
          <w:szCs w:val="24"/>
        </w:rPr>
      </w:pPr>
    </w:p>
    <w:p w:rsidR="00712068" w:rsidRPr="00D75314" w:rsidRDefault="00712068" w:rsidP="00712068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712068" w:rsidRPr="00D75314" w:rsidRDefault="00712068" w:rsidP="0071206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1.-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D75314">
        <w:rPr>
          <w:rFonts w:ascii="Arial Narrow" w:hAnsi="Arial Narrow" w:cstheme="minorHAnsi"/>
          <w:sz w:val="24"/>
          <w:szCs w:val="24"/>
        </w:rPr>
        <w:t>Se recibe la solicitud del interesado, por escrito o verbalmente.</w:t>
      </w:r>
    </w:p>
    <w:p w:rsidR="00712068" w:rsidRPr="00D75314" w:rsidRDefault="00712068" w:rsidP="0071206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2.- Se le indica al interesado que vaya a la Hacienda Municipal a realizar el pago correspondiente y que posteriormente vaya a la dirección de Seguridad Publica a solicitar el documento que sirve como base para la expedición de la carta.</w:t>
      </w:r>
    </w:p>
    <w:p w:rsidR="00712068" w:rsidRPr="00D75314" w:rsidRDefault="00712068" w:rsidP="0071206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3.- Se le pide su identificación oficial con fotografía, para cotejar sus datos personales y plasmarlos posteriormente en la carta.</w:t>
      </w:r>
    </w:p>
    <w:p w:rsidR="00712068" w:rsidRPr="00D75314" w:rsidRDefault="00712068" w:rsidP="0071206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4.- Se le pide una fotografía tamaño credencial a color con fondo blanco, para posteriormente adherirla a la carta.</w:t>
      </w:r>
    </w:p>
    <w:p w:rsidR="00712068" w:rsidRPr="00D75314" w:rsidRDefault="00712068" w:rsidP="0071206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5.- Se elabora la carta de policía y se le da a leer al interesado para que se conforme con el contenido.</w:t>
      </w:r>
    </w:p>
    <w:p w:rsidR="00712068" w:rsidRPr="00D75314" w:rsidRDefault="00712068" w:rsidP="0071206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6.- Se le pide el recibo oficial de pago al interesado, expedido por la Hacienda Municipal.</w:t>
      </w:r>
    </w:p>
    <w:p w:rsidR="00712068" w:rsidRPr="00D75314" w:rsidRDefault="00712068" w:rsidP="0071206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7.- Se recaba la firma del Titular de la Secretaría del Ayuntamiento, se sella y se le saca una copia al documento para que sirva de acuse.</w:t>
      </w:r>
    </w:p>
    <w:p w:rsidR="00214493" w:rsidRDefault="00712068" w:rsidP="0071206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8.- Se le entrega la carta de residencia original al interesado y este último firma de recibido.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El previsto en la Ley de Ingresos vigente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 xml:space="preserve">FORMATO: </w:t>
      </w:r>
      <w:r>
        <w:rPr>
          <w:rFonts w:ascii="Arial Narrow" w:hAnsi="Arial Narrow"/>
          <w:sz w:val="24"/>
          <w:szCs w:val="24"/>
        </w:rPr>
        <w:t>Se encuentran en el sitio web, articulo 8, fracción VI</w:t>
      </w:r>
    </w:p>
    <w:p w:rsidR="00214493" w:rsidRPr="00D75314" w:rsidRDefault="00214493" w:rsidP="0071206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712068" w:rsidRPr="00D75314" w:rsidRDefault="00FF6A3D" w:rsidP="00712068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lastRenderedPageBreak/>
        <w:t xml:space="preserve">ENCARGADO DE </w:t>
      </w:r>
      <w:r w:rsidR="00990B04" w:rsidRPr="00D75314">
        <w:rPr>
          <w:rFonts w:ascii="Arial Narrow" w:hAnsi="Arial Narrow"/>
          <w:b/>
          <w:sz w:val="24"/>
          <w:szCs w:val="24"/>
        </w:rPr>
        <w:t>LA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DE EXPEDICIÓN DE CARTA DE POLICIA</w:t>
      </w:r>
      <w:r w:rsidR="00712068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712068" w:rsidRPr="00D75314">
        <w:rPr>
          <w:rFonts w:ascii="Arial Narrow" w:hAnsi="Arial Narrow"/>
          <w:sz w:val="24"/>
          <w:szCs w:val="24"/>
        </w:rPr>
        <w:t>La</w:t>
      </w:r>
      <w:r w:rsidR="00712068" w:rsidRPr="00D75314">
        <w:rPr>
          <w:rFonts w:ascii="Arial Narrow" w:hAnsi="Arial Narrow"/>
          <w:b/>
          <w:sz w:val="24"/>
          <w:szCs w:val="24"/>
        </w:rPr>
        <w:t xml:space="preserve"> </w:t>
      </w:r>
      <w:r w:rsidR="00990B04" w:rsidRPr="00D75314">
        <w:rPr>
          <w:rFonts w:ascii="Arial Narrow" w:hAnsi="Arial Narrow"/>
          <w:sz w:val="24"/>
          <w:szCs w:val="24"/>
        </w:rPr>
        <w:t>secretaria de</w:t>
      </w:r>
      <w:r w:rsidR="00712068" w:rsidRPr="00D75314">
        <w:rPr>
          <w:rFonts w:ascii="Arial Narrow" w:hAnsi="Arial Narrow"/>
          <w:sz w:val="24"/>
          <w:szCs w:val="24"/>
        </w:rPr>
        <w:t xml:space="preserve"> la oficina recibe </w:t>
      </w:r>
      <w:r w:rsidR="00DA6E41" w:rsidRPr="00D75314">
        <w:rPr>
          <w:rFonts w:ascii="Arial Narrow" w:hAnsi="Arial Narrow"/>
          <w:sz w:val="24"/>
          <w:szCs w:val="24"/>
        </w:rPr>
        <w:t xml:space="preserve">quine recibe </w:t>
      </w:r>
      <w:r w:rsidR="00712068" w:rsidRPr="00D75314">
        <w:rPr>
          <w:rFonts w:ascii="Arial Narrow" w:hAnsi="Arial Narrow"/>
          <w:sz w:val="24"/>
          <w:szCs w:val="24"/>
        </w:rPr>
        <w:t>la solicitud, recaba la documentación necesaria e indispensable, elabora la carta, recaba la firma del titular de la Secretaría del Ayuntamiento, sella, saca la copia de la carta</w:t>
      </w:r>
      <w:r w:rsidR="00DA6E41" w:rsidRPr="00D75314">
        <w:rPr>
          <w:rFonts w:ascii="Arial Narrow" w:hAnsi="Arial Narrow"/>
          <w:sz w:val="24"/>
          <w:szCs w:val="24"/>
        </w:rPr>
        <w:t xml:space="preserve"> en donde el interesado acusa de recibido</w:t>
      </w:r>
      <w:r w:rsidR="00712068" w:rsidRPr="00D75314">
        <w:rPr>
          <w:rFonts w:ascii="Arial Narrow" w:hAnsi="Arial Narrow"/>
          <w:sz w:val="24"/>
          <w:szCs w:val="24"/>
        </w:rPr>
        <w:t xml:space="preserve"> y entrega el documento al interesado.</w:t>
      </w:r>
    </w:p>
    <w:p w:rsidR="00712068" w:rsidRPr="00D75314" w:rsidRDefault="00712068" w:rsidP="00ED1622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EA3C50" w:rsidRPr="00D75314" w:rsidRDefault="00D75314" w:rsidP="00EA3C50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PROCEDIMIENTO 11</w:t>
      </w:r>
      <w:r w:rsidR="00EA3C50" w:rsidRPr="00D75314">
        <w:rPr>
          <w:rFonts w:ascii="Arial Narrow" w:hAnsi="Arial Narrow" w:cstheme="minorHAnsi"/>
          <w:b/>
          <w:sz w:val="24"/>
          <w:szCs w:val="24"/>
        </w:rPr>
        <w:t>.- Expedición de Constancia de Ingresos.</w:t>
      </w:r>
    </w:p>
    <w:p w:rsidR="00EA3C50" w:rsidRPr="00D75314" w:rsidRDefault="00EA3C50" w:rsidP="00EA3C50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</w:p>
    <w:p w:rsidR="00EA3C50" w:rsidRPr="00D75314" w:rsidRDefault="00EA3C50" w:rsidP="00EA3C50">
      <w:pPr>
        <w:tabs>
          <w:tab w:val="left" w:pos="520"/>
        </w:tabs>
        <w:spacing w:line="0" w:lineRule="atLeast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OBJETIVO: </w:t>
      </w:r>
      <w:r w:rsidRPr="00D75314">
        <w:rPr>
          <w:rFonts w:ascii="Arial Narrow" w:hAnsi="Arial Narrow" w:cstheme="minorHAnsi"/>
          <w:sz w:val="24"/>
          <w:szCs w:val="24"/>
        </w:rPr>
        <w:t xml:space="preserve">Hacer constar la declaración del interesado, de cuánto gana mensualmente por su trabajo, siempre y cuando este no reciba su pago con una </w:t>
      </w:r>
      <w:r w:rsidR="00225F30" w:rsidRPr="00D75314">
        <w:rPr>
          <w:rFonts w:ascii="Arial Narrow" w:hAnsi="Arial Narrow" w:cstheme="minorHAnsi"/>
          <w:sz w:val="24"/>
          <w:szCs w:val="24"/>
        </w:rPr>
        <w:t>nómina</w:t>
      </w:r>
      <w:r w:rsidRPr="00D75314">
        <w:rPr>
          <w:rFonts w:ascii="Arial Narrow" w:hAnsi="Arial Narrow" w:cstheme="minorHAnsi"/>
          <w:sz w:val="24"/>
          <w:szCs w:val="24"/>
        </w:rPr>
        <w:t xml:space="preserve"> formal. </w:t>
      </w:r>
    </w:p>
    <w:p w:rsidR="00EA3C50" w:rsidRPr="00D75314" w:rsidRDefault="00EA3C50" w:rsidP="00EA3C50">
      <w:pPr>
        <w:tabs>
          <w:tab w:val="left" w:pos="520"/>
        </w:tabs>
        <w:spacing w:line="0" w:lineRule="atLeast"/>
        <w:rPr>
          <w:rFonts w:ascii="Arial Narrow" w:hAnsi="Arial Narrow" w:cstheme="minorHAnsi"/>
          <w:sz w:val="24"/>
          <w:szCs w:val="24"/>
        </w:rPr>
      </w:pPr>
    </w:p>
    <w:p w:rsidR="00EA3C50" w:rsidRPr="00D75314" w:rsidRDefault="008D13CD" w:rsidP="00EA3C50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OPERACIÓN Y PROTOCOLO</w:t>
      </w:r>
      <w:r w:rsidR="00EA3C50" w:rsidRPr="00D75314">
        <w:rPr>
          <w:rFonts w:ascii="Arial Narrow" w:hAnsi="Arial Narrow" w:cstheme="minorHAnsi"/>
          <w:b/>
          <w:sz w:val="24"/>
          <w:szCs w:val="24"/>
        </w:rPr>
        <w:t xml:space="preserve"> DEL PROCEDIMIENTO</w:t>
      </w:r>
    </w:p>
    <w:p w:rsidR="00EA3C50" w:rsidRPr="00D75314" w:rsidRDefault="00EA3C50" w:rsidP="00EA3C50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EA3C50" w:rsidRPr="00D75314" w:rsidRDefault="00EA3C50" w:rsidP="00EA3C50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1.-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D75314">
        <w:rPr>
          <w:rFonts w:ascii="Arial Narrow" w:hAnsi="Arial Narrow" w:cstheme="minorHAnsi"/>
          <w:sz w:val="24"/>
          <w:szCs w:val="24"/>
        </w:rPr>
        <w:t>Se recibe la solicitud del interesado, por escrito o verbalmente</w:t>
      </w:r>
    </w:p>
    <w:p w:rsidR="00EA3C50" w:rsidRPr="00D75314" w:rsidRDefault="00EA3C50" w:rsidP="00EA3C50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2.- Se le pide su identificación oficial con fotografía, para cotejar sus datos personales y plasmarlos posteriormente en la carta.</w:t>
      </w:r>
    </w:p>
    <w:p w:rsidR="00EA3C50" w:rsidRPr="00D75314" w:rsidRDefault="00EA3C50" w:rsidP="00EA3C50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3.- Se le pide que manifieste, bajo protesta de decir verdad, sus ingresos mensuales, para plasmarlos en la constancia.</w:t>
      </w:r>
    </w:p>
    <w:p w:rsidR="00EA3C50" w:rsidRPr="00D75314" w:rsidRDefault="00EA3C50" w:rsidP="00EA3C50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4.- Se elabora la constancia de residencia y se le da a leer al interesado para que se conforme con el contenido.</w:t>
      </w:r>
    </w:p>
    <w:p w:rsidR="00EA3C50" w:rsidRPr="00D75314" w:rsidRDefault="00EA3C50" w:rsidP="00EA3C50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5.- Se le pide el recibo oficial de pago al interesado, expedido por la Hacienda Municipal</w:t>
      </w:r>
    </w:p>
    <w:p w:rsidR="00EA3C50" w:rsidRPr="00D75314" w:rsidRDefault="00EA3C50" w:rsidP="00EA3C50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6.- Se recaba la firma del Titular de la Secretaría del Ayuntamiento, se sella y se le saca una copia al documento para que sirva de acuse.</w:t>
      </w:r>
    </w:p>
    <w:p w:rsidR="00EA3C50" w:rsidRDefault="00EA3C50" w:rsidP="00EA3C50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7.- Se le entrega la carta de residencia original al interesado y este último firma de recibido.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El previsto en la Ley de Ingresos vigente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 xml:space="preserve">FORMATO: </w:t>
      </w:r>
      <w:r>
        <w:rPr>
          <w:rFonts w:ascii="Arial Narrow" w:hAnsi="Arial Narrow"/>
          <w:sz w:val="24"/>
          <w:szCs w:val="24"/>
        </w:rPr>
        <w:t>Se encuentran en el sitio web, articulo 8, fracción VI</w:t>
      </w:r>
    </w:p>
    <w:p w:rsidR="00214493" w:rsidRPr="00D75314" w:rsidRDefault="00214493" w:rsidP="00EA3C50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EA3C50" w:rsidRPr="00D75314" w:rsidRDefault="00990B04" w:rsidP="00EA3C50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ENCARGADO DE LA </w:t>
      </w:r>
      <w:r w:rsidR="00EA3C50" w:rsidRPr="00D75314">
        <w:rPr>
          <w:rFonts w:ascii="Arial Narrow" w:hAnsi="Arial Narrow"/>
          <w:b/>
          <w:sz w:val="24"/>
          <w:szCs w:val="24"/>
        </w:rPr>
        <w:t>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DE EXPEDICIÓN DE LA CARTA DE POLICIA</w:t>
      </w:r>
      <w:r w:rsidR="00EA3C50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EA3C50" w:rsidRPr="00D75314">
        <w:rPr>
          <w:rFonts w:ascii="Arial Narrow" w:hAnsi="Arial Narrow"/>
          <w:sz w:val="24"/>
          <w:szCs w:val="24"/>
        </w:rPr>
        <w:t>La</w:t>
      </w:r>
      <w:r w:rsidR="00EA3C50" w:rsidRPr="00D75314">
        <w:rPr>
          <w:rFonts w:ascii="Arial Narrow" w:hAnsi="Arial Narrow"/>
          <w:b/>
          <w:sz w:val="24"/>
          <w:szCs w:val="24"/>
        </w:rPr>
        <w:t xml:space="preserve"> </w:t>
      </w:r>
      <w:r w:rsidR="00EA3C50" w:rsidRPr="00D75314">
        <w:rPr>
          <w:rFonts w:ascii="Arial Narrow" w:hAnsi="Arial Narrow"/>
          <w:sz w:val="24"/>
          <w:szCs w:val="24"/>
        </w:rPr>
        <w:t xml:space="preserve">secretaria de la oficina </w:t>
      </w:r>
      <w:r w:rsidRPr="00D75314">
        <w:rPr>
          <w:rFonts w:ascii="Arial Narrow" w:hAnsi="Arial Narrow"/>
          <w:sz w:val="24"/>
          <w:szCs w:val="24"/>
        </w:rPr>
        <w:t xml:space="preserve">quien </w:t>
      </w:r>
      <w:r w:rsidR="00EA3C50" w:rsidRPr="00D75314">
        <w:rPr>
          <w:rFonts w:ascii="Arial Narrow" w:hAnsi="Arial Narrow"/>
          <w:sz w:val="24"/>
          <w:szCs w:val="24"/>
        </w:rPr>
        <w:t xml:space="preserve">recibe la solicitud, recaba la documentación necesaria e indispensable, elabora la carta, recaba la firma del titular de la Secretaría del Ayuntamiento, sella, saca la copia de la </w:t>
      </w:r>
      <w:r w:rsidR="002039DC" w:rsidRPr="00D75314">
        <w:rPr>
          <w:rFonts w:ascii="Arial Narrow" w:hAnsi="Arial Narrow"/>
          <w:sz w:val="24"/>
          <w:szCs w:val="24"/>
        </w:rPr>
        <w:t>constancia</w:t>
      </w:r>
      <w:r w:rsidR="00D16A16" w:rsidRPr="00D75314">
        <w:rPr>
          <w:rFonts w:ascii="Arial Narrow" w:hAnsi="Arial Narrow"/>
          <w:sz w:val="24"/>
          <w:szCs w:val="24"/>
        </w:rPr>
        <w:t xml:space="preserve"> en donde acusa de recibido</w:t>
      </w:r>
      <w:r w:rsidR="00EA3C50" w:rsidRPr="00D75314">
        <w:rPr>
          <w:rFonts w:ascii="Arial Narrow" w:hAnsi="Arial Narrow"/>
          <w:sz w:val="24"/>
          <w:szCs w:val="24"/>
        </w:rPr>
        <w:t xml:space="preserve"> y entrega el documento al interesado.</w:t>
      </w:r>
    </w:p>
    <w:p w:rsidR="00EA3C50" w:rsidRPr="00D75314" w:rsidRDefault="00EA3C50" w:rsidP="00ED1622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736EB8" w:rsidRPr="00D75314" w:rsidRDefault="00225F30" w:rsidP="00736EB8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PROCEDIMIENTO 12</w:t>
      </w:r>
      <w:r w:rsidR="00736EB8" w:rsidRPr="00D75314">
        <w:rPr>
          <w:rFonts w:ascii="Arial Narrow" w:hAnsi="Arial Narrow" w:cstheme="minorHAnsi"/>
          <w:b/>
          <w:sz w:val="24"/>
          <w:szCs w:val="24"/>
        </w:rPr>
        <w:t>.- Expedición de Constancia de Identidad.</w:t>
      </w:r>
    </w:p>
    <w:p w:rsidR="00736EB8" w:rsidRPr="00D75314" w:rsidRDefault="00736EB8" w:rsidP="00736EB8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</w:p>
    <w:p w:rsidR="00736EB8" w:rsidRPr="00D75314" w:rsidRDefault="00736EB8" w:rsidP="00736EB8">
      <w:pPr>
        <w:tabs>
          <w:tab w:val="left" w:pos="520"/>
        </w:tabs>
        <w:spacing w:line="0" w:lineRule="atLeast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OBJETIVO: </w:t>
      </w:r>
      <w:r w:rsidRPr="00D75314">
        <w:rPr>
          <w:rFonts w:ascii="Arial Narrow" w:hAnsi="Arial Narrow" w:cstheme="minorHAnsi"/>
          <w:sz w:val="24"/>
          <w:szCs w:val="24"/>
        </w:rPr>
        <w:t>Hacer constar la identidad del interesado que no cuenta con identificación oficial vigente.</w:t>
      </w:r>
    </w:p>
    <w:p w:rsidR="00736EB8" w:rsidRPr="00D75314" w:rsidRDefault="00736EB8" w:rsidP="00736EB8">
      <w:pPr>
        <w:tabs>
          <w:tab w:val="left" w:pos="520"/>
        </w:tabs>
        <w:spacing w:line="0" w:lineRule="atLeast"/>
        <w:rPr>
          <w:rFonts w:ascii="Arial Narrow" w:hAnsi="Arial Narrow" w:cstheme="minorHAnsi"/>
          <w:sz w:val="24"/>
          <w:szCs w:val="24"/>
        </w:rPr>
      </w:pPr>
    </w:p>
    <w:p w:rsidR="00736EB8" w:rsidRPr="00D75314" w:rsidRDefault="00D14D98" w:rsidP="00736EB8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OPERACIÓN Y PROTOCOLO</w:t>
      </w:r>
      <w:r w:rsidR="00736EB8" w:rsidRPr="00D75314">
        <w:rPr>
          <w:rFonts w:ascii="Arial Narrow" w:hAnsi="Arial Narrow" w:cstheme="minorHAnsi"/>
          <w:b/>
          <w:sz w:val="24"/>
          <w:szCs w:val="24"/>
        </w:rPr>
        <w:t xml:space="preserve"> DEL PROCEDIMIENTO</w:t>
      </w:r>
    </w:p>
    <w:p w:rsidR="00736EB8" w:rsidRPr="00D75314" w:rsidRDefault="00736EB8" w:rsidP="00736EB8">
      <w:pPr>
        <w:spacing w:line="1" w:lineRule="exact"/>
        <w:rPr>
          <w:rFonts w:ascii="Arial Narrow" w:hAnsi="Arial Narrow"/>
          <w:sz w:val="24"/>
          <w:szCs w:val="24"/>
        </w:rPr>
      </w:pPr>
    </w:p>
    <w:p w:rsidR="00736EB8" w:rsidRPr="00D75314" w:rsidRDefault="00736EB8" w:rsidP="00736EB8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736EB8" w:rsidRPr="00D75314" w:rsidRDefault="00736EB8" w:rsidP="00736EB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1.-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D75314">
        <w:rPr>
          <w:rFonts w:ascii="Arial Narrow" w:hAnsi="Arial Narrow" w:cstheme="minorHAnsi"/>
          <w:sz w:val="24"/>
          <w:szCs w:val="24"/>
        </w:rPr>
        <w:t>Se recibe la solicitud del interesado, por escrito o verbalmente</w:t>
      </w:r>
    </w:p>
    <w:p w:rsidR="00736EB8" w:rsidRPr="00D75314" w:rsidRDefault="00C26FB5" w:rsidP="00736EB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lastRenderedPageBreak/>
        <w:t>2.- Se le piden dos testigos con</w:t>
      </w:r>
      <w:r w:rsidR="00736EB8" w:rsidRPr="00D75314">
        <w:rPr>
          <w:rFonts w:ascii="Arial Narrow" w:hAnsi="Arial Narrow" w:cstheme="minorHAnsi"/>
          <w:sz w:val="24"/>
          <w:szCs w:val="24"/>
        </w:rPr>
        <w:t xml:space="preserve"> identificación oficial con fotografía, para cotejar sus datos personales y plasmarlos posteriormente en la carta.</w:t>
      </w:r>
    </w:p>
    <w:p w:rsidR="00A92A8F" w:rsidRPr="00D75314" w:rsidRDefault="00A92A8F" w:rsidP="00736EB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 xml:space="preserve">3.- Se les pide la declaración a los testigos si es que conocen e identifican plenamente al interesado. </w:t>
      </w:r>
    </w:p>
    <w:p w:rsidR="00736EB8" w:rsidRPr="00D75314" w:rsidRDefault="00736EB8" w:rsidP="00736EB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3.- Se le pide una fotografía</w:t>
      </w:r>
      <w:r w:rsidR="00A92A8F" w:rsidRPr="00D75314">
        <w:rPr>
          <w:rFonts w:ascii="Arial Narrow" w:hAnsi="Arial Narrow" w:cstheme="minorHAnsi"/>
          <w:sz w:val="24"/>
          <w:szCs w:val="24"/>
        </w:rPr>
        <w:t xml:space="preserve"> del interesado,</w:t>
      </w:r>
      <w:r w:rsidRPr="00D75314">
        <w:rPr>
          <w:rFonts w:ascii="Arial Narrow" w:hAnsi="Arial Narrow" w:cstheme="minorHAnsi"/>
          <w:sz w:val="24"/>
          <w:szCs w:val="24"/>
        </w:rPr>
        <w:t xml:space="preserve"> tamaño credencial a color con fondo blanco, para posteriormente adherirla a la carta.</w:t>
      </w:r>
    </w:p>
    <w:p w:rsidR="00736EB8" w:rsidRPr="00D75314" w:rsidRDefault="00736EB8" w:rsidP="00736EB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4.- S</w:t>
      </w:r>
      <w:r w:rsidR="00525CEF" w:rsidRPr="00D75314">
        <w:rPr>
          <w:rFonts w:ascii="Arial Narrow" w:hAnsi="Arial Narrow" w:cstheme="minorHAnsi"/>
          <w:sz w:val="24"/>
          <w:szCs w:val="24"/>
        </w:rPr>
        <w:t>e elabora la constancia de identidad</w:t>
      </w:r>
      <w:r w:rsidRPr="00D75314">
        <w:rPr>
          <w:rFonts w:ascii="Arial Narrow" w:hAnsi="Arial Narrow" w:cstheme="minorHAnsi"/>
          <w:sz w:val="24"/>
          <w:szCs w:val="24"/>
        </w:rPr>
        <w:t xml:space="preserve"> y se le da a leer al interesado para que se conforme con el contenido.</w:t>
      </w:r>
    </w:p>
    <w:p w:rsidR="00736EB8" w:rsidRPr="00D75314" w:rsidRDefault="00736EB8" w:rsidP="00736EB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5.- Se le pide el recibo oficial de pago al interesado, expedido por la Hacienda Municipal</w:t>
      </w:r>
    </w:p>
    <w:p w:rsidR="00736EB8" w:rsidRPr="00D75314" w:rsidRDefault="00736EB8" w:rsidP="00736EB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6.- Se recaba la firma del Titular de la Secretaría del Ayuntamiento, se sella y se le saca una copia al documento para que sirva de acuse.</w:t>
      </w:r>
    </w:p>
    <w:p w:rsidR="00736EB8" w:rsidRDefault="00736EB8" w:rsidP="00736EB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7.- Se l</w:t>
      </w:r>
      <w:r w:rsidR="00525CEF" w:rsidRPr="00D75314">
        <w:rPr>
          <w:rFonts w:ascii="Arial Narrow" w:hAnsi="Arial Narrow" w:cstheme="minorHAnsi"/>
          <w:sz w:val="24"/>
          <w:szCs w:val="24"/>
        </w:rPr>
        <w:t>e entrega la constancia de identidad</w:t>
      </w:r>
      <w:r w:rsidRPr="00D75314">
        <w:rPr>
          <w:rFonts w:ascii="Arial Narrow" w:hAnsi="Arial Narrow" w:cstheme="minorHAnsi"/>
          <w:sz w:val="24"/>
          <w:szCs w:val="24"/>
        </w:rPr>
        <w:t xml:space="preserve"> original al interesado y este último firma de recibido.</w:t>
      </w:r>
    </w:p>
    <w:p w:rsidR="00214493" w:rsidRDefault="00214493" w:rsidP="00736EB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El previsto en la Ley de Ingresos vigente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 xml:space="preserve">FORMATO: </w:t>
      </w:r>
      <w:r>
        <w:rPr>
          <w:rFonts w:ascii="Arial Narrow" w:hAnsi="Arial Narrow"/>
          <w:sz w:val="24"/>
          <w:szCs w:val="24"/>
        </w:rPr>
        <w:t>Se encuentran en el sitio web, articulo 8, fracción VI</w:t>
      </w:r>
    </w:p>
    <w:p w:rsidR="00214493" w:rsidRPr="00D75314" w:rsidRDefault="00214493" w:rsidP="00736EB8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736EB8" w:rsidRPr="00D75314" w:rsidRDefault="00CA5535" w:rsidP="00736EB8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736EB8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DE EXPEDICIÓN DE CONSTANCIA DE IDENTIDAD</w:t>
      </w:r>
      <w:r w:rsidR="00736EB8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736EB8" w:rsidRPr="00D75314">
        <w:rPr>
          <w:rFonts w:ascii="Arial Narrow" w:hAnsi="Arial Narrow"/>
          <w:sz w:val="24"/>
          <w:szCs w:val="24"/>
        </w:rPr>
        <w:t>La</w:t>
      </w:r>
      <w:r w:rsidR="00736EB8" w:rsidRPr="00D75314">
        <w:rPr>
          <w:rFonts w:ascii="Arial Narrow" w:hAnsi="Arial Narrow"/>
          <w:b/>
          <w:sz w:val="24"/>
          <w:szCs w:val="24"/>
        </w:rPr>
        <w:t xml:space="preserve"> </w:t>
      </w:r>
      <w:r w:rsidR="00736EB8" w:rsidRPr="00D75314">
        <w:rPr>
          <w:rFonts w:ascii="Arial Narrow" w:hAnsi="Arial Narrow"/>
          <w:sz w:val="24"/>
          <w:szCs w:val="24"/>
        </w:rPr>
        <w:t xml:space="preserve">secretaria de la oficina </w:t>
      </w:r>
      <w:r w:rsidR="005C5F1E" w:rsidRPr="00D75314">
        <w:rPr>
          <w:rFonts w:ascii="Arial Narrow" w:hAnsi="Arial Narrow"/>
          <w:sz w:val="24"/>
          <w:szCs w:val="24"/>
        </w:rPr>
        <w:t xml:space="preserve">quien </w:t>
      </w:r>
      <w:r w:rsidR="00736EB8" w:rsidRPr="00D75314">
        <w:rPr>
          <w:rFonts w:ascii="Arial Narrow" w:hAnsi="Arial Narrow"/>
          <w:sz w:val="24"/>
          <w:szCs w:val="24"/>
        </w:rPr>
        <w:t xml:space="preserve">recibe la solicitud, recaba la documentación necesaria e indispensable, elabora la </w:t>
      </w:r>
      <w:r w:rsidR="0083558B" w:rsidRPr="00D75314">
        <w:rPr>
          <w:rFonts w:ascii="Arial Narrow" w:hAnsi="Arial Narrow"/>
          <w:sz w:val="24"/>
          <w:szCs w:val="24"/>
        </w:rPr>
        <w:t>constancia</w:t>
      </w:r>
      <w:r w:rsidR="00736EB8" w:rsidRPr="00D75314">
        <w:rPr>
          <w:rFonts w:ascii="Arial Narrow" w:hAnsi="Arial Narrow"/>
          <w:sz w:val="24"/>
          <w:szCs w:val="24"/>
        </w:rPr>
        <w:t>, recaba la firma del titular de la Secretaría del Ayuntamiento, sella, saca la copia de la carta</w:t>
      </w:r>
      <w:r w:rsidR="005C5F1E" w:rsidRPr="00D75314">
        <w:rPr>
          <w:rFonts w:ascii="Arial Narrow" w:hAnsi="Arial Narrow"/>
          <w:sz w:val="24"/>
          <w:szCs w:val="24"/>
        </w:rPr>
        <w:t xml:space="preserve"> en la que acusa de recibido el interesado</w:t>
      </w:r>
      <w:r w:rsidR="00736EB8" w:rsidRPr="00D75314">
        <w:rPr>
          <w:rFonts w:ascii="Arial Narrow" w:hAnsi="Arial Narrow"/>
          <w:sz w:val="24"/>
          <w:szCs w:val="24"/>
        </w:rPr>
        <w:t xml:space="preserve"> y entrega el documento al interesado.</w:t>
      </w:r>
    </w:p>
    <w:p w:rsidR="00736EB8" w:rsidRPr="00D75314" w:rsidRDefault="00736EB8" w:rsidP="00ED1622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214493" w:rsidRDefault="00214493" w:rsidP="00D61C1A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</w:p>
    <w:p w:rsidR="00D61C1A" w:rsidRPr="00D75314" w:rsidRDefault="00225F30" w:rsidP="00D61C1A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PROCEDIMIENTO 13</w:t>
      </w:r>
      <w:r w:rsidR="00D61C1A" w:rsidRPr="00D75314">
        <w:rPr>
          <w:rFonts w:ascii="Arial Narrow" w:hAnsi="Arial Narrow" w:cstheme="minorHAnsi"/>
          <w:b/>
          <w:sz w:val="24"/>
          <w:szCs w:val="24"/>
        </w:rPr>
        <w:t>.- Expedición de Carta de Origen.</w:t>
      </w:r>
    </w:p>
    <w:p w:rsidR="00D61C1A" w:rsidRPr="00D75314" w:rsidRDefault="00D61C1A" w:rsidP="00D61C1A">
      <w:pPr>
        <w:tabs>
          <w:tab w:val="left" w:pos="520"/>
        </w:tabs>
        <w:spacing w:line="0" w:lineRule="atLeast"/>
        <w:rPr>
          <w:rFonts w:ascii="Arial Narrow" w:hAnsi="Arial Narrow" w:cstheme="minorHAnsi"/>
          <w:b/>
          <w:sz w:val="24"/>
          <w:szCs w:val="24"/>
        </w:rPr>
      </w:pPr>
    </w:p>
    <w:p w:rsidR="00D61C1A" w:rsidRPr="00D75314" w:rsidRDefault="00D61C1A" w:rsidP="00D61C1A">
      <w:pPr>
        <w:tabs>
          <w:tab w:val="left" w:pos="520"/>
        </w:tabs>
        <w:spacing w:line="0" w:lineRule="atLeast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OBJETIVO: </w:t>
      </w:r>
      <w:r w:rsidRPr="00D75314">
        <w:rPr>
          <w:rFonts w:ascii="Arial Narrow" w:hAnsi="Arial Narrow" w:cstheme="minorHAnsi"/>
          <w:sz w:val="24"/>
          <w:szCs w:val="24"/>
        </w:rPr>
        <w:t xml:space="preserve">Acreditar </w:t>
      </w:r>
      <w:r w:rsidR="00CC4A78" w:rsidRPr="00D75314">
        <w:rPr>
          <w:rFonts w:ascii="Arial Narrow" w:hAnsi="Arial Narrow" w:cstheme="minorHAnsi"/>
          <w:sz w:val="24"/>
          <w:szCs w:val="24"/>
        </w:rPr>
        <w:t>la autenticidad del origen del ciudadano mexicano en el extranjero carente de alguna identificación oficial con fotografía</w:t>
      </w:r>
      <w:r w:rsidRPr="00D75314">
        <w:rPr>
          <w:rFonts w:ascii="Arial Narrow" w:hAnsi="Arial Narrow" w:cstheme="minorHAnsi"/>
          <w:sz w:val="24"/>
          <w:szCs w:val="24"/>
        </w:rPr>
        <w:t>.</w:t>
      </w:r>
    </w:p>
    <w:p w:rsidR="00D61C1A" w:rsidRPr="00D75314" w:rsidRDefault="00D61C1A" w:rsidP="00D61C1A">
      <w:pPr>
        <w:tabs>
          <w:tab w:val="left" w:pos="520"/>
        </w:tabs>
        <w:spacing w:line="0" w:lineRule="atLeast"/>
        <w:rPr>
          <w:rFonts w:ascii="Arial Narrow" w:hAnsi="Arial Narrow" w:cstheme="minorHAnsi"/>
          <w:sz w:val="24"/>
          <w:szCs w:val="24"/>
        </w:rPr>
      </w:pPr>
    </w:p>
    <w:p w:rsidR="00D61C1A" w:rsidRPr="00D75314" w:rsidRDefault="003703A8" w:rsidP="00D61C1A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OPERACIÓN Y </w:t>
      </w:r>
      <w:r w:rsidR="00834FC5">
        <w:rPr>
          <w:rFonts w:ascii="Arial Narrow" w:hAnsi="Arial Narrow" w:cstheme="minorHAnsi"/>
          <w:b/>
          <w:sz w:val="24"/>
          <w:szCs w:val="24"/>
        </w:rPr>
        <w:t>PROTOCOLO</w:t>
      </w:r>
      <w:r w:rsidR="00D61C1A" w:rsidRPr="00D75314">
        <w:rPr>
          <w:rFonts w:ascii="Arial Narrow" w:hAnsi="Arial Narrow" w:cstheme="minorHAnsi"/>
          <w:b/>
          <w:sz w:val="24"/>
          <w:szCs w:val="24"/>
        </w:rPr>
        <w:t xml:space="preserve"> DEL PROCEDIMIENTO</w:t>
      </w:r>
    </w:p>
    <w:p w:rsidR="00D61C1A" w:rsidRPr="00D75314" w:rsidRDefault="00D61C1A" w:rsidP="00D61C1A">
      <w:pPr>
        <w:spacing w:line="36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D61C1A" w:rsidRPr="00D75314" w:rsidRDefault="00D61C1A" w:rsidP="00D61C1A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1.-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D75314">
        <w:rPr>
          <w:rFonts w:ascii="Arial Narrow" w:hAnsi="Arial Narrow" w:cstheme="minorHAnsi"/>
          <w:sz w:val="24"/>
          <w:szCs w:val="24"/>
        </w:rPr>
        <w:t>Se recibe la solicitud</w:t>
      </w:r>
      <w:r w:rsidR="00CC4A78" w:rsidRPr="00D75314">
        <w:rPr>
          <w:rFonts w:ascii="Arial Narrow" w:hAnsi="Arial Narrow" w:cstheme="minorHAnsi"/>
          <w:sz w:val="24"/>
          <w:szCs w:val="24"/>
        </w:rPr>
        <w:t>, por escrito o verbalmente</w:t>
      </w:r>
      <w:r w:rsidRPr="00D75314">
        <w:rPr>
          <w:rFonts w:ascii="Arial Narrow" w:hAnsi="Arial Narrow" w:cstheme="minorHAnsi"/>
          <w:sz w:val="24"/>
          <w:szCs w:val="24"/>
        </w:rPr>
        <w:t xml:space="preserve"> del interesado,</w:t>
      </w:r>
      <w:r w:rsidR="00CC4A78" w:rsidRPr="00D75314">
        <w:rPr>
          <w:rFonts w:ascii="Arial Narrow" w:hAnsi="Arial Narrow" w:cstheme="minorHAnsi"/>
          <w:sz w:val="24"/>
          <w:szCs w:val="24"/>
        </w:rPr>
        <w:t xml:space="preserve"> o de los familiares consanguíneos hasta cuarto grado con carta poder simple, acompañados de dos testigos que aseguren conocer al interesado.</w:t>
      </w:r>
    </w:p>
    <w:p w:rsidR="00266147" w:rsidRPr="00D75314" w:rsidRDefault="00266147" w:rsidP="00D61C1A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2.- Se le pide al familiar compareciente, copia certificada de su acta de nacimiento e identificación oficial.</w:t>
      </w:r>
    </w:p>
    <w:p w:rsidR="00D61C1A" w:rsidRPr="00D75314" w:rsidRDefault="00266147" w:rsidP="00D61C1A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3.- Se le pide a los dos testigos su</w:t>
      </w:r>
      <w:r w:rsidR="00D61C1A" w:rsidRPr="00D75314">
        <w:rPr>
          <w:rFonts w:ascii="Arial Narrow" w:hAnsi="Arial Narrow" w:cstheme="minorHAnsi"/>
          <w:sz w:val="24"/>
          <w:szCs w:val="24"/>
        </w:rPr>
        <w:t xml:space="preserve"> identificación oficial con fotografía, para cotejar sus datos personales y plasmarlos posteriormente en la carta.</w:t>
      </w:r>
    </w:p>
    <w:p w:rsidR="00D61C1A" w:rsidRPr="00D75314" w:rsidRDefault="00266147" w:rsidP="00D61C1A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4</w:t>
      </w:r>
      <w:r w:rsidR="00D61C1A" w:rsidRPr="00D75314">
        <w:rPr>
          <w:rFonts w:ascii="Arial Narrow" w:hAnsi="Arial Narrow" w:cstheme="minorHAnsi"/>
          <w:sz w:val="24"/>
          <w:szCs w:val="24"/>
        </w:rPr>
        <w:t xml:space="preserve">.- Se les pide la declaración a los testigos si es que conocen e identifican plenamente al interesado. </w:t>
      </w:r>
    </w:p>
    <w:p w:rsidR="00D61C1A" w:rsidRPr="00D75314" w:rsidRDefault="00266147" w:rsidP="00D61C1A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lastRenderedPageBreak/>
        <w:t>5.- Se le pide dos</w:t>
      </w:r>
      <w:r w:rsidR="00D61C1A" w:rsidRPr="00D75314">
        <w:rPr>
          <w:rFonts w:ascii="Arial Narrow" w:hAnsi="Arial Narrow" w:cstheme="minorHAnsi"/>
          <w:sz w:val="24"/>
          <w:szCs w:val="24"/>
        </w:rPr>
        <w:t xml:space="preserve"> fotografía</w:t>
      </w:r>
      <w:r w:rsidRPr="00D75314">
        <w:rPr>
          <w:rFonts w:ascii="Arial Narrow" w:hAnsi="Arial Narrow" w:cstheme="minorHAnsi"/>
          <w:sz w:val="24"/>
          <w:szCs w:val="24"/>
        </w:rPr>
        <w:t>s tamaño pasaporte a color con fondo blanco del interesado</w:t>
      </w:r>
      <w:r w:rsidR="00D61C1A" w:rsidRPr="00D75314">
        <w:rPr>
          <w:rFonts w:ascii="Arial Narrow" w:hAnsi="Arial Narrow" w:cstheme="minorHAnsi"/>
          <w:sz w:val="24"/>
          <w:szCs w:val="24"/>
        </w:rPr>
        <w:t>, para posteriormente adherirla a la carta.</w:t>
      </w:r>
    </w:p>
    <w:p w:rsidR="00D61C1A" w:rsidRPr="00D75314" w:rsidRDefault="00266147" w:rsidP="00D61C1A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6</w:t>
      </w:r>
      <w:r w:rsidR="00D61C1A" w:rsidRPr="00D75314">
        <w:rPr>
          <w:rFonts w:ascii="Arial Narrow" w:hAnsi="Arial Narrow" w:cstheme="minorHAnsi"/>
          <w:sz w:val="24"/>
          <w:szCs w:val="24"/>
        </w:rPr>
        <w:t xml:space="preserve">.- Se elabora la </w:t>
      </w:r>
      <w:r w:rsidRPr="00D75314">
        <w:rPr>
          <w:rFonts w:ascii="Arial Narrow" w:hAnsi="Arial Narrow" w:cstheme="minorHAnsi"/>
          <w:sz w:val="24"/>
          <w:szCs w:val="24"/>
        </w:rPr>
        <w:t>carta de origen y se le da a leer al familiar del interesado</w:t>
      </w:r>
      <w:r w:rsidR="00D61C1A" w:rsidRPr="00D75314">
        <w:rPr>
          <w:rFonts w:ascii="Arial Narrow" w:hAnsi="Arial Narrow" w:cstheme="minorHAnsi"/>
          <w:sz w:val="24"/>
          <w:szCs w:val="24"/>
        </w:rPr>
        <w:t xml:space="preserve"> para que se conforme con el contenido.</w:t>
      </w:r>
    </w:p>
    <w:p w:rsidR="00D61C1A" w:rsidRPr="00D75314" w:rsidRDefault="00266147" w:rsidP="00D61C1A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7</w:t>
      </w:r>
      <w:r w:rsidR="00D61C1A" w:rsidRPr="00D75314">
        <w:rPr>
          <w:rFonts w:ascii="Arial Narrow" w:hAnsi="Arial Narrow" w:cstheme="minorHAnsi"/>
          <w:sz w:val="24"/>
          <w:szCs w:val="24"/>
        </w:rPr>
        <w:t>.- Se le pide el recibo oficial de pago al interesado, expedido por la Hacienda Municipal</w:t>
      </w:r>
    </w:p>
    <w:p w:rsidR="00D61C1A" w:rsidRPr="00D75314" w:rsidRDefault="00266147" w:rsidP="00D61C1A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8</w:t>
      </w:r>
      <w:r w:rsidR="00D61C1A" w:rsidRPr="00D75314">
        <w:rPr>
          <w:rFonts w:ascii="Arial Narrow" w:hAnsi="Arial Narrow" w:cstheme="minorHAnsi"/>
          <w:sz w:val="24"/>
          <w:szCs w:val="24"/>
        </w:rPr>
        <w:t>.- Se recaba la firma del Titular de la Secretaría del Ayuntamiento, se sella y se le saca una copia al documento para que sirva de acuse.</w:t>
      </w:r>
    </w:p>
    <w:p w:rsidR="00214493" w:rsidRDefault="00266147" w:rsidP="00214493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9</w:t>
      </w:r>
      <w:r w:rsidR="00D61C1A" w:rsidRPr="00D75314">
        <w:rPr>
          <w:rFonts w:ascii="Arial Narrow" w:hAnsi="Arial Narrow" w:cstheme="minorHAnsi"/>
          <w:sz w:val="24"/>
          <w:szCs w:val="24"/>
        </w:rPr>
        <w:t>.- Se le entrega la constancia de identidad original al interesado y este último firma de recibido.</w:t>
      </w:r>
    </w:p>
    <w:p w:rsidR="00214493" w:rsidRDefault="00214493" w:rsidP="00214493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214493" w:rsidRPr="00214493" w:rsidRDefault="00214493" w:rsidP="00214493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El previsto en la Ley de Ingresos vigente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 xml:space="preserve">FORMATO: </w:t>
      </w:r>
      <w:r>
        <w:rPr>
          <w:rFonts w:ascii="Arial Narrow" w:hAnsi="Arial Narrow"/>
          <w:sz w:val="24"/>
          <w:szCs w:val="24"/>
        </w:rPr>
        <w:t>Se encuentran en el sitio web, articulo 8, fracción VI</w:t>
      </w:r>
    </w:p>
    <w:p w:rsidR="00225F30" w:rsidRPr="00D75314" w:rsidRDefault="00225F30" w:rsidP="00D61C1A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D61C1A" w:rsidRPr="00D75314" w:rsidRDefault="00D74E91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ENCARGADO DE LA </w:t>
      </w:r>
      <w:r w:rsidR="00D61C1A" w:rsidRPr="00D75314">
        <w:rPr>
          <w:rFonts w:ascii="Arial Narrow" w:hAnsi="Arial Narrow"/>
          <w:b/>
          <w:sz w:val="24"/>
          <w:szCs w:val="24"/>
        </w:rPr>
        <w:t>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 PROTOCOLO DE EXPEDICIÓN DE CARTA DE ORIGEN</w:t>
      </w:r>
      <w:r w:rsidR="00D61C1A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D61C1A" w:rsidRPr="00D75314">
        <w:rPr>
          <w:rFonts w:ascii="Arial Narrow" w:hAnsi="Arial Narrow"/>
          <w:sz w:val="24"/>
          <w:szCs w:val="24"/>
        </w:rPr>
        <w:t>La</w:t>
      </w:r>
      <w:r w:rsidR="00D61C1A" w:rsidRPr="00D75314">
        <w:rPr>
          <w:rFonts w:ascii="Arial Narrow" w:hAnsi="Arial Narrow"/>
          <w:b/>
          <w:sz w:val="24"/>
          <w:szCs w:val="24"/>
        </w:rPr>
        <w:t xml:space="preserve"> </w:t>
      </w:r>
      <w:r w:rsidR="00D61C1A" w:rsidRPr="00D75314">
        <w:rPr>
          <w:rFonts w:ascii="Arial Narrow" w:hAnsi="Arial Narrow"/>
          <w:sz w:val="24"/>
          <w:szCs w:val="24"/>
        </w:rPr>
        <w:t xml:space="preserve">secretaria de la oficina </w:t>
      </w:r>
      <w:r w:rsidRPr="00D75314">
        <w:rPr>
          <w:rFonts w:ascii="Arial Narrow" w:hAnsi="Arial Narrow"/>
          <w:sz w:val="24"/>
          <w:szCs w:val="24"/>
        </w:rPr>
        <w:t xml:space="preserve">quien </w:t>
      </w:r>
      <w:r w:rsidR="00D61C1A" w:rsidRPr="00D75314">
        <w:rPr>
          <w:rFonts w:ascii="Arial Narrow" w:hAnsi="Arial Narrow"/>
          <w:sz w:val="24"/>
          <w:szCs w:val="24"/>
        </w:rPr>
        <w:t xml:space="preserve">recibe la solicitud, recaba la documentación necesaria e indispensable, elabora la constancia, recaba la firma del titular de la Secretaría del Ayuntamiento, sella, saca la copia de la carta </w:t>
      </w:r>
      <w:r w:rsidR="00F60CDC" w:rsidRPr="00D75314">
        <w:rPr>
          <w:rFonts w:ascii="Arial Narrow" w:hAnsi="Arial Narrow"/>
          <w:sz w:val="24"/>
          <w:szCs w:val="24"/>
        </w:rPr>
        <w:t>en donde acusa de recibido el interesado y</w:t>
      </w:r>
      <w:r w:rsidR="00D61C1A" w:rsidRPr="00D75314">
        <w:rPr>
          <w:rFonts w:ascii="Arial Narrow" w:hAnsi="Arial Narrow"/>
          <w:sz w:val="24"/>
          <w:szCs w:val="24"/>
        </w:rPr>
        <w:t xml:space="preserve"> entrega el documento al interesado.</w:t>
      </w:r>
    </w:p>
    <w:p w:rsidR="008F6AFE" w:rsidRPr="00D75314" w:rsidRDefault="008F6AFE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8F6AFE" w:rsidRPr="00D75314" w:rsidRDefault="008F6AFE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8F6AFE" w:rsidRPr="00D75314" w:rsidRDefault="008F6AFE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NOTA</w:t>
      </w:r>
      <w:r w:rsidRPr="00D75314">
        <w:rPr>
          <w:rFonts w:ascii="Arial Narrow" w:hAnsi="Arial Narrow"/>
          <w:sz w:val="24"/>
          <w:szCs w:val="24"/>
        </w:rPr>
        <w:t>: Eventualmente se elaboran algunas otras constancias, que las partes interesadas solicitan por ser requisitos para diversos trámites o programas, que dependencias federales y estatales les requieren vayan firmadas y selladas por autoridad municipal, y utilizando el principio de LOS USOS Y COSTUMBRES se elaboran en esta Secretaría del Ayuntamiento, puntualizando en todo momento que solo hacemos constar el dicho de los interesados por así convenir a sus intereses y porque así lo requiere aquel tramite o programa; y advirtiendo las penas a las que se pueden ser acreedores las personas que declaran con falsedad ante una autoridad no judicial.</w:t>
      </w:r>
    </w:p>
    <w:p w:rsidR="008F6AFE" w:rsidRPr="00D75314" w:rsidRDefault="008F6AFE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8F6AFE" w:rsidRPr="00D75314" w:rsidRDefault="008F6AFE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3B2DEE" w:rsidRDefault="003B2DEE">
      <w:pPr>
        <w:spacing w:after="160" w:line="259" w:lineRule="auto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br w:type="page"/>
      </w:r>
    </w:p>
    <w:p w:rsidR="009778A9" w:rsidRPr="00D75314" w:rsidRDefault="008A72DD" w:rsidP="008A72D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bookmarkStart w:id="1" w:name="_GoBack"/>
      <w:bookmarkEnd w:id="1"/>
      <w:r w:rsidRPr="00D75314">
        <w:rPr>
          <w:rFonts w:ascii="Arial Narrow" w:eastAsia="Britannic Bold" w:hAnsi="Arial Narrow" w:cstheme="minorHAnsi"/>
          <w:b/>
          <w:sz w:val="24"/>
          <w:szCs w:val="24"/>
        </w:rPr>
        <w:lastRenderedPageBreak/>
        <w:t xml:space="preserve">EL PRESENTE 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>MANUAL DE ORGANIZACIÓN, OPERACIÓN, SERVICIOS Y PROCEDIMIENTOS DE LA SECRETARÍADEL AYUNTAMIENTO DE TECOLOTLÁN, JALISCO, HA SIDO EXPEDIDO POR:</w:t>
      </w:r>
    </w:p>
    <w:p w:rsidR="008A72DD" w:rsidRPr="00D75314" w:rsidRDefault="008A72DD" w:rsidP="008A72D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EL C. PRESIDENTE MUNICIPAL DE TECOLOTLÁN, JALISCO, PARA EL PERIODO 2018-2021</w:t>
      </w: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LIC. RICARDO RAMÍREZ RUELAS</w:t>
      </w: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Y ELABORADO POR:</w:t>
      </w:r>
    </w:p>
    <w:p w:rsidR="008A72DD" w:rsidRPr="00D75314" w:rsidRDefault="008A72DD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LIC. FRANCISCO JAVIER BRAMBILA GONZÁLEZ</w:t>
      </w:r>
    </w:p>
    <w:p w:rsidR="009778A9" w:rsidRDefault="008A72DD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SERVIDOR PÚBLICO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ENCARGADO DE LA SECRETARÍA DEL AYUNTAMIENTO</w:t>
      </w:r>
    </w:p>
    <w:p w:rsidR="00214493" w:rsidRDefault="00214493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214493" w:rsidRPr="00D75314" w:rsidRDefault="00214493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t xml:space="preserve">VIGENCIA PARA EL PERIODO 2018-2021 </w:t>
      </w:r>
    </w:p>
    <w:p w:rsidR="009778A9" w:rsidRPr="00D75314" w:rsidRDefault="009778A9" w:rsidP="009778A9">
      <w:pPr>
        <w:tabs>
          <w:tab w:val="left" w:pos="520"/>
        </w:tabs>
        <w:spacing w:line="0" w:lineRule="atLeast"/>
        <w:jc w:val="center"/>
        <w:rPr>
          <w:rFonts w:ascii="Arial Narrow" w:hAnsi="Arial Narrow"/>
          <w:sz w:val="24"/>
          <w:szCs w:val="24"/>
        </w:rPr>
      </w:pPr>
    </w:p>
    <w:p w:rsidR="00ED1622" w:rsidRPr="00D75314" w:rsidRDefault="00ED1622" w:rsidP="00ED1622">
      <w:pPr>
        <w:spacing w:line="360" w:lineRule="auto"/>
        <w:rPr>
          <w:rFonts w:ascii="Arial Narrow" w:hAnsi="Arial Narrow" w:cstheme="minorHAnsi"/>
          <w:sz w:val="24"/>
          <w:szCs w:val="24"/>
        </w:rPr>
      </w:pPr>
    </w:p>
    <w:p w:rsidR="00B8694E" w:rsidRDefault="00B8694E" w:rsidP="00B8694E">
      <w:pPr>
        <w:spacing w:line="225" w:lineRule="auto"/>
        <w:ind w:right="260"/>
        <w:jc w:val="center"/>
        <w:rPr>
          <w:sz w:val="26"/>
        </w:rPr>
      </w:pPr>
    </w:p>
    <w:p w:rsidR="00B8694E" w:rsidRDefault="00B8694E" w:rsidP="00B8694E">
      <w:pPr>
        <w:spacing w:line="225" w:lineRule="auto"/>
        <w:ind w:right="260"/>
        <w:rPr>
          <w:sz w:val="26"/>
        </w:rPr>
        <w:sectPr w:rsidR="00B8694E">
          <w:pgSz w:w="12240" w:h="15840"/>
          <w:pgMar w:top="1409" w:right="1440" w:bottom="1440" w:left="1440" w:header="0" w:footer="0" w:gutter="0"/>
          <w:cols w:space="0" w:equalWidth="0">
            <w:col w:w="9360"/>
          </w:cols>
          <w:docGrid w:linePitch="360"/>
        </w:sectPr>
      </w:pPr>
    </w:p>
    <w:p w:rsidR="00F36463" w:rsidRDefault="00F36463" w:rsidP="00F36463">
      <w:pPr>
        <w:tabs>
          <w:tab w:val="left" w:pos="980"/>
        </w:tabs>
        <w:spacing w:line="0" w:lineRule="atLeast"/>
        <w:rPr>
          <w:rFonts w:ascii="Symbol" w:eastAsia="Symbol" w:hAnsi="Symbol"/>
          <w:sz w:val="26"/>
        </w:rPr>
      </w:pPr>
    </w:p>
    <w:p w:rsidR="00F36463" w:rsidRPr="00F36463" w:rsidRDefault="00F36463">
      <w:pPr>
        <w:rPr>
          <w:sz w:val="26"/>
        </w:rPr>
      </w:pPr>
    </w:p>
    <w:sectPr w:rsidR="00F36463" w:rsidRPr="00F364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52C3C"/>
    <w:multiLevelType w:val="hybridMultilevel"/>
    <w:tmpl w:val="8C6A6274"/>
    <w:lvl w:ilvl="0" w:tplc="85DCC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A8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A82B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1C8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6AD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FA20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D6D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EEB3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08A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C5"/>
    <w:rsid w:val="0002440F"/>
    <w:rsid w:val="000A4FF2"/>
    <w:rsid w:val="000D1CB4"/>
    <w:rsid w:val="00173B0C"/>
    <w:rsid w:val="001B25F4"/>
    <w:rsid w:val="001B7B8F"/>
    <w:rsid w:val="002039DC"/>
    <w:rsid w:val="00214493"/>
    <w:rsid w:val="00225F30"/>
    <w:rsid w:val="00237C6A"/>
    <w:rsid w:val="00266147"/>
    <w:rsid w:val="00272B27"/>
    <w:rsid w:val="002860F2"/>
    <w:rsid w:val="002C3021"/>
    <w:rsid w:val="002D02B0"/>
    <w:rsid w:val="002E29E7"/>
    <w:rsid w:val="00331AE4"/>
    <w:rsid w:val="00360103"/>
    <w:rsid w:val="003703A8"/>
    <w:rsid w:val="003B14C6"/>
    <w:rsid w:val="003B2DEE"/>
    <w:rsid w:val="003C3E3D"/>
    <w:rsid w:val="003E591F"/>
    <w:rsid w:val="00406B94"/>
    <w:rsid w:val="00454403"/>
    <w:rsid w:val="00473CAE"/>
    <w:rsid w:val="004808C9"/>
    <w:rsid w:val="004B5913"/>
    <w:rsid w:val="004C723E"/>
    <w:rsid w:val="00525CEF"/>
    <w:rsid w:val="005C0FF2"/>
    <w:rsid w:val="005C5F1E"/>
    <w:rsid w:val="005E2F6C"/>
    <w:rsid w:val="00601BBB"/>
    <w:rsid w:val="0061534B"/>
    <w:rsid w:val="0068721F"/>
    <w:rsid w:val="0069506C"/>
    <w:rsid w:val="007060A9"/>
    <w:rsid w:val="00710B87"/>
    <w:rsid w:val="00712068"/>
    <w:rsid w:val="00736EB8"/>
    <w:rsid w:val="007A2AA2"/>
    <w:rsid w:val="007A73BC"/>
    <w:rsid w:val="007B3E9B"/>
    <w:rsid w:val="007C42FB"/>
    <w:rsid w:val="007D65FA"/>
    <w:rsid w:val="007F1F76"/>
    <w:rsid w:val="00834FC5"/>
    <w:rsid w:val="0083558B"/>
    <w:rsid w:val="0085420E"/>
    <w:rsid w:val="00861523"/>
    <w:rsid w:val="008649FA"/>
    <w:rsid w:val="008A0D19"/>
    <w:rsid w:val="008A72DD"/>
    <w:rsid w:val="008C27C2"/>
    <w:rsid w:val="008C4803"/>
    <w:rsid w:val="008D13CD"/>
    <w:rsid w:val="008D5E8E"/>
    <w:rsid w:val="008F6AFE"/>
    <w:rsid w:val="0091116B"/>
    <w:rsid w:val="00925E1E"/>
    <w:rsid w:val="009778A9"/>
    <w:rsid w:val="00990B04"/>
    <w:rsid w:val="009C5F4D"/>
    <w:rsid w:val="009D1230"/>
    <w:rsid w:val="009F3EC1"/>
    <w:rsid w:val="00A46A37"/>
    <w:rsid w:val="00A54603"/>
    <w:rsid w:val="00A92A8F"/>
    <w:rsid w:val="00AB51A4"/>
    <w:rsid w:val="00AE2835"/>
    <w:rsid w:val="00B1721F"/>
    <w:rsid w:val="00B23166"/>
    <w:rsid w:val="00B8694E"/>
    <w:rsid w:val="00B94D8B"/>
    <w:rsid w:val="00BA24A0"/>
    <w:rsid w:val="00BB66E9"/>
    <w:rsid w:val="00BD4667"/>
    <w:rsid w:val="00C26FB5"/>
    <w:rsid w:val="00C628EB"/>
    <w:rsid w:val="00C7057C"/>
    <w:rsid w:val="00CA13FA"/>
    <w:rsid w:val="00CA2AAD"/>
    <w:rsid w:val="00CA5535"/>
    <w:rsid w:val="00CB59CE"/>
    <w:rsid w:val="00CC4A78"/>
    <w:rsid w:val="00CD35C6"/>
    <w:rsid w:val="00CD712C"/>
    <w:rsid w:val="00CE6194"/>
    <w:rsid w:val="00CF2D17"/>
    <w:rsid w:val="00D14D98"/>
    <w:rsid w:val="00D16A16"/>
    <w:rsid w:val="00D44BC5"/>
    <w:rsid w:val="00D55D92"/>
    <w:rsid w:val="00D61C1A"/>
    <w:rsid w:val="00D74E91"/>
    <w:rsid w:val="00D75314"/>
    <w:rsid w:val="00D75D9D"/>
    <w:rsid w:val="00D77ACD"/>
    <w:rsid w:val="00DA6E41"/>
    <w:rsid w:val="00DB28BE"/>
    <w:rsid w:val="00DC7FD5"/>
    <w:rsid w:val="00DE447D"/>
    <w:rsid w:val="00E922E2"/>
    <w:rsid w:val="00EA3C50"/>
    <w:rsid w:val="00EB21D3"/>
    <w:rsid w:val="00ED1622"/>
    <w:rsid w:val="00F0696B"/>
    <w:rsid w:val="00F079EF"/>
    <w:rsid w:val="00F36463"/>
    <w:rsid w:val="00F60CDC"/>
    <w:rsid w:val="00F906A1"/>
    <w:rsid w:val="00F90853"/>
    <w:rsid w:val="00FA35A8"/>
    <w:rsid w:val="00FC28A3"/>
    <w:rsid w:val="00FF4B02"/>
    <w:rsid w:val="00FF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BC5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D8B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rsid w:val="00B94D8B"/>
    <w:pPr>
      <w:ind w:left="709" w:hanging="71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94D8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69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94E"/>
    <w:rPr>
      <w:rFonts w:ascii="Segoe UI" w:eastAsia="Calibri" w:hAnsi="Segoe UI" w:cs="Segoe UI"/>
      <w:sz w:val="18"/>
      <w:szCs w:val="18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BC5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D8B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rsid w:val="00B94D8B"/>
    <w:pPr>
      <w:ind w:left="709" w:hanging="71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94D8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69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94E"/>
    <w:rPr>
      <w:rFonts w:ascii="Segoe UI" w:eastAsia="Calibri" w:hAnsi="Segoe UI" w:cs="Segoe UI"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8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2E4C252-B1C6-4E4C-9FD2-0AC0D10CA67D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613C4F20-8A14-48B4-8731-E4E65ECFD528}">
      <dgm:prSet phldrT="[Texto]"/>
      <dgm:spPr>
        <a:xfrm>
          <a:off x="57646" y="0"/>
          <a:ext cx="751398" cy="417443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AYUNTAMIENTO</a:t>
          </a:r>
        </a:p>
      </dgm:t>
    </dgm:pt>
    <dgm:pt modelId="{649A3FC5-FCC0-4F76-9A12-7E1998CEA7D5}" type="parTrans" cxnId="{B6A1F1C2-6751-492B-B378-5A66D11196A9}">
      <dgm:prSet/>
      <dgm:spPr/>
      <dgm:t>
        <a:bodyPr/>
        <a:lstStyle/>
        <a:p>
          <a:endParaRPr lang="es-MX"/>
        </a:p>
      </dgm:t>
    </dgm:pt>
    <dgm:pt modelId="{C38B9778-E39B-4800-A5CA-848388681D80}" type="sibTrans" cxnId="{B6A1F1C2-6751-492B-B378-5A66D11196A9}">
      <dgm:prSet/>
      <dgm:spPr>
        <a:xfrm rot="5400000">
          <a:off x="355075" y="427879"/>
          <a:ext cx="156541" cy="187849"/>
        </a:xfrm>
        <a:solidFill>
          <a:srgbClr val="5B9BD5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s-MX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B1A54872-F97F-4066-A447-78CA2E692475}">
      <dgm:prSet phldrT="[Texto]"/>
      <dgm:spPr>
        <a:xfrm>
          <a:off x="57646" y="626165"/>
          <a:ext cx="751398" cy="417443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SERVIDOR PÚBLICO ENCARGADO DE LA SECRETARÍA DEL AYUNTAMIENTO</a:t>
          </a:r>
        </a:p>
      </dgm:t>
    </dgm:pt>
    <dgm:pt modelId="{62799662-212D-4AD2-9306-7DF29D79017A}" type="parTrans" cxnId="{F3CBA486-CC65-4008-8915-3AAE38F0A925}">
      <dgm:prSet/>
      <dgm:spPr/>
      <dgm:t>
        <a:bodyPr/>
        <a:lstStyle/>
        <a:p>
          <a:endParaRPr lang="es-MX"/>
        </a:p>
      </dgm:t>
    </dgm:pt>
    <dgm:pt modelId="{02079AA9-66EB-43B3-B249-2F9BA23E9F1D}" type="sibTrans" cxnId="{F3CBA486-CC65-4008-8915-3AAE38F0A925}">
      <dgm:prSet/>
      <dgm:spPr>
        <a:xfrm rot="5549654">
          <a:off x="341363" y="1054044"/>
          <a:ext cx="156689" cy="187849"/>
        </a:xfrm>
        <a:solidFill>
          <a:srgbClr val="5B9BD5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s-MX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E5787A6E-0428-4570-B65F-E91B3ACA2566}">
      <dgm:prSet phldrT="[Texto]"/>
      <dgm:spPr>
        <a:xfrm>
          <a:off x="30371" y="1252330"/>
          <a:ext cx="751398" cy="417443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SECRETARIA</a:t>
          </a:r>
        </a:p>
      </dgm:t>
    </dgm:pt>
    <dgm:pt modelId="{1EF6391F-7826-4D3D-84C4-957D4DD187E1}" type="parTrans" cxnId="{DD24E2E5-4056-4648-82E4-5C563B2D3F8F}">
      <dgm:prSet/>
      <dgm:spPr/>
      <dgm:t>
        <a:bodyPr/>
        <a:lstStyle/>
        <a:p>
          <a:endParaRPr lang="es-MX"/>
        </a:p>
      </dgm:t>
    </dgm:pt>
    <dgm:pt modelId="{D15C4223-8DDD-484F-A418-9095CA01F872}" type="sibTrans" cxnId="{DD24E2E5-4056-4648-82E4-5C563B2D3F8F}">
      <dgm:prSet/>
      <dgm:spPr/>
      <dgm:t>
        <a:bodyPr/>
        <a:lstStyle/>
        <a:p>
          <a:endParaRPr lang="es-MX"/>
        </a:p>
      </dgm:t>
    </dgm:pt>
    <dgm:pt modelId="{DEA22C5C-2207-4C01-91BC-1CA1187D826D}" type="pres">
      <dgm:prSet presAssocID="{92E4C252-B1C6-4E4C-9FD2-0AC0D10CA67D}" presName="linearFlow" presStyleCnt="0">
        <dgm:presLayoutVars>
          <dgm:resizeHandles val="exact"/>
        </dgm:presLayoutVars>
      </dgm:prSet>
      <dgm:spPr/>
    </dgm:pt>
    <dgm:pt modelId="{765393FA-EB49-4F0F-8829-8C44815E3FD6}" type="pres">
      <dgm:prSet presAssocID="{613C4F20-8A14-48B4-8731-E4E65ECFD528}" presName="node" presStyleLbl="node1" presStyleIdx="0" presStyleCnt="3" custLinFactNeighborX="2116" custLinFactNeighborY="7619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MX"/>
        </a:p>
      </dgm:t>
    </dgm:pt>
    <dgm:pt modelId="{B3D7F693-72AC-423B-A92B-C9E70A2BBA35}" type="pres">
      <dgm:prSet presAssocID="{C38B9778-E39B-4800-A5CA-848388681D80}" presName="sibTrans" presStyleLbl="sibTrans2D1" presStyleIdx="0" presStyleCnt="2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s-MX"/>
        </a:p>
      </dgm:t>
    </dgm:pt>
    <dgm:pt modelId="{83132FE5-3CBD-4BD5-9551-10DE9481FF4F}" type="pres">
      <dgm:prSet presAssocID="{C38B9778-E39B-4800-A5CA-848388681D80}" presName="connectorText" presStyleLbl="sibTrans2D1" presStyleIdx="0" presStyleCnt="2"/>
      <dgm:spPr/>
      <dgm:t>
        <a:bodyPr/>
        <a:lstStyle/>
        <a:p>
          <a:endParaRPr lang="es-MX"/>
        </a:p>
      </dgm:t>
    </dgm:pt>
    <dgm:pt modelId="{D2A15917-396B-4204-BC33-87DD49BE77EE}" type="pres">
      <dgm:prSet presAssocID="{B1A54872-F97F-4066-A447-78CA2E692475}" presName="node" presStyleLbl="node1" presStyleIdx="1" presStyleCnt="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MX"/>
        </a:p>
      </dgm:t>
    </dgm:pt>
    <dgm:pt modelId="{D48435C3-09C1-4C0C-8B69-BC842544E8B7}" type="pres">
      <dgm:prSet presAssocID="{02079AA9-66EB-43B3-B249-2F9BA23E9F1D}" presName="sibTrans" presStyleLbl="sibTrans2D1" presStyleIdx="1" presStyleCnt="2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s-MX"/>
        </a:p>
      </dgm:t>
    </dgm:pt>
    <dgm:pt modelId="{800E5854-4AD7-4871-84DB-4190A8C87FAE}" type="pres">
      <dgm:prSet presAssocID="{02079AA9-66EB-43B3-B249-2F9BA23E9F1D}" presName="connectorText" presStyleLbl="sibTrans2D1" presStyleIdx="1" presStyleCnt="2"/>
      <dgm:spPr/>
      <dgm:t>
        <a:bodyPr/>
        <a:lstStyle/>
        <a:p>
          <a:endParaRPr lang="es-MX"/>
        </a:p>
      </dgm:t>
    </dgm:pt>
    <dgm:pt modelId="{43E723EC-3793-44B5-A76B-1925029741DA}" type="pres">
      <dgm:prSet presAssocID="{E5787A6E-0428-4570-B65F-E91B3ACA2566}" presName="node" presStyleLbl="node1" presStyleIdx="2" presStyleCnt="3" custLinFactY="754990" custLinFactNeighborX="-3630" custLinFactNeighborY="80000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MX"/>
        </a:p>
      </dgm:t>
    </dgm:pt>
  </dgm:ptLst>
  <dgm:cxnLst>
    <dgm:cxn modelId="{FD6F705B-CF2D-45AB-A7C2-4EF06DCA600C}" type="presOf" srcId="{B1A54872-F97F-4066-A447-78CA2E692475}" destId="{D2A15917-396B-4204-BC33-87DD49BE77EE}" srcOrd="0" destOrd="0" presId="urn:microsoft.com/office/officeart/2005/8/layout/process2"/>
    <dgm:cxn modelId="{E14F68FD-6BC0-459F-8C09-CC19420F2814}" type="presOf" srcId="{02079AA9-66EB-43B3-B249-2F9BA23E9F1D}" destId="{800E5854-4AD7-4871-84DB-4190A8C87FAE}" srcOrd="1" destOrd="0" presId="urn:microsoft.com/office/officeart/2005/8/layout/process2"/>
    <dgm:cxn modelId="{5B5769BB-14C6-479D-A5E3-551AE273CD2A}" type="presOf" srcId="{E5787A6E-0428-4570-B65F-E91B3ACA2566}" destId="{43E723EC-3793-44B5-A76B-1925029741DA}" srcOrd="0" destOrd="0" presId="urn:microsoft.com/office/officeart/2005/8/layout/process2"/>
    <dgm:cxn modelId="{DA76EC1C-D718-45A1-B2D5-A96A1F0E832A}" type="presOf" srcId="{613C4F20-8A14-48B4-8731-E4E65ECFD528}" destId="{765393FA-EB49-4F0F-8829-8C44815E3FD6}" srcOrd="0" destOrd="0" presId="urn:microsoft.com/office/officeart/2005/8/layout/process2"/>
    <dgm:cxn modelId="{DD24E2E5-4056-4648-82E4-5C563B2D3F8F}" srcId="{92E4C252-B1C6-4E4C-9FD2-0AC0D10CA67D}" destId="{E5787A6E-0428-4570-B65F-E91B3ACA2566}" srcOrd="2" destOrd="0" parTransId="{1EF6391F-7826-4D3D-84C4-957D4DD187E1}" sibTransId="{D15C4223-8DDD-484F-A418-9095CA01F872}"/>
    <dgm:cxn modelId="{B6A1F1C2-6751-492B-B378-5A66D11196A9}" srcId="{92E4C252-B1C6-4E4C-9FD2-0AC0D10CA67D}" destId="{613C4F20-8A14-48B4-8731-E4E65ECFD528}" srcOrd="0" destOrd="0" parTransId="{649A3FC5-FCC0-4F76-9A12-7E1998CEA7D5}" sibTransId="{C38B9778-E39B-4800-A5CA-848388681D80}"/>
    <dgm:cxn modelId="{2BF5A2FC-2EBA-4410-95DE-D049EDB633B2}" type="presOf" srcId="{C38B9778-E39B-4800-A5CA-848388681D80}" destId="{B3D7F693-72AC-423B-A92B-C9E70A2BBA35}" srcOrd="0" destOrd="0" presId="urn:microsoft.com/office/officeart/2005/8/layout/process2"/>
    <dgm:cxn modelId="{9C0A754C-E203-4C16-AA17-B088712CFEF9}" type="presOf" srcId="{02079AA9-66EB-43B3-B249-2F9BA23E9F1D}" destId="{D48435C3-09C1-4C0C-8B69-BC842544E8B7}" srcOrd="0" destOrd="0" presId="urn:microsoft.com/office/officeart/2005/8/layout/process2"/>
    <dgm:cxn modelId="{E8430104-C77D-427F-B6CA-E796F58A8AF8}" type="presOf" srcId="{92E4C252-B1C6-4E4C-9FD2-0AC0D10CA67D}" destId="{DEA22C5C-2207-4C01-91BC-1CA1187D826D}" srcOrd="0" destOrd="0" presId="urn:microsoft.com/office/officeart/2005/8/layout/process2"/>
    <dgm:cxn modelId="{F3CBA486-CC65-4008-8915-3AAE38F0A925}" srcId="{92E4C252-B1C6-4E4C-9FD2-0AC0D10CA67D}" destId="{B1A54872-F97F-4066-A447-78CA2E692475}" srcOrd="1" destOrd="0" parTransId="{62799662-212D-4AD2-9306-7DF29D79017A}" sibTransId="{02079AA9-66EB-43B3-B249-2F9BA23E9F1D}"/>
    <dgm:cxn modelId="{B34EE30C-9F03-4749-B83D-6E3C58597508}" type="presOf" srcId="{C38B9778-E39B-4800-A5CA-848388681D80}" destId="{83132FE5-3CBD-4BD5-9551-10DE9481FF4F}" srcOrd="1" destOrd="0" presId="urn:microsoft.com/office/officeart/2005/8/layout/process2"/>
    <dgm:cxn modelId="{CE32C449-3659-43AE-80AB-237BE4205CC9}" type="presParOf" srcId="{DEA22C5C-2207-4C01-91BC-1CA1187D826D}" destId="{765393FA-EB49-4F0F-8829-8C44815E3FD6}" srcOrd="0" destOrd="0" presId="urn:microsoft.com/office/officeart/2005/8/layout/process2"/>
    <dgm:cxn modelId="{5C58D8D1-CEBD-48A2-98AF-ACF6055201EC}" type="presParOf" srcId="{DEA22C5C-2207-4C01-91BC-1CA1187D826D}" destId="{B3D7F693-72AC-423B-A92B-C9E70A2BBA35}" srcOrd="1" destOrd="0" presId="urn:microsoft.com/office/officeart/2005/8/layout/process2"/>
    <dgm:cxn modelId="{9499A462-6A5B-4374-9468-4ED341436EF9}" type="presParOf" srcId="{B3D7F693-72AC-423B-A92B-C9E70A2BBA35}" destId="{83132FE5-3CBD-4BD5-9551-10DE9481FF4F}" srcOrd="0" destOrd="0" presId="urn:microsoft.com/office/officeart/2005/8/layout/process2"/>
    <dgm:cxn modelId="{457AAAF4-5780-4528-839F-EAB2A3BAB980}" type="presParOf" srcId="{DEA22C5C-2207-4C01-91BC-1CA1187D826D}" destId="{D2A15917-396B-4204-BC33-87DD49BE77EE}" srcOrd="2" destOrd="0" presId="urn:microsoft.com/office/officeart/2005/8/layout/process2"/>
    <dgm:cxn modelId="{97ADDA8D-D5AD-4069-994D-8985C41B93B3}" type="presParOf" srcId="{DEA22C5C-2207-4C01-91BC-1CA1187D826D}" destId="{D48435C3-09C1-4C0C-8B69-BC842544E8B7}" srcOrd="3" destOrd="0" presId="urn:microsoft.com/office/officeart/2005/8/layout/process2"/>
    <dgm:cxn modelId="{0DA0B009-BA5B-42B5-9BBE-2359ECF41529}" type="presParOf" srcId="{D48435C3-09C1-4C0C-8B69-BC842544E8B7}" destId="{800E5854-4AD7-4871-84DB-4190A8C87FAE}" srcOrd="0" destOrd="0" presId="urn:microsoft.com/office/officeart/2005/8/layout/process2"/>
    <dgm:cxn modelId="{17497B5B-9493-4E5C-9917-40B6977DDF06}" type="presParOf" srcId="{DEA22C5C-2207-4C01-91BC-1CA1187D826D}" destId="{43E723EC-3793-44B5-A76B-1925029741DA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5393FA-EB49-4F0F-8829-8C44815E3FD6}">
      <dsp:nvSpPr>
        <dsp:cNvPr id="0" name=""/>
        <dsp:cNvSpPr/>
      </dsp:nvSpPr>
      <dsp:spPr>
        <a:xfrm>
          <a:off x="713374" y="16050"/>
          <a:ext cx="1432743" cy="42132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AYUNTAMIENTO</a:t>
          </a:r>
        </a:p>
      </dsp:txBody>
      <dsp:txXfrm>
        <a:off x="725714" y="28390"/>
        <a:ext cx="1408063" cy="396642"/>
      </dsp:txXfrm>
    </dsp:sp>
    <dsp:sp modelId="{B3D7F693-72AC-423B-A92B-C9E70A2BBA35}">
      <dsp:nvSpPr>
        <dsp:cNvPr id="0" name=""/>
        <dsp:cNvSpPr/>
      </dsp:nvSpPr>
      <dsp:spPr>
        <a:xfrm rot="5569073">
          <a:off x="1341520" y="439880"/>
          <a:ext cx="146134" cy="189595"/>
        </a:xfrm>
        <a:prstGeom prst="rightArrow">
          <a:avLst>
            <a:gd name="adj1" fmla="val 60000"/>
            <a:gd name="adj2" fmla="val 50000"/>
          </a:avLst>
        </a:prstGeom>
        <a:solidFill>
          <a:srgbClr val="5B9BD5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7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358787" y="461637"/>
        <a:ext cx="113757" cy="102294"/>
      </dsp:txXfrm>
    </dsp:sp>
    <dsp:sp modelId="{D2A15917-396B-4204-BC33-87DD49BE77EE}">
      <dsp:nvSpPr>
        <dsp:cNvPr id="0" name=""/>
        <dsp:cNvSpPr/>
      </dsp:nvSpPr>
      <dsp:spPr>
        <a:xfrm>
          <a:off x="683057" y="631983"/>
          <a:ext cx="1432743" cy="42132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SERVIDOR PÚBLICO ENCARGADO DE LA SECRETARÍA DEL AYUNTAMIENTO</a:t>
          </a:r>
        </a:p>
      </dsp:txBody>
      <dsp:txXfrm>
        <a:off x="695397" y="644323"/>
        <a:ext cx="1408063" cy="396642"/>
      </dsp:txXfrm>
    </dsp:sp>
    <dsp:sp modelId="{D48435C3-09C1-4C0C-8B69-BC842544E8B7}">
      <dsp:nvSpPr>
        <dsp:cNvPr id="0" name=""/>
        <dsp:cNvSpPr/>
      </dsp:nvSpPr>
      <dsp:spPr>
        <a:xfrm rot="5682270">
          <a:off x="1294160" y="1063839"/>
          <a:ext cx="158530" cy="189595"/>
        </a:xfrm>
        <a:prstGeom prst="rightArrow">
          <a:avLst>
            <a:gd name="adj1" fmla="val 60000"/>
            <a:gd name="adj2" fmla="val 50000"/>
          </a:avLst>
        </a:prstGeom>
        <a:solidFill>
          <a:srgbClr val="5B9BD5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7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318497" y="1079452"/>
        <a:ext cx="113757" cy="110971"/>
      </dsp:txXfrm>
    </dsp:sp>
    <dsp:sp modelId="{43E723EC-3793-44B5-A76B-1925029741DA}">
      <dsp:nvSpPr>
        <dsp:cNvPr id="0" name=""/>
        <dsp:cNvSpPr/>
      </dsp:nvSpPr>
      <dsp:spPr>
        <a:xfrm>
          <a:off x="631049" y="1263967"/>
          <a:ext cx="1432743" cy="42132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SECRETARIA</a:t>
          </a:r>
        </a:p>
      </dsp:txBody>
      <dsp:txXfrm>
        <a:off x="643389" y="1276307"/>
        <a:ext cx="1408063" cy="3966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18</Pages>
  <Words>4079</Words>
  <Characters>22437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Brambila</dc:creator>
  <cp:keywords/>
  <dc:description/>
  <cp:lastModifiedBy>ROSALIA</cp:lastModifiedBy>
  <cp:revision>112</cp:revision>
  <cp:lastPrinted>2019-09-28T19:01:00Z</cp:lastPrinted>
  <dcterms:created xsi:type="dcterms:W3CDTF">2018-11-07T22:25:00Z</dcterms:created>
  <dcterms:modified xsi:type="dcterms:W3CDTF">2019-09-28T23:42:00Z</dcterms:modified>
</cp:coreProperties>
</file>