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37" w:rsidRDefault="00777537" w:rsidP="00A25DD1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bookmarkStart w:id="0" w:name="page1"/>
      <w:bookmarkEnd w:id="0"/>
    </w:p>
    <w:p w:rsidR="00777537" w:rsidRDefault="00777537" w:rsidP="00A25DD1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777537" w:rsidRDefault="00777537" w:rsidP="00A25DD1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777537" w:rsidRDefault="00777537" w:rsidP="00777537">
      <w:pPr>
        <w:jc w:val="center"/>
      </w:pPr>
      <w:r>
        <w:rPr>
          <w:rFonts w:ascii="Times New Roman" w:hAnsi="Times New Roman"/>
          <w:noProof/>
        </w:rPr>
        <w:drawing>
          <wp:inline distT="0" distB="0" distL="0" distR="0">
            <wp:extent cx="2488565" cy="3133090"/>
            <wp:effectExtent l="0" t="0" r="6985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65" cy="313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537" w:rsidRDefault="00777537" w:rsidP="00777537">
      <w:pPr>
        <w:jc w:val="center"/>
      </w:pPr>
    </w:p>
    <w:p w:rsidR="00777537" w:rsidRPr="00014CDF" w:rsidRDefault="00014CDF" w:rsidP="00777537">
      <w:pPr>
        <w:jc w:val="center"/>
        <w:rPr>
          <w:rFonts w:ascii="Times New Roman" w:hAnsi="Times New Roman"/>
          <w:noProof/>
          <w:sz w:val="44"/>
          <w:szCs w:val="44"/>
        </w:rPr>
      </w:pPr>
      <w:r w:rsidRPr="00014CDF">
        <w:rPr>
          <w:rFonts w:ascii="Times New Roman" w:hAnsi="Times New Roman"/>
          <w:noProof/>
          <w:sz w:val="44"/>
          <w:szCs w:val="44"/>
        </w:rPr>
        <w:t>MANUAL DE ORGANIZACIÓN, OPERACIÓN, PROCEDIMIENTOS, SERVICIOS Y PROTOCOLO DE LA DEPENDENCIA:</w:t>
      </w:r>
    </w:p>
    <w:p w:rsidR="00777537" w:rsidRPr="00014CDF" w:rsidRDefault="0087773C" w:rsidP="00777537">
      <w:pPr>
        <w:jc w:val="center"/>
        <w:rPr>
          <w:rFonts w:ascii="Times New Roman" w:hAnsi="Times New Roman"/>
          <w:noProof/>
          <w:sz w:val="44"/>
          <w:szCs w:val="44"/>
        </w:rPr>
      </w:pPr>
      <w:r w:rsidRPr="00014CDF">
        <w:rPr>
          <w:rFonts w:ascii="Times New Roman" w:hAnsi="Times New Roman"/>
          <w:noProof/>
          <w:sz w:val="44"/>
          <w:szCs w:val="44"/>
        </w:rPr>
        <w:t xml:space="preserve">DIRECCIÓN DE </w:t>
      </w:r>
      <w:r w:rsidR="00777537" w:rsidRPr="00014CDF">
        <w:rPr>
          <w:rFonts w:ascii="Times New Roman" w:hAnsi="Times New Roman"/>
          <w:noProof/>
          <w:sz w:val="44"/>
          <w:szCs w:val="44"/>
        </w:rPr>
        <w:t>MAQUINARIA</w:t>
      </w:r>
    </w:p>
    <w:p w:rsidR="009F3EC1" w:rsidRDefault="009F3EC1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777537" w:rsidRDefault="00777537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014CDF" w:rsidRDefault="00014CDF">
      <w:pPr>
        <w:spacing w:after="160" w:line="259" w:lineRule="auto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br w:type="page"/>
      </w:r>
    </w:p>
    <w:p w:rsidR="00777537" w:rsidRDefault="00777537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777537" w:rsidRPr="00D75314" w:rsidRDefault="00777537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44BC5" w:rsidRPr="00D75314" w:rsidRDefault="00D44BC5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75314">
        <w:rPr>
          <w:rFonts w:ascii="Arial Narrow" w:hAnsi="Arial Narrow" w:cstheme="minorHAnsi"/>
          <w:b/>
          <w:sz w:val="24"/>
          <w:szCs w:val="24"/>
          <w:u w:val="single"/>
        </w:rPr>
        <w:t>INDICE</w:t>
      </w:r>
    </w:p>
    <w:p w:rsidR="00D44BC5" w:rsidRPr="00D75314" w:rsidRDefault="00D44BC5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D44BC5" w:rsidRDefault="009D1230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PRESENTACIÓN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DE447D" w:rsidRDefault="00DE447D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MISIÓN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B94D8B" w:rsidRDefault="00DE447D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VISIÓN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ORGANIZACIÓN D</w:t>
      </w:r>
      <w:r w:rsidR="00E82C2E">
        <w:rPr>
          <w:rFonts w:ascii="Arial Narrow" w:hAnsi="Arial Narrow" w:cstheme="minorHAnsi"/>
          <w:b/>
          <w:sz w:val="24"/>
          <w:szCs w:val="24"/>
        </w:rPr>
        <w:t>E LA DIRECCIÓN DE MAQUINARIA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87773C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ORGANIGRAMA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173B0C" w:rsidRDefault="00B94D8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FACULTADES DEL SERVIDOR PÚBLICO ENCARGADO DE LA </w:t>
      </w:r>
      <w:r w:rsidR="00E82C2E">
        <w:rPr>
          <w:rFonts w:ascii="Arial Narrow" w:hAnsi="Arial Narrow" w:cstheme="minorHAnsi"/>
          <w:b/>
          <w:sz w:val="24"/>
          <w:szCs w:val="24"/>
        </w:rPr>
        <w:t>DIRECCIÓN DE MAQUINARIA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601BBB" w:rsidRDefault="00EB21D3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DESCRIPCIÓN DE PUESTOS</w:t>
      </w:r>
    </w:p>
    <w:p w:rsidR="00F97A20" w:rsidRDefault="00F97A20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F97A20" w:rsidRPr="00B97E57" w:rsidRDefault="00F97A20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SERVICIOS, OPERACIÓN, PROCEDIMIENTOS Y PROTOCOLO</w:t>
      </w:r>
    </w:p>
    <w:p w:rsidR="00272B27" w:rsidRPr="00D75314" w:rsidRDefault="00272B27" w:rsidP="00272B2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014CDF" w:rsidRDefault="00014CDF">
      <w:pPr>
        <w:spacing w:after="160" w:line="259" w:lineRule="auto"/>
        <w:rPr>
          <w:rFonts w:ascii="Arial Narrow" w:eastAsia="Britannic Bold" w:hAnsi="Arial Narrow" w:cstheme="minorHAnsi"/>
          <w:b/>
          <w:sz w:val="24"/>
          <w:szCs w:val="24"/>
          <w:u w:val="single"/>
        </w:rPr>
      </w:pPr>
      <w:r>
        <w:rPr>
          <w:rFonts w:ascii="Arial Narrow" w:eastAsia="Britannic Bold" w:hAnsi="Arial Narrow" w:cstheme="minorHAnsi"/>
          <w:b/>
          <w:sz w:val="24"/>
          <w:szCs w:val="24"/>
          <w:u w:val="single"/>
        </w:rPr>
        <w:br w:type="page"/>
      </w:r>
    </w:p>
    <w:p w:rsidR="00DE447D" w:rsidRPr="004618AD" w:rsidRDefault="00DE447D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  <w:u w:val="single"/>
        </w:rPr>
      </w:pPr>
      <w:r w:rsidRPr="004618AD">
        <w:rPr>
          <w:rFonts w:ascii="Arial Narrow" w:eastAsia="Britannic Bold" w:hAnsi="Arial Narrow" w:cstheme="minorHAnsi"/>
          <w:b/>
          <w:sz w:val="24"/>
          <w:szCs w:val="24"/>
          <w:u w:val="single"/>
        </w:rPr>
        <w:lastRenderedPageBreak/>
        <w:t>PRESENTACIÓN</w:t>
      </w:r>
    </w:p>
    <w:p w:rsidR="00DE447D" w:rsidRPr="00D75314" w:rsidRDefault="00DE447D" w:rsidP="00DE447D">
      <w:pPr>
        <w:spacing w:line="360" w:lineRule="auto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E447D" w:rsidRPr="00D75314" w:rsidRDefault="00DE447D" w:rsidP="00DE447D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  <w:r w:rsidRPr="00D75314">
        <w:rPr>
          <w:rFonts w:ascii="Arial Narrow" w:eastAsia="Britannic Bold" w:hAnsi="Arial Narrow" w:cstheme="minorHAnsi"/>
          <w:sz w:val="24"/>
          <w:szCs w:val="24"/>
        </w:rPr>
        <w:t>Es de sum</w:t>
      </w:r>
      <w:r w:rsidR="00904509">
        <w:rPr>
          <w:rFonts w:ascii="Arial Narrow" w:eastAsia="Britannic Bold" w:hAnsi="Arial Narrow" w:cstheme="minorHAnsi"/>
          <w:sz w:val="24"/>
          <w:szCs w:val="24"/>
        </w:rPr>
        <w:t>a importancia para la Dirección</w:t>
      </w:r>
      <w:r w:rsidRPr="00D75314">
        <w:rPr>
          <w:rFonts w:ascii="Arial Narrow" w:eastAsia="Britannic Bold" w:hAnsi="Arial Narrow" w:cstheme="minorHAnsi"/>
          <w:sz w:val="24"/>
          <w:szCs w:val="24"/>
        </w:rPr>
        <w:t xml:space="preserve"> </w:t>
      </w:r>
      <w:r w:rsidR="00904509">
        <w:rPr>
          <w:rFonts w:ascii="Arial Narrow" w:eastAsia="Britannic Bold" w:hAnsi="Arial Narrow" w:cstheme="minorHAnsi"/>
          <w:sz w:val="24"/>
          <w:szCs w:val="24"/>
        </w:rPr>
        <w:t xml:space="preserve">de </w:t>
      </w:r>
      <w:r w:rsidR="00B97E57">
        <w:rPr>
          <w:rFonts w:ascii="Arial Narrow" w:eastAsia="Britannic Bold" w:hAnsi="Arial Narrow" w:cstheme="minorHAnsi"/>
          <w:sz w:val="24"/>
          <w:szCs w:val="24"/>
        </w:rPr>
        <w:t>Maquinaria</w:t>
      </w:r>
      <w:r w:rsidRPr="00D75314">
        <w:rPr>
          <w:rFonts w:ascii="Arial Narrow" w:eastAsia="Britannic Bold" w:hAnsi="Arial Narrow" w:cstheme="minorHAnsi"/>
          <w:sz w:val="24"/>
          <w:szCs w:val="24"/>
        </w:rPr>
        <w:t>, contar</w:t>
      </w:r>
      <w:r w:rsidR="00B97E57">
        <w:rPr>
          <w:rFonts w:ascii="Arial Narrow" w:eastAsia="Britannic Bold" w:hAnsi="Arial Narrow" w:cstheme="minorHAnsi"/>
          <w:sz w:val="24"/>
          <w:szCs w:val="24"/>
        </w:rPr>
        <w:t xml:space="preserve"> con herramientas </w:t>
      </w:r>
      <w:r w:rsidRPr="00D75314">
        <w:rPr>
          <w:rFonts w:ascii="Arial Narrow" w:eastAsia="Britannic Bold" w:hAnsi="Arial Narrow" w:cstheme="minorHAnsi"/>
          <w:sz w:val="24"/>
          <w:szCs w:val="24"/>
        </w:rPr>
        <w:t xml:space="preserve"> que permitan atender las necesidades de la administración de una manera clara y organizada, que de la posibilidad a los ciudadanos tecolotlenses de conocer los servicios y procedimientos que se</w:t>
      </w:r>
      <w:r w:rsidR="00904509">
        <w:rPr>
          <w:rFonts w:ascii="Arial Narrow" w:eastAsia="Britannic Bold" w:hAnsi="Arial Narrow" w:cstheme="minorHAnsi"/>
          <w:sz w:val="24"/>
          <w:szCs w:val="24"/>
        </w:rPr>
        <w:t xml:space="preserve"> realizan en esta dirección.</w:t>
      </w:r>
      <w:r w:rsidRPr="00D75314">
        <w:rPr>
          <w:rFonts w:ascii="Arial Narrow" w:eastAsia="Britannic Bold" w:hAnsi="Arial Narrow" w:cstheme="minorHAnsi"/>
          <w:sz w:val="24"/>
          <w:szCs w:val="24"/>
        </w:rPr>
        <w:t xml:space="preserve">  </w:t>
      </w:r>
    </w:p>
    <w:p w:rsidR="00DE447D" w:rsidRPr="00D75314" w:rsidRDefault="00DE447D" w:rsidP="00DE447D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</w:p>
    <w:p w:rsidR="00FA773E" w:rsidRDefault="00FA773E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8B619E3" wp14:editId="7D0C097B">
            <wp:simplePos x="0" y="0"/>
            <wp:positionH relativeFrom="margin">
              <wp:posOffset>5012055</wp:posOffset>
            </wp:positionH>
            <wp:positionV relativeFrom="margin">
              <wp:posOffset>8218170</wp:posOffset>
            </wp:positionV>
            <wp:extent cx="1351280" cy="511175"/>
            <wp:effectExtent l="0" t="0" r="1270" b="3175"/>
            <wp:wrapSquare wrapText="bothSides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ELL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447D" w:rsidRPr="00D75314">
        <w:rPr>
          <w:rFonts w:ascii="Arial Narrow" w:hAnsi="Arial Narrow" w:cstheme="minorHAnsi"/>
          <w:sz w:val="24"/>
          <w:szCs w:val="24"/>
        </w:rPr>
        <w:t xml:space="preserve">El presente manual tiene como finalidad, contribuir al proyecto de modernización administrativa del gobierno municipal del periodo 2018-2021, entendido por modernidad los conceptos de: servicio al ciudadano, calidad, productividad y mejora continua, estableciendo programas, proyectos y acciones </w:t>
      </w:r>
    </w:p>
    <w:p w:rsidR="00FA773E" w:rsidRDefault="00FA773E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FA773E">
        <w:rPr>
          <w:rFonts w:ascii="Arial Narrow" w:hAnsi="Arial Narrow"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D2CE63B" wp14:editId="3E896E7A">
            <wp:simplePos x="0" y="0"/>
            <wp:positionH relativeFrom="margin">
              <wp:posOffset>-348615</wp:posOffset>
            </wp:positionH>
            <wp:positionV relativeFrom="margin">
              <wp:posOffset>-666750</wp:posOffset>
            </wp:positionV>
            <wp:extent cx="1646555" cy="540385"/>
            <wp:effectExtent l="0" t="0" r="0" b="0"/>
            <wp:wrapSquare wrapText="bothSides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C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447D" w:rsidRPr="00D75314" w:rsidRDefault="00FA773E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E</w:t>
      </w:r>
      <w:r w:rsidR="00DE447D" w:rsidRPr="00D75314">
        <w:rPr>
          <w:rFonts w:ascii="Arial Narrow" w:hAnsi="Arial Narrow" w:cstheme="minorHAnsi"/>
          <w:sz w:val="24"/>
          <w:szCs w:val="24"/>
        </w:rPr>
        <w:t>stratégicas que permitan el desarrollo equitativo y sustentable para beneficio de la sociedad de Tecolotlán, Jalisco.</w:t>
      </w: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Además de ser un instrumento de información, consulta e inducción a los procedimientos de la </w:t>
      </w:r>
      <w:r w:rsidR="00904509">
        <w:rPr>
          <w:rFonts w:ascii="Arial Narrow" w:hAnsi="Arial Narrow" w:cstheme="minorHAnsi"/>
          <w:sz w:val="24"/>
          <w:szCs w:val="24"/>
        </w:rPr>
        <w:t>Dirección de Turismo</w:t>
      </w:r>
    </w:p>
    <w:p w:rsidR="00DE447D" w:rsidRPr="0004005D" w:rsidRDefault="00DE447D" w:rsidP="0004005D">
      <w:pPr>
        <w:spacing w:line="360" w:lineRule="auto"/>
        <w:ind w:right="260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04005D">
        <w:rPr>
          <w:rFonts w:ascii="Arial Narrow" w:hAnsi="Arial Narrow" w:cstheme="minorHAnsi"/>
          <w:b/>
          <w:sz w:val="24"/>
          <w:szCs w:val="24"/>
          <w:u w:val="single"/>
        </w:rPr>
        <w:t>MISIÓN</w:t>
      </w:r>
    </w:p>
    <w:p w:rsidR="00EB2922" w:rsidRPr="0004005D" w:rsidRDefault="00EB2922" w:rsidP="0004005D">
      <w:pPr>
        <w:pStyle w:val="p1"/>
        <w:shd w:val="clear" w:color="auto" w:fill="FFFFFF"/>
        <w:spacing w:before="0" w:beforeAutospacing="0" w:after="300" w:afterAutospacing="0"/>
        <w:jc w:val="both"/>
        <w:rPr>
          <w:rFonts w:ascii="Arial Narrow" w:hAnsi="Arial Narrow"/>
          <w:b/>
          <w:color w:val="919191"/>
        </w:rPr>
      </w:pPr>
      <w:r w:rsidRPr="0004005D">
        <w:rPr>
          <w:rFonts w:ascii="Arial Narrow" w:hAnsi="Arial Narrow"/>
          <w:b/>
          <w:color w:val="919191"/>
        </w:rPr>
        <w:t xml:space="preserve"> Ser un municipio competitivo y sustentable a nivel estado que nos permita satisfacer las necesidades y expectativas razonables de nuestra sociedad de forma ejemplar.</w:t>
      </w:r>
    </w:p>
    <w:p w:rsidR="00EB2922" w:rsidRPr="0004005D" w:rsidRDefault="00EB2922" w:rsidP="0004005D">
      <w:pPr>
        <w:pStyle w:val="p1"/>
        <w:shd w:val="clear" w:color="auto" w:fill="FFFFFF"/>
        <w:spacing w:before="0" w:beforeAutospacing="0" w:after="300" w:afterAutospacing="0"/>
        <w:jc w:val="both"/>
        <w:rPr>
          <w:rFonts w:ascii="Arial Narrow" w:hAnsi="Arial Narrow"/>
          <w:b/>
          <w:color w:val="919191"/>
        </w:rPr>
      </w:pPr>
    </w:p>
    <w:p w:rsidR="00EB2922" w:rsidRPr="0004005D" w:rsidRDefault="00EB2922" w:rsidP="0004005D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04005D">
        <w:rPr>
          <w:rFonts w:ascii="Arial Narrow" w:hAnsi="Arial Narrow" w:cstheme="minorHAnsi"/>
          <w:b/>
          <w:sz w:val="24"/>
          <w:szCs w:val="24"/>
          <w:u w:val="single"/>
        </w:rPr>
        <w:t>VISIÓN</w:t>
      </w:r>
    </w:p>
    <w:p w:rsidR="00EB2922" w:rsidRPr="0004005D" w:rsidRDefault="00EB2922" w:rsidP="0004005D">
      <w:pPr>
        <w:pStyle w:val="p1"/>
        <w:shd w:val="clear" w:color="auto" w:fill="FFFFFF"/>
        <w:spacing w:before="0" w:beforeAutospacing="0" w:after="300" w:afterAutospacing="0"/>
        <w:jc w:val="both"/>
        <w:rPr>
          <w:rFonts w:ascii="Arial Narrow" w:hAnsi="Arial Narrow"/>
          <w:b/>
          <w:color w:val="919191"/>
        </w:rPr>
      </w:pPr>
    </w:p>
    <w:p w:rsidR="00BD3F4B" w:rsidRPr="00BD3F4B" w:rsidRDefault="00EB2922" w:rsidP="00BD3F4B">
      <w:pPr>
        <w:pStyle w:val="NormalWeb"/>
        <w:shd w:val="clear" w:color="auto" w:fill="FFFFFF"/>
        <w:spacing w:before="300" w:beforeAutospacing="0" w:after="300" w:afterAutospacing="0"/>
        <w:jc w:val="both"/>
        <w:rPr>
          <w:rFonts w:ascii="Arial Narrow" w:hAnsi="Arial Narrow" w:cstheme="minorHAnsi"/>
          <w:b/>
        </w:rPr>
      </w:pPr>
      <w:r w:rsidRPr="0004005D">
        <w:rPr>
          <w:rFonts w:ascii="Arial Narrow" w:hAnsi="Arial Narrow"/>
          <w:b/>
          <w:color w:val="919191"/>
        </w:rPr>
        <w:t xml:space="preserve"> Ser el municipio</w:t>
      </w:r>
      <w:r w:rsidR="0004005D" w:rsidRPr="0004005D">
        <w:rPr>
          <w:rFonts w:ascii="Arial Narrow" w:hAnsi="Arial Narrow"/>
          <w:b/>
          <w:color w:val="919191"/>
        </w:rPr>
        <w:t xml:space="preserve"> más competitivo del estad</w:t>
      </w:r>
      <w:r w:rsidR="00BD3F4B">
        <w:rPr>
          <w:rFonts w:ascii="Arial Narrow" w:hAnsi="Arial Narrow"/>
          <w:b/>
          <w:color w:val="919191"/>
        </w:rPr>
        <w:t>o</w:t>
      </w:r>
    </w:p>
    <w:p w:rsidR="00B94D8B" w:rsidRPr="00D75314" w:rsidRDefault="00B94D8B" w:rsidP="00F0696B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</w:p>
    <w:p w:rsidR="00014CDF" w:rsidRDefault="00014CDF">
      <w:pPr>
        <w:spacing w:after="160" w:line="259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sz w:val="24"/>
          <w:szCs w:val="24"/>
          <w:u w:val="single"/>
        </w:rPr>
        <w:br w:type="page"/>
      </w:r>
    </w:p>
    <w:p w:rsidR="00014CDF" w:rsidRDefault="00014CDF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014CDF" w:rsidRDefault="00014CDF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5420E" w:rsidRPr="00D75314" w:rsidRDefault="0087773C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sz w:val="24"/>
          <w:szCs w:val="24"/>
          <w:u w:val="single"/>
        </w:rPr>
        <w:t>ORGANIZACIÓN DE LA DIRECCIÓN DE MAQUINARIA</w:t>
      </w:r>
    </w:p>
    <w:p w:rsidR="0085420E" w:rsidRPr="00D75314" w:rsidRDefault="0085420E" w:rsidP="002860F2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5420E" w:rsidRPr="00D75314" w:rsidRDefault="0085420E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ORGANIGRAMA</w:t>
      </w:r>
    </w:p>
    <w:p w:rsidR="0085420E" w:rsidRPr="00D75314" w:rsidRDefault="0085420E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861523" w:rsidRPr="00D75314" w:rsidRDefault="00FA773E" w:rsidP="00861523">
      <w:pPr>
        <w:ind w:left="1267"/>
        <w:contextualSpacing/>
        <w:rPr>
          <w:rFonts w:ascii="Arial Narrow" w:eastAsia="Times New Roman" w:hAnsi="Arial Narrow" w:cs="Times New Roman"/>
          <w:sz w:val="24"/>
          <w:szCs w:val="24"/>
        </w:rPr>
      </w:pPr>
      <w:r w:rsidRPr="00FA773E">
        <w:rPr>
          <w:rFonts w:ascii="Arial Narrow" w:eastAsia="Times New Roman" w:hAnsi="Arial Narrow" w:cs="Calibri"/>
          <w:noProof/>
          <w:color w:val="FFFFFF"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043FDA10" wp14:editId="209D593A">
            <wp:simplePos x="0" y="0"/>
            <wp:positionH relativeFrom="margin">
              <wp:posOffset>4774565</wp:posOffset>
            </wp:positionH>
            <wp:positionV relativeFrom="margin">
              <wp:posOffset>7590790</wp:posOffset>
            </wp:positionV>
            <wp:extent cx="1351280" cy="511175"/>
            <wp:effectExtent l="0" t="0" r="1270" b="3175"/>
            <wp:wrapSquare wrapText="bothSides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ELL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773E">
        <w:rPr>
          <w:rFonts w:ascii="Arial Narrow" w:eastAsia="Times New Roman" w:hAnsi="Arial Narrow" w:cs="Calibri"/>
          <w:noProof/>
          <w:color w:val="FFFFFF"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38403DB6" wp14:editId="138C30FB">
            <wp:simplePos x="0" y="0"/>
            <wp:positionH relativeFrom="margin">
              <wp:posOffset>-237490</wp:posOffset>
            </wp:positionH>
            <wp:positionV relativeFrom="margin">
              <wp:posOffset>-627380</wp:posOffset>
            </wp:positionV>
            <wp:extent cx="1646555" cy="540385"/>
            <wp:effectExtent l="0" t="0" r="0" b="0"/>
            <wp:wrapSquare wrapText="bothSides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C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1523" w:rsidRPr="00D75314">
        <w:rPr>
          <w:rFonts w:ascii="Arial Narrow" w:eastAsia="Times New Roman" w:hAnsi="Arial Narrow" w:cs="Calibri"/>
          <w:color w:val="FFFFFF"/>
          <w:sz w:val="24"/>
          <w:szCs w:val="24"/>
        </w:rPr>
        <w:t>SECRETA</w:t>
      </w:r>
      <w:r w:rsidR="0004005D" w:rsidRPr="00D75314">
        <w:rPr>
          <w:rFonts w:ascii="Arial Narrow" w:hAnsi="Arial Narrow" w:cstheme="minorHAnsi"/>
          <w:noProof/>
          <w:sz w:val="24"/>
          <w:szCs w:val="24"/>
        </w:rPr>
        <w:drawing>
          <wp:inline distT="0" distB="0" distL="0" distR="0" wp14:anchorId="58F5E10A" wp14:editId="6BC728FA">
            <wp:extent cx="2814761" cy="2623931"/>
            <wp:effectExtent l="0" t="0" r="0" b="43180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 w:rsidR="00861523" w:rsidRPr="00D75314">
        <w:rPr>
          <w:rFonts w:ascii="Arial Narrow" w:eastAsia="Times New Roman" w:hAnsi="Arial Narrow" w:cs="Calibri"/>
          <w:color w:val="FFFFFF"/>
          <w:sz w:val="24"/>
          <w:szCs w:val="24"/>
        </w:rPr>
        <w:t>RIA</w:t>
      </w:r>
    </w:p>
    <w:p w:rsidR="009F3EC1" w:rsidRDefault="009F3EC1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014CDF" w:rsidRDefault="00014CDF">
      <w:pPr>
        <w:spacing w:after="160" w:line="259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br w:type="page"/>
      </w:r>
    </w:p>
    <w:p w:rsidR="00F36463" w:rsidRPr="00D75314" w:rsidRDefault="009B2B88" w:rsidP="004C723E">
      <w:pPr>
        <w:spacing w:line="360" w:lineRule="auto"/>
        <w:ind w:right="260"/>
        <w:jc w:val="both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lastRenderedPageBreak/>
        <w:t>FACUL</w:t>
      </w:r>
      <w:r w:rsidR="0004005D">
        <w:rPr>
          <w:rFonts w:ascii="Arial Narrow" w:hAnsi="Arial Narrow" w:cstheme="minorHAnsi"/>
          <w:b/>
          <w:sz w:val="24"/>
          <w:szCs w:val="24"/>
        </w:rPr>
        <w:t>TADES DE LA DIRECCIÓN DE MAQUINARIA</w:t>
      </w:r>
      <w:r>
        <w:rPr>
          <w:rFonts w:ascii="Arial Narrow" w:hAnsi="Arial Narrow" w:cstheme="minorHAnsi"/>
          <w:b/>
          <w:sz w:val="24"/>
          <w:szCs w:val="24"/>
        </w:rPr>
        <w:t>:</w:t>
      </w:r>
    </w:p>
    <w:p w:rsidR="00F36463" w:rsidRPr="00D75314" w:rsidRDefault="00F36463" w:rsidP="00F0696B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</w:p>
    <w:p w:rsidR="0004005D" w:rsidRPr="00B97E57" w:rsidRDefault="0004005D" w:rsidP="00B25FFC">
      <w:pPr>
        <w:numPr>
          <w:ilvl w:val="0"/>
          <w:numId w:val="22"/>
        </w:numPr>
        <w:shd w:val="clear" w:color="auto" w:fill="F5F5F5"/>
        <w:spacing w:before="100" w:beforeAutospacing="1"/>
        <w:jc w:val="both"/>
        <w:rPr>
          <w:rFonts w:ascii="Arial Narrow" w:eastAsia="Times New Roman" w:hAnsi="Arial Narrow"/>
          <w:color w:val="666677"/>
          <w:sz w:val="24"/>
          <w:szCs w:val="24"/>
        </w:rPr>
      </w:pPr>
      <w:r w:rsidRPr="00B97E57">
        <w:rPr>
          <w:rFonts w:ascii="Arial Narrow" w:eastAsia="Times New Roman" w:hAnsi="Arial Narrow"/>
          <w:color w:val="666677"/>
          <w:sz w:val="24"/>
          <w:szCs w:val="24"/>
        </w:rPr>
        <w:t>Planear, programar coordinar, dirigir, controlar y evaluar las actividades administrativas vinculadas a la dirección.</w:t>
      </w:r>
    </w:p>
    <w:p w:rsidR="0004005D" w:rsidRPr="00B97E57" w:rsidRDefault="0004005D" w:rsidP="00B25FFC">
      <w:pPr>
        <w:numPr>
          <w:ilvl w:val="0"/>
          <w:numId w:val="22"/>
        </w:numPr>
        <w:shd w:val="clear" w:color="auto" w:fill="F5F5F5"/>
        <w:spacing w:before="100" w:beforeAutospacing="1"/>
        <w:jc w:val="both"/>
        <w:rPr>
          <w:rFonts w:ascii="Arial Narrow" w:eastAsia="Times New Roman" w:hAnsi="Arial Narrow"/>
          <w:color w:val="666677"/>
          <w:sz w:val="24"/>
          <w:szCs w:val="24"/>
        </w:rPr>
      </w:pPr>
      <w:r w:rsidRPr="00B97E57">
        <w:rPr>
          <w:rFonts w:ascii="Arial Narrow" w:eastAsia="Times New Roman" w:hAnsi="Arial Narrow"/>
          <w:color w:val="666677"/>
          <w:sz w:val="24"/>
          <w:szCs w:val="24"/>
        </w:rPr>
        <w:t>Ejecutar las rehabilitaciones de brechas, calles y camino saca cosecha del municipio que se deriven de los programas de inversión autorizados por el Ayuntamiento.</w:t>
      </w:r>
    </w:p>
    <w:p w:rsidR="0004005D" w:rsidRPr="00B97E57" w:rsidRDefault="0004005D" w:rsidP="00B25FFC">
      <w:pPr>
        <w:numPr>
          <w:ilvl w:val="0"/>
          <w:numId w:val="22"/>
        </w:numPr>
        <w:shd w:val="clear" w:color="auto" w:fill="F5F5F5"/>
        <w:spacing w:before="100" w:beforeAutospacing="1"/>
        <w:jc w:val="both"/>
        <w:rPr>
          <w:rFonts w:ascii="Arial Narrow" w:eastAsia="Times New Roman" w:hAnsi="Arial Narrow"/>
          <w:color w:val="666677"/>
          <w:sz w:val="24"/>
          <w:szCs w:val="24"/>
        </w:rPr>
      </w:pPr>
      <w:r w:rsidRPr="00B97E57">
        <w:rPr>
          <w:rFonts w:ascii="Arial Narrow" w:eastAsia="Times New Roman" w:hAnsi="Arial Narrow"/>
          <w:color w:val="666677"/>
          <w:sz w:val="24"/>
          <w:szCs w:val="24"/>
        </w:rPr>
        <w:t>Autorizar, supervisar, planear y validar las rehabilitaciones de todo tipo de brechas calles y caminos saca cosecha que se ejecute dentro del municipio.</w:t>
      </w:r>
    </w:p>
    <w:p w:rsidR="0004005D" w:rsidRPr="00B97E57" w:rsidRDefault="0004005D" w:rsidP="00B25FFC">
      <w:pPr>
        <w:numPr>
          <w:ilvl w:val="0"/>
          <w:numId w:val="22"/>
        </w:numPr>
        <w:shd w:val="clear" w:color="auto" w:fill="F5F5F5"/>
        <w:spacing w:before="100" w:beforeAutospacing="1"/>
        <w:jc w:val="both"/>
        <w:rPr>
          <w:rFonts w:ascii="Arial Narrow" w:eastAsia="Times New Roman" w:hAnsi="Arial Narrow"/>
          <w:color w:val="666677"/>
          <w:sz w:val="24"/>
          <w:szCs w:val="24"/>
        </w:rPr>
      </w:pPr>
      <w:r w:rsidRPr="00B97E57">
        <w:rPr>
          <w:rFonts w:ascii="Arial Narrow" w:eastAsia="Times New Roman" w:hAnsi="Arial Narrow"/>
          <w:color w:val="666677"/>
          <w:sz w:val="24"/>
          <w:szCs w:val="24"/>
        </w:rPr>
        <w:t xml:space="preserve">El Director de Maquinaria supervisa físicamente que las rehabilitaciones de  brechas calles y caminos saca cosecha, antes de autorizar </w:t>
      </w:r>
    </w:p>
    <w:p w:rsidR="0004005D" w:rsidRPr="00B97E57" w:rsidRDefault="0004005D" w:rsidP="00B25FFC">
      <w:pPr>
        <w:numPr>
          <w:ilvl w:val="0"/>
          <w:numId w:val="22"/>
        </w:numPr>
        <w:shd w:val="clear" w:color="auto" w:fill="F5F5F5"/>
        <w:spacing w:before="100" w:beforeAutospacing="1"/>
        <w:jc w:val="both"/>
        <w:rPr>
          <w:rFonts w:ascii="Arial Narrow" w:eastAsia="Times New Roman" w:hAnsi="Arial Narrow"/>
          <w:color w:val="666677"/>
          <w:sz w:val="24"/>
          <w:szCs w:val="24"/>
        </w:rPr>
      </w:pPr>
      <w:r w:rsidRPr="00B97E57">
        <w:rPr>
          <w:rFonts w:ascii="Arial Narrow" w:eastAsia="Times New Roman" w:hAnsi="Arial Narrow"/>
          <w:color w:val="666677"/>
          <w:sz w:val="24"/>
          <w:szCs w:val="24"/>
        </w:rPr>
        <w:t>Llevar el control general  </w:t>
      </w:r>
    </w:p>
    <w:p w:rsidR="0004005D" w:rsidRPr="00B97E57" w:rsidRDefault="0004005D" w:rsidP="00B25FFC">
      <w:pPr>
        <w:numPr>
          <w:ilvl w:val="0"/>
          <w:numId w:val="22"/>
        </w:numPr>
        <w:shd w:val="clear" w:color="auto" w:fill="F5F5F5"/>
        <w:spacing w:before="100" w:beforeAutospacing="1"/>
        <w:jc w:val="both"/>
        <w:rPr>
          <w:rFonts w:ascii="Arial Narrow" w:eastAsia="Times New Roman" w:hAnsi="Arial Narrow"/>
          <w:color w:val="666677"/>
          <w:sz w:val="24"/>
          <w:szCs w:val="24"/>
        </w:rPr>
      </w:pPr>
      <w:r w:rsidRPr="00B97E57">
        <w:rPr>
          <w:rFonts w:ascii="Arial Narrow" w:eastAsia="Times New Roman" w:hAnsi="Arial Narrow"/>
          <w:color w:val="666677"/>
          <w:sz w:val="24"/>
          <w:szCs w:val="24"/>
        </w:rPr>
        <w:t>Reunir y revisar  documentación para la integración del expediente técnico, tales como: a) Avisos de inicio de obra. b)  Libro de bitácora. d) Aviso de terminación de obra. e) Álbum fotográfico de antes, durante y después de la ejecución de la rehabilitación</w:t>
      </w:r>
    </w:p>
    <w:p w:rsidR="0004005D" w:rsidRPr="00B97E57" w:rsidRDefault="0004005D" w:rsidP="00B25FFC">
      <w:pPr>
        <w:numPr>
          <w:ilvl w:val="0"/>
          <w:numId w:val="22"/>
        </w:numPr>
        <w:shd w:val="clear" w:color="auto" w:fill="F5F5F5"/>
        <w:spacing w:before="100" w:beforeAutospacing="1"/>
        <w:jc w:val="both"/>
        <w:rPr>
          <w:rFonts w:ascii="Arial Narrow" w:eastAsia="Times New Roman" w:hAnsi="Arial Narrow"/>
          <w:color w:val="666677"/>
          <w:sz w:val="24"/>
          <w:szCs w:val="24"/>
        </w:rPr>
      </w:pPr>
      <w:r w:rsidRPr="00B97E57">
        <w:rPr>
          <w:rFonts w:ascii="Arial Narrow" w:eastAsia="Times New Roman" w:hAnsi="Arial Narrow"/>
          <w:color w:val="666677"/>
          <w:sz w:val="24"/>
          <w:szCs w:val="24"/>
        </w:rPr>
        <w:t>Verificar la recepción de la terminación de las obras.</w:t>
      </w:r>
    </w:p>
    <w:p w:rsidR="0004005D" w:rsidRDefault="0004005D" w:rsidP="00B25FFC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014CDF" w:rsidRDefault="00014CDF">
      <w:pPr>
        <w:spacing w:after="160" w:line="259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br w:type="page"/>
      </w:r>
    </w:p>
    <w:p w:rsidR="00014CDF" w:rsidRDefault="00014CDF" w:rsidP="0087773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87773C" w:rsidRPr="0087773C" w:rsidRDefault="0087773C" w:rsidP="0087773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87773C">
        <w:rPr>
          <w:rFonts w:ascii="Arial Narrow" w:hAnsi="Arial Narrow" w:cstheme="minorHAnsi"/>
          <w:b/>
          <w:sz w:val="24"/>
          <w:szCs w:val="24"/>
        </w:rPr>
        <w:t>DESCRIPCIÓN DE PUESTOS</w:t>
      </w:r>
    </w:p>
    <w:p w:rsidR="003D16E1" w:rsidRPr="00D75314" w:rsidRDefault="003D16E1" w:rsidP="00861523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FA773E" w:rsidRPr="0087773C" w:rsidRDefault="0087773C" w:rsidP="0087773C">
      <w:pPr>
        <w:pStyle w:val="Prrafodelista"/>
        <w:numPr>
          <w:ilvl w:val="0"/>
          <w:numId w:val="15"/>
        </w:numPr>
        <w:spacing w:line="360" w:lineRule="auto"/>
        <w:rPr>
          <w:rFonts w:ascii="Arial Narrow" w:hAnsi="Arial Narrow" w:cstheme="minorHAnsi"/>
          <w:sz w:val="24"/>
          <w:szCs w:val="24"/>
        </w:rPr>
      </w:pPr>
      <w:r w:rsidRPr="009A3685">
        <w:rPr>
          <w:rFonts w:ascii="Arial Narrow" w:hAnsi="Arial Narrow" w:cstheme="minorHAnsi"/>
          <w:b/>
          <w:sz w:val="24"/>
          <w:szCs w:val="24"/>
        </w:rPr>
        <w:t>PUESTO:</w:t>
      </w:r>
      <w:r w:rsidRPr="009A3685">
        <w:rPr>
          <w:rFonts w:ascii="Arial Narrow" w:hAnsi="Arial Narrow" w:cstheme="minorHAnsi"/>
          <w:sz w:val="24"/>
          <w:szCs w:val="24"/>
        </w:rPr>
        <w:t xml:space="preserve"> </w:t>
      </w:r>
      <w:r>
        <w:rPr>
          <w:rFonts w:ascii="Arial Narrow" w:hAnsi="Arial Narrow" w:cstheme="minorHAnsi"/>
          <w:sz w:val="24"/>
          <w:szCs w:val="24"/>
        </w:rPr>
        <w:t>DIRECTOR DE MAQUINARIA</w:t>
      </w:r>
      <w:r w:rsidR="00FA773E" w:rsidRPr="00FA773E">
        <w:rPr>
          <w:noProof/>
        </w:rPr>
        <w:drawing>
          <wp:anchor distT="0" distB="0" distL="114300" distR="114300" simplePos="0" relativeHeight="251667456" behindDoc="0" locked="0" layoutInCell="1" allowOverlap="1" wp14:anchorId="56D34CAC" wp14:editId="03313D4D">
            <wp:simplePos x="0" y="0"/>
            <wp:positionH relativeFrom="margin">
              <wp:posOffset>-358140</wp:posOffset>
            </wp:positionH>
            <wp:positionV relativeFrom="margin">
              <wp:posOffset>-528320</wp:posOffset>
            </wp:positionV>
            <wp:extent cx="1646555" cy="540385"/>
            <wp:effectExtent l="0" t="0" r="0" b="0"/>
            <wp:wrapSquare wrapText="bothSides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C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773E" w:rsidRPr="00FA773E">
        <w:rPr>
          <w:noProof/>
        </w:rPr>
        <w:drawing>
          <wp:anchor distT="0" distB="0" distL="114300" distR="114300" simplePos="0" relativeHeight="251668480" behindDoc="0" locked="0" layoutInCell="1" allowOverlap="1" wp14:anchorId="13096C25" wp14:editId="6B86919F">
            <wp:simplePos x="0" y="0"/>
            <wp:positionH relativeFrom="margin">
              <wp:posOffset>4980305</wp:posOffset>
            </wp:positionH>
            <wp:positionV relativeFrom="margin">
              <wp:posOffset>8365490</wp:posOffset>
            </wp:positionV>
            <wp:extent cx="1351280" cy="511175"/>
            <wp:effectExtent l="0" t="0" r="1270" b="3175"/>
            <wp:wrapSquare wrapText="bothSides"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ELL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2B27" w:rsidRPr="00D75314" w:rsidRDefault="00272B27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NATURALEZA DEL PUESTO: </w:t>
      </w:r>
      <w:r w:rsidR="00C7057C" w:rsidRPr="00D75314">
        <w:rPr>
          <w:rFonts w:ascii="Arial Narrow" w:hAnsi="Arial Narrow" w:cstheme="minorHAnsi"/>
        </w:rPr>
        <w:t>Periodo constitucional</w:t>
      </w:r>
    </w:p>
    <w:p w:rsidR="00272B27" w:rsidRPr="00D75314" w:rsidRDefault="00272B27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</w:t>
      </w:r>
      <w:r w:rsidR="00C7057C" w:rsidRPr="00D75314">
        <w:rPr>
          <w:rFonts w:ascii="Arial Narrow" w:hAnsi="Arial Narrow" w:cstheme="minorHAnsi"/>
        </w:rPr>
        <w:t>De oficina y de campo</w:t>
      </w:r>
    </w:p>
    <w:p w:rsidR="00272B27" w:rsidRPr="00D75314" w:rsidRDefault="00C7057C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HABILIDADES y APTITUDES QUE SE REQUIRE PARA EL PUESTO: </w:t>
      </w:r>
      <w:r w:rsidRPr="00D75314">
        <w:rPr>
          <w:rFonts w:ascii="Arial Narrow" w:hAnsi="Arial Narrow" w:cstheme="minorHAnsi"/>
        </w:rPr>
        <w:t>Manejo de</w:t>
      </w:r>
      <w:r w:rsidR="00BD3F4B">
        <w:rPr>
          <w:rFonts w:ascii="Arial Narrow" w:hAnsi="Arial Narrow" w:cstheme="minorHAnsi"/>
        </w:rPr>
        <w:t xml:space="preserve"> computadora e impresora, conocimiento de aparatos de topografía</w:t>
      </w:r>
      <w:r w:rsidRPr="00D75314">
        <w:rPr>
          <w:rFonts w:ascii="Arial Narrow" w:hAnsi="Arial Narrow" w:cstheme="minorHAnsi"/>
        </w:rPr>
        <w:t>,</w:t>
      </w:r>
      <w:r w:rsidR="00BD3F4B">
        <w:rPr>
          <w:rFonts w:ascii="Arial Narrow" w:hAnsi="Arial Narrow" w:cstheme="minorHAnsi"/>
        </w:rPr>
        <w:t xml:space="preserve"> conocimiento del manejo de personal</w:t>
      </w:r>
      <w:r w:rsidRPr="00D75314">
        <w:rPr>
          <w:rFonts w:ascii="Arial Narrow" w:hAnsi="Arial Narrow" w:cstheme="minorHAnsi"/>
        </w:rPr>
        <w:t xml:space="preserve"> facilida</w:t>
      </w:r>
      <w:r w:rsidR="00BD3F4B">
        <w:rPr>
          <w:rFonts w:ascii="Arial Narrow" w:hAnsi="Arial Narrow" w:cstheme="minorHAnsi"/>
        </w:rPr>
        <w:t xml:space="preserve">d de palabra, </w:t>
      </w:r>
      <w:r w:rsidRPr="00D75314">
        <w:rPr>
          <w:rFonts w:ascii="Arial Narrow" w:hAnsi="Arial Narrow" w:cstheme="minorHAnsi"/>
        </w:rPr>
        <w:t xml:space="preserve"> actitud de servicio; lo anterior se enumera de manera enunciativa y no limitativa.</w:t>
      </w:r>
    </w:p>
    <w:p w:rsidR="009A3685" w:rsidRPr="009A3685" w:rsidRDefault="009A3685" w:rsidP="009A3685">
      <w:pPr>
        <w:pStyle w:val="Sangradetextonormal"/>
        <w:spacing w:line="360" w:lineRule="auto"/>
        <w:ind w:left="0" w:firstLine="0"/>
        <w:rPr>
          <w:rFonts w:ascii="Arial Narrow" w:hAnsi="Arial Narrow" w:cstheme="minorHAnsi"/>
          <w:b/>
        </w:rPr>
      </w:pPr>
    </w:p>
    <w:p w:rsidR="008C27C2" w:rsidRPr="009A3685" w:rsidRDefault="00CB59CE" w:rsidP="009A3685">
      <w:pPr>
        <w:pStyle w:val="Sangradetextonormal"/>
        <w:numPr>
          <w:ilvl w:val="0"/>
          <w:numId w:val="15"/>
        </w:numPr>
        <w:spacing w:line="360" w:lineRule="auto"/>
        <w:rPr>
          <w:rFonts w:ascii="Arial Narrow" w:hAnsi="Arial Narrow" w:cstheme="minorHAnsi"/>
        </w:rPr>
      </w:pPr>
      <w:r w:rsidRPr="009A3685">
        <w:rPr>
          <w:rFonts w:ascii="Arial Narrow" w:hAnsi="Arial Narrow" w:cstheme="minorHAnsi"/>
          <w:b/>
        </w:rPr>
        <w:t xml:space="preserve">PUESTO: </w:t>
      </w:r>
      <w:r w:rsidRPr="009A3685">
        <w:rPr>
          <w:rFonts w:ascii="Arial Narrow" w:hAnsi="Arial Narrow" w:cstheme="minorHAnsi"/>
        </w:rPr>
        <w:t>SECRETARIA</w:t>
      </w:r>
    </w:p>
    <w:p w:rsidR="00861523" w:rsidRPr="00D75314" w:rsidRDefault="00861523" w:rsidP="00CB59CE">
      <w:pPr>
        <w:pStyle w:val="Sangradetextonormal"/>
        <w:spacing w:line="360" w:lineRule="auto"/>
        <w:ind w:left="0" w:firstLine="0"/>
        <w:jc w:val="center"/>
        <w:rPr>
          <w:rFonts w:ascii="Arial Narrow" w:hAnsi="Arial Narrow" w:cstheme="minorHAnsi"/>
          <w:u w:val="single"/>
        </w:rPr>
      </w:pPr>
    </w:p>
    <w:p w:rsidR="00CD35C6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ÁREA:</w:t>
      </w:r>
      <w:r w:rsidRPr="00D75314">
        <w:rPr>
          <w:rFonts w:ascii="Arial Narrow" w:hAnsi="Arial Narrow" w:cstheme="minorHAnsi"/>
        </w:rPr>
        <w:t xml:space="preserve"> </w:t>
      </w:r>
      <w:r w:rsidR="00BD3F4B">
        <w:rPr>
          <w:rFonts w:ascii="Arial Narrow" w:hAnsi="Arial Narrow" w:cstheme="minorHAnsi"/>
        </w:rPr>
        <w:t>Dirección de Maquinaria</w:t>
      </w:r>
    </w:p>
    <w:p w:rsidR="00CD35C6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REQUISITOS PARA EL PUESTO:</w:t>
      </w:r>
      <w:r w:rsidRPr="00D75314">
        <w:rPr>
          <w:rFonts w:ascii="Arial Narrow" w:hAnsi="Arial Narrow" w:cstheme="minorHAnsi"/>
        </w:rPr>
        <w:t xml:space="preserve"> </w:t>
      </w:r>
      <w:r w:rsidR="008C27C2" w:rsidRPr="00D75314">
        <w:rPr>
          <w:rFonts w:ascii="Arial Narrow" w:hAnsi="Arial Narrow" w:cstheme="minorHAnsi"/>
        </w:rPr>
        <w:t>C</w:t>
      </w:r>
      <w:r w:rsidRPr="00D75314">
        <w:rPr>
          <w:rFonts w:ascii="Arial Narrow" w:hAnsi="Arial Narrow" w:cstheme="minorHAnsi"/>
        </w:rPr>
        <w:t>uando menos tener 18 años de edad al inicio de la relación laboral, secundaria terminada.</w:t>
      </w:r>
    </w:p>
    <w:p w:rsidR="000D1CB4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NATURALEZA EL PUESTO:</w:t>
      </w:r>
      <w:r w:rsidRPr="00D75314">
        <w:rPr>
          <w:rFonts w:ascii="Arial Narrow" w:hAnsi="Arial Narrow" w:cstheme="minorHAnsi"/>
        </w:rPr>
        <w:t xml:space="preserve"> </w:t>
      </w:r>
      <w:r w:rsidR="008C27C2" w:rsidRPr="00D75314">
        <w:rPr>
          <w:rFonts w:ascii="Arial Narrow" w:hAnsi="Arial Narrow" w:cstheme="minorHAnsi"/>
        </w:rPr>
        <w:t>P</w:t>
      </w:r>
      <w:r w:rsidRPr="00D75314">
        <w:rPr>
          <w:rFonts w:ascii="Arial Narrow" w:hAnsi="Arial Narrow" w:cstheme="minorHAnsi"/>
        </w:rPr>
        <w:t>eriodo constitucional</w:t>
      </w:r>
    </w:p>
    <w:p w:rsidR="000D1CB4" w:rsidRPr="00D75314" w:rsidRDefault="008C27C2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D</w:t>
      </w:r>
      <w:r w:rsidR="000D1CB4" w:rsidRPr="00D75314">
        <w:rPr>
          <w:rFonts w:ascii="Arial Narrow" w:hAnsi="Arial Narrow" w:cstheme="minorHAnsi"/>
        </w:rPr>
        <w:t>e oficina</w:t>
      </w:r>
    </w:p>
    <w:p w:rsidR="008C27C2" w:rsidRPr="00D75314" w:rsidRDefault="008C27C2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FUNCIONES ESPECÍFICAS: </w:t>
      </w:r>
      <w:r w:rsidRPr="00D75314">
        <w:rPr>
          <w:rFonts w:ascii="Arial Narrow" w:hAnsi="Arial Narrow" w:cstheme="minorHAnsi"/>
        </w:rPr>
        <w:t>Atender y orientar amablemente al público que solicite los servicios de esta dependencia, recepción de documentos, atender llamadas telefónicas, archivar la documentación relativa a la oficina,</w:t>
      </w:r>
      <w:r w:rsidR="003D16E1">
        <w:rPr>
          <w:rFonts w:ascii="Arial Narrow" w:hAnsi="Arial Narrow" w:cstheme="minorHAnsi"/>
        </w:rPr>
        <w:t xml:space="preserve"> entregar invitaciones para las diversas capacitaciones que se realicen</w:t>
      </w:r>
      <w:r w:rsidRPr="00D75314">
        <w:rPr>
          <w:rFonts w:ascii="Arial Narrow" w:hAnsi="Arial Narrow" w:cstheme="minorHAnsi"/>
        </w:rPr>
        <w:t>.</w:t>
      </w:r>
    </w:p>
    <w:p w:rsidR="008C27C2" w:rsidRPr="00D75314" w:rsidRDefault="008C27C2" w:rsidP="008C27C2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HABILIDADES QUE SE REQUIEREN PARA EL PUESTO: </w:t>
      </w:r>
      <w:r w:rsidRPr="00D75314">
        <w:rPr>
          <w:rFonts w:ascii="Arial Narrow" w:hAnsi="Arial Narrow" w:cstheme="minorHAnsi"/>
        </w:rPr>
        <w:t>Manejo de computadora e impresora, conocimientos de Word y Excel, manejo de redes sociales, facilidad de palabra, facilidad de redacción, actitud de servicio; lo anterior se enumera de manera enunciativa y no limitativa.</w:t>
      </w:r>
    </w:p>
    <w:p w:rsidR="00014CDF" w:rsidRDefault="00014CDF" w:rsidP="0087773C">
      <w:pPr>
        <w:pStyle w:val="Sangradetextonormal"/>
        <w:spacing w:line="360" w:lineRule="auto"/>
        <w:ind w:hanging="709"/>
        <w:rPr>
          <w:rFonts w:ascii="Arial Narrow" w:hAnsi="Arial Narrow" w:cstheme="minorHAnsi"/>
          <w:b/>
        </w:rPr>
      </w:pPr>
    </w:p>
    <w:p w:rsidR="00BD3F4B" w:rsidRPr="0087773C" w:rsidRDefault="00BD3F4B" w:rsidP="0087773C">
      <w:pPr>
        <w:pStyle w:val="Sangradetextonormal"/>
        <w:spacing w:line="360" w:lineRule="auto"/>
        <w:ind w:hanging="709"/>
        <w:rPr>
          <w:rFonts w:ascii="Arial Narrow" w:hAnsi="Arial Narrow" w:cstheme="minorHAnsi"/>
        </w:rPr>
      </w:pPr>
      <w:r w:rsidRPr="009A3685">
        <w:rPr>
          <w:rFonts w:ascii="Arial Narrow" w:hAnsi="Arial Narrow" w:cstheme="minorHAnsi"/>
          <w:b/>
        </w:rPr>
        <w:t>PUESTO:</w:t>
      </w:r>
      <w:r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</w:rPr>
        <w:t>AUXILIAR</w:t>
      </w:r>
    </w:p>
    <w:p w:rsidR="00BD3F4B" w:rsidRPr="00D75314" w:rsidRDefault="00BD3F4B" w:rsidP="00BD3F4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ÁREA:</w:t>
      </w:r>
      <w:r w:rsidRPr="00D75314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>Dirección de Maquinaria</w:t>
      </w:r>
    </w:p>
    <w:p w:rsidR="00BD3F4B" w:rsidRPr="00D75314" w:rsidRDefault="00BD3F4B" w:rsidP="00BD3F4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REQUISITOS PARA EL PUESTO:</w:t>
      </w:r>
      <w:r w:rsidR="0087773C">
        <w:rPr>
          <w:rFonts w:ascii="Arial Narrow" w:hAnsi="Arial Narrow" w:cstheme="minorHAnsi"/>
        </w:rPr>
        <w:t xml:space="preserve"> Secundaria terminada, mayor de 18 años de edad </w:t>
      </w:r>
    </w:p>
    <w:p w:rsidR="00BD3F4B" w:rsidRPr="00D75314" w:rsidRDefault="00BD3F4B" w:rsidP="00BD3F4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NATURALEZA EL PUESTO:</w:t>
      </w:r>
      <w:r w:rsidRPr="00D75314">
        <w:rPr>
          <w:rFonts w:ascii="Arial Narrow" w:hAnsi="Arial Narrow" w:cstheme="minorHAnsi"/>
        </w:rPr>
        <w:t xml:space="preserve"> Periodo constitucional</w:t>
      </w:r>
    </w:p>
    <w:p w:rsidR="00BD3F4B" w:rsidRPr="00D75314" w:rsidRDefault="00BD3F4B" w:rsidP="00BD3F4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De oficina</w:t>
      </w:r>
      <w:r>
        <w:rPr>
          <w:rFonts w:ascii="Arial Narrow" w:hAnsi="Arial Narrow" w:cstheme="minorHAnsi"/>
        </w:rPr>
        <w:t xml:space="preserve"> y de campo</w:t>
      </w:r>
    </w:p>
    <w:p w:rsidR="00FA773E" w:rsidRPr="0087773C" w:rsidRDefault="00BD3F4B" w:rsidP="00BD3F4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FUNCIONES ESPECÍFICAS: </w:t>
      </w:r>
      <w:r w:rsidRPr="00D75314">
        <w:rPr>
          <w:rFonts w:ascii="Arial Narrow" w:hAnsi="Arial Narrow" w:cstheme="minorHAnsi"/>
        </w:rPr>
        <w:t>Atender y orientar amablemente al público que solicite los servicios de esta dependencia, archivar la documentación relativa a la oficina,</w:t>
      </w:r>
      <w:r w:rsidR="00B666CF">
        <w:rPr>
          <w:rFonts w:ascii="Arial Narrow" w:hAnsi="Arial Narrow" w:cstheme="minorHAnsi"/>
        </w:rPr>
        <w:t xml:space="preserve"> planear,  coordinar, los trabajos a realizar</w:t>
      </w:r>
      <w:r w:rsidR="00FA773E" w:rsidRPr="00FA773E">
        <w:rPr>
          <w:rFonts w:ascii="Arial Narrow" w:hAnsi="Arial Narrow" w:cstheme="minorHAnsi"/>
          <w:b/>
          <w:noProof/>
          <w:lang w:eastAsia="es-MX"/>
        </w:rPr>
        <w:drawing>
          <wp:anchor distT="0" distB="0" distL="114300" distR="114300" simplePos="0" relativeHeight="251670528" behindDoc="0" locked="0" layoutInCell="1" allowOverlap="1" wp14:anchorId="613033B7" wp14:editId="113CDD5B">
            <wp:simplePos x="0" y="0"/>
            <wp:positionH relativeFrom="margin">
              <wp:posOffset>-349885</wp:posOffset>
            </wp:positionH>
            <wp:positionV relativeFrom="margin">
              <wp:posOffset>-476885</wp:posOffset>
            </wp:positionV>
            <wp:extent cx="1646555" cy="540385"/>
            <wp:effectExtent l="0" t="0" r="0" b="0"/>
            <wp:wrapSquare wrapText="bothSides"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C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F4B" w:rsidRPr="00D75314" w:rsidRDefault="00FA773E" w:rsidP="00BD3F4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>
        <w:rPr>
          <w:rFonts w:ascii="Arial Narrow" w:hAnsi="Arial Narrow" w:cstheme="minorHAnsi"/>
          <w:b/>
        </w:rPr>
        <w:lastRenderedPageBreak/>
        <w:t>H</w:t>
      </w:r>
      <w:r w:rsidR="00BD3F4B" w:rsidRPr="00D75314">
        <w:rPr>
          <w:rFonts w:ascii="Arial Narrow" w:hAnsi="Arial Narrow" w:cstheme="minorHAnsi"/>
          <w:b/>
        </w:rPr>
        <w:t xml:space="preserve">ABILIDADES QUE SE REQUIEREN PARA EL PUESTO: </w:t>
      </w:r>
      <w:r w:rsidR="00BD3F4B" w:rsidRPr="00D75314">
        <w:rPr>
          <w:rFonts w:ascii="Arial Narrow" w:hAnsi="Arial Narrow" w:cstheme="minorHAnsi"/>
        </w:rPr>
        <w:t>Manejo de computadora e impresora, conocimientos de Word y Excel, manejo de redes sociales, facilidad de palabra</w:t>
      </w:r>
      <w:r w:rsidR="00B666CF">
        <w:rPr>
          <w:rFonts w:ascii="Arial Narrow" w:hAnsi="Arial Narrow" w:cstheme="minorHAnsi"/>
        </w:rPr>
        <w:t>,</w:t>
      </w:r>
      <w:r w:rsidR="00BD3F4B" w:rsidRPr="00D75314">
        <w:rPr>
          <w:rFonts w:ascii="Arial Narrow" w:hAnsi="Arial Narrow" w:cstheme="minorHAnsi"/>
        </w:rPr>
        <w:t xml:space="preserve"> actitud de servicio; lo anterior se enumera de manera enunciativa y no limitativa.</w:t>
      </w:r>
    </w:p>
    <w:p w:rsidR="00BD3F4B" w:rsidRPr="00D75314" w:rsidRDefault="00FA773E" w:rsidP="00BD3F4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FA773E">
        <w:rPr>
          <w:rFonts w:ascii="Arial Narrow" w:hAnsi="Arial Narrow" w:cstheme="minorHAnsi"/>
          <w:b/>
          <w:noProof/>
          <w:lang w:eastAsia="es-MX"/>
        </w:rPr>
        <w:drawing>
          <wp:anchor distT="0" distB="0" distL="114300" distR="114300" simplePos="0" relativeHeight="251671552" behindDoc="0" locked="0" layoutInCell="1" allowOverlap="1" wp14:anchorId="29201447" wp14:editId="4EB6AEF9">
            <wp:simplePos x="0" y="0"/>
            <wp:positionH relativeFrom="margin">
              <wp:posOffset>7859395</wp:posOffset>
            </wp:positionH>
            <wp:positionV relativeFrom="margin">
              <wp:posOffset>9467850</wp:posOffset>
            </wp:positionV>
            <wp:extent cx="1351280" cy="511175"/>
            <wp:effectExtent l="0" t="0" r="1270" b="3175"/>
            <wp:wrapSquare wrapText="bothSides"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ELL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66CF" w:rsidRPr="009A3685" w:rsidRDefault="00B666CF" w:rsidP="00B666CF">
      <w:pPr>
        <w:pStyle w:val="Sangradetextonormal"/>
        <w:numPr>
          <w:ilvl w:val="0"/>
          <w:numId w:val="15"/>
        </w:numPr>
        <w:spacing w:line="360" w:lineRule="auto"/>
        <w:rPr>
          <w:rFonts w:ascii="Arial Narrow" w:hAnsi="Arial Narrow" w:cstheme="minorHAnsi"/>
        </w:rPr>
      </w:pPr>
      <w:r w:rsidRPr="009A3685">
        <w:rPr>
          <w:rFonts w:ascii="Arial Narrow" w:hAnsi="Arial Narrow" w:cstheme="minorHAnsi"/>
          <w:b/>
        </w:rPr>
        <w:t>PUESTO:</w:t>
      </w:r>
      <w:r>
        <w:rPr>
          <w:rFonts w:ascii="Arial Narrow" w:hAnsi="Arial Narrow" w:cstheme="minorHAnsi"/>
          <w:b/>
        </w:rPr>
        <w:t xml:space="preserve"> </w:t>
      </w:r>
      <w:r w:rsidR="00B25FFC">
        <w:rPr>
          <w:rFonts w:ascii="Arial Narrow" w:hAnsi="Arial Narrow" w:cstheme="minorHAnsi"/>
        </w:rPr>
        <w:t>CHOFER</w:t>
      </w:r>
    </w:p>
    <w:p w:rsidR="00B666CF" w:rsidRPr="00D75314" w:rsidRDefault="00B666CF" w:rsidP="00B666CF">
      <w:pPr>
        <w:pStyle w:val="Sangradetextonormal"/>
        <w:spacing w:line="360" w:lineRule="auto"/>
        <w:ind w:left="0" w:firstLine="0"/>
        <w:jc w:val="center"/>
        <w:rPr>
          <w:rFonts w:ascii="Arial Narrow" w:hAnsi="Arial Narrow" w:cstheme="minorHAnsi"/>
          <w:u w:val="single"/>
        </w:rPr>
      </w:pPr>
    </w:p>
    <w:p w:rsidR="00B666CF" w:rsidRPr="00D75314" w:rsidRDefault="00B666CF" w:rsidP="00B666CF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ÁREA:</w:t>
      </w:r>
      <w:r w:rsidRPr="00D75314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>Dirección de Maquinaria</w:t>
      </w:r>
    </w:p>
    <w:p w:rsidR="00B25FFC" w:rsidRDefault="00B666CF" w:rsidP="00185DB8">
      <w:pPr>
        <w:widowControl w:val="0"/>
        <w:tabs>
          <w:tab w:val="left" w:pos="780"/>
        </w:tabs>
        <w:autoSpaceDE w:val="0"/>
        <w:autoSpaceDN w:val="0"/>
        <w:adjustRightInd w:val="0"/>
        <w:spacing w:before="17" w:line="262" w:lineRule="exact"/>
        <w:ind w:left="823" w:right="2" w:hanging="360"/>
        <w:rPr>
          <w:rFonts w:ascii="Arial Narrow" w:hAnsi="Arial Narrow" w:cstheme="minorHAnsi"/>
          <w:sz w:val="24"/>
          <w:szCs w:val="24"/>
        </w:rPr>
      </w:pPr>
      <w:r w:rsidRPr="00185DB8">
        <w:rPr>
          <w:rFonts w:ascii="Arial Narrow" w:hAnsi="Arial Narrow" w:cstheme="minorHAnsi"/>
          <w:b/>
          <w:sz w:val="24"/>
          <w:szCs w:val="24"/>
        </w:rPr>
        <w:t>REQUISITOS PARA EL PUESTO:</w:t>
      </w:r>
    </w:p>
    <w:p w:rsidR="00185DB8" w:rsidRDefault="0087773C" w:rsidP="00B25FFC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spacing w:before="17" w:line="262" w:lineRule="exact"/>
        <w:ind w:right="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Experiencia en el manejo de vehículos de carga pesada</w:t>
      </w:r>
      <w:r w:rsidR="00185DB8" w:rsidRPr="00185DB8">
        <w:rPr>
          <w:rFonts w:ascii="Arial Narrow" w:hAnsi="Arial Narrow"/>
          <w:sz w:val="24"/>
          <w:szCs w:val="24"/>
        </w:rPr>
        <w:t>.</w:t>
      </w:r>
    </w:p>
    <w:p w:rsidR="0087773C" w:rsidRDefault="0087773C" w:rsidP="00B25FFC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spacing w:before="17" w:line="262" w:lineRule="exact"/>
        <w:ind w:right="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Contar con licencia de manejo</w:t>
      </w:r>
    </w:p>
    <w:p w:rsidR="0087773C" w:rsidRPr="00185DB8" w:rsidRDefault="0087773C" w:rsidP="00B25FFC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spacing w:before="17" w:line="262" w:lineRule="exact"/>
        <w:ind w:right="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Mayor de 18 años de edad </w:t>
      </w:r>
    </w:p>
    <w:p w:rsidR="0087773C" w:rsidRDefault="0087773C" w:rsidP="00B666CF">
      <w:pPr>
        <w:pStyle w:val="Sangradetextonormal"/>
        <w:spacing w:line="360" w:lineRule="auto"/>
        <w:ind w:left="0" w:firstLine="0"/>
        <w:rPr>
          <w:rFonts w:ascii="Arial Narrow" w:hAnsi="Arial Narrow" w:cstheme="minorHAnsi"/>
          <w:b/>
        </w:rPr>
      </w:pPr>
    </w:p>
    <w:p w:rsidR="00B666CF" w:rsidRPr="00D75314" w:rsidRDefault="00B666CF" w:rsidP="00B666CF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NATURALEZA EL PUESTO:</w:t>
      </w:r>
      <w:r w:rsidRPr="00D75314">
        <w:rPr>
          <w:rFonts w:ascii="Arial Narrow" w:hAnsi="Arial Narrow" w:cstheme="minorHAnsi"/>
        </w:rPr>
        <w:t xml:space="preserve"> Periodo constitucional</w:t>
      </w:r>
    </w:p>
    <w:p w:rsidR="00B666CF" w:rsidRPr="00D75314" w:rsidRDefault="00B666CF" w:rsidP="00B666CF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D</w:t>
      </w:r>
      <w:r w:rsidR="00185DB8">
        <w:rPr>
          <w:rFonts w:ascii="Arial Narrow" w:hAnsi="Arial Narrow" w:cstheme="minorHAnsi"/>
        </w:rPr>
        <w:t xml:space="preserve">e </w:t>
      </w:r>
      <w:r>
        <w:rPr>
          <w:rFonts w:ascii="Arial Narrow" w:hAnsi="Arial Narrow" w:cstheme="minorHAnsi"/>
        </w:rPr>
        <w:t xml:space="preserve"> campo</w:t>
      </w:r>
    </w:p>
    <w:p w:rsidR="00185DB8" w:rsidRDefault="00B666CF" w:rsidP="0087773C">
      <w:pPr>
        <w:widowControl w:val="0"/>
        <w:tabs>
          <w:tab w:val="left" w:pos="920"/>
        </w:tabs>
        <w:autoSpaceDE w:val="0"/>
        <w:autoSpaceDN w:val="0"/>
        <w:adjustRightInd w:val="0"/>
        <w:spacing w:before="2"/>
        <w:ind w:left="720" w:right="-20"/>
        <w:rPr>
          <w:rFonts w:ascii="Arial" w:hAnsi="Arial"/>
          <w:sz w:val="24"/>
          <w:szCs w:val="24"/>
        </w:rPr>
      </w:pPr>
      <w:r w:rsidRPr="00185DB8">
        <w:rPr>
          <w:rFonts w:ascii="Arial Narrow" w:hAnsi="Arial Narrow" w:cstheme="minorHAnsi"/>
          <w:b/>
          <w:sz w:val="24"/>
          <w:szCs w:val="24"/>
        </w:rPr>
        <w:t>FUNCIONES ESPECÍFICAS:</w:t>
      </w:r>
    </w:p>
    <w:p w:rsidR="00185DB8" w:rsidRPr="00185DB8" w:rsidRDefault="00185DB8" w:rsidP="00185DB8">
      <w:pPr>
        <w:widowControl w:val="0"/>
        <w:tabs>
          <w:tab w:val="left" w:pos="920"/>
        </w:tabs>
        <w:autoSpaceDE w:val="0"/>
        <w:autoSpaceDN w:val="0"/>
        <w:adjustRightInd w:val="0"/>
        <w:spacing w:before="2"/>
        <w:ind w:left="720" w:right="-20"/>
        <w:rPr>
          <w:rFonts w:ascii="Arial" w:hAnsi="Arial"/>
          <w:sz w:val="24"/>
          <w:szCs w:val="24"/>
        </w:rPr>
      </w:pPr>
    </w:p>
    <w:p w:rsidR="00185DB8" w:rsidRPr="00B25FFC" w:rsidRDefault="0087773C" w:rsidP="00185DB8">
      <w:pPr>
        <w:widowControl w:val="0"/>
        <w:numPr>
          <w:ilvl w:val="0"/>
          <w:numId w:val="18"/>
        </w:numPr>
        <w:tabs>
          <w:tab w:val="left" w:pos="920"/>
        </w:tabs>
        <w:autoSpaceDE w:val="0"/>
        <w:autoSpaceDN w:val="0"/>
        <w:adjustRightInd w:val="0"/>
        <w:spacing w:before="2"/>
        <w:ind w:right="-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Manejo de vehículo de carga pesada </w:t>
      </w:r>
      <w:r w:rsidR="00185DB8" w:rsidRPr="00B25FFC">
        <w:rPr>
          <w:rFonts w:ascii="Arial Narrow" w:hAnsi="Arial Narrow"/>
          <w:sz w:val="24"/>
          <w:szCs w:val="24"/>
        </w:rPr>
        <w:t>C</w:t>
      </w:r>
      <w:r w:rsidR="00185DB8" w:rsidRPr="00B25FFC">
        <w:rPr>
          <w:rFonts w:ascii="Arial Narrow" w:hAnsi="Arial Narrow"/>
          <w:spacing w:val="1"/>
          <w:sz w:val="24"/>
          <w:szCs w:val="24"/>
        </w:rPr>
        <w:t>ono</w:t>
      </w:r>
      <w:r w:rsidR="00185DB8" w:rsidRPr="00B25FFC">
        <w:rPr>
          <w:rFonts w:ascii="Arial Narrow" w:hAnsi="Arial Narrow"/>
          <w:sz w:val="24"/>
          <w:szCs w:val="24"/>
        </w:rPr>
        <w:t>ci</w:t>
      </w:r>
      <w:r w:rsidR="00185DB8" w:rsidRPr="00B25FFC">
        <w:rPr>
          <w:rFonts w:ascii="Arial Narrow" w:hAnsi="Arial Narrow"/>
          <w:spacing w:val="2"/>
          <w:sz w:val="24"/>
          <w:szCs w:val="24"/>
        </w:rPr>
        <w:t>m</w:t>
      </w:r>
      <w:r w:rsidR="00185DB8" w:rsidRPr="00B25FFC">
        <w:rPr>
          <w:rFonts w:ascii="Arial Narrow" w:hAnsi="Arial Narrow"/>
          <w:spacing w:val="-3"/>
          <w:sz w:val="24"/>
          <w:szCs w:val="24"/>
        </w:rPr>
        <w:t>i</w:t>
      </w:r>
      <w:r w:rsidR="00185DB8" w:rsidRPr="00B25FFC">
        <w:rPr>
          <w:rFonts w:ascii="Arial Narrow" w:hAnsi="Arial Narrow"/>
          <w:spacing w:val="1"/>
          <w:sz w:val="24"/>
          <w:szCs w:val="24"/>
        </w:rPr>
        <w:t>en</w:t>
      </w:r>
      <w:r w:rsidR="00185DB8" w:rsidRPr="00B25FFC">
        <w:rPr>
          <w:rFonts w:ascii="Arial Narrow" w:hAnsi="Arial Narrow"/>
          <w:spacing w:val="-2"/>
          <w:sz w:val="24"/>
          <w:szCs w:val="24"/>
        </w:rPr>
        <w:t>t</w:t>
      </w:r>
      <w:r w:rsidR="00185DB8" w:rsidRPr="00B25FFC">
        <w:rPr>
          <w:rFonts w:ascii="Arial Narrow" w:hAnsi="Arial Narrow"/>
          <w:spacing w:val="1"/>
          <w:sz w:val="24"/>
          <w:szCs w:val="24"/>
        </w:rPr>
        <w:t>o</w:t>
      </w:r>
      <w:r w:rsidR="00185DB8" w:rsidRPr="00B25FFC">
        <w:rPr>
          <w:rFonts w:ascii="Arial Narrow" w:hAnsi="Arial Narrow"/>
          <w:sz w:val="24"/>
          <w:szCs w:val="24"/>
        </w:rPr>
        <w:t>s</w:t>
      </w:r>
      <w:r w:rsidR="00185DB8" w:rsidRPr="00B25FFC">
        <w:rPr>
          <w:rFonts w:ascii="Arial Narrow" w:hAnsi="Arial Narrow"/>
          <w:spacing w:val="1"/>
          <w:sz w:val="24"/>
          <w:szCs w:val="24"/>
        </w:rPr>
        <w:t xml:space="preserve"> d</w:t>
      </w:r>
      <w:r w:rsidR="00185DB8" w:rsidRPr="00B25FFC">
        <w:rPr>
          <w:rFonts w:ascii="Arial Narrow" w:hAnsi="Arial Narrow"/>
          <w:sz w:val="24"/>
          <w:szCs w:val="24"/>
        </w:rPr>
        <w:t>e</w:t>
      </w:r>
      <w:r w:rsidR="00185DB8" w:rsidRPr="00B25FFC">
        <w:rPr>
          <w:rFonts w:ascii="Arial Narrow" w:hAnsi="Arial Narrow"/>
          <w:spacing w:val="1"/>
          <w:sz w:val="24"/>
          <w:szCs w:val="24"/>
        </w:rPr>
        <w:t xml:space="preserve"> </w:t>
      </w:r>
      <w:r w:rsidR="00185DB8" w:rsidRPr="00B25FFC">
        <w:rPr>
          <w:rFonts w:ascii="Arial Narrow" w:hAnsi="Arial Narrow"/>
          <w:spacing w:val="-2"/>
          <w:sz w:val="24"/>
          <w:szCs w:val="24"/>
        </w:rPr>
        <w:t>t</w:t>
      </w:r>
      <w:r w:rsidR="00185DB8" w:rsidRPr="00B25FFC">
        <w:rPr>
          <w:rFonts w:ascii="Arial Narrow" w:hAnsi="Arial Narrow"/>
          <w:spacing w:val="-1"/>
          <w:sz w:val="24"/>
          <w:szCs w:val="24"/>
        </w:rPr>
        <w:t>r</w:t>
      </w:r>
      <w:r w:rsidR="00185DB8" w:rsidRPr="00B25FFC">
        <w:rPr>
          <w:rFonts w:ascii="Arial Narrow" w:hAnsi="Arial Narrow"/>
          <w:spacing w:val="1"/>
          <w:sz w:val="24"/>
          <w:szCs w:val="24"/>
        </w:rPr>
        <w:t>án</w:t>
      </w:r>
      <w:r w:rsidR="00185DB8" w:rsidRPr="00B25FFC">
        <w:rPr>
          <w:rFonts w:ascii="Arial Narrow" w:hAnsi="Arial Narrow"/>
          <w:sz w:val="24"/>
          <w:szCs w:val="24"/>
        </w:rPr>
        <w:t>sito</w:t>
      </w:r>
      <w:r w:rsidR="00185DB8" w:rsidRPr="00B25FFC">
        <w:rPr>
          <w:rFonts w:ascii="Arial Narrow" w:hAnsi="Arial Narrow"/>
          <w:spacing w:val="1"/>
          <w:sz w:val="24"/>
          <w:szCs w:val="24"/>
        </w:rPr>
        <w:t xml:space="preserve"> </w:t>
      </w:r>
      <w:r w:rsidR="00185DB8" w:rsidRPr="00B25FFC">
        <w:rPr>
          <w:rFonts w:ascii="Arial Narrow" w:hAnsi="Arial Narrow"/>
          <w:sz w:val="24"/>
          <w:szCs w:val="24"/>
        </w:rPr>
        <w:t>y</w:t>
      </w:r>
      <w:r w:rsidR="00185DB8" w:rsidRPr="00B25FFC">
        <w:rPr>
          <w:rFonts w:ascii="Arial Narrow" w:hAnsi="Arial Narrow"/>
          <w:spacing w:val="-4"/>
          <w:sz w:val="24"/>
          <w:szCs w:val="24"/>
        </w:rPr>
        <w:t xml:space="preserve"> </w:t>
      </w:r>
      <w:r w:rsidR="00185DB8" w:rsidRPr="00B25FFC">
        <w:rPr>
          <w:rFonts w:ascii="Arial Narrow" w:hAnsi="Arial Narrow"/>
          <w:spacing w:val="-5"/>
          <w:sz w:val="24"/>
          <w:szCs w:val="24"/>
        </w:rPr>
        <w:t>v</w:t>
      </w:r>
      <w:r w:rsidR="00185DB8" w:rsidRPr="00B25FFC">
        <w:rPr>
          <w:rFonts w:ascii="Arial Narrow" w:hAnsi="Arial Narrow"/>
          <w:sz w:val="24"/>
          <w:szCs w:val="24"/>
        </w:rPr>
        <w:t>ialid</w:t>
      </w:r>
      <w:r w:rsidR="00185DB8" w:rsidRPr="00B25FFC">
        <w:rPr>
          <w:rFonts w:ascii="Arial Narrow" w:hAnsi="Arial Narrow"/>
          <w:spacing w:val="1"/>
          <w:sz w:val="24"/>
          <w:szCs w:val="24"/>
        </w:rPr>
        <w:t>ad</w:t>
      </w:r>
      <w:r w:rsidR="00185DB8" w:rsidRPr="00B25FFC">
        <w:rPr>
          <w:rFonts w:ascii="Arial Narrow" w:hAnsi="Arial Narrow"/>
          <w:sz w:val="24"/>
          <w:szCs w:val="24"/>
        </w:rPr>
        <w:t>.</w:t>
      </w:r>
    </w:p>
    <w:p w:rsidR="00185DB8" w:rsidRPr="00B25FFC" w:rsidRDefault="0087773C" w:rsidP="00185DB8">
      <w:pPr>
        <w:widowControl w:val="0"/>
        <w:numPr>
          <w:ilvl w:val="0"/>
          <w:numId w:val="18"/>
        </w:numPr>
        <w:tabs>
          <w:tab w:val="left" w:pos="920"/>
        </w:tabs>
        <w:autoSpaceDE w:val="0"/>
        <w:autoSpaceDN w:val="0"/>
        <w:adjustRightInd w:val="0"/>
        <w:spacing w:before="2"/>
        <w:ind w:right="-20"/>
        <w:rPr>
          <w:rFonts w:ascii="Arial Narrow" w:hAnsi="Arial Narrow"/>
          <w:position w:val="-1"/>
          <w:sz w:val="24"/>
          <w:szCs w:val="24"/>
        </w:rPr>
      </w:pPr>
      <w:r>
        <w:rPr>
          <w:rFonts w:ascii="Arial Narrow" w:hAnsi="Arial Narrow"/>
          <w:spacing w:val="1"/>
          <w:position w:val="-1"/>
          <w:sz w:val="24"/>
          <w:szCs w:val="24"/>
        </w:rPr>
        <w:t xml:space="preserve">Manejar 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pr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>ude</w:t>
      </w:r>
      <w:r w:rsidR="00185DB8" w:rsidRPr="00B25FFC">
        <w:rPr>
          <w:rFonts w:ascii="Arial Narrow" w:hAnsi="Arial Narrow"/>
          <w:spacing w:val="-2"/>
          <w:position w:val="-1"/>
          <w:sz w:val="24"/>
          <w:szCs w:val="24"/>
        </w:rPr>
        <w:t>n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>te</w:t>
      </w:r>
      <w:r>
        <w:rPr>
          <w:rFonts w:ascii="Arial Narrow" w:hAnsi="Arial Narrow"/>
          <w:spacing w:val="1"/>
          <w:position w:val="-1"/>
          <w:sz w:val="24"/>
          <w:szCs w:val="24"/>
        </w:rPr>
        <w:t>mente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.</w:t>
      </w:r>
    </w:p>
    <w:p w:rsidR="00185DB8" w:rsidRPr="00B25FFC" w:rsidRDefault="0087773C" w:rsidP="00185DB8">
      <w:pPr>
        <w:widowControl w:val="0"/>
        <w:numPr>
          <w:ilvl w:val="0"/>
          <w:numId w:val="18"/>
        </w:numPr>
        <w:tabs>
          <w:tab w:val="left" w:pos="920"/>
        </w:tabs>
        <w:autoSpaceDE w:val="0"/>
        <w:autoSpaceDN w:val="0"/>
        <w:adjustRightInd w:val="0"/>
        <w:spacing w:before="2"/>
        <w:ind w:right="-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position w:val="-1"/>
          <w:sz w:val="24"/>
          <w:szCs w:val="24"/>
        </w:rPr>
        <w:t>Manejar r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es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>pe</w:t>
      </w:r>
      <w:r w:rsidR="00185DB8" w:rsidRPr="00B25FFC">
        <w:rPr>
          <w:rFonts w:ascii="Arial Narrow" w:hAnsi="Arial Narrow"/>
          <w:spacing w:val="-2"/>
          <w:position w:val="-1"/>
          <w:sz w:val="24"/>
          <w:szCs w:val="24"/>
        </w:rPr>
        <w:t>t</w:t>
      </w:r>
      <w:r>
        <w:rPr>
          <w:rFonts w:ascii="Arial Narrow" w:hAnsi="Arial Narrow"/>
          <w:position w:val="-1"/>
          <w:sz w:val="24"/>
          <w:szCs w:val="24"/>
        </w:rPr>
        <w:t>ando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 xml:space="preserve"> 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a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 xml:space="preserve"> 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l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>o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s</w:t>
      </w:r>
      <w:r w:rsidR="00185DB8" w:rsidRPr="00B25FFC">
        <w:rPr>
          <w:rFonts w:ascii="Arial Narrow" w:hAnsi="Arial Narrow"/>
          <w:spacing w:val="-2"/>
          <w:position w:val="-1"/>
          <w:sz w:val="24"/>
          <w:szCs w:val="24"/>
        </w:rPr>
        <w:t xml:space="preserve"> 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>señ</w:t>
      </w:r>
      <w:r w:rsidR="00185DB8" w:rsidRPr="00B25FFC">
        <w:rPr>
          <w:rFonts w:ascii="Arial Narrow" w:hAnsi="Arial Narrow"/>
          <w:spacing w:val="-1"/>
          <w:position w:val="-1"/>
          <w:sz w:val="24"/>
          <w:szCs w:val="24"/>
        </w:rPr>
        <w:t>a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l</w:t>
      </w:r>
      <w:r w:rsidR="00185DB8" w:rsidRPr="00B25FFC">
        <w:rPr>
          <w:rFonts w:ascii="Arial Narrow" w:hAnsi="Arial Narrow"/>
          <w:spacing w:val="-1"/>
          <w:position w:val="-1"/>
          <w:sz w:val="24"/>
          <w:szCs w:val="24"/>
        </w:rPr>
        <w:t>a</w:t>
      </w:r>
      <w:r w:rsidR="00185DB8" w:rsidRPr="00B25FFC">
        <w:rPr>
          <w:rFonts w:ascii="Arial Narrow" w:hAnsi="Arial Narrow"/>
          <w:spacing w:val="2"/>
          <w:position w:val="-1"/>
          <w:sz w:val="24"/>
          <w:szCs w:val="24"/>
        </w:rPr>
        <w:t>m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i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>en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t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>o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s</w:t>
      </w:r>
      <w:r w:rsidR="00185DB8" w:rsidRPr="00B25FFC">
        <w:rPr>
          <w:rFonts w:ascii="Arial Narrow" w:hAnsi="Arial Narrow"/>
          <w:spacing w:val="-2"/>
          <w:position w:val="-1"/>
          <w:sz w:val="24"/>
          <w:szCs w:val="24"/>
        </w:rPr>
        <w:t xml:space="preserve"> </w:t>
      </w:r>
      <w:r w:rsidR="00185DB8" w:rsidRPr="00B25FFC">
        <w:rPr>
          <w:rFonts w:ascii="Arial Narrow" w:hAnsi="Arial Narrow"/>
          <w:spacing w:val="-1"/>
          <w:position w:val="-1"/>
          <w:sz w:val="24"/>
          <w:szCs w:val="24"/>
        </w:rPr>
        <w:t>d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e</w:t>
      </w:r>
      <w:r w:rsidR="00185DB8" w:rsidRPr="00B25FFC">
        <w:rPr>
          <w:rFonts w:ascii="Arial Narrow" w:hAnsi="Arial Narrow"/>
          <w:spacing w:val="-1"/>
          <w:position w:val="-1"/>
          <w:sz w:val="24"/>
          <w:szCs w:val="24"/>
        </w:rPr>
        <w:t xml:space="preserve"> 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tr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>án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sito y</w:t>
      </w:r>
      <w:r w:rsidR="00185DB8" w:rsidRPr="00B25FFC">
        <w:rPr>
          <w:rFonts w:ascii="Arial Narrow" w:hAnsi="Arial Narrow"/>
          <w:spacing w:val="-4"/>
          <w:position w:val="-1"/>
          <w:sz w:val="24"/>
          <w:szCs w:val="24"/>
        </w:rPr>
        <w:t xml:space="preserve"> 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>pea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t</w:t>
      </w:r>
      <w:r w:rsidR="00185DB8" w:rsidRPr="00B25FFC">
        <w:rPr>
          <w:rFonts w:ascii="Arial Narrow" w:hAnsi="Arial Narrow"/>
          <w:spacing w:val="-1"/>
          <w:position w:val="-1"/>
          <w:sz w:val="24"/>
          <w:szCs w:val="24"/>
        </w:rPr>
        <w:t>o</w:t>
      </w:r>
      <w:r w:rsidR="00185DB8" w:rsidRPr="00B25FFC">
        <w:rPr>
          <w:rFonts w:ascii="Arial Narrow" w:hAnsi="Arial Narrow"/>
          <w:spacing w:val="1"/>
          <w:position w:val="-1"/>
          <w:sz w:val="24"/>
          <w:szCs w:val="24"/>
        </w:rPr>
        <w:t>na</w:t>
      </w:r>
      <w:r w:rsidR="00185DB8" w:rsidRPr="00B25FFC">
        <w:rPr>
          <w:rFonts w:ascii="Arial Narrow" w:hAnsi="Arial Narrow"/>
          <w:position w:val="-1"/>
          <w:sz w:val="24"/>
          <w:szCs w:val="24"/>
        </w:rPr>
        <w:t>les.</w:t>
      </w:r>
    </w:p>
    <w:p w:rsidR="00B666CF" w:rsidRPr="00D75314" w:rsidRDefault="00B666CF" w:rsidP="00B666CF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B666CF" w:rsidRDefault="00B666CF" w:rsidP="00B666CF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HABILIDADES QUE SE REQUIEREN PARA EL PUESTO:</w:t>
      </w:r>
      <w:r w:rsidR="00185DB8">
        <w:rPr>
          <w:rFonts w:ascii="Arial Narrow" w:hAnsi="Arial Narrow" w:cstheme="minorHAnsi"/>
          <w:b/>
        </w:rPr>
        <w:t xml:space="preserve"> </w:t>
      </w:r>
    </w:p>
    <w:p w:rsidR="00185DB8" w:rsidRPr="0087773C" w:rsidRDefault="00185DB8" w:rsidP="0087773C">
      <w:pPr>
        <w:widowControl w:val="0"/>
        <w:numPr>
          <w:ilvl w:val="0"/>
          <w:numId w:val="19"/>
        </w:numPr>
        <w:tabs>
          <w:tab w:val="left" w:pos="920"/>
        </w:tabs>
        <w:autoSpaceDE w:val="0"/>
        <w:autoSpaceDN w:val="0"/>
        <w:adjustRightInd w:val="0"/>
        <w:spacing w:before="2"/>
        <w:ind w:right="-20"/>
        <w:rPr>
          <w:rFonts w:ascii="Arial Narrow" w:hAnsi="Arial Narrow"/>
          <w:sz w:val="24"/>
          <w:szCs w:val="24"/>
        </w:rPr>
      </w:pPr>
      <w:r w:rsidRPr="00B25FFC">
        <w:rPr>
          <w:rFonts w:ascii="Arial Narrow" w:hAnsi="Arial Narrow"/>
          <w:sz w:val="24"/>
          <w:szCs w:val="24"/>
        </w:rPr>
        <w:t>C</w:t>
      </w:r>
      <w:r w:rsidRPr="00B25FFC">
        <w:rPr>
          <w:rFonts w:ascii="Arial Narrow" w:hAnsi="Arial Narrow"/>
          <w:spacing w:val="1"/>
          <w:sz w:val="24"/>
          <w:szCs w:val="24"/>
        </w:rPr>
        <w:t>ono</w:t>
      </w:r>
      <w:r w:rsidRPr="00B25FFC">
        <w:rPr>
          <w:rFonts w:ascii="Arial Narrow" w:hAnsi="Arial Narrow"/>
          <w:sz w:val="24"/>
          <w:szCs w:val="24"/>
        </w:rPr>
        <w:t>ci</w:t>
      </w:r>
      <w:r w:rsidRPr="00B25FFC">
        <w:rPr>
          <w:rFonts w:ascii="Arial Narrow" w:hAnsi="Arial Narrow"/>
          <w:spacing w:val="2"/>
          <w:sz w:val="24"/>
          <w:szCs w:val="24"/>
        </w:rPr>
        <w:t>m</w:t>
      </w:r>
      <w:r w:rsidRPr="00B25FFC">
        <w:rPr>
          <w:rFonts w:ascii="Arial Narrow" w:hAnsi="Arial Narrow"/>
          <w:spacing w:val="-3"/>
          <w:sz w:val="24"/>
          <w:szCs w:val="24"/>
        </w:rPr>
        <w:t>i</w:t>
      </w:r>
      <w:r w:rsidRPr="00B25FFC">
        <w:rPr>
          <w:rFonts w:ascii="Arial Narrow" w:hAnsi="Arial Narrow"/>
          <w:spacing w:val="1"/>
          <w:sz w:val="24"/>
          <w:szCs w:val="24"/>
        </w:rPr>
        <w:t>en</w:t>
      </w:r>
      <w:r w:rsidRPr="00B25FFC">
        <w:rPr>
          <w:rFonts w:ascii="Arial Narrow" w:hAnsi="Arial Narrow"/>
          <w:spacing w:val="-2"/>
          <w:sz w:val="24"/>
          <w:szCs w:val="24"/>
        </w:rPr>
        <w:t>t</w:t>
      </w:r>
      <w:r w:rsidRPr="00B25FFC">
        <w:rPr>
          <w:rFonts w:ascii="Arial Narrow" w:hAnsi="Arial Narrow"/>
          <w:spacing w:val="1"/>
          <w:sz w:val="24"/>
          <w:szCs w:val="24"/>
        </w:rPr>
        <w:t>o</w:t>
      </w:r>
      <w:r w:rsidRPr="00B25FFC">
        <w:rPr>
          <w:rFonts w:ascii="Arial Narrow" w:hAnsi="Arial Narrow"/>
          <w:sz w:val="24"/>
          <w:szCs w:val="24"/>
        </w:rPr>
        <w:t>s</w:t>
      </w:r>
      <w:r w:rsidRPr="00B25FFC">
        <w:rPr>
          <w:rFonts w:ascii="Arial Narrow" w:hAnsi="Arial Narrow"/>
          <w:spacing w:val="1"/>
          <w:sz w:val="24"/>
          <w:szCs w:val="24"/>
        </w:rPr>
        <w:t xml:space="preserve"> d</w:t>
      </w:r>
      <w:r w:rsidRPr="00B25FFC">
        <w:rPr>
          <w:rFonts w:ascii="Arial Narrow" w:hAnsi="Arial Narrow"/>
          <w:sz w:val="24"/>
          <w:szCs w:val="24"/>
        </w:rPr>
        <w:t>e</w:t>
      </w:r>
      <w:r w:rsidRPr="00B25FFC">
        <w:rPr>
          <w:rFonts w:ascii="Arial Narrow" w:hAnsi="Arial Narrow"/>
          <w:spacing w:val="1"/>
          <w:sz w:val="24"/>
          <w:szCs w:val="24"/>
        </w:rPr>
        <w:t xml:space="preserve"> </w:t>
      </w:r>
      <w:r w:rsidRPr="00B25FFC">
        <w:rPr>
          <w:rFonts w:ascii="Arial Narrow" w:hAnsi="Arial Narrow"/>
          <w:spacing w:val="-2"/>
          <w:sz w:val="24"/>
          <w:szCs w:val="24"/>
        </w:rPr>
        <w:t>t</w:t>
      </w:r>
      <w:r w:rsidRPr="00B25FFC">
        <w:rPr>
          <w:rFonts w:ascii="Arial Narrow" w:hAnsi="Arial Narrow"/>
          <w:spacing w:val="-1"/>
          <w:sz w:val="24"/>
          <w:szCs w:val="24"/>
        </w:rPr>
        <w:t>r</w:t>
      </w:r>
      <w:r w:rsidRPr="00B25FFC">
        <w:rPr>
          <w:rFonts w:ascii="Arial Narrow" w:hAnsi="Arial Narrow"/>
          <w:spacing w:val="1"/>
          <w:sz w:val="24"/>
          <w:szCs w:val="24"/>
        </w:rPr>
        <w:t>án</w:t>
      </w:r>
      <w:r w:rsidRPr="00B25FFC">
        <w:rPr>
          <w:rFonts w:ascii="Arial Narrow" w:hAnsi="Arial Narrow"/>
          <w:sz w:val="24"/>
          <w:szCs w:val="24"/>
        </w:rPr>
        <w:t>sito</w:t>
      </w:r>
      <w:r w:rsidRPr="00B25FFC">
        <w:rPr>
          <w:rFonts w:ascii="Arial Narrow" w:hAnsi="Arial Narrow"/>
          <w:spacing w:val="1"/>
          <w:sz w:val="24"/>
          <w:szCs w:val="24"/>
        </w:rPr>
        <w:t xml:space="preserve"> </w:t>
      </w:r>
      <w:r w:rsidRPr="00B25FFC">
        <w:rPr>
          <w:rFonts w:ascii="Arial Narrow" w:hAnsi="Arial Narrow"/>
          <w:sz w:val="24"/>
          <w:szCs w:val="24"/>
        </w:rPr>
        <w:t>y</w:t>
      </w:r>
      <w:r w:rsidRPr="00B25FFC">
        <w:rPr>
          <w:rFonts w:ascii="Arial Narrow" w:hAnsi="Arial Narrow"/>
          <w:spacing w:val="-4"/>
          <w:sz w:val="24"/>
          <w:szCs w:val="24"/>
        </w:rPr>
        <w:t xml:space="preserve"> </w:t>
      </w:r>
      <w:r w:rsidRPr="00B25FFC">
        <w:rPr>
          <w:rFonts w:ascii="Arial Narrow" w:hAnsi="Arial Narrow"/>
          <w:spacing w:val="-5"/>
          <w:sz w:val="24"/>
          <w:szCs w:val="24"/>
        </w:rPr>
        <w:t>v</w:t>
      </w:r>
      <w:r w:rsidRPr="00B25FFC">
        <w:rPr>
          <w:rFonts w:ascii="Arial Narrow" w:hAnsi="Arial Narrow"/>
          <w:sz w:val="24"/>
          <w:szCs w:val="24"/>
        </w:rPr>
        <w:t>ialid</w:t>
      </w:r>
      <w:r w:rsidRPr="00B25FFC">
        <w:rPr>
          <w:rFonts w:ascii="Arial Narrow" w:hAnsi="Arial Narrow"/>
          <w:spacing w:val="1"/>
          <w:sz w:val="24"/>
          <w:szCs w:val="24"/>
        </w:rPr>
        <w:t>ad</w:t>
      </w:r>
      <w:r w:rsidRPr="00B25FFC">
        <w:rPr>
          <w:rFonts w:ascii="Arial Narrow" w:hAnsi="Arial Narrow"/>
          <w:sz w:val="24"/>
          <w:szCs w:val="24"/>
        </w:rPr>
        <w:t>.</w:t>
      </w:r>
    </w:p>
    <w:p w:rsidR="00185DB8" w:rsidRPr="00B25FFC" w:rsidRDefault="00185DB8" w:rsidP="00185DB8">
      <w:pPr>
        <w:widowControl w:val="0"/>
        <w:numPr>
          <w:ilvl w:val="0"/>
          <w:numId w:val="19"/>
        </w:numPr>
        <w:tabs>
          <w:tab w:val="left" w:pos="920"/>
        </w:tabs>
        <w:autoSpaceDE w:val="0"/>
        <w:autoSpaceDN w:val="0"/>
        <w:adjustRightInd w:val="0"/>
        <w:spacing w:before="2"/>
        <w:ind w:right="-20"/>
        <w:rPr>
          <w:rFonts w:ascii="Arial Narrow" w:hAnsi="Arial Narrow"/>
          <w:sz w:val="24"/>
          <w:szCs w:val="24"/>
        </w:rPr>
      </w:pPr>
      <w:r w:rsidRPr="00B25FFC">
        <w:rPr>
          <w:rFonts w:ascii="Arial Narrow" w:hAnsi="Arial Narrow"/>
          <w:spacing w:val="5"/>
          <w:position w:val="-1"/>
          <w:sz w:val="24"/>
          <w:szCs w:val="24"/>
        </w:rPr>
        <w:t>T</w:t>
      </w:r>
      <w:r w:rsidRPr="00B25FFC">
        <w:rPr>
          <w:rFonts w:ascii="Arial Narrow" w:hAnsi="Arial Narrow"/>
          <w:spacing w:val="-1"/>
          <w:position w:val="-1"/>
          <w:sz w:val="24"/>
          <w:szCs w:val="24"/>
        </w:rPr>
        <w:t>ra</w:t>
      </w:r>
      <w:r w:rsidRPr="00B25FFC">
        <w:rPr>
          <w:rFonts w:ascii="Arial Narrow" w:hAnsi="Arial Narrow"/>
          <w:spacing w:val="1"/>
          <w:position w:val="-1"/>
          <w:sz w:val="24"/>
          <w:szCs w:val="24"/>
        </w:rPr>
        <w:t>ba</w:t>
      </w:r>
      <w:r w:rsidRPr="00B25FFC">
        <w:rPr>
          <w:rFonts w:ascii="Arial Narrow" w:hAnsi="Arial Narrow"/>
          <w:position w:val="-1"/>
          <w:sz w:val="24"/>
          <w:szCs w:val="24"/>
        </w:rPr>
        <w:t>jo</w:t>
      </w:r>
      <w:r w:rsidRPr="00B25FFC">
        <w:rPr>
          <w:rFonts w:ascii="Arial Narrow" w:hAnsi="Arial Narrow"/>
          <w:spacing w:val="-1"/>
          <w:position w:val="-1"/>
          <w:sz w:val="24"/>
          <w:szCs w:val="24"/>
        </w:rPr>
        <w:t xml:space="preserve"> </w:t>
      </w:r>
      <w:r w:rsidRPr="00B25FFC">
        <w:rPr>
          <w:rFonts w:ascii="Arial Narrow" w:hAnsi="Arial Narrow"/>
          <w:spacing w:val="1"/>
          <w:position w:val="-1"/>
          <w:sz w:val="24"/>
          <w:szCs w:val="24"/>
        </w:rPr>
        <w:t>e</w:t>
      </w:r>
      <w:r w:rsidRPr="00B25FFC">
        <w:rPr>
          <w:rFonts w:ascii="Arial Narrow" w:hAnsi="Arial Narrow"/>
          <w:position w:val="-1"/>
          <w:sz w:val="24"/>
          <w:szCs w:val="24"/>
        </w:rPr>
        <w:t>n</w:t>
      </w:r>
      <w:r w:rsidRPr="00B25FFC">
        <w:rPr>
          <w:rFonts w:ascii="Arial Narrow" w:hAnsi="Arial Narrow"/>
          <w:spacing w:val="1"/>
          <w:position w:val="-1"/>
          <w:sz w:val="24"/>
          <w:szCs w:val="24"/>
        </w:rPr>
        <w:t xml:space="preserve"> e</w:t>
      </w:r>
      <w:r w:rsidRPr="00B25FFC">
        <w:rPr>
          <w:rFonts w:ascii="Arial Narrow" w:hAnsi="Arial Narrow"/>
          <w:spacing w:val="-1"/>
          <w:position w:val="-1"/>
          <w:sz w:val="24"/>
          <w:szCs w:val="24"/>
        </w:rPr>
        <w:t>q</w:t>
      </w:r>
      <w:r w:rsidRPr="00B25FFC">
        <w:rPr>
          <w:rFonts w:ascii="Arial Narrow" w:hAnsi="Arial Narrow"/>
          <w:spacing w:val="2"/>
          <w:position w:val="-1"/>
          <w:sz w:val="24"/>
          <w:szCs w:val="24"/>
        </w:rPr>
        <w:t>u</w:t>
      </w:r>
      <w:r w:rsidRPr="00B25FFC">
        <w:rPr>
          <w:rFonts w:ascii="Arial Narrow" w:hAnsi="Arial Narrow"/>
          <w:position w:val="-1"/>
          <w:sz w:val="24"/>
          <w:szCs w:val="24"/>
        </w:rPr>
        <w:t>i</w:t>
      </w:r>
      <w:r w:rsidRPr="00B25FFC">
        <w:rPr>
          <w:rFonts w:ascii="Arial Narrow" w:hAnsi="Arial Narrow"/>
          <w:spacing w:val="-1"/>
          <w:position w:val="-1"/>
          <w:sz w:val="24"/>
          <w:szCs w:val="24"/>
        </w:rPr>
        <w:t>p</w:t>
      </w:r>
      <w:r w:rsidRPr="00B25FFC">
        <w:rPr>
          <w:rFonts w:ascii="Arial Narrow" w:hAnsi="Arial Narrow"/>
          <w:spacing w:val="1"/>
          <w:position w:val="-1"/>
          <w:sz w:val="24"/>
          <w:szCs w:val="24"/>
        </w:rPr>
        <w:t>o</w:t>
      </w:r>
      <w:r w:rsidRPr="00B25FFC">
        <w:rPr>
          <w:rFonts w:ascii="Arial Narrow" w:hAnsi="Arial Narrow"/>
          <w:position w:val="-1"/>
          <w:sz w:val="24"/>
          <w:szCs w:val="24"/>
        </w:rPr>
        <w:t>.</w:t>
      </w:r>
    </w:p>
    <w:p w:rsidR="00185DB8" w:rsidRPr="00B25FFC" w:rsidRDefault="00185DB8" w:rsidP="00185DB8">
      <w:pPr>
        <w:widowControl w:val="0"/>
        <w:numPr>
          <w:ilvl w:val="0"/>
          <w:numId w:val="19"/>
        </w:numPr>
        <w:tabs>
          <w:tab w:val="left" w:pos="920"/>
        </w:tabs>
        <w:autoSpaceDE w:val="0"/>
        <w:autoSpaceDN w:val="0"/>
        <w:adjustRightInd w:val="0"/>
        <w:spacing w:before="2"/>
        <w:ind w:right="-20"/>
        <w:rPr>
          <w:rFonts w:ascii="Arial Narrow" w:hAnsi="Arial Narrow"/>
          <w:sz w:val="24"/>
          <w:szCs w:val="24"/>
        </w:rPr>
      </w:pPr>
      <w:r w:rsidRPr="00B25FFC">
        <w:rPr>
          <w:rFonts w:ascii="Arial Narrow" w:hAnsi="Arial Narrow"/>
          <w:sz w:val="24"/>
          <w:szCs w:val="24"/>
        </w:rPr>
        <w:t>I</w:t>
      </w:r>
      <w:r w:rsidRPr="00B25FFC">
        <w:rPr>
          <w:rFonts w:ascii="Arial Narrow" w:hAnsi="Arial Narrow"/>
          <w:spacing w:val="1"/>
          <w:sz w:val="24"/>
          <w:szCs w:val="24"/>
        </w:rPr>
        <w:t>n</w:t>
      </w:r>
      <w:r w:rsidRPr="00B25FFC">
        <w:rPr>
          <w:rFonts w:ascii="Arial Narrow" w:hAnsi="Arial Narrow"/>
          <w:sz w:val="24"/>
          <w:szCs w:val="24"/>
        </w:rPr>
        <w:t>ici</w:t>
      </w:r>
      <w:r w:rsidRPr="00B25FFC">
        <w:rPr>
          <w:rFonts w:ascii="Arial Narrow" w:hAnsi="Arial Narrow"/>
          <w:spacing w:val="1"/>
          <w:sz w:val="24"/>
          <w:szCs w:val="24"/>
        </w:rPr>
        <w:t>a</w:t>
      </w:r>
      <w:r w:rsidRPr="00B25FFC">
        <w:rPr>
          <w:rFonts w:ascii="Arial Narrow" w:hAnsi="Arial Narrow"/>
          <w:sz w:val="24"/>
          <w:szCs w:val="24"/>
        </w:rPr>
        <w:t>ti</w:t>
      </w:r>
      <w:r w:rsidRPr="00B25FFC">
        <w:rPr>
          <w:rFonts w:ascii="Arial Narrow" w:hAnsi="Arial Narrow"/>
          <w:spacing w:val="-5"/>
          <w:sz w:val="24"/>
          <w:szCs w:val="24"/>
        </w:rPr>
        <w:t>v</w:t>
      </w:r>
      <w:r w:rsidRPr="00B25FFC">
        <w:rPr>
          <w:rFonts w:ascii="Arial Narrow" w:hAnsi="Arial Narrow"/>
          <w:sz w:val="24"/>
          <w:szCs w:val="24"/>
        </w:rPr>
        <w:t>a</w:t>
      </w:r>
      <w:r w:rsidRPr="00B25FFC">
        <w:rPr>
          <w:rFonts w:ascii="Arial Narrow" w:hAnsi="Arial Narrow"/>
          <w:spacing w:val="4"/>
          <w:sz w:val="24"/>
          <w:szCs w:val="24"/>
        </w:rPr>
        <w:t xml:space="preserve"> </w:t>
      </w:r>
      <w:r w:rsidRPr="00B25FFC">
        <w:rPr>
          <w:rFonts w:ascii="Arial Narrow" w:hAnsi="Arial Narrow"/>
          <w:sz w:val="24"/>
          <w:szCs w:val="24"/>
        </w:rPr>
        <w:t>y</w:t>
      </w:r>
      <w:r w:rsidRPr="00B25FFC">
        <w:rPr>
          <w:rFonts w:ascii="Arial Narrow" w:hAnsi="Arial Narrow"/>
          <w:spacing w:val="-2"/>
          <w:sz w:val="24"/>
          <w:szCs w:val="24"/>
        </w:rPr>
        <w:t xml:space="preserve"> </w:t>
      </w:r>
      <w:r w:rsidRPr="00B25FFC">
        <w:rPr>
          <w:rFonts w:ascii="Arial Narrow" w:hAnsi="Arial Narrow"/>
          <w:sz w:val="24"/>
          <w:szCs w:val="24"/>
        </w:rPr>
        <w:t>Discipli</w:t>
      </w:r>
      <w:r w:rsidRPr="00B25FFC">
        <w:rPr>
          <w:rFonts w:ascii="Arial Narrow" w:hAnsi="Arial Narrow"/>
          <w:spacing w:val="1"/>
          <w:sz w:val="24"/>
          <w:szCs w:val="24"/>
        </w:rPr>
        <w:t>na</w:t>
      </w:r>
      <w:r w:rsidRPr="00B25FFC">
        <w:rPr>
          <w:rFonts w:ascii="Arial Narrow" w:hAnsi="Arial Narrow"/>
          <w:sz w:val="24"/>
          <w:szCs w:val="24"/>
        </w:rPr>
        <w:t>.</w:t>
      </w:r>
    </w:p>
    <w:p w:rsidR="00185DB8" w:rsidRDefault="00185DB8" w:rsidP="00185DB8">
      <w:pPr>
        <w:widowControl w:val="0"/>
        <w:numPr>
          <w:ilvl w:val="0"/>
          <w:numId w:val="19"/>
        </w:numPr>
        <w:tabs>
          <w:tab w:val="left" w:pos="920"/>
        </w:tabs>
        <w:autoSpaceDE w:val="0"/>
        <w:autoSpaceDN w:val="0"/>
        <w:adjustRightInd w:val="0"/>
        <w:spacing w:before="2"/>
        <w:ind w:right="-20"/>
        <w:rPr>
          <w:rFonts w:ascii="Arial Narrow" w:hAnsi="Arial Narrow"/>
          <w:sz w:val="24"/>
          <w:szCs w:val="24"/>
        </w:rPr>
      </w:pPr>
      <w:r w:rsidRPr="00B25FFC">
        <w:rPr>
          <w:rFonts w:ascii="Arial Narrow" w:hAnsi="Arial Narrow"/>
          <w:position w:val="-1"/>
          <w:sz w:val="24"/>
          <w:szCs w:val="24"/>
        </w:rPr>
        <w:t>Acti</w:t>
      </w:r>
      <w:r w:rsidRPr="00B25FFC">
        <w:rPr>
          <w:rFonts w:ascii="Arial Narrow" w:hAnsi="Arial Narrow"/>
          <w:spacing w:val="1"/>
          <w:position w:val="-1"/>
          <w:sz w:val="24"/>
          <w:szCs w:val="24"/>
        </w:rPr>
        <w:t>tu</w:t>
      </w:r>
      <w:r w:rsidRPr="00B25FFC">
        <w:rPr>
          <w:rFonts w:ascii="Arial Narrow" w:hAnsi="Arial Narrow"/>
          <w:position w:val="-1"/>
          <w:sz w:val="24"/>
          <w:szCs w:val="24"/>
        </w:rPr>
        <w:t>d</w:t>
      </w:r>
      <w:r w:rsidRPr="00B25FFC">
        <w:rPr>
          <w:rFonts w:ascii="Arial Narrow" w:hAnsi="Arial Narrow"/>
          <w:spacing w:val="1"/>
          <w:position w:val="-1"/>
          <w:sz w:val="24"/>
          <w:szCs w:val="24"/>
        </w:rPr>
        <w:t xml:space="preserve"> </w:t>
      </w:r>
      <w:r w:rsidRPr="00B25FFC">
        <w:rPr>
          <w:rFonts w:ascii="Arial Narrow" w:hAnsi="Arial Narrow"/>
          <w:spacing w:val="-1"/>
          <w:position w:val="-1"/>
          <w:sz w:val="24"/>
          <w:szCs w:val="24"/>
        </w:rPr>
        <w:t>d</w:t>
      </w:r>
      <w:r w:rsidRPr="00B25FFC">
        <w:rPr>
          <w:rFonts w:ascii="Arial Narrow" w:hAnsi="Arial Narrow"/>
          <w:position w:val="-1"/>
          <w:sz w:val="24"/>
          <w:szCs w:val="24"/>
        </w:rPr>
        <w:t>e</w:t>
      </w:r>
      <w:r w:rsidRPr="00B25FFC">
        <w:rPr>
          <w:rFonts w:ascii="Arial Narrow" w:hAnsi="Arial Narrow"/>
          <w:spacing w:val="1"/>
          <w:position w:val="-1"/>
          <w:sz w:val="24"/>
          <w:szCs w:val="24"/>
        </w:rPr>
        <w:t xml:space="preserve"> </w:t>
      </w:r>
      <w:r w:rsidRPr="00B25FFC">
        <w:rPr>
          <w:rFonts w:ascii="Arial Narrow" w:hAnsi="Arial Narrow"/>
          <w:spacing w:val="-2"/>
          <w:position w:val="-1"/>
          <w:sz w:val="24"/>
          <w:szCs w:val="24"/>
        </w:rPr>
        <w:t>s</w:t>
      </w:r>
      <w:r w:rsidRPr="00B25FFC">
        <w:rPr>
          <w:rFonts w:ascii="Arial Narrow" w:hAnsi="Arial Narrow"/>
          <w:spacing w:val="1"/>
          <w:position w:val="-1"/>
          <w:sz w:val="24"/>
          <w:szCs w:val="24"/>
        </w:rPr>
        <w:t>e</w:t>
      </w:r>
      <w:r w:rsidRPr="00B25FFC">
        <w:rPr>
          <w:rFonts w:ascii="Arial Narrow" w:hAnsi="Arial Narrow"/>
          <w:spacing w:val="-1"/>
          <w:position w:val="-1"/>
          <w:sz w:val="24"/>
          <w:szCs w:val="24"/>
        </w:rPr>
        <w:t>r</w:t>
      </w:r>
      <w:r w:rsidRPr="00B25FFC">
        <w:rPr>
          <w:rFonts w:ascii="Arial Narrow" w:hAnsi="Arial Narrow"/>
          <w:spacing w:val="-4"/>
          <w:position w:val="-1"/>
          <w:sz w:val="24"/>
          <w:szCs w:val="24"/>
        </w:rPr>
        <w:t>v</w:t>
      </w:r>
      <w:r w:rsidRPr="00B25FFC">
        <w:rPr>
          <w:rFonts w:ascii="Arial Narrow" w:hAnsi="Arial Narrow"/>
          <w:position w:val="-1"/>
          <w:sz w:val="24"/>
          <w:szCs w:val="24"/>
        </w:rPr>
        <w:t>ici</w:t>
      </w:r>
      <w:r w:rsidRPr="00B25FFC">
        <w:rPr>
          <w:rFonts w:ascii="Arial Narrow" w:hAnsi="Arial Narrow"/>
          <w:spacing w:val="1"/>
          <w:position w:val="-1"/>
          <w:sz w:val="24"/>
          <w:szCs w:val="24"/>
        </w:rPr>
        <w:t>o</w:t>
      </w:r>
    </w:p>
    <w:p w:rsidR="00B25FFC" w:rsidRDefault="00FA773E" w:rsidP="00B25FFC">
      <w:pPr>
        <w:widowControl w:val="0"/>
        <w:tabs>
          <w:tab w:val="left" w:pos="920"/>
        </w:tabs>
        <w:autoSpaceDE w:val="0"/>
        <w:autoSpaceDN w:val="0"/>
        <w:adjustRightInd w:val="0"/>
        <w:spacing w:before="2"/>
        <w:ind w:right="-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</w:t>
      </w:r>
      <w:r w:rsidRPr="00FA773E">
        <w:rPr>
          <w:rFonts w:ascii="Arial Narrow" w:eastAsia="Times New Roman" w:hAnsi="Arial Narrow" w:cstheme="minorHAnsi"/>
          <w:b/>
          <w:noProof/>
        </w:rPr>
        <w:drawing>
          <wp:anchor distT="0" distB="0" distL="114300" distR="114300" simplePos="0" relativeHeight="251673600" behindDoc="0" locked="0" layoutInCell="1" allowOverlap="1" wp14:anchorId="6F96A3B3" wp14:editId="01130EE1">
            <wp:simplePos x="0" y="0"/>
            <wp:positionH relativeFrom="margin">
              <wp:posOffset>5132705</wp:posOffset>
            </wp:positionH>
            <wp:positionV relativeFrom="margin">
              <wp:posOffset>8517890</wp:posOffset>
            </wp:positionV>
            <wp:extent cx="1351280" cy="511175"/>
            <wp:effectExtent l="0" t="0" r="1270" b="3175"/>
            <wp:wrapSquare wrapText="bothSides"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ELL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5FFC" w:rsidRDefault="00FA773E" w:rsidP="00B25FFC">
      <w:pPr>
        <w:widowControl w:val="0"/>
        <w:tabs>
          <w:tab w:val="left" w:pos="920"/>
        </w:tabs>
        <w:autoSpaceDE w:val="0"/>
        <w:autoSpaceDN w:val="0"/>
        <w:adjustRightInd w:val="0"/>
        <w:spacing w:before="2"/>
        <w:ind w:right="-20"/>
        <w:rPr>
          <w:rFonts w:ascii="Arial Narrow" w:hAnsi="Arial Narrow"/>
          <w:sz w:val="24"/>
          <w:szCs w:val="24"/>
        </w:rPr>
      </w:pPr>
      <w:r w:rsidRPr="00FA773E"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4D61724F" wp14:editId="2E6B0DCD">
            <wp:simplePos x="0" y="0"/>
            <wp:positionH relativeFrom="margin">
              <wp:posOffset>-245745</wp:posOffset>
            </wp:positionH>
            <wp:positionV relativeFrom="margin">
              <wp:posOffset>-659130</wp:posOffset>
            </wp:positionV>
            <wp:extent cx="1646555" cy="540385"/>
            <wp:effectExtent l="0" t="0" r="0" b="0"/>
            <wp:wrapSquare wrapText="bothSides"/>
            <wp:docPr id="1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C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5FFC" w:rsidRDefault="00B25FFC" w:rsidP="00B25FFC">
      <w:pPr>
        <w:widowControl w:val="0"/>
        <w:tabs>
          <w:tab w:val="left" w:pos="920"/>
        </w:tabs>
        <w:autoSpaceDE w:val="0"/>
        <w:autoSpaceDN w:val="0"/>
        <w:adjustRightInd w:val="0"/>
        <w:spacing w:before="2"/>
        <w:ind w:right="-20"/>
        <w:rPr>
          <w:rFonts w:ascii="Arial Narrow" w:hAnsi="Arial Narrow"/>
          <w:sz w:val="24"/>
          <w:szCs w:val="24"/>
        </w:rPr>
      </w:pPr>
    </w:p>
    <w:p w:rsidR="00B25FFC" w:rsidRDefault="00B25FFC" w:rsidP="00B25FFC">
      <w:pPr>
        <w:pStyle w:val="Sangradetextonormal"/>
        <w:numPr>
          <w:ilvl w:val="0"/>
          <w:numId w:val="15"/>
        </w:numPr>
        <w:spacing w:line="360" w:lineRule="auto"/>
        <w:jc w:val="left"/>
        <w:rPr>
          <w:rFonts w:ascii="Arial Narrow" w:hAnsi="Arial Narrow" w:cstheme="minorHAnsi"/>
        </w:rPr>
      </w:pPr>
      <w:r w:rsidRPr="009A3685">
        <w:rPr>
          <w:rFonts w:ascii="Arial Narrow" w:hAnsi="Arial Narrow" w:cstheme="minorHAnsi"/>
          <w:b/>
        </w:rPr>
        <w:t>PUESTO:</w:t>
      </w:r>
      <w:r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</w:rPr>
        <w:t>OPERADOR DE MAQUINARIA</w:t>
      </w:r>
    </w:p>
    <w:p w:rsidR="00B25FFC" w:rsidRDefault="00B25FFC" w:rsidP="00B25FFC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B25FFC" w:rsidRPr="00D75314" w:rsidRDefault="00B25FFC" w:rsidP="00B25FFC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ÁREA:</w:t>
      </w:r>
      <w:r w:rsidRPr="00D75314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>Dirección de Maquinaria</w:t>
      </w:r>
    </w:p>
    <w:p w:rsidR="005E637B" w:rsidRDefault="00B25FFC" w:rsidP="00B25FFC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REQUISITOS PARA EL PUESTO:</w:t>
      </w:r>
      <w:r w:rsidRPr="00D75314">
        <w:rPr>
          <w:rFonts w:ascii="Arial Narrow" w:hAnsi="Arial Narrow" w:cstheme="minorHAnsi"/>
        </w:rPr>
        <w:t xml:space="preserve"> </w:t>
      </w:r>
    </w:p>
    <w:p w:rsidR="0087773C" w:rsidRDefault="0087773C" w:rsidP="0087773C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spacing w:before="17" w:line="262" w:lineRule="exact"/>
        <w:ind w:right="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Experiencia en el manejo de vehículos de carga pesada</w:t>
      </w:r>
      <w:r w:rsidRPr="00185DB8">
        <w:rPr>
          <w:rFonts w:ascii="Arial Narrow" w:hAnsi="Arial Narrow"/>
          <w:sz w:val="24"/>
          <w:szCs w:val="24"/>
        </w:rPr>
        <w:t>.</w:t>
      </w:r>
    </w:p>
    <w:p w:rsidR="0087773C" w:rsidRDefault="0087773C" w:rsidP="0087773C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spacing w:before="17" w:line="262" w:lineRule="exact"/>
        <w:ind w:right="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Contar con licencia de manejo</w:t>
      </w:r>
    </w:p>
    <w:p w:rsidR="0087773C" w:rsidRPr="00185DB8" w:rsidRDefault="0087773C" w:rsidP="0087773C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spacing w:before="17" w:line="262" w:lineRule="exact"/>
        <w:ind w:right="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Mayor de 18 años de edad </w:t>
      </w:r>
    </w:p>
    <w:p w:rsidR="005E637B" w:rsidRPr="00D75314" w:rsidRDefault="005E637B" w:rsidP="00B25FFC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B25FFC" w:rsidRPr="00D75314" w:rsidRDefault="00B25FFC" w:rsidP="00B25FFC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NATURALEZA EL PUESTO:</w:t>
      </w:r>
      <w:r w:rsidRPr="00D75314">
        <w:rPr>
          <w:rFonts w:ascii="Arial Narrow" w:hAnsi="Arial Narrow" w:cstheme="minorHAnsi"/>
        </w:rPr>
        <w:t xml:space="preserve"> Periodo constitucional</w:t>
      </w:r>
    </w:p>
    <w:p w:rsidR="00B25FFC" w:rsidRPr="00D75314" w:rsidRDefault="00B25FFC" w:rsidP="00B25FFC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lastRenderedPageBreak/>
        <w:t>TIPO DE TRABAJO:</w:t>
      </w:r>
      <w:r w:rsidRPr="00D75314">
        <w:rPr>
          <w:rFonts w:ascii="Arial Narrow" w:hAnsi="Arial Narrow" w:cstheme="minorHAnsi"/>
        </w:rPr>
        <w:t xml:space="preserve"> D</w:t>
      </w:r>
      <w:r w:rsidR="005E637B">
        <w:rPr>
          <w:rFonts w:ascii="Arial Narrow" w:hAnsi="Arial Narrow" w:cstheme="minorHAnsi"/>
        </w:rPr>
        <w:t>e</w:t>
      </w:r>
      <w:r>
        <w:rPr>
          <w:rFonts w:ascii="Arial Narrow" w:hAnsi="Arial Narrow" w:cstheme="minorHAnsi"/>
        </w:rPr>
        <w:t xml:space="preserve"> campo</w:t>
      </w:r>
    </w:p>
    <w:p w:rsidR="005E637B" w:rsidRDefault="005E637B" w:rsidP="005E637B">
      <w:pPr>
        <w:widowControl w:val="0"/>
        <w:tabs>
          <w:tab w:val="left" w:pos="780"/>
        </w:tabs>
        <w:autoSpaceDE w:val="0"/>
        <w:autoSpaceDN w:val="0"/>
        <w:adjustRightInd w:val="0"/>
        <w:spacing w:line="226" w:lineRule="auto"/>
        <w:ind w:left="823" w:right="1" w:hanging="360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5E637B" w:rsidRDefault="00B25FFC" w:rsidP="005E637B">
      <w:pPr>
        <w:widowControl w:val="0"/>
        <w:tabs>
          <w:tab w:val="left" w:pos="780"/>
        </w:tabs>
        <w:autoSpaceDE w:val="0"/>
        <w:autoSpaceDN w:val="0"/>
        <w:adjustRightInd w:val="0"/>
        <w:spacing w:line="226" w:lineRule="auto"/>
        <w:ind w:left="823" w:right="1" w:hanging="360"/>
        <w:jc w:val="both"/>
        <w:rPr>
          <w:rFonts w:ascii="Arial Narrow" w:hAnsi="Arial Narrow" w:cstheme="minorHAnsi"/>
          <w:b/>
          <w:sz w:val="24"/>
          <w:szCs w:val="24"/>
        </w:rPr>
      </w:pPr>
      <w:r w:rsidRPr="005E637B">
        <w:rPr>
          <w:rFonts w:ascii="Arial Narrow" w:hAnsi="Arial Narrow" w:cstheme="minorHAnsi"/>
          <w:b/>
          <w:sz w:val="24"/>
          <w:szCs w:val="24"/>
        </w:rPr>
        <w:t>FUNCIONES ESPECÍFICAS:</w:t>
      </w:r>
    </w:p>
    <w:p w:rsidR="005E637B" w:rsidRPr="005E637B" w:rsidRDefault="005E637B" w:rsidP="005E637B">
      <w:pPr>
        <w:widowControl w:val="0"/>
        <w:tabs>
          <w:tab w:val="left" w:pos="780"/>
        </w:tabs>
        <w:autoSpaceDE w:val="0"/>
        <w:autoSpaceDN w:val="0"/>
        <w:adjustRightInd w:val="0"/>
        <w:spacing w:line="226" w:lineRule="auto"/>
        <w:ind w:left="823" w:right="1" w:hanging="360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5E637B" w:rsidRPr="005E637B" w:rsidRDefault="005E637B" w:rsidP="005E637B">
      <w:pPr>
        <w:widowControl w:val="0"/>
        <w:numPr>
          <w:ilvl w:val="0"/>
          <w:numId w:val="23"/>
        </w:numPr>
        <w:tabs>
          <w:tab w:val="left" w:pos="780"/>
        </w:tabs>
        <w:autoSpaceDE w:val="0"/>
        <w:autoSpaceDN w:val="0"/>
        <w:adjustRightInd w:val="0"/>
        <w:spacing w:line="226" w:lineRule="auto"/>
        <w:ind w:right="1"/>
        <w:jc w:val="both"/>
        <w:rPr>
          <w:rFonts w:ascii="Arial Narrow" w:hAnsi="Arial Narrow"/>
          <w:sz w:val="24"/>
          <w:szCs w:val="24"/>
        </w:rPr>
      </w:pPr>
      <w:r w:rsidRPr="005E637B">
        <w:rPr>
          <w:rFonts w:ascii="Arial Narrow" w:hAnsi="Arial Narrow"/>
          <w:sz w:val="24"/>
          <w:szCs w:val="24"/>
        </w:rPr>
        <w:t>R</w:t>
      </w:r>
      <w:r w:rsidRPr="005E637B">
        <w:rPr>
          <w:rFonts w:ascii="Arial Narrow" w:hAnsi="Arial Narrow"/>
          <w:spacing w:val="1"/>
          <w:sz w:val="24"/>
          <w:szCs w:val="24"/>
        </w:rPr>
        <w:t>ea</w:t>
      </w:r>
      <w:r w:rsidRPr="005E637B">
        <w:rPr>
          <w:rFonts w:ascii="Arial Narrow" w:hAnsi="Arial Narrow"/>
          <w:sz w:val="24"/>
          <w:szCs w:val="24"/>
        </w:rPr>
        <w:t>li</w:t>
      </w:r>
      <w:r w:rsidRPr="005E637B">
        <w:rPr>
          <w:rFonts w:ascii="Arial Narrow" w:hAnsi="Arial Narrow"/>
          <w:spacing w:val="-5"/>
          <w:sz w:val="24"/>
          <w:szCs w:val="24"/>
        </w:rPr>
        <w:t>z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>r</w:t>
      </w:r>
      <w:r w:rsidRPr="005E637B">
        <w:rPr>
          <w:rFonts w:ascii="Arial Narrow" w:hAnsi="Arial Narrow"/>
          <w:spacing w:val="41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la</w:t>
      </w:r>
      <w:r w:rsidRPr="005E637B">
        <w:rPr>
          <w:rFonts w:ascii="Arial Narrow" w:hAnsi="Arial Narrow"/>
          <w:spacing w:val="43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ope</w:t>
      </w:r>
      <w:r w:rsidRPr="005E637B">
        <w:rPr>
          <w:rFonts w:ascii="Arial Narrow" w:hAnsi="Arial Narrow"/>
          <w:sz w:val="24"/>
          <w:szCs w:val="24"/>
        </w:rPr>
        <w:t>raci</w:t>
      </w:r>
      <w:r w:rsidRPr="005E637B">
        <w:rPr>
          <w:rFonts w:ascii="Arial Narrow" w:hAnsi="Arial Narrow"/>
          <w:spacing w:val="-1"/>
          <w:sz w:val="24"/>
          <w:szCs w:val="24"/>
        </w:rPr>
        <w:t>ó</w:t>
      </w:r>
      <w:r w:rsidRPr="005E637B">
        <w:rPr>
          <w:rFonts w:ascii="Arial Narrow" w:hAnsi="Arial Narrow"/>
          <w:sz w:val="24"/>
          <w:szCs w:val="24"/>
        </w:rPr>
        <w:t>n</w:t>
      </w:r>
      <w:r w:rsidRPr="005E637B">
        <w:rPr>
          <w:rFonts w:ascii="Arial Narrow" w:hAnsi="Arial Narrow"/>
          <w:spacing w:val="43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y</w:t>
      </w:r>
      <w:r w:rsidRPr="005E637B">
        <w:rPr>
          <w:rFonts w:ascii="Arial Narrow" w:hAnsi="Arial Narrow"/>
          <w:spacing w:val="37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tr</w:t>
      </w:r>
      <w:r w:rsidRPr="005E637B">
        <w:rPr>
          <w:rFonts w:ascii="Arial Narrow" w:hAnsi="Arial Narrow"/>
          <w:spacing w:val="1"/>
          <w:sz w:val="24"/>
          <w:szCs w:val="24"/>
        </w:rPr>
        <w:t>aba</w:t>
      </w:r>
      <w:r w:rsidRPr="005E637B">
        <w:rPr>
          <w:rFonts w:ascii="Arial Narrow" w:hAnsi="Arial Narrow"/>
          <w:sz w:val="24"/>
          <w:szCs w:val="24"/>
        </w:rPr>
        <w:t>jos</w:t>
      </w:r>
      <w:r w:rsidRPr="005E637B">
        <w:rPr>
          <w:rFonts w:ascii="Arial Narrow" w:hAnsi="Arial Narrow"/>
          <w:spacing w:val="42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d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43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c</w:t>
      </w:r>
      <w:r w:rsidRPr="005E637B">
        <w:rPr>
          <w:rFonts w:ascii="Arial Narrow" w:hAnsi="Arial Narrow"/>
          <w:spacing w:val="1"/>
          <w:sz w:val="24"/>
          <w:szCs w:val="24"/>
        </w:rPr>
        <w:t>on</w:t>
      </w:r>
      <w:r w:rsidRPr="005E637B">
        <w:rPr>
          <w:rFonts w:ascii="Arial Narrow" w:hAnsi="Arial Narrow"/>
          <w:spacing w:val="-2"/>
          <w:sz w:val="24"/>
          <w:szCs w:val="24"/>
        </w:rPr>
        <w:t>s</w:t>
      </w:r>
      <w:r w:rsidRPr="005E637B">
        <w:rPr>
          <w:rFonts w:ascii="Arial Narrow" w:hAnsi="Arial Narrow"/>
          <w:sz w:val="24"/>
          <w:szCs w:val="24"/>
        </w:rPr>
        <w:t>tr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pacing w:val="-2"/>
          <w:sz w:val="24"/>
          <w:szCs w:val="24"/>
        </w:rPr>
        <w:t>c</w:t>
      </w:r>
      <w:r w:rsidRPr="005E637B">
        <w:rPr>
          <w:rFonts w:ascii="Arial Narrow" w:hAnsi="Arial Narrow"/>
          <w:sz w:val="24"/>
          <w:szCs w:val="24"/>
        </w:rPr>
        <w:t>ción</w:t>
      </w:r>
      <w:r w:rsidRPr="005E637B">
        <w:rPr>
          <w:rFonts w:ascii="Arial Narrow" w:hAnsi="Arial Narrow"/>
          <w:spacing w:val="43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d</w:t>
      </w:r>
      <w:r w:rsidRPr="005E637B">
        <w:rPr>
          <w:rFonts w:ascii="Arial Narrow" w:hAnsi="Arial Narrow"/>
          <w:sz w:val="24"/>
          <w:szCs w:val="24"/>
        </w:rPr>
        <w:t xml:space="preserve">e </w:t>
      </w:r>
      <w:r w:rsidRPr="005E637B">
        <w:rPr>
          <w:rFonts w:ascii="Arial Narrow" w:hAnsi="Arial Narrow"/>
          <w:spacing w:val="1"/>
          <w:sz w:val="24"/>
          <w:szCs w:val="24"/>
        </w:rPr>
        <w:t>ob</w:t>
      </w:r>
      <w:r w:rsidRPr="005E637B">
        <w:rPr>
          <w:rFonts w:ascii="Arial Narrow" w:hAnsi="Arial Narrow"/>
          <w:sz w:val="24"/>
          <w:szCs w:val="24"/>
        </w:rPr>
        <w:t>ras</w:t>
      </w:r>
      <w:r w:rsidRPr="005E637B">
        <w:rPr>
          <w:rFonts w:ascii="Arial Narrow" w:hAnsi="Arial Narrow"/>
          <w:spacing w:val="2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púb</w:t>
      </w:r>
      <w:r w:rsidRPr="005E637B">
        <w:rPr>
          <w:rFonts w:ascii="Arial Narrow" w:hAnsi="Arial Narrow"/>
          <w:sz w:val="24"/>
          <w:szCs w:val="24"/>
        </w:rPr>
        <w:t>lic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 xml:space="preserve">s </w:t>
      </w:r>
      <w:r w:rsidRPr="005E637B">
        <w:rPr>
          <w:rFonts w:ascii="Arial Narrow" w:hAnsi="Arial Narrow"/>
          <w:spacing w:val="1"/>
          <w:sz w:val="24"/>
          <w:szCs w:val="24"/>
        </w:rPr>
        <w:t>me</w:t>
      </w:r>
      <w:r w:rsidRPr="005E637B">
        <w:rPr>
          <w:rFonts w:ascii="Arial Narrow" w:hAnsi="Arial Narrow"/>
          <w:spacing w:val="2"/>
          <w:sz w:val="24"/>
          <w:szCs w:val="24"/>
        </w:rPr>
        <w:t>d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-4"/>
          <w:sz w:val="24"/>
          <w:szCs w:val="24"/>
        </w:rPr>
        <w:t>a</w:t>
      </w:r>
      <w:r w:rsidRPr="005E637B">
        <w:rPr>
          <w:rFonts w:ascii="Arial Narrow" w:hAnsi="Arial Narrow"/>
          <w:spacing w:val="1"/>
          <w:sz w:val="24"/>
          <w:szCs w:val="24"/>
        </w:rPr>
        <w:t>n</w:t>
      </w:r>
      <w:r w:rsidRPr="005E637B">
        <w:rPr>
          <w:rFonts w:ascii="Arial Narrow" w:hAnsi="Arial Narrow"/>
          <w:sz w:val="24"/>
          <w:szCs w:val="24"/>
        </w:rPr>
        <w:t>te</w:t>
      </w:r>
      <w:r w:rsidRPr="005E637B">
        <w:rPr>
          <w:rFonts w:ascii="Arial Narrow" w:hAnsi="Arial Narrow"/>
          <w:spacing w:val="4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e</w:t>
      </w:r>
      <w:r w:rsidRPr="005E637B">
        <w:rPr>
          <w:rFonts w:ascii="Arial Narrow" w:hAnsi="Arial Narrow"/>
          <w:sz w:val="24"/>
          <w:szCs w:val="24"/>
        </w:rPr>
        <w:t>l</w:t>
      </w:r>
      <w:r w:rsidRPr="005E637B">
        <w:rPr>
          <w:rFonts w:ascii="Arial Narrow" w:hAnsi="Arial Narrow"/>
          <w:spacing w:val="2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pacing w:val="-2"/>
          <w:sz w:val="24"/>
          <w:szCs w:val="24"/>
        </w:rPr>
        <w:t>s</w:t>
      </w:r>
      <w:r w:rsidRPr="005E637B">
        <w:rPr>
          <w:rFonts w:ascii="Arial Narrow" w:hAnsi="Arial Narrow"/>
          <w:sz w:val="24"/>
          <w:szCs w:val="24"/>
        </w:rPr>
        <w:t>o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d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3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-3"/>
          <w:sz w:val="24"/>
          <w:szCs w:val="24"/>
        </w:rPr>
        <w:t>l</w:t>
      </w:r>
      <w:r w:rsidRPr="005E637B">
        <w:rPr>
          <w:rFonts w:ascii="Arial Narrow" w:hAnsi="Arial Narrow"/>
          <w:sz w:val="24"/>
          <w:szCs w:val="24"/>
        </w:rPr>
        <w:t>a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m</w:t>
      </w:r>
      <w:r w:rsidRPr="005E637B">
        <w:rPr>
          <w:rFonts w:ascii="Arial Narrow" w:hAnsi="Arial Narrow"/>
          <w:spacing w:val="-1"/>
          <w:sz w:val="24"/>
          <w:szCs w:val="24"/>
        </w:rPr>
        <w:t>aq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1"/>
          <w:sz w:val="24"/>
          <w:szCs w:val="24"/>
        </w:rPr>
        <w:t>na</w:t>
      </w:r>
      <w:r w:rsidRPr="005E637B">
        <w:rPr>
          <w:rFonts w:ascii="Arial Narrow" w:hAnsi="Arial Narrow"/>
          <w:spacing w:val="-1"/>
          <w:sz w:val="24"/>
          <w:szCs w:val="24"/>
        </w:rPr>
        <w:t>r</w:t>
      </w:r>
      <w:r w:rsidRPr="005E637B">
        <w:rPr>
          <w:rFonts w:ascii="Arial Narrow" w:hAnsi="Arial Narrow"/>
          <w:sz w:val="24"/>
          <w:szCs w:val="24"/>
        </w:rPr>
        <w:t xml:space="preserve">ia </w:t>
      </w:r>
      <w:r w:rsidRPr="005E637B">
        <w:rPr>
          <w:rFonts w:ascii="Arial Narrow" w:hAnsi="Arial Narrow"/>
          <w:spacing w:val="1"/>
          <w:sz w:val="24"/>
          <w:szCs w:val="24"/>
        </w:rPr>
        <w:t>pe</w:t>
      </w:r>
      <w:r w:rsidRPr="005E637B">
        <w:rPr>
          <w:rFonts w:ascii="Arial Narrow" w:hAnsi="Arial Narrow"/>
          <w:sz w:val="24"/>
          <w:szCs w:val="24"/>
        </w:rPr>
        <w:t>s</w:t>
      </w:r>
      <w:r w:rsidRPr="005E637B">
        <w:rPr>
          <w:rFonts w:ascii="Arial Narrow" w:hAnsi="Arial Narrow"/>
          <w:spacing w:val="1"/>
          <w:sz w:val="24"/>
          <w:szCs w:val="24"/>
        </w:rPr>
        <w:t>ad</w:t>
      </w:r>
      <w:r w:rsidRPr="005E637B">
        <w:rPr>
          <w:rFonts w:ascii="Arial Narrow" w:hAnsi="Arial Narrow"/>
          <w:sz w:val="24"/>
          <w:szCs w:val="24"/>
        </w:rPr>
        <w:t>a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d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-1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>c</w:t>
      </w:r>
      <w:r w:rsidRPr="005E637B">
        <w:rPr>
          <w:rFonts w:ascii="Arial Narrow" w:hAnsi="Arial Narrow"/>
          <w:spacing w:val="1"/>
          <w:sz w:val="24"/>
          <w:szCs w:val="24"/>
        </w:rPr>
        <w:t>ue</w:t>
      </w:r>
      <w:r w:rsidRPr="005E637B">
        <w:rPr>
          <w:rFonts w:ascii="Arial Narrow" w:hAnsi="Arial Narrow"/>
          <w:spacing w:val="-1"/>
          <w:sz w:val="24"/>
          <w:szCs w:val="24"/>
        </w:rPr>
        <w:t>rd</w:t>
      </w:r>
      <w:r w:rsidRPr="005E637B">
        <w:rPr>
          <w:rFonts w:ascii="Arial Narrow" w:hAnsi="Arial Narrow"/>
          <w:sz w:val="24"/>
          <w:szCs w:val="24"/>
        </w:rPr>
        <w:t>o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a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-3"/>
          <w:sz w:val="24"/>
          <w:szCs w:val="24"/>
        </w:rPr>
        <w:t>l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>s i</w:t>
      </w:r>
      <w:r w:rsidRPr="005E637B">
        <w:rPr>
          <w:rFonts w:ascii="Arial Narrow" w:hAnsi="Arial Narrow"/>
          <w:spacing w:val="1"/>
          <w:sz w:val="24"/>
          <w:szCs w:val="24"/>
        </w:rPr>
        <w:t>n</w:t>
      </w:r>
      <w:r w:rsidRPr="005E637B">
        <w:rPr>
          <w:rFonts w:ascii="Arial Narrow" w:hAnsi="Arial Narrow"/>
          <w:sz w:val="24"/>
          <w:szCs w:val="24"/>
        </w:rPr>
        <w:t>strucci</w:t>
      </w:r>
      <w:r w:rsidRPr="005E637B">
        <w:rPr>
          <w:rFonts w:ascii="Arial Narrow" w:hAnsi="Arial Narrow"/>
          <w:spacing w:val="1"/>
          <w:sz w:val="24"/>
          <w:szCs w:val="24"/>
        </w:rPr>
        <w:t>one</w:t>
      </w:r>
      <w:r w:rsidRPr="005E637B">
        <w:rPr>
          <w:rFonts w:ascii="Arial Narrow" w:hAnsi="Arial Narrow"/>
          <w:sz w:val="24"/>
          <w:szCs w:val="24"/>
        </w:rPr>
        <w:t xml:space="preserve">s </w:t>
      </w:r>
      <w:r w:rsidRPr="005E637B">
        <w:rPr>
          <w:rFonts w:ascii="Arial Narrow" w:hAnsi="Arial Narrow"/>
          <w:spacing w:val="-1"/>
          <w:sz w:val="24"/>
          <w:szCs w:val="24"/>
        </w:rPr>
        <w:t>q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2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le</w:t>
      </w:r>
      <w:r w:rsidRPr="005E637B">
        <w:rPr>
          <w:rFonts w:ascii="Arial Narrow" w:hAnsi="Arial Narrow"/>
          <w:spacing w:val="-1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1"/>
          <w:sz w:val="24"/>
          <w:szCs w:val="24"/>
        </w:rPr>
        <w:t>nd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-4"/>
          <w:sz w:val="24"/>
          <w:szCs w:val="24"/>
        </w:rPr>
        <w:t>q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z w:val="24"/>
          <w:szCs w:val="24"/>
        </w:rPr>
        <w:t>e su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J</w:t>
      </w:r>
      <w:r w:rsidRPr="005E637B">
        <w:rPr>
          <w:rFonts w:ascii="Arial Narrow" w:hAnsi="Arial Narrow"/>
          <w:spacing w:val="-1"/>
          <w:sz w:val="24"/>
          <w:szCs w:val="24"/>
        </w:rPr>
        <w:t>e</w:t>
      </w:r>
      <w:r w:rsidRPr="005E637B">
        <w:rPr>
          <w:rFonts w:ascii="Arial Narrow" w:hAnsi="Arial Narrow"/>
          <w:sz w:val="24"/>
          <w:szCs w:val="24"/>
        </w:rPr>
        <w:t>fe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1"/>
          <w:sz w:val="24"/>
          <w:szCs w:val="24"/>
        </w:rPr>
        <w:t>nmed</w:t>
      </w:r>
      <w:r w:rsidRPr="005E637B">
        <w:rPr>
          <w:rFonts w:ascii="Arial Narrow" w:hAnsi="Arial Narrow"/>
          <w:spacing w:val="-3"/>
          <w:sz w:val="24"/>
          <w:szCs w:val="24"/>
        </w:rPr>
        <w:t>i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>t</w:t>
      </w:r>
      <w:r w:rsidRPr="005E637B">
        <w:rPr>
          <w:rFonts w:ascii="Arial Narrow" w:hAnsi="Arial Narrow"/>
          <w:spacing w:val="-1"/>
          <w:sz w:val="24"/>
          <w:szCs w:val="24"/>
        </w:rPr>
        <w:t>o</w:t>
      </w:r>
      <w:r w:rsidRPr="005E637B">
        <w:rPr>
          <w:rFonts w:ascii="Arial Narrow" w:hAnsi="Arial Narrow"/>
          <w:sz w:val="24"/>
          <w:szCs w:val="24"/>
        </w:rPr>
        <w:t>.</w:t>
      </w:r>
    </w:p>
    <w:p w:rsidR="005E637B" w:rsidRPr="005E637B" w:rsidRDefault="005E637B" w:rsidP="005E637B">
      <w:pPr>
        <w:widowControl w:val="0"/>
        <w:numPr>
          <w:ilvl w:val="0"/>
          <w:numId w:val="23"/>
        </w:numPr>
        <w:tabs>
          <w:tab w:val="left" w:pos="780"/>
        </w:tabs>
        <w:autoSpaceDE w:val="0"/>
        <w:autoSpaceDN w:val="0"/>
        <w:adjustRightInd w:val="0"/>
        <w:spacing w:before="4" w:line="226" w:lineRule="auto"/>
        <w:ind w:right="-5"/>
        <w:jc w:val="both"/>
        <w:rPr>
          <w:rFonts w:ascii="Arial Narrow" w:hAnsi="Arial Narrow"/>
          <w:sz w:val="24"/>
          <w:szCs w:val="24"/>
        </w:rPr>
      </w:pPr>
      <w:r w:rsidRPr="005E637B">
        <w:rPr>
          <w:rFonts w:ascii="Arial Narrow" w:hAnsi="Arial Narrow"/>
          <w:sz w:val="24"/>
          <w:szCs w:val="24"/>
        </w:rPr>
        <w:t>R</w:t>
      </w:r>
      <w:r w:rsidRPr="005E637B">
        <w:rPr>
          <w:rFonts w:ascii="Arial Narrow" w:hAnsi="Arial Narrow"/>
          <w:spacing w:val="1"/>
          <w:sz w:val="24"/>
          <w:szCs w:val="24"/>
        </w:rPr>
        <w:t>ea</w:t>
      </w:r>
      <w:r w:rsidRPr="005E637B">
        <w:rPr>
          <w:rFonts w:ascii="Arial Narrow" w:hAnsi="Arial Narrow"/>
          <w:sz w:val="24"/>
          <w:szCs w:val="24"/>
        </w:rPr>
        <w:t>li</w:t>
      </w:r>
      <w:r w:rsidRPr="005E637B">
        <w:rPr>
          <w:rFonts w:ascii="Arial Narrow" w:hAnsi="Arial Narrow"/>
          <w:spacing w:val="-5"/>
          <w:sz w:val="24"/>
          <w:szCs w:val="24"/>
        </w:rPr>
        <w:t>z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>r</w:t>
      </w:r>
      <w:r w:rsidRPr="005E637B">
        <w:rPr>
          <w:rFonts w:ascii="Arial Narrow" w:hAnsi="Arial Narrow"/>
          <w:spacing w:val="43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la</w:t>
      </w:r>
      <w:r w:rsidRPr="005E637B">
        <w:rPr>
          <w:rFonts w:ascii="Arial Narrow" w:hAnsi="Arial Narrow"/>
          <w:spacing w:val="43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ope</w:t>
      </w:r>
      <w:r w:rsidRPr="005E637B">
        <w:rPr>
          <w:rFonts w:ascii="Arial Narrow" w:hAnsi="Arial Narrow"/>
          <w:sz w:val="24"/>
          <w:szCs w:val="24"/>
        </w:rPr>
        <w:t>raci</w:t>
      </w:r>
      <w:r w:rsidRPr="005E637B">
        <w:rPr>
          <w:rFonts w:ascii="Arial Narrow" w:hAnsi="Arial Narrow"/>
          <w:spacing w:val="-1"/>
          <w:sz w:val="24"/>
          <w:szCs w:val="24"/>
        </w:rPr>
        <w:t>ó</w:t>
      </w:r>
      <w:r w:rsidRPr="005E637B">
        <w:rPr>
          <w:rFonts w:ascii="Arial Narrow" w:hAnsi="Arial Narrow"/>
          <w:sz w:val="24"/>
          <w:szCs w:val="24"/>
        </w:rPr>
        <w:t>n</w:t>
      </w:r>
      <w:r w:rsidRPr="005E637B">
        <w:rPr>
          <w:rFonts w:ascii="Arial Narrow" w:hAnsi="Arial Narrow"/>
          <w:spacing w:val="43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y</w:t>
      </w:r>
      <w:r w:rsidRPr="005E637B">
        <w:rPr>
          <w:rFonts w:ascii="Arial Narrow" w:hAnsi="Arial Narrow"/>
          <w:spacing w:val="37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3"/>
          <w:sz w:val="24"/>
          <w:szCs w:val="24"/>
        </w:rPr>
        <w:t>t</w:t>
      </w:r>
      <w:r w:rsidRPr="005E637B">
        <w:rPr>
          <w:rFonts w:ascii="Arial Narrow" w:hAnsi="Arial Narrow"/>
          <w:sz w:val="24"/>
          <w:szCs w:val="24"/>
        </w:rPr>
        <w:t>ra</w:t>
      </w:r>
      <w:r w:rsidRPr="005E637B">
        <w:rPr>
          <w:rFonts w:ascii="Arial Narrow" w:hAnsi="Arial Narrow"/>
          <w:spacing w:val="1"/>
          <w:sz w:val="24"/>
          <w:szCs w:val="24"/>
        </w:rPr>
        <w:t>ba</w:t>
      </w:r>
      <w:r w:rsidRPr="005E637B">
        <w:rPr>
          <w:rFonts w:ascii="Arial Narrow" w:hAnsi="Arial Narrow"/>
          <w:sz w:val="24"/>
          <w:szCs w:val="24"/>
        </w:rPr>
        <w:t>jos</w:t>
      </w:r>
      <w:r w:rsidRPr="005E637B">
        <w:rPr>
          <w:rFonts w:ascii="Arial Narrow" w:hAnsi="Arial Narrow"/>
          <w:spacing w:val="42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d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43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c</w:t>
      </w:r>
      <w:r w:rsidRPr="005E637B">
        <w:rPr>
          <w:rFonts w:ascii="Arial Narrow" w:hAnsi="Arial Narrow"/>
          <w:spacing w:val="1"/>
          <w:sz w:val="24"/>
          <w:szCs w:val="24"/>
        </w:rPr>
        <w:t>on</w:t>
      </w:r>
      <w:r w:rsidRPr="005E637B">
        <w:rPr>
          <w:rFonts w:ascii="Arial Narrow" w:hAnsi="Arial Narrow"/>
          <w:spacing w:val="-2"/>
          <w:sz w:val="24"/>
          <w:szCs w:val="24"/>
        </w:rPr>
        <w:t>s</w:t>
      </w:r>
      <w:r w:rsidRPr="005E637B">
        <w:rPr>
          <w:rFonts w:ascii="Arial Narrow" w:hAnsi="Arial Narrow"/>
          <w:sz w:val="24"/>
          <w:szCs w:val="24"/>
        </w:rPr>
        <w:t>tr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pacing w:val="-2"/>
          <w:sz w:val="24"/>
          <w:szCs w:val="24"/>
        </w:rPr>
        <w:t>c</w:t>
      </w:r>
      <w:r w:rsidRPr="005E637B">
        <w:rPr>
          <w:rFonts w:ascii="Arial Narrow" w:hAnsi="Arial Narrow"/>
          <w:sz w:val="24"/>
          <w:szCs w:val="24"/>
        </w:rPr>
        <w:t>ción</w:t>
      </w:r>
      <w:r w:rsidRPr="005E637B">
        <w:rPr>
          <w:rFonts w:ascii="Arial Narrow" w:hAnsi="Arial Narrow"/>
          <w:spacing w:val="45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-1"/>
          <w:sz w:val="24"/>
          <w:szCs w:val="24"/>
        </w:rPr>
        <w:t>d</w:t>
      </w:r>
      <w:r w:rsidRPr="005E637B">
        <w:rPr>
          <w:rFonts w:ascii="Arial Narrow" w:hAnsi="Arial Narrow"/>
          <w:sz w:val="24"/>
          <w:szCs w:val="24"/>
        </w:rPr>
        <w:t xml:space="preserve">e </w:t>
      </w:r>
      <w:r w:rsidRPr="005E637B">
        <w:rPr>
          <w:rFonts w:ascii="Arial Narrow" w:hAnsi="Arial Narrow"/>
          <w:spacing w:val="1"/>
          <w:sz w:val="24"/>
          <w:szCs w:val="24"/>
        </w:rPr>
        <w:t>ob</w:t>
      </w:r>
      <w:r w:rsidRPr="005E637B">
        <w:rPr>
          <w:rFonts w:ascii="Arial Narrow" w:hAnsi="Arial Narrow"/>
          <w:sz w:val="24"/>
          <w:szCs w:val="24"/>
        </w:rPr>
        <w:t>ras</w:t>
      </w:r>
      <w:r w:rsidRPr="005E637B">
        <w:rPr>
          <w:rFonts w:ascii="Arial Narrow" w:hAnsi="Arial Narrow"/>
          <w:spacing w:val="3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púb</w:t>
      </w:r>
      <w:r w:rsidRPr="005E637B">
        <w:rPr>
          <w:rFonts w:ascii="Arial Narrow" w:hAnsi="Arial Narrow"/>
          <w:sz w:val="24"/>
          <w:szCs w:val="24"/>
        </w:rPr>
        <w:t>lic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 xml:space="preserve">s </w:t>
      </w:r>
      <w:r w:rsidRPr="005E637B">
        <w:rPr>
          <w:rFonts w:ascii="Arial Narrow" w:hAnsi="Arial Narrow"/>
          <w:spacing w:val="1"/>
          <w:sz w:val="24"/>
          <w:szCs w:val="24"/>
        </w:rPr>
        <w:t>me</w:t>
      </w:r>
      <w:r w:rsidRPr="005E637B">
        <w:rPr>
          <w:rFonts w:ascii="Arial Narrow" w:hAnsi="Arial Narrow"/>
          <w:spacing w:val="2"/>
          <w:sz w:val="24"/>
          <w:szCs w:val="24"/>
        </w:rPr>
        <w:t>d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-1"/>
          <w:sz w:val="24"/>
          <w:szCs w:val="24"/>
        </w:rPr>
        <w:t>an</w:t>
      </w:r>
      <w:r w:rsidRPr="005E637B">
        <w:rPr>
          <w:rFonts w:ascii="Arial Narrow" w:hAnsi="Arial Narrow"/>
          <w:sz w:val="24"/>
          <w:szCs w:val="24"/>
        </w:rPr>
        <w:t>te</w:t>
      </w:r>
      <w:r w:rsidRPr="005E637B">
        <w:rPr>
          <w:rFonts w:ascii="Arial Narrow" w:hAnsi="Arial Narrow"/>
          <w:spacing w:val="8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e</w:t>
      </w:r>
      <w:r w:rsidRPr="005E637B">
        <w:rPr>
          <w:rFonts w:ascii="Arial Narrow" w:hAnsi="Arial Narrow"/>
          <w:sz w:val="24"/>
          <w:szCs w:val="24"/>
        </w:rPr>
        <w:t>l</w:t>
      </w:r>
      <w:r w:rsidRPr="005E637B">
        <w:rPr>
          <w:rFonts w:ascii="Arial Narrow" w:hAnsi="Arial Narrow"/>
          <w:spacing w:val="2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z w:val="24"/>
          <w:szCs w:val="24"/>
        </w:rPr>
        <w:t>so</w:t>
      </w:r>
      <w:r w:rsidRPr="005E637B">
        <w:rPr>
          <w:rFonts w:ascii="Arial Narrow" w:hAnsi="Arial Narrow"/>
          <w:spacing w:val="4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d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8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-3"/>
          <w:sz w:val="24"/>
          <w:szCs w:val="24"/>
        </w:rPr>
        <w:t>l</w:t>
      </w:r>
      <w:r w:rsidRPr="005E637B">
        <w:rPr>
          <w:rFonts w:ascii="Arial Narrow" w:hAnsi="Arial Narrow"/>
          <w:spacing w:val="1"/>
          <w:sz w:val="24"/>
          <w:szCs w:val="24"/>
        </w:rPr>
        <w:t>o</w:t>
      </w:r>
      <w:r w:rsidRPr="005E637B">
        <w:rPr>
          <w:rFonts w:ascii="Arial Narrow" w:hAnsi="Arial Narrow"/>
          <w:sz w:val="24"/>
          <w:szCs w:val="24"/>
        </w:rPr>
        <w:t>s</w:t>
      </w:r>
      <w:r w:rsidRPr="005E637B">
        <w:rPr>
          <w:rFonts w:ascii="Arial Narrow" w:hAnsi="Arial Narrow"/>
          <w:spacing w:val="3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d</w:t>
      </w:r>
      <w:r w:rsidRPr="005E637B">
        <w:rPr>
          <w:rFonts w:ascii="Arial Narrow" w:hAnsi="Arial Narrow"/>
          <w:sz w:val="24"/>
          <w:szCs w:val="24"/>
        </w:rPr>
        <w:t>isti</w:t>
      </w:r>
      <w:r w:rsidRPr="005E637B">
        <w:rPr>
          <w:rFonts w:ascii="Arial Narrow" w:hAnsi="Arial Narrow"/>
          <w:spacing w:val="-1"/>
          <w:sz w:val="24"/>
          <w:szCs w:val="24"/>
        </w:rPr>
        <w:t>n</w:t>
      </w:r>
      <w:r w:rsidRPr="005E637B">
        <w:rPr>
          <w:rFonts w:ascii="Arial Narrow" w:hAnsi="Arial Narrow"/>
          <w:spacing w:val="-2"/>
          <w:sz w:val="24"/>
          <w:szCs w:val="24"/>
        </w:rPr>
        <w:t>t</w:t>
      </w:r>
      <w:r w:rsidRPr="005E637B">
        <w:rPr>
          <w:rFonts w:ascii="Arial Narrow" w:hAnsi="Arial Narrow"/>
          <w:spacing w:val="1"/>
          <w:sz w:val="24"/>
          <w:szCs w:val="24"/>
        </w:rPr>
        <w:t>o</w:t>
      </w:r>
      <w:r w:rsidRPr="005E637B">
        <w:rPr>
          <w:rFonts w:ascii="Arial Narrow" w:hAnsi="Arial Narrow"/>
          <w:sz w:val="24"/>
          <w:szCs w:val="24"/>
        </w:rPr>
        <w:t>s</w:t>
      </w:r>
      <w:r w:rsidRPr="005E637B">
        <w:rPr>
          <w:rFonts w:ascii="Arial Narrow" w:hAnsi="Arial Narrow"/>
          <w:spacing w:val="5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ti</w:t>
      </w:r>
      <w:r w:rsidRPr="005E637B">
        <w:rPr>
          <w:rFonts w:ascii="Arial Narrow" w:hAnsi="Arial Narrow"/>
          <w:spacing w:val="1"/>
          <w:sz w:val="24"/>
          <w:szCs w:val="24"/>
        </w:rPr>
        <w:t>po</w:t>
      </w:r>
      <w:r w:rsidRPr="005E637B">
        <w:rPr>
          <w:rFonts w:ascii="Arial Narrow" w:hAnsi="Arial Narrow"/>
          <w:sz w:val="24"/>
          <w:szCs w:val="24"/>
        </w:rPr>
        <w:t xml:space="preserve">s </w:t>
      </w:r>
      <w:r w:rsidRPr="005E637B">
        <w:rPr>
          <w:rFonts w:ascii="Arial Narrow" w:hAnsi="Arial Narrow"/>
          <w:spacing w:val="1"/>
          <w:sz w:val="24"/>
          <w:szCs w:val="24"/>
        </w:rPr>
        <w:t>d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6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2"/>
          <w:sz w:val="24"/>
          <w:szCs w:val="24"/>
        </w:rPr>
        <w:t>m</w:t>
      </w:r>
      <w:r w:rsidRPr="005E637B">
        <w:rPr>
          <w:rFonts w:ascii="Arial Narrow" w:hAnsi="Arial Narrow"/>
          <w:spacing w:val="1"/>
          <w:sz w:val="24"/>
          <w:szCs w:val="24"/>
        </w:rPr>
        <w:t>á</w:t>
      </w:r>
      <w:r w:rsidRPr="005E637B">
        <w:rPr>
          <w:rFonts w:ascii="Arial Narrow" w:hAnsi="Arial Narrow"/>
          <w:spacing w:val="-1"/>
          <w:sz w:val="24"/>
          <w:szCs w:val="24"/>
        </w:rPr>
        <w:t>q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1"/>
          <w:sz w:val="24"/>
          <w:szCs w:val="24"/>
        </w:rPr>
        <w:t>na</w:t>
      </w:r>
      <w:r w:rsidRPr="005E637B">
        <w:rPr>
          <w:rFonts w:ascii="Arial Narrow" w:hAnsi="Arial Narrow"/>
          <w:sz w:val="24"/>
          <w:szCs w:val="24"/>
        </w:rPr>
        <w:t>s</w:t>
      </w:r>
      <w:r w:rsidRPr="005E637B">
        <w:rPr>
          <w:rFonts w:ascii="Arial Narrow" w:hAnsi="Arial Narrow"/>
          <w:spacing w:val="5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pe</w:t>
      </w:r>
      <w:r w:rsidRPr="005E637B">
        <w:rPr>
          <w:rFonts w:ascii="Arial Narrow" w:hAnsi="Arial Narrow"/>
          <w:spacing w:val="-2"/>
          <w:sz w:val="24"/>
          <w:szCs w:val="24"/>
        </w:rPr>
        <w:t>s</w:t>
      </w:r>
      <w:r w:rsidRPr="005E637B">
        <w:rPr>
          <w:rFonts w:ascii="Arial Narrow" w:hAnsi="Arial Narrow"/>
          <w:spacing w:val="1"/>
          <w:sz w:val="24"/>
          <w:szCs w:val="24"/>
        </w:rPr>
        <w:t>ada</w:t>
      </w:r>
      <w:r w:rsidRPr="005E637B">
        <w:rPr>
          <w:rFonts w:ascii="Arial Narrow" w:hAnsi="Arial Narrow"/>
          <w:sz w:val="24"/>
          <w:szCs w:val="24"/>
        </w:rPr>
        <w:t xml:space="preserve">s </w:t>
      </w:r>
      <w:r w:rsidRPr="005E637B">
        <w:rPr>
          <w:rFonts w:ascii="Arial Narrow" w:hAnsi="Arial Narrow"/>
          <w:spacing w:val="1"/>
          <w:sz w:val="24"/>
          <w:szCs w:val="24"/>
        </w:rPr>
        <w:t>d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6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>c</w:t>
      </w:r>
      <w:r w:rsidRPr="005E637B">
        <w:rPr>
          <w:rFonts w:ascii="Arial Narrow" w:hAnsi="Arial Narrow"/>
          <w:spacing w:val="1"/>
          <w:sz w:val="24"/>
          <w:szCs w:val="24"/>
        </w:rPr>
        <w:t>ue</w:t>
      </w:r>
      <w:r w:rsidRPr="005E637B">
        <w:rPr>
          <w:rFonts w:ascii="Arial Narrow" w:hAnsi="Arial Narrow"/>
          <w:sz w:val="24"/>
          <w:szCs w:val="24"/>
        </w:rPr>
        <w:t>rdo</w:t>
      </w:r>
      <w:r w:rsidRPr="005E637B">
        <w:rPr>
          <w:rFonts w:ascii="Arial Narrow" w:hAnsi="Arial Narrow"/>
          <w:spacing w:val="6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a</w:t>
      </w:r>
      <w:r w:rsidRPr="005E637B">
        <w:rPr>
          <w:rFonts w:ascii="Arial Narrow" w:hAnsi="Arial Narrow"/>
          <w:spacing w:val="6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l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>s</w:t>
      </w:r>
      <w:r w:rsidRPr="005E637B">
        <w:rPr>
          <w:rFonts w:ascii="Arial Narrow" w:hAnsi="Arial Narrow"/>
          <w:spacing w:val="5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1"/>
          <w:sz w:val="24"/>
          <w:szCs w:val="24"/>
        </w:rPr>
        <w:t>n</w:t>
      </w:r>
      <w:r w:rsidRPr="005E637B">
        <w:rPr>
          <w:rFonts w:ascii="Arial Narrow" w:hAnsi="Arial Narrow"/>
          <w:sz w:val="24"/>
          <w:szCs w:val="24"/>
        </w:rPr>
        <w:t>s</w:t>
      </w:r>
      <w:r w:rsidRPr="005E637B">
        <w:rPr>
          <w:rFonts w:ascii="Arial Narrow" w:hAnsi="Arial Narrow"/>
          <w:spacing w:val="1"/>
          <w:sz w:val="24"/>
          <w:szCs w:val="24"/>
        </w:rPr>
        <w:t>t</w:t>
      </w:r>
      <w:r w:rsidRPr="005E637B">
        <w:rPr>
          <w:rFonts w:ascii="Arial Narrow" w:hAnsi="Arial Narrow"/>
          <w:spacing w:val="4"/>
          <w:sz w:val="24"/>
          <w:szCs w:val="24"/>
        </w:rPr>
        <w:t>r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z w:val="24"/>
          <w:szCs w:val="24"/>
        </w:rPr>
        <w:t>ccio</w:t>
      </w:r>
      <w:r w:rsidRPr="005E637B">
        <w:rPr>
          <w:rFonts w:ascii="Arial Narrow" w:hAnsi="Arial Narrow"/>
          <w:spacing w:val="1"/>
          <w:sz w:val="24"/>
          <w:szCs w:val="24"/>
        </w:rPr>
        <w:t>ne</w:t>
      </w:r>
      <w:r w:rsidRPr="005E637B">
        <w:rPr>
          <w:rFonts w:ascii="Arial Narrow" w:hAnsi="Arial Narrow"/>
          <w:sz w:val="24"/>
          <w:szCs w:val="24"/>
        </w:rPr>
        <w:t xml:space="preserve">s </w:t>
      </w:r>
      <w:r w:rsidRPr="005E637B">
        <w:rPr>
          <w:rFonts w:ascii="Arial Narrow" w:hAnsi="Arial Narrow"/>
          <w:spacing w:val="-1"/>
          <w:sz w:val="24"/>
          <w:szCs w:val="24"/>
        </w:rPr>
        <w:t>q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le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1"/>
          <w:sz w:val="24"/>
          <w:szCs w:val="24"/>
        </w:rPr>
        <w:t>nd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-4"/>
          <w:sz w:val="24"/>
          <w:szCs w:val="24"/>
        </w:rPr>
        <w:t>q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 xml:space="preserve">si </w:t>
      </w:r>
      <w:r w:rsidRPr="005E637B">
        <w:rPr>
          <w:rFonts w:ascii="Arial Narrow" w:hAnsi="Arial Narrow"/>
          <w:spacing w:val="-2"/>
          <w:sz w:val="24"/>
          <w:szCs w:val="24"/>
        </w:rPr>
        <w:t>J</w:t>
      </w:r>
      <w:r w:rsidRPr="005E637B">
        <w:rPr>
          <w:rFonts w:ascii="Arial Narrow" w:hAnsi="Arial Narrow"/>
          <w:spacing w:val="1"/>
          <w:sz w:val="24"/>
          <w:szCs w:val="24"/>
        </w:rPr>
        <w:t>e</w:t>
      </w:r>
      <w:r w:rsidRPr="005E637B">
        <w:rPr>
          <w:rFonts w:ascii="Arial Narrow" w:hAnsi="Arial Narrow"/>
          <w:spacing w:val="5"/>
          <w:sz w:val="24"/>
          <w:szCs w:val="24"/>
        </w:rPr>
        <w:t>f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-3"/>
          <w:sz w:val="24"/>
          <w:szCs w:val="24"/>
        </w:rPr>
        <w:t>i</w:t>
      </w:r>
      <w:r w:rsidRPr="005E637B">
        <w:rPr>
          <w:rFonts w:ascii="Arial Narrow" w:hAnsi="Arial Narrow"/>
          <w:spacing w:val="1"/>
          <w:sz w:val="24"/>
          <w:szCs w:val="24"/>
        </w:rPr>
        <w:t>n</w:t>
      </w:r>
      <w:r w:rsidRPr="005E637B">
        <w:rPr>
          <w:rFonts w:ascii="Arial Narrow" w:hAnsi="Arial Narrow"/>
          <w:spacing w:val="2"/>
          <w:sz w:val="24"/>
          <w:szCs w:val="24"/>
        </w:rPr>
        <w:t>m</w:t>
      </w:r>
      <w:r w:rsidRPr="005E637B">
        <w:rPr>
          <w:rFonts w:ascii="Arial Narrow" w:hAnsi="Arial Narrow"/>
          <w:spacing w:val="1"/>
          <w:sz w:val="24"/>
          <w:szCs w:val="24"/>
        </w:rPr>
        <w:t>ed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-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>t</w:t>
      </w:r>
      <w:r w:rsidRPr="005E637B">
        <w:rPr>
          <w:rFonts w:ascii="Arial Narrow" w:hAnsi="Arial Narrow"/>
          <w:spacing w:val="1"/>
          <w:sz w:val="24"/>
          <w:szCs w:val="24"/>
        </w:rPr>
        <w:t>o</w:t>
      </w:r>
      <w:r w:rsidRPr="005E637B">
        <w:rPr>
          <w:rFonts w:ascii="Arial Narrow" w:hAnsi="Arial Narrow"/>
          <w:sz w:val="24"/>
          <w:szCs w:val="24"/>
        </w:rPr>
        <w:t>.</w:t>
      </w:r>
    </w:p>
    <w:p w:rsidR="00B25FFC" w:rsidRPr="0087773C" w:rsidRDefault="0087773C" w:rsidP="0087773C">
      <w:pPr>
        <w:widowControl w:val="0"/>
        <w:numPr>
          <w:ilvl w:val="0"/>
          <w:numId w:val="23"/>
        </w:numPr>
        <w:tabs>
          <w:tab w:val="left" w:pos="780"/>
        </w:tabs>
        <w:autoSpaceDE w:val="0"/>
        <w:autoSpaceDN w:val="0"/>
        <w:adjustRightInd w:val="0"/>
        <w:spacing w:before="1" w:line="262" w:lineRule="exact"/>
        <w:jc w:val="both"/>
        <w:rPr>
          <w:rFonts w:ascii="Arial Narrow" w:hAnsi="Arial Narrow"/>
          <w:sz w:val="24"/>
          <w:szCs w:val="24"/>
        </w:rPr>
      </w:pP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-1"/>
          <w:sz w:val="24"/>
          <w:szCs w:val="24"/>
        </w:rPr>
        <w:t>n</w:t>
      </w:r>
      <w:r w:rsidRPr="005E637B">
        <w:rPr>
          <w:rFonts w:ascii="Arial Narrow" w:hAnsi="Arial Narrow"/>
          <w:spacing w:val="5"/>
          <w:sz w:val="24"/>
          <w:szCs w:val="24"/>
        </w:rPr>
        <w:t>f</w:t>
      </w:r>
      <w:r w:rsidRPr="005E637B">
        <w:rPr>
          <w:rFonts w:ascii="Arial Narrow" w:hAnsi="Arial Narrow"/>
          <w:spacing w:val="1"/>
          <w:sz w:val="24"/>
          <w:szCs w:val="24"/>
        </w:rPr>
        <w:t>o</w:t>
      </w:r>
      <w:r w:rsidRPr="005E637B">
        <w:rPr>
          <w:rFonts w:ascii="Arial Narrow" w:hAnsi="Arial Narrow"/>
          <w:spacing w:val="-3"/>
          <w:sz w:val="24"/>
          <w:szCs w:val="24"/>
        </w:rPr>
        <w:t>r</w:t>
      </w:r>
      <w:r w:rsidRPr="005E637B">
        <w:rPr>
          <w:rFonts w:ascii="Arial Narrow" w:hAnsi="Arial Narrow"/>
          <w:spacing w:val="2"/>
          <w:sz w:val="24"/>
          <w:szCs w:val="24"/>
        </w:rPr>
        <w:t>m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z w:val="24"/>
          <w:szCs w:val="24"/>
        </w:rPr>
        <w:t xml:space="preserve">r </w:t>
      </w:r>
      <w:r w:rsidRPr="005E637B">
        <w:rPr>
          <w:rFonts w:ascii="Arial Narrow" w:hAnsi="Arial Narrow"/>
          <w:spacing w:val="58"/>
          <w:sz w:val="24"/>
          <w:szCs w:val="24"/>
        </w:rPr>
        <w:t>a</w:t>
      </w:r>
      <w:r w:rsidR="005E637B" w:rsidRPr="005E637B">
        <w:rPr>
          <w:rFonts w:ascii="Arial Narrow" w:hAnsi="Arial Narrow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pacing w:val="60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pacing w:val="-2"/>
          <w:sz w:val="24"/>
          <w:szCs w:val="24"/>
        </w:rPr>
        <w:t>s</w:t>
      </w:r>
      <w:r w:rsidR="005E637B" w:rsidRPr="005E637B">
        <w:rPr>
          <w:rFonts w:ascii="Arial Narrow" w:hAnsi="Arial Narrow"/>
          <w:sz w:val="24"/>
          <w:szCs w:val="24"/>
        </w:rPr>
        <w:t xml:space="preserve">u </w:t>
      </w:r>
      <w:r w:rsidR="005E637B" w:rsidRPr="005E637B">
        <w:rPr>
          <w:rFonts w:ascii="Arial Narrow" w:hAnsi="Arial Narrow"/>
          <w:spacing w:val="60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pacing w:val="-2"/>
          <w:sz w:val="24"/>
          <w:szCs w:val="24"/>
        </w:rPr>
        <w:t>J</w:t>
      </w:r>
      <w:r w:rsidR="005E637B" w:rsidRPr="005E637B">
        <w:rPr>
          <w:rFonts w:ascii="Arial Narrow" w:hAnsi="Arial Narrow"/>
          <w:spacing w:val="-1"/>
          <w:sz w:val="24"/>
          <w:szCs w:val="24"/>
        </w:rPr>
        <w:t>e</w:t>
      </w:r>
      <w:r w:rsidR="005E637B" w:rsidRPr="005E637B">
        <w:rPr>
          <w:rFonts w:ascii="Arial Narrow" w:hAnsi="Arial Narrow"/>
          <w:spacing w:val="3"/>
          <w:sz w:val="24"/>
          <w:szCs w:val="24"/>
        </w:rPr>
        <w:t>f</w:t>
      </w:r>
      <w:r w:rsidR="005E637B" w:rsidRPr="005E637B">
        <w:rPr>
          <w:rFonts w:ascii="Arial Narrow" w:hAnsi="Arial Narrow"/>
          <w:sz w:val="24"/>
          <w:szCs w:val="24"/>
        </w:rPr>
        <w:t xml:space="preserve">e </w:t>
      </w:r>
      <w:r w:rsidR="005E637B" w:rsidRPr="005E637B">
        <w:rPr>
          <w:rFonts w:ascii="Arial Narrow" w:hAnsi="Arial Narrow"/>
          <w:spacing w:val="58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z w:val="24"/>
          <w:szCs w:val="24"/>
        </w:rPr>
        <w:t>inm</w:t>
      </w:r>
      <w:r w:rsidR="005E637B" w:rsidRPr="005E637B">
        <w:rPr>
          <w:rFonts w:ascii="Arial Narrow" w:hAnsi="Arial Narrow"/>
          <w:spacing w:val="1"/>
          <w:sz w:val="24"/>
          <w:szCs w:val="24"/>
        </w:rPr>
        <w:t>ed</w:t>
      </w:r>
      <w:r w:rsidR="005E637B" w:rsidRPr="005E637B">
        <w:rPr>
          <w:rFonts w:ascii="Arial Narrow" w:hAnsi="Arial Narrow"/>
          <w:sz w:val="24"/>
          <w:szCs w:val="24"/>
        </w:rPr>
        <w:t>i</w:t>
      </w:r>
      <w:r w:rsidR="005E637B" w:rsidRPr="005E637B">
        <w:rPr>
          <w:rFonts w:ascii="Arial Narrow" w:hAnsi="Arial Narrow"/>
          <w:spacing w:val="1"/>
          <w:sz w:val="24"/>
          <w:szCs w:val="24"/>
        </w:rPr>
        <w:t>a</w:t>
      </w:r>
      <w:r w:rsidR="005E637B" w:rsidRPr="005E637B">
        <w:rPr>
          <w:rFonts w:ascii="Arial Narrow" w:hAnsi="Arial Narrow"/>
          <w:spacing w:val="-2"/>
          <w:sz w:val="24"/>
          <w:szCs w:val="24"/>
        </w:rPr>
        <w:t>t</w:t>
      </w:r>
      <w:r w:rsidR="005E637B" w:rsidRPr="005E637B">
        <w:rPr>
          <w:rFonts w:ascii="Arial Narrow" w:hAnsi="Arial Narrow"/>
          <w:sz w:val="24"/>
          <w:szCs w:val="24"/>
        </w:rPr>
        <w:t xml:space="preserve">o </w:t>
      </w:r>
      <w:r w:rsidR="005E637B" w:rsidRPr="005E637B">
        <w:rPr>
          <w:rFonts w:ascii="Arial Narrow" w:hAnsi="Arial Narrow"/>
          <w:spacing w:val="60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pacing w:val="1"/>
          <w:sz w:val="24"/>
          <w:szCs w:val="24"/>
        </w:rPr>
        <w:t>e</w:t>
      </w:r>
      <w:r w:rsidR="005E637B" w:rsidRPr="005E637B">
        <w:rPr>
          <w:rFonts w:ascii="Arial Narrow" w:hAnsi="Arial Narrow"/>
          <w:sz w:val="24"/>
          <w:szCs w:val="24"/>
        </w:rPr>
        <w:t xml:space="preserve">l </w:t>
      </w:r>
      <w:r w:rsidR="005E637B" w:rsidRPr="005E637B">
        <w:rPr>
          <w:rFonts w:ascii="Arial Narrow" w:hAnsi="Arial Narrow"/>
          <w:spacing w:val="58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pacing w:val="1"/>
          <w:sz w:val="24"/>
          <w:szCs w:val="24"/>
        </w:rPr>
        <w:t>a</w:t>
      </w:r>
      <w:r w:rsidR="005E637B" w:rsidRPr="005E637B">
        <w:rPr>
          <w:rFonts w:ascii="Arial Narrow" w:hAnsi="Arial Narrow"/>
          <w:spacing w:val="-5"/>
          <w:sz w:val="24"/>
          <w:szCs w:val="24"/>
        </w:rPr>
        <w:t>v</w:t>
      </w:r>
      <w:r w:rsidR="005E637B" w:rsidRPr="005E637B">
        <w:rPr>
          <w:rFonts w:ascii="Arial Narrow" w:hAnsi="Arial Narrow"/>
          <w:spacing w:val="1"/>
          <w:sz w:val="24"/>
          <w:szCs w:val="24"/>
        </w:rPr>
        <w:t>a</w:t>
      </w:r>
      <w:r w:rsidR="005E637B" w:rsidRPr="005E637B">
        <w:rPr>
          <w:rFonts w:ascii="Arial Narrow" w:hAnsi="Arial Narrow"/>
          <w:spacing w:val="2"/>
          <w:sz w:val="24"/>
          <w:szCs w:val="24"/>
        </w:rPr>
        <w:t>n</w:t>
      </w:r>
      <w:r w:rsidR="005E637B" w:rsidRPr="005E637B">
        <w:rPr>
          <w:rFonts w:ascii="Arial Narrow" w:hAnsi="Arial Narrow"/>
          <w:sz w:val="24"/>
          <w:szCs w:val="24"/>
        </w:rPr>
        <w:t xml:space="preserve">ce </w:t>
      </w:r>
      <w:r w:rsidR="005E637B" w:rsidRPr="005E637B">
        <w:rPr>
          <w:rFonts w:ascii="Arial Narrow" w:hAnsi="Arial Narrow"/>
          <w:spacing w:val="60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pacing w:val="1"/>
          <w:sz w:val="24"/>
          <w:szCs w:val="24"/>
        </w:rPr>
        <w:t>d</w:t>
      </w:r>
      <w:r w:rsidR="005E637B" w:rsidRPr="005E637B">
        <w:rPr>
          <w:rFonts w:ascii="Arial Narrow" w:hAnsi="Arial Narrow"/>
          <w:sz w:val="24"/>
          <w:szCs w:val="24"/>
        </w:rPr>
        <w:t xml:space="preserve">e </w:t>
      </w:r>
      <w:r w:rsidR="005E637B" w:rsidRPr="005E637B">
        <w:rPr>
          <w:rFonts w:ascii="Arial Narrow" w:hAnsi="Arial Narrow"/>
          <w:spacing w:val="62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z w:val="24"/>
          <w:szCs w:val="24"/>
        </w:rPr>
        <w:t>la c</w:t>
      </w:r>
      <w:r w:rsidR="005E637B" w:rsidRPr="005E637B">
        <w:rPr>
          <w:rFonts w:ascii="Arial Narrow" w:hAnsi="Arial Narrow"/>
          <w:spacing w:val="1"/>
          <w:sz w:val="24"/>
          <w:szCs w:val="24"/>
        </w:rPr>
        <w:t>on</w:t>
      </w:r>
      <w:r w:rsidR="005E637B" w:rsidRPr="005E637B">
        <w:rPr>
          <w:rFonts w:ascii="Arial Narrow" w:hAnsi="Arial Narrow"/>
          <w:sz w:val="24"/>
          <w:szCs w:val="24"/>
        </w:rPr>
        <w:t>strucci</w:t>
      </w:r>
      <w:r w:rsidR="005E637B" w:rsidRPr="005E637B">
        <w:rPr>
          <w:rFonts w:ascii="Arial Narrow" w:hAnsi="Arial Narrow"/>
          <w:spacing w:val="-1"/>
          <w:sz w:val="24"/>
          <w:szCs w:val="24"/>
        </w:rPr>
        <w:t>ó</w:t>
      </w:r>
      <w:r w:rsidR="005E637B" w:rsidRPr="005E637B">
        <w:rPr>
          <w:rFonts w:ascii="Arial Narrow" w:hAnsi="Arial Narrow"/>
          <w:sz w:val="24"/>
          <w:szCs w:val="24"/>
        </w:rPr>
        <w:t xml:space="preserve">n  </w:t>
      </w:r>
      <w:r w:rsidR="005E637B" w:rsidRPr="005E637B">
        <w:rPr>
          <w:rFonts w:ascii="Arial Narrow" w:hAnsi="Arial Narrow"/>
          <w:spacing w:val="53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pacing w:val="-1"/>
          <w:sz w:val="24"/>
          <w:szCs w:val="24"/>
        </w:rPr>
        <w:t>d</w:t>
      </w:r>
      <w:r w:rsidR="005E637B" w:rsidRPr="005E637B">
        <w:rPr>
          <w:rFonts w:ascii="Arial Narrow" w:hAnsi="Arial Narrow"/>
          <w:sz w:val="24"/>
          <w:szCs w:val="24"/>
        </w:rPr>
        <w:t xml:space="preserve">e  </w:t>
      </w:r>
      <w:r w:rsidR="005E637B" w:rsidRPr="005E637B">
        <w:rPr>
          <w:rFonts w:ascii="Arial Narrow" w:hAnsi="Arial Narrow"/>
          <w:spacing w:val="51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pacing w:val="-1"/>
          <w:sz w:val="24"/>
          <w:szCs w:val="24"/>
        </w:rPr>
        <w:t>ob</w:t>
      </w:r>
      <w:r w:rsidR="005E637B" w:rsidRPr="005E637B">
        <w:rPr>
          <w:rFonts w:ascii="Arial Narrow" w:hAnsi="Arial Narrow"/>
          <w:sz w:val="24"/>
          <w:szCs w:val="24"/>
        </w:rPr>
        <w:t xml:space="preserve">ras  </w:t>
      </w:r>
      <w:r w:rsidR="005E637B" w:rsidRPr="005E637B">
        <w:rPr>
          <w:rFonts w:ascii="Arial Narrow" w:hAnsi="Arial Narrow"/>
          <w:spacing w:val="52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pacing w:val="1"/>
          <w:sz w:val="24"/>
          <w:szCs w:val="24"/>
        </w:rPr>
        <w:t>púb</w:t>
      </w:r>
      <w:r w:rsidR="005E637B" w:rsidRPr="005E637B">
        <w:rPr>
          <w:rFonts w:ascii="Arial Narrow" w:hAnsi="Arial Narrow"/>
          <w:sz w:val="24"/>
          <w:szCs w:val="24"/>
        </w:rPr>
        <w:t>lic</w:t>
      </w:r>
      <w:r w:rsidR="005E637B" w:rsidRPr="005E637B">
        <w:rPr>
          <w:rFonts w:ascii="Arial Narrow" w:hAnsi="Arial Narrow"/>
          <w:spacing w:val="1"/>
          <w:sz w:val="24"/>
          <w:szCs w:val="24"/>
        </w:rPr>
        <w:t>a</w:t>
      </w:r>
      <w:r w:rsidR="005E637B" w:rsidRPr="005E637B">
        <w:rPr>
          <w:rFonts w:ascii="Arial Narrow" w:hAnsi="Arial Narrow"/>
          <w:sz w:val="24"/>
          <w:szCs w:val="24"/>
        </w:rPr>
        <w:t xml:space="preserve">s  </w:t>
      </w:r>
      <w:r w:rsidR="005E637B" w:rsidRPr="005E637B">
        <w:rPr>
          <w:rFonts w:ascii="Arial Narrow" w:hAnsi="Arial Narrow"/>
          <w:spacing w:val="50"/>
          <w:sz w:val="24"/>
          <w:szCs w:val="24"/>
        </w:rPr>
        <w:t xml:space="preserve"> </w:t>
      </w:r>
      <w:r w:rsidR="005E637B" w:rsidRPr="005E637B">
        <w:rPr>
          <w:rFonts w:ascii="Arial Narrow" w:hAnsi="Arial Narrow"/>
          <w:sz w:val="24"/>
          <w:szCs w:val="24"/>
        </w:rPr>
        <w:t xml:space="preserve">e  </w:t>
      </w:r>
      <w:r w:rsidR="005E637B" w:rsidRPr="005E637B">
        <w:rPr>
          <w:rFonts w:ascii="Arial Narrow" w:hAnsi="Arial Narrow"/>
          <w:spacing w:val="51"/>
          <w:sz w:val="24"/>
          <w:szCs w:val="24"/>
        </w:rPr>
        <w:t xml:space="preserve"> </w:t>
      </w:r>
      <w:r w:rsidR="005E637B" w:rsidRPr="0087773C">
        <w:rPr>
          <w:rFonts w:ascii="Arial Narrow" w:hAnsi="Arial Narrow"/>
          <w:sz w:val="24"/>
          <w:szCs w:val="24"/>
        </w:rPr>
        <w:t>i</w:t>
      </w:r>
      <w:r w:rsidR="005E637B" w:rsidRPr="0087773C">
        <w:rPr>
          <w:rFonts w:ascii="Arial Narrow" w:hAnsi="Arial Narrow"/>
          <w:spacing w:val="2"/>
          <w:sz w:val="24"/>
          <w:szCs w:val="24"/>
        </w:rPr>
        <w:t>n</w:t>
      </w:r>
      <w:r w:rsidR="005E637B" w:rsidRPr="0087773C">
        <w:rPr>
          <w:rFonts w:ascii="Arial Narrow" w:hAnsi="Arial Narrow"/>
          <w:spacing w:val="-5"/>
          <w:sz w:val="24"/>
          <w:szCs w:val="24"/>
        </w:rPr>
        <w:t>c</w:t>
      </w:r>
      <w:r w:rsidR="005E637B" w:rsidRPr="0087773C">
        <w:rPr>
          <w:rFonts w:ascii="Arial Narrow" w:hAnsi="Arial Narrow"/>
          <w:sz w:val="24"/>
          <w:szCs w:val="24"/>
        </w:rPr>
        <w:t>i</w:t>
      </w:r>
      <w:r w:rsidR="005E637B" w:rsidRPr="0087773C">
        <w:rPr>
          <w:rFonts w:ascii="Arial Narrow" w:hAnsi="Arial Narrow"/>
          <w:spacing w:val="1"/>
          <w:sz w:val="24"/>
          <w:szCs w:val="24"/>
        </w:rPr>
        <w:t>den</w:t>
      </w:r>
      <w:r w:rsidR="005E637B" w:rsidRPr="0087773C">
        <w:rPr>
          <w:rFonts w:ascii="Arial Narrow" w:hAnsi="Arial Narrow"/>
          <w:sz w:val="24"/>
          <w:szCs w:val="24"/>
        </w:rPr>
        <w:t>cias</w:t>
      </w:r>
      <w:r w:rsidRPr="0087773C">
        <w:rPr>
          <w:rFonts w:ascii="Arial Narrow" w:hAnsi="Arial Narrow"/>
          <w:sz w:val="24"/>
          <w:szCs w:val="24"/>
        </w:rPr>
        <w:t xml:space="preserve"> </w:t>
      </w:r>
      <w:r w:rsidR="005E637B" w:rsidRPr="0087773C">
        <w:rPr>
          <w:rFonts w:ascii="Arial Narrow" w:hAnsi="Arial Narrow"/>
          <w:spacing w:val="1"/>
          <w:sz w:val="24"/>
          <w:szCs w:val="24"/>
        </w:rPr>
        <w:t>p</w:t>
      </w:r>
      <w:r w:rsidR="005E637B" w:rsidRPr="0087773C">
        <w:rPr>
          <w:rFonts w:ascii="Arial Narrow" w:hAnsi="Arial Narrow"/>
          <w:sz w:val="24"/>
          <w:szCs w:val="24"/>
        </w:rPr>
        <w:t>res</w:t>
      </w:r>
      <w:r w:rsidR="005E637B" w:rsidRPr="0087773C">
        <w:rPr>
          <w:rFonts w:ascii="Arial Narrow" w:hAnsi="Arial Narrow"/>
          <w:spacing w:val="1"/>
          <w:sz w:val="24"/>
          <w:szCs w:val="24"/>
        </w:rPr>
        <w:t>en</w:t>
      </w:r>
      <w:r w:rsidR="005E637B" w:rsidRPr="0087773C">
        <w:rPr>
          <w:rFonts w:ascii="Arial Narrow" w:hAnsi="Arial Narrow"/>
          <w:spacing w:val="-2"/>
          <w:sz w:val="24"/>
          <w:szCs w:val="24"/>
        </w:rPr>
        <w:t>t</w:t>
      </w:r>
      <w:r w:rsidR="005E637B" w:rsidRPr="0087773C">
        <w:rPr>
          <w:rFonts w:ascii="Arial Narrow" w:hAnsi="Arial Narrow"/>
          <w:spacing w:val="1"/>
          <w:sz w:val="24"/>
          <w:szCs w:val="24"/>
        </w:rPr>
        <w:t>ada</w:t>
      </w:r>
      <w:r w:rsidR="005E637B" w:rsidRPr="0087773C">
        <w:rPr>
          <w:rFonts w:ascii="Arial Narrow" w:hAnsi="Arial Narrow"/>
          <w:sz w:val="24"/>
          <w:szCs w:val="24"/>
        </w:rPr>
        <w:t>s</w:t>
      </w:r>
      <w:r w:rsidR="005E637B" w:rsidRPr="0087773C">
        <w:rPr>
          <w:rFonts w:ascii="Arial Narrow" w:hAnsi="Arial Narrow"/>
          <w:spacing w:val="-2"/>
          <w:sz w:val="24"/>
          <w:szCs w:val="24"/>
        </w:rPr>
        <w:t xml:space="preserve"> </w:t>
      </w:r>
      <w:r w:rsidR="005E637B" w:rsidRPr="0087773C">
        <w:rPr>
          <w:rFonts w:ascii="Arial Narrow" w:hAnsi="Arial Narrow"/>
          <w:spacing w:val="1"/>
          <w:sz w:val="24"/>
          <w:szCs w:val="24"/>
        </w:rPr>
        <w:t>e</w:t>
      </w:r>
      <w:r w:rsidR="005E637B" w:rsidRPr="0087773C">
        <w:rPr>
          <w:rFonts w:ascii="Arial Narrow" w:hAnsi="Arial Narrow"/>
          <w:sz w:val="24"/>
          <w:szCs w:val="24"/>
        </w:rPr>
        <w:t>n</w:t>
      </w:r>
      <w:r w:rsidR="005E637B" w:rsidRPr="0087773C">
        <w:rPr>
          <w:rFonts w:ascii="Arial Narrow" w:hAnsi="Arial Narrow"/>
          <w:spacing w:val="1"/>
          <w:sz w:val="24"/>
          <w:szCs w:val="24"/>
        </w:rPr>
        <w:t xml:space="preserve"> e</w:t>
      </w:r>
      <w:r w:rsidR="005E637B" w:rsidRPr="0087773C">
        <w:rPr>
          <w:rFonts w:ascii="Arial Narrow" w:hAnsi="Arial Narrow"/>
          <w:sz w:val="24"/>
          <w:szCs w:val="24"/>
        </w:rPr>
        <w:t>l tr</w:t>
      </w:r>
      <w:r w:rsidR="005E637B" w:rsidRPr="0087773C">
        <w:rPr>
          <w:rFonts w:ascii="Arial Narrow" w:hAnsi="Arial Narrow"/>
          <w:spacing w:val="-4"/>
          <w:sz w:val="24"/>
          <w:szCs w:val="24"/>
        </w:rPr>
        <w:t>a</w:t>
      </w:r>
      <w:r w:rsidR="005E637B" w:rsidRPr="0087773C">
        <w:rPr>
          <w:rFonts w:ascii="Arial Narrow" w:hAnsi="Arial Narrow"/>
          <w:spacing w:val="-1"/>
          <w:sz w:val="24"/>
          <w:szCs w:val="24"/>
        </w:rPr>
        <w:t>b</w:t>
      </w:r>
      <w:r w:rsidR="005E637B" w:rsidRPr="0087773C">
        <w:rPr>
          <w:rFonts w:ascii="Arial Narrow" w:hAnsi="Arial Narrow"/>
          <w:spacing w:val="1"/>
          <w:sz w:val="24"/>
          <w:szCs w:val="24"/>
        </w:rPr>
        <w:t>a</w:t>
      </w:r>
      <w:r w:rsidR="005E637B" w:rsidRPr="0087773C">
        <w:rPr>
          <w:rFonts w:ascii="Arial Narrow" w:hAnsi="Arial Narrow"/>
          <w:sz w:val="24"/>
          <w:szCs w:val="24"/>
        </w:rPr>
        <w:t>j</w:t>
      </w:r>
      <w:r w:rsidR="005E637B" w:rsidRPr="0087773C">
        <w:rPr>
          <w:rFonts w:ascii="Arial Narrow" w:hAnsi="Arial Narrow"/>
          <w:spacing w:val="1"/>
          <w:sz w:val="24"/>
          <w:szCs w:val="24"/>
        </w:rPr>
        <w:t>o</w:t>
      </w:r>
      <w:r w:rsidR="005E637B" w:rsidRPr="0087773C">
        <w:rPr>
          <w:rFonts w:ascii="Arial Narrow" w:hAnsi="Arial Narrow"/>
          <w:sz w:val="24"/>
          <w:szCs w:val="24"/>
        </w:rPr>
        <w:t>.</w:t>
      </w:r>
    </w:p>
    <w:p w:rsidR="005E637B" w:rsidRPr="005E637B" w:rsidRDefault="005E637B" w:rsidP="005E637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5E637B" w:rsidRPr="00D75314" w:rsidRDefault="00B25FFC" w:rsidP="00B25FFC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HABILIDADES QUE SE REQUIEREN PARA EL PUESTO: </w:t>
      </w:r>
    </w:p>
    <w:p w:rsidR="005E637B" w:rsidRPr="005E637B" w:rsidRDefault="005E637B" w:rsidP="005E637B">
      <w:pPr>
        <w:widowControl w:val="0"/>
        <w:numPr>
          <w:ilvl w:val="0"/>
          <w:numId w:val="24"/>
        </w:numPr>
        <w:tabs>
          <w:tab w:val="left" w:pos="920"/>
        </w:tabs>
        <w:autoSpaceDE w:val="0"/>
        <w:autoSpaceDN w:val="0"/>
        <w:adjustRightInd w:val="0"/>
        <w:spacing w:before="4"/>
        <w:ind w:right="-20"/>
        <w:rPr>
          <w:rFonts w:ascii="Arial Narrow" w:hAnsi="Arial Narrow"/>
          <w:sz w:val="24"/>
          <w:szCs w:val="24"/>
        </w:rPr>
      </w:pPr>
      <w:r w:rsidRPr="005E637B">
        <w:rPr>
          <w:rFonts w:ascii="Arial Narrow" w:hAnsi="Arial Narrow"/>
          <w:spacing w:val="-1"/>
          <w:sz w:val="24"/>
          <w:szCs w:val="24"/>
        </w:rPr>
        <w:t>M</w:t>
      </w:r>
      <w:r w:rsidRPr="005E637B">
        <w:rPr>
          <w:rFonts w:ascii="Arial Narrow" w:hAnsi="Arial Narrow"/>
          <w:spacing w:val="1"/>
          <w:sz w:val="24"/>
          <w:szCs w:val="24"/>
        </w:rPr>
        <w:t>ane</w:t>
      </w:r>
      <w:r w:rsidRPr="005E637B">
        <w:rPr>
          <w:rFonts w:ascii="Arial Narrow" w:hAnsi="Arial Narrow"/>
          <w:sz w:val="24"/>
          <w:szCs w:val="24"/>
        </w:rPr>
        <w:t>jo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d</w:t>
      </w:r>
      <w:r w:rsidRPr="005E637B">
        <w:rPr>
          <w:rFonts w:ascii="Arial Narrow" w:hAnsi="Arial Narrow"/>
          <w:sz w:val="24"/>
          <w:szCs w:val="24"/>
        </w:rPr>
        <w:t>e</w:t>
      </w:r>
      <w:r w:rsidRPr="005E637B">
        <w:rPr>
          <w:rFonts w:ascii="Arial Narrow" w:hAnsi="Arial Narrow"/>
          <w:spacing w:val="-1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2"/>
          <w:sz w:val="24"/>
          <w:szCs w:val="24"/>
        </w:rPr>
        <w:t>m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pacing w:val="-1"/>
          <w:sz w:val="24"/>
          <w:szCs w:val="24"/>
        </w:rPr>
        <w:t>q</w:t>
      </w:r>
      <w:r w:rsidRPr="005E637B">
        <w:rPr>
          <w:rFonts w:ascii="Arial Narrow" w:hAnsi="Arial Narrow"/>
          <w:spacing w:val="1"/>
          <w:sz w:val="24"/>
          <w:szCs w:val="24"/>
        </w:rPr>
        <w:t>u</w:t>
      </w:r>
      <w:r w:rsidRPr="005E637B">
        <w:rPr>
          <w:rFonts w:ascii="Arial Narrow" w:hAnsi="Arial Narrow"/>
          <w:sz w:val="24"/>
          <w:szCs w:val="24"/>
        </w:rPr>
        <w:t>i</w:t>
      </w:r>
      <w:r w:rsidRPr="005E637B">
        <w:rPr>
          <w:rFonts w:ascii="Arial Narrow" w:hAnsi="Arial Narrow"/>
          <w:spacing w:val="-4"/>
          <w:sz w:val="24"/>
          <w:szCs w:val="24"/>
        </w:rPr>
        <w:t>n</w:t>
      </w:r>
      <w:r w:rsidRPr="005E637B">
        <w:rPr>
          <w:rFonts w:ascii="Arial Narrow" w:hAnsi="Arial Narrow"/>
          <w:spacing w:val="1"/>
          <w:sz w:val="24"/>
          <w:szCs w:val="24"/>
        </w:rPr>
        <w:t>a</w:t>
      </w:r>
      <w:r w:rsidRPr="005E637B">
        <w:rPr>
          <w:rFonts w:ascii="Arial Narrow" w:hAnsi="Arial Narrow"/>
          <w:spacing w:val="-1"/>
          <w:sz w:val="24"/>
          <w:szCs w:val="24"/>
        </w:rPr>
        <w:t>r</w:t>
      </w:r>
      <w:r w:rsidRPr="005E637B">
        <w:rPr>
          <w:rFonts w:ascii="Arial Narrow" w:hAnsi="Arial Narrow"/>
          <w:sz w:val="24"/>
          <w:szCs w:val="24"/>
        </w:rPr>
        <w:t>ia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pe</w:t>
      </w:r>
      <w:r w:rsidRPr="005E637B">
        <w:rPr>
          <w:rFonts w:ascii="Arial Narrow" w:hAnsi="Arial Narrow"/>
          <w:spacing w:val="-2"/>
          <w:sz w:val="24"/>
          <w:szCs w:val="24"/>
        </w:rPr>
        <w:t>s</w:t>
      </w:r>
      <w:r w:rsidRPr="005E637B">
        <w:rPr>
          <w:rFonts w:ascii="Arial Narrow" w:hAnsi="Arial Narrow"/>
          <w:spacing w:val="1"/>
          <w:sz w:val="24"/>
          <w:szCs w:val="24"/>
        </w:rPr>
        <w:t>ad</w:t>
      </w:r>
      <w:r w:rsidRPr="005E637B">
        <w:rPr>
          <w:rFonts w:ascii="Arial Narrow" w:hAnsi="Arial Narrow"/>
          <w:sz w:val="24"/>
          <w:szCs w:val="24"/>
        </w:rPr>
        <w:t>a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-5"/>
          <w:sz w:val="24"/>
          <w:szCs w:val="24"/>
        </w:rPr>
        <w:t>y</w:t>
      </w:r>
      <w:r w:rsidRPr="005E637B">
        <w:rPr>
          <w:rFonts w:ascii="Arial Narrow" w:hAnsi="Arial Narrow"/>
          <w:sz w:val="24"/>
          <w:szCs w:val="24"/>
        </w:rPr>
        <w:t>/o</w:t>
      </w:r>
      <w:r w:rsidRPr="005E637B">
        <w:rPr>
          <w:rFonts w:ascii="Arial Narrow" w:hAnsi="Arial Narrow"/>
          <w:spacing w:val="1"/>
          <w:sz w:val="24"/>
          <w:szCs w:val="24"/>
        </w:rPr>
        <w:t xml:space="preserve"> </w:t>
      </w:r>
      <w:r w:rsidRPr="005E637B">
        <w:rPr>
          <w:rFonts w:ascii="Arial Narrow" w:hAnsi="Arial Narrow"/>
          <w:sz w:val="24"/>
          <w:szCs w:val="24"/>
        </w:rPr>
        <w:t>li</w:t>
      </w:r>
      <w:r w:rsidRPr="005E637B">
        <w:rPr>
          <w:rFonts w:ascii="Arial Narrow" w:hAnsi="Arial Narrow"/>
          <w:spacing w:val="-4"/>
          <w:sz w:val="24"/>
          <w:szCs w:val="24"/>
        </w:rPr>
        <w:t>g</w:t>
      </w:r>
      <w:r w:rsidRPr="005E637B">
        <w:rPr>
          <w:rFonts w:ascii="Arial Narrow" w:hAnsi="Arial Narrow"/>
          <w:spacing w:val="3"/>
          <w:sz w:val="24"/>
          <w:szCs w:val="24"/>
        </w:rPr>
        <w:t>e</w:t>
      </w:r>
      <w:r w:rsidRPr="005E637B">
        <w:rPr>
          <w:rFonts w:ascii="Arial Narrow" w:hAnsi="Arial Narrow"/>
          <w:sz w:val="24"/>
          <w:szCs w:val="24"/>
        </w:rPr>
        <w:t>ra.</w:t>
      </w:r>
      <w:r w:rsidR="00FA773E" w:rsidRPr="00FA773E">
        <w:rPr>
          <w:rFonts w:ascii="Arial Narrow" w:eastAsia="Britannic Bold" w:hAnsi="Arial Narrow" w:cstheme="minorHAnsi"/>
          <w:b/>
          <w:noProof/>
          <w:sz w:val="24"/>
          <w:szCs w:val="24"/>
        </w:rPr>
        <w:t xml:space="preserve"> </w:t>
      </w:r>
    </w:p>
    <w:p w:rsidR="005E637B" w:rsidRPr="005E637B" w:rsidRDefault="005E637B" w:rsidP="005E637B">
      <w:pPr>
        <w:widowControl w:val="0"/>
        <w:numPr>
          <w:ilvl w:val="0"/>
          <w:numId w:val="24"/>
        </w:numPr>
        <w:tabs>
          <w:tab w:val="left" w:pos="920"/>
        </w:tabs>
        <w:autoSpaceDE w:val="0"/>
        <w:autoSpaceDN w:val="0"/>
        <w:adjustRightInd w:val="0"/>
        <w:spacing w:before="4"/>
        <w:ind w:right="-20"/>
        <w:rPr>
          <w:rFonts w:ascii="Arial Narrow" w:hAnsi="Arial Narrow"/>
          <w:position w:val="-1"/>
          <w:sz w:val="24"/>
          <w:szCs w:val="24"/>
        </w:rPr>
      </w:pPr>
      <w:r w:rsidRPr="005E637B">
        <w:rPr>
          <w:rFonts w:ascii="Arial Narrow" w:hAnsi="Arial Narrow"/>
          <w:spacing w:val="-1"/>
          <w:position w:val="-1"/>
          <w:sz w:val="24"/>
          <w:szCs w:val="24"/>
        </w:rPr>
        <w:t>M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ane</w:t>
      </w:r>
      <w:r w:rsidRPr="005E637B">
        <w:rPr>
          <w:rFonts w:ascii="Arial Narrow" w:hAnsi="Arial Narrow"/>
          <w:position w:val="-1"/>
          <w:sz w:val="24"/>
          <w:szCs w:val="24"/>
        </w:rPr>
        <w:t>jo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 xml:space="preserve"> d</w:t>
      </w:r>
      <w:r w:rsidRPr="005E637B">
        <w:rPr>
          <w:rFonts w:ascii="Arial Narrow" w:hAnsi="Arial Narrow"/>
          <w:position w:val="-1"/>
          <w:sz w:val="24"/>
          <w:szCs w:val="24"/>
        </w:rPr>
        <w:t>e</w:t>
      </w:r>
      <w:r w:rsidRPr="005E637B">
        <w:rPr>
          <w:rFonts w:ascii="Arial Narrow" w:hAnsi="Arial Narrow"/>
          <w:spacing w:val="-1"/>
          <w:position w:val="-1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he</w:t>
      </w:r>
      <w:r w:rsidRPr="005E637B">
        <w:rPr>
          <w:rFonts w:ascii="Arial Narrow" w:hAnsi="Arial Narrow"/>
          <w:spacing w:val="-1"/>
          <w:position w:val="-1"/>
          <w:sz w:val="24"/>
          <w:szCs w:val="24"/>
        </w:rPr>
        <w:t>r</w:t>
      </w:r>
      <w:r w:rsidRPr="005E637B">
        <w:rPr>
          <w:rFonts w:ascii="Arial Narrow" w:hAnsi="Arial Narrow"/>
          <w:position w:val="-1"/>
          <w:sz w:val="24"/>
          <w:szCs w:val="24"/>
        </w:rPr>
        <w:t>r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a</w:t>
      </w:r>
      <w:r w:rsidRPr="005E637B">
        <w:rPr>
          <w:rFonts w:ascii="Arial Narrow" w:hAnsi="Arial Narrow"/>
          <w:spacing w:val="2"/>
          <w:position w:val="-1"/>
          <w:sz w:val="24"/>
          <w:szCs w:val="24"/>
        </w:rPr>
        <w:t>m</w:t>
      </w:r>
      <w:r w:rsidRPr="005E637B">
        <w:rPr>
          <w:rFonts w:ascii="Arial Narrow" w:hAnsi="Arial Narrow"/>
          <w:spacing w:val="-5"/>
          <w:position w:val="-1"/>
          <w:sz w:val="24"/>
          <w:szCs w:val="24"/>
        </w:rPr>
        <w:t>i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en</w:t>
      </w:r>
      <w:r w:rsidRPr="005E637B">
        <w:rPr>
          <w:rFonts w:ascii="Arial Narrow" w:hAnsi="Arial Narrow"/>
          <w:spacing w:val="-2"/>
          <w:position w:val="-1"/>
          <w:sz w:val="24"/>
          <w:szCs w:val="24"/>
        </w:rPr>
        <w:t>t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a</w:t>
      </w:r>
      <w:r w:rsidRPr="005E637B">
        <w:rPr>
          <w:rFonts w:ascii="Arial Narrow" w:hAnsi="Arial Narrow"/>
          <w:position w:val="-1"/>
          <w:sz w:val="24"/>
          <w:szCs w:val="24"/>
        </w:rPr>
        <w:t>s</w:t>
      </w:r>
      <w:r w:rsidRPr="005E637B">
        <w:rPr>
          <w:rFonts w:ascii="Arial Narrow" w:hAnsi="Arial Narrow"/>
          <w:sz w:val="24"/>
          <w:szCs w:val="24"/>
        </w:rPr>
        <w:t>.</w:t>
      </w:r>
    </w:p>
    <w:p w:rsidR="005E637B" w:rsidRPr="005E637B" w:rsidRDefault="005E637B" w:rsidP="005E637B">
      <w:pPr>
        <w:widowControl w:val="0"/>
        <w:numPr>
          <w:ilvl w:val="0"/>
          <w:numId w:val="24"/>
        </w:numPr>
        <w:tabs>
          <w:tab w:val="left" w:pos="920"/>
        </w:tabs>
        <w:autoSpaceDE w:val="0"/>
        <w:autoSpaceDN w:val="0"/>
        <w:adjustRightInd w:val="0"/>
        <w:spacing w:before="4"/>
        <w:ind w:right="-20"/>
        <w:rPr>
          <w:rFonts w:ascii="Arial Narrow" w:hAnsi="Arial Narrow"/>
          <w:position w:val="-1"/>
          <w:sz w:val="24"/>
          <w:szCs w:val="24"/>
        </w:rPr>
      </w:pPr>
      <w:r w:rsidRPr="005E637B">
        <w:rPr>
          <w:rFonts w:ascii="Arial Narrow" w:hAnsi="Arial Narrow"/>
          <w:position w:val="-1"/>
          <w:sz w:val="24"/>
          <w:szCs w:val="24"/>
        </w:rPr>
        <w:t>C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ono</w:t>
      </w:r>
      <w:r w:rsidRPr="005E637B">
        <w:rPr>
          <w:rFonts w:ascii="Arial Narrow" w:hAnsi="Arial Narrow"/>
          <w:position w:val="-1"/>
          <w:sz w:val="24"/>
          <w:szCs w:val="24"/>
        </w:rPr>
        <w:t>ci</w:t>
      </w:r>
      <w:r w:rsidRPr="005E637B">
        <w:rPr>
          <w:rFonts w:ascii="Arial Narrow" w:hAnsi="Arial Narrow"/>
          <w:spacing w:val="2"/>
          <w:position w:val="-1"/>
          <w:sz w:val="24"/>
          <w:szCs w:val="24"/>
        </w:rPr>
        <w:t>m</w:t>
      </w:r>
      <w:r w:rsidRPr="005E637B">
        <w:rPr>
          <w:rFonts w:ascii="Arial Narrow" w:hAnsi="Arial Narrow"/>
          <w:spacing w:val="-3"/>
          <w:position w:val="-1"/>
          <w:sz w:val="24"/>
          <w:szCs w:val="24"/>
        </w:rPr>
        <w:t>i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en</w:t>
      </w:r>
      <w:r w:rsidRPr="005E637B">
        <w:rPr>
          <w:rFonts w:ascii="Arial Narrow" w:hAnsi="Arial Narrow"/>
          <w:spacing w:val="-2"/>
          <w:position w:val="-1"/>
          <w:sz w:val="24"/>
          <w:szCs w:val="24"/>
        </w:rPr>
        <w:t>t</w:t>
      </w:r>
      <w:r w:rsidRPr="005E637B">
        <w:rPr>
          <w:rFonts w:ascii="Arial Narrow" w:hAnsi="Arial Narrow"/>
          <w:position w:val="-1"/>
          <w:sz w:val="24"/>
          <w:szCs w:val="24"/>
        </w:rPr>
        <w:t>o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2"/>
          <w:position w:val="-1"/>
          <w:sz w:val="24"/>
          <w:szCs w:val="24"/>
        </w:rPr>
        <w:t>d</w:t>
      </w:r>
      <w:r w:rsidRPr="005E637B">
        <w:rPr>
          <w:rFonts w:ascii="Arial Narrow" w:hAnsi="Arial Narrow"/>
          <w:position w:val="-1"/>
          <w:sz w:val="24"/>
          <w:szCs w:val="24"/>
        </w:rPr>
        <w:t>e</w:t>
      </w:r>
      <w:r w:rsidRPr="005E637B">
        <w:rPr>
          <w:rFonts w:ascii="Arial Narrow" w:hAnsi="Arial Narrow"/>
          <w:spacing w:val="-1"/>
          <w:position w:val="-1"/>
          <w:sz w:val="24"/>
          <w:szCs w:val="24"/>
        </w:rPr>
        <w:t xml:space="preserve"> m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e</w:t>
      </w:r>
      <w:r w:rsidRPr="005E637B">
        <w:rPr>
          <w:rFonts w:ascii="Arial Narrow" w:hAnsi="Arial Narrow"/>
          <w:position w:val="-1"/>
          <w:sz w:val="24"/>
          <w:szCs w:val="24"/>
        </w:rPr>
        <w:t>c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án</w:t>
      </w:r>
      <w:r w:rsidRPr="005E637B">
        <w:rPr>
          <w:rFonts w:ascii="Arial Narrow" w:hAnsi="Arial Narrow"/>
          <w:position w:val="-1"/>
          <w:sz w:val="24"/>
          <w:szCs w:val="24"/>
        </w:rPr>
        <w:t>ic</w:t>
      </w:r>
      <w:r w:rsidRPr="005E637B">
        <w:rPr>
          <w:rFonts w:ascii="Arial Narrow" w:hAnsi="Arial Narrow"/>
          <w:spacing w:val="-2"/>
          <w:position w:val="-1"/>
          <w:sz w:val="24"/>
          <w:szCs w:val="24"/>
        </w:rPr>
        <w:t>a</w:t>
      </w:r>
      <w:r w:rsidRPr="005E637B">
        <w:rPr>
          <w:rFonts w:ascii="Arial Narrow" w:hAnsi="Arial Narrow"/>
          <w:position w:val="-1"/>
          <w:sz w:val="24"/>
          <w:szCs w:val="24"/>
        </w:rPr>
        <w:t>.</w:t>
      </w:r>
    </w:p>
    <w:p w:rsidR="005E637B" w:rsidRPr="005E637B" w:rsidRDefault="005E637B" w:rsidP="005E637B">
      <w:pPr>
        <w:widowControl w:val="0"/>
        <w:numPr>
          <w:ilvl w:val="0"/>
          <w:numId w:val="24"/>
        </w:numPr>
        <w:tabs>
          <w:tab w:val="left" w:pos="920"/>
        </w:tabs>
        <w:autoSpaceDE w:val="0"/>
        <w:autoSpaceDN w:val="0"/>
        <w:adjustRightInd w:val="0"/>
        <w:spacing w:before="4"/>
        <w:ind w:right="-20"/>
        <w:rPr>
          <w:rFonts w:ascii="Arial Narrow" w:hAnsi="Arial Narrow"/>
          <w:sz w:val="24"/>
          <w:szCs w:val="24"/>
        </w:rPr>
      </w:pPr>
      <w:r w:rsidRPr="005E637B">
        <w:rPr>
          <w:rFonts w:ascii="Arial Narrow" w:hAnsi="Arial Narrow"/>
          <w:position w:val="-1"/>
          <w:sz w:val="24"/>
          <w:szCs w:val="24"/>
        </w:rPr>
        <w:t>C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ono</w:t>
      </w:r>
      <w:r w:rsidRPr="005E637B">
        <w:rPr>
          <w:rFonts w:ascii="Arial Narrow" w:hAnsi="Arial Narrow"/>
          <w:position w:val="-1"/>
          <w:sz w:val="24"/>
          <w:szCs w:val="24"/>
        </w:rPr>
        <w:t>ci</w:t>
      </w:r>
      <w:r w:rsidRPr="005E637B">
        <w:rPr>
          <w:rFonts w:ascii="Arial Narrow" w:hAnsi="Arial Narrow"/>
          <w:spacing w:val="2"/>
          <w:position w:val="-1"/>
          <w:sz w:val="24"/>
          <w:szCs w:val="24"/>
        </w:rPr>
        <w:t>m</w:t>
      </w:r>
      <w:r w:rsidRPr="005E637B">
        <w:rPr>
          <w:rFonts w:ascii="Arial Narrow" w:hAnsi="Arial Narrow"/>
          <w:spacing w:val="-3"/>
          <w:position w:val="-1"/>
          <w:sz w:val="24"/>
          <w:szCs w:val="24"/>
        </w:rPr>
        <w:t>i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en</w:t>
      </w:r>
      <w:r w:rsidRPr="005E637B">
        <w:rPr>
          <w:rFonts w:ascii="Arial Narrow" w:hAnsi="Arial Narrow"/>
          <w:spacing w:val="-2"/>
          <w:position w:val="-1"/>
          <w:sz w:val="24"/>
          <w:szCs w:val="24"/>
        </w:rPr>
        <w:t>t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o</w:t>
      </w:r>
      <w:r w:rsidRPr="005E637B">
        <w:rPr>
          <w:rFonts w:ascii="Arial Narrow" w:hAnsi="Arial Narrow"/>
          <w:position w:val="-1"/>
          <w:sz w:val="24"/>
          <w:szCs w:val="24"/>
        </w:rPr>
        <w:t>s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 xml:space="preserve"> d</w:t>
      </w:r>
      <w:r w:rsidRPr="005E637B">
        <w:rPr>
          <w:rFonts w:ascii="Arial Narrow" w:hAnsi="Arial Narrow"/>
          <w:position w:val="-1"/>
          <w:sz w:val="24"/>
          <w:szCs w:val="24"/>
        </w:rPr>
        <w:t>e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 xml:space="preserve"> </w:t>
      </w:r>
      <w:r w:rsidR="0087773C" w:rsidRPr="005E637B">
        <w:rPr>
          <w:rFonts w:ascii="Arial Narrow" w:hAnsi="Arial Narrow"/>
          <w:spacing w:val="-2"/>
          <w:position w:val="-1"/>
          <w:sz w:val="24"/>
          <w:szCs w:val="24"/>
        </w:rPr>
        <w:t>t</w:t>
      </w:r>
      <w:r w:rsidR="0087773C" w:rsidRPr="005E637B">
        <w:rPr>
          <w:rFonts w:ascii="Arial Narrow" w:hAnsi="Arial Narrow"/>
          <w:spacing w:val="-1"/>
          <w:position w:val="-1"/>
          <w:sz w:val="24"/>
          <w:szCs w:val="24"/>
        </w:rPr>
        <w:t>r</w:t>
      </w:r>
      <w:r w:rsidR="0087773C" w:rsidRPr="005E637B">
        <w:rPr>
          <w:rFonts w:ascii="Arial Narrow" w:hAnsi="Arial Narrow"/>
          <w:spacing w:val="1"/>
          <w:position w:val="-1"/>
          <w:sz w:val="24"/>
          <w:szCs w:val="24"/>
        </w:rPr>
        <w:t>án</w:t>
      </w:r>
      <w:r w:rsidR="0087773C" w:rsidRPr="005E637B">
        <w:rPr>
          <w:rFonts w:ascii="Arial Narrow" w:hAnsi="Arial Narrow"/>
          <w:position w:val="-1"/>
          <w:sz w:val="24"/>
          <w:szCs w:val="24"/>
        </w:rPr>
        <w:t>sito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 xml:space="preserve"> </w:t>
      </w:r>
      <w:r w:rsidRPr="005E637B">
        <w:rPr>
          <w:rFonts w:ascii="Arial Narrow" w:hAnsi="Arial Narrow"/>
          <w:position w:val="-1"/>
          <w:sz w:val="24"/>
          <w:szCs w:val="24"/>
        </w:rPr>
        <w:t>y</w:t>
      </w:r>
      <w:r w:rsidRPr="005E637B">
        <w:rPr>
          <w:rFonts w:ascii="Arial Narrow" w:hAnsi="Arial Narrow"/>
          <w:spacing w:val="-4"/>
          <w:position w:val="-1"/>
          <w:sz w:val="24"/>
          <w:szCs w:val="24"/>
        </w:rPr>
        <w:t xml:space="preserve"> </w:t>
      </w:r>
      <w:r w:rsidRPr="005E637B">
        <w:rPr>
          <w:rFonts w:ascii="Arial Narrow" w:hAnsi="Arial Narrow"/>
          <w:spacing w:val="-5"/>
          <w:position w:val="-1"/>
          <w:sz w:val="24"/>
          <w:szCs w:val="24"/>
        </w:rPr>
        <w:t>v</w:t>
      </w:r>
      <w:r w:rsidRPr="005E637B">
        <w:rPr>
          <w:rFonts w:ascii="Arial Narrow" w:hAnsi="Arial Narrow"/>
          <w:position w:val="-1"/>
          <w:sz w:val="24"/>
          <w:szCs w:val="24"/>
        </w:rPr>
        <w:t>ialid</w:t>
      </w:r>
      <w:r w:rsidRPr="005E637B">
        <w:rPr>
          <w:rFonts w:ascii="Arial Narrow" w:hAnsi="Arial Narrow"/>
          <w:spacing w:val="1"/>
          <w:position w:val="-1"/>
          <w:sz w:val="24"/>
          <w:szCs w:val="24"/>
        </w:rPr>
        <w:t>ad</w:t>
      </w:r>
      <w:r w:rsidRPr="005E637B">
        <w:rPr>
          <w:rFonts w:ascii="Arial Narrow" w:hAnsi="Arial Narrow"/>
          <w:position w:val="-1"/>
          <w:sz w:val="24"/>
          <w:szCs w:val="24"/>
        </w:rPr>
        <w:t>.</w:t>
      </w:r>
    </w:p>
    <w:p w:rsidR="005E637B" w:rsidRPr="005E637B" w:rsidRDefault="005E637B" w:rsidP="005E637B">
      <w:pPr>
        <w:widowControl w:val="0"/>
        <w:autoSpaceDE w:val="0"/>
        <w:autoSpaceDN w:val="0"/>
        <w:adjustRightInd w:val="0"/>
        <w:spacing w:before="10" w:line="240" w:lineRule="exact"/>
        <w:rPr>
          <w:rFonts w:ascii="Arial Narrow" w:hAnsi="Arial Narrow"/>
          <w:sz w:val="24"/>
          <w:szCs w:val="24"/>
        </w:rPr>
      </w:pPr>
    </w:p>
    <w:p w:rsidR="00014CDF" w:rsidRDefault="00014CDF">
      <w:pPr>
        <w:spacing w:after="160" w:line="259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bookmarkStart w:id="1" w:name="_GoBack"/>
    <w:bookmarkStart w:id="2" w:name="_MON_1631208779"/>
    <w:bookmarkEnd w:id="2"/>
    <w:p w:rsidR="0087773C" w:rsidRDefault="00014CDF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014CDF">
        <w:rPr>
          <w:rFonts w:ascii="Arial Narrow" w:hAnsi="Arial Narrow"/>
          <w:sz w:val="24"/>
          <w:szCs w:val="24"/>
        </w:rPr>
        <w:object w:dxaOrig="9360" w:dyaOrig="113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566.6pt" o:ole="">
            <v:imagedata r:id="rId17" o:title=""/>
          </v:shape>
          <o:OLEObject Type="Embed" ProgID="Word.Document.12" ShapeID="_x0000_i1025" DrawAspect="Content" ObjectID="_1631208937" r:id="rId18">
            <o:FieldCodes>\s</o:FieldCodes>
          </o:OLEObject>
        </w:object>
      </w:r>
      <w:bookmarkEnd w:id="1"/>
    </w:p>
    <w:p w:rsidR="00006D27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F97A20">
        <w:rPr>
          <w:rFonts w:ascii="Arial Narrow" w:hAnsi="Arial Narrow"/>
          <w:b/>
          <w:sz w:val="24"/>
          <w:szCs w:val="24"/>
        </w:rPr>
        <w:t xml:space="preserve">PROCEDIMIENTO 1.- </w:t>
      </w:r>
      <w:r w:rsidR="006D3469">
        <w:rPr>
          <w:rFonts w:ascii="Arial Narrow" w:hAnsi="Arial Narrow"/>
          <w:sz w:val="24"/>
          <w:szCs w:val="24"/>
        </w:rPr>
        <w:t>R</w:t>
      </w:r>
      <w:r w:rsidR="006D3469" w:rsidRPr="00F97A20">
        <w:rPr>
          <w:rFonts w:ascii="Arial Narrow" w:hAnsi="Arial Narrow"/>
          <w:sz w:val="24"/>
          <w:szCs w:val="24"/>
        </w:rPr>
        <w:t>ehabilitación de caminos saca cosechas, caminos vecinales, calles, bordos abrevaderos, desazolves y atención en desastres naturales</w:t>
      </w:r>
      <w:r w:rsidR="006D3469">
        <w:rPr>
          <w:rFonts w:ascii="Arial Narrow" w:hAnsi="Arial Narrow"/>
          <w:sz w:val="24"/>
          <w:szCs w:val="24"/>
        </w:rPr>
        <w:t>, apoyo a servicios públicos municipales y a obras públicas</w:t>
      </w:r>
      <w:r>
        <w:rPr>
          <w:rFonts w:ascii="Arial Narrow" w:hAnsi="Arial Narrow"/>
          <w:sz w:val="24"/>
          <w:szCs w:val="24"/>
        </w:rPr>
        <w:t>.</w:t>
      </w: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b/>
          <w:sz w:val="24"/>
          <w:szCs w:val="24"/>
        </w:rPr>
      </w:pPr>
      <w:r w:rsidRPr="00F97A20">
        <w:rPr>
          <w:rFonts w:ascii="Arial Narrow" w:hAnsi="Arial Narrow"/>
          <w:b/>
          <w:sz w:val="24"/>
          <w:szCs w:val="24"/>
        </w:rPr>
        <w:t xml:space="preserve">OPERACIÓN Y PROTOCOLO DEL PROCEDIMIENTO: </w:t>
      </w: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b/>
          <w:sz w:val="24"/>
          <w:szCs w:val="24"/>
        </w:rPr>
      </w:pP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 xml:space="preserve">1.- </w:t>
      </w:r>
      <w:r>
        <w:rPr>
          <w:rFonts w:ascii="Arial Narrow" w:hAnsi="Arial Narrow"/>
          <w:sz w:val="24"/>
          <w:szCs w:val="24"/>
        </w:rPr>
        <w:t>Se recibe la solicitud de rehabilitación o de apoyo de parte del interesado</w:t>
      </w: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2.- Una vez recibida la solicitud se evalúa la urgencia o el daño a reparar</w:t>
      </w: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3.- El director resuelve si se da o no el servicio y en su caso lo acuerda con el Presidente Municipal</w:t>
      </w: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 Se manda el módulo de maquinaria a realizar el trabajo correspondiente</w:t>
      </w: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6D3469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El acordado en el Consejo de Desarrollo Rural Sustentable</w:t>
      </w:r>
      <w:r w:rsidR="006D3469">
        <w:rPr>
          <w:rFonts w:ascii="Arial Narrow" w:hAnsi="Arial Narrow"/>
          <w:sz w:val="24"/>
          <w:szCs w:val="24"/>
        </w:rPr>
        <w:t>, (para el caso de caminos saca cosechas en predios particulares y bordos abrevaderos)</w:t>
      </w:r>
      <w:r>
        <w:rPr>
          <w:rFonts w:ascii="Arial Narrow" w:hAnsi="Arial Narrow"/>
          <w:sz w:val="24"/>
          <w:szCs w:val="24"/>
        </w:rPr>
        <w:t xml:space="preserve"> </w:t>
      </w: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6D3469">
        <w:rPr>
          <w:rFonts w:ascii="Arial Narrow" w:hAnsi="Arial Narrow"/>
          <w:b/>
          <w:sz w:val="24"/>
          <w:szCs w:val="24"/>
        </w:rPr>
        <w:t>FORMATO</w:t>
      </w:r>
      <w:r>
        <w:rPr>
          <w:rFonts w:ascii="Arial Narrow" w:hAnsi="Arial Narrow"/>
          <w:sz w:val="24"/>
          <w:szCs w:val="24"/>
        </w:rPr>
        <w:t>: No aplica</w:t>
      </w: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F97A20" w:rsidRDefault="006D3469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6D3469">
        <w:rPr>
          <w:rFonts w:ascii="Arial Narrow" w:hAnsi="Arial Narrow"/>
          <w:b/>
          <w:sz w:val="24"/>
          <w:szCs w:val="24"/>
        </w:rPr>
        <w:t>ENCARGADO DE LA REALIZACIÓN DEL PROTOCOLO:</w:t>
      </w:r>
      <w:r>
        <w:rPr>
          <w:rFonts w:ascii="Arial Narrow" w:hAnsi="Arial Narrow"/>
          <w:sz w:val="24"/>
          <w:szCs w:val="24"/>
        </w:rPr>
        <w:t xml:space="preserve"> Director Maquinaria coordina y los choferes y operadores realizan el trabajo.</w:t>
      </w:r>
    </w:p>
    <w:p w:rsidR="006D3469" w:rsidRDefault="006D3469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6D3469" w:rsidRPr="00F97A20" w:rsidRDefault="006D3469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6D3469">
        <w:rPr>
          <w:rFonts w:ascii="Arial Narrow" w:hAnsi="Arial Narrow"/>
          <w:b/>
          <w:sz w:val="24"/>
          <w:szCs w:val="24"/>
        </w:rPr>
        <w:t>PROCEDIMIENTO 2.-</w:t>
      </w:r>
      <w:r>
        <w:rPr>
          <w:rFonts w:ascii="Arial Narrow" w:hAnsi="Arial Narrow"/>
          <w:sz w:val="24"/>
          <w:szCs w:val="24"/>
        </w:rPr>
        <w:t xml:space="preserve"> Renta de maquinaria para trabajos particulares, cuando existe la disponibilidad del módulo propiedad de Gobierno Municipal.</w:t>
      </w:r>
    </w:p>
    <w:p w:rsidR="00F97A20" w:rsidRDefault="00F97A20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b/>
          <w:sz w:val="24"/>
          <w:szCs w:val="24"/>
        </w:rPr>
      </w:pPr>
    </w:p>
    <w:p w:rsidR="006D3469" w:rsidRDefault="006D3469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 DEL PROCEDIMIENTO:</w:t>
      </w:r>
    </w:p>
    <w:p w:rsidR="006D3469" w:rsidRDefault="006D3469" w:rsidP="00F97A20">
      <w:pPr>
        <w:tabs>
          <w:tab w:val="left" w:pos="520"/>
        </w:tabs>
        <w:spacing w:line="0" w:lineRule="atLeast"/>
        <w:jc w:val="both"/>
        <w:rPr>
          <w:rFonts w:ascii="Arial Narrow" w:hAnsi="Arial Narrow"/>
          <w:b/>
          <w:sz w:val="24"/>
          <w:szCs w:val="24"/>
        </w:rPr>
      </w:pPr>
    </w:p>
    <w:p w:rsidR="006D3469" w:rsidRDefault="006D3469" w:rsidP="006D3469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1.- </w:t>
      </w:r>
      <w:r>
        <w:rPr>
          <w:rFonts w:ascii="Arial Narrow" w:hAnsi="Arial Narrow"/>
          <w:sz w:val="24"/>
          <w:szCs w:val="24"/>
        </w:rPr>
        <w:t>Se recibe la solicitud del interesado</w:t>
      </w:r>
    </w:p>
    <w:p w:rsidR="006D3469" w:rsidRDefault="006D3469" w:rsidP="006D3469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2.- Se evalúa la disponibilidad de la maquinaria y vehículos necesarios de acuerdo a la solicitud</w:t>
      </w:r>
    </w:p>
    <w:p w:rsidR="006B4F9E" w:rsidRDefault="006D3469" w:rsidP="006D3469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3.- </w:t>
      </w:r>
      <w:r w:rsidR="006B4F9E">
        <w:rPr>
          <w:rFonts w:ascii="Arial Narrow" w:hAnsi="Arial Narrow"/>
          <w:sz w:val="24"/>
          <w:szCs w:val="24"/>
        </w:rPr>
        <w:t>Si existe disponibilidad, se le avisa al interesado y se le hace saber el costo del servicio</w:t>
      </w:r>
    </w:p>
    <w:p w:rsidR="006B4F9E" w:rsidRDefault="006B4F9E" w:rsidP="006D3469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 Si el interesado está de acuerdo en fecha y costo por hora del servicio, se realiza el trabajo, se suman las horas trabajadas y el interesado realiza el pago correspondiente en la Hacienda Municipal.</w:t>
      </w:r>
    </w:p>
    <w:p w:rsidR="006B4F9E" w:rsidRDefault="006B4F9E" w:rsidP="006D3469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6B4F9E" w:rsidRDefault="006B4F9E" w:rsidP="006B4F9E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6D3469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El acordado en el Consejo de Desarrollo Rural Sustentable.</w:t>
      </w:r>
    </w:p>
    <w:p w:rsidR="006B4F9E" w:rsidRDefault="006B4F9E" w:rsidP="006B4F9E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6B4F9E" w:rsidRDefault="006B4F9E" w:rsidP="006B4F9E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6D3469">
        <w:rPr>
          <w:rFonts w:ascii="Arial Narrow" w:hAnsi="Arial Narrow"/>
          <w:b/>
          <w:sz w:val="24"/>
          <w:szCs w:val="24"/>
        </w:rPr>
        <w:t>FORMATO</w:t>
      </w:r>
      <w:r>
        <w:rPr>
          <w:rFonts w:ascii="Arial Narrow" w:hAnsi="Arial Narrow"/>
          <w:sz w:val="24"/>
          <w:szCs w:val="24"/>
        </w:rPr>
        <w:t>: No aplica</w:t>
      </w:r>
    </w:p>
    <w:p w:rsidR="006B4F9E" w:rsidRDefault="006B4F9E" w:rsidP="006B4F9E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6B4F9E" w:rsidRDefault="006B4F9E" w:rsidP="006B4F9E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6D3469">
        <w:rPr>
          <w:rFonts w:ascii="Arial Narrow" w:hAnsi="Arial Narrow"/>
          <w:b/>
          <w:sz w:val="24"/>
          <w:szCs w:val="24"/>
        </w:rPr>
        <w:t>ENCARGADO DE LA REALIZACIÓN DEL PROTOCOLO:</w:t>
      </w:r>
      <w:r>
        <w:rPr>
          <w:rFonts w:ascii="Arial Narrow" w:hAnsi="Arial Narrow"/>
          <w:sz w:val="24"/>
          <w:szCs w:val="24"/>
        </w:rPr>
        <w:t xml:space="preserve"> Director Maquinaria coordina y los choferes y operadores realizan el trabajo.</w:t>
      </w:r>
    </w:p>
    <w:p w:rsidR="006D3469" w:rsidRPr="006D3469" w:rsidRDefault="006D3469" w:rsidP="006D3469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FA773E" w:rsidRDefault="00FA773E" w:rsidP="00B8694E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8F6AFE" w:rsidRPr="00D75314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9778A9" w:rsidRDefault="008A72DD" w:rsidP="008A72D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EL PRESENTE 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MANUAL DE ORGANIZACIÓN, OPERACIÓN, SERVICIOS Y PROCEDIMIENTOS DE LA </w:t>
      </w:r>
      <w:r w:rsidR="00A639B3">
        <w:rPr>
          <w:rFonts w:ascii="Arial Narrow" w:eastAsia="Britannic Bold" w:hAnsi="Arial Narrow" w:cstheme="minorHAnsi"/>
          <w:b/>
          <w:sz w:val="24"/>
          <w:szCs w:val="24"/>
        </w:rPr>
        <w:t>DIRECCIÓN DE MAQUINARIA</w:t>
      </w:r>
      <w:r w:rsidR="00A17C8C">
        <w:rPr>
          <w:rFonts w:ascii="Arial Narrow" w:eastAsia="Britannic Bold" w:hAnsi="Arial Narrow" w:cstheme="minorHAnsi"/>
          <w:b/>
          <w:sz w:val="24"/>
          <w:szCs w:val="24"/>
        </w:rPr>
        <w:t xml:space="preserve"> DEL GOBIERNO MUNICIPAL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DE TECOLOTLÁN, JALISCO, HA SIDO EXPEDIDO POR:</w:t>
      </w:r>
    </w:p>
    <w:p w:rsidR="006B4F9E" w:rsidRPr="00D75314" w:rsidRDefault="006B4F9E" w:rsidP="008A72D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EL C. PRESIDENTE MUNICIPAL DE TECOLOTLÁN, JALISCO, PARA EL PERIODO 2018-2021</w:t>
      </w:r>
    </w:p>
    <w:p w:rsidR="009778A9" w:rsidRPr="00D75314" w:rsidRDefault="009778A9" w:rsidP="00A639B3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LIC. RICARDO RAMÍREZ RUELAS</w:t>
      </w: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Y ELABORADO POR:</w:t>
      </w:r>
    </w:p>
    <w:p w:rsidR="008A72DD" w:rsidRDefault="008A72DD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BF36C2" w:rsidRPr="00D75314" w:rsidRDefault="00BF36C2" w:rsidP="00A639B3">
      <w:pPr>
        <w:spacing w:line="360" w:lineRule="auto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A639B3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lastRenderedPageBreak/>
        <w:t>ING. JOSE MATILDE GARIBALDO LEPE</w:t>
      </w:r>
    </w:p>
    <w:p w:rsidR="00214493" w:rsidRDefault="00A639B3" w:rsidP="00A639B3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>DIRECTOR</w:t>
      </w:r>
      <w:r w:rsidR="00A17C8C">
        <w:rPr>
          <w:rFonts w:ascii="Arial Narrow" w:eastAsia="Britannic Bold" w:hAnsi="Arial Narrow" w:cstheme="minorHAnsi"/>
          <w:b/>
          <w:sz w:val="24"/>
          <w:szCs w:val="24"/>
        </w:rPr>
        <w:t xml:space="preserve"> DE </w:t>
      </w:r>
      <w:r>
        <w:rPr>
          <w:rFonts w:ascii="Arial Narrow" w:eastAsia="Britannic Bold" w:hAnsi="Arial Narrow" w:cstheme="minorHAnsi"/>
          <w:b/>
          <w:sz w:val="24"/>
          <w:szCs w:val="24"/>
        </w:rPr>
        <w:t>MAQUINARIA</w:t>
      </w:r>
    </w:p>
    <w:p w:rsidR="00214493" w:rsidRPr="00D75314" w:rsidRDefault="00214493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 xml:space="preserve">VIGENCIA PARA EL PERIODO 2018-2021 </w:t>
      </w:r>
    </w:p>
    <w:p w:rsidR="009778A9" w:rsidRPr="00D75314" w:rsidRDefault="009778A9" w:rsidP="009778A9">
      <w:pPr>
        <w:tabs>
          <w:tab w:val="left" w:pos="520"/>
        </w:tabs>
        <w:spacing w:line="0" w:lineRule="atLeast"/>
        <w:jc w:val="center"/>
        <w:rPr>
          <w:rFonts w:ascii="Arial Narrow" w:hAnsi="Arial Narrow"/>
          <w:sz w:val="24"/>
          <w:szCs w:val="24"/>
        </w:rPr>
      </w:pPr>
    </w:p>
    <w:p w:rsidR="00ED1622" w:rsidRPr="00D75314" w:rsidRDefault="00346AB4" w:rsidP="00ED1622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FA773E">
        <w:rPr>
          <w:rFonts w:ascii="Arial Narrow" w:hAnsi="Arial Narrow"/>
          <w:b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162792FE" wp14:editId="073ED7B8">
            <wp:simplePos x="0" y="0"/>
            <wp:positionH relativeFrom="margin">
              <wp:posOffset>5061585</wp:posOffset>
            </wp:positionH>
            <wp:positionV relativeFrom="margin">
              <wp:posOffset>8342630</wp:posOffset>
            </wp:positionV>
            <wp:extent cx="1351280" cy="511175"/>
            <wp:effectExtent l="0" t="0" r="1270" b="3175"/>
            <wp:wrapSquare wrapText="bothSides"/>
            <wp:docPr id="1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ELL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694E" w:rsidRDefault="00B8694E" w:rsidP="00B8694E">
      <w:pPr>
        <w:spacing w:line="225" w:lineRule="auto"/>
        <w:ind w:right="260"/>
        <w:jc w:val="center"/>
        <w:rPr>
          <w:sz w:val="26"/>
        </w:rPr>
      </w:pPr>
    </w:p>
    <w:p w:rsidR="00B8694E" w:rsidRDefault="00B8694E" w:rsidP="00B8694E">
      <w:pPr>
        <w:spacing w:line="225" w:lineRule="auto"/>
        <w:ind w:right="260"/>
        <w:rPr>
          <w:sz w:val="26"/>
        </w:rPr>
      </w:pPr>
    </w:p>
    <w:p w:rsidR="00777537" w:rsidRDefault="00777537" w:rsidP="00B8694E">
      <w:pPr>
        <w:spacing w:line="225" w:lineRule="auto"/>
        <w:ind w:right="260"/>
        <w:rPr>
          <w:sz w:val="26"/>
        </w:rPr>
        <w:sectPr w:rsidR="00777537">
          <w:headerReference w:type="default" r:id="rId19"/>
          <w:pgSz w:w="12240" w:h="15840"/>
          <w:pgMar w:top="1409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p w:rsidR="00F36463" w:rsidRDefault="00F36463" w:rsidP="00F36463">
      <w:pPr>
        <w:tabs>
          <w:tab w:val="left" w:pos="980"/>
        </w:tabs>
        <w:spacing w:line="0" w:lineRule="atLeast"/>
        <w:rPr>
          <w:rFonts w:ascii="Symbol" w:eastAsia="Symbol" w:hAnsi="Symbol"/>
          <w:sz w:val="26"/>
        </w:rPr>
      </w:pPr>
    </w:p>
    <w:p w:rsidR="00F36463" w:rsidRPr="00F36463" w:rsidRDefault="00F36463">
      <w:pPr>
        <w:rPr>
          <w:sz w:val="26"/>
        </w:rPr>
      </w:pPr>
    </w:p>
    <w:sectPr w:rsidR="00F36463" w:rsidRPr="00F364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7F9" w:rsidRDefault="003437F9" w:rsidP="00FA773E">
      <w:r>
        <w:separator/>
      </w:r>
    </w:p>
  </w:endnote>
  <w:endnote w:type="continuationSeparator" w:id="0">
    <w:p w:rsidR="003437F9" w:rsidRDefault="003437F9" w:rsidP="00FA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MDL2 Assets">
    <w:altName w:val="Courier New"/>
    <w:charset w:val="00"/>
    <w:family w:val="roman"/>
    <w:pitch w:val="variable"/>
    <w:sig w:usb0="00000003" w:usb1="1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7F9" w:rsidRDefault="003437F9" w:rsidP="00FA773E">
      <w:r>
        <w:separator/>
      </w:r>
    </w:p>
  </w:footnote>
  <w:footnote w:type="continuationSeparator" w:id="0">
    <w:p w:rsidR="003437F9" w:rsidRDefault="003437F9" w:rsidP="00FA7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C79" w:rsidRDefault="00FA773E">
    <w:pPr>
      <w:widowControl w:val="0"/>
      <w:autoSpaceDE w:val="0"/>
      <w:autoSpaceDN w:val="0"/>
      <w:adjustRightInd w:val="0"/>
      <w:spacing w:line="200" w:lineRule="exact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F1FFE7A" wp14:editId="29725D99">
              <wp:simplePos x="0" y="0"/>
              <wp:positionH relativeFrom="page">
                <wp:posOffset>1296670</wp:posOffset>
              </wp:positionH>
              <wp:positionV relativeFrom="page">
                <wp:posOffset>907415</wp:posOffset>
              </wp:positionV>
              <wp:extent cx="95250" cy="1778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25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C79" w:rsidRDefault="00346AB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17" w:lineRule="exact"/>
                            <w:ind w:left="20" w:right="-56"/>
                            <w:rPr>
                              <w:rFonts w:ascii="Segoe MDL2 Assets" w:hAnsi="Segoe MDL2 Assets" w:cs="Segoe MDL2 Assets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Segoe MDL2 Assets" w:hAnsi="Segoe MDL2 Assets" w:cs="Segoe MDL2 Assets"/>
                              <w:w w:val="46"/>
                              <w:position w:val="-4"/>
                              <w:sz w:val="24"/>
                              <w:szCs w:val="24"/>
                            </w:rPr>
                            <w:t>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F1FFE7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02.1pt;margin-top:71.45pt;width:7.5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" o:allowincell="f" filled="f" stroked="f">
              <v:textbox inset="0,0,0,0">
                <w:txbxContent>
                  <w:p w:rsidR="00493C79" w:rsidRDefault="00346AB4">
                    <w:pPr>
                      <w:widowControl w:val="0"/>
                      <w:autoSpaceDE w:val="0"/>
                      <w:autoSpaceDN w:val="0"/>
                      <w:adjustRightInd w:val="0"/>
                      <w:spacing w:line="217" w:lineRule="exact"/>
                      <w:ind w:left="20" w:right="-56"/>
                      <w:rPr>
                        <w:rFonts w:ascii="Segoe MDL2 Assets" w:hAnsi="Segoe MDL2 Assets" w:cs="Segoe MDL2 Assets"/>
                        <w:sz w:val="24"/>
                        <w:szCs w:val="24"/>
                      </w:rPr>
                    </w:pPr>
                    <w:r>
                      <w:rPr>
                        <w:rFonts w:ascii="Segoe MDL2 Assets" w:hAnsi="Segoe MDL2 Assets" w:cs="Segoe MDL2 Assets"/>
                        <w:w w:val="46"/>
                        <w:position w:val="-4"/>
                        <w:sz w:val="24"/>
                        <w:szCs w:val="24"/>
                      </w:rPr>
                      <w:t>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4DC0"/>
    <w:multiLevelType w:val="hybridMultilevel"/>
    <w:tmpl w:val="B184B1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A28B5"/>
    <w:multiLevelType w:val="hybridMultilevel"/>
    <w:tmpl w:val="9F6A3608"/>
    <w:lvl w:ilvl="0" w:tplc="080A0001">
      <w:start w:val="1"/>
      <w:numFmt w:val="bullet"/>
      <w:lvlText w:val=""/>
      <w:lvlJc w:val="left"/>
      <w:pPr>
        <w:ind w:left="13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2">
    <w:nsid w:val="0F013C0F"/>
    <w:multiLevelType w:val="hybridMultilevel"/>
    <w:tmpl w:val="A7B0AE5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F35C7"/>
    <w:multiLevelType w:val="hybridMultilevel"/>
    <w:tmpl w:val="C6124C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A64AE"/>
    <w:multiLevelType w:val="hybridMultilevel"/>
    <w:tmpl w:val="83282F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9569B"/>
    <w:multiLevelType w:val="hybridMultilevel"/>
    <w:tmpl w:val="7B2A6E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64AE6"/>
    <w:multiLevelType w:val="hybridMultilevel"/>
    <w:tmpl w:val="5CC8BCE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E190D"/>
    <w:multiLevelType w:val="hybridMultilevel"/>
    <w:tmpl w:val="81225C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626DB"/>
    <w:multiLevelType w:val="hybridMultilevel"/>
    <w:tmpl w:val="9F8092A8"/>
    <w:lvl w:ilvl="0" w:tplc="080A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9">
    <w:nsid w:val="3B712DCE"/>
    <w:multiLevelType w:val="hybridMultilevel"/>
    <w:tmpl w:val="05D05EA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D80B24"/>
    <w:multiLevelType w:val="hybridMultilevel"/>
    <w:tmpl w:val="2FB487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F60CAD"/>
    <w:multiLevelType w:val="hybridMultilevel"/>
    <w:tmpl w:val="7CE4B348"/>
    <w:lvl w:ilvl="0" w:tplc="53FA1A54">
      <w:numFmt w:val="bullet"/>
      <w:lvlText w:val=""/>
      <w:lvlJc w:val="left"/>
      <w:pPr>
        <w:ind w:left="883" w:hanging="360"/>
      </w:pPr>
      <w:rPr>
        <w:rFonts w:ascii="Arial Narrow" w:eastAsia="Calibri" w:hAnsi="Arial Narrow" w:cs="Segoe MDL2 Assets" w:hint="default"/>
        <w:w w:val="46"/>
      </w:rPr>
    </w:lvl>
    <w:lvl w:ilvl="1" w:tplc="080A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12">
    <w:nsid w:val="493A073A"/>
    <w:multiLevelType w:val="hybridMultilevel"/>
    <w:tmpl w:val="EFD094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52C3C"/>
    <w:multiLevelType w:val="hybridMultilevel"/>
    <w:tmpl w:val="8C6A6274"/>
    <w:lvl w:ilvl="0" w:tplc="85DCC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A8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A82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1C8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6AD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FA20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D6D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EEB3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08A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AC5229F"/>
    <w:multiLevelType w:val="hybridMultilevel"/>
    <w:tmpl w:val="B022AF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D335D"/>
    <w:multiLevelType w:val="hybridMultilevel"/>
    <w:tmpl w:val="7B8895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AF4CD4"/>
    <w:multiLevelType w:val="hybridMultilevel"/>
    <w:tmpl w:val="B720CD5A"/>
    <w:lvl w:ilvl="0" w:tplc="38209C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A5049A"/>
    <w:multiLevelType w:val="hybridMultilevel"/>
    <w:tmpl w:val="5204D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74609"/>
    <w:multiLevelType w:val="multilevel"/>
    <w:tmpl w:val="2BAA6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BF2C86"/>
    <w:multiLevelType w:val="multilevel"/>
    <w:tmpl w:val="9E5E1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591FFC"/>
    <w:multiLevelType w:val="hybridMultilevel"/>
    <w:tmpl w:val="5F4415E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BF028C"/>
    <w:multiLevelType w:val="hybridMultilevel"/>
    <w:tmpl w:val="B5286FE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1661A4"/>
    <w:multiLevelType w:val="hybridMultilevel"/>
    <w:tmpl w:val="4F221B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9B6183"/>
    <w:multiLevelType w:val="hybridMultilevel"/>
    <w:tmpl w:val="72F6E3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B768E3"/>
    <w:multiLevelType w:val="hybridMultilevel"/>
    <w:tmpl w:val="3FE000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B36035"/>
    <w:multiLevelType w:val="hybridMultilevel"/>
    <w:tmpl w:val="19A8A1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17"/>
  </w:num>
  <w:num w:numId="4">
    <w:abstractNumId w:val="2"/>
  </w:num>
  <w:num w:numId="5">
    <w:abstractNumId w:val="24"/>
  </w:num>
  <w:num w:numId="6">
    <w:abstractNumId w:val="15"/>
  </w:num>
  <w:num w:numId="7">
    <w:abstractNumId w:val="6"/>
  </w:num>
  <w:num w:numId="8">
    <w:abstractNumId w:val="12"/>
  </w:num>
  <w:num w:numId="9">
    <w:abstractNumId w:val="10"/>
  </w:num>
  <w:num w:numId="10">
    <w:abstractNumId w:val="14"/>
  </w:num>
  <w:num w:numId="11">
    <w:abstractNumId w:val="21"/>
  </w:num>
  <w:num w:numId="12">
    <w:abstractNumId w:val="9"/>
  </w:num>
  <w:num w:numId="13">
    <w:abstractNumId w:val="20"/>
  </w:num>
  <w:num w:numId="14">
    <w:abstractNumId w:val="7"/>
  </w:num>
  <w:num w:numId="15">
    <w:abstractNumId w:val="0"/>
  </w:num>
  <w:num w:numId="16">
    <w:abstractNumId w:val="19"/>
  </w:num>
  <w:num w:numId="17">
    <w:abstractNumId w:val="18"/>
  </w:num>
  <w:num w:numId="18">
    <w:abstractNumId w:val="5"/>
  </w:num>
  <w:num w:numId="19">
    <w:abstractNumId w:val="25"/>
  </w:num>
  <w:num w:numId="20">
    <w:abstractNumId w:val="4"/>
  </w:num>
  <w:num w:numId="21">
    <w:abstractNumId w:val="11"/>
  </w:num>
  <w:num w:numId="22">
    <w:abstractNumId w:val="22"/>
  </w:num>
  <w:num w:numId="23">
    <w:abstractNumId w:val="8"/>
  </w:num>
  <w:num w:numId="24">
    <w:abstractNumId w:val="3"/>
  </w:num>
  <w:num w:numId="25">
    <w:abstractNumId w:val="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C5"/>
    <w:rsid w:val="00006D27"/>
    <w:rsid w:val="00014CDF"/>
    <w:rsid w:val="0002440F"/>
    <w:rsid w:val="00035684"/>
    <w:rsid w:val="0004005D"/>
    <w:rsid w:val="000A4FF2"/>
    <w:rsid w:val="000D1CB4"/>
    <w:rsid w:val="001151B2"/>
    <w:rsid w:val="00173B0C"/>
    <w:rsid w:val="00182FF5"/>
    <w:rsid w:val="00185DB8"/>
    <w:rsid w:val="001B25F4"/>
    <w:rsid w:val="001B7B8F"/>
    <w:rsid w:val="002039DC"/>
    <w:rsid w:val="00214493"/>
    <w:rsid w:val="00225F30"/>
    <w:rsid w:val="00237C6A"/>
    <w:rsid w:val="002512BF"/>
    <w:rsid w:val="00266147"/>
    <w:rsid w:val="00272B27"/>
    <w:rsid w:val="002860F2"/>
    <w:rsid w:val="002C3021"/>
    <w:rsid w:val="002D02B0"/>
    <w:rsid w:val="002E29E7"/>
    <w:rsid w:val="00331AE4"/>
    <w:rsid w:val="003437F9"/>
    <w:rsid w:val="00346AB4"/>
    <w:rsid w:val="00360103"/>
    <w:rsid w:val="00363781"/>
    <w:rsid w:val="003B14C6"/>
    <w:rsid w:val="003B47B7"/>
    <w:rsid w:val="003C3E3D"/>
    <w:rsid w:val="003D16E1"/>
    <w:rsid w:val="003E591F"/>
    <w:rsid w:val="00454403"/>
    <w:rsid w:val="004618AD"/>
    <w:rsid w:val="00462E8A"/>
    <w:rsid w:val="004808C9"/>
    <w:rsid w:val="004B5913"/>
    <w:rsid w:val="004C723E"/>
    <w:rsid w:val="00525CEF"/>
    <w:rsid w:val="005C0FF2"/>
    <w:rsid w:val="005C5F1E"/>
    <w:rsid w:val="005E2F6C"/>
    <w:rsid w:val="005E637B"/>
    <w:rsid w:val="00601BBB"/>
    <w:rsid w:val="0061534B"/>
    <w:rsid w:val="0068721F"/>
    <w:rsid w:val="0069506C"/>
    <w:rsid w:val="006B4F9E"/>
    <w:rsid w:val="006D3469"/>
    <w:rsid w:val="00712068"/>
    <w:rsid w:val="00736EB8"/>
    <w:rsid w:val="007466F0"/>
    <w:rsid w:val="00777537"/>
    <w:rsid w:val="007A2AA2"/>
    <w:rsid w:val="007A73BC"/>
    <w:rsid w:val="007B3E9B"/>
    <w:rsid w:val="007C42FB"/>
    <w:rsid w:val="007D65FA"/>
    <w:rsid w:val="0083558B"/>
    <w:rsid w:val="0085420E"/>
    <w:rsid w:val="00861523"/>
    <w:rsid w:val="008649FA"/>
    <w:rsid w:val="0087773C"/>
    <w:rsid w:val="008A72DD"/>
    <w:rsid w:val="008C27C2"/>
    <w:rsid w:val="008C4803"/>
    <w:rsid w:val="008D5E8E"/>
    <w:rsid w:val="008F6AFE"/>
    <w:rsid w:val="00904509"/>
    <w:rsid w:val="00925E1E"/>
    <w:rsid w:val="009778A9"/>
    <w:rsid w:val="00990B04"/>
    <w:rsid w:val="009A3685"/>
    <w:rsid w:val="009B2B88"/>
    <w:rsid w:val="009D1230"/>
    <w:rsid w:val="009F3EC1"/>
    <w:rsid w:val="00A17C8C"/>
    <w:rsid w:val="00A25DD1"/>
    <w:rsid w:val="00A46A37"/>
    <w:rsid w:val="00A54603"/>
    <w:rsid w:val="00A639B3"/>
    <w:rsid w:val="00A92A8F"/>
    <w:rsid w:val="00AB51A4"/>
    <w:rsid w:val="00AE2835"/>
    <w:rsid w:val="00B1721F"/>
    <w:rsid w:val="00B23166"/>
    <w:rsid w:val="00B25FFC"/>
    <w:rsid w:val="00B666CF"/>
    <w:rsid w:val="00B8694E"/>
    <w:rsid w:val="00B94D8B"/>
    <w:rsid w:val="00B97E57"/>
    <w:rsid w:val="00BA24A0"/>
    <w:rsid w:val="00BB66E9"/>
    <w:rsid w:val="00BD3F4B"/>
    <w:rsid w:val="00BD4667"/>
    <w:rsid w:val="00BF36C2"/>
    <w:rsid w:val="00C25CC3"/>
    <w:rsid w:val="00C26FB5"/>
    <w:rsid w:val="00C628EB"/>
    <w:rsid w:val="00C7057C"/>
    <w:rsid w:val="00C9563B"/>
    <w:rsid w:val="00CA2AAD"/>
    <w:rsid w:val="00CA5535"/>
    <w:rsid w:val="00CB59CE"/>
    <w:rsid w:val="00CC4A78"/>
    <w:rsid w:val="00CD35C6"/>
    <w:rsid w:val="00CD712C"/>
    <w:rsid w:val="00CE6194"/>
    <w:rsid w:val="00D16A16"/>
    <w:rsid w:val="00D313AF"/>
    <w:rsid w:val="00D44BC5"/>
    <w:rsid w:val="00D55D92"/>
    <w:rsid w:val="00D60565"/>
    <w:rsid w:val="00D61C1A"/>
    <w:rsid w:val="00D660B1"/>
    <w:rsid w:val="00D74E91"/>
    <w:rsid w:val="00D75314"/>
    <w:rsid w:val="00D75D9D"/>
    <w:rsid w:val="00D77ACD"/>
    <w:rsid w:val="00DA6E41"/>
    <w:rsid w:val="00DB28BE"/>
    <w:rsid w:val="00DC7FD5"/>
    <w:rsid w:val="00DD4C4B"/>
    <w:rsid w:val="00DE447D"/>
    <w:rsid w:val="00E82C2E"/>
    <w:rsid w:val="00E922E2"/>
    <w:rsid w:val="00EA3C50"/>
    <w:rsid w:val="00EB21D3"/>
    <w:rsid w:val="00EB2922"/>
    <w:rsid w:val="00ED1622"/>
    <w:rsid w:val="00F0696B"/>
    <w:rsid w:val="00F079EF"/>
    <w:rsid w:val="00F36463"/>
    <w:rsid w:val="00F60CDC"/>
    <w:rsid w:val="00F906A1"/>
    <w:rsid w:val="00F90853"/>
    <w:rsid w:val="00F97A20"/>
    <w:rsid w:val="00FA35A8"/>
    <w:rsid w:val="00FA773E"/>
    <w:rsid w:val="00FC28A3"/>
    <w:rsid w:val="00FF4B02"/>
    <w:rsid w:val="00FF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CC3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D8B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B94D8B"/>
    <w:pPr>
      <w:ind w:left="709" w:hanging="7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94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9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94E"/>
    <w:rPr>
      <w:rFonts w:ascii="Segoe UI" w:eastAsia="Calibri" w:hAnsi="Segoe UI" w:cs="Segoe UI"/>
      <w:sz w:val="18"/>
      <w:szCs w:val="18"/>
      <w:lang w:eastAsia="es-MX"/>
    </w:rPr>
  </w:style>
  <w:style w:type="paragraph" w:styleId="Sinespaciado">
    <w:name w:val="No Spacing"/>
    <w:uiPriority w:val="1"/>
    <w:qFormat/>
    <w:rsid w:val="00B97E57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paragraph" w:customStyle="1" w:styleId="p1">
    <w:name w:val="p1"/>
    <w:basedOn w:val="Normal"/>
    <w:rsid w:val="00EB29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B29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85DB8"/>
    <w:pPr>
      <w:tabs>
        <w:tab w:val="center" w:pos="4419"/>
        <w:tab w:val="right" w:pos="8838"/>
      </w:tabs>
      <w:spacing w:after="200" w:line="276" w:lineRule="auto"/>
    </w:pPr>
    <w:rPr>
      <w:rFonts w:asciiTheme="minorHAnsi" w:eastAsiaTheme="minorEastAsia" w:hAnsiTheme="minorHAnsi" w:cs="Times New Roman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185DB8"/>
    <w:rPr>
      <w:rFonts w:eastAsiaTheme="minorEastAsia" w:cs="Times New Roman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FA773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73E"/>
    <w:rPr>
      <w:rFonts w:ascii="Calibri" w:eastAsia="Calibri" w:hAnsi="Calibri" w:cs="Arial"/>
      <w:sz w:val="20"/>
      <w:szCs w:val="20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CC3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D8B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B94D8B"/>
    <w:pPr>
      <w:ind w:left="709" w:hanging="7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94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9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94E"/>
    <w:rPr>
      <w:rFonts w:ascii="Segoe UI" w:eastAsia="Calibri" w:hAnsi="Segoe UI" w:cs="Segoe UI"/>
      <w:sz w:val="18"/>
      <w:szCs w:val="18"/>
      <w:lang w:eastAsia="es-MX"/>
    </w:rPr>
  </w:style>
  <w:style w:type="paragraph" w:styleId="Sinespaciado">
    <w:name w:val="No Spacing"/>
    <w:uiPriority w:val="1"/>
    <w:qFormat/>
    <w:rsid w:val="00B97E57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paragraph" w:customStyle="1" w:styleId="p1">
    <w:name w:val="p1"/>
    <w:basedOn w:val="Normal"/>
    <w:rsid w:val="00EB29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B29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85DB8"/>
    <w:pPr>
      <w:tabs>
        <w:tab w:val="center" w:pos="4419"/>
        <w:tab w:val="right" w:pos="8838"/>
      </w:tabs>
      <w:spacing w:after="200" w:line="276" w:lineRule="auto"/>
    </w:pPr>
    <w:rPr>
      <w:rFonts w:asciiTheme="minorHAnsi" w:eastAsiaTheme="minorEastAsia" w:hAnsiTheme="minorHAnsi" w:cs="Times New Roman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185DB8"/>
    <w:rPr>
      <w:rFonts w:eastAsiaTheme="minorEastAsia" w:cs="Times New Roman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FA773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73E"/>
    <w:rPr>
      <w:rFonts w:ascii="Calibri" w:eastAsia="Calibri" w:hAnsi="Calibri" w:cs="Arial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8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224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093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package" Target="embeddings/Microsoft_Word_Document1.docx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10" Type="http://schemas.openxmlformats.org/officeDocument/2006/relationships/image" Target="media/image2.jp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E4C252-B1C6-4E4C-9FD2-0AC0D10CA67D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613C4F20-8A14-48B4-8731-E4E65ECFD528}">
      <dgm:prSet phldrT="[Texto]"/>
      <dgm:spPr>
        <a:xfrm>
          <a:off x="57646" y="0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PRESIDENTE</a:t>
          </a:r>
        </a:p>
      </dgm:t>
    </dgm:pt>
    <dgm:pt modelId="{649A3FC5-FCC0-4F76-9A12-7E1998CEA7D5}" type="parTrans" cxnId="{B6A1F1C2-6751-492B-B378-5A66D11196A9}">
      <dgm:prSet/>
      <dgm:spPr/>
      <dgm:t>
        <a:bodyPr/>
        <a:lstStyle/>
        <a:p>
          <a:endParaRPr lang="es-MX"/>
        </a:p>
      </dgm:t>
    </dgm:pt>
    <dgm:pt modelId="{C38B9778-E39B-4800-A5CA-848388681D80}" type="sibTrans" cxnId="{B6A1F1C2-6751-492B-B378-5A66D11196A9}">
      <dgm:prSet/>
      <dgm:spPr>
        <a:xfrm rot="5400000">
          <a:off x="355075" y="427879"/>
          <a:ext cx="156541" cy="187849"/>
        </a:xfr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s-MX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B1A54872-F97F-4066-A447-78CA2E692475}">
      <dgm:prSet phldrT="[Texto]"/>
      <dgm:spPr>
        <a:xfrm>
          <a:off x="57646" y="626165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DIRECCIÓN DE MAQUINARIA</a:t>
          </a:r>
        </a:p>
      </dgm:t>
    </dgm:pt>
    <dgm:pt modelId="{62799662-212D-4AD2-9306-7DF29D79017A}" type="parTrans" cxnId="{F3CBA486-CC65-4008-8915-3AAE38F0A925}">
      <dgm:prSet/>
      <dgm:spPr/>
      <dgm:t>
        <a:bodyPr/>
        <a:lstStyle/>
        <a:p>
          <a:endParaRPr lang="es-MX"/>
        </a:p>
      </dgm:t>
    </dgm:pt>
    <dgm:pt modelId="{02079AA9-66EB-43B3-B249-2F9BA23E9F1D}" type="sibTrans" cxnId="{F3CBA486-CC65-4008-8915-3AAE38F0A925}">
      <dgm:prSet/>
      <dgm:spPr>
        <a:xfrm rot="5549654">
          <a:off x="341363" y="1054044"/>
          <a:ext cx="156689" cy="187849"/>
        </a:xfr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s-MX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E5787A6E-0428-4570-B65F-E91B3ACA2566}">
      <dgm:prSet phldrT="[Texto]"/>
      <dgm:spPr>
        <a:xfrm>
          <a:off x="30371" y="1252330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SECRETARIA</a:t>
          </a:r>
        </a:p>
      </dgm:t>
    </dgm:pt>
    <dgm:pt modelId="{1EF6391F-7826-4D3D-84C4-957D4DD187E1}" type="parTrans" cxnId="{DD24E2E5-4056-4648-82E4-5C563B2D3F8F}">
      <dgm:prSet/>
      <dgm:spPr/>
      <dgm:t>
        <a:bodyPr/>
        <a:lstStyle/>
        <a:p>
          <a:endParaRPr lang="es-MX"/>
        </a:p>
      </dgm:t>
    </dgm:pt>
    <dgm:pt modelId="{D15C4223-8DDD-484F-A418-9095CA01F872}" type="sibTrans" cxnId="{DD24E2E5-4056-4648-82E4-5C563B2D3F8F}">
      <dgm:prSet/>
      <dgm:spPr/>
      <dgm:t>
        <a:bodyPr/>
        <a:lstStyle/>
        <a:p>
          <a:endParaRPr lang="es-MX"/>
        </a:p>
      </dgm:t>
    </dgm:pt>
    <dgm:pt modelId="{FE95729F-E2FE-4058-8EF8-C07DC14D5DBD}">
      <dgm:prSet phldrT="[Texto]"/>
      <dgm:spPr>
        <a:xfrm>
          <a:off x="30371" y="1252330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AUXILIAR</a:t>
          </a:r>
        </a:p>
      </dgm:t>
    </dgm:pt>
    <dgm:pt modelId="{EA11A484-F236-4833-84A8-706676E66A84}" type="parTrans" cxnId="{22EA093C-01AE-476A-AA5E-6574AB3CA1CF}">
      <dgm:prSet/>
      <dgm:spPr/>
      <dgm:t>
        <a:bodyPr/>
        <a:lstStyle/>
        <a:p>
          <a:endParaRPr lang="es-MX"/>
        </a:p>
      </dgm:t>
    </dgm:pt>
    <dgm:pt modelId="{F14F8BA1-A82B-4D91-9802-C6DF2BE2C7D3}" type="sibTrans" cxnId="{22EA093C-01AE-476A-AA5E-6574AB3CA1CF}">
      <dgm:prSet/>
      <dgm:spPr/>
      <dgm:t>
        <a:bodyPr/>
        <a:lstStyle/>
        <a:p>
          <a:endParaRPr lang="es-MX"/>
        </a:p>
      </dgm:t>
    </dgm:pt>
    <dgm:pt modelId="{08567257-9451-4E1F-81FC-F5708B150473}">
      <dgm:prSet phldrT="[Texto]"/>
      <dgm:spPr>
        <a:xfrm>
          <a:off x="30371" y="1252330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CHOFERES OPERADORES</a:t>
          </a:r>
        </a:p>
      </dgm:t>
    </dgm:pt>
    <dgm:pt modelId="{19942551-0B3E-4273-AEBA-8360CE32F869}" type="parTrans" cxnId="{D4FCA400-8C18-43BB-AF5D-C203313A1ADD}">
      <dgm:prSet/>
      <dgm:spPr/>
      <dgm:t>
        <a:bodyPr/>
        <a:lstStyle/>
        <a:p>
          <a:endParaRPr lang="es-MX"/>
        </a:p>
      </dgm:t>
    </dgm:pt>
    <dgm:pt modelId="{6F6BCA92-AD46-4B53-993F-F56DA7217E66}" type="sibTrans" cxnId="{D4FCA400-8C18-43BB-AF5D-C203313A1ADD}">
      <dgm:prSet/>
      <dgm:spPr/>
      <dgm:t>
        <a:bodyPr/>
        <a:lstStyle/>
        <a:p>
          <a:endParaRPr lang="es-MX"/>
        </a:p>
      </dgm:t>
    </dgm:pt>
    <dgm:pt modelId="{DEA22C5C-2207-4C01-91BC-1CA1187D826D}" type="pres">
      <dgm:prSet presAssocID="{92E4C252-B1C6-4E4C-9FD2-0AC0D10CA67D}" presName="linearFlow" presStyleCnt="0">
        <dgm:presLayoutVars>
          <dgm:resizeHandles val="exact"/>
        </dgm:presLayoutVars>
      </dgm:prSet>
      <dgm:spPr/>
    </dgm:pt>
    <dgm:pt modelId="{765393FA-EB49-4F0F-8829-8C44815E3FD6}" type="pres">
      <dgm:prSet presAssocID="{613C4F20-8A14-48B4-8731-E4E65ECFD528}" presName="node" presStyleLbl="node1" presStyleIdx="0" presStyleCnt="5" custLinFactNeighborX="2116" custLinFactNeighborY="7619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MX"/>
        </a:p>
      </dgm:t>
    </dgm:pt>
    <dgm:pt modelId="{B3D7F693-72AC-423B-A92B-C9E70A2BBA35}" type="pres">
      <dgm:prSet presAssocID="{C38B9778-E39B-4800-A5CA-848388681D80}" presName="sibTrans" presStyleLbl="sibTrans2D1" presStyleIdx="0" presStyleCnt="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s-MX"/>
        </a:p>
      </dgm:t>
    </dgm:pt>
    <dgm:pt modelId="{83132FE5-3CBD-4BD5-9551-10DE9481FF4F}" type="pres">
      <dgm:prSet presAssocID="{C38B9778-E39B-4800-A5CA-848388681D80}" presName="connectorText" presStyleLbl="sibTrans2D1" presStyleIdx="0" presStyleCnt="4"/>
      <dgm:spPr/>
      <dgm:t>
        <a:bodyPr/>
        <a:lstStyle/>
        <a:p>
          <a:endParaRPr lang="es-MX"/>
        </a:p>
      </dgm:t>
    </dgm:pt>
    <dgm:pt modelId="{D2A15917-396B-4204-BC33-87DD49BE77EE}" type="pres">
      <dgm:prSet presAssocID="{B1A54872-F97F-4066-A447-78CA2E692475}" presName="node" presStyleLbl="node1" presStyleIdx="1" presStyleCnt="5" custLinFactNeighborX="1944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MX"/>
        </a:p>
      </dgm:t>
    </dgm:pt>
    <dgm:pt modelId="{D48435C3-09C1-4C0C-8B69-BC842544E8B7}" type="pres">
      <dgm:prSet presAssocID="{02079AA9-66EB-43B3-B249-2F9BA23E9F1D}" presName="sibTrans" presStyleLbl="sibTrans2D1" presStyleIdx="1" presStyleCnt="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s-MX"/>
        </a:p>
      </dgm:t>
    </dgm:pt>
    <dgm:pt modelId="{800E5854-4AD7-4871-84DB-4190A8C87FAE}" type="pres">
      <dgm:prSet presAssocID="{02079AA9-66EB-43B3-B249-2F9BA23E9F1D}" presName="connectorText" presStyleLbl="sibTrans2D1" presStyleIdx="1" presStyleCnt="4"/>
      <dgm:spPr/>
      <dgm:t>
        <a:bodyPr/>
        <a:lstStyle/>
        <a:p>
          <a:endParaRPr lang="es-MX"/>
        </a:p>
      </dgm:t>
    </dgm:pt>
    <dgm:pt modelId="{43E723EC-3793-44B5-A76B-1925029741DA}" type="pres">
      <dgm:prSet presAssocID="{E5787A6E-0428-4570-B65F-E91B3ACA2566}" presName="node" presStyleLbl="node1" presStyleIdx="2" presStyleCnt="5" custLinFactNeighborX="3173" custLinFactNeighborY="15098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MX"/>
        </a:p>
      </dgm:t>
    </dgm:pt>
    <dgm:pt modelId="{CAE4854E-82E6-435F-B75A-CAF383DC6BEE}" type="pres">
      <dgm:prSet presAssocID="{D15C4223-8DDD-484F-A418-9095CA01F872}" presName="sibTrans" presStyleLbl="sibTrans2D1" presStyleIdx="2" presStyleCnt="4"/>
      <dgm:spPr/>
      <dgm:t>
        <a:bodyPr/>
        <a:lstStyle/>
        <a:p>
          <a:endParaRPr lang="es-MX"/>
        </a:p>
      </dgm:t>
    </dgm:pt>
    <dgm:pt modelId="{62DEE03E-8B2B-41EA-9D99-9344749B51C1}" type="pres">
      <dgm:prSet presAssocID="{D15C4223-8DDD-484F-A418-9095CA01F872}" presName="connectorText" presStyleLbl="sibTrans2D1" presStyleIdx="2" presStyleCnt="4"/>
      <dgm:spPr/>
      <dgm:t>
        <a:bodyPr/>
        <a:lstStyle/>
        <a:p>
          <a:endParaRPr lang="es-MX"/>
        </a:p>
      </dgm:t>
    </dgm:pt>
    <dgm:pt modelId="{9F375223-EE98-48E0-8B23-BA4FB49EDCD9}" type="pres">
      <dgm:prSet presAssocID="{FE95729F-E2FE-4058-8EF8-C07DC14D5DBD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44CD955-B381-4CEF-8D3B-1CB25807BCD9}" type="pres">
      <dgm:prSet presAssocID="{F14F8BA1-A82B-4D91-9802-C6DF2BE2C7D3}" presName="sibTrans" presStyleLbl="sibTrans2D1" presStyleIdx="3" presStyleCnt="4"/>
      <dgm:spPr/>
      <dgm:t>
        <a:bodyPr/>
        <a:lstStyle/>
        <a:p>
          <a:endParaRPr lang="es-MX"/>
        </a:p>
      </dgm:t>
    </dgm:pt>
    <dgm:pt modelId="{80A2BFAF-3D8A-4A53-B5B6-D6EB4D735AD9}" type="pres">
      <dgm:prSet presAssocID="{F14F8BA1-A82B-4D91-9802-C6DF2BE2C7D3}" presName="connectorText" presStyleLbl="sibTrans2D1" presStyleIdx="3" presStyleCnt="4"/>
      <dgm:spPr/>
      <dgm:t>
        <a:bodyPr/>
        <a:lstStyle/>
        <a:p>
          <a:endParaRPr lang="es-MX"/>
        </a:p>
      </dgm:t>
    </dgm:pt>
    <dgm:pt modelId="{EF8DAA36-1249-4945-AC5B-55F7F7AA2674}" type="pres">
      <dgm:prSet presAssocID="{08567257-9451-4E1F-81FC-F5708B150473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DD24E2E5-4056-4648-82E4-5C563B2D3F8F}" srcId="{92E4C252-B1C6-4E4C-9FD2-0AC0D10CA67D}" destId="{E5787A6E-0428-4570-B65F-E91B3ACA2566}" srcOrd="2" destOrd="0" parTransId="{1EF6391F-7826-4D3D-84C4-957D4DD187E1}" sibTransId="{D15C4223-8DDD-484F-A418-9095CA01F872}"/>
    <dgm:cxn modelId="{0DFC8103-D4AB-4FDD-B871-94A294B693F9}" type="presOf" srcId="{B1A54872-F97F-4066-A447-78CA2E692475}" destId="{D2A15917-396B-4204-BC33-87DD49BE77EE}" srcOrd="0" destOrd="0" presId="urn:microsoft.com/office/officeart/2005/8/layout/process2"/>
    <dgm:cxn modelId="{84D21789-1A85-45B8-BC72-47330082FCC4}" type="presOf" srcId="{D15C4223-8DDD-484F-A418-9095CA01F872}" destId="{CAE4854E-82E6-435F-B75A-CAF383DC6BEE}" srcOrd="0" destOrd="0" presId="urn:microsoft.com/office/officeart/2005/8/layout/process2"/>
    <dgm:cxn modelId="{F3CBA486-CC65-4008-8915-3AAE38F0A925}" srcId="{92E4C252-B1C6-4E4C-9FD2-0AC0D10CA67D}" destId="{B1A54872-F97F-4066-A447-78CA2E692475}" srcOrd="1" destOrd="0" parTransId="{62799662-212D-4AD2-9306-7DF29D79017A}" sibTransId="{02079AA9-66EB-43B3-B249-2F9BA23E9F1D}"/>
    <dgm:cxn modelId="{A81ED418-1D19-464F-A024-1621D6B1250D}" type="presOf" srcId="{C38B9778-E39B-4800-A5CA-848388681D80}" destId="{B3D7F693-72AC-423B-A92B-C9E70A2BBA35}" srcOrd="0" destOrd="0" presId="urn:microsoft.com/office/officeart/2005/8/layout/process2"/>
    <dgm:cxn modelId="{A3E3BF93-B5CA-4C72-BEF8-4168C646F048}" type="presOf" srcId="{613C4F20-8A14-48B4-8731-E4E65ECFD528}" destId="{765393FA-EB49-4F0F-8829-8C44815E3FD6}" srcOrd="0" destOrd="0" presId="urn:microsoft.com/office/officeart/2005/8/layout/process2"/>
    <dgm:cxn modelId="{64C2055B-1D0E-4863-AACC-EC2DD5103698}" type="presOf" srcId="{E5787A6E-0428-4570-B65F-E91B3ACA2566}" destId="{43E723EC-3793-44B5-A76B-1925029741DA}" srcOrd="0" destOrd="0" presId="urn:microsoft.com/office/officeart/2005/8/layout/process2"/>
    <dgm:cxn modelId="{D4FCA400-8C18-43BB-AF5D-C203313A1ADD}" srcId="{92E4C252-B1C6-4E4C-9FD2-0AC0D10CA67D}" destId="{08567257-9451-4E1F-81FC-F5708B150473}" srcOrd="4" destOrd="0" parTransId="{19942551-0B3E-4273-AEBA-8360CE32F869}" sibTransId="{6F6BCA92-AD46-4B53-993F-F56DA7217E66}"/>
    <dgm:cxn modelId="{1D6504EF-7AC4-49C4-B252-B0298DD361FD}" type="presOf" srcId="{02079AA9-66EB-43B3-B249-2F9BA23E9F1D}" destId="{D48435C3-09C1-4C0C-8B69-BC842544E8B7}" srcOrd="0" destOrd="0" presId="urn:microsoft.com/office/officeart/2005/8/layout/process2"/>
    <dgm:cxn modelId="{B6A1F1C2-6751-492B-B378-5A66D11196A9}" srcId="{92E4C252-B1C6-4E4C-9FD2-0AC0D10CA67D}" destId="{613C4F20-8A14-48B4-8731-E4E65ECFD528}" srcOrd="0" destOrd="0" parTransId="{649A3FC5-FCC0-4F76-9A12-7E1998CEA7D5}" sibTransId="{C38B9778-E39B-4800-A5CA-848388681D80}"/>
    <dgm:cxn modelId="{22EA093C-01AE-476A-AA5E-6574AB3CA1CF}" srcId="{92E4C252-B1C6-4E4C-9FD2-0AC0D10CA67D}" destId="{FE95729F-E2FE-4058-8EF8-C07DC14D5DBD}" srcOrd="3" destOrd="0" parTransId="{EA11A484-F236-4833-84A8-706676E66A84}" sibTransId="{F14F8BA1-A82B-4D91-9802-C6DF2BE2C7D3}"/>
    <dgm:cxn modelId="{2A1678A7-DA2D-481C-9C1A-6560739C7B7A}" type="presOf" srcId="{C38B9778-E39B-4800-A5CA-848388681D80}" destId="{83132FE5-3CBD-4BD5-9551-10DE9481FF4F}" srcOrd="1" destOrd="0" presId="urn:microsoft.com/office/officeart/2005/8/layout/process2"/>
    <dgm:cxn modelId="{3BFC1F42-6813-41D6-A9B9-048B7BA3E39D}" type="presOf" srcId="{F14F8BA1-A82B-4D91-9802-C6DF2BE2C7D3}" destId="{A44CD955-B381-4CEF-8D3B-1CB25807BCD9}" srcOrd="0" destOrd="0" presId="urn:microsoft.com/office/officeart/2005/8/layout/process2"/>
    <dgm:cxn modelId="{8B3BB743-D459-470E-9B10-FDDEE6A2ECFE}" type="presOf" srcId="{92E4C252-B1C6-4E4C-9FD2-0AC0D10CA67D}" destId="{DEA22C5C-2207-4C01-91BC-1CA1187D826D}" srcOrd="0" destOrd="0" presId="urn:microsoft.com/office/officeart/2005/8/layout/process2"/>
    <dgm:cxn modelId="{411657D1-6365-4331-93EE-471FF692A59F}" type="presOf" srcId="{F14F8BA1-A82B-4D91-9802-C6DF2BE2C7D3}" destId="{80A2BFAF-3D8A-4A53-B5B6-D6EB4D735AD9}" srcOrd="1" destOrd="0" presId="urn:microsoft.com/office/officeart/2005/8/layout/process2"/>
    <dgm:cxn modelId="{8EA19B94-9B02-495A-8CC5-D33754572383}" type="presOf" srcId="{D15C4223-8DDD-484F-A418-9095CA01F872}" destId="{62DEE03E-8B2B-41EA-9D99-9344749B51C1}" srcOrd="1" destOrd="0" presId="urn:microsoft.com/office/officeart/2005/8/layout/process2"/>
    <dgm:cxn modelId="{7BB9BDE4-6E9E-48DB-B433-8CBE955F0957}" type="presOf" srcId="{08567257-9451-4E1F-81FC-F5708B150473}" destId="{EF8DAA36-1249-4945-AC5B-55F7F7AA2674}" srcOrd="0" destOrd="0" presId="urn:microsoft.com/office/officeart/2005/8/layout/process2"/>
    <dgm:cxn modelId="{FA311A31-1C9C-4AA6-92E6-04C5B86EE90B}" type="presOf" srcId="{02079AA9-66EB-43B3-B249-2F9BA23E9F1D}" destId="{800E5854-4AD7-4871-84DB-4190A8C87FAE}" srcOrd="1" destOrd="0" presId="urn:microsoft.com/office/officeart/2005/8/layout/process2"/>
    <dgm:cxn modelId="{B8FB9853-CECB-43A5-9931-D54F84E1ECFF}" type="presOf" srcId="{FE95729F-E2FE-4058-8EF8-C07DC14D5DBD}" destId="{9F375223-EE98-48E0-8B23-BA4FB49EDCD9}" srcOrd="0" destOrd="0" presId="urn:microsoft.com/office/officeart/2005/8/layout/process2"/>
    <dgm:cxn modelId="{1C25D51F-3693-4E40-998A-35348F5A834B}" type="presParOf" srcId="{DEA22C5C-2207-4C01-91BC-1CA1187D826D}" destId="{765393FA-EB49-4F0F-8829-8C44815E3FD6}" srcOrd="0" destOrd="0" presId="urn:microsoft.com/office/officeart/2005/8/layout/process2"/>
    <dgm:cxn modelId="{4B868766-5B94-4CB9-9F51-B9BE4D45D619}" type="presParOf" srcId="{DEA22C5C-2207-4C01-91BC-1CA1187D826D}" destId="{B3D7F693-72AC-423B-A92B-C9E70A2BBA35}" srcOrd="1" destOrd="0" presId="urn:microsoft.com/office/officeart/2005/8/layout/process2"/>
    <dgm:cxn modelId="{8C3CD700-8B88-4E90-B163-33179EC18B06}" type="presParOf" srcId="{B3D7F693-72AC-423B-A92B-C9E70A2BBA35}" destId="{83132FE5-3CBD-4BD5-9551-10DE9481FF4F}" srcOrd="0" destOrd="0" presId="urn:microsoft.com/office/officeart/2005/8/layout/process2"/>
    <dgm:cxn modelId="{C3F6D355-1FFB-4A55-A1B8-ED2090E08D46}" type="presParOf" srcId="{DEA22C5C-2207-4C01-91BC-1CA1187D826D}" destId="{D2A15917-396B-4204-BC33-87DD49BE77EE}" srcOrd="2" destOrd="0" presId="urn:microsoft.com/office/officeart/2005/8/layout/process2"/>
    <dgm:cxn modelId="{4944E465-E1CA-453F-8361-29F059517CF6}" type="presParOf" srcId="{DEA22C5C-2207-4C01-91BC-1CA1187D826D}" destId="{D48435C3-09C1-4C0C-8B69-BC842544E8B7}" srcOrd="3" destOrd="0" presId="urn:microsoft.com/office/officeart/2005/8/layout/process2"/>
    <dgm:cxn modelId="{98F529AA-04D7-408A-9D3F-6F3469D4860A}" type="presParOf" srcId="{D48435C3-09C1-4C0C-8B69-BC842544E8B7}" destId="{800E5854-4AD7-4871-84DB-4190A8C87FAE}" srcOrd="0" destOrd="0" presId="urn:microsoft.com/office/officeart/2005/8/layout/process2"/>
    <dgm:cxn modelId="{1342FF1B-D678-4C3A-85F3-CA10C271C206}" type="presParOf" srcId="{DEA22C5C-2207-4C01-91BC-1CA1187D826D}" destId="{43E723EC-3793-44B5-A76B-1925029741DA}" srcOrd="4" destOrd="0" presId="urn:microsoft.com/office/officeart/2005/8/layout/process2"/>
    <dgm:cxn modelId="{3B0598E0-A474-4CE5-B819-BD8E3212C0AC}" type="presParOf" srcId="{DEA22C5C-2207-4C01-91BC-1CA1187D826D}" destId="{CAE4854E-82E6-435F-B75A-CAF383DC6BEE}" srcOrd="5" destOrd="0" presId="urn:microsoft.com/office/officeart/2005/8/layout/process2"/>
    <dgm:cxn modelId="{7C498F05-FB12-4B6B-9535-F056EB083B39}" type="presParOf" srcId="{CAE4854E-82E6-435F-B75A-CAF383DC6BEE}" destId="{62DEE03E-8B2B-41EA-9D99-9344749B51C1}" srcOrd="0" destOrd="0" presId="urn:microsoft.com/office/officeart/2005/8/layout/process2"/>
    <dgm:cxn modelId="{17E66DA6-9736-4A99-85E1-EF7D70936D38}" type="presParOf" srcId="{DEA22C5C-2207-4C01-91BC-1CA1187D826D}" destId="{9F375223-EE98-48E0-8B23-BA4FB49EDCD9}" srcOrd="6" destOrd="0" presId="urn:microsoft.com/office/officeart/2005/8/layout/process2"/>
    <dgm:cxn modelId="{BA93E0B6-B577-4E38-AD54-ED126826C6CD}" type="presParOf" srcId="{DEA22C5C-2207-4C01-91BC-1CA1187D826D}" destId="{A44CD955-B381-4CEF-8D3B-1CB25807BCD9}" srcOrd="7" destOrd="0" presId="urn:microsoft.com/office/officeart/2005/8/layout/process2"/>
    <dgm:cxn modelId="{F744F3A9-A209-4B88-A19C-B7A3E5F61CB0}" type="presParOf" srcId="{A44CD955-B381-4CEF-8D3B-1CB25807BCD9}" destId="{80A2BFAF-3D8A-4A53-B5B6-D6EB4D735AD9}" srcOrd="0" destOrd="0" presId="urn:microsoft.com/office/officeart/2005/8/layout/process2"/>
    <dgm:cxn modelId="{769BA8B8-D88C-486A-A9FB-ECFDCAB69896}" type="presParOf" srcId="{DEA22C5C-2207-4C01-91BC-1CA1187D826D}" destId="{EF8DAA36-1249-4945-AC5B-55F7F7AA2674}" srcOrd="8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5393FA-EB49-4F0F-8829-8C44815E3FD6}">
      <dsp:nvSpPr>
        <dsp:cNvPr id="0" name=""/>
        <dsp:cNvSpPr/>
      </dsp:nvSpPr>
      <dsp:spPr>
        <a:xfrm>
          <a:off x="1035025" y="14596"/>
          <a:ext cx="777618" cy="374755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PRESIDENTE</a:t>
          </a:r>
        </a:p>
      </dsp:txBody>
      <dsp:txXfrm>
        <a:off x="1046001" y="25572"/>
        <a:ext cx="755666" cy="352803"/>
      </dsp:txXfrm>
    </dsp:sp>
    <dsp:sp modelId="{B3D7F693-72AC-423B-A92B-C9E70A2BBA35}">
      <dsp:nvSpPr>
        <dsp:cNvPr id="0" name=""/>
        <dsp:cNvSpPr/>
      </dsp:nvSpPr>
      <dsp:spPr>
        <a:xfrm rot="5408393">
          <a:off x="1358252" y="391583"/>
          <a:ext cx="129826" cy="168640"/>
        </a:xfrm>
        <a:prstGeom prst="rightArrow">
          <a:avLst>
            <a:gd name="adj1" fmla="val 60000"/>
            <a:gd name="adj2" fmla="val 50000"/>
          </a:avLst>
        </a:prstGeo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6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372621" y="410990"/>
        <a:ext cx="101184" cy="90878"/>
      </dsp:txXfrm>
    </dsp:sp>
    <dsp:sp modelId="{D2A15917-396B-4204-BC33-87DD49BE77EE}">
      <dsp:nvSpPr>
        <dsp:cNvPr id="0" name=""/>
        <dsp:cNvSpPr/>
      </dsp:nvSpPr>
      <dsp:spPr>
        <a:xfrm>
          <a:off x="1033688" y="562453"/>
          <a:ext cx="777618" cy="374755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DIRECCIÓN DE MAQUINARIA</a:t>
          </a:r>
        </a:p>
      </dsp:txBody>
      <dsp:txXfrm>
        <a:off x="1044664" y="573429"/>
        <a:ext cx="755666" cy="352803"/>
      </dsp:txXfrm>
    </dsp:sp>
    <dsp:sp modelId="{D48435C3-09C1-4C0C-8B69-BC842544E8B7}">
      <dsp:nvSpPr>
        <dsp:cNvPr id="0" name=""/>
        <dsp:cNvSpPr/>
      </dsp:nvSpPr>
      <dsp:spPr>
        <a:xfrm rot="5344360">
          <a:off x="1346389" y="960723"/>
          <a:ext cx="161772" cy="168640"/>
        </a:xfrm>
        <a:prstGeom prst="rightArrow">
          <a:avLst>
            <a:gd name="adj1" fmla="val 60000"/>
            <a:gd name="adj2" fmla="val 50000"/>
          </a:avLst>
        </a:prstGeo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7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376290" y="964160"/>
        <a:ext cx="101184" cy="113240"/>
      </dsp:txXfrm>
    </dsp:sp>
    <dsp:sp modelId="{43E723EC-3793-44B5-A76B-1925029741DA}">
      <dsp:nvSpPr>
        <dsp:cNvPr id="0" name=""/>
        <dsp:cNvSpPr/>
      </dsp:nvSpPr>
      <dsp:spPr>
        <a:xfrm>
          <a:off x="1043245" y="1152877"/>
          <a:ext cx="777618" cy="374755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SECRETARIA</a:t>
          </a:r>
        </a:p>
      </dsp:txBody>
      <dsp:txXfrm>
        <a:off x="1054221" y="1163853"/>
        <a:ext cx="755666" cy="352803"/>
      </dsp:txXfrm>
    </dsp:sp>
    <dsp:sp modelId="{CAE4854E-82E6-435F-B75A-CAF383DC6BEE}">
      <dsp:nvSpPr>
        <dsp:cNvPr id="0" name=""/>
        <dsp:cNvSpPr/>
      </dsp:nvSpPr>
      <dsp:spPr>
        <a:xfrm rot="5558777">
          <a:off x="1359995" y="1522857"/>
          <a:ext cx="119443" cy="1686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 rot="-5400000">
        <a:off x="1369952" y="1547475"/>
        <a:ext cx="101184" cy="83610"/>
      </dsp:txXfrm>
    </dsp:sp>
    <dsp:sp modelId="{9F375223-EE98-48E0-8B23-BA4FB49EDCD9}">
      <dsp:nvSpPr>
        <dsp:cNvPr id="0" name=""/>
        <dsp:cNvSpPr/>
      </dsp:nvSpPr>
      <dsp:spPr>
        <a:xfrm>
          <a:off x="1018571" y="1686721"/>
          <a:ext cx="777618" cy="374755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AUXILIAR</a:t>
          </a:r>
        </a:p>
      </dsp:txBody>
      <dsp:txXfrm>
        <a:off x="1029547" y="1697697"/>
        <a:ext cx="755666" cy="352803"/>
      </dsp:txXfrm>
    </dsp:sp>
    <dsp:sp modelId="{A44CD955-B381-4CEF-8D3B-1CB25807BCD9}">
      <dsp:nvSpPr>
        <dsp:cNvPr id="0" name=""/>
        <dsp:cNvSpPr/>
      </dsp:nvSpPr>
      <dsp:spPr>
        <a:xfrm rot="5400000">
          <a:off x="1337113" y="2070845"/>
          <a:ext cx="140533" cy="1686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700" kern="1200"/>
        </a:p>
      </dsp:txBody>
      <dsp:txXfrm rot="-5400000">
        <a:off x="1356788" y="2084898"/>
        <a:ext cx="101184" cy="98373"/>
      </dsp:txXfrm>
    </dsp:sp>
    <dsp:sp modelId="{EF8DAA36-1249-4945-AC5B-55F7F7AA2674}">
      <dsp:nvSpPr>
        <dsp:cNvPr id="0" name=""/>
        <dsp:cNvSpPr/>
      </dsp:nvSpPr>
      <dsp:spPr>
        <a:xfrm>
          <a:off x="1018571" y="2248854"/>
          <a:ext cx="777618" cy="374755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CHOFERES OPERADORES</a:t>
          </a:r>
        </a:p>
      </dsp:txBody>
      <dsp:txXfrm>
        <a:off x="1029547" y="2259830"/>
        <a:ext cx="755666" cy="3528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85E2A-3AFD-4E24-A20D-A1A06EDF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1258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Brambila</dc:creator>
  <cp:lastModifiedBy>ROSALIA</cp:lastModifiedBy>
  <cp:revision>10</cp:revision>
  <cp:lastPrinted>2019-09-28T19:01:00Z</cp:lastPrinted>
  <dcterms:created xsi:type="dcterms:W3CDTF">2019-09-29T00:25:00Z</dcterms:created>
  <dcterms:modified xsi:type="dcterms:W3CDTF">2019-09-29T01:49:00Z</dcterms:modified>
</cp:coreProperties>
</file>