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23" w:rsidRPr="001C0150" w:rsidRDefault="00D03623" w:rsidP="00D03623">
      <w:pPr>
        <w:jc w:val="center"/>
        <w:rPr>
          <w:rFonts w:ascii="Arial" w:hAnsi="Arial" w:cs="Arial"/>
        </w:rPr>
      </w:pPr>
      <w:r w:rsidRPr="001C0150">
        <w:rPr>
          <w:rFonts w:ascii="Arial" w:hAnsi="Arial" w:cs="Arial"/>
          <w:noProof/>
          <w:lang w:eastAsia="es-MX"/>
        </w:rPr>
        <w:drawing>
          <wp:inline distT="0" distB="0" distL="0" distR="0">
            <wp:extent cx="2031294" cy="1748481"/>
            <wp:effectExtent l="76200" t="76200" r="140970" b="13779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ualulco-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065" cy="17457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03623" w:rsidRPr="002531DD" w:rsidRDefault="00D03623" w:rsidP="00D03623">
      <w:pPr>
        <w:jc w:val="center"/>
        <w:rPr>
          <w:rFonts w:ascii="Arial" w:hAnsi="Arial" w:cs="Arial"/>
          <w:b/>
          <w:i/>
          <w:u w:val="single"/>
        </w:rPr>
      </w:pPr>
      <w:r w:rsidRPr="002531DD">
        <w:rPr>
          <w:rFonts w:ascii="Arial" w:hAnsi="Arial" w:cs="Arial"/>
          <w:b/>
          <w:i/>
          <w:u w:val="single"/>
        </w:rPr>
        <w:t>H. Ayuntamiento de Ahualulco de Mercado</w:t>
      </w:r>
    </w:p>
    <w:p w:rsidR="00D03623" w:rsidRPr="002531DD" w:rsidRDefault="00D03623" w:rsidP="00D03623">
      <w:pPr>
        <w:jc w:val="center"/>
        <w:rPr>
          <w:rFonts w:ascii="Arial" w:hAnsi="Arial" w:cs="Arial"/>
          <w:b/>
          <w:i/>
          <w:u w:val="single"/>
        </w:rPr>
      </w:pPr>
      <w:r w:rsidRPr="002531DD">
        <w:rPr>
          <w:rFonts w:ascii="Arial" w:hAnsi="Arial" w:cs="Arial"/>
          <w:b/>
          <w:i/>
          <w:u w:val="single"/>
        </w:rPr>
        <w:t>Administración 2015-2018</w:t>
      </w:r>
    </w:p>
    <w:p w:rsidR="00D03623" w:rsidRPr="00812414" w:rsidRDefault="00D03623" w:rsidP="00D03623">
      <w:pPr>
        <w:jc w:val="center"/>
        <w:rPr>
          <w:rFonts w:ascii="Arial" w:hAnsi="Arial" w:cs="Arial"/>
          <w:b/>
          <w:i/>
        </w:rPr>
      </w:pPr>
    </w:p>
    <w:p w:rsidR="00D03623" w:rsidRPr="002531DD" w:rsidRDefault="0078103D" w:rsidP="00D03623">
      <w:pPr>
        <w:jc w:val="center"/>
        <w:rPr>
          <w:rFonts w:ascii="Arial" w:hAnsi="Arial" w:cs="Arial"/>
          <w:b/>
          <w:i/>
          <w:color w:val="9BBB59" w:themeColor="accent3"/>
          <w:sz w:val="32"/>
          <w:szCs w:val="32"/>
        </w:rPr>
      </w:pPr>
      <w:r w:rsidRPr="002531DD">
        <w:rPr>
          <w:rFonts w:ascii="Arial" w:hAnsi="Arial" w:cs="Arial"/>
          <w:b/>
          <w:i/>
          <w:color w:val="9BBB59" w:themeColor="accent3"/>
          <w:sz w:val="32"/>
          <w:szCs w:val="32"/>
        </w:rPr>
        <w:t>Manual  de Organización</w:t>
      </w:r>
    </w:p>
    <w:p w:rsidR="00D81912" w:rsidRPr="007E78D1" w:rsidRDefault="00D81912" w:rsidP="007E7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:rsidR="00D03623" w:rsidRPr="007E78D1" w:rsidRDefault="00D81912" w:rsidP="007E78D1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i/>
          <w:color w:val="9BBB59" w:themeColor="accent3"/>
          <w:sz w:val="40"/>
          <w:szCs w:val="40"/>
        </w:rPr>
      </w:pPr>
      <w:r w:rsidRPr="007E78D1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Dirección de Participación Social</w:t>
      </w:r>
    </w:p>
    <w:p w:rsidR="00D03623" w:rsidRDefault="00D03623" w:rsidP="002C31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40"/>
          <w:szCs w:val="40"/>
        </w:rPr>
      </w:pPr>
    </w:p>
    <w:p w:rsidR="002C31EB" w:rsidRPr="00D03623" w:rsidRDefault="002C31EB" w:rsidP="002C3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D03623">
        <w:rPr>
          <w:rFonts w:ascii="Arial" w:hAnsi="Arial" w:cs="Arial"/>
          <w:b/>
          <w:bCs/>
          <w:color w:val="000000"/>
          <w:sz w:val="28"/>
          <w:szCs w:val="28"/>
        </w:rPr>
        <w:t>Índice</w:t>
      </w:r>
    </w:p>
    <w:p w:rsidR="00C0250F" w:rsidRDefault="00C0250F" w:rsidP="002C3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C31EB" w:rsidRPr="003F31DB" w:rsidRDefault="009814CD" w:rsidP="002531D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31DB">
        <w:rPr>
          <w:rFonts w:ascii="Arial" w:hAnsi="Arial" w:cs="Arial"/>
          <w:b/>
          <w:bCs/>
          <w:color w:val="000000"/>
        </w:rPr>
        <w:t>Introducción</w:t>
      </w:r>
    </w:p>
    <w:p w:rsidR="002C31EB" w:rsidRPr="003F31DB" w:rsidRDefault="00C0250F" w:rsidP="002531D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31DB">
        <w:rPr>
          <w:rFonts w:ascii="Arial" w:hAnsi="Arial" w:cs="Arial"/>
          <w:b/>
          <w:bCs/>
          <w:color w:val="000000"/>
        </w:rPr>
        <w:t xml:space="preserve">Valores </w:t>
      </w:r>
    </w:p>
    <w:p w:rsidR="002531DD" w:rsidRPr="003F31DB" w:rsidRDefault="002531DD" w:rsidP="002531D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31DB">
        <w:rPr>
          <w:rFonts w:ascii="Arial" w:hAnsi="Arial" w:cs="Arial"/>
          <w:b/>
          <w:bCs/>
          <w:color w:val="000000"/>
        </w:rPr>
        <w:t>Compromisos de área de Participación Social</w:t>
      </w:r>
    </w:p>
    <w:p w:rsidR="002C31EB" w:rsidRPr="003F31DB" w:rsidRDefault="00C0250F" w:rsidP="002531D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31DB">
        <w:rPr>
          <w:rFonts w:ascii="Arial" w:hAnsi="Arial" w:cs="Arial"/>
          <w:b/>
          <w:bCs/>
          <w:color w:val="000000"/>
        </w:rPr>
        <w:t xml:space="preserve">Marco jurídico </w:t>
      </w:r>
    </w:p>
    <w:p w:rsidR="002C31EB" w:rsidRPr="003F31DB" w:rsidRDefault="00C0250F" w:rsidP="002531D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31DB">
        <w:rPr>
          <w:rFonts w:ascii="Arial" w:hAnsi="Arial" w:cs="Arial"/>
          <w:b/>
          <w:bCs/>
          <w:color w:val="000000"/>
        </w:rPr>
        <w:t xml:space="preserve">Estructura orgánica </w:t>
      </w:r>
    </w:p>
    <w:p w:rsidR="002C31EB" w:rsidRPr="003F31DB" w:rsidRDefault="002C31EB" w:rsidP="002531D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31DB">
        <w:rPr>
          <w:rFonts w:ascii="Arial" w:hAnsi="Arial" w:cs="Arial"/>
          <w:b/>
          <w:bCs/>
          <w:color w:val="000000"/>
        </w:rPr>
        <w:t>Obje</w:t>
      </w:r>
      <w:r w:rsidR="00C0250F" w:rsidRPr="003F31DB">
        <w:rPr>
          <w:rFonts w:ascii="Arial" w:hAnsi="Arial" w:cs="Arial"/>
          <w:b/>
          <w:bCs/>
          <w:color w:val="000000"/>
        </w:rPr>
        <w:t xml:space="preserve">tivo General, Misión y Visión </w:t>
      </w:r>
    </w:p>
    <w:p w:rsidR="002C31EB" w:rsidRPr="003F31DB" w:rsidRDefault="00C0250F" w:rsidP="002531D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31DB">
        <w:rPr>
          <w:rFonts w:ascii="Arial" w:hAnsi="Arial" w:cs="Arial"/>
          <w:b/>
          <w:bCs/>
          <w:color w:val="000000"/>
        </w:rPr>
        <w:t>Objetivos y Funciones</w:t>
      </w:r>
    </w:p>
    <w:p w:rsidR="002C31EB" w:rsidRPr="003F31DB" w:rsidRDefault="00C0250F" w:rsidP="002531D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31DB">
        <w:rPr>
          <w:rFonts w:ascii="Arial" w:hAnsi="Arial" w:cs="Arial"/>
          <w:b/>
          <w:bCs/>
          <w:color w:val="000000"/>
        </w:rPr>
        <w:t xml:space="preserve">Organigrama </w:t>
      </w:r>
    </w:p>
    <w:p w:rsidR="002C31EB" w:rsidRPr="003F31DB" w:rsidRDefault="00C0250F" w:rsidP="002531D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31DB">
        <w:rPr>
          <w:rFonts w:ascii="Arial" w:hAnsi="Arial" w:cs="Arial"/>
          <w:b/>
          <w:bCs/>
          <w:color w:val="000000"/>
        </w:rPr>
        <w:t xml:space="preserve">Validación </w:t>
      </w:r>
    </w:p>
    <w:p w:rsidR="002C31EB" w:rsidRPr="003F31DB" w:rsidRDefault="00C0250F" w:rsidP="002531D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F31DB">
        <w:rPr>
          <w:rFonts w:ascii="Arial" w:hAnsi="Arial" w:cs="Arial"/>
          <w:b/>
          <w:bCs/>
          <w:color w:val="000000"/>
        </w:rPr>
        <w:t xml:space="preserve">Aprobación </w:t>
      </w:r>
    </w:p>
    <w:p w:rsidR="002531DD" w:rsidRPr="002531DD" w:rsidRDefault="002531DD" w:rsidP="002531D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A35EE" w:rsidRPr="002531DD" w:rsidRDefault="00FA35EE" w:rsidP="002C3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531DD" w:rsidRDefault="002531DD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2531DD" w:rsidRDefault="002531DD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2531DD" w:rsidRDefault="002531DD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2531DD" w:rsidRDefault="002531DD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2531DD" w:rsidRDefault="002531DD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BF470B" w:rsidRDefault="00BF470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2531DD" w:rsidRPr="002531DD" w:rsidRDefault="002531DD" w:rsidP="002531D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531D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Introducción</w:t>
      </w:r>
    </w:p>
    <w:p w:rsidR="0078103D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Con el propósito de fomentar unentorn</w:t>
      </w:r>
      <w:r w:rsidR="00FA35EE" w:rsidRPr="002531DD">
        <w:rPr>
          <w:rFonts w:ascii="Arial" w:hAnsi="Arial" w:cs="Arial"/>
          <w:bCs/>
          <w:color w:val="000000"/>
        </w:rPr>
        <w:t>o de respeto e igualdad entre el</w:t>
      </w:r>
      <w:r w:rsidRPr="002531DD">
        <w:rPr>
          <w:rFonts w:ascii="Arial" w:hAnsi="Arial" w:cs="Arial"/>
          <w:bCs/>
          <w:color w:val="000000"/>
        </w:rPr>
        <w:t xml:space="preserve">personal de la Dirección de </w:t>
      </w:r>
      <w:r w:rsidR="00FA35EE" w:rsidRPr="002531DD">
        <w:rPr>
          <w:rFonts w:ascii="Arial" w:hAnsi="Arial" w:cs="Arial"/>
          <w:bCs/>
          <w:color w:val="000000"/>
        </w:rPr>
        <w:t xml:space="preserve">Participación Social </w:t>
      </w:r>
      <w:r w:rsidRPr="002531DD">
        <w:rPr>
          <w:rFonts w:ascii="Arial" w:hAnsi="Arial" w:cs="Arial"/>
          <w:bCs/>
          <w:color w:val="000000"/>
        </w:rPr>
        <w:t xml:space="preserve"> que considere los principiosbásicos de igualdad y equidad,existente entre hombres y mujerespara su óptimo desarrollo personal y</w:t>
      </w:r>
      <w:r w:rsidR="00FA35EE" w:rsidRPr="002531DD">
        <w:rPr>
          <w:rFonts w:ascii="Arial" w:hAnsi="Arial" w:cs="Arial"/>
          <w:bCs/>
          <w:color w:val="000000"/>
        </w:rPr>
        <w:t xml:space="preserve"> profesional; toda referencia para </w:t>
      </w:r>
      <w:r w:rsidRPr="002531DD">
        <w:rPr>
          <w:rFonts w:ascii="Arial" w:hAnsi="Arial" w:cs="Arial"/>
          <w:bCs/>
          <w:color w:val="000000"/>
        </w:rPr>
        <w:t>este Manual, al género masculino lo estambién para el género femenino,cuando de su texto y contextoestablezca que es para uno y otrogénero.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El presente Manual de Organización es un instrumentoadministrativo y normativo de la Administración Pública delMunicipio de Ahualulco de Mercado, Jalisco</w:t>
      </w:r>
      <w:r w:rsidR="00FA35EE" w:rsidRPr="002531DD">
        <w:rPr>
          <w:rFonts w:ascii="Arial" w:hAnsi="Arial" w:cs="Arial"/>
          <w:bCs/>
          <w:color w:val="000000"/>
        </w:rPr>
        <w:t xml:space="preserve">. </w:t>
      </w:r>
      <w:r w:rsidRPr="002531DD">
        <w:rPr>
          <w:rFonts w:ascii="Arial" w:hAnsi="Arial" w:cs="Arial"/>
          <w:bCs/>
          <w:color w:val="000000"/>
        </w:rPr>
        <w:t>En este Manual de Organización, se identifican y dan aconocer las funciones, que corresponde realizar a la Dirección</w:t>
      </w:r>
      <w:r w:rsidR="00FA35EE" w:rsidRPr="002531DD">
        <w:rPr>
          <w:rFonts w:ascii="Arial" w:hAnsi="Arial" w:cs="Arial"/>
          <w:bCs/>
          <w:color w:val="000000"/>
        </w:rPr>
        <w:t xml:space="preserve"> Participación </w:t>
      </w:r>
      <w:r w:rsidRPr="002531DD">
        <w:rPr>
          <w:rFonts w:ascii="Arial" w:hAnsi="Arial" w:cs="Arial"/>
          <w:bCs/>
          <w:color w:val="000000"/>
        </w:rPr>
        <w:t>Social; cuyo propósito es ser una herramientade consulta diaria para facilitar el conocimiento y desempeñode funciones de los servidores públicos, al permitir tener unamayor certidumbre en el desarrollo de sus actividades y laadecuada coordinación entre las áreas, delimitando susresponsabilidades.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 xml:space="preserve">La Dirección de </w:t>
      </w:r>
      <w:r w:rsidR="00FA35EE" w:rsidRPr="002531DD">
        <w:rPr>
          <w:rFonts w:ascii="Arial" w:hAnsi="Arial" w:cs="Arial"/>
          <w:bCs/>
          <w:color w:val="000000"/>
        </w:rPr>
        <w:t xml:space="preserve">Participación </w:t>
      </w:r>
      <w:r w:rsidRPr="002531DD">
        <w:rPr>
          <w:rFonts w:ascii="Arial" w:hAnsi="Arial" w:cs="Arial"/>
          <w:bCs/>
          <w:color w:val="000000"/>
        </w:rPr>
        <w:t>Social es la Dependencia encargada</w:t>
      </w:r>
    </w:p>
    <w:p w:rsidR="002C31EB" w:rsidRPr="002531DD" w:rsidRDefault="002531DD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De</w:t>
      </w:r>
      <w:r w:rsidR="002C31EB" w:rsidRPr="002531DD">
        <w:rPr>
          <w:rFonts w:ascii="Arial" w:hAnsi="Arial" w:cs="Arial"/>
          <w:bCs/>
          <w:color w:val="000000"/>
        </w:rPr>
        <w:t xml:space="preserve"> planear, coordinar, dirigir, administrar y controlar laspolíticas, programas y acc</w:t>
      </w:r>
      <w:r w:rsidR="00FA35EE" w:rsidRPr="002531DD">
        <w:rPr>
          <w:rFonts w:ascii="Arial" w:hAnsi="Arial" w:cs="Arial"/>
          <w:bCs/>
          <w:color w:val="000000"/>
        </w:rPr>
        <w:t>iones, promotoras de Programas S</w:t>
      </w:r>
      <w:r w:rsidR="002C31EB" w:rsidRPr="002531DD">
        <w:rPr>
          <w:rFonts w:ascii="Arial" w:hAnsi="Arial" w:cs="Arial"/>
          <w:bCs/>
          <w:color w:val="000000"/>
        </w:rPr>
        <w:t xml:space="preserve">ocial </w:t>
      </w:r>
      <w:r w:rsidR="00FA35EE" w:rsidRPr="002531DD">
        <w:rPr>
          <w:rFonts w:ascii="Arial" w:hAnsi="Arial" w:cs="Arial"/>
          <w:bCs/>
          <w:color w:val="000000"/>
        </w:rPr>
        <w:t xml:space="preserve">para las </w:t>
      </w:r>
      <w:r w:rsidR="002C31EB" w:rsidRPr="002531DD">
        <w:rPr>
          <w:rFonts w:ascii="Arial" w:hAnsi="Arial" w:cs="Arial"/>
          <w:bCs/>
          <w:color w:val="000000"/>
        </w:rPr>
        <w:t xml:space="preserve"> familias y personas del Municipio.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Para el logro de sus fines se pretende que con la aplicación delpresente manual, se op</w:t>
      </w:r>
      <w:r w:rsidR="00FA35EE" w:rsidRPr="002531DD">
        <w:rPr>
          <w:rFonts w:ascii="Arial" w:hAnsi="Arial" w:cs="Arial"/>
          <w:bCs/>
          <w:color w:val="000000"/>
        </w:rPr>
        <w:t xml:space="preserve">timicen recursos, se </w:t>
      </w:r>
      <w:r w:rsidR="002531DD" w:rsidRPr="002531DD">
        <w:rPr>
          <w:rFonts w:ascii="Arial" w:hAnsi="Arial" w:cs="Arial"/>
          <w:bCs/>
          <w:color w:val="000000"/>
        </w:rPr>
        <w:t>eficiente</w:t>
      </w:r>
      <w:r w:rsidR="00FA35EE" w:rsidRPr="002531DD">
        <w:rPr>
          <w:rFonts w:ascii="Arial" w:hAnsi="Arial" w:cs="Arial"/>
          <w:bCs/>
          <w:color w:val="000000"/>
        </w:rPr>
        <w:t xml:space="preserve"> los programas sociales para el Municipio de Ahualulco de M</w:t>
      </w:r>
      <w:r w:rsidR="002531DD">
        <w:rPr>
          <w:rFonts w:ascii="Arial" w:hAnsi="Arial" w:cs="Arial"/>
          <w:bCs/>
          <w:color w:val="000000"/>
        </w:rPr>
        <w:t xml:space="preserve">ercado </w:t>
      </w:r>
      <w:r w:rsidR="00FA35EE" w:rsidRPr="002531DD">
        <w:rPr>
          <w:rFonts w:ascii="Arial" w:hAnsi="Arial" w:cs="Arial"/>
          <w:bCs/>
          <w:color w:val="000000"/>
        </w:rPr>
        <w:t>Jal así como para sus Delegaciones.</w:t>
      </w:r>
    </w:p>
    <w:p w:rsidR="00FA35EE" w:rsidRPr="002531DD" w:rsidRDefault="00FA35EE" w:rsidP="002531D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7A7A7A"/>
          <w:sz w:val="24"/>
          <w:szCs w:val="24"/>
        </w:rPr>
      </w:pP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531DD">
        <w:rPr>
          <w:rFonts w:ascii="Arial" w:hAnsi="Arial" w:cs="Arial"/>
          <w:b/>
          <w:bCs/>
          <w:color w:val="000000"/>
          <w:sz w:val="24"/>
          <w:szCs w:val="24"/>
        </w:rPr>
        <w:t>Valores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Gratitud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Los servidores públicos reconocerán que la sociedad hadepositado su confianza en ellos, correspondiendo conagradecimiento todos aquellos beneficios que se desprendandel desempeño de sus funciones.</w:t>
      </w:r>
    </w:p>
    <w:p w:rsidR="00FA35EE" w:rsidRPr="00CD4EE5" w:rsidRDefault="00FA35EE" w:rsidP="00CD4EE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31EB" w:rsidRPr="00CD4EE5" w:rsidRDefault="002C31EB" w:rsidP="00CD4EE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4EE5">
        <w:rPr>
          <w:rFonts w:ascii="Arial" w:hAnsi="Arial" w:cs="Arial"/>
          <w:b/>
          <w:bCs/>
          <w:color w:val="000000"/>
          <w:sz w:val="24"/>
          <w:szCs w:val="24"/>
        </w:rPr>
        <w:t>Humildad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Los servidores públicos de Ahualulco de Mercado, Jalisco deberán actuar con una actitud sensible y solidaria, de respeto y apoyo hacia la sociedad.</w:t>
      </w:r>
    </w:p>
    <w:p w:rsidR="00C0250F" w:rsidRPr="002531DD" w:rsidRDefault="00C0250F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CD4EE5" w:rsidRDefault="00CD4EE5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CD4EE5" w:rsidRDefault="00CD4EE5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CD4EE5" w:rsidRDefault="00CD4EE5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BF470B" w:rsidRDefault="00BF470B" w:rsidP="00CD4EE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31EB" w:rsidRPr="00CD4EE5" w:rsidRDefault="002C31EB" w:rsidP="00CD4EE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CD4EE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Trato Humano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El servidor público debe dar a las personas un trato digno,</w:t>
      </w:r>
      <w:r w:rsidR="00FA35EE" w:rsidRPr="002531DD">
        <w:rPr>
          <w:rFonts w:ascii="Arial" w:hAnsi="Arial" w:cs="Arial"/>
          <w:bCs/>
          <w:color w:val="000000"/>
        </w:rPr>
        <w:t>cortés, cordial</w:t>
      </w:r>
      <w:r w:rsidR="004239FC" w:rsidRPr="002531DD">
        <w:rPr>
          <w:rFonts w:ascii="Arial" w:hAnsi="Arial" w:cs="Arial"/>
          <w:bCs/>
          <w:color w:val="000000"/>
        </w:rPr>
        <w:t xml:space="preserve"> con calidad y calidez. </w:t>
      </w:r>
      <w:r w:rsidRPr="002531DD">
        <w:rPr>
          <w:rFonts w:ascii="Arial" w:hAnsi="Arial" w:cs="Arial"/>
          <w:bCs/>
          <w:color w:val="000000"/>
        </w:rPr>
        <w:t xml:space="preserve">Está obligado a reconocer yconsiderar en todo momento los derechos, libertades ycualidades inherentes </w:t>
      </w:r>
      <w:r w:rsidR="004239FC" w:rsidRPr="002531DD">
        <w:rPr>
          <w:rFonts w:ascii="Arial" w:hAnsi="Arial" w:cs="Arial"/>
          <w:bCs/>
          <w:color w:val="000000"/>
        </w:rPr>
        <w:t xml:space="preserve"> humanamente.</w:t>
      </w:r>
    </w:p>
    <w:p w:rsidR="00C0250F" w:rsidRPr="002531DD" w:rsidRDefault="00C0250F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78103D" w:rsidRPr="002531DD" w:rsidRDefault="0078103D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261DEF" w:rsidRPr="002531DD" w:rsidRDefault="00261DEF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2C31EB" w:rsidRPr="00B41407" w:rsidRDefault="002C31EB" w:rsidP="00B4140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41407">
        <w:rPr>
          <w:rFonts w:ascii="Arial" w:hAnsi="Arial" w:cs="Arial"/>
          <w:b/>
          <w:bCs/>
          <w:color w:val="000000"/>
          <w:sz w:val="24"/>
          <w:szCs w:val="24"/>
        </w:rPr>
        <w:t>Responsabilidad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Cumplir con la máxima diligencia en el servicio que le seaencomendado y abstenerse de cualquier acto u omisión queimplique abuso o ejercicio indebido de un empleo, cargo ocomisión.</w:t>
      </w:r>
    </w:p>
    <w:p w:rsidR="002C31EB" w:rsidRPr="002531DD" w:rsidRDefault="00406824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Todas las decisiones</w:t>
      </w:r>
      <w:r w:rsidR="002C31EB" w:rsidRPr="002531DD">
        <w:rPr>
          <w:rFonts w:ascii="Arial" w:hAnsi="Arial" w:cs="Arial"/>
          <w:bCs/>
          <w:color w:val="000000"/>
        </w:rPr>
        <w:t xml:space="preserve"> y acciones del servidor público debenestar dirigidas a la satisfacción de las necesidades e interesesde la sociedad, por encima de intereses particulares ajenos albienestar </w:t>
      </w:r>
      <w:r w:rsidR="004239FC" w:rsidRPr="002531DD">
        <w:rPr>
          <w:rFonts w:ascii="Arial" w:hAnsi="Arial" w:cs="Arial"/>
          <w:bCs/>
          <w:color w:val="000000"/>
        </w:rPr>
        <w:t>de la sociedad</w:t>
      </w:r>
      <w:r w:rsidR="002C31EB" w:rsidRPr="002531DD">
        <w:rPr>
          <w:rFonts w:ascii="Arial" w:hAnsi="Arial" w:cs="Arial"/>
          <w:bCs/>
          <w:color w:val="000000"/>
        </w:rPr>
        <w:t>.</w:t>
      </w:r>
    </w:p>
    <w:p w:rsidR="00C0250F" w:rsidRPr="002531DD" w:rsidRDefault="00C0250F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2C31EB" w:rsidRPr="00B41407" w:rsidRDefault="002C31EB" w:rsidP="00B4140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41407">
        <w:rPr>
          <w:rFonts w:ascii="Arial" w:hAnsi="Arial" w:cs="Arial"/>
          <w:b/>
          <w:bCs/>
          <w:color w:val="000000"/>
          <w:sz w:val="24"/>
          <w:szCs w:val="24"/>
        </w:rPr>
        <w:t>Lealtad</w:t>
      </w:r>
    </w:p>
    <w:p w:rsidR="009076A0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Los servidores públicos aceptan los vínculos implícitos en suadhesión a la Administración a la que pertenece, de tal modoque refuerza y protege, en su trabajo cotidiano, el conjunto devalores que aquélla representa.</w:t>
      </w:r>
    </w:p>
    <w:p w:rsidR="009076A0" w:rsidRPr="009076A0" w:rsidRDefault="009076A0" w:rsidP="009076A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76A0" w:rsidRPr="009076A0" w:rsidRDefault="009076A0" w:rsidP="009076A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076A0">
        <w:rPr>
          <w:rFonts w:ascii="Arial" w:hAnsi="Arial" w:cs="Arial"/>
          <w:b/>
          <w:bCs/>
          <w:color w:val="000000"/>
          <w:sz w:val="24"/>
          <w:szCs w:val="24"/>
        </w:rPr>
        <w:t>Compromisos de área de Participación Social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 xml:space="preserve">Los integrantes de la Administración 2015-2018 estamoscomprometidos con la </w:t>
      </w:r>
      <w:r w:rsidR="009076A0" w:rsidRPr="002531DD">
        <w:rPr>
          <w:rFonts w:ascii="Arial" w:hAnsi="Arial" w:cs="Arial"/>
          <w:bCs/>
          <w:color w:val="000000"/>
        </w:rPr>
        <w:t xml:space="preserve">igualdad sustantiva, </w:t>
      </w:r>
      <w:r w:rsidRPr="002531DD">
        <w:rPr>
          <w:rFonts w:ascii="Arial" w:hAnsi="Arial" w:cs="Arial"/>
          <w:bCs/>
          <w:color w:val="000000"/>
        </w:rPr>
        <w:t>para elloemprenderemos acciones, medidas estructurales, legales o depolítica pública; que eliminen la discriminación contra lasmujeres que menoscaba o anula el reconocimiento, goce oejercicio de sus derechos humanos y las libertadesfundamentales, y supondrá el acceso a las mismasoportunidades, considerando las diferencias biológicas,sociales y culturales de mujeres y hombres.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Velaremos en el cumplimiento de nuestras funciones que nose realicen actos de discriminación en contra de otrosservidores púb</w:t>
      </w:r>
      <w:r w:rsidR="00005C92" w:rsidRPr="002531DD">
        <w:rPr>
          <w:rFonts w:ascii="Arial" w:hAnsi="Arial" w:cs="Arial"/>
          <w:bCs/>
          <w:color w:val="000000"/>
        </w:rPr>
        <w:t>licos, usuarios o la población Ahualulco de Mercado</w:t>
      </w:r>
      <w:r w:rsidRPr="002531DD">
        <w:rPr>
          <w:rFonts w:ascii="Arial" w:hAnsi="Arial" w:cs="Arial"/>
          <w:bCs/>
          <w:color w:val="000000"/>
        </w:rPr>
        <w:t xml:space="preserve"> en</w:t>
      </w:r>
      <w:r w:rsidR="004239FC" w:rsidRPr="002531DD">
        <w:rPr>
          <w:rFonts w:ascii="Arial" w:hAnsi="Arial" w:cs="Arial"/>
          <w:bCs/>
          <w:color w:val="000000"/>
        </w:rPr>
        <w:t>general; por motivos de origen</w:t>
      </w:r>
      <w:r w:rsidRPr="002531DD">
        <w:rPr>
          <w:rFonts w:ascii="Arial" w:hAnsi="Arial" w:cs="Arial"/>
          <w:bCs/>
          <w:color w:val="000000"/>
        </w:rPr>
        <w:t>, género,edad, discapacidad,condición social, condiciones de salud,religión, condición migratoria, opiniones, preferenciassexuales, estado civil o cualquier otro que atente contra ladignidad humana.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7A7A7A"/>
        </w:rPr>
      </w:pPr>
      <w:r w:rsidRPr="002531DD">
        <w:rPr>
          <w:rFonts w:ascii="Arial" w:hAnsi="Arial" w:cs="Arial"/>
          <w:bCs/>
          <w:color w:val="000000"/>
        </w:rPr>
        <w:t xml:space="preserve">Nos comprometemos a que nuestros actos se lleven a cabocon legalidad, honradez, lealtad, imparcialidad y eficiencia;bajo las premisas de la inclusión, la tolerancia, la </w:t>
      </w:r>
      <w:r w:rsidRPr="002531DD">
        <w:rPr>
          <w:rFonts w:ascii="Arial" w:hAnsi="Arial" w:cs="Arial"/>
          <w:bCs/>
          <w:color w:val="000000"/>
        </w:rPr>
        <w:lastRenderedPageBreak/>
        <w:t>dignidadhumana, la transparencia, la hospitalidad y la solidaridad,atendiendo las necesidades y servicios públicos que requieren</w:t>
      </w:r>
      <w:r w:rsidR="004239FC" w:rsidRPr="002531DD">
        <w:rPr>
          <w:rFonts w:ascii="Arial" w:hAnsi="Arial" w:cs="Arial"/>
          <w:bCs/>
          <w:color w:val="000000"/>
        </w:rPr>
        <w:t xml:space="preserve"> la ciudadanía </w:t>
      </w:r>
      <w:r w:rsidR="00005C92" w:rsidRPr="002531DD">
        <w:rPr>
          <w:rFonts w:ascii="Arial" w:hAnsi="Arial" w:cs="Arial"/>
          <w:bCs/>
          <w:color w:val="000000"/>
        </w:rPr>
        <w:t>de Ahualulco de Mercado, Jalisco</w:t>
      </w:r>
      <w:r w:rsidR="004239FC" w:rsidRPr="002531DD">
        <w:rPr>
          <w:rFonts w:ascii="Arial" w:hAnsi="Arial" w:cs="Arial"/>
          <w:bCs/>
          <w:color w:val="000000"/>
        </w:rPr>
        <w:t>.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595959"/>
        </w:rPr>
      </w:pPr>
    </w:p>
    <w:p w:rsidR="004239FC" w:rsidRPr="002531DD" w:rsidRDefault="004239FC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595959"/>
        </w:rPr>
      </w:pPr>
    </w:p>
    <w:p w:rsidR="00B3149B" w:rsidRPr="002531DD" w:rsidRDefault="00B3149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595959"/>
        </w:rPr>
      </w:pPr>
    </w:p>
    <w:p w:rsidR="00B3149B" w:rsidRPr="002531DD" w:rsidRDefault="00B3149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595959"/>
        </w:rPr>
      </w:pPr>
    </w:p>
    <w:p w:rsidR="004239FC" w:rsidRPr="009076A0" w:rsidRDefault="004239FC" w:rsidP="009076A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9BBB59" w:themeColor="accent3"/>
          <w:sz w:val="24"/>
          <w:szCs w:val="24"/>
        </w:rPr>
      </w:pPr>
    </w:p>
    <w:p w:rsidR="002C31EB" w:rsidRPr="009076A0" w:rsidRDefault="002C31EB" w:rsidP="009076A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9BBB59" w:themeColor="accent3"/>
          <w:sz w:val="24"/>
          <w:szCs w:val="24"/>
        </w:rPr>
      </w:pPr>
      <w:r w:rsidRPr="009076A0">
        <w:rPr>
          <w:rFonts w:ascii="Arial" w:hAnsi="Arial" w:cs="Arial"/>
          <w:b/>
          <w:bCs/>
          <w:color w:val="9BBB59" w:themeColor="accent3"/>
          <w:sz w:val="24"/>
          <w:szCs w:val="24"/>
        </w:rPr>
        <w:t>Estructura Orgánica</w:t>
      </w:r>
    </w:p>
    <w:p w:rsidR="00C0250F" w:rsidRPr="009076A0" w:rsidRDefault="0013477A" w:rsidP="002531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9076A0">
        <w:rPr>
          <w:rFonts w:ascii="Arial" w:hAnsi="Arial" w:cs="Arial"/>
          <w:bCs/>
          <w:color w:val="000000"/>
        </w:rPr>
        <w:t xml:space="preserve">Dirección de Participación </w:t>
      </w:r>
      <w:r w:rsidR="002C31EB" w:rsidRPr="009076A0">
        <w:rPr>
          <w:rFonts w:ascii="Arial" w:hAnsi="Arial" w:cs="Arial"/>
          <w:bCs/>
          <w:color w:val="000000"/>
        </w:rPr>
        <w:t>Social</w:t>
      </w:r>
    </w:p>
    <w:p w:rsidR="00C0250F" w:rsidRPr="009076A0" w:rsidRDefault="002C31EB" w:rsidP="002531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9076A0">
        <w:rPr>
          <w:rFonts w:ascii="Arial" w:hAnsi="Arial" w:cs="Arial"/>
          <w:bCs/>
          <w:color w:val="000000"/>
        </w:rPr>
        <w:t>Atención al Adulto Mayor</w:t>
      </w:r>
    </w:p>
    <w:p w:rsidR="002C31EB" w:rsidRPr="009076A0" w:rsidRDefault="002C31EB" w:rsidP="002531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9076A0">
        <w:rPr>
          <w:rFonts w:ascii="Arial" w:hAnsi="Arial" w:cs="Arial"/>
          <w:bCs/>
          <w:color w:val="000000"/>
        </w:rPr>
        <w:t>Bienestar Social</w:t>
      </w:r>
    </w:p>
    <w:p w:rsidR="002C31EB" w:rsidRPr="009076A0" w:rsidRDefault="002C31EB" w:rsidP="002531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9076A0">
        <w:rPr>
          <w:rFonts w:ascii="Arial" w:hAnsi="Arial" w:cs="Arial"/>
          <w:bCs/>
          <w:color w:val="000000"/>
        </w:rPr>
        <w:t>Programas Federales yEstatales</w:t>
      </w:r>
    </w:p>
    <w:p w:rsidR="002C31EB" w:rsidRPr="009076A0" w:rsidRDefault="00406824" w:rsidP="002531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9076A0">
        <w:rPr>
          <w:rFonts w:ascii="Arial" w:hAnsi="Arial" w:cs="Arial"/>
          <w:bCs/>
          <w:color w:val="000000"/>
        </w:rPr>
        <w:t>Licons</w:t>
      </w:r>
      <w:r w:rsidR="0013477A" w:rsidRPr="009076A0">
        <w:rPr>
          <w:rFonts w:ascii="Arial" w:hAnsi="Arial" w:cs="Arial"/>
          <w:bCs/>
          <w:color w:val="000000"/>
        </w:rPr>
        <w:t xml:space="preserve">a </w:t>
      </w:r>
      <w:r w:rsidR="002C31EB" w:rsidRPr="009076A0">
        <w:rPr>
          <w:rFonts w:ascii="Arial" w:hAnsi="Arial" w:cs="Arial"/>
          <w:bCs/>
          <w:color w:val="000000"/>
        </w:rPr>
        <w:t xml:space="preserve">y </w:t>
      </w:r>
      <w:r w:rsidR="0013477A" w:rsidRPr="009076A0">
        <w:rPr>
          <w:rFonts w:ascii="Arial" w:hAnsi="Arial" w:cs="Arial"/>
          <w:bCs/>
          <w:color w:val="000000"/>
        </w:rPr>
        <w:t>Prospera</w:t>
      </w:r>
    </w:p>
    <w:p w:rsidR="002C31EB" w:rsidRPr="009076A0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Wingdings-Regular" w:hAnsi="Arial" w:cs="Arial"/>
          <w:color w:val="000000"/>
        </w:rPr>
      </w:pPr>
    </w:p>
    <w:p w:rsidR="00C0250F" w:rsidRPr="00A80B8F" w:rsidRDefault="00C0250F" w:rsidP="00A80B8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Wingdings-Regular" w:hAnsi="Arial" w:cs="Arial"/>
          <w:b/>
          <w:color w:val="000000"/>
          <w:sz w:val="24"/>
          <w:szCs w:val="24"/>
        </w:rPr>
      </w:pPr>
    </w:p>
    <w:p w:rsidR="002C31EB" w:rsidRPr="00A80B8F" w:rsidRDefault="002C31EB" w:rsidP="00A80B8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80B8F">
        <w:rPr>
          <w:rFonts w:ascii="Arial" w:hAnsi="Arial" w:cs="Arial"/>
          <w:b/>
          <w:bCs/>
          <w:color w:val="000000"/>
          <w:sz w:val="24"/>
          <w:szCs w:val="24"/>
        </w:rPr>
        <w:t>Objetivo General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Formar al mejo</w:t>
      </w:r>
      <w:r w:rsidR="00406824" w:rsidRPr="002531DD">
        <w:rPr>
          <w:rFonts w:ascii="Arial" w:hAnsi="Arial" w:cs="Arial"/>
          <w:bCs/>
          <w:color w:val="000000"/>
        </w:rPr>
        <w:t>r Municipio del Estado de Jalisco</w:t>
      </w:r>
      <w:r w:rsidRPr="002531DD">
        <w:rPr>
          <w:rFonts w:ascii="Arial" w:hAnsi="Arial" w:cs="Arial"/>
          <w:bCs/>
          <w:color w:val="000000"/>
        </w:rPr>
        <w:t>.</w:t>
      </w:r>
    </w:p>
    <w:p w:rsidR="0013477A" w:rsidRPr="000F4B80" w:rsidRDefault="0013477A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C31EB" w:rsidRPr="000F4B80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  <w:r w:rsidRPr="000F4B80">
        <w:rPr>
          <w:rFonts w:ascii="Arial" w:hAnsi="Arial" w:cs="Arial"/>
          <w:b/>
          <w:bCs/>
          <w:color w:val="4F81BD" w:themeColor="accent1"/>
          <w:sz w:val="24"/>
          <w:szCs w:val="24"/>
        </w:rPr>
        <w:t>Misión</w:t>
      </w:r>
    </w:p>
    <w:p w:rsidR="002C31EB" w:rsidRPr="002531DD" w:rsidRDefault="0013477A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 xml:space="preserve">Fomentar la Participación </w:t>
      </w:r>
      <w:r w:rsidR="002C31EB" w:rsidRPr="002531DD">
        <w:rPr>
          <w:rFonts w:ascii="Arial" w:hAnsi="Arial" w:cs="Arial"/>
          <w:bCs/>
          <w:color w:val="000000"/>
        </w:rPr>
        <w:t>social, por medio de acciones eficaces</w:t>
      </w:r>
      <w:r w:rsidR="00195BF7">
        <w:rPr>
          <w:rFonts w:ascii="Arial" w:hAnsi="Arial" w:cs="Arial"/>
          <w:bCs/>
          <w:color w:val="000000"/>
        </w:rPr>
        <w:t xml:space="preserve"> </w:t>
      </w:r>
      <w:r w:rsidR="002C31EB" w:rsidRPr="002531DD">
        <w:rPr>
          <w:rFonts w:ascii="Arial" w:hAnsi="Arial" w:cs="Arial"/>
          <w:bCs/>
          <w:color w:val="000000"/>
        </w:rPr>
        <w:t xml:space="preserve">en alianza con los demás niveles de gobierno y </w:t>
      </w:r>
      <w:r w:rsidR="000F4B80" w:rsidRPr="002531DD">
        <w:rPr>
          <w:rFonts w:ascii="Arial" w:hAnsi="Arial" w:cs="Arial"/>
          <w:bCs/>
          <w:color w:val="000000"/>
        </w:rPr>
        <w:t>los sectores sociales</w:t>
      </w:r>
      <w:r w:rsidR="00195BF7">
        <w:rPr>
          <w:rFonts w:ascii="Arial" w:hAnsi="Arial" w:cs="Arial"/>
          <w:bCs/>
          <w:color w:val="000000"/>
        </w:rPr>
        <w:t xml:space="preserve"> </w:t>
      </w:r>
      <w:r w:rsidR="002C31EB" w:rsidRPr="002531DD">
        <w:rPr>
          <w:rFonts w:ascii="Arial" w:hAnsi="Arial" w:cs="Arial"/>
          <w:bCs/>
          <w:color w:val="000000"/>
        </w:rPr>
        <w:t>para mejorar la calidad de vida de los habitantes</w:t>
      </w:r>
      <w:r w:rsidR="00195BF7">
        <w:rPr>
          <w:rFonts w:ascii="Arial" w:hAnsi="Arial" w:cs="Arial"/>
          <w:bCs/>
          <w:color w:val="000000"/>
        </w:rPr>
        <w:t xml:space="preserve"> </w:t>
      </w:r>
      <w:r w:rsidR="002C31EB" w:rsidRPr="002531DD">
        <w:rPr>
          <w:rFonts w:ascii="Arial" w:hAnsi="Arial" w:cs="Arial"/>
          <w:bCs/>
          <w:color w:val="000000"/>
        </w:rPr>
        <w:t>del Municipio.</w:t>
      </w:r>
    </w:p>
    <w:p w:rsidR="0013477A" w:rsidRPr="002531DD" w:rsidRDefault="0013477A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2C31EB" w:rsidRPr="000F4B80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  <w:r w:rsidRPr="000F4B80">
        <w:rPr>
          <w:rFonts w:ascii="Arial" w:hAnsi="Arial" w:cs="Arial"/>
          <w:b/>
          <w:bCs/>
          <w:color w:val="4F81BD" w:themeColor="accent1"/>
          <w:sz w:val="24"/>
          <w:szCs w:val="24"/>
        </w:rPr>
        <w:t>Visión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Lograr que los</w:t>
      </w:r>
      <w:r w:rsidR="008C14E4" w:rsidRPr="002531DD">
        <w:rPr>
          <w:rFonts w:ascii="Arial" w:hAnsi="Arial" w:cs="Arial"/>
          <w:bCs/>
          <w:color w:val="000000"/>
        </w:rPr>
        <w:t xml:space="preserve"> Ahualu</w:t>
      </w:r>
      <w:r w:rsidR="004402D2" w:rsidRPr="002531DD">
        <w:rPr>
          <w:rFonts w:ascii="Arial" w:hAnsi="Arial" w:cs="Arial"/>
          <w:bCs/>
          <w:color w:val="000000"/>
        </w:rPr>
        <w:t>l</w:t>
      </w:r>
      <w:r w:rsidR="008C14E4" w:rsidRPr="002531DD">
        <w:rPr>
          <w:rFonts w:ascii="Arial" w:hAnsi="Arial" w:cs="Arial"/>
          <w:bCs/>
          <w:color w:val="000000"/>
        </w:rPr>
        <w:t xml:space="preserve">cences </w:t>
      </w:r>
      <w:r w:rsidRPr="002531DD">
        <w:rPr>
          <w:rFonts w:ascii="Arial" w:hAnsi="Arial" w:cs="Arial"/>
          <w:bCs/>
          <w:color w:val="000000"/>
        </w:rPr>
        <w:t xml:space="preserve"> alcancen niveles de </w:t>
      </w:r>
      <w:r w:rsidR="000F4B80" w:rsidRPr="002531DD">
        <w:rPr>
          <w:rFonts w:ascii="Arial" w:hAnsi="Arial" w:cs="Arial"/>
          <w:bCs/>
          <w:color w:val="000000"/>
        </w:rPr>
        <w:t>vida digna y sostenible</w:t>
      </w:r>
      <w:r w:rsidRPr="002531DD">
        <w:rPr>
          <w:rFonts w:ascii="Arial" w:hAnsi="Arial" w:cs="Arial"/>
          <w:bCs/>
          <w:color w:val="000000"/>
        </w:rPr>
        <w:t xml:space="preserve"> y un desarrollo </w:t>
      </w:r>
      <w:r w:rsidR="0013477A" w:rsidRPr="002531DD">
        <w:rPr>
          <w:rFonts w:ascii="Arial" w:hAnsi="Arial" w:cs="Arial"/>
          <w:bCs/>
          <w:color w:val="000000"/>
        </w:rPr>
        <w:t xml:space="preserve">social </w:t>
      </w:r>
      <w:r w:rsidRPr="002531DD">
        <w:rPr>
          <w:rFonts w:ascii="Arial" w:hAnsi="Arial" w:cs="Arial"/>
          <w:bCs/>
          <w:color w:val="000000"/>
        </w:rPr>
        <w:t>humano integral que</w:t>
      </w:r>
      <w:r w:rsidR="00195BF7">
        <w:rPr>
          <w:rFonts w:ascii="Arial" w:hAnsi="Arial" w:cs="Arial"/>
          <w:bCs/>
          <w:color w:val="000000"/>
        </w:rPr>
        <w:t xml:space="preserve"> </w:t>
      </w:r>
      <w:r w:rsidRPr="002531DD">
        <w:rPr>
          <w:rFonts w:ascii="Arial" w:hAnsi="Arial" w:cs="Arial"/>
          <w:bCs/>
          <w:color w:val="000000"/>
        </w:rPr>
        <w:t>abarque todas las dimensiones de la persona, tanto culturales</w:t>
      </w:r>
      <w:r w:rsidR="00195BF7">
        <w:rPr>
          <w:rFonts w:ascii="Arial" w:hAnsi="Arial" w:cs="Arial"/>
          <w:bCs/>
          <w:color w:val="000000"/>
        </w:rPr>
        <w:t xml:space="preserve"> </w:t>
      </w:r>
      <w:r w:rsidRPr="002531DD">
        <w:rPr>
          <w:rFonts w:ascii="Arial" w:hAnsi="Arial" w:cs="Arial"/>
          <w:bCs/>
          <w:color w:val="000000"/>
        </w:rPr>
        <w:t>como materiales, en plena libertad y responsabilidad y con</w:t>
      </w:r>
      <w:r w:rsidR="00195BF7">
        <w:rPr>
          <w:rFonts w:ascii="Arial" w:hAnsi="Arial" w:cs="Arial"/>
          <w:bCs/>
          <w:color w:val="000000"/>
        </w:rPr>
        <w:t xml:space="preserve"> </w:t>
      </w:r>
      <w:r w:rsidRPr="002531DD">
        <w:rPr>
          <w:rFonts w:ascii="Arial" w:hAnsi="Arial" w:cs="Arial"/>
          <w:bCs/>
          <w:color w:val="000000"/>
        </w:rPr>
        <w:t>b</w:t>
      </w:r>
      <w:r w:rsidR="0013477A" w:rsidRPr="002531DD">
        <w:rPr>
          <w:rFonts w:ascii="Arial" w:hAnsi="Arial" w:cs="Arial"/>
          <w:bCs/>
          <w:color w:val="000000"/>
        </w:rPr>
        <w:t>ase en un compromiso solidario</w:t>
      </w:r>
      <w:r w:rsidRPr="002531DD">
        <w:rPr>
          <w:rFonts w:ascii="Arial" w:hAnsi="Arial" w:cs="Arial"/>
          <w:bCs/>
          <w:color w:val="000000"/>
        </w:rPr>
        <w:t xml:space="preserve"> hacia el bien</w:t>
      </w:r>
      <w:r w:rsidR="00195BF7">
        <w:rPr>
          <w:rFonts w:ascii="Arial" w:hAnsi="Arial" w:cs="Arial"/>
          <w:bCs/>
          <w:color w:val="000000"/>
        </w:rPr>
        <w:t xml:space="preserve"> </w:t>
      </w:r>
      <w:r w:rsidRPr="002531DD">
        <w:rPr>
          <w:rFonts w:ascii="Arial" w:hAnsi="Arial" w:cs="Arial"/>
          <w:bCs/>
          <w:color w:val="000000"/>
        </w:rPr>
        <w:t>común.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7A7A7A"/>
        </w:rPr>
      </w:pPr>
    </w:p>
    <w:p w:rsidR="002C31EB" w:rsidRPr="00E94D88" w:rsidRDefault="002C31EB" w:rsidP="00E94D8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595959"/>
          <w:sz w:val="24"/>
          <w:szCs w:val="24"/>
        </w:rPr>
      </w:pPr>
    </w:p>
    <w:p w:rsidR="00970119" w:rsidRDefault="00970119" w:rsidP="00E94D8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0119" w:rsidRDefault="00970119" w:rsidP="00E94D8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31EB" w:rsidRPr="00E94D88" w:rsidRDefault="002C31EB" w:rsidP="00E94D8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94D8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Dirección de Desarrollo Social</w:t>
      </w:r>
    </w:p>
    <w:p w:rsidR="002C31EB" w:rsidRPr="00E94D88" w:rsidRDefault="002C31EB" w:rsidP="00E94D8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94D88">
        <w:rPr>
          <w:rFonts w:ascii="Arial" w:hAnsi="Arial" w:cs="Arial"/>
          <w:b/>
          <w:bCs/>
          <w:color w:val="000000"/>
          <w:sz w:val="24"/>
          <w:szCs w:val="24"/>
        </w:rPr>
        <w:t>Objetivo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 xml:space="preserve">Establecer vínculos entre la Administración y la sociedad, através de acciones </w:t>
      </w:r>
      <w:r w:rsidR="00406824" w:rsidRPr="002531DD">
        <w:rPr>
          <w:rFonts w:ascii="Arial" w:hAnsi="Arial" w:cs="Arial"/>
          <w:bCs/>
          <w:color w:val="000000"/>
        </w:rPr>
        <w:t>y programas con un enfoque participativo</w:t>
      </w:r>
      <w:r w:rsidRPr="002531DD">
        <w:rPr>
          <w:rFonts w:ascii="Arial" w:hAnsi="Arial" w:cs="Arial"/>
          <w:bCs/>
          <w:color w:val="000000"/>
        </w:rPr>
        <w:t xml:space="preserve">,corresponsable e integral, que contribuyan a la mejora de lacalidad de vida de las familias del Municipio </w:t>
      </w:r>
      <w:r w:rsidR="008C14E4" w:rsidRPr="002531DD">
        <w:rPr>
          <w:rFonts w:ascii="Arial" w:hAnsi="Arial" w:cs="Arial"/>
          <w:bCs/>
          <w:color w:val="000000"/>
        </w:rPr>
        <w:t xml:space="preserve">de Ahualulco y sus Delegaciones </w:t>
      </w:r>
      <w:r w:rsidRPr="002531DD">
        <w:rPr>
          <w:rFonts w:ascii="Arial" w:hAnsi="Arial" w:cs="Arial"/>
          <w:bCs/>
          <w:color w:val="000000"/>
        </w:rPr>
        <w:t>que seencuentran en situac</w:t>
      </w:r>
      <w:r w:rsidR="008C14E4" w:rsidRPr="002531DD">
        <w:rPr>
          <w:rFonts w:ascii="Arial" w:hAnsi="Arial" w:cs="Arial"/>
          <w:bCs/>
          <w:color w:val="000000"/>
        </w:rPr>
        <w:t>ión de pobreza</w:t>
      </w:r>
      <w:r w:rsidR="0013477A" w:rsidRPr="002531DD">
        <w:rPr>
          <w:rFonts w:ascii="Arial" w:hAnsi="Arial" w:cs="Arial"/>
          <w:bCs/>
          <w:color w:val="000000"/>
        </w:rPr>
        <w:t xml:space="preserve"> extrema más vulnerables.</w:t>
      </w:r>
    </w:p>
    <w:p w:rsidR="0013477A" w:rsidRPr="002531DD" w:rsidRDefault="0013477A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13477A" w:rsidRPr="002531DD" w:rsidRDefault="0013477A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2C31EB" w:rsidRPr="00970119" w:rsidRDefault="002C31EB" w:rsidP="0097011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70119">
        <w:rPr>
          <w:rFonts w:ascii="Arial" w:hAnsi="Arial" w:cs="Arial"/>
          <w:b/>
          <w:bCs/>
          <w:color w:val="000000"/>
          <w:sz w:val="24"/>
          <w:szCs w:val="24"/>
        </w:rPr>
        <w:t>Funciones</w:t>
      </w:r>
    </w:p>
    <w:p w:rsidR="002C31EB" w:rsidRPr="005543D0" w:rsidRDefault="002C31EB" w:rsidP="005543D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5543D0">
        <w:rPr>
          <w:rFonts w:ascii="Arial" w:hAnsi="Arial" w:cs="Arial"/>
          <w:bCs/>
          <w:color w:val="000000"/>
        </w:rPr>
        <w:t>Generar un padrón de beneficiarios de programas paraanalizar, focalizar y expandir su cobertura en elMunicipio.</w:t>
      </w:r>
      <w:r w:rsidR="005543D0" w:rsidRPr="005543D0">
        <w:rPr>
          <w:rFonts w:ascii="Arial" w:hAnsi="Arial" w:cs="Arial"/>
          <w:bCs/>
          <w:color w:val="000000"/>
        </w:rPr>
        <w:t xml:space="preserve"> As mismo p</w:t>
      </w:r>
      <w:r w:rsidRPr="005543D0">
        <w:rPr>
          <w:rFonts w:ascii="Arial" w:hAnsi="Arial" w:cs="Arial"/>
          <w:bCs/>
          <w:color w:val="000000"/>
        </w:rPr>
        <w:t>roponer las políticas y programas que garanticen eldesarrollo social a fin de mejorar el nivel de vida de lapoblación.</w:t>
      </w:r>
    </w:p>
    <w:p w:rsidR="0013477A" w:rsidRPr="005543D0" w:rsidRDefault="002C31EB" w:rsidP="005543D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5543D0">
        <w:rPr>
          <w:rFonts w:ascii="Arial" w:hAnsi="Arial" w:cs="Arial"/>
          <w:bCs/>
          <w:color w:val="000000"/>
        </w:rPr>
        <w:t>Dirigir la política social de la Administración PúblicaMunicipal por me</w:t>
      </w:r>
      <w:r w:rsidR="005543D0" w:rsidRPr="005543D0">
        <w:rPr>
          <w:rFonts w:ascii="Arial" w:hAnsi="Arial" w:cs="Arial"/>
          <w:bCs/>
          <w:color w:val="000000"/>
        </w:rPr>
        <w:t>dio de las acciones y proyectos, Para i</w:t>
      </w:r>
      <w:r w:rsidRPr="005543D0">
        <w:rPr>
          <w:rFonts w:ascii="Arial" w:hAnsi="Arial" w:cs="Arial"/>
          <w:bCs/>
          <w:color w:val="000000"/>
        </w:rPr>
        <w:t>mpulsar el mejoramiento de las condiciones de vida de</w:t>
      </w:r>
      <w:r w:rsidR="004D702C" w:rsidRPr="005543D0">
        <w:rPr>
          <w:rFonts w:ascii="Arial" w:hAnsi="Arial" w:cs="Arial"/>
          <w:bCs/>
          <w:color w:val="000000"/>
        </w:rPr>
        <w:t>l Municipio.</w:t>
      </w:r>
    </w:p>
    <w:p w:rsidR="005543D0" w:rsidRDefault="002C31EB" w:rsidP="005543D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5543D0">
        <w:rPr>
          <w:rFonts w:ascii="Arial" w:hAnsi="Arial" w:cs="Arial"/>
          <w:bCs/>
          <w:color w:val="000000"/>
        </w:rPr>
        <w:t>Promover la celebración de convenios y acuerdos oconvenios de colaboración con el gobierno estatal yfederal para establecer e implementar acciones enmateria social.</w:t>
      </w:r>
    </w:p>
    <w:p w:rsidR="005543D0" w:rsidRDefault="002C31EB" w:rsidP="005543D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5543D0">
        <w:rPr>
          <w:rFonts w:ascii="Arial" w:hAnsi="Arial" w:cs="Arial"/>
          <w:bCs/>
          <w:color w:val="000000"/>
        </w:rPr>
        <w:t>Apoyar la realización y difusión de proyectos,investigaciones, diagnósticos, informes y estudiosnecesarios para fortalecer las políticas públicas,programas y acciones que incidan en el desarrollo social.</w:t>
      </w:r>
    </w:p>
    <w:p w:rsidR="005543D0" w:rsidRDefault="002C31EB" w:rsidP="005543D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5543D0">
        <w:rPr>
          <w:rFonts w:ascii="Arial" w:hAnsi="Arial" w:cs="Arial"/>
          <w:bCs/>
          <w:color w:val="000000"/>
        </w:rPr>
        <w:t xml:space="preserve">Ejecutar los proyectos y acciones para atender lasdemandas y necesidades de la comunidad </w:t>
      </w:r>
      <w:r w:rsidR="008C14E4" w:rsidRPr="005543D0">
        <w:rPr>
          <w:rFonts w:ascii="Arial" w:hAnsi="Arial" w:cs="Arial"/>
          <w:bCs/>
          <w:color w:val="000000"/>
        </w:rPr>
        <w:t>de nuestro municipio</w:t>
      </w:r>
      <w:r w:rsidRPr="005543D0">
        <w:rPr>
          <w:rFonts w:ascii="Arial" w:hAnsi="Arial" w:cs="Arial"/>
          <w:bCs/>
          <w:color w:val="000000"/>
        </w:rPr>
        <w:t xml:space="preserve"> asícomo la preservación de sus tradiciones en coordinacióncon las instancias federales y locales correspondientes.</w:t>
      </w:r>
    </w:p>
    <w:p w:rsidR="005543D0" w:rsidRDefault="002C31EB" w:rsidP="002531D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5543D0">
        <w:rPr>
          <w:rFonts w:ascii="Arial" w:hAnsi="Arial" w:cs="Arial"/>
          <w:bCs/>
          <w:color w:val="000000"/>
        </w:rPr>
        <w:t>Coordinar la participación de las organizaciones sociales,grupos y personas, en actividades de desarrollo social,integración comunitaria, promoción de valores y</w:t>
      </w:r>
      <w:r w:rsidR="00D03623" w:rsidRPr="005543D0">
        <w:rPr>
          <w:rFonts w:ascii="Arial" w:hAnsi="Arial" w:cs="Arial"/>
          <w:bCs/>
          <w:color w:val="000000"/>
        </w:rPr>
        <w:t xml:space="preserve"> d</w:t>
      </w:r>
      <w:r w:rsidRPr="005543D0">
        <w:rPr>
          <w:rFonts w:ascii="Arial" w:hAnsi="Arial" w:cs="Arial"/>
          <w:bCs/>
          <w:color w:val="000000"/>
        </w:rPr>
        <w:t>emás que contribuyan al desarrollo social municipal.</w:t>
      </w:r>
    </w:p>
    <w:p w:rsidR="002C31EB" w:rsidRPr="005543D0" w:rsidRDefault="002C31EB" w:rsidP="002531D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5543D0">
        <w:rPr>
          <w:rFonts w:ascii="Arial" w:hAnsi="Arial" w:cs="Arial"/>
          <w:bCs/>
          <w:color w:val="000000"/>
        </w:rPr>
        <w:t>Desarrollar las demás funciones inherentes al área de sucompetencia, las que señalen las disposiciones legalesaplicables y las asignadas directamente por PresidenteMunicipal.</w:t>
      </w:r>
    </w:p>
    <w:p w:rsidR="00D03623" w:rsidRPr="002531DD" w:rsidRDefault="00D03623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860C37" w:rsidRDefault="00860C37" w:rsidP="00860C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860C37" w:rsidRDefault="00860C37" w:rsidP="00860C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2C31EB" w:rsidRPr="00860C37" w:rsidRDefault="002C31EB" w:rsidP="00860C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60C3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Atención al AdultoMayor</w:t>
      </w:r>
    </w:p>
    <w:p w:rsidR="002C31EB" w:rsidRPr="00860C37" w:rsidRDefault="002C31EB" w:rsidP="00860C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60C37">
        <w:rPr>
          <w:rFonts w:ascii="Arial" w:hAnsi="Arial" w:cs="Arial"/>
          <w:b/>
          <w:bCs/>
          <w:color w:val="000000"/>
          <w:sz w:val="24"/>
          <w:szCs w:val="24"/>
        </w:rPr>
        <w:t>Objetivo</w:t>
      </w:r>
    </w:p>
    <w:p w:rsidR="00860C37" w:rsidRDefault="00860C37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 xml:space="preserve">Promover el desarrollo humano integral de los adultosmayores, brindándoles asistencia y las oportunidadesnecesarias para alcanzar niveles de bienestar y </w:t>
      </w:r>
      <w:r w:rsidR="008C14E4" w:rsidRPr="002531DD">
        <w:rPr>
          <w:rFonts w:ascii="Arial" w:hAnsi="Arial" w:cs="Arial"/>
          <w:bCs/>
          <w:color w:val="000000"/>
        </w:rPr>
        <w:t xml:space="preserve">mejorar su </w:t>
      </w:r>
      <w:r w:rsidRPr="002531DD">
        <w:rPr>
          <w:rFonts w:ascii="Arial" w:hAnsi="Arial" w:cs="Arial"/>
          <w:bCs/>
          <w:color w:val="000000"/>
        </w:rPr>
        <w:t>calidad devid</w:t>
      </w:r>
      <w:r w:rsidR="008C14E4" w:rsidRPr="002531DD">
        <w:rPr>
          <w:rFonts w:ascii="Arial" w:hAnsi="Arial" w:cs="Arial"/>
          <w:bCs/>
          <w:color w:val="000000"/>
        </w:rPr>
        <w:t>a.</w:t>
      </w:r>
    </w:p>
    <w:p w:rsidR="00D03623" w:rsidRPr="00860C37" w:rsidRDefault="00D03623" w:rsidP="00860C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31EB" w:rsidRPr="00860C37" w:rsidRDefault="002C31EB" w:rsidP="00860C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60C37">
        <w:rPr>
          <w:rFonts w:ascii="Arial" w:hAnsi="Arial" w:cs="Arial"/>
          <w:b/>
          <w:bCs/>
          <w:color w:val="000000"/>
          <w:sz w:val="24"/>
          <w:szCs w:val="24"/>
        </w:rPr>
        <w:t>Funciones</w:t>
      </w:r>
    </w:p>
    <w:p w:rsidR="00D03623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Impulsar y promover el reconocimiento y los derechos del Adulto Mayor.Definir objetivos, criterios, estrategias y líneas de acciónpara promover el respeto y la incorporación de los</w:t>
      </w:r>
      <w:r w:rsidR="0059440E" w:rsidRPr="002531DD">
        <w:rPr>
          <w:rFonts w:ascii="Arial" w:hAnsi="Arial" w:cs="Arial"/>
          <w:bCs/>
          <w:color w:val="000000"/>
        </w:rPr>
        <w:t>adultos mayores a la sociedad.</w:t>
      </w:r>
    </w:p>
    <w:p w:rsidR="00D03623" w:rsidRPr="002531DD" w:rsidRDefault="00D03623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Promover la protección de los derechos de los adultosmayores y el reconocimiento a su experiencia ycapacidades.</w:t>
      </w:r>
    </w:p>
    <w:p w:rsidR="00D03623" w:rsidRPr="002531DD" w:rsidRDefault="00D03623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Fomentar la creación de espacios, talleres culturales,artísticos del adulto mayor en coordinación con lasdemás áreas de la Administración.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7A7A7A"/>
        </w:rPr>
      </w:pPr>
    </w:p>
    <w:p w:rsidR="00D03623" w:rsidRPr="002531DD" w:rsidRDefault="00D03623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B3149B" w:rsidRPr="002531DD" w:rsidRDefault="00B3149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B3149B" w:rsidRPr="002531DD" w:rsidRDefault="00B3149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2C31EB" w:rsidRPr="00A15C45" w:rsidRDefault="002C31EB" w:rsidP="00A15C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15C45">
        <w:rPr>
          <w:rFonts w:ascii="Arial" w:hAnsi="Arial" w:cs="Arial"/>
          <w:b/>
          <w:bCs/>
          <w:color w:val="000000"/>
          <w:sz w:val="24"/>
          <w:szCs w:val="24"/>
        </w:rPr>
        <w:t>Bienestar Social</w:t>
      </w:r>
    </w:p>
    <w:p w:rsidR="002C31EB" w:rsidRPr="00A15C45" w:rsidRDefault="002C31EB" w:rsidP="00A15C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15C45">
        <w:rPr>
          <w:rFonts w:ascii="Arial" w:hAnsi="Arial" w:cs="Arial"/>
          <w:b/>
          <w:bCs/>
          <w:color w:val="000000"/>
          <w:sz w:val="24"/>
          <w:szCs w:val="24"/>
        </w:rPr>
        <w:t>Objetivo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Coordinar el diseño y ejecución de programas y acciones quecontribuyan a elevar los niveles de desarrollo social y humanode la población en situación de marginación, pobreza yvulnerabilidad en el municipio.</w:t>
      </w:r>
    </w:p>
    <w:p w:rsidR="00D03623" w:rsidRPr="00D00BAA" w:rsidRDefault="00D03623" w:rsidP="00D00BA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31EB" w:rsidRPr="00D00BAA" w:rsidRDefault="002C31EB" w:rsidP="00D00BA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00BAA">
        <w:rPr>
          <w:rFonts w:ascii="Arial" w:hAnsi="Arial" w:cs="Arial"/>
          <w:b/>
          <w:bCs/>
          <w:color w:val="000000"/>
          <w:sz w:val="24"/>
          <w:szCs w:val="24"/>
        </w:rPr>
        <w:t>Funciones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 xml:space="preserve">Coordinar y ejecutar la asignación de apoyos a personassujetas a </w:t>
      </w:r>
      <w:r w:rsidR="00E21B63" w:rsidRPr="002531DD">
        <w:rPr>
          <w:rFonts w:ascii="Arial" w:hAnsi="Arial" w:cs="Arial"/>
          <w:bCs/>
          <w:color w:val="000000"/>
        </w:rPr>
        <w:t>la</w:t>
      </w:r>
      <w:r w:rsidRPr="002531DD">
        <w:rPr>
          <w:rFonts w:ascii="Arial" w:hAnsi="Arial" w:cs="Arial"/>
          <w:bCs/>
          <w:color w:val="000000"/>
        </w:rPr>
        <w:t xml:space="preserve"> asistencia social de conformidad a ladisponibilidad de recursos y a los criterios </w:t>
      </w:r>
      <w:r w:rsidR="000930B7">
        <w:rPr>
          <w:rFonts w:ascii="Arial" w:hAnsi="Arial" w:cs="Arial"/>
          <w:bCs/>
          <w:color w:val="000000"/>
        </w:rPr>
        <w:t>pertinentes, Para promover</w:t>
      </w:r>
      <w:r w:rsidRPr="002531DD">
        <w:rPr>
          <w:rFonts w:ascii="Arial" w:hAnsi="Arial" w:cs="Arial"/>
          <w:bCs/>
          <w:color w:val="000000"/>
        </w:rPr>
        <w:t xml:space="preserve"> proponer y en su caso implementarmecanis</w:t>
      </w:r>
      <w:r w:rsidR="000930B7">
        <w:rPr>
          <w:rFonts w:ascii="Arial" w:hAnsi="Arial" w:cs="Arial"/>
          <w:bCs/>
          <w:color w:val="000000"/>
        </w:rPr>
        <w:t>mos para la obtención de apoyos.</w:t>
      </w:r>
      <w:r w:rsidR="000930B7" w:rsidRPr="002531DD">
        <w:rPr>
          <w:rFonts w:ascii="Arial" w:hAnsi="Arial" w:cs="Arial"/>
          <w:bCs/>
          <w:color w:val="000000"/>
        </w:rPr>
        <w:t>Provenientes</w:t>
      </w:r>
      <w:r w:rsidRPr="002531DD">
        <w:rPr>
          <w:rFonts w:ascii="Arial" w:hAnsi="Arial" w:cs="Arial"/>
          <w:bCs/>
          <w:color w:val="000000"/>
        </w:rPr>
        <w:t>de instituciones públicas y privadas de asistencia social,y de organizaciones no gubernamentales de la</w:t>
      </w:r>
      <w:r w:rsidR="000930B7">
        <w:rPr>
          <w:rFonts w:ascii="Arial" w:hAnsi="Arial" w:cs="Arial"/>
          <w:bCs/>
          <w:color w:val="000000"/>
        </w:rPr>
        <w:t xml:space="preserve">Federación en </w:t>
      </w:r>
      <w:r w:rsidRPr="002531DD">
        <w:rPr>
          <w:rFonts w:ascii="Arial" w:hAnsi="Arial" w:cs="Arial"/>
          <w:bCs/>
          <w:color w:val="000000"/>
        </w:rPr>
        <w:t>el Estado u otros Municipios.</w:t>
      </w:r>
    </w:p>
    <w:p w:rsidR="002C31EB" w:rsidRDefault="000930B7" w:rsidP="002531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Con esto se busca c</w:t>
      </w:r>
      <w:r w:rsidR="002C31EB" w:rsidRPr="002531DD">
        <w:rPr>
          <w:rFonts w:ascii="Arial" w:hAnsi="Arial" w:cs="Arial"/>
          <w:bCs/>
          <w:color w:val="000000"/>
        </w:rPr>
        <w:t xml:space="preserve">oordinar </w:t>
      </w:r>
      <w:r>
        <w:rPr>
          <w:rFonts w:ascii="Arial" w:hAnsi="Arial" w:cs="Arial"/>
          <w:bCs/>
          <w:color w:val="000000"/>
        </w:rPr>
        <w:t xml:space="preserve">las </w:t>
      </w:r>
      <w:r w:rsidR="002C31EB" w:rsidRPr="002531DD">
        <w:rPr>
          <w:rFonts w:ascii="Arial" w:hAnsi="Arial" w:cs="Arial"/>
          <w:bCs/>
          <w:color w:val="000000"/>
        </w:rPr>
        <w:t xml:space="preserve">funciones </w:t>
      </w:r>
      <w:r>
        <w:rPr>
          <w:rFonts w:ascii="Arial" w:hAnsi="Arial" w:cs="Arial"/>
          <w:bCs/>
          <w:color w:val="000000"/>
        </w:rPr>
        <w:t>del</w:t>
      </w:r>
      <w:r w:rsidR="002C31EB" w:rsidRPr="002531DD">
        <w:rPr>
          <w:rFonts w:ascii="Arial" w:hAnsi="Arial" w:cs="Arial"/>
          <w:bCs/>
          <w:color w:val="000000"/>
        </w:rPr>
        <w:t xml:space="preserve"> Sistema Municipal para elDesarrollo Integral de la Familia, para la atención denecesida</w:t>
      </w:r>
      <w:r>
        <w:rPr>
          <w:rFonts w:ascii="Arial" w:hAnsi="Arial" w:cs="Arial"/>
          <w:bCs/>
          <w:color w:val="000000"/>
        </w:rPr>
        <w:t xml:space="preserve">des y demandas de la población </w:t>
      </w:r>
      <w:r w:rsidR="002C31EB" w:rsidRPr="002531DD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>n</w:t>
      </w:r>
      <w:r w:rsidR="002C31EB" w:rsidRPr="002531DD">
        <w:rPr>
          <w:rFonts w:ascii="Arial" w:hAnsi="Arial" w:cs="Arial"/>
          <w:bCs/>
          <w:color w:val="000000"/>
        </w:rPr>
        <w:t xml:space="preserve"> conformidada las normas relativas.Implementar y operar programas especiales en materiade bienestar social, para la atención y apoyo a lapoblación en situaciones de emergencia y/o afectada porcontingencias.</w:t>
      </w:r>
    </w:p>
    <w:p w:rsidR="000930B7" w:rsidRPr="002531DD" w:rsidRDefault="000930B7" w:rsidP="002531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:rsidR="002C31EB" w:rsidRPr="002531DD" w:rsidRDefault="000930B7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Tratando de p</w:t>
      </w:r>
      <w:r w:rsidR="002C31EB" w:rsidRPr="002531DD">
        <w:rPr>
          <w:rFonts w:ascii="Arial" w:hAnsi="Arial" w:cs="Arial"/>
          <w:bCs/>
          <w:color w:val="000000"/>
        </w:rPr>
        <w:t>romover, proponer y realizar campañas para la difusiónde programas y proyectos orientados a la asistencia ybienestar social.</w:t>
      </w:r>
    </w:p>
    <w:p w:rsidR="00266230" w:rsidRPr="002531DD" w:rsidRDefault="00266230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C31EB" w:rsidRPr="002531DD" w:rsidRDefault="000930B7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Con dicho objetivo se busca operar o</w:t>
      </w:r>
      <w:r w:rsidR="002C31EB" w:rsidRPr="002531DD">
        <w:rPr>
          <w:rFonts w:ascii="Arial" w:hAnsi="Arial" w:cs="Arial"/>
          <w:bCs/>
          <w:color w:val="000000"/>
        </w:rPr>
        <w:t xml:space="preserve"> impulsar programas asistencialestendientes a mejorar las condiciones de vida de lapoblación.Desarrollar las demás funciones inherentes al área de sucompetencia, las que señalen las disposiciones legalesaplicables y las asignadas directamente por el Directorde Desarrollo Social.</w:t>
      </w:r>
    </w:p>
    <w:p w:rsidR="0059440E" w:rsidRPr="002531DD" w:rsidRDefault="0059440E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7A7A7A"/>
        </w:rPr>
      </w:pPr>
    </w:p>
    <w:p w:rsidR="002C31EB" w:rsidRPr="0050355C" w:rsidRDefault="002C31EB" w:rsidP="005035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595959"/>
          <w:sz w:val="24"/>
          <w:szCs w:val="24"/>
        </w:rPr>
      </w:pPr>
    </w:p>
    <w:p w:rsidR="002C31EB" w:rsidRPr="0050355C" w:rsidRDefault="002C31EB" w:rsidP="005035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0355C">
        <w:rPr>
          <w:rFonts w:ascii="Arial" w:hAnsi="Arial" w:cs="Arial"/>
          <w:b/>
          <w:bCs/>
          <w:color w:val="000000"/>
          <w:sz w:val="24"/>
          <w:szCs w:val="24"/>
        </w:rPr>
        <w:t>ProgramasFederales y Estatales</w:t>
      </w:r>
    </w:p>
    <w:p w:rsidR="002C31EB" w:rsidRPr="0050355C" w:rsidRDefault="002C31EB" w:rsidP="005035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0355C">
        <w:rPr>
          <w:rFonts w:ascii="Arial" w:hAnsi="Arial" w:cs="Arial"/>
          <w:b/>
          <w:bCs/>
          <w:color w:val="000000"/>
          <w:sz w:val="24"/>
          <w:szCs w:val="24"/>
        </w:rPr>
        <w:t>Objetivo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Coordinar la aplicación de los programas con las instancias</w:t>
      </w:r>
      <w:r w:rsidR="00E21B63" w:rsidRPr="002531DD">
        <w:rPr>
          <w:rFonts w:ascii="Arial" w:hAnsi="Arial" w:cs="Arial"/>
          <w:bCs/>
          <w:color w:val="000000"/>
        </w:rPr>
        <w:t>Federales y E</w:t>
      </w:r>
      <w:r w:rsidRPr="002531DD">
        <w:rPr>
          <w:rFonts w:ascii="Arial" w:hAnsi="Arial" w:cs="Arial"/>
          <w:bCs/>
          <w:color w:val="000000"/>
        </w:rPr>
        <w:t>statales respectivas, relacionadas con mejorar la</w:t>
      </w:r>
      <w:r w:rsidR="00E21B63" w:rsidRPr="002531DD">
        <w:rPr>
          <w:rFonts w:ascii="Arial" w:hAnsi="Arial" w:cs="Arial"/>
          <w:bCs/>
          <w:color w:val="000000"/>
        </w:rPr>
        <w:t>calidad de vida de la persona beneficiadas.</w:t>
      </w:r>
    </w:p>
    <w:p w:rsidR="00266230" w:rsidRPr="002531DD" w:rsidRDefault="00266230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B3149B" w:rsidRPr="002531DD" w:rsidRDefault="00B3149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B3149B" w:rsidRPr="002531DD" w:rsidRDefault="00B3149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E21B63" w:rsidRPr="0050355C" w:rsidRDefault="00E21B63" w:rsidP="005035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31EB" w:rsidRPr="0050355C" w:rsidRDefault="002C31EB" w:rsidP="005035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0355C">
        <w:rPr>
          <w:rFonts w:ascii="Arial" w:hAnsi="Arial" w:cs="Arial"/>
          <w:b/>
          <w:bCs/>
          <w:color w:val="000000"/>
          <w:sz w:val="24"/>
          <w:szCs w:val="24"/>
        </w:rPr>
        <w:t>Funciones</w:t>
      </w:r>
    </w:p>
    <w:p w:rsidR="001A0615" w:rsidRDefault="002C31EB" w:rsidP="001A061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A0615">
        <w:rPr>
          <w:rFonts w:ascii="Arial" w:hAnsi="Arial" w:cs="Arial"/>
          <w:bCs/>
          <w:color w:val="000000"/>
        </w:rPr>
        <w:t xml:space="preserve">Ejecutar y operar conforme a la normatividad aplicablelos proyectos o acciones </w:t>
      </w:r>
      <w:r w:rsidR="00266230" w:rsidRPr="001A0615">
        <w:rPr>
          <w:rFonts w:ascii="Arial" w:hAnsi="Arial" w:cs="Arial"/>
          <w:bCs/>
          <w:color w:val="000000"/>
        </w:rPr>
        <w:t>específicas</w:t>
      </w:r>
      <w:r w:rsidRPr="001A0615">
        <w:rPr>
          <w:rFonts w:ascii="Arial" w:hAnsi="Arial" w:cs="Arial"/>
          <w:bCs/>
          <w:color w:val="000000"/>
        </w:rPr>
        <w:t xml:space="preserve"> de los programasfederales y estatales de desarrollo social.</w:t>
      </w:r>
    </w:p>
    <w:p w:rsidR="001A0615" w:rsidRDefault="00E21B63" w:rsidP="001A061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A0615">
        <w:rPr>
          <w:rFonts w:ascii="Arial" w:hAnsi="Arial" w:cs="Arial"/>
          <w:bCs/>
          <w:color w:val="000000"/>
        </w:rPr>
        <w:t>Coordinar</w:t>
      </w:r>
      <w:r w:rsidR="002C31EB" w:rsidRPr="001A0615">
        <w:rPr>
          <w:rFonts w:ascii="Arial" w:hAnsi="Arial" w:cs="Arial"/>
          <w:bCs/>
          <w:color w:val="000000"/>
        </w:rPr>
        <w:t xml:space="preserve"> la difusión de los programas y acciones de</w:t>
      </w:r>
      <w:r w:rsidRPr="001A0615">
        <w:rPr>
          <w:rFonts w:ascii="Arial" w:hAnsi="Arial" w:cs="Arial"/>
          <w:bCs/>
          <w:color w:val="000000"/>
        </w:rPr>
        <w:t>origen Federal y E</w:t>
      </w:r>
      <w:r w:rsidR="002C31EB" w:rsidRPr="001A0615">
        <w:rPr>
          <w:rFonts w:ascii="Arial" w:hAnsi="Arial" w:cs="Arial"/>
          <w:bCs/>
          <w:color w:val="000000"/>
        </w:rPr>
        <w:t xml:space="preserve">statal, orientadas a mejorar la calidadde vida de la población en situación </w:t>
      </w:r>
      <w:r w:rsidR="00D95393" w:rsidRPr="001A0615">
        <w:rPr>
          <w:rFonts w:ascii="Arial" w:hAnsi="Arial" w:cs="Arial"/>
          <w:bCs/>
          <w:color w:val="000000"/>
        </w:rPr>
        <w:t xml:space="preserve">de </w:t>
      </w:r>
      <w:r w:rsidR="002C31EB" w:rsidRPr="001A0615">
        <w:rPr>
          <w:rFonts w:ascii="Arial" w:hAnsi="Arial" w:cs="Arial"/>
          <w:bCs/>
          <w:color w:val="000000"/>
        </w:rPr>
        <w:t>vulnerabilidad social.Intervenir en el seguimiento de acciones deactualizaci</w:t>
      </w:r>
      <w:r w:rsidRPr="001A0615">
        <w:rPr>
          <w:rFonts w:ascii="Arial" w:hAnsi="Arial" w:cs="Arial"/>
          <w:bCs/>
          <w:color w:val="000000"/>
        </w:rPr>
        <w:t>ón de programas sociales de la F</w:t>
      </w:r>
      <w:r w:rsidR="002C31EB" w:rsidRPr="001A0615">
        <w:rPr>
          <w:rFonts w:ascii="Arial" w:hAnsi="Arial" w:cs="Arial"/>
          <w:bCs/>
          <w:color w:val="000000"/>
        </w:rPr>
        <w:t>ederación ydel Estado.</w:t>
      </w:r>
    </w:p>
    <w:p w:rsidR="001A0615" w:rsidRDefault="002C31EB" w:rsidP="002531D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A0615">
        <w:rPr>
          <w:rFonts w:ascii="Arial" w:hAnsi="Arial" w:cs="Arial"/>
          <w:bCs/>
          <w:color w:val="000000"/>
        </w:rPr>
        <w:t xml:space="preserve">Recopilar información básica de los avances de losprogramas sociales, así como beneficiarios de losProgramas Federales y Estatales para </w:t>
      </w:r>
      <w:r w:rsidRPr="001A0615">
        <w:rPr>
          <w:rFonts w:ascii="Arial" w:hAnsi="Arial" w:cs="Arial"/>
          <w:bCs/>
          <w:color w:val="000000"/>
        </w:rPr>
        <w:lastRenderedPageBreak/>
        <w:t>establecermecanismos de coordinación con dichas autoridades yampliar su cobertura.</w:t>
      </w:r>
    </w:p>
    <w:p w:rsidR="002C31EB" w:rsidRPr="001A0615" w:rsidRDefault="002C31EB" w:rsidP="002531D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A0615">
        <w:rPr>
          <w:rFonts w:ascii="Arial" w:hAnsi="Arial" w:cs="Arial"/>
          <w:bCs/>
          <w:color w:val="000000"/>
        </w:rPr>
        <w:t>Desarrollar las demás funciones inherentes al área de sucompetencia, las que señalen las disposiciones legalesaplicables y las asi</w:t>
      </w:r>
      <w:r w:rsidR="00D95393" w:rsidRPr="001A0615">
        <w:rPr>
          <w:rFonts w:ascii="Arial" w:hAnsi="Arial" w:cs="Arial"/>
          <w:bCs/>
          <w:color w:val="000000"/>
        </w:rPr>
        <w:t xml:space="preserve">gnadas por la </w:t>
      </w:r>
      <w:r w:rsidR="004402D2" w:rsidRPr="001A0615">
        <w:rPr>
          <w:rFonts w:ascii="Arial" w:hAnsi="Arial" w:cs="Arial"/>
          <w:bCs/>
          <w:color w:val="000000"/>
        </w:rPr>
        <w:t>Dirección</w:t>
      </w:r>
      <w:r w:rsidR="00D95393" w:rsidRPr="001A0615">
        <w:rPr>
          <w:rFonts w:ascii="Arial" w:hAnsi="Arial" w:cs="Arial"/>
          <w:bCs/>
          <w:color w:val="000000"/>
        </w:rPr>
        <w:t xml:space="preserve"> de Desarrollo </w:t>
      </w:r>
      <w:r w:rsidRPr="001A0615">
        <w:rPr>
          <w:rFonts w:ascii="Arial" w:hAnsi="Arial" w:cs="Arial"/>
          <w:bCs/>
          <w:color w:val="000000"/>
        </w:rPr>
        <w:t>Social.</w:t>
      </w:r>
    </w:p>
    <w:p w:rsidR="00266230" w:rsidRPr="002531DD" w:rsidRDefault="00266230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2C31EB" w:rsidRPr="002531DD" w:rsidRDefault="002C31EB" w:rsidP="001A061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2531DD">
        <w:rPr>
          <w:rFonts w:ascii="Arial" w:hAnsi="Arial" w:cs="Arial"/>
          <w:b/>
          <w:bCs/>
          <w:color w:val="000000"/>
        </w:rPr>
        <w:t>Lechería</w:t>
      </w:r>
      <w:r w:rsidR="001A0615">
        <w:rPr>
          <w:rFonts w:ascii="Arial" w:hAnsi="Arial" w:cs="Arial"/>
          <w:b/>
          <w:bCs/>
          <w:color w:val="000000"/>
        </w:rPr>
        <w:t>"Liconsa”</w:t>
      </w:r>
      <w:r w:rsidRPr="002531DD">
        <w:rPr>
          <w:rFonts w:ascii="Arial" w:hAnsi="Arial" w:cs="Arial"/>
          <w:b/>
          <w:bCs/>
          <w:color w:val="000000"/>
        </w:rPr>
        <w:t xml:space="preserve"> y </w:t>
      </w:r>
      <w:r w:rsidR="00D95393" w:rsidRPr="002531DD">
        <w:rPr>
          <w:rFonts w:ascii="Arial" w:hAnsi="Arial" w:cs="Arial"/>
          <w:b/>
          <w:bCs/>
          <w:color w:val="000000"/>
        </w:rPr>
        <w:t>Prospera.</w:t>
      </w:r>
    </w:p>
    <w:p w:rsidR="002C31EB" w:rsidRPr="002531DD" w:rsidRDefault="002C31EB" w:rsidP="001A061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2531DD">
        <w:rPr>
          <w:rFonts w:ascii="Arial" w:hAnsi="Arial" w:cs="Arial"/>
          <w:b/>
          <w:bCs/>
          <w:color w:val="000000"/>
        </w:rPr>
        <w:t>Objetivo</w:t>
      </w: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2531DD">
        <w:rPr>
          <w:rFonts w:ascii="Arial" w:hAnsi="Arial" w:cs="Arial"/>
          <w:bCs/>
          <w:color w:val="000000"/>
        </w:rPr>
        <w:t>Promover acciones para mejorar la alimentación y nutriciónde las familias rurales y urbanas cuyos ingresos, quepresentan características socioeconómicas y de ingresoinsuficientes para invertir en el desarrollo adecuado de lascapacidades de sus integrantes y que tengan acceso alconsumo de leche fortificada de calidad a bajo precio.</w:t>
      </w:r>
    </w:p>
    <w:p w:rsidR="00266230" w:rsidRPr="002531DD" w:rsidRDefault="00266230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2531DD">
        <w:rPr>
          <w:rFonts w:ascii="Arial" w:hAnsi="Arial" w:cs="Arial"/>
          <w:b/>
          <w:bCs/>
          <w:color w:val="000000"/>
        </w:rPr>
        <w:t>Funciones</w:t>
      </w:r>
    </w:p>
    <w:p w:rsidR="002C31EB" w:rsidRPr="001A0615" w:rsidRDefault="002C31EB" w:rsidP="001A061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A0615">
        <w:rPr>
          <w:rFonts w:ascii="Arial" w:hAnsi="Arial" w:cs="Arial"/>
          <w:bCs/>
          <w:color w:val="000000"/>
        </w:rPr>
        <w:t>Informar a la población sobre los beneficios delprograma Oportunidades y Liconsa.</w:t>
      </w:r>
    </w:p>
    <w:p w:rsidR="002C31EB" w:rsidRPr="001A0615" w:rsidRDefault="002C31EB" w:rsidP="001A061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A0615">
        <w:rPr>
          <w:rFonts w:ascii="Arial" w:hAnsi="Arial" w:cs="Arial"/>
          <w:bCs/>
          <w:color w:val="000000"/>
        </w:rPr>
        <w:t xml:space="preserve">Vigilar el </w:t>
      </w:r>
      <w:r w:rsidR="00D95393" w:rsidRPr="001A0615">
        <w:rPr>
          <w:rFonts w:ascii="Arial" w:hAnsi="Arial" w:cs="Arial"/>
          <w:bCs/>
          <w:color w:val="000000"/>
        </w:rPr>
        <w:t>apoyo</w:t>
      </w:r>
      <w:r w:rsidRPr="001A0615">
        <w:rPr>
          <w:rFonts w:ascii="Arial" w:hAnsi="Arial" w:cs="Arial"/>
          <w:bCs/>
          <w:color w:val="000000"/>
        </w:rPr>
        <w:t xml:space="preserve"> oportuno de los beneficiarios delprograma oportunidades.</w:t>
      </w:r>
    </w:p>
    <w:p w:rsidR="00266230" w:rsidRPr="002531DD" w:rsidRDefault="00266230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C31EB" w:rsidRPr="001A0615" w:rsidRDefault="002C31EB" w:rsidP="001A061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A0615">
        <w:rPr>
          <w:rFonts w:ascii="Arial" w:hAnsi="Arial" w:cs="Arial"/>
          <w:bCs/>
          <w:color w:val="000000"/>
        </w:rPr>
        <w:t>Orientar y apoyar a la población beneficiada en trámitesrelacionados con los programas.</w:t>
      </w:r>
    </w:p>
    <w:p w:rsidR="002C31EB" w:rsidRPr="001A0615" w:rsidRDefault="002C31EB" w:rsidP="001A061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A0615">
        <w:rPr>
          <w:rFonts w:ascii="Arial" w:hAnsi="Arial" w:cs="Arial"/>
          <w:bCs/>
          <w:color w:val="000000"/>
        </w:rPr>
        <w:t>Coordinar, instrumentar y dar seguimiento a laseventualidades.</w:t>
      </w:r>
    </w:p>
    <w:p w:rsidR="002C31EB" w:rsidRPr="001A0615" w:rsidRDefault="002C31EB" w:rsidP="001A061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A0615">
        <w:rPr>
          <w:rFonts w:ascii="Arial" w:hAnsi="Arial" w:cs="Arial"/>
          <w:bCs/>
          <w:color w:val="000000"/>
        </w:rPr>
        <w:t>Instar al beneficiario para que cumpla con lascorresponsabilidades para mantenerse en el programa.</w:t>
      </w:r>
    </w:p>
    <w:p w:rsidR="002C31EB" w:rsidRPr="001A0615" w:rsidRDefault="002C31EB" w:rsidP="001A061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A0615">
        <w:rPr>
          <w:rFonts w:ascii="Arial" w:hAnsi="Arial" w:cs="Arial"/>
          <w:bCs/>
          <w:color w:val="000000"/>
        </w:rPr>
        <w:t xml:space="preserve">Vigilar que las </w:t>
      </w:r>
      <w:r w:rsidR="00266230" w:rsidRPr="001A0615">
        <w:rPr>
          <w:rFonts w:ascii="Arial" w:hAnsi="Arial" w:cs="Arial"/>
          <w:bCs/>
          <w:color w:val="000000"/>
        </w:rPr>
        <w:t>sedes</w:t>
      </w:r>
      <w:r w:rsidRPr="001A0615">
        <w:rPr>
          <w:rFonts w:ascii="Arial" w:hAnsi="Arial" w:cs="Arial"/>
          <w:bCs/>
          <w:color w:val="000000"/>
        </w:rPr>
        <w:t xml:space="preserve"> cumplan con las condicionesmínimas necesarias para otorgar los beneficios.</w:t>
      </w:r>
    </w:p>
    <w:p w:rsidR="002C31EB" w:rsidRPr="001A0615" w:rsidRDefault="002C31EB" w:rsidP="001A061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A0615">
        <w:rPr>
          <w:rFonts w:ascii="Arial" w:hAnsi="Arial" w:cs="Arial"/>
          <w:bCs/>
          <w:color w:val="000000"/>
        </w:rPr>
        <w:t xml:space="preserve">Enviar información a la coordinación de </w:t>
      </w:r>
      <w:r w:rsidR="00D95393" w:rsidRPr="001A0615">
        <w:rPr>
          <w:rFonts w:ascii="Arial" w:hAnsi="Arial" w:cs="Arial"/>
          <w:bCs/>
          <w:color w:val="000000"/>
        </w:rPr>
        <w:t>Prospera</w:t>
      </w:r>
      <w:r w:rsidRPr="001A0615">
        <w:rPr>
          <w:rFonts w:ascii="Arial" w:hAnsi="Arial" w:cs="Arial"/>
          <w:bCs/>
          <w:color w:val="000000"/>
        </w:rPr>
        <w:t xml:space="preserve"> y</w:t>
      </w:r>
      <w:r w:rsidR="00E21B63" w:rsidRPr="001A0615">
        <w:rPr>
          <w:rFonts w:ascii="Arial" w:hAnsi="Arial" w:cs="Arial"/>
          <w:bCs/>
          <w:color w:val="000000"/>
        </w:rPr>
        <w:t>L</w:t>
      </w:r>
      <w:r w:rsidRPr="001A0615">
        <w:rPr>
          <w:rFonts w:ascii="Arial" w:hAnsi="Arial" w:cs="Arial"/>
          <w:bCs/>
          <w:color w:val="000000"/>
        </w:rPr>
        <w:t>iconsa.</w:t>
      </w:r>
    </w:p>
    <w:p w:rsidR="002C31EB" w:rsidRPr="001A0615" w:rsidRDefault="002C31EB" w:rsidP="001A061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595959"/>
        </w:rPr>
      </w:pPr>
      <w:r w:rsidRPr="001A0615">
        <w:rPr>
          <w:rFonts w:ascii="Arial" w:hAnsi="Arial" w:cs="Arial"/>
          <w:bCs/>
          <w:color w:val="000000"/>
        </w:rPr>
        <w:t xml:space="preserve">Desarrollar las demás funciones inherentes al área de sucompetencia, las que señalen las disposiciones legalesaplicables y las asignadas directamente por </w:t>
      </w:r>
      <w:r w:rsidR="002A6A93" w:rsidRPr="001A0615">
        <w:rPr>
          <w:rFonts w:ascii="Arial" w:hAnsi="Arial" w:cs="Arial"/>
          <w:bCs/>
          <w:color w:val="000000"/>
        </w:rPr>
        <w:t>la Dependencia del</w:t>
      </w:r>
      <w:r w:rsidRPr="001A0615">
        <w:rPr>
          <w:rFonts w:ascii="Arial" w:hAnsi="Arial" w:cs="Arial"/>
          <w:bCs/>
          <w:color w:val="000000"/>
        </w:rPr>
        <w:t>Departamento Programas Federales y Estatales.</w:t>
      </w:r>
    </w:p>
    <w:p w:rsidR="00D95393" w:rsidRPr="002531DD" w:rsidRDefault="00D95393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595959"/>
        </w:rPr>
      </w:pPr>
    </w:p>
    <w:p w:rsidR="002A6A93" w:rsidRPr="002531DD" w:rsidRDefault="002A6A93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C3085" w:rsidRPr="002531DD" w:rsidRDefault="007C3085" w:rsidP="002531D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531DD">
        <w:rPr>
          <w:rFonts w:ascii="Arial" w:eastAsia="Times New Roman" w:hAnsi="Arial" w:cs="Arial"/>
          <w:lang w:eastAsia="es-MX"/>
        </w:rPr>
        <w:t>El presente manual ha sido elaborado por la Dirección de Participación Social y autorizado por presidencia municipal y oficialía mayor.</w:t>
      </w:r>
    </w:p>
    <w:p w:rsidR="007C3085" w:rsidRPr="002531DD" w:rsidRDefault="007C3085" w:rsidP="002531D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7C3085" w:rsidRPr="002531DD" w:rsidRDefault="007C3085" w:rsidP="002531D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7C3085" w:rsidRPr="002531DD" w:rsidRDefault="007C3085" w:rsidP="002531D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7C3085" w:rsidRPr="002531DD" w:rsidRDefault="00BF470B" w:rsidP="002531DD">
      <w:pPr>
        <w:spacing w:after="0" w:line="36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noProof/>
          <w:lang w:eastAsia="es-MX"/>
        </w:rPr>
        <w:pict>
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6pt,14.8pt" to="334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"/>
        </w:pict>
      </w:r>
    </w:p>
    <w:p w:rsidR="007C3085" w:rsidRPr="002531DD" w:rsidRDefault="007C3085" w:rsidP="002531DD">
      <w:pPr>
        <w:spacing w:after="0" w:line="360" w:lineRule="auto"/>
        <w:jc w:val="center"/>
        <w:rPr>
          <w:rFonts w:ascii="Arial" w:eastAsia="Times New Roman" w:hAnsi="Arial" w:cs="Arial"/>
          <w:lang w:eastAsia="es-MX"/>
        </w:rPr>
      </w:pPr>
      <w:r w:rsidRPr="002531DD">
        <w:rPr>
          <w:rFonts w:ascii="Arial" w:eastAsia="Times New Roman" w:hAnsi="Arial" w:cs="Arial"/>
          <w:lang w:eastAsia="es-MX"/>
        </w:rPr>
        <w:t>Lic. Víctor Eduardo Castañeda Luquin</w:t>
      </w:r>
    </w:p>
    <w:p w:rsidR="007C3085" w:rsidRPr="002531DD" w:rsidRDefault="007C3085" w:rsidP="002531DD">
      <w:pPr>
        <w:spacing w:after="0" w:line="360" w:lineRule="auto"/>
        <w:jc w:val="center"/>
        <w:rPr>
          <w:rFonts w:ascii="Arial" w:eastAsia="Times New Roman" w:hAnsi="Arial" w:cs="Arial"/>
          <w:lang w:eastAsia="es-MX"/>
        </w:rPr>
      </w:pPr>
      <w:r w:rsidRPr="002531DD">
        <w:rPr>
          <w:rFonts w:ascii="Arial" w:eastAsia="Times New Roman" w:hAnsi="Arial" w:cs="Arial"/>
          <w:lang w:eastAsia="es-MX"/>
        </w:rPr>
        <w:t>Presidente Municipal</w:t>
      </w:r>
    </w:p>
    <w:p w:rsidR="007C3085" w:rsidRPr="002531DD" w:rsidRDefault="007C3085" w:rsidP="002531DD">
      <w:pPr>
        <w:spacing w:after="0" w:line="360" w:lineRule="auto"/>
        <w:jc w:val="center"/>
        <w:rPr>
          <w:rFonts w:ascii="Arial" w:eastAsia="Times New Roman" w:hAnsi="Arial" w:cs="Arial"/>
          <w:lang w:eastAsia="es-MX"/>
        </w:rPr>
      </w:pPr>
    </w:p>
    <w:p w:rsidR="007C3085" w:rsidRPr="002531DD" w:rsidRDefault="007C3085" w:rsidP="002531DD">
      <w:pPr>
        <w:spacing w:after="0" w:line="360" w:lineRule="auto"/>
        <w:jc w:val="center"/>
        <w:rPr>
          <w:rFonts w:ascii="Arial" w:eastAsia="Times New Roman" w:hAnsi="Arial" w:cs="Arial"/>
          <w:lang w:eastAsia="es-MX"/>
        </w:rPr>
      </w:pPr>
    </w:p>
    <w:p w:rsidR="007C3085" w:rsidRPr="002531DD" w:rsidRDefault="007C3085" w:rsidP="002531DD">
      <w:pPr>
        <w:spacing w:after="0" w:line="360" w:lineRule="auto"/>
        <w:rPr>
          <w:rFonts w:ascii="Arial" w:eastAsia="Times New Roman" w:hAnsi="Arial" w:cs="Arial"/>
          <w:lang w:eastAsia="es-MX"/>
        </w:rPr>
      </w:pPr>
    </w:p>
    <w:p w:rsidR="007C3085" w:rsidRPr="002531DD" w:rsidRDefault="00BF470B" w:rsidP="002531DD">
      <w:pPr>
        <w:spacing w:after="0" w:line="36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noProof/>
          <w:lang w:eastAsia="es-MX"/>
        </w:rPr>
        <w:pict>
          <v:line id="4 Conector recto" o:spid="_x0000_s1028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95pt,16.45pt" to="427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"/>
        </w:pict>
      </w:r>
      <w:r>
        <w:rPr>
          <w:rFonts w:ascii="Arial" w:eastAsia="Times New Roman" w:hAnsi="Arial" w:cs="Arial"/>
          <w:noProof/>
          <w:lang w:eastAsia="es-MX"/>
        </w:rPr>
        <w:pict>
          <v:line id="3 Conector recto" o:spid="_x0000_s1027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15.15pt" to="182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"/>
        </w:pict>
      </w:r>
    </w:p>
    <w:p w:rsidR="007C3085" w:rsidRPr="002531DD" w:rsidRDefault="007C3085" w:rsidP="002531DD">
      <w:pPr>
        <w:spacing w:after="0" w:line="360" w:lineRule="auto"/>
        <w:rPr>
          <w:rFonts w:ascii="Arial" w:eastAsia="Times New Roman" w:hAnsi="Arial" w:cs="Arial"/>
          <w:lang w:eastAsia="es-MX"/>
        </w:rPr>
      </w:pPr>
      <w:r w:rsidRPr="002531DD">
        <w:rPr>
          <w:rFonts w:ascii="Arial" w:eastAsia="Times New Roman" w:hAnsi="Arial" w:cs="Arial"/>
          <w:lang w:eastAsia="es-MX"/>
        </w:rPr>
        <w:t xml:space="preserve">Prof. Heliodoro Bernal Rodríguez                           C. Enedina Medina Gutiérrez </w:t>
      </w:r>
    </w:p>
    <w:p w:rsidR="007C3085" w:rsidRPr="002531DD" w:rsidRDefault="007C3085" w:rsidP="002531DD">
      <w:pPr>
        <w:spacing w:after="0" w:line="360" w:lineRule="auto"/>
        <w:rPr>
          <w:rFonts w:ascii="Arial" w:eastAsia="Times New Roman" w:hAnsi="Arial" w:cs="Arial"/>
          <w:lang w:eastAsia="es-MX"/>
        </w:rPr>
      </w:pPr>
      <w:r w:rsidRPr="002531DD">
        <w:rPr>
          <w:rFonts w:ascii="Arial" w:eastAsia="Times New Roman" w:hAnsi="Arial" w:cs="Arial"/>
          <w:lang w:eastAsia="es-MX"/>
        </w:rPr>
        <w:t xml:space="preserve">Oficial Mayor Administrativo                                   </w:t>
      </w:r>
      <w:r w:rsidR="00E21B63" w:rsidRPr="002531DD">
        <w:rPr>
          <w:rFonts w:ascii="Arial" w:eastAsia="Times New Roman" w:hAnsi="Arial" w:cs="Arial"/>
          <w:lang w:eastAsia="es-MX"/>
        </w:rPr>
        <w:t>Dir. De Participación Social</w:t>
      </w:r>
    </w:p>
    <w:p w:rsidR="007C3085" w:rsidRPr="002531DD" w:rsidRDefault="007C3085" w:rsidP="002531DD">
      <w:pPr>
        <w:spacing w:after="0" w:line="360" w:lineRule="auto"/>
        <w:rPr>
          <w:rFonts w:ascii="Arial" w:eastAsia="Times New Roman" w:hAnsi="Arial" w:cs="Arial"/>
          <w:lang w:eastAsia="es-MX"/>
        </w:rPr>
      </w:pPr>
    </w:p>
    <w:p w:rsidR="002C31EB" w:rsidRPr="002531DD" w:rsidRDefault="002C31EB" w:rsidP="002531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7A7A7A"/>
        </w:rPr>
      </w:pPr>
    </w:p>
    <w:sectPr w:rsidR="002C31EB" w:rsidRPr="002531DD" w:rsidSect="00AC01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6D9"/>
    <w:multiLevelType w:val="hybridMultilevel"/>
    <w:tmpl w:val="DC6A77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645FD"/>
    <w:multiLevelType w:val="hybridMultilevel"/>
    <w:tmpl w:val="64BE3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57A24"/>
    <w:multiLevelType w:val="hybridMultilevel"/>
    <w:tmpl w:val="BC00D636"/>
    <w:lvl w:ilvl="0" w:tplc="752EC1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03C80"/>
    <w:multiLevelType w:val="hybridMultilevel"/>
    <w:tmpl w:val="92E4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25784"/>
    <w:multiLevelType w:val="hybridMultilevel"/>
    <w:tmpl w:val="61986A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17073"/>
    <w:multiLevelType w:val="hybridMultilevel"/>
    <w:tmpl w:val="B330C4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374DC"/>
    <w:multiLevelType w:val="hybridMultilevel"/>
    <w:tmpl w:val="BCFEFD2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EA373B"/>
    <w:multiLevelType w:val="hybridMultilevel"/>
    <w:tmpl w:val="18887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31EB"/>
    <w:rsid w:val="00005C92"/>
    <w:rsid w:val="00033B24"/>
    <w:rsid w:val="000930B7"/>
    <w:rsid w:val="000F4B80"/>
    <w:rsid w:val="0013477A"/>
    <w:rsid w:val="00195BF7"/>
    <w:rsid w:val="001A0615"/>
    <w:rsid w:val="002531DD"/>
    <w:rsid w:val="00261DEF"/>
    <w:rsid w:val="00266230"/>
    <w:rsid w:val="002A6A93"/>
    <w:rsid w:val="002C31EB"/>
    <w:rsid w:val="003F31DB"/>
    <w:rsid w:val="00406824"/>
    <w:rsid w:val="004239FC"/>
    <w:rsid w:val="004402D2"/>
    <w:rsid w:val="004D702C"/>
    <w:rsid w:val="0050355C"/>
    <w:rsid w:val="005543D0"/>
    <w:rsid w:val="0059440E"/>
    <w:rsid w:val="005E5FB0"/>
    <w:rsid w:val="00615D69"/>
    <w:rsid w:val="0078103D"/>
    <w:rsid w:val="007C3085"/>
    <w:rsid w:val="007E78D1"/>
    <w:rsid w:val="00860C37"/>
    <w:rsid w:val="008C14E4"/>
    <w:rsid w:val="009067C1"/>
    <w:rsid w:val="009076A0"/>
    <w:rsid w:val="00970119"/>
    <w:rsid w:val="009814CD"/>
    <w:rsid w:val="009E49FA"/>
    <w:rsid w:val="00A15C45"/>
    <w:rsid w:val="00A61226"/>
    <w:rsid w:val="00A80B8F"/>
    <w:rsid w:val="00AC016F"/>
    <w:rsid w:val="00B3149B"/>
    <w:rsid w:val="00B41407"/>
    <w:rsid w:val="00BF470B"/>
    <w:rsid w:val="00C0250F"/>
    <w:rsid w:val="00C907B6"/>
    <w:rsid w:val="00CD4EE5"/>
    <w:rsid w:val="00D00BAA"/>
    <w:rsid w:val="00D03623"/>
    <w:rsid w:val="00D81912"/>
    <w:rsid w:val="00D95393"/>
    <w:rsid w:val="00DE6B8C"/>
    <w:rsid w:val="00E21B63"/>
    <w:rsid w:val="00E94D88"/>
    <w:rsid w:val="00EB49D3"/>
    <w:rsid w:val="00F337B5"/>
    <w:rsid w:val="00FA3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6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2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6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C357-932D-4482-96DE-227F1193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9</Pages>
  <Words>1785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Ayuntamiento</dc:creator>
  <cp:lastModifiedBy>H. Ayuntamiento</cp:lastModifiedBy>
  <cp:revision>46</cp:revision>
  <cp:lastPrinted>2017-04-27T16:54:00Z</cp:lastPrinted>
  <dcterms:created xsi:type="dcterms:W3CDTF">2016-01-15T17:29:00Z</dcterms:created>
  <dcterms:modified xsi:type="dcterms:W3CDTF">2017-04-28T16:38:00Z</dcterms:modified>
</cp:coreProperties>
</file>