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B5C" w:rsidRDefault="00C1437E" w:rsidP="00957822">
      <w:pPr>
        <w:pStyle w:val="Sangradetextonormal"/>
        <w:jc w:val="center"/>
        <w:rPr>
          <w:rFonts w:ascii="Arial" w:hAnsi="Arial"/>
          <w:b w:val="0"/>
          <w:sz w:val="25"/>
        </w:rPr>
      </w:pPr>
      <w:r>
        <w:rPr>
          <w:noProof/>
          <w:lang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5077460</wp:posOffset>
            </wp:positionH>
            <wp:positionV relativeFrom="paragraph">
              <wp:posOffset>-279400</wp:posOffset>
            </wp:positionV>
            <wp:extent cx="904240" cy="894715"/>
            <wp:effectExtent l="0" t="0" r="0" b="635"/>
            <wp:wrapThrough wrapText="bothSides">
              <wp:wrapPolygon edited="0">
                <wp:start x="8646" y="0"/>
                <wp:lineTo x="4551" y="1380"/>
                <wp:lineTo x="3185" y="3679"/>
                <wp:lineTo x="3640" y="7358"/>
                <wp:lineTo x="0" y="13797"/>
                <wp:lineTo x="0" y="21155"/>
                <wp:lineTo x="20933" y="21155"/>
                <wp:lineTo x="20933" y="13797"/>
                <wp:lineTo x="16382" y="4139"/>
                <wp:lineTo x="12742" y="0"/>
                <wp:lineTo x="8646" y="0"/>
              </wp:wrapPolygon>
            </wp:wrapThrough>
            <wp:docPr id="2" name="Imagen 1" descr="Macintosh HD:Users:TonyCamacho:Desktop:H. AYUNTAMIENTO:LOGOS:MascotaPueblMagicoLogo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TonyCamacho:Desktop:H. AYUNTAMIENTO:LOGOS:MascotaPueblMagico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240" cy="89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-285750</wp:posOffset>
            </wp:positionH>
            <wp:positionV relativeFrom="paragraph">
              <wp:posOffset>-276225</wp:posOffset>
            </wp:positionV>
            <wp:extent cx="1964690" cy="1001395"/>
            <wp:effectExtent l="0" t="0" r="0" b="8255"/>
            <wp:wrapNone/>
            <wp:docPr id="1" name="Imagen 1" descr="F:\LOGOTIPO DIF 20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LOGOTIPO DIF 201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90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66B5C" w:rsidRDefault="00966B5C" w:rsidP="00C1437E">
      <w:pPr>
        <w:pStyle w:val="Sangradetextonormal"/>
        <w:rPr>
          <w:rFonts w:ascii="Arial" w:hAnsi="Arial"/>
          <w:b w:val="0"/>
          <w:sz w:val="25"/>
        </w:rPr>
      </w:pPr>
    </w:p>
    <w:p w:rsidR="00966B5C" w:rsidRDefault="00966B5C" w:rsidP="00957822">
      <w:pPr>
        <w:pStyle w:val="Sangradetextonormal"/>
        <w:jc w:val="center"/>
        <w:rPr>
          <w:rFonts w:ascii="Arial" w:hAnsi="Arial"/>
          <w:b w:val="0"/>
          <w:sz w:val="25"/>
        </w:rPr>
      </w:pPr>
    </w:p>
    <w:p w:rsidR="00966B5C" w:rsidRDefault="00966B5C" w:rsidP="00957822">
      <w:pPr>
        <w:pStyle w:val="Sangradetextonormal"/>
        <w:jc w:val="center"/>
        <w:rPr>
          <w:rFonts w:ascii="Arial" w:hAnsi="Arial"/>
          <w:b w:val="0"/>
          <w:sz w:val="25"/>
        </w:rPr>
      </w:pPr>
    </w:p>
    <w:p w:rsidR="00966B5C" w:rsidRDefault="00966B5C" w:rsidP="00957822">
      <w:pPr>
        <w:pStyle w:val="Sangradetextonormal"/>
        <w:jc w:val="center"/>
        <w:rPr>
          <w:rFonts w:ascii="Arial" w:hAnsi="Arial"/>
          <w:b w:val="0"/>
          <w:sz w:val="25"/>
        </w:rPr>
      </w:pPr>
    </w:p>
    <w:p w:rsidR="00966B5C" w:rsidRDefault="00966B5C" w:rsidP="00957822">
      <w:pPr>
        <w:pStyle w:val="Sangradetextonormal"/>
        <w:jc w:val="center"/>
        <w:rPr>
          <w:rFonts w:ascii="Arial" w:hAnsi="Arial"/>
          <w:b w:val="0"/>
          <w:sz w:val="25"/>
        </w:rPr>
      </w:pPr>
    </w:p>
    <w:p w:rsidR="00957822" w:rsidRDefault="00957822" w:rsidP="00957822">
      <w:pPr>
        <w:pStyle w:val="Sangradetextonormal"/>
        <w:jc w:val="center"/>
        <w:rPr>
          <w:rFonts w:ascii="Arial" w:hAnsi="Arial"/>
          <w:b w:val="0"/>
          <w:sz w:val="25"/>
        </w:rPr>
      </w:pPr>
      <w:r>
        <w:rPr>
          <w:rFonts w:ascii="Arial" w:hAnsi="Arial"/>
          <w:b w:val="0"/>
          <w:sz w:val="25"/>
        </w:rPr>
        <w:t xml:space="preserve">SISTEMA PARA EL DESARROLLO INTEGRAL DE </w:t>
      </w:r>
      <w:smartTag w:uri="urn:schemas-microsoft-com:office:smarttags" w:element="PersonName">
        <w:smartTagPr>
          <w:attr w:name="ProductID" w:val="LA FAMILIA JALISCO"/>
        </w:smartTagPr>
        <w:r>
          <w:rPr>
            <w:rFonts w:ascii="Arial" w:hAnsi="Arial"/>
            <w:b w:val="0"/>
            <w:sz w:val="25"/>
          </w:rPr>
          <w:t>LA FAMILIA JALISCO</w:t>
        </w:r>
      </w:smartTag>
    </w:p>
    <w:p w:rsidR="00957822" w:rsidRDefault="00957822" w:rsidP="00C1437E">
      <w:pPr>
        <w:pStyle w:val="Sangradetextonormal"/>
        <w:jc w:val="center"/>
        <w:rPr>
          <w:rFonts w:ascii="Arial" w:hAnsi="Arial"/>
        </w:rPr>
      </w:pPr>
      <w:r>
        <w:rPr>
          <w:rFonts w:ascii="Arial" w:hAnsi="Arial"/>
          <w:b w:val="0"/>
          <w:sz w:val="25"/>
        </w:rPr>
        <w:t>RELACION DE EQUIPO DE TRANSPORTE</w:t>
      </w:r>
    </w:p>
    <w:tbl>
      <w:tblPr>
        <w:tblpPr w:leftFromText="141" w:rightFromText="141" w:vertAnchor="page" w:horzAnchor="margin" w:tblpXSpec="center" w:tblpY="4872"/>
        <w:tblW w:w="103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275"/>
        <w:gridCol w:w="1179"/>
        <w:gridCol w:w="837"/>
        <w:gridCol w:w="979"/>
        <w:gridCol w:w="1054"/>
        <w:gridCol w:w="682"/>
        <w:gridCol w:w="896"/>
        <w:gridCol w:w="992"/>
        <w:gridCol w:w="567"/>
        <w:gridCol w:w="1351"/>
      </w:tblGrid>
      <w:tr w:rsidR="00957822" w:rsidTr="008B2E51">
        <w:trPr>
          <w:cantSplit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No. PROG.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TIPO DE VEHICULO</w:t>
            </w:r>
          </w:p>
        </w:tc>
        <w:tc>
          <w:tcPr>
            <w:tcW w:w="11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MARCA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MODELO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</w:p>
        </w:tc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 w:rsidRPr="008B2E51">
              <w:rPr>
                <w:rFonts w:ascii="Arial" w:hAnsi="Arial"/>
                <w:b w:val="0"/>
                <w:sz w:val="18"/>
              </w:rPr>
              <w:t>TENENCIA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VEHICULO</w:t>
            </w:r>
          </w:p>
        </w:tc>
        <w:tc>
          <w:tcPr>
            <w:tcW w:w="2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ASEGURADO</w:t>
            </w:r>
          </w:p>
        </w:tc>
      </w:tr>
      <w:tr w:rsidR="00957822" w:rsidTr="008B2E51">
        <w:trPr>
          <w:cantSplit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57822" w:rsidRDefault="00957822" w:rsidP="00966B5C">
            <w:pPr>
              <w:pStyle w:val="Sangradetextonormal"/>
              <w:ind w:firstLine="0"/>
              <w:rPr>
                <w:rFonts w:ascii="Arial" w:hAnsi="Arial"/>
                <w:b w:val="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</w:p>
        </w:tc>
        <w:tc>
          <w:tcPr>
            <w:tcW w:w="11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57822" w:rsidRDefault="00957822" w:rsidP="00966B5C">
            <w:pPr>
              <w:pStyle w:val="Sangradetextonormal"/>
              <w:rPr>
                <w:rFonts w:ascii="Arial" w:hAnsi="Arial"/>
                <w:b w:val="0"/>
              </w:rPr>
            </w:pPr>
          </w:p>
        </w:tc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57822" w:rsidRDefault="00957822" w:rsidP="00966B5C">
            <w:pPr>
              <w:pStyle w:val="Sangradetextonormal"/>
              <w:ind w:firstLine="0"/>
              <w:rPr>
                <w:rFonts w:ascii="Arial" w:hAnsi="Arial"/>
                <w:b w:val="0"/>
              </w:rPr>
            </w:pPr>
          </w:p>
        </w:tc>
        <w:tc>
          <w:tcPr>
            <w:tcW w:w="9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57822" w:rsidRDefault="00957822" w:rsidP="00966B5C">
            <w:pPr>
              <w:pStyle w:val="Sangradetextonormal"/>
              <w:ind w:firstLine="0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PLACAS</w:t>
            </w:r>
          </w:p>
        </w:tc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57822" w:rsidRDefault="00957822" w:rsidP="00966B5C">
            <w:pPr>
              <w:pStyle w:val="Sangradetextonormal"/>
              <w:ind w:firstLine="0"/>
              <w:rPr>
                <w:rFonts w:ascii="Arial" w:hAnsi="Arial"/>
                <w:b w:val="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PROPIO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COMODATO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SI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NO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957822" w:rsidRDefault="00957822" w:rsidP="00966B5C">
            <w:pPr>
              <w:pStyle w:val="Sangradetextonormal"/>
              <w:ind w:firstLine="0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FECHA VENC.</w:t>
            </w:r>
          </w:p>
        </w:tc>
      </w:tr>
      <w:tr w:rsidR="00957822" w:rsidTr="008B2E51">
        <w:trPr>
          <w:cantSplit/>
        </w:trPr>
        <w:tc>
          <w:tcPr>
            <w:tcW w:w="496" w:type="dxa"/>
            <w:tcBorders>
              <w:top w:val="nil"/>
            </w:tcBorders>
          </w:tcPr>
          <w:p w:rsidR="00957822" w:rsidRPr="0014149F" w:rsidRDefault="00957822" w:rsidP="00966B5C">
            <w:pPr>
              <w:pStyle w:val="Sangradetextonormal"/>
              <w:jc w:val="left"/>
              <w:rPr>
                <w:rFonts w:ascii="Arial" w:hAnsi="Arial"/>
                <w:sz w:val="24"/>
                <w:szCs w:val="24"/>
              </w:rPr>
            </w:pPr>
          </w:p>
          <w:p w:rsidR="00723A0A" w:rsidRPr="0014149F" w:rsidRDefault="00723A0A" w:rsidP="00966B5C">
            <w:pPr>
              <w:pStyle w:val="Sangradetextonormal"/>
              <w:jc w:val="left"/>
              <w:rPr>
                <w:rFonts w:ascii="Arial" w:hAnsi="Arial"/>
                <w:sz w:val="24"/>
                <w:szCs w:val="24"/>
              </w:rPr>
            </w:pPr>
          </w:p>
          <w:p w:rsidR="00957822" w:rsidRPr="0014149F" w:rsidRDefault="00723A0A" w:rsidP="00966B5C">
            <w:pPr>
              <w:rPr>
                <w:b/>
                <w:sz w:val="24"/>
                <w:szCs w:val="24"/>
                <w:lang w:val="es-MX"/>
              </w:rPr>
            </w:pPr>
            <w:r w:rsidRPr="0014149F">
              <w:rPr>
                <w:b/>
                <w:sz w:val="24"/>
                <w:szCs w:val="24"/>
                <w:lang w:val="es-MX"/>
              </w:rPr>
              <w:t>1</w:t>
            </w:r>
          </w:p>
        </w:tc>
        <w:tc>
          <w:tcPr>
            <w:tcW w:w="1275" w:type="dxa"/>
            <w:tcBorders>
              <w:top w:val="nil"/>
            </w:tcBorders>
          </w:tcPr>
          <w:p w:rsidR="00957822" w:rsidRDefault="00957822" w:rsidP="00966B5C"/>
          <w:p w:rsidR="00723A0A" w:rsidRPr="00CC03F3" w:rsidRDefault="00723A0A" w:rsidP="00966B5C">
            <w:pPr>
              <w:rPr>
                <w:b/>
                <w:lang w:val="en-US"/>
              </w:rPr>
            </w:pPr>
            <w:r w:rsidRPr="00CC03F3">
              <w:rPr>
                <w:b/>
                <w:lang w:val="en-US"/>
              </w:rPr>
              <w:t>PIC-UP AUT.A.A.</w:t>
            </w:r>
          </w:p>
          <w:p w:rsidR="00723A0A" w:rsidRDefault="00723A0A" w:rsidP="00966B5C">
            <w:r w:rsidRPr="00CC03F3">
              <w:rPr>
                <w:b/>
              </w:rPr>
              <w:t>ELECTRICA</w:t>
            </w:r>
          </w:p>
        </w:tc>
        <w:tc>
          <w:tcPr>
            <w:tcW w:w="1179" w:type="dxa"/>
            <w:tcBorders>
              <w:top w:val="nil"/>
            </w:tcBorders>
            <w:vAlign w:val="center"/>
          </w:tcPr>
          <w:p w:rsidR="00957822" w:rsidRDefault="00723A0A" w:rsidP="00966B5C">
            <w:pPr>
              <w:pStyle w:val="Sangradetextonormal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FORD LOBO</w:t>
            </w:r>
          </w:p>
        </w:tc>
        <w:tc>
          <w:tcPr>
            <w:tcW w:w="837" w:type="dxa"/>
            <w:tcBorders>
              <w:top w:val="nil"/>
            </w:tcBorders>
            <w:vAlign w:val="center"/>
          </w:tcPr>
          <w:p w:rsidR="00957822" w:rsidRPr="00723A0A" w:rsidRDefault="00723A0A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 w:rsidRPr="00723A0A">
              <w:rPr>
                <w:rFonts w:ascii="Arial" w:hAnsi="Arial"/>
              </w:rPr>
              <w:t>1997</w:t>
            </w:r>
          </w:p>
        </w:tc>
        <w:tc>
          <w:tcPr>
            <w:tcW w:w="979" w:type="dxa"/>
            <w:tcBorders>
              <w:top w:val="nil"/>
            </w:tcBorders>
            <w:vAlign w:val="center"/>
          </w:tcPr>
          <w:p w:rsidR="00957822" w:rsidRPr="00723A0A" w:rsidRDefault="00723A0A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 w:rsidRPr="00723A0A">
              <w:rPr>
                <w:rFonts w:ascii="Arial" w:hAnsi="Arial"/>
              </w:rPr>
              <w:t>JG57731</w:t>
            </w:r>
          </w:p>
        </w:tc>
        <w:tc>
          <w:tcPr>
            <w:tcW w:w="1054" w:type="dxa"/>
            <w:tcBorders>
              <w:top w:val="nil"/>
            </w:tcBorders>
            <w:vAlign w:val="center"/>
          </w:tcPr>
          <w:p w:rsidR="00957822" w:rsidRPr="00723A0A" w:rsidRDefault="00723A0A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 w:rsidRPr="00723A0A">
              <w:rPr>
                <w:rFonts w:ascii="Arial" w:hAnsi="Arial"/>
              </w:rPr>
              <w:t>2016</w:t>
            </w:r>
          </w:p>
        </w:tc>
        <w:tc>
          <w:tcPr>
            <w:tcW w:w="682" w:type="dxa"/>
            <w:tcBorders>
              <w:top w:val="nil"/>
            </w:tcBorders>
            <w:vAlign w:val="center"/>
          </w:tcPr>
          <w:p w:rsidR="00957822" w:rsidRDefault="00957822" w:rsidP="00966B5C">
            <w:pPr>
              <w:pStyle w:val="Sangradetextonormal"/>
              <w:jc w:val="center"/>
              <w:rPr>
                <w:rFonts w:ascii="Arial" w:hAnsi="Arial"/>
              </w:rPr>
            </w:pPr>
          </w:p>
        </w:tc>
        <w:tc>
          <w:tcPr>
            <w:tcW w:w="896" w:type="dxa"/>
            <w:tcBorders>
              <w:top w:val="nil"/>
              <w:right w:val="single" w:sz="4" w:space="0" w:color="auto"/>
            </w:tcBorders>
            <w:vAlign w:val="center"/>
          </w:tcPr>
          <w:p w:rsidR="00957822" w:rsidRDefault="00723A0A" w:rsidP="00966B5C">
            <w:pPr>
              <w:pStyle w:val="Sangradetexto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723A0A" w:rsidRDefault="00723A0A" w:rsidP="00966B5C">
            <w:pPr>
              <w:pStyle w:val="Sangradetextonormal"/>
              <w:jc w:val="center"/>
              <w:rPr>
                <w:rFonts w:ascii="Arial" w:hAnsi="Arial"/>
              </w:rPr>
            </w:pPr>
          </w:p>
          <w:p w:rsidR="00957822" w:rsidRPr="00723A0A" w:rsidRDefault="00723A0A" w:rsidP="00966B5C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7822" w:rsidRDefault="00957822" w:rsidP="00966B5C">
            <w:pPr>
              <w:pStyle w:val="Sangradetextonormal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c</w:t>
            </w:r>
          </w:p>
        </w:tc>
        <w:tc>
          <w:tcPr>
            <w:tcW w:w="13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57822" w:rsidRDefault="00723A0A" w:rsidP="00966B5C">
            <w:pPr>
              <w:pStyle w:val="Sangradetextonormal"/>
              <w:jc w:val="center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----</w:t>
            </w:r>
          </w:p>
        </w:tc>
      </w:tr>
      <w:tr w:rsidR="00957822" w:rsidTr="008B2E51">
        <w:trPr>
          <w:cantSplit/>
          <w:trHeight w:val="174"/>
        </w:trPr>
        <w:tc>
          <w:tcPr>
            <w:tcW w:w="496" w:type="dxa"/>
          </w:tcPr>
          <w:p w:rsidR="00957822" w:rsidRPr="0014149F" w:rsidRDefault="00957822" w:rsidP="00966B5C">
            <w:pPr>
              <w:pStyle w:val="Sangradetextonormal"/>
              <w:jc w:val="left"/>
              <w:rPr>
                <w:rFonts w:ascii="Arial" w:hAnsi="Arial"/>
                <w:sz w:val="24"/>
                <w:szCs w:val="24"/>
              </w:rPr>
            </w:pPr>
          </w:p>
          <w:p w:rsidR="00957822" w:rsidRPr="0014149F" w:rsidRDefault="00CC03F3" w:rsidP="00966B5C">
            <w:pPr>
              <w:rPr>
                <w:b/>
                <w:sz w:val="24"/>
                <w:szCs w:val="24"/>
              </w:rPr>
            </w:pPr>
            <w:r w:rsidRPr="0014149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957822" w:rsidRDefault="00723A0A" w:rsidP="00966B5C">
            <w:pPr>
              <w:pStyle w:val="Sangradetextonormal"/>
              <w:ind w:firstLine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PIC-UP DOBLE CABINA</w:t>
            </w:r>
          </w:p>
        </w:tc>
        <w:tc>
          <w:tcPr>
            <w:tcW w:w="1179" w:type="dxa"/>
            <w:vAlign w:val="center"/>
          </w:tcPr>
          <w:p w:rsidR="00957822" w:rsidRDefault="00CC03F3" w:rsidP="00966B5C">
            <w:pPr>
              <w:pStyle w:val="Sangradetextonormal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NISSAN</w:t>
            </w:r>
          </w:p>
        </w:tc>
        <w:tc>
          <w:tcPr>
            <w:tcW w:w="837" w:type="dxa"/>
            <w:vAlign w:val="center"/>
          </w:tcPr>
          <w:p w:rsidR="00957822" w:rsidRDefault="00CC03F3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2006</w:t>
            </w:r>
          </w:p>
        </w:tc>
        <w:tc>
          <w:tcPr>
            <w:tcW w:w="979" w:type="dxa"/>
            <w:vAlign w:val="center"/>
          </w:tcPr>
          <w:p w:rsidR="00957822" w:rsidRDefault="00CC03F3" w:rsidP="00966B5C">
            <w:pPr>
              <w:pStyle w:val="Sangradetextonormal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JM66571</w:t>
            </w:r>
          </w:p>
        </w:tc>
        <w:tc>
          <w:tcPr>
            <w:tcW w:w="1054" w:type="dxa"/>
            <w:vAlign w:val="center"/>
          </w:tcPr>
          <w:p w:rsidR="00957822" w:rsidRDefault="00CC03F3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2016</w:t>
            </w:r>
          </w:p>
        </w:tc>
        <w:tc>
          <w:tcPr>
            <w:tcW w:w="682" w:type="dxa"/>
            <w:vAlign w:val="center"/>
          </w:tcPr>
          <w:p w:rsidR="00957822" w:rsidRDefault="00957822" w:rsidP="00966B5C">
            <w:pPr>
              <w:pStyle w:val="Sangradetextonormal"/>
              <w:jc w:val="center"/>
              <w:rPr>
                <w:rFonts w:ascii="Arial" w:hAnsi="Arial"/>
              </w:rPr>
            </w:pPr>
          </w:p>
        </w:tc>
        <w:tc>
          <w:tcPr>
            <w:tcW w:w="896" w:type="dxa"/>
            <w:tcBorders>
              <w:right w:val="single" w:sz="4" w:space="0" w:color="auto"/>
            </w:tcBorders>
            <w:vAlign w:val="center"/>
          </w:tcPr>
          <w:p w:rsidR="00957822" w:rsidRDefault="00CC03F3" w:rsidP="00966B5C">
            <w:pPr>
              <w:pStyle w:val="Sangradetexto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822" w:rsidRDefault="00CC03F3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822" w:rsidRDefault="00957822" w:rsidP="00966B5C">
            <w:pPr>
              <w:pStyle w:val="Sangradetextonormal"/>
              <w:jc w:val="center"/>
              <w:rPr>
                <w:rFonts w:ascii="Arial" w:hAnsi="Arial"/>
                <w:b w:val="0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822" w:rsidRPr="00CC03F3" w:rsidRDefault="00CC03F3" w:rsidP="00966B5C">
            <w:pPr>
              <w:pStyle w:val="Sangradetextonormal"/>
              <w:ind w:firstLine="0"/>
              <w:rPr>
                <w:rFonts w:ascii="Arial" w:hAnsi="Arial"/>
                <w:b w:val="0"/>
                <w:sz w:val="18"/>
                <w:szCs w:val="18"/>
              </w:rPr>
            </w:pPr>
            <w:r w:rsidRPr="00CC03F3">
              <w:rPr>
                <w:rFonts w:ascii="Arial" w:hAnsi="Arial"/>
                <w:b w:val="0"/>
                <w:sz w:val="18"/>
                <w:szCs w:val="18"/>
              </w:rPr>
              <w:t>22/FEB/2017</w:t>
            </w:r>
          </w:p>
        </w:tc>
      </w:tr>
      <w:tr w:rsidR="00957822" w:rsidTr="008B2E51">
        <w:trPr>
          <w:cantSplit/>
        </w:trPr>
        <w:tc>
          <w:tcPr>
            <w:tcW w:w="496" w:type="dxa"/>
          </w:tcPr>
          <w:p w:rsidR="00957822" w:rsidRPr="0014149F" w:rsidRDefault="00957822" w:rsidP="00966B5C">
            <w:pPr>
              <w:pStyle w:val="Sangradetextonormal"/>
              <w:jc w:val="left"/>
              <w:rPr>
                <w:rFonts w:ascii="Arial" w:hAnsi="Arial"/>
                <w:sz w:val="24"/>
                <w:szCs w:val="24"/>
              </w:rPr>
            </w:pPr>
          </w:p>
          <w:p w:rsidR="00957822" w:rsidRPr="0014149F" w:rsidRDefault="00CC03F3" w:rsidP="00966B5C">
            <w:pPr>
              <w:rPr>
                <w:b/>
                <w:sz w:val="24"/>
                <w:szCs w:val="24"/>
              </w:rPr>
            </w:pPr>
            <w:r w:rsidRPr="0014149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957822" w:rsidRDefault="00CC03F3" w:rsidP="00966B5C">
            <w:pPr>
              <w:pStyle w:val="Sangradetextonormal"/>
              <w:ind w:firstLine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INCLUYENTE</w:t>
            </w:r>
          </w:p>
        </w:tc>
        <w:tc>
          <w:tcPr>
            <w:tcW w:w="1179" w:type="dxa"/>
            <w:vAlign w:val="center"/>
          </w:tcPr>
          <w:p w:rsidR="00957822" w:rsidRDefault="00CC03F3" w:rsidP="00966B5C">
            <w:pPr>
              <w:pStyle w:val="Sangradetextonormal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FIAT DUCATO</w:t>
            </w:r>
          </w:p>
        </w:tc>
        <w:tc>
          <w:tcPr>
            <w:tcW w:w="837" w:type="dxa"/>
            <w:vAlign w:val="center"/>
          </w:tcPr>
          <w:p w:rsidR="00957822" w:rsidRDefault="00CC03F3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2011</w:t>
            </w:r>
          </w:p>
        </w:tc>
        <w:tc>
          <w:tcPr>
            <w:tcW w:w="979" w:type="dxa"/>
            <w:vAlign w:val="center"/>
          </w:tcPr>
          <w:p w:rsidR="00957822" w:rsidRDefault="00CC03F3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JHZ3474</w:t>
            </w:r>
          </w:p>
        </w:tc>
        <w:tc>
          <w:tcPr>
            <w:tcW w:w="1054" w:type="dxa"/>
            <w:vAlign w:val="center"/>
          </w:tcPr>
          <w:p w:rsidR="00957822" w:rsidRDefault="00CC03F3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2016</w:t>
            </w:r>
          </w:p>
        </w:tc>
        <w:tc>
          <w:tcPr>
            <w:tcW w:w="682" w:type="dxa"/>
            <w:vAlign w:val="center"/>
          </w:tcPr>
          <w:p w:rsidR="00957822" w:rsidRDefault="00957822" w:rsidP="00966B5C">
            <w:pPr>
              <w:pStyle w:val="Sangradetextonormal"/>
              <w:jc w:val="center"/>
              <w:rPr>
                <w:rFonts w:ascii="Arial" w:hAnsi="Arial"/>
              </w:rPr>
            </w:pPr>
          </w:p>
        </w:tc>
        <w:tc>
          <w:tcPr>
            <w:tcW w:w="896" w:type="dxa"/>
            <w:tcBorders>
              <w:right w:val="single" w:sz="4" w:space="0" w:color="auto"/>
            </w:tcBorders>
            <w:vAlign w:val="center"/>
          </w:tcPr>
          <w:p w:rsidR="00957822" w:rsidRDefault="00CC03F3" w:rsidP="00966B5C">
            <w:pPr>
              <w:pStyle w:val="Sangradetexto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822" w:rsidRDefault="00CC03F3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822" w:rsidRDefault="00957822" w:rsidP="00966B5C">
            <w:pPr>
              <w:pStyle w:val="Sangradetextonormal"/>
              <w:jc w:val="center"/>
              <w:rPr>
                <w:rFonts w:ascii="Arial" w:hAnsi="Arial"/>
                <w:b w:val="0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822" w:rsidRPr="00CC03F3" w:rsidRDefault="00CC03F3" w:rsidP="00966B5C">
            <w:pPr>
              <w:pStyle w:val="Sangradetextonormal"/>
              <w:ind w:firstLine="0"/>
              <w:rPr>
                <w:rFonts w:ascii="Arial" w:hAnsi="Arial"/>
                <w:b w:val="0"/>
                <w:sz w:val="18"/>
                <w:szCs w:val="18"/>
              </w:rPr>
            </w:pPr>
            <w:r w:rsidRPr="00CC03F3">
              <w:rPr>
                <w:rFonts w:ascii="Arial" w:hAnsi="Arial"/>
                <w:b w:val="0"/>
                <w:sz w:val="18"/>
                <w:szCs w:val="18"/>
              </w:rPr>
              <w:t>30/NOV/2016</w:t>
            </w:r>
          </w:p>
        </w:tc>
      </w:tr>
      <w:tr w:rsidR="00957822" w:rsidTr="008B2E51">
        <w:trPr>
          <w:cantSplit/>
        </w:trPr>
        <w:tc>
          <w:tcPr>
            <w:tcW w:w="496" w:type="dxa"/>
          </w:tcPr>
          <w:p w:rsidR="00957822" w:rsidRPr="0014149F" w:rsidRDefault="00957822" w:rsidP="00966B5C">
            <w:pPr>
              <w:pStyle w:val="Sangradetextonormal"/>
              <w:jc w:val="left"/>
              <w:rPr>
                <w:rFonts w:ascii="Arial" w:hAnsi="Arial"/>
                <w:sz w:val="24"/>
                <w:szCs w:val="24"/>
              </w:rPr>
            </w:pPr>
          </w:p>
          <w:p w:rsidR="00957822" w:rsidRPr="0014149F" w:rsidRDefault="00CC03F3" w:rsidP="00966B5C">
            <w:pPr>
              <w:rPr>
                <w:b/>
                <w:sz w:val="24"/>
                <w:szCs w:val="24"/>
              </w:rPr>
            </w:pPr>
            <w:r w:rsidRPr="0014149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957822" w:rsidRDefault="0014149F" w:rsidP="00966B5C">
            <w:pPr>
              <w:pStyle w:val="Sangradetextonormal"/>
              <w:ind w:firstLine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TIPO 17</w:t>
            </w:r>
          </w:p>
        </w:tc>
        <w:tc>
          <w:tcPr>
            <w:tcW w:w="1179" w:type="dxa"/>
          </w:tcPr>
          <w:p w:rsidR="0014149F" w:rsidRDefault="0014149F" w:rsidP="00966B5C">
            <w:pPr>
              <w:pStyle w:val="Sangradetextonormal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GENE</w:t>
            </w:r>
          </w:p>
          <w:p w:rsidR="00957822" w:rsidRDefault="0014149F" w:rsidP="00966B5C">
            <w:pPr>
              <w:pStyle w:val="Sangradetextonormal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RAL MO-TORS</w:t>
            </w:r>
          </w:p>
        </w:tc>
        <w:tc>
          <w:tcPr>
            <w:tcW w:w="837" w:type="dxa"/>
          </w:tcPr>
          <w:p w:rsidR="00957822" w:rsidRDefault="0014149F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2003</w:t>
            </w:r>
          </w:p>
        </w:tc>
        <w:tc>
          <w:tcPr>
            <w:tcW w:w="979" w:type="dxa"/>
          </w:tcPr>
          <w:p w:rsidR="00957822" w:rsidRDefault="0014149F" w:rsidP="00966B5C">
            <w:pPr>
              <w:pStyle w:val="Sangradetextonormal"/>
              <w:ind w:firstLine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JKX2082</w:t>
            </w:r>
          </w:p>
        </w:tc>
        <w:tc>
          <w:tcPr>
            <w:tcW w:w="1054" w:type="dxa"/>
          </w:tcPr>
          <w:p w:rsidR="00957822" w:rsidRDefault="0014149F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2016</w:t>
            </w:r>
          </w:p>
        </w:tc>
        <w:tc>
          <w:tcPr>
            <w:tcW w:w="682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896" w:type="dxa"/>
            <w:tcBorders>
              <w:right w:val="single" w:sz="4" w:space="0" w:color="auto"/>
            </w:tcBorders>
          </w:tcPr>
          <w:p w:rsidR="00957822" w:rsidRDefault="0014149F" w:rsidP="00966B5C">
            <w:pPr>
              <w:pStyle w:val="Sangradetexto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14149F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  <w:b w:val="0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14149F" w:rsidP="00966B5C">
            <w:pPr>
              <w:pStyle w:val="Sangradetextonormal"/>
              <w:jc w:val="lef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-----</w:t>
            </w:r>
          </w:p>
        </w:tc>
      </w:tr>
      <w:tr w:rsidR="00957822" w:rsidTr="008B2E51">
        <w:trPr>
          <w:cantSplit/>
        </w:trPr>
        <w:tc>
          <w:tcPr>
            <w:tcW w:w="496" w:type="dxa"/>
          </w:tcPr>
          <w:p w:rsidR="00957822" w:rsidRPr="0014149F" w:rsidRDefault="00957822" w:rsidP="00966B5C">
            <w:pPr>
              <w:pStyle w:val="Sangradetextonormal"/>
              <w:jc w:val="left"/>
              <w:rPr>
                <w:rFonts w:ascii="Arial" w:hAnsi="Arial"/>
                <w:sz w:val="24"/>
                <w:szCs w:val="24"/>
              </w:rPr>
            </w:pPr>
          </w:p>
          <w:p w:rsidR="00957822" w:rsidRPr="0014149F" w:rsidRDefault="0014149F" w:rsidP="00966B5C">
            <w:pPr>
              <w:rPr>
                <w:b/>
                <w:sz w:val="24"/>
                <w:szCs w:val="24"/>
              </w:rPr>
            </w:pPr>
            <w:r w:rsidRPr="0014149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957822" w:rsidRDefault="0014149F" w:rsidP="00966B5C">
            <w:pPr>
              <w:pStyle w:val="Sangradetextonormal"/>
              <w:ind w:firstLine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TIPO 15</w:t>
            </w:r>
          </w:p>
        </w:tc>
        <w:tc>
          <w:tcPr>
            <w:tcW w:w="1179" w:type="dxa"/>
          </w:tcPr>
          <w:p w:rsidR="00957822" w:rsidRDefault="0014149F" w:rsidP="00966B5C">
            <w:pPr>
              <w:pStyle w:val="Sangradetextonormal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HONDA</w:t>
            </w:r>
          </w:p>
        </w:tc>
        <w:tc>
          <w:tcPr>
            <w:tcW w:w="837" w:type="dxa"/>
          </w:tcPr>
          <w:p w:rsidR="00957822" w:rsidRDefault="0014149F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2007</w:t>
            </w:r>
          </w:p>
        </w:tc>
        <w:tc>
          <w:tcPr>
            <w:tcW w:w="979" w:type="dxa"/>
          </w:tcPr>
          <w:p w:rsidR="00957822" w:rsidRDefault="0014149F" w:rsidP="00966B5C">
            <w:pPr>
              <w:pStyle w:val="Sangradetextonormal"/>
              <w:ind w:firstLine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JKF8479</w:t>
            </w:r>
          </w:p>
        </w:tc>
        <w:tc>
          <w:tcPr>
            <w:tcW w:w="1054" w:type="dxa"/>
          </w:tcPr>
          <w:p w:rsidR="00957822" w:rsidRDefault="0014149F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2016</w:t>
            </w:r>
          </w:p>
        </w:tc>
        <w:tc>
          <w:tcPr>
            <w:tcW w:w="682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896" w:type="dxa"/>
            <w:tcBorders>
              <w:right w:val="single" w:sz="4" w:space="0" w:color="auto"/>
            </w:tcBorders>
          </w:tcPr>
          <w:p w:rsidR="00957822" w:rsidRDefault="0014149F" w:rsidP="00966B5C">
            <w:pPr>
              <w:pStyle w:val="Sangradetexto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14149F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NO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  <w:b w:val="0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14149F" w:rsidP="00966B5C">
            <w:pPr>
              <w:pStyle w:val="Sangradetextonormal"/>
              <w:jc w:val="lef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---------</w:t>
            </w:r>
          </w:p>
        </w:tc>
      </w:tr>
      <w:tr w:rsidR="00957822" w:rsidTr="008B2E51">
        <w:trPr>
          <w:cantSplit/>
        </w:trPr>
        <w:tc>
          <w:tcPr>
            <w:tcW w:w="496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  <w:p w:rsidR="00957822" w:rsidRPr="0014149F" w:rsidRDefault="0014149F" w:rsidP="00966B5C">
            <w:pPr>
              <w:rPr>
                <w:b/>
                <w:sz w:val="24"/>
                <w:szCs w:val="24"/>
              </w:rPr>
            </w:pPr>
            <w:r w:rsidRPr="0014149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957822" w:rsidRDefault="00496B79" w:rsidP="00966B5C">
            <w:pPr>
              <w:pStyle w:val="Sangradetextonormal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--</w:t>
            </w:r>
          </w:p>
        </w:tc>
        <w:tc>
          <w:tcPr>
            <w:tcW w:w="1179" w:type="dxa"/>
          </w:tcPr>
          <w:p w:rsidR="00957822" w:rsidRDefault="00496B79" w:rsidP="00966B5C">
            <w:pPr>
              <w:pStyle w:val="Sangradetextonormal"/>
              <w:ind w:firstLine="0"/>
              <w:rPr>
                <w:rFonts w:ascii="Arial" w:hAnsi="Arial"/>
              </w:rPr>
            </w:pPr>
            <w:r>
              <w:rPr>
                <w:rFonts w:ascii="Arial" w:hAnsi="Arial"/>
              </w:rPr>
              <w:t>CRYSLER</w:t>
            </w:r>
          </w:p>
        </w:tc>
        <w:tc>
          <w:tcPr>
            <w:tcW w:w="837" w:type="dxa"/>
          </w:tcPr>
          <w:p w:rsidR="00957822" w:rsidRDefault="00496B79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2015</w:t>
            </w:r>
          </w:p>
        </w:tc>
        <w:tc>
          <w:tcPr>
            <w:tcW w:w="979" w:type="dxa"/>
          </w:tcPr>
          <w:p w:rsidR="00957822" w:rsidRDefault="00496B79" w:rsidP="00966B5C">
            <w:pPr>
              <w:pStyle w:val="Sangradetextonormal"/>
              <w:ind w:firstLine="0"/>
              <w:jc w:val="left"/>
              <w:rPr>
                <w:rFonts w:ascii="Arial" w:hAnsi="Arial"/>
              </w:rPr>
            </w:pPr>
            <w:r>
              <w:rPr>
                <w:rFonts w:ascii="Arial" w:hAnsi="Arial"/>
              </w:rPr>
              <w:t>JR91363</w:t>
            </w:r>
          </w:p>
        </w:tc>
        <w:tc>
          <w:tcPr>
            <w:tcW w:w="1054" w:type="dxa"/>
          </w:tcPr>
          <w:p w:rsidR="00957822" w:rsidRDefault="00496B79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2015</w:t>
            </w:r>
          </w:p>
        </w:tc>
        <w:tc>
          <w:tcPr>
            <w:tcW w:w="682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896" w:type="dxa"/>
            <w:tcBorders>
              <w:right w:val="single" w:sz="4" w:space="0" w:color="auto"/>
            </w:tcBorders>
          </w:tcPr>
          <w:p w:rsidR="00957822" w:rsidRDefault="00496B79" w:rsidP="00966B5C">
            <w:pPr>
              <w:pStyle w:val="Sangradetextonormal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X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496B79" w:rsidP="00966B5C">
            <w:pPr>
              <w:pStyle w:val="Sangradetextonormal"/>
              <w:ind w:firstLine="0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SI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  <w:b w:val="0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496B79" w:rsidP="00966B5C">
            <w:pPr>
              <w:pStyle w:val="Sangradetextonormal"/>
              <w:ind w:firstLine="0"/>
              <w:jc w:val="left"/>
              <w:rPr>
                <w:rFonts w:ascii="Arial" w:hAnsi="Arial"/>
                <w:b w:val="0"/>
              </w:rPr>
            </w:pPr>
            <w:r>
              <w:rPr>
                <w:rFonts w:ascii="Arial" w:hAnsi="Arial"/>
                <w:b w:val="0"/>
              </w:rPr>
              <w:t>2/FEB/2016</w:t>
            </w:r>
          </w:p>
        </w:tc>
      </w:tr>
      <w:tr w:rsidR="00957822" w:rsidTr="008B2E51">
        <w:trPr>
          <w:cantSplit/>
        </w:trPr>
        <w:tc>
          <w:tcPr>
            <w:tcW w:w="496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1275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1179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837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979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1054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682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896" w:type="dxa"/>
            <w:tcBorders>
              <w:right w:val="single" w:sz="4" w:space="0" w:color="auto"/>
            </w:tcBorders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  <w:b w:val="0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  <w:b w:val="0"/>
              </w:rPr>
            </w:pPr>
          </w:p>
        </w:tc>
      </w:tr>
      <w:tr w:rsidR="00957822" w:rsidTr="008B2E51">
        <w:trPr>
          <w:cantSplit/>
        </w:trPr>
        <w:tc>
          <w:tcPr>
            <w:tcW w:w="496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1275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1179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837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979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1054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682" w:type="dxa"/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896" w:type="dxa"/>
            <w:tcBorders>
              <w:right w:val="single" w:sz="4" w:space="0" w:color="auto"/>
            </w:tcBorders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  <w:b w:val="0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</w:tcPr>
          <w:p w:rsidR="00957822" w:rsidRDefault="00957822" w:rsidP="00966B5C">
            <w:pPr>
              <w:pStyle w:val="Sangradetextonormal"/>
              <w:jc w:val="left"/>
              <w:rPr>
                <w:rFonts w:ascii="Arial" w:hAnsi="Arial"/>
                <w:b w:val="0"/>
              </w:rPr>
            </w:pPr>
          </w:p>
        </w:tc>
      </w:tr>
    </w:tbl>
    <w:p w:rsidR="00C04324" w:rsidRDefault="00C04324" w:rsidP="00C1437E">
      <w:bookmarkStart w:id="0" w:name="_GoBack"/>
      <w:bookmarkEnd w:id="0"/>
    </w:p>
    <w:p w:rsidR="003C7FEC" w:rsidRDefault="003C7FEC" w:rsidP="00C1437E"/>
    <w:p w:rsidR="003C7FEC" w:rsidRDefault="003C7FEC" w:rsidP="00C1437E"/>
    <w:p w:rsidR="003C7FEC" w:rsidRDefault="003C7FEC" w:rsidP="00C1437E"/>
    <w:p w:rsidR="003C7FEC" w:rsidRDefault="003C7FEC" w:rsidP="00C1437E"/>
    <w:p w:rsidR="003C7FEC" w:rsidRDefault="003C7FEC" w:rsidP="00C1437E"/>
    <w:p w:rsidR="003C7FEC" w:rsidRDefault="003C7FEC" w:rsidP="00C1437E"/>
    <w:p w:rsidR="003C7FEC" w:rsidRDefault="003C7FEC" w:rsidP="00C1437E">
      <w:r>
        <w:t>Fecha de actualización: 15 de Octubre de 2016.</w:t>
      </w:r>
    </w:p>
    <w:sectPr w:rsidR="003C7FEC" w:rsidSect="00AE477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tique Olive">
    <w:altName w:val="Arial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hyphenationZone w:val="425"/>
  <w:characterSpacingControl w:val="doNotCompress"/>
  <w:compat/>
  <w:rsids>
    <w:rsidRoot w:val="00957822"/>
    <w:rsid w:val="0014149F"/>
    <w:rsid w:val="003C7FEC"/>
    <w:rsid w:val="00496B79"/>
    <w:rsid w:val="0052459F"/>
    <w:rsid w:val="00723A0A"/>
    <w:rsid w:val="008B2E51"/>
    <w:rsid w:val="00957822"/>
    <w:rsid w:val="00966B5C"/>
    <w:rsid w:val="00AE477C"/>
    <w:rsid w:val="00C04324"/>
    <w:rsid w:val="00C1437E"/>
    <w:rsid w:val="00CC0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957822"/>
    <w:pPr>
      <w:ind w:firstLine="567"/>
      <w:jc w:val="both"/>
    </w:pPr>
    <w:rPr>
      <w:rFonts w:ascii="Antique Olive" w:hAnsi="Antique Olive"/>
      <w:b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957822"/>
    <w:rPr>
      <w:rFonts w:ascii="Antique Olive" w:eastAsia="Times New Roman" w:hAnsi="Antique Olive" w:cs="Times New Roman"/>
      <w:b/>
      <w:sz w:val="20"/>
      <w:szCs w:val="20"/>
      <w:lang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7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rsid w:val="00957822"/>
    <w:pPr>
      <w:ind w:firstLine="567"/>
      <w:jc w:val="both"/>
    </w:pPr>
    <w:rPr>
      <w:rFonts w:ascii="Antique Olive" w:hAnsi="Antique Olive"/>
      <w:b/>
      <w:lang w:val="es-MX"/>
    </w:rPr>
  </w:style>
  <w:style w:type="character" w:customStyle="1" w:styleId="SangradetextonormalCar">
    <w:name w:val="Sangría de texto normal Car"/>
    <w:basedOn w:val="Fuentedeprrafopredeter"/>
    <w:link w:val="Sangradetextonormal"/>
    <w:rsid w:val="00957822"/>
    <w:rPr>
      <w:rFonts w:ascii="Antique Olive" w:eastAsia="Times New Roman" w:hAnsi="Antique Olive" w:cs="Times New Roman"/>
      <w:b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DIFMUNICIPAL</dc:creator>
  <cp:lastModifiedBy>OCRAM</cp:lastModifiedBy>
  <cp:revision>5</cp:revision>
  <dcterms:created xsi:type="dcterms:W3CDTF">2016-10-25T18:28:00Z</dcterms:created>
  <dcterms:modified xsi:type="dcterms:W3CDTF">2016-10-25T19:07:00Z</dcterms:modified>
</cp:coreProperties>
</file>