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imes New Roman" w:hAnsi="Times New Roman" w:cs="Times New Roman"/>
          <w:b w:val="0"/>
          <w:sz w:val="24"/>
          <w:szCs w:val="24"/>
        </w:rPr>
        <w:id w:val="433414295"/>
        <w:docPartObj>
          <w:docPartGallery w:val="Cover Pages"/>
          <w:docPartUnique/>
        </w:docPartObj>
      </w:sdtPr>
      <w:sdtEndPr/>
      <w:sdtContent>
        <w:p w:rsidR="00885B10" w:rsidRPr="00F05C46" w:rsidRDefault="00885B10" w:rsidP="0026712E">
          <w:pPr>
            <w:pStyle w:val="Tit2"/>
            <w:rPr>
              <w:rFonts w:ascii="Soberana Sans" w:hAnsi="Soberana Sans"/>
              <w:noProof/>
              <w:lang w:val="es-MX" w:eastAsia="es-MX"/>
            </w:rPr>
          </w:pPr>
        </w:p>
        <w:p w:rsidR="00885B10" w:rsidRPr="00F05C46" w:rsidRDefault="00885B10" w:rsidP="00885B10">
          <w:pPr>
            <w:spacing w:after="200" w:line="276" w:lineRule="auto"/>
            <w:jc w:val="center"/>
            <w:rPr>
              <w:rFonts w:ascii="Soberana Sans" w:hAnsi="Soberana Sans"/>
              <w:noProof/>
              <w:lang w:val="es-MX" w:eastAsia="es-MX"/>
            </w:rPr>
          </w:pPr>
        </w:p>
        <w:p w:rsidR="00885B10" w:rsidRPr="00F05C46" w:rsidRDefault="00885B10" w:rsidP="00885B10">
          <w:pPr>
            <w:spacing w:after="200" w:line="276" w:lineRule="auto"/>
            <w:jc w:val="center"/>
            <w:rPr>
              <w:rFonts w:ascii="Soberana Sans" w:hAnsi="Soberana Sans"/>
              <w:noProof/>
              <w:lang w:val="es-MX" w:eastAsia="es-MX"/>
            </w:rPr>
          </w:pPr>
        </w:p>
        <w:p w:rsidR="00885B10" w:rsidRPr="00D439ED" w:rsidRDefault="00885B10" w:rsidP="00885B10">
          <w:pPr>
            <w:spacing w:after="200" w:line="276" w:lineRule="auto"/>
            <w:jc w:val="center"/>
            <w:rPr>
              <w:rFonts w:ascii="Soberana Sans" w:hAnsi="Soberana Sans"/>
              <w:noProof/>
              <w:sz w:val="36"/>
              <w:lang w:val="es-MX" w:eastAsia="es-MX"/>
            </w:rPr>
          </w:pPr>
        </w:p>
        <w:p w:rsidR="00885B10" w:rsidRPr="00D439ED" w:rsidRDefault="00885B10" w:rsidP="00885B10">
          <w:pPr>
            <w:spacing w:after="200" w:line="276" w:lineRule="auto"/>
            <w:jc w:val="center"/>
            <w:rPr>
              <w:rFonts w:ascii="Soberana Sans" w:hAnsi="Soberana Sans"/>
              <w:b/>
              <w:noProof/>
              <w:sz w:val="36"/>
              <w:lang w:val="es-MX" w:eastAsia="es-MX"/>
            </w:rPr>
          </w:pPr>
          <w:r w:rsidRPr="00D439ED">
            <w:rPr>
              <w:rFonts w:ascii="Soberana Sans" w:hAnsi="Soberana Sans"/>
              <w:b/>
              <w:noProof/>
              <w:sz w:val="36"/>
              <w:lang w:val="es-MX" w:eastAsia="es-MX"/>
            </w:rPr>
            <w:t>INFORME DEL DIRECTOR GENERAL</w:t>
          </w:r>
        </w:p>
        <w:p w:rsidR="00885B10" w:rsidRPr="00D439ED" w:rsidRDefault="00885B10" w:rsidP="00885B10">
          <w:pPr>
            <w:spacing w:after="200" w:line="276" w:lineRule="auto"/>
            <w:jc w:val="center"/>
            <w:rPr>
              <w:rFonts w:ascii="Soberana Sans" w:hAnsi="Soberana Sans"/>
              <w:noProof/>
              <w:sz w:val="36"/>
              <w:lang w:val="es-MX" w:eastAsia="es-MX"/>
            </w:rPr>
          </w:pPr>
        </w:p>
        <w:p w:rsidR="00885B10" w:rsidRPr="00D439ED" w:rsidRDefault="00885B10" w:rsidP="00885B10">
          <w:pPr>
            <w:spacing w:after="200" w:line="276" w:lineRule="auto"/>
            <w:jc w:val="center"/>
            <w:rPr>
              <w:rFonts w:ascii="Soberana Sans" w:hAnsi="Soberana Sans"/>
              <w:noProof/>
              <w:sz w:val="36"/>
              <w:lang w:val="es-MX" w:eastAsia="es-MX"/>
            </w:rPr>
          </w:pPr>
        </w:p>
        <w:p w:rsidR="00885B10" w:rsidRPr="00D439ED" w:rsidRDefault="00885B10" w:rsidP="00885B10">
          <w:pPr>
            <w:spacing w:after="200" w:line="276" w:lineRule="auto"/>
            <w:jc w:val="center"/>
            <w:rPr>
              <w:rFonts w:ascii="Soberana Sans" w:hAnsi="Soberana Sans"/>
              <w:b/>
              <w:noProof/>
              <w:sz w:val="36"/>
              <w:lang w:val="es-MX" w:eastAsia="es-MX"/>
            </w:rPr>
          </w:pPr>
          <w:r w:rsidRPr="00D439ED">
            <w:rPr>
              <w:rFonts w:ascii="Soberana Sans" w:hAnsi="Soberana Sans"/>
              <w:b/>
              <w:noProof/>
              <w:sz w:val="36"/>
              <w:lang w:val="es-MX" w:eastAsia="es-MX"/>
            </w:rPr>
            <w:t>XXX</w:t>
          </w:r>
          <w:r w:rsidR="005D01A2">
            <w:rPr>
              <w:rFonts w:ascii="Soberana Sans" w:hAnsi="Soberana Sans"/>
              <w:b/>
              <w:noProof/>
              <w:sz w:val="36"/>
              <w:lang w:val="es-MX" w:eastAsia="es-MX"/>
            </w:rPr>
            <w:t>I</w:t>
          </w:r>
          <w:r w:rsidRPr="00D439ED">
            <w:rPr>
              <w:rFonts w:ascii="Soberana Sans" w:hAnsi="Soberana Sans"/>
              <w:b/>
              <w:noProof/>
              <w:sz w:val="36"/>
              <w:lang w:val="es-MX" w:eastAsia="es-MX"/>
            </w:rPr>
            <w:t xml:space="preserve"> SESIÓN ORDINARIA</w:t>
          </w:r>
        </w:p>
        <w:p w:rsidR="00885B10" w:rsidRPr="00D439ED" w:rsidRDefault="00885B10" w:rsidP="00885B10">
          <w:pPr>
            <w:spacing w:after="200" w:line="276" w:lineRule="auto"/>
            <w:jc w:val="center"/>
            <w:rPr>
              <w:rFonts w:ascii="Soberana Sans" w:hAnsi="Soberana Sans"/>
              <w:b/>
              <w:noProof/>
              <w:sz w:val="36"/>
              <w:lang w:val="es-MX" w:eastAsia="es-MX"/>
            </w:rPr>
          </w:pPr>
          <w:r w:rsidRPr="00D439ED">
            <w:rPr>
              <w:rFonts w:ascii="Soberana Sans" w:hAnsi="Soberana Sans"/>
              <w:b/>
              <w:noProof/>
              <w:sz w:val="36"/>
              <w:lang w:val="es-MX" w:eastAsia="es-MX"/>
            </w:rPr>
            <w:t>JUNTA DIRECTIVA</w:t>
          </w:r>
        </w:p>
        <w:p w:rsidR="00885B10" w:rsidRPr="00D439ED" w:rsidRDefault="00885B10" w:rsidP="00885B10">
          <w:pPr>
            <w:spacing w:after="200" w:line="276" w:lineRule="auto"/>
            <w:jc w:val="center"/>
            <w:rPr>
              <w:rFonts w:ascii="Soberana Sans" w:hAnsi="Soberana Sans"/>
              <w:b/>
              <w:noProof/>
              <w:sz w:val="36"/>
              <w:lang w:val="es-MX" w:eastAsia="es-MX"/>
            </w:rPr>
          </w:pPr>
        </w:p>
        <w:p w:rsidR="00885B10" w:rsidRPr="00D439ED" w:rsidRDefault="00885B10" w:rsidP="00885B10">
          <w:pPr>
            <w:spacing w:line="276" w:lineRule="auto"/>
            <w:jc w:val="center"/>
            <w:rPr>
              <w:rFonts w:ascii="Soberana Sans" w:hAnsi="Soberana Sans"/>
              <w:b/>
              <w:noProof/>
              <w:sz w:val="36"/>
              <w:lang w:val="es-MX" w:eastAsia="es-MX"/>
            </w:rPr>
          </w:pPr>
          <w:r w:rsidRPr="00D439ED">
            <w:rPr>
              <w:rFonts w:ascii="Soberana Sans" w:hAnsi="Soberana Sans"/>
              <w:b/>
              <w:noProof/>
              <w:sz w:val="36"/>
              <w:lang w:val="es-MX" w:eastAsia="es-MX"/>
            </w:rPr>
            <w:t xml:space="preserve">INSTITUTO TECNOLÓGICO SUPERIOR </w:t>
          </w:r>
        </w:p>
        <w:p w:rsidR="00885B10" w:rsidRPr="00D439ED" w:rsidRDefault="00885B10" w:rsidP="00885B10">
          <w:pPr>
            <w:spacing w:line="276" w:lineRule="auto"/>
            <w:jc w:val="center"/>
            <w:rPr>
              <w:rFonts w:ascii="Soberana Sans" w:hAnsi="Soberana Sans"/>
              <w:b/>
              <w:noProof/>
              <w:sz w:val="36"/>
              <w:lang w:val="es-MX" w:eastAsia="es-MX"/>
            </w:rPr>
          </w:pPr>
          <w:r w:rsidRPr="00D439ED">
            <w:rPr>
              <w:rFonts w:ascii="Soberana Sans" w:hAnsi="Soberana Sans"/>
              <w:b/>
              <w:noProof/>
              <w:sz w:val="36"/>
              <w:lang w:val="es-MX" w:eastAsia="es-MX"/>
            </w:rPr>
            <w:t>DE EL GRULLO</w:t>
          </w:r>
        </w:p>
        <w:p w:rsidR="00885B10" w:rsidRPr="00D439ED" w:rsidRDefault="00885B10" w:rsidP="00885B10">
          <w:pPr>
            <w:spacing w:line="276" w:lineRule="auto"/>
            <w:jc w:val="center"/>
            <w:rPr>
              <w:rFonts w:ascii="Soberana Sans" w:hAnsi="Soberana Sans"/>
              <w:b/>
              <w:noProof/>
              <w:sz w:val="36"/>
              <w:lang w:val="es-MX" w:eastAsia="es-MX"/>
            </w:rPr>
          </w:pPr>
        </w:p>
        <w:p w:rsidR="00885B10" w:rsidRPr="00D439ED" w:rsidRDefault="00885B10" w:rsidP="00885B10">
          <w:pPr>
            <w:spacing w:line="276" w:lineRule="auto"/>
            <w:jc w:val="center"/>
            <w:rPr>
              <w:rFonts w:ascii="Soberana Sans" w:hAnsi="Soberana Sans"/>
              <w:b/>
              <w:noProof/>
              <w:sz w:val="36"/>
              <w:lang w:val="es-MX" w:eastAsia="es-MX"/>
            </w:rPr>
          </w:pPr>
        </w:p>
        <w:p w:rsidR="00885B10" w:rsidRPr="00D439ED" w:rsidRDefault="00885B10" w:rsidP="00885B10">
          <w:pPr>
            <w:spacing w:line="276" w:lineRule="auto"/>
            <w:jc w:val="center"/>
            <w:rPr>
              <w:rFonts w:ascii="Soberana Sans" w:hAnsi="Soberana Sans"/>
              <w:b/>
              <w:noProof/>
              <w:sz w:val="36"/>
              <w:lang w:val="es-MX" w:eastAsia="es-MX"/>
            </w:rPr>
          </w:pPr>
        </w:p>
        <w:p w:rsidR="00885B10" w:rsidRPr="00D439ED" w:rsidRDefault="00885B10" w:rsidP="00885B10">
          <w:pPr>
            <w:spacing w:line="276" w:lineRule="auto"/>
            <w:jc w:val="center"/>
            <w:rPr>
              <w:rFonts w:ascii="Soberana Sans" w:hAnsi="Soberana Sans"/>
              <w:b/>
              <w:noProof/>
              <w:sz w:val="36"/>
              <w:lang w:val="es-MX" w:eastAsia="es-MX"/>
            </w:rPr>
          </w:pPr>
        </w:p>
        <w:p w:rsidR="00885B10" w:rsidRPr="00F05C46" w:rsidRDefault="00885B10" w:rsidP="00885B10">
          <w:pPr>
            <w:spacing w:line="276" w:lineRule="auto"/>
            <w:jc w:val="center"/>
            <w:rPr>
              <w:rFonts w:ascii="Soberana Sans" w:hAnsi="Soberana Sans"/>
              <w:b/>
              <w:noProof/>
              <w:lang w:val="es-MX" w:eastAsia="es-MX"/>
            </w:rPr>
          </w:pPr>
        </w:p>
        <w:p w:rsidR="00885B10" w:rsidRPr="00F05C46" w:rsidRDefault="00885B10" w:rsidP="00885B10">
          <w:pPr>
            <w:spacing w:line="276" w:lineRule="auto"/>
            <w:jc w:val="center"/>
            <w:rPr>
              <w:rFonts w:ascii="Soberana Sans" w:hAnsi="Soberana Sans"/>
              <w:b/>
              <w:noProof/>
              <w:lang w:val="es-MX" w:eastAsia="es-MX"/>
            </w:rPr>
          </w:pPr>
        </w:p>
        <w:p w:rsidR="00885B10" w:rsidRPr="00F05C46" w:rsidRDefault="00885B10" w:rsidP="00885B10">
          <w:pPr>
            <w:spacing w:line="276" w:lineRule="auto"/>
            <w:jc w:val="center"/>
            <w:rPr>
              <w:rFonts w:ascii="Soberana Sans" w:hAnsi="Soberana Sans"/>
              <w:b/>
              <w:noProof/>
              <w:lang w:val="es-MX" w:eastAsia="es-MX"/>
            </w:rPr>
          </w:pPr>
        </w:p>
        <w:p w:rsidR="00885B10" w:rsidRPr="00F05C46" w:rsidRDefault="00885B10" w:rsidP="00885B10">
          <w:pPr>
            <w:spacing w:line="276" w:lineRule="auto"/>
            <w:jc w:val="center"/>
            <w:rPr>
              <w:rFonts w:ascii="Soberana Sans" w:hAnsi="Soberana Sans"/>
              <w:noProof/>
              <w:lang w:val="es-MX" w:eastAsia="es-MX"/>
            </w:rPr>
          </w:pPr>
        </w:p>
        <w:p w:rsidR="00885B10" w:rsidRDefault="005D01A2" w:rsidP="00885B10">
          <w:pPr>
            <w:spacing w:line="276" w:lineRule="auto"/>
            <w:jc w:val="center"/>
            <w:rPr>
              <w:rFonts w:ascii="Soberana Sans" w:hAnsi="Soberana Sans"/>
              <w:b/>
              <w:noProof/>
              <w:lang w:val="es-MX" w:eastAsia="es-MX"/>
            </w:rPr>
          </w:pPr>
          <w:r>
            <w:rPr>
              <w:rFonts w:ascii="Soberana Sans" w:hAnsi="Soberana Sans"/>
              <w:b/>
              <w:noProof/>
              <w:lang w:val="es-MX" w:eastAsia="es-MX"/>
            </w:rPr>
            <w:t>JULIO</w:t>
          </w:r>
          <w:r w:rsidR="00885B10">
            <w:rPr>
              <w:rFonts w:ascii="Soberana Sans" w:hAnsi="Soberana Sans"/>
              <w:b/>
              <w:noProof/>
              <w:lang w:val="es-MX" w:eastAsia="es-MX"/>
            </w:rPr>
            <w:t xml:space="preserve"> 2015</w:t>
          </w:r>
        </w:p>
        <w:p w:rsidR="00885B10" w:rsidRDefault="00885B10"/>
        <w:p w:rsidR="00885B10" w:rsidRDefault="00792FE4">
          <w:pPr>
            <w:spacing w:after="200" w:line="276" w:lineRule="auto"/>
            <w:rPr>
              <w:rFonts w:ascii="Arial" w:hAnsi="Arial" w:cs="Arial"/>
            </w:rPr>
          </w:pPr>
        </w:p>
      </w:sdtContent>
    </w:sdt>
    <w:p w:rsidR="00885B10" w:rsidRDefault="00885B10" w:rsidP="009731C8">
      <w:pPr>
        <w:spacing w:after="200"/>
        <w:rPr>
          <w:rFonts w:ascii="Arial" w:hAnsi="Arial" w:cs="Arial"/>
        </w:rPr>
      </w:pPr>
      <w:r>
        <w:rPr>
          <w:noProof/>
          <w:lang w:val="es-MX" w:eastAsia="es-MX"/>
        </w:rPr>
        <w:lastRenderedPageBreak/>
        <mc:AlternateContent>
          <mc:Choice Requires="wps">
            <w:drawing>
              <wp:anchor distT="0" distB="0" distL="114300" distR="114300" simplePos="0" relativeHeight="251661312" behindDoc="0" locked="0" layoutInCell="1" allowOverlap="1" wp14:anchorId="2041B9A3" wp14:editId="147B6A60">
                <wp:simplePos x="0" y="0"/>
                <wp:positionH relativeFrom="column">
                  <wp:posOffset>115570</wp:posOffset>
                </wp:positionH>
                <wp:positionV relativeFrom="paragraph">
                  <wp:posOffset>-103505</wp:posOffset>
                </wp:positionV>
                <wp:extent cx="5143500" cy="382905"/>
                <wp:effectExtent l="57150" t="57150" r="57150" b="55245"/>
                <wp:wrapNone/>
                <wp:docPr id="5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382905"/>
                        </a:xfrm>
                        <a:prstGeom prst="rect">
                          <a:avLst/>
                        </a:prstGeom>
                        <a:solidFill>
                          <a:schemeClr val="accent2">
                            <a:lumMod val="75000"/>
                          </a:schemeClr>
                        </a:solidFill>
                        <a:ln>
                          <a:solidFill>
                            <a:schemeClr val="accent2">
                              <a:lumMod val="75000"/>
                            </a:schemeClr>
                          </a:solidFill>
                        </a:ln>
                        <a:effectLst/>
                        <a:scene3d>
                          <a:camera prst="orthographicFront">
                            <a:rot lat="0" lon="0" rev="0"/>
                          </a:camera>
                          <a:lightRig rig="contrasting" dir="t">
                            <a:rot lat="0" lon="0" rev="7800000"/>
                          </a:lightRig>
                        </a:scene3d>
                        <a:sp3d extrusionH="107950" prstMaterial="plastic">
                          <a:bevelT w="82550" h="63500" prst="divot"/>
                          <a:bevelB/>
                        </a:sp3d>
                        <a:extLst/>
                      </wps:spPr>
                      <wps:style>
                        <a:lnRef idx="1">
                          <a:schemeClr val="accent3"/>
                        </a:lnRef>
                        <a:fillRef idx="3">
                          <a:schemeClr val="accent3"/>
                        </a:fillRef>
                        <a:effectRef idx="2">
                          <a:schemeClr val="accent3"/>
                        </a:effectRef>
                        <a:fontRef idx="minor">
                          <a:schemeClr val="lt1"/>
                        </a:fontRef>
                      </wps:style>
                      <wps:txbx>
                        <w:txbxContent>
                          <w:p w:rsidR="00800EDB" w:rsidRPr="00FC7B7C" w:rsidRDefault="00800EDB" w:rsidP="008B6B7F">
                            <w:pPr>
                              <w:pStyle w:val="Ttulo1"/>
                              <w:shd w:val="clear" w:color="auto" w:fill="943634" w:themeFill="accent2" w:themeFillShade="BF"/>
                              <w:ind w:left="720"/>
                              <w:jc w:val="center"/>
                              <w:rPr>
                                <w:rFonts w:ascii="Soberana Sans" w:hAnsi="Soberana Sans" w:cstheme="minorHAnsi"/>
                                <w:b/>
                                <w:color w:val="F2F2F2" w:themeColor="background1" w:themeShade="F2"/>
                                <w:sz w:val="32"/>
                                <w:szCs w:val="36"/>
                              </w:rPr>
                            </w:pPr>
                            <w:r>
                              <w:rPr>
                                <w:rFonts w:ascii="Soberana Sans" w:hAnsi="Soberana Sans" w:cstheme="minorHAnsi"/>
                                <w:b/>
                                <w:color w:val="F2F2F2" w:themeColor="background1" w:themeShade="F2"/>
                                <w:sz w:val="32"/>
                                <w:szCs w:val="36"/>
                              </w:rPr>
                              <w:t>INFORME ACADÉMICO Y DE VINCULACIÓN</w:t>
                            </w:r>
                          </w:p>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38" o:spid="_x0000_s1026" type="#_x0000_t202" style="position:absolute;margin-left:9.1pt;margin-top:-8.15pt;width:405pt;height:30.1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" fillcolor="#943634 [2405]" strokecolor="#943634 [2405]">
                <v:textbox>
                  <w:txbxContent>
                    <w:p w:rsidR="00800EDB" w:rsidRPr="00FC7B7C" w:rsidRDefault="00800EDB" w:rsidP="008B6B7F">
                      <w:pPr>
                        <w:pStyle w:val="Ttulo1"/>
                        <w:shd w:val="clear" w:color="auto" w:fill="943634" w:themeFill="accent2" w:themeFillShade="BF"/>
                        <w:ind w:left="720"/>
                        <w:jc w:val="center"/>
                        <w:rPr>
                          <w:rFonts w:ascii="Soberana Sans" w:hAnsi="Soberana Sans" w:cstheme="minorHAnsi"/>
                          <w:b/>
                          <w:color w:val="F2F2F2" w:themeColor="background1" w:themeShade="F2"/>
                          <w:sz w:val="32"/>
                          <w:szCs w:val="36"/>
                        </w:rPr>
                      </w:pPr>
                      <w:r>
                        <w:rPr>
                          <w:rFonts w:ascii="Soberana Sans" w:hAnsi="Soberana Sans" w:cstheme="minorHAnsi"/>
                          <w:b/>
                          <w:color w:val="F2F2F2" w:themeColor="background1" w:themeShade="F2"/>
                          <w:sz w:val="32"/>
                          <w:szCs w:val="36"/>
                        </w:rPr>
                        <w:t>INFORME ACADÉMICO Y DE VINCULACIÓN</w:t>
                      </w:r>
                    </w:p>
                  </w:txbxContent>
                </v:textbox>
              </v:shape>
            </w:pict>
          </mc:Fallback>
        </mc:AlternateContent>
      </w:r>
    </w:p>
    <w:p w:rsidR="00885B10" w:rsidRPr="00885B10" w:rsidRDefault="00885B10" w:rsidP="00885B10">
      <w:pPr>
        <w:rPr>
          <w:rFonts w:ascii="Soberana Sans" w:hAnsi="Soberana Sans" w:cs="Arial"/>
          <w:b/>
          <w:sz w:val="18"/>
          <w:lang w:val="es-MX"/>
        </w:rPr>
      </w:pPr>
    </w:p>
    <w:p w:rsidR="00885B10" w:rsidRDefault="00885B10" w:rsidP="00885B10">
      <w:pPr>
        <w:rPr>
          <w:rFonts w:ascii="Soberana Sans" w:hAnsi="Soberana Sans" w:cs="Arial"/>
          <w:b/>
          <w:lang w:val="es-MX"/>
        </w:rPr>
      </w:pPr>
      <w:r w:rsidRPr="00885B10">
        <w:rPr>
          <w:rFonts w:ascii="Soberana Sans" w:hAnsi="Soberana Sans" w:cs="Arial"/>
          <w:b/>
          <w:lang w:val="es-MX"/>
        </w:rPr>
        <w:t xml:space="preserve">Matrícula total </w:t>
      </w:r>
    </w:p>
    <w:p w:rsidR="00885B10" w:rsidRPr="00885B10" w:rsidRDefault="00885B10" w:rsidP="00885B10">
      <w:pPr>
        <w:rPr>
          <w:rFonts w:ascii="Soberana Sans" w:hAnsi="Soberana Sans" w:cs="Arial"/>
          <w:b/>
          <w:sz w:val="18"/>
          <w:lang w:val="es-MX"/>
        </w:rPr>
      </w:pPr>
    </w:p>
    <w:tbl>
      <w:tblPr>
        <w:tblW w:w="9393" w:type="dxa"/>
        <w:jc w:val="center"/>
        <w:tblInd w:w="55" w:type="dxa"/>
        <w:tblCellMar>
          <w:left w:w="70" w:type="dxa"/>
          <w:right w:w="70" w:type="dxa"/>
        </w:tblCellMar>
        <w:tblLook w:val="04A0" w:firstRow="1" w:lastRow="0" w:firstColumn="1" w:lastColumn="0" w:noHBand="0" w:noVBand="1"/>
      </w:tblPr>
      <w:tblGrid>
        <w:gridCol w:w="1750"/>
        <w:gridCol w:w="1475"/>
        <w:gridCol w:w="1163"/>
        <w:gridCol w:w="865"/>
        <w:gridCol w:w="1700"/>
        <w:gridCol w:w="739"/>
        <w:gridCol w:w="850"/>
        <w:gridCol w:w="851"/>
      </w:tblGrid>
      <w:tr w:rsidR="00FC7B7C" w:rsidRPr="00FB2370" w:rsidTr="00FC7B7C">
        <w:trPr>
          <w:trHeight w:val="315"/>
          <w:jc w:val="center"/>
        </w:trPr>
        <w:tc>
          <w:tcPr>
            <w:tcW w:w="1750" w:type="dxa"/>
            <w:vMerge w:val="restart"/>
            <w:tcBorders>
              <w:top w:val="single" w:sz="8" w:space="0" w:color="CF7B79"/>
              <w:left w:val="single" w:sz="8" w:space="0" w:color="CF7B79"/>
              <w:bottom w:val="single" w:sz="8" w:space="0" w:color="CF7B79"/>
              <w:right w:val="single" w:sz="8" w:space="0" w:color="CF7B79"/>
            </w:tcBorders>
            <w:shd w:val="clear" w:color="000000" w:fill="C0504D"/>
            <w:vAlign w:val="center"/>
            <w:hideMark/>
          </w:tcPr>
          <w:p w:rsidR="00FC7B7C" w:rsidRPr="00FB2370" w:rsidRDefault="00FC7B7C" w:rsidP="009731C8">
            <w:pPr>
              <w:jc w:val="center"/>
              <w:rPr>
                <w:rFonts w:ascii="Soberana Sans Light" w:hAnsi="Soberana Sans Light"/>
                <w:b/>
                <w:bCs/>
                <w:color w:val="FFFFFF"/>
                <w:sz w:val="18"/>
                <w:szCs w:val="20"/>
                <w:lang w:val="es-MX" w:eastAsia="es-MX"/>
              </w:rPr>
            </w:pPr>
            <w:r w:rsidRPr="00FB2370">
              <w:rPr>
                <w:rFonts w:ascii="Soberana Sans Light" w:hAnsi="Soberana Sans Light"/>
                <w:b/>
                <w:bCs/>
                <w:color w:val="FFFFFF"/>
                <w:sz w:val="18"/>
                <w:szCs w:val="20"/>
                <w:lang w:val="es-MX" w:eastAsia="es-MX"/>
              </w:rPr>
              <w:t>CARRERA</w:t>
            </w:r>
          </w:p>
        </w:tc>
        <w:tc>
          <w:tcPr>
            <w:tcW w:w="1475" w:type="dxa"/>
            <w:vMerge w:val="restart"/>
            <w:tcBorders>
              <w:top w:val="single" w:sz="8" w:space="0" w:color="CF7B79"/>
              <w:left w:val="single" w:sz="8" w:space="0" w:color="CF7B79"/>
              <w:bottom w:val="single" w:sz="8" w:space="0" w:color="CF7B79"/>
              <w:right w:val="single" w:sz="8" w:space="0" w:color="CF7B79"/>
            </w:tcBorders>
            <w:shd w:val="clear" w:color="000000" w:fill="C0504D"/>
            <w:vAlign w:val="center"/>
            <w:hideMark/>
          </w:tcPr>
          <w:p w:rsidR="00FC7B7C" w:rsidRPr="00FB2370" w:rsidRDefault="00FC7B7C" w:rsidP="009731C8">
            <w:pPr>
              <w:jc w:val="center"/>
              <w:rPr>
                <w:rFonts w:ascii="Soberana Sans Light" w:hAnsi="Soberana Sans Light"/>
                <w:b/>
                <w:bCs/>
                <w:color w:val="FFFFFF"/>
                <w:sz w:val="18"/>
                <w:szCs w:val="20"/>
                <w:lang w:val="es-MX" w:eastAsia="es-MX"/>
              </w:rPr>
            </w:pPr>
            <w:r w:rsidRPr="00FB2370">
              <w:rPr>
                <w:rFonts w:ascii="Soberana Sans Light" w:hAnsi="Soberana Sans Light"/>
                <w:b/>
                <w:bCs/>
                <w:color w:val="FFFFFF"/>
                <w:sz w:val="18"/>
                <w:szCs w:val="20"/>
                <w:lang w:val="es-MX" w:eastAsia="es-MX"/>
              </w:rPr>
              <w:t>GENERACIÓN</w:t>
            </w:r>
          </w:p>
        </w:tc>
        <w:tc>
          <w:tcPr>
            <w:tcW w:w="1163" w:type="dxa"/>
            <w:vMerge w:val="restart"/>
            <w:tcBorders>
              <w:top w:val="single" w:sz="8" w:space="0" w:color="CF7B79"/>
              <w:left w:val="single" w:sz="8" w:space="0" w:color="CF7B79"/>
              <w:bottom w:val="single" w:sz="8" w:space="0" w:color="CF7B79"/>
              <w:right w:val="single" w:sz="8" w:space="0" w:color="CF7B79"/>
            </w:tcBorders>
            <w:shd w:val="clear" w:color="000000" w:fill="C0504D"/>
            <w:vAlign w:val="center"/>
            <w:hideMark/>
          </w:tcPr>
          <w:p w:rsidR="00FC7B7C" w:rsidRPr="00FB2370" w:rsidRDefault="00FC7B7C" w:rsidP="009731C8">
            <w:pPr>
              <w:jc w:val="center"/>
              <w:rPr>
                <w:rFonts w:ascii="Soberana Sans Light" w:hAnsi="Soberana Sans Light"/>
                <w:b/>
                <w:bCs/>
                <w:color w:val="FFFFFF"/>
                <w:sz w:val="18"/>
                <w:szCs w:val="20"/>
                <w:lang w:val="es-MX" w:eastAsia="es-MX"/>
              </w:rPr>
            </w:pPr>
            <w:r w:rsidRPr="00FB2370">
              <w:rPr>
                <w:rFonts w:ascii="Soberana Sans Light" w:hAnsi="Soberana Sans Light"/>
                <w:b/>
                <w:bCs/>
                <w:color w:val="FFFFFF"/>
                <w:sz w:val="18"/>
                <w:szCs w:val="20"/>
                <w:lang w:val="es-MX" w:eastAsia="es-MX"/>
              </w:rPr>
              <w:t>SEMESTRE</w:t>
            </w:r>
          </w:p>
        </w:tc>
        <w:tc>
          <w:tcPr>
            <w:tcW w:w="865" w:type="dxa"/>
            <w:vMerge w:val="restart"/>
            <w:tcBorders>
              <w:top w:val="single" w:sz="8" w:space="0" w:color="CF7B79"/>
              <w:left w:val="single" w:sz="8" w:space="0" w:color="CF7B79"/>
              <w:bottom w:val="single" w:sz="8" w:space="0" w:color="CF7B79"/>
              <w:right w:val="single" w:sz="8" w:space="0" w:color="CF7B79"/>
            </w:tcBorders>
            <w:shd w:val="clear" w:color="000000" w:fill="C0504D"/>
            <w:vAlign w:val="center"/>
            <w:hideMark/>
          </w:tcPr>
          <w:p w:rsidR="00FC7B7C" w:rsidRPr="00FB2370" w:rsidRDefault="00FC7B7C" w:rsidP="009731C8">
            <w:pPr>
              <w:jc w:val="center"/>
              <w:rPr>
                <w:rFonts w:ascii="Soberana Sans Light" w:hAnsi="Soberana Sans Light"/>
                <w:b/>
                <w:bCs/>
                <w:color w:val="FFFFFF"/>
                <w:sz w:val="18"/>
                <w:szCs w:val="20"/>
                <w:lang w:val="es-MX" w:eastAsia="es-MX"/>
              </w:rPr>
            </w:pPr>
            <w:r w:rsidRPr="00FB2370">
              <w:rPr>
                <w:rFonts w:ascii="Soberana Sans Light" w:hAnsi="Soberana Sans Light"/>
                <w:b/>
                <w:bCs/>
                <w:color w:val="FFFFFF"/>
                <w:sz w:val="18"/>
                <w:szCs w:val="20"/>
                <w:lang w:val="es-MX" w:eastAsia="es-MX"/>
              </w:rPr>
              <w:t>GRUPO</w:t>
            </w:r>
          </w:p>
        </w:tc>
        <w:tc>
          <w:tcPr>
            <w:tcW w:w="1700" w:type="dxa"/>
            <w:vMerge w:val="restart"/>
            <w:tcBorders>
              <w:top w:val="single" w:sz="8" w:space="0" w:color="CF7B79"/>
              <w:left w:val="single" w:sz="8" w:space="0" w:color="CF7B79"/>
              <w:bottom w:val="single" w:sz="8" w:space="0" w:color="CF7B79"/>
              <w:right w:val="single" w:sz="8" w:space="0" w:color="CF7B79"/>
            </w:tcBorders>
            <w:shd w:val="clear" w:color="000000" w:fill="C0504D"/>
            <w:vAlign w:val="center"/>
            <w:hideMark/>
          </w:tcPr>
          <w:p w:rsidR="00FC7B7C" w:rsidRPr="00FB2370" w:rsidRDefault="00FC7B7C" w:rsidP="009731C8">
            <w:pPr>
              <w:jc w:val="center"/>
              <w:rPr>
                <w:rFonts w:ascii="Soberana Sans Light" w:hAnsi="Soberana Sans Light"/>
                <w:b/>
                <w:bCs/>
                <w:color w:val="FFFFFF"/>
                <w:sz w:val="18"/>
                <w:szCs w:val="20"/>
                <w:lang w:val="es-MX" w:eastAsia="es-MX"/>
              </w:rPr>
            </w:pPr>
            <w:r w:rsidRPr="00FB2370">
              <w:rPr>
                <w:rFonts w:ascii="Soberana Sans Light" w:hAnsi="Soberana Sans Light"/>
                <w:b/>
                <w:bCs/>
                <w:color w:val="FFFFFF"/>
                <w:sz w:val="18"/>
                <w:szCs w:val="20"/>
                <w:lang w:val="es-MX" w:eastAsia="es-MX"/>
              </w:rPr>
              <w:t>TURNO</w:t>
            </w:r>
          </w:p>
        </w:tc>
        <w:tc>
          <w:tcPr>
            <w:tcW w:w="2440" w:type="dxa"/>
            <w:gridSpan w:val="3"/>
            <w:tcBorders>
              <w:top w:val="single" w:sz="8" w:space="0" w:color="CF7B79"/>
              <w:left w:val="nil"/>
              <w:bottom w:val="single" w:sz="8" w:space="0" w:color="CF7B79"/>
              <w:right w:val="single" w:sz="8" w:space="0" w:color="CF7B79"/>
            </w:tcBorders>
            <w:shd w:val="clear" w:color="000000" w:fill="C0504D"/>
            <w:vAlign w:val="center"/>
            <w:hideMark/>
          </w:tcPr>
          <w:p w:rsidR="00FC7B7C" w:rsidRPr="00FB2370" w:rsidRDefault="00FC7B7C" w:rsidP="009731C8">
            <w:pPr>
              <w:jc w:val="center"/>
              <w:rPr>
                <w:rFonts w:ascii="Soberana Sans Light" w:hAnsi="Soberana Sans Light"/>
                <w:b/>
                <w:bCs/>
                <w:color w:val="FFFFFF"/>
                <w:sz w:val="18"/>
                <w:szCs w:val="20"/>
                <w:lang w:val="es-MX" w:eastAsia="es-MX"/>
              </w:rPr>
            </w:pPr>
            <w:r w:rsidRPr="00FB2370">
              <w:rPr>
                <w:rFonts w:ascii="Soberana Sans Light" w:hAnsi="Soberana Sans Light"/>
                <w:b/>
                <w:bCs/>
                <w:color w:val="FFFFFF"/>
                <w:sz w:val="18"/>
                <w:szCs w:val="20"/>
                <w:lang w:val="es-MX" w:eastAsia="es-MX"/>
              </w:rPr>
              <w:t>MATRÍCULA</w:t>
            </w:r>
          </w:p>
        </w:tc>
      </w:tr>
      <w:tr w:rsidR="00FC7B7C" w:rsidRPr="00FB2370" w:rsidTr="00FC7B7C">
        <w:trPr>
          <w:trHeight w:val="315"/>
          <w:jc w:val="center"/>
        </w:trPr>
        <w:tc>
          <w:tcPr>
            <w:tcW w:w="1750" w:type="dxa"/>
            <w:vMerge/>
            <w:tcBorders>
              <w:top w:val="single" w:sz="8" w:space="0" w:color="CF7B79"/>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FFFFFF"/>
                <w:sz w:val="18"/>
                <w:szCs w:val="20"/>
                <w:lang w:val="es-MX" w:eastAsia="es-MX"/>
              </w:rPr>
            </w:pPr>
          </w:p>
        </w:tc>
        <w:tc>
          <w:tcPr>
            <w:tcW w:w="1475" w:type="dxa"/>
            <w:vMerge/>
            <w:tcBorders>
              <w:top w:val="single" w:sz="8" w:space="0" w:color="CF7B79"/>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FFFFFF"/>
                <w:sz w:val="18"/>
                <w:szCs w:val="20"/>
                <w:lang w:val="es-MX" w:eastAsia="es-MX"/>
              </w:rPr>
            </w:pPr>
          </w:p>
        </w:tc>
        <w:tc>
          <w:tcPr>
            <w:tcW w:w="1163" w:type="dxa"/>
            <w:vMerge/>
            <w:tcBorders>
              <w:top w:val="single" w:sz="8" w:space="0" w:color="CF7B79"/>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FFFFFF"/>
                <w:sz w:val="18"/>
                <w:szCs w:val="20"/>
                <w:lang w:val="es-MX" w:eastAsia="es-MX"/>
              </w:rPr>
            </w:pPr>
          </w:p>
        </w:tc>
        <w:tc>
          <w:tcPr>
            <w:tcW w:w="865" w:type="dxa"/>
            <w:vMerge/>
            <w:tcBorders>
              <w:top w:val="single" w:sz="8" w:space="0" w:color="CF7B79"/>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FFFFFF"/>
                <w:sz w:val="18"/>
                <w:szCs w:val="20"/>
                <w:lang w:val="es-MX" w:eastAsia="es-MX"/>
              </w:rPr>
            </w:pPr>
          </w:p>
        </w:tc>
        <w:tc>
          <w:tcPr>
            <w:tcW w:w="1700" w:type="dxa"/>
            <w:vMerge/>
            <w:tcBorders>
              <w:top w:val="single" w:sz="8" w:space="0" w:color="CF7B79"/>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FFFFFF"/>
                <w:sz w:val="18"/>
                <w:szCs w:val="20"/>
                <w:lang w:val="es-MX" w:eastAsia="es-MX"/>
              </w:rPr>
            </w:pPr>
          </w:p>
        </w:tc>
        <w:tc>
          <w:tcPr>
            <w:tcW w:w="739" w:type="dxa"/>
            <w:tcBorders>
              <w:top w:val="nil"/>
              <w:left w:val="nil"/>
              <w:bottom w:val="single" w:sz="8" w:space="0" w:color="CF7B79"/>
              <w:right w:val="single" w:sz="8" w:space="0" w:color="CF7B79"/>
            </w:tcBorders>
            <w:shd w:val="clear" w:color="000000" w:fill="C0504D"/>
            <w:vAlign w:val="center"/>
            <w:hideMark/>
          </w:tcPr>
          <w:p w:rsidR="00FC7B7C" w:rsidRPr="00FB2370" w:rsidRDefault="00FC7B7C" w:rsidP="009731C8">
            <w:pPr>
              <w:jc w:val="center"/>
              <w:rPr>
                <w:rFonts w:ascii="Soberana Sans Light" w:hAnsi="Soberana Sans Light"/>
                <w:b/>
                <w:bCs/>
                <w:color w:val="FFFFFF"/>
                <w:sz w:val="18"/>
                <w:szCs w:val="20"/>
                <w:lang w:val="es-MX" w:eastAsia="es-MX"/>
              </w:rPr>
            </w:pPr>
            <w:r w:rsidRPr="00FB2370">
              <w:rPr>
                <w:rFonts w:ascii="Soberana Sans Light" w:hAnsi="Soberana Sans Light"/>
                <w:b/>
                <w:bCs/>
                <w:color w:val="FFFFFF"/>
                <w:sz w:val="18"/>
                <w:szCs w:val="20"/>
                <w:lang w:val="es-MX" w:eastAsia="es-MX"/>
              </w:rPr>
              <w:t>H</w:t>
            </w:r>
          </w:p>
        </w:tc>
        <w:tc>
          <w:tcPr>
            <w:tcW w:w="850" w:type="dxa"/>
            <w:tcBorders>
              <w:top w:val="nil"/>
              <w:left w:val="nil"/>
              <w:bottom w:val="single" w:sz="8" w:space="0" w:color="CF7B79"/>
              <w:right w:val="single" w:sz="8" w:space="0" w:color="CF7B79"/>
            </w:tcBorders>
            <w:shd w:val="clear" w:color="000000" w:fill="C0504D"/>
            <w:vAlign w:val="center"/>
            <w:hideMark/>
          </w:tcPr>
          <w:p w:rsidR="00FC7B7C" w:rsidRPr="00FB2370" w:rsidRDefault="00FC7B7C" w:rsidP="009731C8">
            <w:pPr>
              <w:jc w:val="center"/>
              <w:rPr>
                <w:rFonts w:ascii="Soberana Sans Light" w:hAnsi="Soberana Sans Light"/>
                <w:b/>
                <w:bCs/>
                <w:color w:val="FFFFFF"/>
                <w:sz w:val="18"/>
                <w:szCs w:val="20"/>
                <w:lang w:val="es-MX" w:eastAsia="es-MX"/>
              </w:rPr>
            </w:pPr>
            <w:r w:rsidRPr="00FB2370">
              <w:rPr>
                <w:rFonts w:ascii="Soberana Sans Light" w:hAnsi="Soberana Sans Light"/>
                <w:b/>
                <w:bCs/>
                <w:color w:val="FFFFFF"/>
                <w:sz w:val="18"/>
                <w:szCs w:val="20"/>
                <w:lang w:val="es-MX" w:eastAsia="es-MX"/>
              </w:rPr>
              <w:t>M</w:t>
            </w:r>
          </w:p>
        </w:tc>
        <w:tc>
          <w:tcPr>
            <w:tcW w:w="851" w:type="dxa"/>
            <w:tcBorders>
              <w:top w:val="nil"/>
              <w:left w:val="nil"/>
              <w:bottom w:val="single" w:sz="8" w:space="0" w:color="CF7B79"/>
              <w:right w:val="single" w:sz="8" w:space="0" w:color="CF7B79"/>
            </w:tcBorders>
            <w:shd w:val="clear" w:color="000000" w:fill="C0504D"/>
            <w:vAlign w:val="center"/>
            <w:hideMark/>
          </w:tcPr>
          <w:p w:rsidR="00FC7B7C" w:rsidRPr="00FB2370" w:rsidRDefault="00FC7B7C" w:rsidP="009731C8">
            <w:pPr>
              <w:jc w:val="center"/>
              <w:rPr>
                <w:rFonts w:ascii="Soberana Sans Light" w:hAnsi="Soberana Sans Light"/>
                <w:b/>
                <w:bCs/>
                <w:color w:val="FFFFFF"/>
                <w:sz w:val="18"/>
                <w:szCs w:val="20"/>
                <w:lang w:val="es-MX" w:eastAsia="es-MX"/>
              </w:rPr>
            </w:pPr>
            <w:r w:rsidRPr="00FB2370">
              <w:rPr>
                <w:rFonts w:ascii="Soberana Sans Light" w:hAnsi="Soberana Sans Light"/>
                <w:b/>
                <w:bCs/>
                <w:color w:val="FFFFFF"/>
                <w:sz w:val="18"/>
                <w:szCs w:val="20"/>
                <w:lang w:val="es-MX" w:eastAsia="es-MX"/>
              </w:rPr>
              <w:t>TOTAL</w:t>
            </w:r>
          </w:p>
        </w:tc>
      </w:tr>
      <w:tr w:rsidR="00FC7B7C" w:rsidRPr="00FB2370" w:rsidTr="00FC7B7C">
        <w:trPr>
          <w:trHeight w:val="168"/>
          <w:jc w:val="center"/>
        </w:trPr>
        <w:tc>
          <w:tcPr>
            <w:tcW w:w="1750" w:type="dxa"/>
            <w:vMerge w:val="restart"/>
            <w:tcBorders>
              <w:top w:val="nil"/>
              <w:left w:val="single" w:sz="8" w:space="0" w:color="CF7B79"/>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b/>
                <w:bCs/>
                <w:color w:val="000000"/>
                <w:sz w:val="18"/>
                <w:szCs w:val="20"/>
                <w:lang w:val="es-MX" w:eastAsia="es-MX"/>
              </w:rPr>
            </w:pPr>
            <w:r w:rsidRPr="00FB2370">
              <w:rPr>
                <w:rFonts w:ascii="Soberana Sans Light" w:hAnsi="Soberana Sans Light"/>
                <w:b/>
                <w:bCs/>
                <w:color w:val="000000"/>
                <w:sz w:val="18"/>
                <w:szCs w:val="20"/>
                <w:lang w:val="es-MX" w:eastAsia="es-MX"/>
              </w:rPr>
              <w:t>Ingeniería Informática</w:t>
            </w:r>
          </w:p>
        </w:tc>
        <w:tc>
          <w:tcPr>
            <w:tcW w:w="147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2010</w:t>
            </w:r>
          </w:p>
        </w:tc>
        <w:tc>
          <w:tcPr>
            <w:tcW w:w="1163"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10°</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Matutino</w:t>
            </w:r>
          </w:p>
        </w:tc>
        <w:tc>
          <w:tcPr>
            <w:tcW w:w="739"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6</w:t>
            </w:r>
          </w:p>
        </w:tc>
        <w:tc>
          <w:tcPr>
            <w:tcW w:w="850"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4</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10</w:t>
            </w:r>
          </w:p>
        </w:tc>
      </w:tr>
      <w:tr w:rsidR="00FC7B7C" w:rsidRPr="00FB2370" w:rsidTr="00FC7B7C">
        <w:trPr>
          <w:trHeight w:val="172"/>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2011</w:t>
            </w:r>
          </w:p>
        </w:tc>
        <w:tc>
          <w:tcPr>
            <w:tcW w:w="1163"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8°</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Matutino</w:t>
            </w:r>
          </w:p>
        </w:tc>
        <w:tc>
          <w:tcPr>
            <w:tcW w:w="739"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6</w:t>
            </w:r>
          </w:p>
        </w:tc>
        <w:tc>
          <w:tcPr>
            <w:tcW w:w="850"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4</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10</w:t>
            </w:r>
          </w:p>
        </w:tc>
      </w:tr>
      <w:tr w:rsidR="00FC7B7C" w:rsidRPr="00FB2370" w:rsidTr="00FC7B7C">
        <w:trPr>
          <w:trHeight w:val="190"/>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2012</w:t>
            </w:r>
          </w:p>
        </w:tc>
        <w:tc>
          <w:tcPr>
            <w:tcW w:w="1163"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6°</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Matutino</w:t>
            </w:r>
          </w:p>
        </w:tc>
        <w:tc>
          <w:tcPr>
            <w:tcW w:w="739"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14</w:t>
            </w:r>
          </w:p>
        </w:tc>
        <w:tc>
          <w:tcPr>
            <w:tcW w:w="850"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6</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w:t>
            </w:r>
          </w:p>
        </w:tc>
      </w:tr>
      <w:tr w:rsidR="00FC7B7C" w:rsidRPr="00FB2370" w:rsidTr="00FC7B7C">
        <w:trPr>
          <w:trHeight w:val="207"/>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2013</w:t>
            </w:r>
          </w:p>
        </w:tc>
        <w:tc>
          <w:tcPr>
            <w:tcW w:w="1163"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4°</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Matutino</w:t>
            </w:r>
          </w:p>
        </w:tc>
        <w:tc>
          <w:tcPr>
            <w:tcW w:w="739"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6</w:t>
            </w:r>
          </w:p>
        </w:tc>
        <w:tc>
          <w:tcPr>
            <w:tcW w:w="850"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7</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13</w:t>
            </w:r>
          </w:p>
        </w:tc>
      </w:tr>
      <w:tr w:rsidR="00FC7B7C" w:rsidRPr="00FB2370" w:rsidTr="00FC7B7C">
        <w:trPr>
          <w:trHeight w:val="211"/>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2014</w:t>
            </w:r>
          </w:p>
        </w:tc>
        <w:tc>
          <w:tcPr>
            <w:tcW w:w="1163"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Matutino</w:t>
            </w:r>
          </w:p>
        </w:tc>
        <w:tc>
          <w:tcPr>
            <w:tcW w:w="739"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19</w:t>
            </w:r>
          </w:p>
        </w:tc>
        <w:tc>
          <w:tcPr>
            <w:tcW w:w="850"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9</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28</w:t>
            </w:r>
          </w:p>
        </w:tc>
      </w:tr>
      <w:tr w:rsidR="00FC7B7C" w:rsidRPr="00FB2370" w:rsidTr="00FC7B7C">
        <w:trPr>
          <w:trHeight w:val="371"/>
          <w:jc w:val="center"/>
        </w:trPr>
        <w:tc>
          <w:tcPr>
            <w:tcW w:w="1750" w:type="dxa"/>
            <w:tcBorders>
              <w:top w:val="nil"/>
              <w:left w:val="single" w:sz="8" w:space="0" w:color="CF7B79"/>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b/>
                <w:bCs/>
                <w:color w:val="000000"/>
                <w:sz w:val="18"/>
                <w:szCs w:val="20"/>
                <w:lang w:val="es-MX" w:eastAsia="es-MX"/>
              </w:rPr>
            </w:pPr>
            <w:r w:rsidRPr="00FB2370">
              <w:rPr>
                <w:rFonts w:ascii="Soberana Sans Light" w:hAnsi="Soberana Sans Light"/>
                <w:b/>
                <w:bCs/>
                <w:color w:val="000000"/>
                <w:sz w:val="18"/>
                <w:szCs w:val="20"/>
                <w:lang w:val="es-MX" w:eastAsia="es-MX"/>
              </w:rPr>
              <w:t xml:space="preserve">TOTAL </w:t>
            </w:r>
          </w:p>
        </w:tc>
        <w:tc>
          <w:tcPr>
            <w:tcW w:w="5203" w:type="dxa"/>
            <w:gridSpan w:val="4"/>
            <w:tcBorders>
              <w:top w:val="single" w:sz="8" w:space="0" w:color="CF7B79"/>
              <w:left w:val="nil"/>
              <w:bottom w:val="single" w:sz="8" w:space="0" w:color="CF7B79"/>
              <w:right w:val="single" w:sz="8" w:space="0" w:color="CF7B79"/>
            </w:tcBorders>
            <w:shd w:val="clear" w:color="auto" w:fill="auto"/>
            <w:vAlign w:val="center"/>
            <w:hideMark/>
          </w:tcPr>
          <w:p w:rsidR="00FC7B7C" w:rsidRPr="00FB2370" w:rsidRDefault="00FC7B7C" w:rsidP="009731C8">
            <w:pPr>
              <w:rPr>
                <w:rFonts w:ascii="Calibri" w:hAnsi="Calibri"/>
                <w:b/>
                <w:color w:val="000000"/>
                <w:sz w:val="18"/>
                <w:lang w:val="es-MX" w:eastAsia="es-MX"/>
              </w:rPr>
            </w:pPr>
            <w:r w:rsidRPr="00FB2370">
              <w:rPr>
                <w:rFonts w:ascii="Calibri" w:hAnsi="Calibri"/>
                <w:b/>
                <w:color w:val="000000"/>
                <w:sz w:val="18"/>
                <w:szCs w:val="22"/>
                <w:lang w:val="es-MX" w:eastAsia="es-MX"/>
              </w:rPr>
              <w:t> </w:t>
            </w:r>
          </w:p>
        </w:tc>
        <w:tc>
          <w:tcPr>
            <w:tcW w:w="739"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51</w:t>
            </w:r>
          </w:p>
        </w:tc>
        <w:tc>
          <w:tcPr>
            <w:tcW w:w="85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30</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81</w:t>
            </w:r>
          </w:p>
        </w:tc>
      </w:tr>
      <w:tr w:rsidR="00FC7B7C" w:rsidRPr="00FB2370" w:rsidTr="00FC7B7C">
        <w:trPr>
          <w:trHeight w:val="315"/>
          <w:jc w:val="center"/>
        </w:trPr>
        <w:tc>
          <w:tcPr>
            <w:tcW w:w="1750" w:type="dxa"/>
            <w:vMerge w:val="restart"/>
            <w:tcBorders>
              <w:top w:val="nil"/>
              <w:left w:val="single" w:sz="8" w:space="0" w:color="CF7B79"/>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bCs/>
                <w:color w:val="000000"/>
                <w:sz w:val="18"/>
                <w:szCs w:val="20"/>
                <w:lang w:val="es-MX" w:eastAsia="es-MX"/>
              </w:rPr>
            </w:pPr>
            <w:r w:rsidRPr="00FB2370">
              <w:rPr>
                <w:rFonts w:ascii="Soberana Sans Light" w:hAnsi="Soberana Sans Light"/>
                <w:b/>
                <w:bCs/>
                <w:color w:val="000000"/>
                <w:sz w:val="18"/>
                <w:szCs w:val="20"/>
                <w:lang w:val="es-MX" w:eastAsia="es-MX"/>
              </w:rPr>
              <w:t>Ingeniería Electromecánica</w:t>
            </w:r>
          </w:p>
        </w:tc>
        <w:tc>
          <w:tcPr>
            <w:tcW w:w="147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2009</w:t>
            </w:r>
          </w:p>
        </w:tc>
        <w:tc>
          <w:tcPr>
            <w:tcW w:w="1163"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12°</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w:t>
            </w:r>
          </w:p>
        </w:tc>
        <w:tc>
          <w:tcPr>
            <w:tcW w:w="85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0</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w:t>
            </w:r>
          </w:p>
        </w:tc>
      </w:tr>
      <w:tr w:rsidR="00FC7B7C" w:rsidRPr="00FB2370" w:rsidTr="00FC7B7C">
        <w:trPr>
          <w:trHeight w:val="201"/>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2010</w:t>
            </w:r>
          </w:p>
        </w:tc>
        <w:tc>
          <w:tcPr>
            <w:tcW w:w="1163"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10°</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10</w:t>
            </w:r>
          </w:p>
        </w:tc>
        <w:tc>
          <w:tcPr>
            <w:tcW w:w="85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3</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13</w:t>
            </w:r>
          </w:p>
        </w:tc>
      </w:tr>
      <w:tr w:rsidR="00FC7B7C" w:rsidRPr="00FB2370" w:rsidTr="00FC7B7C">
        <w:trPr>
          <w:trHeight w:val="163"/>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2011</w:t>
            </w:r>
          </w:p>
        </w:tc>
        <w:tc>
          <w:tcPr>
            <w:tcW w:w="1163"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8°</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9</w:t>
            </w:r>
          </w:p>
        </w:tc>
        <w:tc>
          <w:tcPr>
            <w:tcW w:w="85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0</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9</w:t>
            </w:r>
          </w:p>
        </w:tc>
      </w:tr>
      <w:tr w:rsidR="00FC7B7C" w:rsidRPr="00FB2370" w:rsidTr="00FC7B7C">
        <w:trPr>
          <w:trHeight w:val="112"/>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2012</w:t>
            </w:r>
          </w:p>
        </w:tc>
        <w:tc>
          <w:tcPr>
            <w:tcW w:w="1163"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6°</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21</w:t>
            </w:r>
          </w:p>
        </w:tc>
        <w:tc>
          <w:tcPr>
            <w:tcW w:w="85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22</w:t>
            </w:r>
          </w:p>
        </w:tc>
      </w:tr>
      <w:tr w:rsidR="00FC7B7C" w:rsidRPr="00FB2370" w:rsidTr="00FC7B7C">
        <w:trPr>
          <w:trHeight w:val="187"/>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2013</w:t>
            </w:r>
          </w:p>
        </w:tc>
        <w:tc>
          <w:tcPr>
            <w:tcW w:w="1163"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4°</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22</w:t>
            </w:r>
          </w:p>
        </w:tc>
        <w:tc>
          <w:tcPr>
            <w:tcW w:w="85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0</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22</w:t>
            </w:r>
          </w:p>
        </w:tc>
      </w:tr>
      <w:tr w:rsidR="00FC7B7C" w:rsidRPr="00FB2370" w:rsidTr="00FC7B7C">
        <w:trPr>
          <w:trHeight w:val="149"/>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2014</w:t>
            </w:r>
          </w:p>
        </w:tc>
        <w:tc>
          <w:tcPr>
            <w:tcW w:w="1163"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13</w:t>
            </w:r>
          </w:p>
        </w:tc>
        <w:tc>
          <w:tcPr>
            <w:tcW w:w="85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14</w:t>
            </w:r>
          </w:p>
        </w:tc>
      </w:tr>
      <w:tr w:rsidR="00FC7B7C" w:rsidRPr="00FB2370" w:rsidTr="00FC7B7C">
        <w:trPr>
          <w:trHeight w:val="380"/>
          <w:jc w:val="center"/>
        </w:trPr>
        <w:tc>
          <w:tcPr>
            <w:tcW w:w="1750" w:type="dxa"/>
            <w:tcBorders>
              <w:top w:val="nil"/>
              <w:left w:val="single" w:sz="8" w:space="0" w:color="CF7B79"/>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b/>
                <w:bCs/>
                <w:color w:val="000000"/>
                <w:sz w:val="18"/>
                <w:szCs w:val="20"/>
                <w:lang w:val="es-MX" w:eastAsia="es-MX"/>
              </w:rPr>
            </w:pPr>
            <w:r w:rsidRPr="00FB2370">
              <w:rPr>
                <w:rFonts w:ascii="Soberana Sans Light" w:hAnsi="Soberana Sans Light"/>
                <w:b/>
                <w:bCs/>
                <w:color w:val="000000"/>
                <w:sz w:val="18"/>
                <w:szCs w:val="20"/>
                <w:lang w:val="es-MX" w:eastAsia="es-MX"/>
              </w:rPr>
              <w:t xml:space="preserve">TOTAL </w:t>
            </w:r>
          </w:p>
        </w:tc>
        <w:tc>
          <w:tcPr>
            <w:tcW w:w="5203" w:type="dxa"/>
            <w:gridSpan w:val="4"/>
            <w:tcBorders>
              <w:top w:val="single" w:sz="8" w:space="0" w:color="CF7B79"/>
              <w:left w:val="nil"/>
              <w:bottom w:val="single" w:sz="8" w:space="0" w:color="CF7B79"/>
              <w:right w:val="single" w:sz="8" w:space="0" w:color="CF7B79"/>
            </w:tcBorders>
            <w:shd w:val="clear" w:color="auto" w:fill="auto"/>
            <w:vAlign w:val="center"/>
            <w:hideMark/>
          </w:tcPr>
          <w:p w:rsidR="00FC7B7C" w:rsidRPr="00FB2370" w:rsidRDefault="00FC7B7C" w:rsidP="009731C8">
            <w:pPr>
              <w:rPr>
                <w:rFonts w:ascii="Calibri" w:hAnsi="Calibri"/>
                <w:b/>
                <w:color w:val="000000"/>
                <w:sz w:val="18"/>
                <w:lang w:val="es-MX" w:eastAsia="es-MX"/>
              </w:rPr>
            </w:pPr>
            <w:r w:rsidRPr="00FB2370">
              <w:rPr>
                <w:rFonts w:ascii="Calibri" w:hAnsi="Calibri"/>
                <w:b/>
                <w:color w:val="000000"/>
                <w:sz w:val="18"/>
                <w:szCs w:val="22"/>
                <w:lang w:val="es-MX" w:eastAsia="es-MX"/>
              </w:rPr>
              <w:t> </w:t>
            </w:r>
          </w:p>
        </w:tc>
        <w:tc>
          <w:tcPr>
            <w:tcW w:w="739"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76</w:t>
            </w:r>
          </w:p>
        </w:tc>
        <w:tc>
          <w:tcPr>
            <w:tcW w:w="85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5</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81</w:t>
            </w:r>
          </w:p>
        </w:tc>
      </w:tr>
      <w:tr w:rsidR="00FC7B7C" w:rsidRPr="00FB2370" w:rsidTr="00FC7B7C">
        <w:trPr>
          <w:trHeight w:val="195"/>
          <w:jc w:val="center"/>
        </w:trPr>
        <w:tc>
          <w:tcPr>
            <w:tcW w:w="1750" w:type="dxa"/>
            <w:vMerge w:val="restart"/>
            <w:tcBorders>
              <w:top w:val="nil"/>
              <w:left w:val="single" w:sz="8" w:space="0" w:color="CF7B79"/>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bCs/>
                <w:color w:val="000000"/>
                <w:sz w:val="18"/>
                <w:szCs w:val="20"/>
                <w:lang w:val="es-MX" w:eastAsia="es-MX"/>
              </w:rPr>
            </w:pPr>
            <w:r w:rsidRPr="00FB2370">
              <w:rPr>
                <w:rFonts w:ascii="Soberana Sans Light" w:hAnsi="Soberana Sans Light"/>
                <w:b/>
                <w:bCs/>
                <w:color w:val="000000"/>
                <w:sz w:val="18"/>
                <w:szCs w:val="20"/>
                <w:lang w:val="es-MX" w:eastAsia="es-MX"/>
              </w:rPr>
              <w:t>Arquitectura</w:t>
            </w:r>
          </w:p>
        </w:tc>
        <w:tc>
          <w:tcPr>
            <w:tcW w:w="147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2009</w:t>
            </w:r>
          </w:p>
        </w:tc>
        <w:tc>
          <w:tcPr>
            <w:tcW w:w="1163"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12°</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Matutino</w:t>
            </w:r>
          </w:p>
        </w:tc>
        <w:tc>
          <w:tcPr>
            <w:tcW w:w="739"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w:t>
            </w:r>
          </w:p>
        </w:tc>
        <w:tc>
          <w:tcPr>
            <w:tcW w:w="850"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3</w:t>
            </w:r>
          </w:p>
        </w:tc>
      </w:tr>
      <w:tr w:rsidR="00FC7B7C" w:rsidRPr="00FB2370" w:rsidTr="00FC7B7C">
        <w:trPr>
          <w:trHeight w:val="143"/>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nil"/>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2010</w:t>
            </w:r>
          </w:p>
        </w:tc>
        <w:tc>
          <w:tcPr>
            <w:tcW w:w="1163"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10°</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Matutino</w:t>
            </w:r>
          </w:p>
        </w:tc>
        <w:tc>
          <w:tcPr>
            <w:tcW w:w="739"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7</w:t>
            </w:r>
          </w:p>
        </w:tc>
        <w:tc>
          <w:tcPr>
            <w:tcW w:w="850"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9</w:t>
            </w:r>
          </w:p>
        </w:tc>
      </w:tr>
      <w:tr w:rsidR="00FC7B7C" w:rsidRPr="00FB2370" w:rsidTr="00FC7B7C">
        <w:trPr>
          <w:trHeight w:val="191"/>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vMerge w:val="restart"/>
            <w:tcBorders>
              <w:top w:val="single" w:sz="8" w:space="0" w:color="CF7B79"/>
              <w:left w:val="single" w:sz="8" w:space="0" w:color="CF7B79"/>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2011</w:t>
            </w:r>
          </w:p>
        </w:tc>
        <w:tc>
          <w:tcPr>
            <w:tcW w:w="1163"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8°</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A</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Matutino</w:t>
            </w:r>
          </w:p>
        </w:tc>
        <w:tc>
          <w:tcPr>
            <w:tcW w:w="739"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9</w:t>
            </w:r>
          </w:p>
        </w:tc>
        <w:tc>
          <w:tcPr>
            <w:tcW w:w="850"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4</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0</w:t>
            </w:r>
          </w:p>
        </w:tc>
      </w:tr>
      <w:tr w:rsidR="00FC7B7C" w:rsidRPr="00FB2370" w:rsidTr="00FC7B7C">
        <w:trPr>
          <w:trHeight w:val="181"/>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vMerge/>
            <w:tcBorders>
              <w:top w:val="single" w:sz="8" w:space="0" w:color="CF7B79"/>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color w:val="000000"/>
                <w:sz w:val="18"/>
                <w:szCs w:val="20"/>
                <w:lang w:val="es-MX" w:eastAsia="es-MX"/>
              </w:rPr>
            </w:pPr>
          </w:p>
        </w:tc>
        <w:tc>
          <w:tcPr>
            <w:tcW w:w="1163"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8°</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B</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Matutino</w:t>
            </w:r>
          </w:p>
        </w:tc>
        <w:tc>
          <w:tcPr>
            <w:tcW w:w="739"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11</w:t>
            </w:r>
          </w:p>
        </w:tc>
        <w:tc>
          <w:tcPr>
            <w:tcW w:w="850"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4</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15</w:t>
            </w:r>
          </w:p>
        </w:tc>
      </w:tr>
      <w:tr w:rsidR="00FC7B7C" w:rsidRPr="00FB2370" w:rsidTr="00FC7B7C">
        <w:trPr>
          <w:trHeight w:val="213"/>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2012</w:t>
            </w:r>
          </w:p>
        </w:tc>
        <w:tc>
          <w:tcPr>
            <w:tcW w:w="1163"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6°</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Matutino</w:t>
            </w:r>
          </w:p>
        </w:tc>
        <w:tc>
          <w:tcPr>
            <w:tcW w:w="739"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9</w:t>
            </w:r>
          </w:p>
        </w:tc>
        <w:tc>
          <w:tcPr>
            <w:tcW w:w="850"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7</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16</w:t>
            </w:r>
          </w:p>
        </w:tc>
      </w:tr>
      <w:tr w:rsidR="00FC7B7C" w:rsidRPr="00FB2370" w:rsidTr="00FC7B7C">
        <w:trPr>
          <w:trHeight w:val="89"/>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vMerge w:val="restart"/>
            <w:tcBorders>
              <w:top w:val="nil"/>
              <w:left w:val="single" w:sz="8" w:space="0" w:color="CF7B79"/>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2013</w:t>
            </w:r>
          </w:p>
        </w:tc>
        <w:tc>
          <w:tcPr>
            <w:tcW w:w="1163"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4°</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A</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Matutino</w:t>
            </w:r>
          </w:p>
        </w:tc>
        <w:tc>
          <w:tcPr>
            <w:tcW w:w="739"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12</w:t>
            </w:r>
          </w:p>
        </w:tc>
        <w:tc>
          <w:tcPr>
            <w:tcW w:w="850"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5</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17</w:t>
            </w:r>
          </w:p>
        </w:tc>
      </w:tr>
      <w:tr w:rsidR="00FC7B7C" w:rsidRPr="00FB2370" w:rsidTr="00FC7B7C">
        <w:trPr>
          <w:trHeight w:val="249"/>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color w:val="000000"/>
                <w:sz w:val="18"/>
                <w:szCs w:val="20"/>
                <w:lang w:val="es-MX" w:eastAsia="es-MX"/>
              </w:rPr>
            </w:pPr>
          </w:p>
        </w:tc>
        <w:tc>
          <w:tcPr>
            <w:tcW w:w="1163"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4°</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B</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Matutino</w:t>
            </w:r>
          </w:p>
        </w:tc>
        <w:tc>
          <w:tcPr>
            <w:tcW w:w="739"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9</w:t>
            </w:r>
          </w:p>
        </w:tc>
        <w:tc>
          <w:tcPr>
            <w:tcW w:w="850"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3</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0</w:t>
            </w:r>
          </w:p>
        </w:tc>
      </w:tr>
      <w:tr w:rsidR="00FC7B7C" w:rsidRPr="00FB2370" w:rsidTr="00FC7B7C">
        <w:trPr>
          <w:trHeight w:val="115"/>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color w:val="000000"/>
                <w:sz w:val="18"/>
                <w:szCs w:val="20"/>
                <w:lang w:val="es-MX" w:eastAsia="es-MX"/>
              </w:rPr>
            </w:pPr>
          </w:p>
        </w:tc>
        <w:tc>
          <w:tcPr>
            <w:tcW w:w="1163"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Matutino</w:t>
            </w:r>
          </w:p>
        </w:tc>
        <w:tc>
          <w:tcPr>
            <w:tcW w:w="739"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17</w:t>
            </w:r>
          </w:p>
        </w:tc>
        <w:tc>
          <w:tcPr>
            <w:tcW w:w="850"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9</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26</w:t>
            </w:r>
          </w:p>
        </w:tc>
      </w:tr>
      <w:tr w:rsidR="00FC7B7C" w:rsidRPr="00FB2370" w:rsidTr="00FC7B7C">
        <w:trPr>
          <w:trHeight w:val="377"/>
          <w:jc w:val="center"/>
        </w:trPr>
        <w:tc>
          <w:tcPr>
            <w:tcW w:w="1750" w:type="dxa"/>
            <w:tcBorders>
              <w:top w:val="nil"/>
              <w:left w:val="single" w:sz="8" w:space="0" w:color="CF7B79"/>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bCs/>
                <w:color w:val="000000"/>
                <w:sz w:val="18"/>
                <w:szCs w:val="20"/>
                <w:lang w:val="es-MX" w:eastAsia="es-MX"/>
              </w:rPr>
            </w:pPr>
            <w:r w:rsidRPr="00FB2370">
              <w:rPr>
                <w:rFonts w:ascii="Soberana Sans Light" w:hAnsi="Soberana Sans Light"/>
                <w:b/>
                <w:bCs/>
                <w:color w:val="000000"/>
                <w:sz w:val="18"/>
                <w:szCs w:val="20"/>
                <w:lang w:val="es-MX" w:eastAsia="es-MX"/>
              </w:rPr>
              <w:t>TOTAL</w:t>
            </w:r>
          </w:p>
        </w:tc>
        <w:tc>
          <w:tcPr>
            <w:tcW w:w="5203" w:type="dxa"/>
            <w:gridSpan w:val="4"/>
            <w:tcBorders>
              <w:top w:val="single" w:sz="8" w:space="0" w:color="CF7B79"/>
              <w:left w:val="nil"/>
              <w:bottom w:val="single" w:sz="8" w:space="0" w:color="CF7B79"/>
              <w:right w:val="single" w:sz="8" w:space="0" w:color="CF7B79"/>
            </w:tcBorders>
            <w:shd w:val="clear" w:color="000000" w:fill="EFD3D2"/>
            <w:vAlign w:val="center"/>
            <w:hideMark/>
          </w:tcPr>
          <w:p w:rsidR="00FC7B7C" w:rsidRPr="00FB2370" w:rsidRDefault="00FC7B7C" w:rsidP="009731C8">
            <w:pPr>
              <w:rPr>
                <w:rFonts w:ascii="Calibri" w:hAnsi="Calibri"/>
                <w:b/>
                <w:color w:val="000000"/>
                <w:sz w:val="18"/>
                <w:lang w:val="es-MX" w:eastAsia="es-MX"/>
              </w:rPr>
            </w:pPr>
            <w:r w:rsidRPr="00FB2370">
              <w:rPr>
                <w:rFonts w:ascii="Calibri" w:hAnsi="Calibri"/>
                <w:b/>
                <w:color w:val="000000"/>
                <w:sz w:val="18"/>
                <w:szCs w:val="22"/>
                <w:lang w:val="es-MX" w:eastAsia="es-MX"/>
              </w:rPr>
              <w:t> </w:t>
            </w:r>
          </w:p>
        </w:tc>
        <w:tc>
          <w:tcPr>
            <w:tcW w:w="739"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76</w:t>
            </w:r>
          </w:p>
        </w:tc>
        <w:tc>
          <w:tcPr>
            <w:tcW w:w="85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35</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111</w:t>
            </w:r>
          </w:p>
        </w:tc>
      </w:tr>
      <w:tr w:rsidR="00FC7B7C" w:rsidRPr="00FB2370" w:rsidTr="00FC7B7C">
        <w:trPr>
          <w:trHeight w:val="123"/>
          <w:jc w:val="center"/>
        </w:trPr>
        <w:tc>
          <w:tcPr>
            <w:tcW w:w="1750" w:type="dxa"/>
            <w:vMerge w:val="restart"/>
            <w:tcBorders>
              <w:top w:val="nil"/>
              <w:left w:val="single" w:sz="8" w:space="0" w:color="CF7B79"/>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b/>
                <w:bCs/>
                <w:color w:val="000000"/>
                <w:sz w:val="18"/>
                <w:szCs w:val="20"/>
                <w:lang w:val="es-MX" w:eastAsia="es-MX"/>
              </w:rPr>
            </w:pPr>
            <w:r w:rsidRPr="00FB2370">
              <w:rPr>
                <w:rFonts w:ascii="Soberana Sans Light" w:hAnsi="Soberana Sans Light"/>
                <w:b/>
                <w:bCs/>
                <w:color w:val="000000"/>
                <w:sz w:val="18"/>
                <w:szCs w:val="20"/>
                <w:lang w:val="es-MX" w:eastAsia="es-MX"/>
              </w:rPr>
              <w:t xml:space="preserve">Ing. en Gestión Empresarial </w:t>
            </w:r>
          </w:p>
        </w:tc>
        <w:tc>
          <w:tcPr>
            <w:tcW w:w="147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2010</w:t>
            </w:r>
          </w:p>
        </w:tc>
        <w:tc>
          <w:tcPr>
            <w:tcW w:w="1163"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10°</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0</w:t>
            </w:r>
          </w:p>
        </w:tc>
        <w:tc>
          <w:tcPr>
            <w:tcW w:w="850"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w:t>
            </w:r>
          </w:p>
        </w:tc>
      </w:tr>
      <w:tr w:rsidR="00FC7B7C" w:rsidRPr="00FB2370" w:rsidTr="00FC7B7C">
        <w:trPr>
          <w:trHeight w:val="141"/>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2011</w:t>
            </w:r>
          </w:p>
        </w:tc>
        <w:tc>
          <w:tcPr>
            <w:tcW w:w="1163"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8°</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10</w:t>
            </w:r>
          </w:p>
        </w:tc>
        <w:tc>
          <w:tcPr>
            <w:tcW w:w="850"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5</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15</w:t>
            </w:r>
          </w:p>
        </w:tc>
      </w:tr>
      <w:tr w:rsidR="00FC7B7C" w:rsidRPr="00FB2370" w:rsidTr="00FC7B7C">
        <w:trPr>
          <w:trHeight w:val="159"/>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2012</w:t>
            </w:r>
          </w:p>
        </w:tc>
        <w:tc>
          <w:tcPr>
            <w:tcW w:w="1163"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6°</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12</w:t>
            </w:r>
          </w:p>
        </w:tc>
        <w:tc>
          <w:tcPr>
            <w:tcW w:w="850"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11</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23</w:t>
            </w:r>
          </w:p>
        </w:tc>
      </w:tr>
      <w:tr w:rsidR="00FC7B7C" w:rsidRPr="00FB2370" w:rsidTr="00FC7B7C">
        <w:trPr>
          <w:trHeight w:val="164"/>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2013</w:t>
            </w:r>
          </w:p>
        </w:tc>
        <w:tc>
          <w:tcPr>
            <w:tcW w:w="1163"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4°</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14</w:t>
            </w:r>
          </w:p>
        </w:tc>
        <w:tc>
          <w:tcPr>
            <w:tcW w:w="850"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17</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31</w:t>
            </w:r>
          </w:p>
        </w:tc>
      </w:tr>
      <w:tr w:rsidR="00FC7B7C" w:rsidRPr="00FB2370" w:rsidTr="00FC7B7C">
        <w:trPr>
          <w:trHeight w:val="181"/>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2014</w:t>
            </w:r>
          </w:p>
        </w:tc>
        <w:tc>
          <w:tcPr>
            <w:tcW w:w="1163"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14</w:t>
            </w:r>
          </w:p>
        </w:tc>
        <w:tc>
          <w:tcPr>
            <w:tcW w:w="850"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14</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28</w:t>
            </w:r>
          </w:p>
        </w:tc>
      </w:tr>
      <w:tr w:rsidR="00FC7B7C" w:rsidRPr="00FB2370" w:rsidTr="00885B10">
        <w:trPr>
          <w:trHeight w:val="342"/>
          <w:jc w:val="center"/>
        </w:trPr>
        <w:tc>
          <w:tcPr>
            <w:tcW w:w="1750" w:type="dxa"/>
            <w:tcBorders>
              <w:top w:val="nil"/>
              <w:left w:val="single" w:sz="8" w:space="0" w:color="CF7B79"/>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bCs/>
                <w:color w:val="000000"/>
                <w:sz w:val="18"/>
                <w:szCs w:val="20"/>
                <w:lang w:val="es-MX" w:eastAsia="es-MX"/>
              </w:rPr>
            </w:pPr>
            <w:r w:rsidRPr="00FB2370">
              <w:rPr>
                <w:rFonts w:ascii="Soberana Sans Light" w:hAnsi="Soberana Sans Light"/>
                <w:b/>
                <w:bCs/>
                <w:color w:val="000000"/>
                <w:sz w:val="18"/>
                <w:szCs w:val="20"/>
                <w:lang w:val="es-MX" w:eastAsia="es-MX"/>
              </w:rPr>
              <w:t xml:space="preserve">TOTAL </w:t>
            </w:r>
          </w:p>
        </w:tc>
        <w:tc>
          <w:tcPr>
            <w:tcW w:w="5203" w:type="dxa"/>
            <w:gridSpan w:val="4"/>
            <w:tcBorders>
              <w:top w:val="single" w:sz="8" w:space="0" w:color="CF7B79"/>
              <w:left w:val="nil"/>
              <w:bottom w:val="single" w:sz="8" w:space="0" w:color="CF7B79"/>
              <w:right w:val="single" w:sz="8" w:space="0" w:color="CF7B79"/>
            </w:tcBorders>
            <w:shd w:val="clear" w:color="000000" w:fill="EFD3D2"/>
            <w:vAlign w:val="center"/>
            <w:hideMark/>
          </w:tcPr>
          <w:p w:rsidR="00FC7B7C" w:rsidRPr="00FB2370" w:rsidRDefault="00FC7B7C" w:rsidP="009731C8">
            <w:pPr>
              <w:rPr>
                <w:rFonts w:ascii="Calibri" w:hAnsi="Calibri"/>
                <w:color w:val="000000"/>
                <w:sz w:val="18"/>
                <w:lang w:val="es-MX" w:eastAsia="es-MX"/>
              </w:rPr>
            </w:pPr>
            <w:r w:rsidRPr="00FB2370">
              <w:rPr>
                <w:rFonts w:ascii="Calibri" w:hAnsi="Calibri"/>
                <w:color w:val="000000"/>
                <w:sz w:val="18"/>
                <w:szCs w:val="22"/>
                <w:lang w:val="es-MX" w:eastAsia="es-MX"/>
              </w:rPr>
              <w:t> </w:t>
            </w:r>
          </w:p>
        </w:tc>
        <w:tc>
          <w:tcPr>
            <w:tcW w:w="739"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50</w:t>
            </w:r>
          </w:p>
        </w:tc>
        <w:tc>
          <w:tcPr>
            <w:tcW w:w="85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48</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98</w:t>
            </w:r>
          </w:p>
        </w:tc>
      </w:tr>
      <w:tr w:rsidR="00FC7B7C" w:rsidRPr="00FB2370" w:rsidTr="00FC7B7C">
        <w:trPr>
          <w:trHeight w:val="265"/>
          <w:jc w:val="center"/>
        </w:trPr>
        <w:tc>
          <w:tcPr>
            <w:tcW w:w="1750" w:type="dxa"/>
            <w:vMerge w:val="restart"/>
            <w:tcBorders>
              <w:top w:val="nil"/>
              <w:left w:val="single" w:sz="8" w:space="0" w:color="CF7B79"/>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b/>
                <w:bCs/>
                <w:color w:val="000000"/>
                <w:sz w:val="18"/>
                <w:szCs w:val="20"/>
                <w:lang w:val="es-MX" w:eastAsia="es-MX"/>
              </w:rPr>
            </w:pPr>
            <w:r w:rsidRPr="00FB2370">
              <w:rPr>
                <w:rFonts w:ascii="Soberana Sans Light" w:hAnsi="Soberana Sans Light"/>
                <w:b/>
                <w:bCs/>
                <w:color w:val="000000"/>
                <w:sz w:val="18"/>
                <w:szCs w:val="20"/>
                <w:lang w:val="es-MX" w:eastAsia="es-MX"/>
              </w:rPr>
              <w:t>Ing. en Gestión Empresarial Mixta</w:t>
            </w:r>
          </w:p>
        </w:tc>
        <w:tc>
          <w:tcPr>
            <w:tcW w:w="1475" w:type="dxa"/>
            <w:vMerge w:val="restart"/>
            <w:tcBorders>
              <w:top w:val="nil"/>
              <w:left w:val="single" w:sz="8" w:space="0" w:color="CF7B79"/>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2013</w:t>
            </w:r>
          </w:p>
        </w:tc>
        <w:tc>
          <w:tcPr>
            <w:tcW w:w="1163"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4°</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Semiescolarizada</w:t>
            </w:r>
          </w:p>
        </w:tc>
        <w:tc>
          <w:tcPr>
            <w:tcW w:w="739"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10</w:t>
            </w:r>
          </w:p>
        </w:tc>
        <w:tc>
          <w:tcPr>
            <w:tcW w:w="85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6</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16</w:t>
            </w:r>
          </w:p>
        </w:tc>
      </w:tr>
      <w:tr w:rsidR="00FC7B7C" w:rsidRPr="00FB2370" w:rsidTr="00FC7B7C">
        <w:trPr>
          <w:trHeight w:val="244"/>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color w:val="000000"/>
                <w:sz w:val="18"/>
                <w:szCs w:val="20"/>
                <w:lang w:val="es-MX" w:eastAsia="es-MX"/>
              </w:rPr>
            </w:pPr>
          </w:p>
        </w:tc>
        <w:tc>
          <w:tcPr>
            <w:tcW w:w="1163"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3°</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Semiescolarizada</w:t>
            </w:r>
          </w:p>
        </w:tc>
        <w:tc>
          <w:tcPr>
            <w:tcW w:w="739"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5</w:t>
            </w:r>
          </w:p>
        </w:tc>
        <w:tc>
          <w:tcPr>
            <w:tcW w:w="850"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5</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10</w:t>
            </w:r>
          </w:p>
        </w:tc>
      </w:tr>
      <w:tr w:rsidR="00FC7B7C" w:rsidRPr="00FB2370" w:rsidTr="00FC7B7C">
        <w:trPr>
          <w:trHeight w:val="263"/>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2014</w:t>
            </w:r>
          </w:p>
        </w:tc>
        <w:tc>
          <w:tcPr>
            <w:tcW w:w="1163"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Semiescolarizada</w:t>
            </w:r>
          </w:p>
        </w:tc>
        <w:tc>
          <w:tcPr>
            <w:tcW w:w="739"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10</w:t>
            </w:r>
          </w:p>
        </w:tc>
        <w:tc>
          <w:tcPr>
            <w:tcW w:w="850"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4</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14</w:t>
            </w:r>
          </w:p>
        </w:tc>
      </w:tr>
      <w:tr w:rsidR="00FC7B7C" w:rsidRPr="00FB2370" w:rsidTr="00FC7B7C">
        <w:trPr>
          <w:trHeight w:val="263"/>
          <w:jc w:val="center"/>
        </w:trPr>
        <w:tc>
          <w:tcPr>
            <w:tcW w:w="1750" w:type="dxa"/>
            <w:tcBorders>
              <w:top w:val="nil"/>
              <w:left w:val="single" w:sz="8" w:space="0" w:color="CF7B79"/>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b/>
                <w:bCs/>
                <w:color w:val="000000"/>
                <w:sz w:val="18"/>
                <w:szCs w:val="20"/>
                <w:lang w:val="es-MX" w:eastAsia="es-MX"/>
              </w:rPr>
            </w:pPr>
            <w:r w:rsidRPr="00FB2370">
              <w:rPr>
                <w:rFonts w:ascii="Soberana Sans Light" w:hAnsi="Soberana Sans Light"/>
                <w:b/>
                <w:bCs/>
                <w:color w:val="000000"/>
                <w:sz w:val="18"/>
                <w:szCs w:val="20"/>
                <w:lang w:val="es-MX" w:eastAsia="es-MX"/>
              </w:rPr>
              <w:t>TOTAL POR CARRERA</w:t>
            </w:r>
          </w:p>
        </w:tc>
        <w:tc>
          <w:tcPr>
            <w:tcW w:w="5203" w:type="dxa"/>
            <w:gridSpan w:val="4"/>
            <w:tcBorders>
              <w:top w:val="single" w:sz="8" w:space="0" w:color="CF7B79"/>
              <w:left w:val="nil"/>
              <w:bottom w:val="single" w:sz="8" w:space="0" w:color="CF7B79"/>
              <w:right w:val="single" w:sz="8" w:space="0" w:color="CF7B79"/>
            </w:tcBorders>
            <w:shd w:val="clear" w:color="auto" w:fill="auto"/>
            <w:vAlign w:val="center"/>
            <w:hideMark/>
          </w:tcPr>
          <w:p w:rsidR="00FC7B7C" w:rsidRPr="00FB2370" w:rsidRDefault="00FC7B7C" w:rsidP="009731C8">
            <w:pPr>
              <w:rPr>
                <w:rFonts w:ascii="Calibri" w:hAnsi="Calibri"/>
                <w:color w:val="000000"/>
                <w:sz w:val="18"/>
                <w:lang w:val="es-MX" w:eastAsia="es-MX"/>
              </w:rPr>
            </w:pPr>
            <w:r w:rsidRPr="00FB2370">
              <w:rPr>
                <w:rFonts w:ascii="Calibri" w:hAnsi="Calibri"/>
                <w:color w:val="000000"/>
                <w:sz w:val="18"/>
                <w:szCs w:val="22"/>
                <w:lang w:val="es-MX" w:eastAsia="es-MX"/>
              </w:rPr>
              <w:t> </w:t>
            </w:r>
          </w:p>
        </w:tc>
        <w:tc>
          <w:tcPr>
            <w:tcW w:w="739"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25</w:t>
            </w:r>
          </w:p>
        </w:tc>
        <w:tc>
          <w:tcPr>
            <w:tcW w:w="85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15</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40</w:t>
            </w:r>
          </w:p>
        </w:tc>
      </w:tr>
      <w:tr w:rsidR="00FC7B7C" w:rsidRPr="00FB2370" w:rsidTr="00FC7B7C">
        <w:trPr>
          <w:trHeight w:val="277"/>
          <w:jc w:val="center"/>
        </w:trPr>
        <w:tc>
          <w:tcPr>
            <w:tcW w:w="1750" w:type="dxa"/>
            <w:vMerge w:val="restart"/>
            <w:tcBorders>
              <w:top w:val="nil"/>
              <w:left w:val="single" w:sz="8" w:space="0" w:color="CF7B79"/>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bCs/>
                <w:color w:val="000000"/>
                <w:sz w:val="18"/>
                <w:szCs w:val="20"/>
                <w:lang w:val="es-MX" w:eastAsia="es-MX"/>
              </w:rPr>
            </w:pPr>
            <w:r w:rsidRPr="00FB2370">
              <w:rPr>
                <w:rFonts w:ascii="Soberana Sans Light" w:hAnsi="Soberana Sans Light"/>
                <w:b/>
                <w:bCs/>
                <w:color w:val="000000"/>
                <w:sz w:val="18"/>
                <w:szCs w:val="20"/>
                <w:lang w:val="es-MX" w:eastAsia="es-MX"/>
              </w:rPr>
              <w:t>Ing.  Industrial</w:t>
            </w:r>
          </w:p>
        </w:tc>
        <w:tc>
          <w:tcPr>
            <w:tcW w:w="147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2010</w:t>
            </w:r>
          </w:p>
        </w:tc>
        <w:tc>
          <w:tcPr>
            <w:tcW w:w="1163"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10°</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0</w:t>
            </w:r>
          </w:p>
        </w:tc>
        <w:tc>
          <w:tcPr>
            <w:tcW w:w="850"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w:t>
            </w:r>
          </w:p>
        </w:tc>
      </w:tr>
      <w:tr w:rsidR="00FC7B7C" w:rsidRPr="00FB2370" w:rsidTr="00FC7B7C">
        <w:trPr>
          <w:trHeight w:val="134"/>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2011</w:t>
            </w:r>
          </w:p>
        </w:tc>
        <w:tc>
          <w:tcPr>
            <w:tcW w:w="1163"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8°</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8</w:t>
            </w:r>
          </w:p>
        </w:tc>
        <w:tc>
          <w:tcPr>
            <w:tcW w:w="850"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10</w:t>
            </w:r>
          </w:p>
        </w:tc>
      </w:tr>
      <w:tr w:rsidR="00FC7B7C" w:rsidRPr="00FB2370" w:rsidTr="00FC7B7C">
        <w:trPr>
          <w:trHeight w:val="151"/>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2012</w:t>
            </w:r>
          </w:p>
        </w:tc>
        <w:tc>
          <w:tcPr>
            <w:tcW w:w="1163"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6°</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17</w:t>
            </w:r>
          </w:p>
        </w:tc>
        <w:tc>
          <w:tcPr>
            <w:tcW w:w="850"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0</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17</w:t>
            </w:r>
          </w:p>
        </w:tc>
      </w:tr>
      <w:tr w:rsidR="00FC7B7C" w:rsidRPr="00FB2370" w:rsidTr="00FC7B7C">
        <w:trPr>
          <w:trHeight w:val="170"/>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2013</w:t>
            </w:r>
          </w:p>
        </w:tc>
        <w:tc>
          <w:tcPr>
            <w:tcW w:w="1163"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4°</w:t>
            </w:r>
          </w:p>
        </w:tc>
        <w:tc>
          <w:tcPr>
            <w:tcW w:w="865"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12</w:t>
            </w:r>
          </w:p>
        </w:tc>
        <w:tc>
          <w:tcPr>
            <w:tcW w:w="850" w:type="dxa"/>
            <w:tcBorders>
              <w:top w:val="nil"/>
              <w:left w:val="nil"/>
              <w:bottom w:val="single" w:sz="8" w:space="0" w:color="CF7B79"/>
              <w:right w:val="single" w:sz="8" w:space="0" w:color="CF7B79"/>
            </w:tcBorders>
            <w:shd w:val="clear" w:color="auto" w:fill="auto"/>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0</w:t>
            </w:r>
          </w:p>
        </w:tc>
        <w:tc>
          <w:tcPr>
            <w:tcW w:w="851" w:type="dxa"/>
            <w:tcBorders>
              <w:top w:val="nil"/>
              <w:left w:val="nil"/>
              <w:bottom w:val="single" w:sz="8" w:space="0" w:color="CF7B79"/>
              <w:right w:val="single" w:sz="8" w:space="0" w:color="CF7B79"/>
            </w:tcBorders>
            <w:shd w:val="clear" w:color="auto" w:fill="auto"/>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12</w:t>
            </w:r>
          </w:p>
        </w:tc>
      </w:tr>
      <w:tr w:rsidR="00FC7B7C" w:rsidRPr="00FB2370" w:rsidTr="00FC7B7C">
        <w:trPr>
          <w:trHeight w:val="173"/>
          <w:jc w:val="center"/>
        </w:trPr>
        <w:tc>
          <w:tcPr>
            <w:tcW w:w="1750" w:type="dxa"/>
            <w:vMerge/>
            <w:tcBorders>
              <w:top w:val="nil"/>
              <w:left w:val="single" w:sz="8" w:space="0" w:color="CF7B79"/>
              <w:bottom w:val="single" w:sz="8" w:space="0" w:color="CF7B79"/>
              <w:right w:val="single" w:sz="8" w:space="0" w:color="CF7B79"/>
            </w:tcBorders>
            <w:vAlign w:val="center"/>
            <w:hideMark/>
          </w:tcPr>
          <w:p w:rsidR="00FC7B7C" w:rsidRPr="00FB2370" w:rsidRDefault="00FC7B7C" w:rsidP="009731C8">
            <w:pPr>
              <w:rPr>
                <w:rFonts w:ascii="Soberana Sans Light" w:hAnsi="Soberana Sans Light"/>
                <w:b/>
                <w:bCs/>
                <w:color w:val="000000"/>
                <w:sz w:val="18"/>
                <w:szCs w:val="20"/>
                <w:lang w:val="es-MX" w:eastAsia="es-MX"/>
              </w:rPr>
            </w:pPr>
          </w:p>
        </w:tc>
        <w:tc>
          <w:tcPr>
            <w:tcW w:w="147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2014</w:t>
            </w:r>
          </w:p>
        </w:tc>
        <w:tc>
          <w:tcPr>
            <w:tcW w:w="1163"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2°</w:t>
            </w:r>
          </w:p>
        </w:tc>
        <w:tc>
          <w:tcPr>
            <w:tcW w:w="865"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U</w:t>
            </w:r>
          </w:p>
        </w:tc>
        <w:tc>
          <w:tcPr>
            <w:tcW w:w="170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Vespertino</w:t>
            </w:r>
          </w:p>
        </w:tc>
        <w:tc>
          <w:tcPr>
            <w:tcW w:w="739"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10</w:t>
            </w:r>
          </w:p>
        </w:tc>
        <w:tc>
          <w:tcPr>
            <w:tcW w:w="850" w:type="dxa"/>
            <w:tcBorders>
              <w:top w:val="nil"/>
              <w:left w:val="nil"/>
              <w:bottom w:val="single" w:sz="8" w:space="0" w:color="CF7B79"/>
              <w:right w:val="single" w:sz="8" w:space="0" w:color="CF7B79"/>
            </w:tcBorders>
            <w:shd w:val="clear" w:color="000000" w:fill="EFD3D2"/>
            <w:noWrap/>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4</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color w:val="000000"/>
                <w:sz w:val="18"/>
                <w:szCs w:val="20"/>
                <w:lang w:val="es-MX" w:eastAsia="es-MX"/>
              </w:rPr>
            </w:pPr>
            <w:r w:rsidRPr="00FB2370">
              <w:rPr>
                <w:rFonts w:ascii="Soberana Sans Light" w:hAnsi="Soberana Sans Light"/>
                <w:color w:val="000000"/>
                <w:sz w:val="18"/>
                <w:szCs w:val="20"/>
                <w:lang w:val="es-MX" w:eastAsia="es-MX"/>
              </w:rPr>
              <w:t>14</w:t>
            </w:r>
          </w:p>
        </w:tc>
      </w:tr>
      <w:tr w:rsidR="00FC7B7C" w:rsidRPr="00FB2370" w:rsidTr="00FC7B7C">
        <w:trPr>
          <w:trHeight w:val="307"/>
          <w:jc w:val="center"/>
        </w:trPr>
        <w:tc>
          <w:tcPr>
            <w:tcW w:w="1750" w:type="dxa"/>
            <w:tcBorders>
              <w:top w:val="nil"/>
              <w:left w:val="single" w:sz="8" w:space="0" w:color="CF7B79"/>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bCs/>
                <w:color w:val="000000"/>
                <w:sz w:val="18"/>
                <w:szCs w:val="20"/>
                <w:lang w:val="es-MX" w:eastAsia="es-MX"/>
              </w:rPr>
            </w:pPr>
            <w:r w:rsidRPr="00FB2370">
              <w:rPr>
                <w:rFonts w:ascii="Soberana Sans Light" w:hAnsi="Soberana Sans Light"/>
                <w:b/>
                <w:bCs/>
                <w:color w:val="000000"/>
                <w:sz w:val="18"/>
                <w:szCs w:val="20"/>
                <w:lang w:val="es-MX" w:eastAsia="es-MX"/>
              </w:rPr>
              <w:t xml:space="preserve">TOTAL </w:t>
            </w:r>
          </w:p>
        </w:tc>
        <w:tc>
          <w:tcPr>
            <w:tcW w:w="5203" w:type="dxa"/>
            <w:gridSpan w:val="4"/>
            <w:tcBorders>
              <w:top w:val="single" w:sz="8" w:space="0" w:color="CF7B79"/>
              <w:left w:val="nil"/>
              <w:bottom w:val="single" w:sz="8" w:space="0" w:color="CF7B79"/>
              <w:right w:val="single" w:sz="8" w:space="0" w:color="CF7B79"/>
            </w:tcBorders>
            <w:shd w:val="clear" w:color="000000" w:fill="EFD3D2"/>
            <w:vAlign w:val="center"/>
            <w:hideMark/>
          </w:tcPr>
          <w:p w:rsidR="00FC7B7C" w:rsidRPr="00FB2370" w:rsidRDefault="00FC7B7C" w:rsidP="009731C8">
            <w:pPr>
              <w:rPr>
                <w:rFonts w:ascii="Calibri" w:hAnsi="Calibri"/>
                <w:color w:val="000000"/>
                <w:sz w:val="18"/>
                <w:lang w:val="es-MX" w:eastAsia="es-MX"/>
              </w:rPr>
            </w:pPr>
            <w:r w:rsidRPr="00FB2370">
              <w:rPr>
                <w:rFonts w:ascii="Calibri" w:hAnsi="Calibri"/>
                <w:color w:val="000000"/>
                <w:sz w:val="18"/>
                <w:szCs w:val="22"/>
                <w:lang w:val="es-MX" w:eastAsia="es-MX"/>
              </w:rPr>
              <w:t> </w:t>
            </w:r>
          </w:p>
        </w:tc>
        <w:tc>
          <w:tcPr>
            <w:tcW w:w="739"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47</w:t>
            </w:r>
          </w:p>
        </w:tc>
        <w:tc>
          <w:tcPr>
            <w:tcW w:w="850"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7</w:t>
            </w:r>
          </w:p>
        </w:tc>
        <w:tc>
          <w:tcPr>
            <w:tcW w:w="851" w:type="dxa"/>
            <w:tcBorders>
              <w:top w:val="nil"/>
              <w:left w:val="nil"/>
              <w:bottom w:val="single" w:sz="8" w:space="0" w:color="CF7B79"/>
              <w:right w:val="single" w:sz="8" w:space="0" w:color="CF7B79"/>
            </w:tcBorders>
            <w:shd w:val="clear" w:color="000000" w:fill="EFD3D2"/>
            <w:vAlign w:val="center"/>
            <w:hideMark/>
          </w:tcPr>
          <w:p w:rsidR="00FC7B7C" w:rsidRPr="00FB2370" w:rsidRDefault="00FC7B7C" w:rsidP="009731C8">
            <w:pPr>
              <w:jc w:val="center"/>
              <w:rPr>
                <w:rFonts w:ascii="Soberana Sans Light" w:hAnsi="Soberana Sans Light"/>
                <w:b/>
                <w:color w:val="000000"/>
                <w:sz w:val="18"/>
                <w:szCs w:val="20"/>
                <w:lang w:val="es-MX" w:eastAsia="es-MX"/>
              </w:rPr>
            </w:pPr>
            <w:r w:rsidRPr="00FB2370">
              <w:rPr>
                <w:rFonts w:ascii="Soberana Sans Light" w:hAnsi="Soberana Sans Light"/>
                <w:b/>
                <w:color w:val="000000"/>
                <w:sz w:val="18"/>
                <w:szCs w:val="20"/>
                <w:lang w:val="es-MX" w:eastAsia="es-MX"/>
              </w:rPr>
              <w:t>54</w:t>
            </w:r>
          </w:p>
        </w:tc>
      </w:tr>
      <w:tr w:rsidR="00FC7B7C" w:rsidRPr="00FB2370" w:rsidTr="00FC7B7C">
        <w:trPr>
          <w:trHeight w:val="526"/>
          <w:jc w:val="center"/>
        </w:trPr>
        <w:tc>
          <w:tcPr>
            <w:tcW w:w="1750" w:type="dxa"/>
            <w:tcBorders>
              <w:top w:val="nil"/>
              <w:left w:val="single" w:sz="8" w:space="0" w:color="CF7B79"/>
              <w:bottom w:val="single" w:sz="8" w:space="0" w:color="CF7B79"/>
              <w:right w:val="single" w:sz="8" w:space="0" w:color="CF7B79"/>
            </w:tcBorders>
            <w:shd w:val="clear" w:color="000000" w:fill="C0504D"/>
            <w:vAlign w:val="center"/>
            <w:hideMark/>
          </w:tcPr>
          <w:p w:rsidR="00FC7B7C" w:rsidRPr="00FB2370" w:rsidRDefault="00FC7B7C" w:rsidP="009731C8">
            <w:pPr>
              <w:jc w:val="center"/>
              <w:rPr>
                <w:rFonts w:ascii="Soberana Sans Light" w:hAnsi="Soberana Sans Light"/>
                <w:b/>
                <w:bCs/>
                <w:color w:val="FFFFFF"/>
                <w:sz w:val="18"/>
                <w:szCs w:val="20"/>
                <w:lang w:val="es-MX" w:eastAsia="es-MX"/>
              </w:rPr>
            </w:pPr>
            <w:r w:rsidRPr="00FB2370">
              <w:rPr>
                <w:rFonts w:ascii="Soberana Sans Light" w:hAnsi="Soberana Sans Light"/>
                <w:b/>
                <w:bCs/>
                <w:color w:val="FFFFFF"/>
                <w:sz w:val="18"/>
                <w:szCs w:val="20"/>
                <w:lang w:val="es-MX" w:eastAsia="es-MX"/>
              </w:rPr>
              <w:t>TOTAL INSTITUCIONAL</w:t>
            </w:r>
          </w:p>
        </w:tc>
        <w:tc>
          <w:tcPr>
            <w:tcW w:w="5203" w:type="dxa"/>
            <w:gridSpan w:val="4"/>
            <w:tcBorders>
              <w:top w:val="single" w:sz="8" w:space="0" w:color="CF7B79"/>
              <w:left w:val="nil"/>
              <w:bottom w:val="single" w:sz="8" w:space="0" w:color="CF7B79"/>
              <w:right w:val="single" w:sz="8" w:space="0" w:color="CF7B79"/>
            </w:tcBorders>
            <w:shd w:val="clear" w:color="000000" w:fill="C0504D"/>
            <w:vAlign w:val="center"/>
            <w:hideMark/>
          </w:tcPr>
          <w:p w:rsidR="00FC7B7C" w:rsidRPr="00FB2370" w:rsidRDefault="00FC7B7C" w:rsidP="009731C8">
            <w:pPr>
              <w:rPr>
                <w:rFonts w:ascii="Calibri" w:hAnsi="Calibri"/>
                <w:color w:val="000000"/>
                <w:sz w:val="18"/>
                <w:lang w:val="es-MX" w:eastAsia="es-MX"/>
              </w:rPr>
            </w:pPr>
            <w:r w:rsidRPr="00FB2370">
              <w:rPr>
                <w:rFonts w:ascii="Calibri" w:hAnsi="Calibri"/>
                <w:color w:val="000000"/>
                <w:sz w:val="18"/>
                <w:szCs w:val="22"/>
                <w:lang w:val="es-MX" w:eastAsia="es-MX"/>
              </w:rPr>
              <w:t> </w:t>
            </w:r>
          </w:p>
        </w:tc>
        <w:tc>
          <w:tcPr>
            <w:tcW w:w="739" w:type="dxa"/>
            <w:tcBorders>
              <w:top w:val="nil"/>
              <w:left w:val="nil"/>
              <w:bottom w:val="single" w:sz="8" w:space="0" w:color="CF7B79"/>
              <w:right w:val="single" w:sz="8" w:space="0" w:color="CF7B79"/>
            </w:tcBorders>
            <w:shd w:val="clear" w:color="000000" w:fill="C0504D"/>
            <w:vAlign w:val="center"/>
            <w:hideMark/>
          </w:tcPr>
          <w:p w:rsidR="00FC7B7C" w:rsidRPr="00FB2370" w:rsidRDefault="00FC7B7C" w:rsidP="009731C8">
            <w:pPr>
              <w:jc w:val="center"/>
              <w:rPr>
                <w:rFonts w:ascii="Soberana Sans Light" w:hAnsi="Soberana Sans Light"/>
                <w:b/>
                <w:bCs/>
                <w:color w:val="FFFFFF"/>
                <w:sz w:val="18"/>
                <w:szCs w:val="20"/>
                <w:lang w:val="es-MX" w:eastAsia="es-MX"/>
              </w:rPr>
            </w:pPr>
            <w:r w:rsidRPr="00FB2370">
              <w:rPr>
                <w:rFonts w:ascii="Soberana Sans Light" w:hAnsi="Soberana Sans Light"/>
                <w:b/>
                <w:bCs/>
                <w:color w:val="FFFFFF"/>
                <w:sz w:val="18"/>
                <w:szCs w:val="20"/>
                <w:lang w:val="es-MX" w:eastAsia="es-MX"/>
              </w:rPr>
              <w:t>325</w:t>
            </w:r>
          </w:p>
        </w:tc>
        <w:tc>
          <w:tcPr>
            <w:tcW w:w="850" w:type="dxa"/>
            <w:tcBorders>
              <w:top w:val="nil"/>
              <w:left w:val="nil"/>
              <w:bottom w:val="single" w:sz="8" w:space="0" w:color="CF7B79"/>
              <w:right w:val="single" w:sz="8" w:space="0" w:color="CF7B79"/>
            </w:tcBorders>
            <w:shd w:val="clear" w:color="000000" w:fill="C0504D"/>
            <w:vAlign w:val="center"/>
            <w:hideMark/>
          </w:tcPr>
          <w:p w:rsidR="00FC7B7C" w:rsidRPr="00FB2370" w:rsidRDefault="00FC7B7C" w:rsidP="009731C8">
            <w:pPr>
              <w:jc w:val="center"/>
              <w:rPr>
                <w:rFonts w:ascii="Soberana Sans Light" w:hAnsi="Soberana Sans Light"/>
                <w:b/>
                <w:bCs/>
                <w:color w:val="FFFFFF"/>
                <w:sz w:val="18"/>
                <w:szCs w:val="20"/>
                <w:lang w:val="es-MX" w:eastAsia="es-MX"/>
              </w:rPr>
            </w:pPr>
            <w:r w:rsidRPr="00FB2370">
              <w:rPr>
                <w:rFonts w:ascii="Soberana Sans Light" w:hAnsi="Soberana Sans Light"/>
                <w:b/>
                <w:bCs/>
                <w:color w:val="FFFFFF"/>
                <w:sz w:val="18"/>
                <w:szCs w:val="20"/>
                <w:lang w:val="es-MX" w:eastAsia="es-MX"/>
              </w:rPr>
              <w:t>140</w:t>
            </w:r>
          </w:p>
        </w:tc>
        <w:tc>
          <w:tcPr>
            <w:tcW w:w="851" w:type="dxa"/>
            <w:tcBorders>
              <w:top w:val="nil"/>
              <w:left w:val="nil"/>
              <w:bottom w:val="single" w:sz="8" w:space="0" w:color="CF7B79"/>
              <w:right w:val="single" w:sz="8" w:space="0" w:color="CF7B79"/>
            </w:tcBorders>
            <w:shd w:val="clear" w:color="000000" w:fill="C0504D"/>
            <w:vAlign w:val="center"/>
            <w:hideMark/>
          </w:tcPr>
          <w:p w:rsidR="00FC7B7C" w:rsidRPr="00FB2370" w:rsidRDefault="00FC7B7C" w:rsidP="009731C8">
            <w:pPr>
              <w:jc w:val="center"/>
              <w:rPr>
                <w:rFonts w:ascii="Soberana Sans Light" w:hAnsi="Soberana Sans Light"/>
                <w:b/>
                <w:bCs/>
                <w:color w:val="FFFFFF"/>
                <w:sz w:val="18"/>
                <w:szCs w:val="20"/>
                <w:lang w:val="es-MX" w:eastAsia="es-MX"/>
              </w:rPr>
            </w:pPr>
            <w:r w:rsidRPr="00FB2370">
              <w:rPr>
                <w:rFonts w:ascii="Soberana Sans Light" w:hAnsi="Soberana Sans Light"/>
                <w:b/>
                <w:bCs/>
                <w:color w:val="FFFFFF"/>
                <w:sz w:val="18"/>
                <w:szCs w:val="20"/>
                <w:lang w:val="es-MX" w:eastAsia="es-MX"/>
              </w:rPr>
              <w:t>465</w:t>
            </w:r>
          </w:p>
        </w:tc>
      </w:tr>
    </w:tbl>
    <w:p w:rsidR="00301B49" w:rsidRPr="00034905" w:rsidRDefault="00301B49" w:rsidP="009731C8">
      <w:pPr>
        <w:pStyle w:val="Prrafodelista"/>
        <w:numPr>
          <w:ilvl w:val="0"/>
          <w:numId w:val="2"/>
        </w:numPr>
        <w:jc w:val="both"/>
        <w:rPr>
          <w:rFonts w:ascii="Soberana Sans" w:hAnsi="Soberana Sans" w:cs="Arial"/>
          <w:b/>
          <w:lang w:val="es-MX"/>
        </w:rPr>
      </w:pPr>
      <w:r w:rsidRPr="00034905">
        <w:rPr>
          <w:rFonts w:ascii="Soberana Sans" w:hAnsi="Soberana Sans" w:cs="Arial"/>
          <w:b/>
          <w:lang w:val="es-MX"/>
        </w:rPr>
        <w:lastRenderedPageBreak/>
        <w:t>Mecanismos utilizados para abatir la reprobación, asegurar la retención de alumnos y disminuir la deserción</w:t>
      </w:r>
      <w:r>
        <w:rPr>
          <w:rFonts w:ascii="Soberana Sans" w:hAnsi="Soberana Sans" w:cs="Arial"/>
          <w:b/>
          <w:lang w:val="es-MX"/>
        </w:rPr>
        <w:t>.</w:t>
      </w:r>
    </w:p>
    <w:p w:rsidR="00301B49" w:rsidRPr="00034905" w:rsidRDefault="00301B49" w:rsidP="009731C8">
      <w:pPr>
        <w:jc w:val="both"/>
        <w:rPr>
          <w:rFonts w:ascii="Soberana Sans" w:hAnsi="Soberana Sans" w:cs="Arial"/>
          <w:b/>
          <w:lang w:val="es-MX"/>
        </w:rPr>
      </w:pPr>
    </w:p>
    <w:p w:rsidR="00301B49" w:rsidRPr="00034905" w:rsidRDefault="00301B49" w:rsidP="009731C8">
      <w:pPr>
        <w:jc w:val="both"/>
        <w:rPr>
          <w:rFonts w:ascii="Soberana Sans" w:hAnsi="Soberana Sans" w:cs="Arial"/>
          <w:b/>
          <w:u w:val="single"/>
        </w:rPr>
      </w:pPr>
      <w:r w:rsidRPr="00034905">
        <w:rPr>
          <w:rFonts w:ascii="Soberana Sans" w:hAnsi="Soberana Sans" w:cs="Arial"/>
          <w:b/>
        </w:rPr>
        <w:t>Tutorías</w:t>
      </w:r>
    </w:p>
    <w:p w:rsidR="00301B49" w:rsidRDefault="00301B49" w:rsidP="009731C8">
      <w:pPr>
        <w:jc w:val="both"/>
        <w:rPr>
          <w:rFonts w:ascii="Soberana Sans" w:hAnsi="Soberana Sans" w:cs="Arial"/>
        </w:rPr>
      </w:pPr>
    </w:p>
    <w:p w:rsidR="00301B49" w:rsidRPr="00034905" w:rsidRDefault="00301B49" w:rsidP="009731C8">
      <w:pPr>
        <w:jc w:val="both"/>
        <w:rPr>
          <w:rFonts w:ascii="Soberana Sans" w:hAnsi="Soberana Sans" w:cs="Arial"/>
        </w:rPr>
      </w:pPr>
      <w:r w:rsidRPr="00034905">
        <w:rPr>
          <w:rFonts w:ascii="Soberana Sans" w:hAnsi="Soberana Sans" w:cs="Arial"/>
        </w:rPr>
        <w:t xml:space="preserve">Este es el primer ciclo escolar que se brindan Tutorías Académicas a toda nuestra matrícula, </w:t>
      </w:r>
      <w:r w:rsidRPr="00034905">
        <w:rPr>
          <w:rFonts w:ascii="Soberana Sans" w:hAnsi="Soberana Sans" w:cs="Arial"/>
          <w:b/>
        </w:rPr>
        <w:t>465</w:t>
      </w:r>
      <w:r w:rsidRPr="00034905">
        <w:rPr>
          <w:rFonts w:ascii="Soberana Sans" w:hAnsi="Soberana Sans" w:cs="Arial"/>
        </w:rPr>
        <w:t xml:space="preserve"> alumnos; lo</w:t>
      </w:r>
      <w:r w:rsidR="001C216F">
        <w:rPr>
          <w:rFonts w:ascii="Soberana Sans" w:hAnsi="Soberana Sans" w:cs="Arial"/>
        </w:rPr>
        <w:t>gramos incluir a la Ingeniería en</w:t>
      </w:r>
      <w:r w:rsidRPr="00034905">
        <w:rPr>
          <w:rFonts w:ascii="Soberana Sans" w:hAnsi="Soberana Sans" w:cs="Arial"/>
        </w:rPr>
        <w:t xml:space="preserve"> Gestión Empresarial Mixta. </w:t>
      </w:r>
    </w:p>
    <w:p w:rsidR="00301B49" w:rsidRDefault="00301B49" w:rsidP="009731C8">
      <w:pPr>
        <w:jc w:val="both"/>
        <w:rPr>
          <w:rFonts w:ascii="Soberana Sans" w:hAnsi="Soberana Sans" w:cs="Arial"/>
        </w:rPr>
      </w:pPr>
    </w:p>
    <w:p w:rsidR="00301B49" w:rsidRDefault="00301B49" w:rsidP="009731C8">
      <w:pPr>
        <w:jc w:val="both"/>
        <w:rPr>
          <w:rFonts w:ascii="Soberana Sans" w:hAnsi="Soberana Sans" w:cs="Arial"/>
        </w:rPr>
      </w:pPr>
      <w:r w:rsidRPr="00034905">
        <w:rPr>
          <w:rFonts w:ascii="Soberana Sans" w:hAnsi="Soberana Sans" w:cs="Arial"/>
        </w:rPr>
        <w:t xml:space="preserve">Los tutores que nos apoyan son </w:t>
      </w:r>
      <w:r w:rsidRPr="00034905">
        <w:rPr>
          <w:rFonts w:ascii="Soberana Sans" w:hAnsi="Soberana Sans" w:cs="Arial"/>
          <w:b/>
        </w:rPr>
        <w:t>17</w:t>
      </w:r>
      <w:r w:rsidRPr="00034905">
        <w:rPr>
          <w:rFonts w:ascii="Soberana Sans" w:hAnsi="Soberana Sans" w:cs="Arial"/>
        </w:rPr>
        <w:t xml:space="preserve">, </w:t>
      </w:r>
      <w:r>
        <w:rPr>
          <w:rFonts w:ascii="Soberana Sans" w:hAnsi="Soberana Sans" w:cs="Arial"/>
        </w:rPr>
        <w:t>l</w:t>
      </w:r>
      <w:r w:rsidRPr="00034905">
        <w:rPr>
          <w:rFonts w:ascii="Soberana Sans" w:hAnsi="Soberana Sans" w:cs="Arial"/>
        </w:rPr>
        <w:t xml:space="preserve">as carreras de </w:t>
      </w:r>
      <w:r>
        <w:rPr>
          <w:rFonts w:ascii="Soberana Sans" w:hAnsi="Soberana Sans" w:cs="Arial"/>
        </w:rPr>
        <w:t>Ing. e</w:t>
      </w:r>
      <w:r w:rsidRPr="00034905">
        <w:rPr>
          <w:rFonts w:ascii="Soberana Sans" w:hAnsi="Soberana Sans" w:cs="Arial"/>
        </w:rPr>
        <w:t xml:space="preserve">lectromecánica, </w:t>
      </w:r>
      <w:r>
        <w:rPr>
          <w:rFonts w:ascii="Soberana Sans" w:hAnsi="Soberana Sans" w:cs="Arial"/>
        </w:rPr>
        <w:t>Ing. i</w:t>
      </w:r>
      <w:r w:rsidRPr="00034905">
        <w:rPr>
          <w:rFonts w:ascii="Soberana Sans" w:hAnsi="Soberana Sans" w:cs="Arial"/>
        </w:rPr>
        <w:t xml:space="preserve">nformática, </w:t>
      </w:r>
      <w:r>
        <w:rPr>
          <w:rFonts w:ascii="Soberana Sans" w:hAnsi="Soberana Sans" w:cs="Arial"/>
        </w:rPr>
        <w:t>Ing. en g</w:t>
      </w:r>
      <w:r w:rsidRPr="00034905">
        <w:rPr>
          <w:rFonts w:ascii="Soberana Sans" w:hAnsi="Soberana Sans" w:cs="Arial"/>
        </w:rPr>
        <w:t xml:space="preserve">estión </w:t>
      </w:r>
      <w:r>
        <w:rPr>
          <w:rFonts w:ascii="Soberana Sans" w:hAnsi="Soberana Sans" w:cs="Arial"/>
        </w:rPr>
        <w:t>e</w:t>
      </w:r>
      <w:r w:rsidRPr="00034905">
        <w:rPr>
          <w:rFonts w:ascii="Soberana Sans" w:hAnsi="Soberana Sans" w:cs="Arial"/>
        </w:rPr>
        <w:t xml:space="preserve">mpresarial e </w:t>
      </w:r>
      <w:r>
        <w:rPr>
          <w:rFonts w:ascii="Soberana Sans" w:hAnsi="Soberana Sans" w:cs="Arial"/>
        </w:rPr>
        <w:t xml:space="preserve">Ing. </w:t>
      </w:r>
      <w:r w:rsidRPr="00034905">
        <w:rPr>
          <w:rFonts w:ascii="Soberana Sans" w:hAnsi="Soberana Sans" w:cs="Arial"/>
        </w:rPr>
        <w:t xml:space="preserve">Industrial cuentan con 3 tutores, </w:t>
      </w:r>
      <w:r>
        <w:rPr>
          <w:rFonts w:ascii="Soberana Sans" w:hAnsi="Soberana Sans" w:cs="Arial"/>
        </w:rPr>
        <w:t>Ing. en g</w:t>
      </w:r>
      <w:r w:rsidRPr="00034905">
        <w:rPr>
          <w:rFonts w:ascii="Soberana Sans" w:hAnsi="Soberana Sans" w:cs="Arial"/>
        </w:rPr>
        <w:t xml:space="preserve">estión </w:t>
      </w:r>
      <w:r>
        <w:rPr>
          <w:rFonts w:ascii="Soberana Sans" w:hAnsi="Soberana Sans" w:cs="Arial"/>
        </w:rPr>
        <w:t>e</w:t>
      </w:r>
      <w:r w:rsidRPr="00034905">
        <w:rPr>
          <w:rFonts w:ascii="Soberana Sans" w:hAnsi="Soberana Sans" w:cs="Arial"/>
        </w:rPr>
        <w:t xml:space="preserve">mpresarial </w:t>
      </w:r>
      <w:r>
        <w:rPr>
          <w:rFonts w:ascii="Soberana Sans" w:hAnsi="Soberana Sans" w:cs="Arial"/>
        </w:rPr>
        <w:t>mixta tiene 1, y Arquitectura 4; y</w:t>
      </w:r>
      <w:r w:rsidRPr="00034905">
        <w:rPr>
          <w:rFonts w:ascii="Soberana Sans" w:hAnsi="Soberana Sans" w:cs="Arial"/>
        </w:rPr>
        <w:t xml:space="preserve"> continúan capacitándose con el Diplomado en Formación de Tutores.</w:t>
      </w:r>
    </w:p>
    <w:p w:rsidR="00301B49" w:rsidRPr="00034905" w:rsidRDefault="00301B49" w:rsidP="009731C8">
      <w:pPr>
        <w:jc w:val="both"/>
        <w:rPr>
          <w:rFonts w:ascii="Soberana Sans" w:hAnsi="Soberana Sans" w:cs="Arial"/>
        </w:rPr>
      </w:pPr>
    </w:p>
    <w:p w:rsidR="00301B49" w:rsidRDefault="00301B49" w:rsidP="009731C8">
      <w:pPr>
        <w:jc w:val="both"/>
        <w:rPr>
          <w:rFonts w:ascii="Soberana Sans" w:hAnsi="Soberana Sans" w:cs="Arial"/>
        </w:rPr>
      </w:pPr>
      <w:r w:rsidRPr="00034905">
        <w:rPr>
          <w:rFonts w:ascii="Soberana Sans" w:hAnsi="Soberana Sans" w:cs="Arial"/>
        </w:rPr>
        <w:t xml:space="preserve">Para brindar a los alumnos una formación integral, este periodo se les ofreció dos actividades: </w:t>
      </w:r>
    </w:p>
    <w:p w:rsidR="00301B49" w:rsidRPr="00034905" w:rsidRDefault="00301B49" w:rsidP="009731C8">
      <w:pPr>
        <w:jc w:val="both"/>
        <w:rPr>
          <w:rFonts w:ascii="Soberana Sans" w:hAnsi="Soberana Sans" w:cs="Arial"/>
        </w:rPr>
      </w:pPr>
    </w:p>
    <w:p w:rsidR="00301B49" w:rsidRPr="00034905" w:rsidRDefault="00301B49" w:rsidP="009731C8">
      <w:pPr>
        <w:pStyle w:val="Prrafodelista"/>
        <w:numPr>
          <w:ilvl w:val="0"/>
          <w:numId w:val="11"/>
        </w:numPr>
        <w:spacing w:after="200"/>
        <w:ind w:left="0" w:firstLine="0"/>
        <w:jc w:val="both"/>
        <w:rPr>
          <w:rFonts w:ascii="Soberana Sans" w:hAnsi="Soberana Sans" w:cs="Arial"/>
        </w:rPr>
      </w:pPr>
      <w:r>
        <w:rPr>
          <w:rFonts w:ascii="Arial" w:hAnsi="Arial" w:cs="Arial"/>
          <w:noProof/>
          <w:lang w:val="es-MX" w:eastAsia="es-MX"/>
        </w:rPr>
        <w:drawing>
          <wp:anchor distT="0" distB="0" distL="114300" distR="114300" simplePos="0" relativeHeight="251721728" behindDoc="0" locked="0" layoutInCell="1" allowOverlap="1" wp14:anchorId="5DAC9547" wp14:editId="40E7ABAB">
            <wp:simplePos x="0" y="0"/>
            <wp:positionH relativeFrom="column">
              <wp:posOffset>2853690</wp:posOffset>
            </wp:positionH>
            <wp:positionV relativeFrom="paragraph">
              <wp:posOffset>568325</wp:posOffset>
            </wp:positionV>
            <wp:extent cx="2724150" cy="1607820"/>
            <wp:effectExtent l="0" t="0" r="0" b="0"/>
            <wp:wrapSquare wrapText="bothSides"/>
            <wp:docPr id="31" name="Imagen 31" descr="C:\Users\psicologa\Documents\Documentos de jvazquez\ACREDITACION  CARRERAS\Evidencia 5\IMG-20150603-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sicologa\Documents\Documentos de jvazquez\ACREDITACION  CARRERAS\Evidencia 5\IMG-20150603-WA0006.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21412"/>
                    <a:stretch/>
                  </pic:blipFill>
                  <pic:spPr bwMode="auto">
                    <a:xfrm>
                      <a:off x="0" y="0"/>
                      <a:ext cx="2724150" cy="16078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34905">
        <w:rPr>
          <w:rFonts w:ascii="Soberana Sans" w:hAnsi="Soberana Sans" w:cs="Arial"/>
        </w:rPr>
        <w:t>Participación en Foro Juvenil contra la Violencia, organizado por el Instituto Municipal de la Mujeres.</w:t>
      </w:r>
    </w:p>
    <w:p w:rsidR="00301B49" w:rsidRPr="009F6FA5" w:rsidRDefault="00301B49" w:rsidP="009731C8">
      <w:pPr>
        <w:jc w:val="both"/>
        <w:rPr>
          <w:rFonts w:ascii="Arial" w:hAnsi="Arial" w:cs="Arial"/>
        </w:rPr>
      </w:pPr>
      <w:r>
        <w:rPr>
          <w:rFonts w:ascii="Arial" w:hAnsi="Arial" w:cs="Arial"/>
          <w:noProof/>
          <w:lang w:val="es-MX" w:eastAsia="es-MX"/>
        </w:rPr>
        <w:drawing>
          <wp:inline distT="0" distB="0" distL="0" distR="0" wp14:anchorId="12B1A806" wp14:editId="4487AD0B">
            <wp:extent cx="2457450" cy="1607847"/>
            <wp:effectExtent l="0" t="0" r="0" b="0"/>
            <wp:docPr id="26" name="Imagen 26" descr="C:\Users\psicologa\Documents\Documentos de jvazquez\ACREDITACION  CARRERAS\Evidencia 5\IMG-20150603-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sicologa\Documents\Documentos de jvazquez\ACREDITACION  CARRERAS\Evidencia 5\IMG-20150603-WA0005.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2900"/>
                    <a:stretch/>
                  </pic:blipFill>
                  <pic:spPr bwMode="auto">
                    <a:xfrm>
                      <a:off x="0" y="0"/>
                      <a:ext cx="2457450" cy="1607847"/>
                    </a:xfrm>
                    <a:prstGeom prst="rect">
                      <a:avLst/>
                    </a:prstGeom>
                    <a:noFill/>
                    <a:ln>
                      <a:noFill/>
                    </a:ln>
                    <a:extLst>
                      <a:ext uri="{53640926-AAD7-44D8-BBD7-CCE9431645EC}">
                        <a14:shadowObscured xmlns:a14="http://schemas.microsoft.com/office/drawing/2010/main"/>
                      </a:ext>
                    </a:extLst>
                  </pic:spPr>
                </pic:pic>
              </a:graphicData>
            </a:graphic>
          </wp:inline>
        </w:drawing>
      </w:r>
      <w:r w:rsidRPr="009F6FA5">
        <w:rPr>
          <w:snapToGrid w:val="0"/>
          <w:color w:val="000000"/>
          <w:w w:val="0"/>
          <w:sz w:val="0"/>
          <w:szCs w:val="0"/>
          <w:u w:color="000000"/>
          <w:bdr w:val="none" w:sz="0" w:space="0" w:color="000000"/>
          <w:shd w:val="clear" w:color="000000" w:fill="000000"/>
          <w:lang w:val="x-none" w:eastAsia="x-none" w:bidi="x-none"/>
        </w:rPr>
        <w:t xml:space="preserve"> </w:t>
      </w:r>
      <w:r>
        <w:rPr>
          <w:snapToGrid w:val="0"/>
          <w:color w:val="000000"/>
          <w:w w:val="0"/>
          <w:sz w:val="0"/>
          <w:szCs w:val="0"/>
          <w:u w:color="000000"/>
          <w:bdr w:val="none" w:sz="0" w:space="0" w:color="000000"/>
          <w:shd w:val="clear" w:color="000000" w:fill="000000"/>
          <w:lang w:val="es-MX" w:eastAsia="x-none" w:bidi="x-none"/>
        </w:rPr>
        <w:t xml:space="preserve">                         </w:t>
      </w:r>
    </w:p>
    <w:p w:rsidR="00301B49" w:rsidRDefault="00301B49" w:rsidP="009731C8">
      <w:pPr>
        <w:pStyle w:val="Prrafodelista"/>
        <w:ind w:left="1815"/>
        <w:jc w:val="both"/>
        <w:rPr>
          <w:rFonts w:ascii="Arial" w:hAnsi="Arial" w:cs="Arial"/>
        </w:rPr>
      </w:pPr>
    </w:p>
    <w:p w:rsidR="00301B49" w:rsidRPr="00FC508B" w:rsidRDefault="00FC7B7C" w:rsidP="009731C8">
      <w:pPr>
        <w:pStyle w:val="Prrafodelista"/>
        <w:numPr>
          <w:ilvl w:val="0"/>
          <w:numId w:val="11"/>
        </w:numPr>
        <w:spacing w:after="200"/>
        <w:ind w:left="0" w:firstLine="0"/>
        <w:jc w:val="both"/>
        <w:rPr>
          <w:rFonts w:ascii="Soberana Sans" w:hAnsi="Soberana Sans" w:cs="Arial"/>
        </w:rPr>
      </w:pPr>
      <w:r>
        <w:rPr>
          <w:noProof/>
          <w:lang w:val="es-MX" w:eastAsia="es-MX"/>
        </w:rPr>
        <w:drawing>
          <wp:anchor distT="0" distB="0" distL="114300" distR="114300" simplePos="0" relativeHeight="251743232" behindDoc="0" locked="0" layoutInCell="1" allowOverlap="1" wp14:anchorId="2406680C" wp14:editId="24D2612A">
            <wp:simplePos x="0" y="0"/>
            <wp:positionH relativeFrom="column">
              <wp:posOffset>2926715</wp:posOffset>
            </wp:positionH>
            <wp:positionV relativeFrom="paragraph">
              <wp:posOffset>528320</wp:posOffset>
            </wp:positionV>
            <wp:extent cx="2600325" cy="1442085"/>
            <wp:effectExtent l="0" t="0" r="9525" b="5715"/>
            <wp:wrapSquare wrapText="bothSides"/>
            <wp:docPr id="32" name="Imagen 32" descr="\\Ad2\archivos generales\SUBDIRECCIÓN ACADÉMICA\Janeth\charla_Sexo_Salud_Junio 2015\DSC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d2\archivos generales\SUBDIRECCIÓN ACADÉMICA\Janeth\charla_Sexo_Salud_Junio 2015\DSC_0004.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6256"/>
                    <a:stretch/>
                  </pic:blipFill>
                  <pic:spPr bwMode="auto">
                    <a:xfrm>
                      <a:off x="0" y="0"/>
                      <a:ext cx="2600325" cy="14420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lang w:val="es-MX" w:eastAsia="es-MX"/>
        </w:rPr>
        <w:drawing>
          <wp:anchor distT="0" distB="0" distL="114300" distR="114300" simplePos="0" relativeHeight="251742208" behindDoc="0" locked="0" layoutInCell="1" allowOverlap="1" wp14:anchorId="35E642B4" wp14:editId="5D99C0F1">
            <wp:simplePos x="0" y="0"/>
            <wp:positionH relativeFrom="column">
              <wp:posOffset>91440</wp:posOffset>
            </wp:positionH>
            <wp:positionV relativeFrom="paragraph">
              <wp:posOffset>537845</wp:posOffset>
            </wp:positionV>
            <wp:extent cx="2438400" cy="1426210"/>
            <wp:effectExtent l="0" t="0" r="0" b="2540"/>
            <wp:wrapSquare wrapText="bothSides"/>
            <wp:docPr id="33" name="Imagen 33" descr="\\Ad2\archivos generales\SUBDIRECCIÓN ACADÉMICA\Janeth\charla_Sexo_Salud_Junio 2015\DSC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d2\archivos generales\SUBDIRECCIÓN ACADÉMICA\Janeth\charla_Sexo_Salud_Junio 2015\DSC_0006.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1684"/>
                    <a:stretch/>
                  </pic:blipFill>
                  <pic:spPr bwMode="auto">
                    <a:xfrm>
                      <a:off x="0" y="0"/>
                      <a:ext cx="2438400" cy="14262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01B49" w:rsidRPr="00FC508B">
        <w:rPr>
          <w:rFonts w:ascii="Soberana Sans" w:hAnsi="Soberana Sans" w:cs="Arial"/>
        </w:rPr>
        <w:t xml:space="preserve">Conferencia denominada “Sexo, vida, salud y algo más, </w:t>
      </w:r>
      <w:r w:rsidR="00150C81">
        <w:rPr>
          <w:rFonts w:ascii="Soberana Sans" w:hAnsi="Soberana Sans" w:cs="Arial"/>
        </w:rPr>
        <w:t>impartida</w:t>
      </w:r>
      <w:r w:rsidR="00301B49" w:rsidRPr="00FC508B">
        <w:rPr>
          <w:rFonts w:ascii="Soberana Sans" w:hAnsi="Soberana Sans" w:cs="Arial"/>
        </w:rPr>
        <w:t xml:space="preserve"> por una psicóloga.</w:t>
      </w:r>
    </w:p>
    <w:p w:rsidR="009731C8" w:rsidRDefault="009731C8">
      <w:pPr>
        <w:spacing w:after="200" w:line="276" w:lineRule="auto"/>
        <w:rPr>
          <w:rFonts w:ascii="Arial" w:hAnsi="Arial" w:cs="Arial"/>
        </w:rPr>
      </w:pPr>
      <w:r>
        <w:rPr>
          <w:rFonts w:ascii="Arial" w:hAnsi="Arial" w:cs="Arial"/>
        </w:rPr>
        <w:br w:type="page"/>
      </w:r>
    </w:p>
    <w:p w:rsidR="00301B49" w:rsidRDefault="00301B49" w:rsidP="009731C8">
      <w:pPr>
        <w:jc w:val="both"/>
        <w:rPr>
          <w:snapToGrid w:val="0"/>
          <w:color w:val="000000"/>
          <w:w w:val="0"/>
          <w:sz w:val="0"/>
          <w:szCs w:val="0"/>
          <w:u w:color="000000"/>
          <w:bdr w:val="none" w:sz="0" w:space="0" w:color="000000"/>
          <w:shd w:val="clear" w:color="000000" w:fill="000000"/>
        </w:rPr>
      </w:pPr>
      <w:r>
        <w:rPr>
          <w:snapToGrid w:val="0"/>
          <w:color w:val="000000"/>
          <w:w w:val="0"/>
          <w:sz w:val="0"/>
          <w:szCs w:val="0"/>
          <w:u w:color="000000"/>
          <w:bdr w:val="none" w:sz="0" w:space="0" w:color="000000"/>
          <w:shd w:val="clear" w:color="000000" w:fill="000000"/>
        </w:rPr>
        <w:lastRenderedPageBreak/>
        <w:t xml:space="preserve">    </w:t>
      </w:r>
      <w:r w:rsidRPr="00DD1AEF">
        <w:rPr>
          <w:snapToGrid w:val="0"/>
          <w:color w:val="000000"/>
          <w:w w:val="0"/>
          <w:sz w:val="0"/>
          <w:szCs w:val="0"/>
          <w:u w:color="000000"/>
          <w:bdr w:val="none" w:sz="0" w:space="0" w:color="000000"/>
          <w:shd w:val="clear" w:color="000000" w:fill="000000"/>
        </w:rPr>
        <w:t xml:space="preserve"> </w:t>
      </w:r>
      <w:r>
        <w:rPr>
          <w:snapToGrid w:val="0"/>
          <w:color w:val="000000"/>
          <w:w w:val="0"/>
          <w:sz w:val="0"/>
          <w:szCs w:val="0"/>
          <w:u w:color="000000"/>
          <w:bdr w:val="none" w:sz="0" w:space="0" w:color="000000"/>
          <w:shd w:val="clear" w:color="000000" w:fill="000000"/>
        </w:rPr>
        <w:t xml:space="preserve">                                                                                                                             </w:t>
      </w:r>
    </w:p>
    <w:p w:rsidR="00301B49" w:rsidRDefault="00301B49" w:rsidP="009731C8">
      <w:pPr>
        <w:rPr>
          <w:snapToGrid w:val="0"/>
          <w:color w:val="000000"/>
          <w:w w:val="0"/>
          <w:sz w:val="0"/>
          <w:szCs w:val="0"/>
          <w:u w:color="000000"/>
          <w:bdr w:val="none" w:sz="0" w:space="0" w:color="000000"/>
          <w:shd w:val="clear" w:color="000000" w:fill="000000"/>
        </w:rPr>
      </w:pPr>
    </w:p>
    <w:p w:rsidR="00301B49" w:rsidRDefault="00301B49" w:rsidP="009731C8">
      <w:pPr>
        <w:rPr>
          <w:snapToGrid w:val="0"/>
          <w:color w:val="000000"/>
          <w:w w:val="0"/>
          <w:sz w:val="0"/>
          <w:szCs w:val="0"/>
          <w:u w:color="000000"/>
          <w:bdr w:val="none" w:sz="0" w:space="0" w:color="000000"/>
          <w:shd w:val="clear" w:color="000000" w:fill="000000"/>
        </w:rPr>
      </w:pPr>
    </w:p>
    <w:p w:rsidR="00301B49" w:rsidRDefault="00301B49" w:rsidP="009731C8">
      <w:pPr>
        <w:rPr>
          <w:snapToGrid w:val="0"/>
          <w:color w:val="000000"/>
          <w:w w:val="0"/>
          <w:sz w:val="0"/>
          <w:szCs w:val="0"/>
          <w:u w:color="000000"/>
          <w:bdr w:val="none" w:sz="0" w:space="0" w:color="000000"/>
          <w:shd w:val="clear" w:color="000000" w:fill="000000"/>
        </w:rPr>
      </w:pPr>
    </w:p>
    <w:p w:rsidR="00301B49" w:rsidRDefault="00301B49" w:rsidP="009731C8">
      <w:pPr>
        <w:rPr>
          <w:snapToGrid w:val="0"/>
          <w:color w:val="000000"/>
          <w:w w:val="0"/>
          <w:sz w:val="0"/>
          <w:szCs w:val="0"/>
          <w:u w:color="000000"/>
          <w:bdr w:val="none" w:sz="0" w:space="0" w:color="000000"/>
          <w:shd w:val="clear" w:color="000000" w:fill="000000"/>
        </w:rPr>
      </w:pPr>
    </w:p>
    <w:p w:rsidR="00301B49" w:rsidRDefault="00301B49" w:rsidP="009731C8">
      <w:pPr>
        <w:rPr>
          <w:snapToGrid w:val="0"/>
          <w:color w:val="000000"/>
          <w:w w:val="0"/>
          <w:sz w:val="0"/>
          <w:szCs w:val="0"/>
          <w:u w:color="000000"/>
          <w:bdr w:val="none" w:sz="0" w:space="0" w:color="000000"/>
          <w:shd w:val="clear" w:color="000000" w:fill="000000"/>
        </w:rPr>
      </w:pPr>
    </w:p>
    <w:p w:rsidR="00301B49" w:rsidRPr="00FC508B" w:rsidRDefault="00301B49" w:rsidP="009731C8">
      <w:pPr>
        <w:pStyle w:val="Prrafodelista"/>
        <w:numPr>
          <w:ilvl w:val="0"/>
          <w:numId w:val="2"/>
        </w:numPr>
        <w:jc w:val="both"/>
        <w:rPr>
          <w:rFonts w:ascii="Soberana Sans" w:hAnsi="Soberana Sans" w:cs="Arial"/>
          <w:b/>
        </w:rPr>
      </w:pPr>
      <w:r w:rsidRPr="00FC508B">
        <w:rPr>
          <w:rFonts w:ascii="Soberana Sans" w:hAnsi="Soberana Sans" w:cs="Arial"/>
          <w:b/>
        </w:rPr>
        <w:t>Becas</w:t>
      </w:r>
    </w:p>
    <w:p w:rsidR="00301B49" w:rsidRPr="00FC508B" w:rsidRDefault="00301B49" w:rsidP="009731C8">
      <w:pPr>
        <w:jc w:val="both"/>
        <w:rPr>
          <w:rFonts w:ascii="Soberana Sans" w:hAnsi="Soberana Sans" w:cs="Arial"/>
          <w:b/>
        </w:rPr>
      </w:pPr>
    </w:p>
    <w:p w:rsidR="00301B49" w:rsidRPr="00301B49" w:rsidRDefault="00301B49" w:rsidP="009731C8">
      <w:pPr>
        <w:pStyle w:val="Prrafodelista"/>
        <w:numPr>
          <w:ilvl w:val="0"/>
          <w:numId w:val="12"/>
        </w:numPr>
        <w:jc w:val="both"/>
        <w:rPr>
          <w:rFonts w:ascii="Soberana Sans" w:hAnsi="Soberana Sans" w:cs="Arial"/>
          <w:b/>
        </w:rPr>
      </w:pPr>
      <w:r w:rsidRPr="00301B49">
        <w:rPr>
          <w:rFonts w:ascii="Soberana Sans" w:hAnsi="Soberana Sans" w:cs="Arial"/>
          <w:b/>
        </w:rPr>
        <w:t>Beca Alimenticia.</w:t>
      </w:r>
    </w:p>
    <w:p w:rsidR="00301B49" w:rsidRPr="00FC508B" w:rsidRDefault="00301B49" w:rsidP="009731C8">
      <w:pPr>
        <w:jc w:val="both"/>
        <w:rPr>
          <w:rFonts w:ascii="Soberana Sans" w:hAnsi="Soberana Sans" w:cs="Arial"/>
        </w:rPr>
      </w:pPr>
    </w:p>
    <w:p w:rsidR="00301B49" w:rsidRPr="00FC508B" w:rsidRDefault="00301B49" w:rsidP="009731C8">
      <w:pPr>
        <w:jc w:val="both"/>
        <w:rPr>
          <w:rFonts w:ascii="Soberana Sans" w:hAnsi="Soberana Sans" w:cs="Arial"/>
        </w:rPr>
      </w:pPr>
      <w:r w:rsidRPr="00FC508B">
        <w:rPr>
          <w:rFonts w:ascii="Soberana Sans" w:hAnsi="Soberana Sans" w:cs="Arial"/>
        </w:rPr>
        <w:t>El 3 de febrero se public</w:t>
      </w:r>
      <w:r w:rsidR="001C216F">
        <w:rPr>
          <w:rFonts w:ascii="Soberana Sans" w:hAnsi="Soberana Sans" w:cs="Arial"/>
        </w:rPr>
        <w:t>ó</w:t>
      </w:r>
      <w:r w:rsidRPr="00FC508B">
        <w:rPr>
          <w:rFonts w:ascii="Soberana Sans" w:hAnsi="Soberana Sans" w:cs="Arial"/>
        </w:rPr>
        <w:t xml:space="preserve"> la convocatoria de Beca Alimenticia. Se recib</w:t>
      </w:r>
      <w:r w:rsidR="001C216F">
        <w:rPr>
          <w:rFonts w:ascii="Soberana Sans" w:hAnsi="Soberana Sans" w:cs="Arial"/>
        </w:rPr>
        <w:t>ieron</w:t>
      </w:r>
      <w:r w:rsidRPr="00FC508B">
        <w:rPr>
          <w:rFonts w:ascii="Soberana Sans" w:hAnsi="Soberana Sans" w:cs="Arial"/>
        </w:rPr>
        <w:t xml:space="preserve"> </w:t>
      </w:r>
      <w:r w:rsidRPr="00FC508B">
        <w:rPr>
          <w:rFonts w:ascii="Soberana Sans" w:hAnsi="Soberana Sans" w:cs="Arial"/>
          <w:b/>
        </w:rPr>
        <w:t>44</w:t>
      </w:r>
      <w:r w:rsidRPr="00FC508B">
        <w:rPr>
          <w:rFonts w:ascii="Soberana Sans" w:hAnsi="Soberana Sans" w:cs="Arial"/>
        </w:rPr>
        <w:t xml:space="preserve"> solicitudes quedando todas aceptadas</w:t>
      </w:r>
      <w:r w:rsidRPr="00FC508B">
        <w:rPr>
          <w:rFonts w:ascii="Soberana Sans" w:hAnsi="Soberana Sans" w:cs="Arial"/>
          <w:b/>
        </w:rPr>
        <w:t>,</w:t>
      </w:r>
      <w:r w:rsidRPr="00FC508B">
        <w:rPr>
          <w:rFonts w:ascii="Soberana Sans" w:hAnsi="Soberana Sans" w:cs="Arial"/>
        </w:rPr>
        <w:t xml:space="preserve"> que corresponde al </w:t>
      </w:r>
      <w:r w:rsidRPr="00FC508B">
        <w:rPr>
          <w:rFonts w:ascii="Soberana Sans" w:hAnsi="Soberana Sans" w:cs="Arial"/>
          <w:b/>
        </w:rPr>
        <w:t>9%</w:t>
      </w:r>
      <w:r w:rsidRPr="00FC508B">
        <w:rPr>
          <w:rFonts w:ascii="Soberana Sans" w:hAnsi="Soberana Sans" w:cs="Arial"/>
        </w:rPr>
        <w:t xml:space="preserve"> del alumnado.</w:t>
      </w:r>
    </w:p>
    <w:p w:rsidR="00301B49" w:rsidRDefault="00301B49" w:rsidP="009731C8">
      <w:pPr>
        <w:jc w:val="both"/>
        <w:rPr>
          <w:rFonts w:ascii="Soberana Sans" w:hAnsi="Soberana Sans" w:cs="Arial"/>
        </w:rPr>
      </w:pPr>
    </w:p>
    <w:p w:rsidR="00301B49" w:rsidRPr="00FC508B" w:rsidRDefault="00301B49" w:rsidP="009731C8">
      <w:pPr>
        <w:jc w:val="both"/>
        <w:rPr>
          <w:rFonts w:ascii="Soberana Sans" w:hAnsi="Soberana Sans" w:cs="Arial"/>
        </w:rPr>
      </w:pPr>
      <w:r w:rsidRPr="00FC508B">
        <w:rPr>
          <w:rFonts w:ascii="Soberana Sans" w:hAnsi="Soberana Sans" w:cs="Arial"/>
        </w:rPr>
        <w:t>Las becas otorgadas se distribuyen de la siguiente manera: en el turno matutino son 9 en Ing. Informática y 11 en Arquitectura; y en el turno vespertino 3 en Ing. Electromecánica, 11 en Ing. Industrial y 10 en Ing. en Gestión Empresarial.</w:t>
      </w:r>
    </w:p>
    <w:p w:rsidR="00301B49" w:rsidRDefault="00301B49" w:rsidP="009731C8">
      <w:pPr>
        <w:jc w:val="both"/>
        <w:rPr>
          <w:rFonts w:ascii="Arial" w:hAnsi="Arial" w:cs="Arial"/>
        </w:rPr>
      </w:pPr>
    </w:p>
    <w:p w:rsidR="00301B49" w:rsidRPr="00FC508B" w:rsidRDefault="00301B49" w:rsidP="009731C8">
      <w:pPr>
        <w:jc w:val="both"/>
        <w:rPr>
          <w:rFonts w:ascii="Soberana Sans" w:hAnsi="Soberana Sans" w:cs="Arial"/>
        </w:rPr>
      </w:pPr>
      <w:r w:rsidRPr="00FC508B">
        <w:rPr>
          <w:rFonts w:ascii="Soberana Sans" w:hAnsi="Soberana Sans" w:cs="Arial"/>
        </w:rPr>
        <w:t xml:space="preserve">El monto total otorgado en este periodo </w:t>
      </w:r>
      <w:r w:rsidR="001C216F">
        <w:rPr>
          <w:rFonts w:ascii="Soberana Sans" w:hAnsi="Soberana Sans" w:cs="Arial"/>
        </w:rPr>
        <w:t>fue</w:t>
      </w:r>
      <w:r w:rsidRPr="00FC508B">
        <w:rPr>
          <w:rFonts w:ascii="Soberana Sans" w:hAnsi="Soberana Sans" w:cs="Arial"/>
        </w:rPr>
        <w:t xml:space="preserve"> de </w:t>
      </w:r>
      <w:r w:rsidRPr="00FC508B">
        <w:rPr>
          <w:rFonts w:ascii="Soberana Sans" w:hAnsi="Soberana Sans" w:cs="Arial"/>
          <w:b/>
        </w:rPr>
        <w:t>$82,500.00</w:t>
      </w:r>
      <w:r w:rsidRPr="00FC508B">
        <w:rPr>
          <w:rFonts w:ascii="Soberana Sans" w:hAnsi="Soberana Sans" w:cs="Arial"/>
        </w:rPr>
        <w:t xml:space="preserve"> (ochenta y dos mil quinientos pesos, 00/100 M.N.).</w:t>
      </w:r>
    </w:p>
    <w:p w:rsidR="00301B49" w:rsidRDefault="00301B49" w:rsidP="009731C8">
      <w:pPr>
        <w:jc w:val="both"/>
        <w:rPr>
          <w:rFonts w:ascii="Arial" w:hAnsi="Arial" w:cs="Arial"/>
          <w:b/>
        </w:rPr>
      </w:pPr>
    </w:p>
    <w:p w:rsidR="00301B49" w:rsidRPr="00301B49" w:rsidRDefault="00301B49" w:rsidP="009731C8">
      <w:pPr>
        <w:pStyle w:val="Prrafodelista"/>
        <w:numPr>
          <w:ilvl w:val="0"/>
          <w:numId w:val="12"/>
        </w:numPr>
        <w:jc w:val="both"/>
        <w:rPr>
          <w:rFonts w:ascii="Soberana Sans" w:hAnsi="Soberana Sans" w:cs="Arial"/>
          <w:b/>
        </w:rPr>
      </w:pPr>
      <w:r w:rsidRPr="00301B49">
        <w:rPr>
          <w:rFonts w:ascii="Soberana Sans" w:hAnsi="Soberana Sans" w:cs="Arial"/>
          <w:b/>
        </w:rPr>
        <w:t>Beca Manutención.</w:t>
      </w:r>
    </w:p>
    <w:p w:rsidR="00301B49" w:rsidRPr="00FC508B" w:rsidRDefault="00301B49" w:rsidP="009731C8">
      <w:pPr>
        <w:jc w:val="both"/>
        <w:rPr>
          <w:rFonts w:ascii="Soberana Sans" w:hAnsi="Soberana Sans" w:cs="Arial"/>
          <w:b/>
        </w:rPr>
      </w:pPr>
    </w:p>
    <w:p w:rsidR="00301B49" w:rsidRPr="00FC508B" w:rsidRDefault="00301B49" w:rsidP="009731C8">
      <w:pPr>
        <w:jc w:val="both"/>
        <w:rPr>
          <w:rFonts w:ascii="Soberana Sans" w:hAnsi="Soberana Sans" w:cs="Arial"/>
        </w:rPr>
      </w:pPr>
      <w:r w:rsidRPr="00FC508B">
        <w:rPr>
          <w:rFonts w:ascii="Soberana Sans" w:hAnsi="Soberana Sans" w:cs="Arial"/>
        </w:rPr>
        <w:t xml:space="preserve">En este periodo escolar </w:t>
      </w:r>
      <w:r w:rsidRPr="00FC508B">
        <w:rPr>
          <w:rFonts w:ascii="Soberana Sans" w:hAnsi="Soberana Sans" w:cs="Arial"/>
          <w:b/>
        </w:rPr>
        <w:t>317</w:t>
      </w:r>
      <w:r w:rsidRPr="00FC508B">
        <w:rPr>
          <w:rFonts w:ascii="Soberana Sans" w:hAnsi="Soberana Sans" w:cs="Arial"/>
        </w:rPr>
        <w:t xml:space="preserve"> alumnos obtuvieron esta beca. En el mes de febrero se les entregó su tarjeta bancaria, donde se les estará depositando su apoyo; y en marzo se les realizó su pago con retroactivo septiembre – febrero.</w:t>
      </w:r>
    </w:p>
    <w:p w:rsidR="00301B49" w:rsidRPr="00FC508B" w:rsidRDefault="00301B49" w:rsidP="009731C8">
      <w:pPr>
        <w:jc w:val="both"/>
        <w:rPr>
          <w:rFonts w:ascii="Soberana Sans" w:hAnsi="Soberana Sans" w:cs="Arial"/>
        </w:rPr>
      </w:pPr>
      <w:r>
        <w:rPr>
          <w:rFonts w:ascii="Arial" w:hAnsi="Arial" w:cs="Arial"/>
          <w:b/>
          <w:noProof/>
          <w:lang w:val="es-MX" w:eastAsia="es-MX"/>
        </w:rPr>
        <w:drawing>
          <wp:anchor distT="0" distB="0" distL="114300" distR="114300" simplePos="0" relativeHeight="251724800" behindDoc="0" locked="0" layoutInCell="1" allowOverlap="1" wp14:anchorId="6E8BB750" wp14:editId="01046922">
            <wp:simplePos x="0" y="0"/>
            <wp:positionH relativeFrom="column">
              <wp:posOffset>3196590</wp:posOffset>
            </wp:positionH>
            <wp:positionV relativeFrom="paragraph">
              <wp:posOffset>132080</wp:posOffset>
            </wp:positionV>
            <wp:extent cx="2362200" cy="1418590"/>
            <wp:effectExtent l="0" t="0" r="0" b="0"/>
            <wp:wrapSquare wrapText="bothSides"/>
            <wp:docPr id="35" name="Imagen 35" descr="C:\Users\psicologa\Documents\Documentos de jvazquez\BECAS\BECA MANUTENCION\entrega becas2015\IMG_7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sicologa\Documents\Documentos de jvazquez\BECAS\BECA MANUTENCION\entrega becas2015\IMG_7015.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9892"/>
                    <a:stretch/>
                  </pic:blipFill>
                  <pic:spPr bwMode="auto">
                    <a:xfrm>
                      <a:off x="0" y="0"/>
                      <a:ext cx="2362200" cy="141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b/>
          <w:noProof/>
          <w:lang w:val="es-MX" w:eastAsia="es-MX"/>
        </w:rPr>
        <w:drawing>
          <wp:anchor distT="0" distB="0" distL="114300" distR="114300" simplePos="0" relativeHeight="251723776" behindDoc="0" locked="0" layoutInCell="1" allowOverlap="1" wp14:anchorId="2141F493" wp14:editId="7A508038">
            <wp:simplePos x="0" y="0"/>
            <wp:positionH relativeFrom="column">
              <wp:posOffset>53340</wp:posOffset>
            </wp:positionH>
            <wp:positionV relativeFrom="paragraph">
              <wp:posOffset>130810</wp:posOffset>
            </wp:positionV>
            <wp:extent cx="2447925" cy="1524000"/>
            <wp:effectExtent l="0" t="0" r="9525" b="0"/>
            <wp:wrapSquare wrapText="bothSides"/>
            <wp:docPr id="36" name="Imagen 36" descr="C:\Users\psicologa\Documents\Documentos de jvazquez\BECAS\BECA MANUTENCION\entrega becas2015\IMG_7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sicologa\Documents\Documentos de jvazquez\BECAS\BECA MANUTENCION\entrega becas2015\IMG_7079.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6744" b="10247"/>
                    <a:stretch/>
                  </pic:blipFill>
                  <pic:spPr bwMode="auto">
                    <a:xfrm>
                      <a:off x="0" y="0"/>
                      <a:ext cx="2447925" cy="15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01B49" w:rsidRDefault="00301B49" w:rsidP="009731C8">
      <w:pPr>
        <w:pStyle w:val="Prrafodelista"/>
        <w:jc w:val="both"/>
        <w:rPr>
          <w:snapToGrid w:val="0"/>
          <w:color w:val="000000"/>
          <w:w w:val="0"/>
          <w:sz w:val="0"/>
          <w:szCs w:val="0"/>
          <w:u w:color="000000"/>
          <w:bdr w:val="none" w:sz="0" w:space="0" w:color="000000"/>
          <w:shd w:val="clear" w:color="000000" w:fill="000000"/>
          <w:lang w:val="es-MX" w:eastAsia="x-none" w:bidi="x-none"/>
        </w:rPr>
      </w:pPr>
      <w:r w:rsidRPr="00213797">
        <w:rPr>
          <w:rFonts w:ascii="Arial" w:hAnsi="Arial" w:cs="Arial"/>
          <w:b/>
          <w:noProof/>
          <w:lang w:val="es-MX" w:eastAsia="es-MX"/>
        </w:rPr>
        <w:t xml:space="preserve"> </w:t>
      </w:r>
      <w:r w:rsidRPr="00213797">
        <w:rPr>
          <w:snapToGrid w:val="0"/>
          <w:color w:val="000000"/>
          <w:w w:val="0"/>
          <w:sz w:val="0"/>
          <w:szCs w:val="0"/>
          <w:u w:color="000000"/>
          <w:bdr w:val="none" w:sz="0" w:space="0" w:color="000000"/>
          <w:shd w:val="clear" w:color="000000" w:fill="000000"/>
          <w:lang w:val="x-none" w:eastAsia="x-none" w:bidi="x-none"/>
        </w:rPr>
        <w:t xml:space="preserve"> </w:t>
      </w:r>
    </w:p>
    <w:p w:rsidR="00301B49" w:rsidRPr="009506AD" w:rsidRDefault="00301B49" w:rsidP="009731C8">
      <w:pPr>
        <w:pStyle w:val="Prrafodelista"/>
        <w:jc w:val="both"/>
        <w:rPr>
          <w:snapToGrid w:val="0"/>
          <w:color w:val="000000"/>
          <w:w w:val="0"/>
          <w:sz w:val="0"/>
          <w:szCs w:val="0"/>
          <w:u w:color="000000"/>
          <w:bdr w:val="none" w:sz="0" w:space="0" w:color="000000"/>
          <w:shd w:val="clear" w:color="000000" w:fill="000000"/>
          <w:lang w:val="es-MX" w:eastAsia="x-none" w:bidi="x-none"/>
        </w:rPr>
      </w:pPr>
    </w:p>
    <w:p w:rsidR="00301B49" w:rsidRPr="009506AD" w:rsidRDefault="00301B49" w:rsidP="009731C8">
      <w:pPr>
        <w:pStyle w:val="Prrafodelista"/>
        <w:jc w:val="both"/>
        <w:rPr>
          <w:snapToGrid w:val="0"/>
          <w:color w:val="000000"/>
          <w:w w:val="0"/>
          <w:sz w:val="0"/>
          <w:szCs w:val="0"/>
          <w:u w:color="000000"/>
          <w:bdr w:val="none" w:sz="0" w:space="0" w:color="000000"/>
          <w:shd w:val="clear" w:color="000000" w:fill="000000"/>
          <w:lang w:val="es-MX" w:eastAsia="x-none" w:bidi="x-none"/>
        </w:rPr>
      </w:pPr>
    </w:p>
    <w:p w:rsidR="00301B49" w:rsidRDefault="00301B49" w:rsidP="009731C8">
      <w:pPr>
        <w:pStyle w:val="Prrafodelista"/>
        <w:ind w:left="1428" w:firstLine="696"/>
        <w:jc w:val="both"/>
        <w:rPr>
          <w:rFonts w:ascii="Arial" w:hAnsi="Arial" w:cs="Arial"/>
          <w:b/>
          <w:noProof/>
          <w:lang w:val="es-MX" w:eastAsia="es-MX"/>
        </w:rPr>
      </w:pPr>
    </w:p>
    <w:p w:rsidR="00301B49" w:rsidRDefault="00301B49" w:rsidP="009731C8">
      <w:pPr>
        <w:pStyle w:val="Prrafodelista"/>
        <w:jc w:val="both"/>
        <w:rPr>
          <w:rFonts w:ascii="Arial" w:hAnsi="Arial" w:cs="Arial"/>
          <w:b/>
        </w:rPr>
      </w:pPr>
    </w:p>
    <w:p w:rsidR="00301B49" w:rsidRPr="00D24C63" w:rsidRDefault="00301B49" w:rsidP="009731C8">
      <w:pPr>
        <w:jc w:val="both"/>
        <w:rPr>
          <w:rFonts w:ascii="Arial" w:hAnsi="Arial" w:cs="Arial"/>
          <w:b/>
        </w:rPr>
      </w:pPr>
    </w:p>
    <w:p w:rsidR="00301B49" w:rsidRDefault="00301B49" w:rsidP="009731C8">
      <w:pPr>
        <w:jc w:val="both"/>
        <w:rPr>
          <w:rFonts w:ascii="Soberana Sans" w:hAnsi="Soberana Sans" w:cs="Arial"/>
        </w:rPr>
      </w:pPr>
    </w:p>
    <w:p w:rsidR="00301B49" w:rsidRDefault="00301B49" w:rsidP="009731C8">
      <w:pPr>
        <w:jc w:val="both"/>
        <w:rPr>
          <w:rFonts w:ascii="Soberana Sans" w:hAnsi="Soberana Sans" w:cs="Arial"/>
        </w:rPr>
      </w:pPr>
    </w:p>
    <w:p w:rsidR="00301B49" w:rsidRDefault="00301B49" w:rsidP="009731C8">
      <w:pPr>
        <w:jc w:val="both"/>
        <w:rPr>
          <w:rFonts w:ascii="Soberana Sans" w:hAnsi="Soberana Sans" w:cs="Arial"/>
        </w:rPr>
      </w:pPr>
    </w:p>
    <w:p w:rsidR="00301B49" w:rsidRDefault="00301B49" w:rsidP="009731C8">
      <w:pPr>
        <w:jc w:val="both"/>
        <w:rPr>
          <w:rFonts w:ascii="Soberana Sans" w:hAnsi="Soberana Sans" w:cs="Arial"/>
        </w:rPr>
      </w:pPr>
    </w:p>
    <w:p w:rsidR="00301B49" w:rsidRDefault="00301B49" w:rsidP="009731C8">
      <w:pPr>
        <w:jc w:val="both"/>
        <w:rPr>
          <w:rFonts w:ascii="Soberana Sans" w:hAnsi="Soberana Sans" w:cs="Arial"/>
        </w:rPr>
      </w:pPr>
    </w:p>
    <w:p w:rsidR="00301B49" w:rsidRPr="00FC508B" w:rsidRDefault="00301B49" w:rsidP="009731C8">
      <w:pPr>
        <w:jc w:val="both"/>
        <w:rPr>
          <w:rFonts w:ascii="Soberana Sans" w:hAnsi="Soberana Sans" w:cs="Arial"/>
        </w:rPr>
      </w:pPr>
      <w:r w:rsidRPr="00FC508B">
        <w:rPr>
          <w:rFonts w:ascii="Soberana Sans" w:hAnsi="Soberana Sans" w:cs="Arial"/>
        </w:rPr>
        <w:t>El monto total otorgado en este periodo</w:t>
      </w:r>
      <w:r w:rsidR="003E681D">
        <w:rPr>
          <w:rFonts w:ascii="Soberana Sans" w:hAnsi="Soberana Sans" w:cs="Arial"/>
        </w:rPr>
        <w:t xml:space="preserve"> fue</w:t>
      </w:r>
      <w:r w:rsidRPr="00FC508B">
        <w:rPr>
          <w:rFonts w:ascii="Soberana Sans" w:hAnsi="Soberana Sans" w:cs="Arial"/>
        </w:rPr>
        <w:t xml:space="preserve"> de </w:t>
      </w:r>
      <w:r w:rsidRPr="00FC508B">
        <w:rPr>
          <w:rFonts w:ascii="Soberana Sans" w:hAnsi="Soberana Sans" w:cs="Arial"/>
          <w:b/>
        </w:rPr>
        <w:t>$2, 251,360.00</w:t>
      </w:r>
      <w:r w:rsidRPr="00FC508B">
        <w:rPr>
          <w:rFonts w:ascii="Soberana Sans" w:hAnsi="Soberana Sans" w:cs="Arial"/>
        </w:rPr>
        <w:t xml:space="preserve"> (dos millones doscientos cincuenta y un mil trescientos sesenta pesos, 00/100 M.N.).</w:t>
      </w:r>
    </w:p>
    <w:p w:rsidR="00301B49" w:rsidRPr="00FC508B" w:rsidRDefault="00301B49" w:rsidP="009731C8">
      <w:pPr>
        <w:jc w:val="both"/>
        <w:rPr>
          <w:rFonts w:ascii="Soberana Sans" w:hAnsi="Soberana Sans" w:cs="Arial"/>
        </w:rPr>
      </w:pPr>
    </w:p>
    <w:p w:rsidR="00301B49" w:rsidRDefault="00301B49" w:rsidP="009731C8">
      <w:pPr>
        <w:jc w:val="both"/>
        <w:rPr>
          <w:rFonts w:ascii="Arial" w:hAnsi="Arial" w:cs="Arial"/>
        </w:rPr>
      </w:pPr>
      <w:r w:rsidRPr="00FC508B">
        <w:rPr>
          <w:rFonts w:ascii="Soberana Sans" w:hAnsi="Soberana Sans" w:cs="Arial"/>
        </w:rPr>
        <w:t>La institución de INEEJAD dio una charla a  los becarios de este programa, para que se integren a la Campaña de Alfabetización para el Rezago Educativo</w:t>
      </w:r>
      <w:r w:rsidR="009731C8">
        <w:rPr>
          <w:rFonts w:ascii="Soberana Sans" w:hAnsi="Soberana Sans" w:cs="Arial"/>
        </w:rPr>
        <w:t>.</w:t>
      </w:r>
      <w:r>
        <w:rPr>
          <w:rFonts w:ascii="Arial" w:hAnsi="Arial" w:cs="Arial"/>
        </w:rPr>
        <w:t xml:space="preserve"> </w:t>
      </w:r>
    </w:p>
    <w:p w:rsidR="00301B49" w:rsidRDefault="00301B49" w:rsidP="009731C8">
      <w:pPr>
        <w:jc w:val="both"/>
        <w:rPr>
          <w:rFonts w:ascii="Arial" w:hAnsi="Arial" w:cs="Arial"/>
        </w:rPr>
      </w:pPr>
      <w:r>
        <w:rPr>
          <w:rFonts w:ascii="Arial" w:hAnsi="Arial" w:cs="Arial"/>
          <w:noProof/>
          <w:lang w:val="es-MX" w:eastAsia="es-MX"/>
        </w:rPr>
        <w:lastRenderedPageBreak/>
        <w:drawing>
          <wp:anchor distT="0" distB="0" distL="114300" distR="114300" simplePos="0" relativeHeight="251722752" behindDoc="0" locked="0" layoutInCell="1" allowOverlap="1" wp14:anchorId="7D53E15C" wp14:editId="15F97625">
            <wp:simplePos x="0" y="0"/>
            <wp:positionH relativeFrom="column">
              <wp:posOffset>929640</wp:posOffset>
            </wp:positionH>
            <wp:positionV relativeFrom="paragraph">
              <wp:posOffset>-4445</wp:posOffset>
            </wp:positionV>
            <wp:extent cx="3606165" cy="1990725"/>
            <wp:effectExtent l="0" t="0" r="0" b="9525"/>
            <wp:wrapSquare wrapText="bothSides"/>
            <wp:docPr id="37" name="Imagen 37" descr="C:\Users\psicologa\Documents\Documentos de jvazquez\BECAS\BECA MANUTENCION\entrega becas2015\IMG_7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sicologa\Documents\Documentos de jvazquez\BECAS\BECA MANUTENCION\entrega becas2015\IMG_7019.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9355" b="7043"/>
                    <a:stretch/>
                  </pic:blipFill>
                  <pic:spPr bwMode="auto">
                    <a:xfrm>
                      <a:off x="0" y="0"/>
                      <a:ext cx="3606165" cy="1990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01B49" w:rsidRDefault="00301B49" w:rsidP="009731C8">
      <w:pPr>
        <w:jc w:val="both"/>
        <w:rPr>
          <w:rFonts w:ascii="Arial" w:hAnsi="Arial" w:cs="Arial"/>
        </w:rPr>
      </w:pPr>
    </w:p>
    <w:p w:rsidR="00301B49" w:rsidRDefault="00301B49" w:rsidP="009731C8">
      <w:pPr>
        <w:pStyle w:val="Prrafodelista"/>
        <w:jc w:val="both"/>
        <w:rPr>
          <w:rFonts w:ascii="Arial" w:hAnsi="Arial" w:cs="Arial"/>
          <w:b/>
        </w:rPr>
      </w:pPr>
    </w:p>
    <w:p w:rsidR="00301B49" w:rsidRDefault="00301B49" w:rsidP="009731C8">
      <w:pPr>
        <w:pStyle w:val="Prrafodelista"/>
        <w:jc w:val="both"/>
        <w:rPr>
          <w:rFonts w:ascii="Arial" w:hAnsi="Arial" w:cs="Arial"/>
          <w:b/>
        </w:rPr>
      </w:pPr>
    </w:p>
    <w:p w:rsidR="00301B49" w:rsidRDefault="00301B49" w:rsidP="009731C8">
      <w:pPr>
        <w:pStyle w:val="Prrafodelista"/>
        <w:jc w:val="both"/>
        <w:rPr>
          <w:rFonts w:ascii="Arial" w:hAnsi="Arial" w:cs="Arial"/>
          <w:b/>
        </w:rPr>
      </w:pPr>
    </w:p>
    <w:p w:rsidR="00301B49" w:rsidRDefault="00301B49" w:rsidP="009731C8">
      <w:pPr>
        <w:pStyle w:val="Prrafodelista"/>
        <w:jc w:val="both"/>
        <w:rPr>
          <w:rFonts w:ascii="Arial" w:hAnsi="Arial" w:cs="Arial"/>
          <w:b/>
        </w:rPr>
      </w:pPr>
    </w:p>
    <w:p w:rsidR="00301B49" w:rsidRDefault="00301B49" w:rsidP="009731C8">
      <w:pPr>
        <w:pStyle w:val="Prrafodelista"/>
        <w:jc w:val="both"/>
        <w:rPr>
          <w:rFonts w:ascii="Arial" w:hAnsi="Arial" w:cs="Arial"/>
          <w:b/>
        </w:rPr>
      </w:pPr>
    </w:p>
    <w:p w:rsidR="00301B49" w:rsidRDefault="00301B49" w:rsidP="009731C8">
      <w:pPr>
        <w:pStyle w:val="Prrafodelista"/>
        <w:jc w:val="both"/>
        <w:rPr>
          <w:rFonts w:ascii="Arial" w:hAnsi="Arial" w:cs="Arial"/>
          <w:b/>
        </w:rPr>
      </w:pPr>
    </w:p>
    <w:p w:rsidR="00301B49" w:rsidRDefault="00301B49" w:rsidP="009731C8">
      <w:pPr>
        <w:pStyle w:val="Prrafodelista"/>
        <w:jc w:val="both"/>
        <w:rPr>
          <w:rFonts w:ascii="Arial" w:hAnsi="Arial" w:cs="Arial"/>
          <w:b/>
        </w:rPr>
      </w:pPr>
    </w:p>
    <w:p w:rsidR="00301B49" w:rsidRDefault="00301B49" w:rsidP="009731C8">
      <w:pPr>
        <w:pStyle w:val="Prrafodelista"/>
        <w:jc w:val="both"/>
        <w:rPr>
          <w:rFonts w:ascii="Arial" w:hAnsi="Arial" w:cs="Arial"/>
          <w:b/>
        </w:rPr>
      </w:pPr>
    </w:p>
    <w:p w:rsidR="00301B49" w:rsidRDefault="00301B49" w:rsidP="009731C8">
      <w:pPr>
        <w:pStyle w:val="Prrafodelista"/>
        <w:jc w:val="both"/>
        <w:rPr>
          <w:rFonts w:ascii="Arial" w:hAnsi="Arial" w:cs="Arial"/>
          <w:b/>
        </w:rPr>
      </w:pPr>
    </w:p>
    <w:p w:rsidR="00301B49" w:rsidRDefault="00301B49" w:rsidP="009731C8">
      <w:pPr>
        <w:pStyle w:val="Prrafodelista"/>
        <w:jc w:val="both"/>
        <w:rPr>
          <w:rFonts w:ascii="Arial" w:hAnsi="Arial" w:cs="Arial"/>
          <w:b/>
        </w:rPr>
      </w:pPr>
    </w:p>
    <w:p w:rsidR="00301B49" w:rsidRDefault="00301B49" w:rsidP="009731C8">
      <w:pPr>
        <w:pStyle w:val="Prrafodelista"/>
        <w:jc w:val="both"/>
        <w:rPr>
          <w:rFonts w:ascii="Arial" w:hAnsi="Arial" w:cs="Arial"/>
          <w:b/>
        </w:rPr>
      </w:pPr>
    </w:p>
    <w:p w:rsidR="00301B49" w:rsidRDefault="00301B49" w:rsidP="009731C8">
      <w:pPr>
        <w:pStyle w:val="Prrafodelista"/>
        <w:jc w:val="both"/>
        <w:rPr>
          <w:rFonts w:ascii="Arial" w:hAnsi="Arial" w:cs="Arial"/>
          <w:b/>
        </w:rPr>
      </w:pPr>
    </w:p>
    <w:p w:rsidR="00301B49" w:rsidRPr="00FC508B" w:rsidRDefault="00301B49" w:rsidP="009731C8">
      <w:pPr>
        <w:pStyle w:val="Prrafodelista"/>
        <w:numPr>
          <w:ilvl w:val="0"/>
          <w:numId w:val="12"/>
        </w:numPr>
        <w:jc w:val="both"/>
        <w:rPr>
          <w:rFonts w:ascii="Soberana Sans" w:hAnsi="Soberana Sans" w:cs="Arial"/>
          <w:b/>
        </w:rPr>
      </w:pPr>
      <w:r w:rsidRPr="00FC508B">
        <w:rPr>
          <w:rFonts w:ascii="Soberana Sans" w:hAnsi="Soberana Sans" w:cs="Arial"/>
          <w:b/>
        </w:rPr>
        <w:t>Beca de excelencia académica</w:t>
      </w:r>
      <w:r w:rsidRPr="00FC508B">
        <w:rPr>
          <w:rFonts w:ascii="Soberana Sans" w:hAnsi="Soberana Sans"/>
          <w:snapToGrid w:val="0"/>
          <w:color w:val="000000"/>
          <w:w w:val="0"/>
          <w:sz w:val="0"/>
          <w:szCs w:val="0"/>
          <w:u w:color="000000"/>
          <w:bdr w:val="none" w:sz="0" w:space="0" w:color="000000"/>
          <w:shd w:val="clear" w:color="000000" w:fill="000000"/>
          <w:lang w:val="x-none" w:eastAsia="x-none" w:bidi="x-none"/>
        </w:rPr>
        <w:t xml:space="preserve"> </w:t>
      </w:r>
    </w:p>
    <w:p w:rsidR="00301B49" w:rsidRPr="00FC508B" w:rsidRDefault="00301B49" w:rsidP="009731C8">
      <w:pPr>
        <w:jc w:val="both"/>
        <w:rPr>
          <w:rFonts w:ascii="Soberana Sans" w:hAnsi="Soberana Sans" w:cs="Arial"/>
        </w:rPr>
      </w:pPr>
    </w:p>
    <w:p w:rsidR="00301B49" w:rsidRPr="00FC508B" w:rsidRDefault="00301B49" w:rsidP="009731C8">
      <w:pPr>
        <w:jc w:val="both"/>
        <w:rPr>
          <w:rFonts w:ascii="Soberana Sans" w:hAnsi="Soberana Sans" w:cs="Arial"/>
        </w:rPr>
      </w:pPr>
      <w:r w:rsidRPr="00FC508B">
        <w:rPr>
          <w:rFonts w:ascii="Soberana Sans" w:hAnsi="Soberana Sans" w:cs="Arial"/>
        </w:rPr>
        <w:t xml:space="preserve">Se otorgó la beca de excelencia académica a los mejores promedios académicos de cada grupo, siendo beneficiados </w:t>
      </w:r>
      <w:r w:rsidRPr="00FC508B">
        <w:rPr>
          <w:rFonts w:ascii="Soberana Sans" w:hAnsi="Soberana Sans" w:cs="Arial"/>
          <w:b/>
        </w:rPr>
        <w:t>28</w:t>
      </w:r>
      <w:r w:rsidRPr="00FC508B">
        <w:rPr>
          <w:rFonts w:ascii="Soberana Sans" w:hAnsi="Soberana Sans" w:cs="Arial"/>
        </w:rPr>
        <w:t xml:space="preserve"> alumnos con la condonación del pago de su reinscripción, lo que representa un monto de </w:t>
      </w:r>
      <w:r w:rsidRPr="00FC508B">
        <w:rPr>
          <w:rFonts w:ascii="Soberana Sans" w:hAnsi="Soberana Sans" w:cs="Arial"/>
          <w:b/>
        </w:rPr>
        <w:t>$22,400.00</w:t>
      </w:r>
      <w:r w:rsidRPr="00FC508B">
        <w:rPr>
          <w:rFonts w:ascii="Soberana Sans" w:hAnsi="Soberana Sans" w:cs="Arial"/>
        </w:rPr>
        <w:t xml:space="preserve"> (veintidós mil cuatrocientos pesos, 00/100 M.N.)</w:t>
      </w:r>
    </w:p>
    <w:p w:rsidR="00301B49" w:rsidRPr="00FC508B" w:rsidRDefault="00301B49" w:rsidP="009731C8">
      <w:pPr>
        <w:ind w:left="360"/>
        <w:jc w:val="both"/>
        <w:rPr>
          <w:rFonts w:ascii="Soberana Sans" w:hAnsi="Soberana Sans" w:cs="Arial"/>
        </w:rPr>
      </w:pPr>
    </w:p>
    <w:p w:rsidR="00301B49" w:rsidRPr="00FC508B" w:rsidRDefault="00301B49" w:rsidP="009731C8">
      <w:pPr>
        <w:ind w:left="360"/>
        <w:jc w:val="both"/>
        <w:rPr>
          <w:rFonts w:ascii="Soberana Sans" w:hAnsi="Soberana Sans" w:cs="Arial"/>
          <w:lang w:val="es-MX"/>
        </w:rPr>
      </w:pPr>
      <w:r w:rsidRPr="00FC508B">
        <w:rPr>
          <w:rFonts w:ascii="Soberana Sans" w:hAnsi="Soberana Sans" w:cs="Arial"/>
        </w:rPr>
        <w:t>Los resultados de las becas se resumen en la siguiente tabla:</w:t>
      </w:r>
    </w:p>
    <w:p w:rsidR="00301B49" w:rsidRDefault="00301B49" w:rsidP="009731C8">
      <w:pPr>
        <w:pStyle w:val="Prrafodelista"/>
        <w:rPr>
          <w:rFonts w:ascii="Arial" w:hAnsi="Arial" w:cs="Arial"/>
          <w:b/>
          <w:lang w:val="es-MX"/>
        </w:rPr>
      </w:pPr>
    </w:p>
    <w:tbl>
      <w:tblPr>
        <w:tblStyle w:val="Tablaconcuadrcula"/>
        <w:tblW w:w="0" w:type="auto"/>
        <w:tblLook w:val="04A0" w:firstRow="1" w:lastRow="0" w:firstColumn="1" w:lastColumn="0" w:noHBand="0" w:noVBand="1"/>
      </w:tblPr>
      <w:tblGrid>
        <w:gridCol w:w="2881"/>
        <w:gridCol w:w="2881"/>
        <w:gridCol w:w="2882"/>
      </w:tblGrid>
      <w:tr w:rsidR="00301B49" w:rsidTr="00422015">
        <w:trPr>
          <w:trHeight w:val="567"/>
        </w:trPr>
        <w:tc>
          <w:tcPr>
            <w:tcW w:w="2881" w:type="dxa"/>
            <w:shd w:val="clear" w:color="auto" w:fill="943634" w:themeFill="accent2" w:themeFillShade="BF"/>
            <w:vAlign w:val="center"/>
          </w:tcPr>
          <w:p w:rsidR="00301B49" w:rsidRPr="00422015" w:rsidRDefault="00301B49" w:rsidP="009731C8">
            <w:pPr>
              <w:jc w:val="center"/>
              <w:rPr>
                <w:rFonts w:ascii="Arial" w:hAnsi="Arial" w:cs="Arial"/>
                <w:b/>
                <w:color w:val="FFFFFF" w:themeColor="background1"/>
              </w:rPr>
            </w:pPr>
            <w:r w:rsidRPr="00422015">
              <w:rPr>
                <w:rFonts w:ascii="Arial" w:hAnsi="Arial" w:cs="Arial"/>
                <w:b/>
                <w:color w:val="FFFFFF" w:themeColor="background1"/>
              </w:rPr>
              <w:t xml:space="preserve"> Tipo de Beca</w:t>
            </w:r>
          </w:p>
        </w:tc>
        <w:tc>
          <w:tcPr>
            <w:tcW w:w="2881" w:type="dxa"/>
            <w:shd w:val="clear" w:color="auto" w:fill="943634" w:themeFill="accent2" w:themeFillShade="BF"/>
            <w:vAlign w:val="center"/>
          </w:tcPr>
          <w:p w:rsidR="00301B49" w:rsidRPr="00422015" w:rsidRDefault="00301B49" w:rsidP="009731C8">
            <w:pPr>
              <w:jc w:val="center"/>
              <w:rPr>
                <w:rFonts w:ascii="Arial" w:hAnsi="Arial" w:cs="Arial"/>
                <w:b/>
                <w:color w:val="FFFFFF" w:themeColor="background1"/>
              </w:rPr>
            </w:pPr>
            <w:r w:rsidRPr="00422015">
              <w:rPr>
                <w:rFonts w:ascii="Arial" w:hAnsi="Arial" w:cs="Arial"/>
                <w:b/>
                <w:color w:val="FFFFFF" w:themeColor="background1"/>
              </w:rPr>
              <w:t>Becas Otorgadas</w:t>
            </w:r>
          </w:p>
        </w:tc>
        <w:tc>
          <w:tcPr>
            <w:tcW w:w="2882" w:type="dxa"/>
            <w:shd w:val="clear" w:color="auto" w:fill="943634" w:themeFill="accent2" w:themeFillShade="BF"/>
            <w:vAlign w:val="center"/>
          </w:tcPr>
          <w:p w:rsidR="00301B49" w:rsidRPr="00422015" w:rsidRDefault="00301B49" w:rsidP="009731C8">
            <w:pPr>
              <w:jc w:val="center"/>
              <w:rPr>
                <w:rFonts w:ascii="Arial" w:hAnsi="Arial" w:cs="Arial"/>
                <w:b/>
                <w:color w:val="FFFFFF" w:themeColor="background1"/>
              </w:rPr>
            </w:pPr>
            <w:r w:rsidRPr="00422015">
              <w:rPr>
                <w:rFonts w:ascii="Arial" w:hAnsi="Arial" w:cs="Arial"/>
                <w:b/>
                <w:color w:val="FFFFFF" w:themeColor="background1"/>
              </w:rPr>
              <w:t>Monto</w:t>
            </w:r>
          </w:p>
        </w:tc>
      </w:tr>
      <w:tr w:rsidR="00301B49" w:rsidTr="00FC7B7C">
        <w:trPr>
          <w:trHeight w:val="567"/>
        </w:trPr>
        <w:tc>
          <w:tcPr>
            <w:tcW w:w="2881" w:type="dxa"/>
            <w:vAlign w:val="center"/>
          </w:tcPr>
          <w:p w:rsidR="00301B49" w:rsidRPr="00D9046F" w:rsidRDefault="00301B49" w:rsidP="009731C8">
            <w:pPr>
              <w:jc w:val="center"/>
              <w:rPr>
                <w:rFonts w:ascii="Arial" w:hAnsi="Arial" w:cs="Arial"/>
              </w:rPr>
            </w:pPr>
            <w:r w:rsidRPr="00D9046F">
              <w:rPr>
                <w:rFonts w:ascii="Arial" w:hAnsi="Arial" w:cs="Arial"/>
              </w:rPr>
              <w:t>Beca Alimenticia</w:t>
            </w:r>
          </w:p>
        </w:tc>
        <w:tc>
          <w:tcPr>
            <w:tcW w:w="2881" w:type="dxa"/>
            <w:vAlign w:val="center"/>
          </w:tcPr>
          <w:p w:rsidR="00301B49" w:rsidRPr="00D9046F" w:rsidRDefault="00301B49" w:rsidP="009731C8">
            <w:pPr>
              <w:jc w:val="center"/>
              <w:rPr>
                <w:rFonts w:ascii="Arial" w:hAnsi="Arial" w:cs="Arial"/>
              </w:rPr>
            </w:pPr>
            <w:r>
              <w:rPr>
                <w:rFonts w:ascii="Arial" w:hAnsi="Arial" w:cs="Arial"/>
              </w:rPr>
              <w:t>44</w:t>
            </w:r>
          </w:p>
        </w:tc>
        <w:tc>
          <w:tcPr>
            <w:tcW w:w="2882" w:type="dxa"/>
            <w:vAlign w:val="center"/>
          </w:tcPr>
          <w:p w:rsidR="00301B49" w:rsidRPr="003F7D17" w:rsidRDefault="00301B49" w:rsidP="009731C8">
            <w:pPr>
              <w:jc w:val="center"/>
              <w:rPr>
                <w:rFonts w:ascii="Arial" w:hAnsi="Arial" w:cs="Arial"/>
              </w:rPr>
            </w:pPr>
            <w:r w:rsidRPr="003F7D17">
              <w:rPr>
                <w:rFonts w:ascii="Arial" w:hAnsi="Arial" w:cs="Arial"/>
              </w:rPr>
              <w:t>$</w:t>
            </w:r>
            <w:r>
              <w:rPr>
                <w:rFonts w:ascii="Arial" w:hAnsi="Arial" w:cs="Arial"/>
              </w:rPr>
              <w:t>82</w:t>
            </w:r>
            <w:r w:rsidRPr="003F7D17">
              <w:rPr>
                <w:rFonts w:ascii="Arial" w:hAnsi="Arial" w:cs="Arial"/>
              </w:rPr>
              <w:t>,</w:t>
            </w:r>
            <w:r>
              <w:rPr>
                <w:rFonts w:ascii="Arial" w:hAnsi="Arial" w:cs="Arial"/>
              </w:rPr>
              <w:t>500</w:t>
            </w:r>
            <w:r w:rsidRPr="003F7D17">
              <w:rPr>
                <w:rFonts w:ascii="Arial" w:hAnsi="Arial" w:cs="Arial"/>
              </w:rPr>
              <w:t>.00</w:t>
            </w:r>
          </w:p>
        </w:tc>
      </w:tr>
      <w:tr w:rsidR="00301B49" w:rsidTr="00FC7B7C">
        <w:trPr>
          <w:trHeight w:val="567"/>
        </w:trPr>
        <w:tc>
          <w:tcPr>
            <w:tcW w:w="2881" w:type="dxa"/>
            <w:vAlign w:val="center"/>
          </w:tcPr>
          <w:p w:rsidR="00301B49" w:rsidRPr="00D9046F" w:rsidRDefault="00301B49" w:rsidP="009731C8">
            <w:pPr>
              <w:jc w:val="center"/>
              <w:rPr>
                <w:rFonts w:ascii="Arial" w:hAnsi="Arial" w:cs="Arial"/>
              </w:rPr>
            </w:pPr>
            <w:r>
              <w:rPr>
                <w:rFonts w:ascii="Arial" w:hAnsi="Arial" w:cs="Arial"/>
              </w:rPr>
              <w:t>PRONABES</w:t>
            </w:r>
          </w:p>
        </w:tc>
        <w:tc>
          <w:tcPr>
            <w:tcW w:w="2881" w:type="dxa"/>
            <w:vAlign w:val="center"/>
          </w:tcPr>
          <w:p w:rsidR="00301B49" w:rsidRPr="00D9046F" w:rsidRDefault="00301B49" w:rsidP="009731C8">
            <w:pPr>
              <w:jc w:val="center"/>
              <w:rPr>
                <w:rFonts w:ascii="Arial" w:hAnsi="Arial" w:cs="Arial"/>
              </w:rPr>
            </w:pPr>
            <w:r>
              <w:rPr>
                <w:rFonts w:ascii="Arial" w:hAnsi="Arial" w:cs="Arial"/>
              </w:rPr>
              <w:t>317</w:t>
            </w:r>
          </w:p>
        </w:tc>
        <w:tc>
          <w:tcPr>
            <w:tcW w:w="2882" w:type="dxa"/>
            <w:vAlign w:val="center"/>
          </w:tcPr>
          <w:p w:rsidR="00301B49" w:rsidRPr="003F7D17" w:rsidRDefault="00301B49" w:rsidP="009731C8">
            <w:pPr>
              <w:jc w:val="center"/>
              <w:rPr>
                <w:rFonts w:ascii="Arial" w:hAnsi="Arial" w:cs="Arial"/>
              </w:rPr>
            </w:pPr>
            <w:r w:rsidRPr="003F7D17">
              <w:rPr>
                <w:rFonts w:ascii="Arial" w:hAnsi="Arial" w:cs="Arial"/>
              </w:rPr>
              <w:t>$</w:t>
            </w:r>
            <w:r>
              <w:rPr>
                <w:rFonts w:ascii="Arial" w:hAnsi="Arial" w:cs="Arial"/>
              </w:rPr>
              <w:t>2</w:t>
            </w:r>
            <w:r w:rsidRPr="003F7D17">
              <w:rPr>
                <w:rFonts w:ascii="Arial" w:hAnsi="Arial" w:cs="Arial"/>
              </w:rPr>
              <w:t>, 2</w:t>
            </w:r>
            <w:r>
              <w:rPr>
                <w:rFonts w:ascii="Arial" w:hAnsi="Arial" w:cs="Arial"/>
              </w:rPr>
              <w:t>51</w:t>
            </w:r>
            <w:r w:rsidRPr="003F7D17">
              <w:rPr>
                <w:rFonts w:ascii="Arial" w:hAnsi="Arial" w:cs="Arial"/>
              </w:rPr>
              <w:t>,</w:t>
            </w:r>
            <w:r>
              <w:rPr>
                <w:rFonts w:ascii="Arial" w:hAnsi="Arial" w:cs="Arial"/>
              </w:rPr>
              <w:t>360</w:t>
            </w:r>
            <w:r w:rsidRPr="003F7D17">
              <w:rPr>
                <w:rFonts w:ascii="Arial" w:hAnsi="Arial" w:cs="Arial"/>
              </w:rPr>
              <w:t>.00</w:t>
            </w:r>
          </w:p>
        </w:tc>
      </w:tr>
      <w:tr w:rsidR="00301B49" w:rsidTr="00FC7B7C">
        <w:trPr>
          <w:trHeight w:val="567"/>
        </w:trPr>
        <w:tc>
          <w:tcPr>
            <w:tcW w:w="2881" w:type="dxa"/>
            <w:vAlign w:val="center"/>
          </w:tcPr>
          <w:p w:rsidR="00301B49" w:rsidRPr="00D9046F" w:rsidRDefault="00301B49" w:rsidP="009731C8">
            <w:pPr>
              <w:jc w:val="center"/>
              <w:rPr>
                <w:rFonts w:ascii="Arial" w:hAnsi="Arial" w:cs="Arial"/>
              </w:rPr>
            </w:pPr>
            <w:r>
              <w:rPr>
                <w:rFonts w:ascii="Arial" w:hAnsi="Arial" w:cs="Arial"/>
              </w:rPr>
              <w:t>Beca de Excelencia Académica</w:t>
            </w:r>
          </w:p>
        </w:tc>
        <w:tc>
          <w:tcPr>
            <w:tcW w:w="2881" w:type="dxa"/>
            <w:vAlign w:val="center"/>
          </w:tcPr>
          <w:p w:rsidR="00301B49" w:rsidRPr="00D9046F" w:rsidRDefault="00301B49" w:rsidP="009731C8">
            <w:pPr>
              <w:jc w:val="center"/>
              <w:rPr>
                <w:rFonts w:ascii="Arial" w:hAnsi="Arial" w:cs="Arial"/>
              </w:rPr>
            </w:pPr>
            <w:r>
              <w:rPr>
                <w:rFonts w:ascii="Arial" w:hAnsi="Arial" w:cs="Arial"/>
              </w:rPr>
              <w:t>28</w:t>
            </w:r>
          </w:p>
        </w:tc>
        <w:tc>
          <w:tcPr>
            <w:tcW w:w="2882" w:type="dxa"/>
            <w:vAlign w:val="center"/>
          </w:tcPr>
          <w:p w:rsidR="00301B49" w:rsidRPr="00D9046F" w:rsidRDefault="00301B49" w:rsidP="009731C8">
            <w:pPr>
              <w:jc w:val="center"/>
              <w:rPr>
                <w:rFonts w:ascii="Arial" w:hAnsi="Arial" w:cs="Arial"/>
              </w:rPr>
            </w:pPr>
            <w:r w:rsidRPr="00BB4263">
              <w:rPr>
                <w:rFonts w:ascii="Arial" w:hAnsi="Arial" w:cs="Arial"/>
              </w:rPr>
              <w:t>$</w:t>
            </w:r>
            <w:r>
              <w:rPr>
                <w:rFonts w:ascii="Arial" w:hAnsi="Arial" w:cs="Arial"/>
              </w:rPr>
              <w:t>22</w:t>
            </w:r>
            <w:r w:rsidRPr="00BB4263">
              <w:rPr>
                <w:rFonts w:ascii="Arial" w:hAnsi="Arial" w:cs="Arial"/>
              </w:rPr>
              <w:t>,</w:t>
            </w:r>
            <w:r>
              <w:rPr>
                <w:rFonts w:ascii="Arial" w:hAnsi="Arial" w:cs="Arial"/>
              </w:rPr>
              <w:t>4</w:t>
            </w:r>
            <w:r w:rsidRPr="00BB4263">
              <w:rPr>
                <w:rFonts w:ascii="Arial" w:hAnsi="Arial" w:cs="Arial"/>
              </w:rPr>
              <w:t>00.00</w:t>
            </w:r>
          </w:p>
        </w:tc>
      </w:tr>
      <w:tr w:rsidR="00301B49" w:rsidTr="00422015">
        <w:trPr>
          <w:trHeight w:val="567"/>
        </w:trPr>
        <w:tc>
          <w:tcPr>
            <w:tcW w:w="2881" w:type="dxa"/>
            <w:shd w:val="clear" w:color="auto" w:fill="943634" w:themeFill="accent2" w:themeFillShade="BF"/>
            <w:vAlign w:val="center"/>
          </w:tcPr>
          <w:p w:rsidR="00301B49" w:rsidRPr="00422015" w:rsidRDefault="00301B49" w:rsidP="009731C8">
            <w:pPr>
              <w:jc w:val="center"/>
              <w:rPr>
                <w:rFonts w:ascii="Arial" w:hAnsi="Arial" w:cs="Arial"/>
                <w:b/>
                <w:color w:val="FFFFFF" w:themeColor="background1"/>
              </w:rPr>
            </w:pPr>
            <w:r w:rsidRPr="00422015">
              <w:rPr>
                <w:rFonts w:ascii="Arial" w:hAnsi="Arial" w:cs="Arial"/>
                <w:b/>
                <w:color w:val="FFFFFF" w:themeColor="background1"/>
              </w:rPr>
              <w:t>Total</w:t>
            </w:r>
          </w:p>
        </w:tc>
        <w:tc>
          <w:tcPr>
            <w:tcW w:w="2881" w:type="dxa"/>
            <w:shd w:val="clear" w:color="auto" w:fill="943634" w:themeFill="accent2" w:themeFillShade="BF"/>
            <w:vAlign w:val="center"/>
          </w:tcPr>
          <w:p w:rsidR="00301B49" w:rsidRPr="00422015" w:rsidRDefault="00301B49" w:rsidP="009731C8">
            <w:pPr>
              <w:jc w:val="center"/>
              <w:rPr>
                <w:rFonts w:ascii="Arial" w:hAnsi="Arial" w:cs="Arial"/>
                <w:b/>
                <w:color w:val="FFFFFF" w:themeColor="background1"/>
              </w:rPr>
            </w:pPr>
            <w:r w:rsidRPr="00422015">
              <w:rPr>
                <w:rFonts w:ascii="Arial" w:hAnsi="Arial" w:cs="Arial"/>
                <w:b/>
                <w:color w:val="FFFFFF" w:themeColor="background1"/>
              </w:rPr>
              <w:t>389</w:t>
            </w:r>
          </w:p>
        </w:tc>
        <w:tc>
          <w:tcPr>
            <w:tcW w:w="2882" w:type="dxa"/>
            <w:shd w:val="clear" w:color="auto" w:fill="943634" w:themeFill="accent2" w:themeFillShade="BF"/>
            <w:vAlign w:val="center"/>
          </w:tcPr>
          <w:p w:rsidR="00301B49" w:rsidRPr="00422015" w:rsidRDefault="00301B49" w:rsidP="009731C8">
            <w:pPr>
              <w:jc w:val="center"/>
              <w:rPr>
                <w:rFonts w:ascii="Arial" w:hAnsi="Arial" w:cs="Arial"/>
                <w:b/>
                <w:color w:val="FFFFFF" w:themeColor="background1"/>
              </w:rPr>
            </w:pPr>
            <w:r w:rsidRPr="00422015">
              <w:rPr>
                <w:rFonts w:ascii="Arial" w:hAnsi="Arial" w:cs="Arial"/>
                <w:b/>
                <w:color w:val="FFFFFF" w:themeColor="background1"/>
              </w:rPr>
              <w:t>$2,356,260.00</w:t>
            </w:r>
          </w:p>
        </w:tc>
      </w:tr>
    </w:tbl>
    <w:p w:rsidR="00301B49" w:rsidRDefault="00301B49" w:rsidP="009731C8">
      <w:pPr>
        <w:jc w:val="both"/>
        <w:rPr>
          <w:rFonts w:ascii="Arial" w:hAnsi="Arial" w:cs="Arial"/>
          <w:b/>
        </w:rPr>
      </w:pPr>
    </w:p>
    <w:p w:rsidR="00422015" w:rsidRDefault="00422015" w:rsidP="009731C8">
      <w:pPr>
        <w:spacing w:after="200"/>
        <w:rPr>
          <w:rFonts w:ascii="Soberana Sans" w:hAnsi="Soberana Sans" w:cs="Arial"/>
          <w:b/>
          <w:lang w:val="es-MX"/>
        </w:rPr>
      </w:pPr>
      <w:r>
        <w:rPr>
          <w:rFonts w:ascii="Soberana Sans" w:hAnsi="Soberana Sans" w:cs="Arial"/>
          <w:b/>
          <w:lang w:val="es-MX"/>
        </w:rPr>
        <w:br w:type="page"/>
      </w:r>
    </w:p>
    <w:p w:rsidR="00301B49" w:rsidRPr="00FC508B" w:rsidRDefault="00301B49" w:rsidP="009731C8">
      <w:pPr>
        <w:pStyle w:val="Prrafodelista"/>
        <w:numPr>
          <w:ilvl w:val="0"/>
          <w:numId w:val="12"/>
        </w:numPr>
        <w:rPr>
          <w:rFonts w:ascii="Soberana Sans" w:hAnsi="Soberana Sans" w:cs="Arial"/>
          <w:b/>
          <w:lang w:val="es-MX"/>
        </w:rPr>
      </w:pPr>
      <w:r w:rsidRPr="00FC508B">
        <w:rPr>
          <w:rFonts w:ascii="Soberana Sans" w:hAnsi="Soberana Sans" w:cs="Arial"/>
          <w:b/>
          <w:lang w:val="es-MX"/>
        </w:rPr>
        <w:lastRenderedPageBreak/>
        <w:t>Atención compensatoria</w:t>
      </w:r>
    </w:p>
    <w:p w:rsidR="00301B49" w:rsidRPr="00FC508B" w:rsidRDefault="00301B49" w:rsidP="009731C8">
      <w:pPr>
        <w:rPr>
          <w:rFonts w:ascii="Soberana Sans" w:hAnsi="Soberana Sans" w:cs="Arial"/>
          <w:lang w:val="es-MX"/>
        </w:rPr>
      </w:pPr>
    </w:p>
    <w:p w:rsidR="00301B49" w:rsidRPr="00FC508B" w:rsidRDefault="00301B49" w:rsidP="009731C8">
      <w:pPr>
        <w:jc w:val="both"/>
        <w:rPr>
          <w:rFonts w:ascii="Soberana Sans" w:hAnsi="Soberana Sans" w:cs="Arial"/>
        </w:rPr>
      </w:pPr>
      <w:r w:rsidRPr="00FC508B">
        <w:rPr>
          <w:rFonts w:ascii="Soberana Sans" w:hAnsi="Soberana Sans" w:cs="Arial"/>
        </w:rPr>
        <w:t xml:space="preserve">En este periodo se brindó el servicio de  asesorías psicológicas a los alumnos de las diferentes carreras que se ofertan en el  Instituto Tecnológico Superior de El Grullo. En total se ofrecieron </w:t>
      </w:r>
      <w:r w:rsidRPr="00FC508B">
        <w:rPr>
          <w:rFonts w:ascii="Soberana Sans" w:hAnsi="Soberana Sans" w:cs="Arial"/>
          <w:b/>
        </w:rPr>
        <w:t>25</w:t>
      </w:r>
      <w:r w:rsidRPr="00FC508B">
        <w:rPr>
          <w:rFonts w:ascii="Soberana Sans" w:hAnsi="Soberana Sans" w:cs="Arial"/>
        </w:rPr>
        <w:t xml:space="preserve"> asesorías individuales distribuidas de la siguiente maner</w:t>
      </w:r>
      <w:r w:rsidR="00800EDB">
        <w:rPr>
          <w:rFonts w:ascii="Soberana Sans" w:hAnsi="Soberana Sans" w:cs="Arial"/>
        </w:rPr>
        <w:t xml:space="preserve">a: Ing. </w:t>
      </w:r>
      <w:r w:rsidRPr="00FC508B">
        <w:rPr>
          <w:rFonts w:ascii="Soberana Sans" w:hAnsi="Soberana Sans" w:cs="Arial"/>
        </w:rPr>
        <w:t>Informática: 6, Ingeniería  Electromecánica: 1, Ingeniería en Gestión Empresarial: 3, Ingeniería Industrial: 4 y Arquitectura: 11.</w:t>
      </w:r>
    </w:p>
    <w:p w:rsidR="00301B49" w:rsidRPr="00FC508B" w:rsidRDefault="00301B49" w:rsidP="009731C8">
      <w:pPr>
        <w:jc w:val="both"/>
        <w:rPr>
          <w:rFonts w:ascii="Soberana Sans" w:hAnsi="Soberana Sans" w:cs="Arial"/>
        </w:rPr>
      </w:pPr>
      <w:r w:rsidRPr="00FC508B">
        <w:rPr>
          <w:rFonts w:ascii="Soberana Sans" w:hAnsi="Soberana Sans" w:cs="Arial"/>
        </w:rPr>
        <w:t xml:space="preserve">También se están llevando </w:t>
      </w:r>
      <w:r w:rsidRPr="00FC508B">
        <w:rPr>
          <w:rFonts w:ascii="Soberana Sans" w:hAnsi="Soberana Sans" w:cs="Arial"/>
          <w:b/>
        </w:rPr>
        <w:t xml:space="preserve">3 </w:t>
      </w:r>
      <w:r w:rsidRPr="00FC508B">
        <w:rPr>
          <w:rFonts w:ascii="Soberana Sans" w:hAnsi="Soberana Sans" w:cs="Arial"/>
        </w:rPr>
        <w:t>Procesos Psicológicos con alumnos, de los cuales dos son de la carrera de Gestión Empresarial y el otro de Informática.</w:t>
      </w:r>
    </w:p>
    <w:p w:rsidR="00301B49" w:rsidRDefault="00301B49" w:rsidP="009731C8">
      <w:pPr>
        <w:jc w:val="both"/>
        <w:rPr>
          <w:rFonts w:ascii="Arial" w:hAnsi="Arial" w:cs="Arial"/>
        </w:rPr>
      </w:pPr>
    </w:p>
    <w:p w:rsidR="00301B49" w:rsidRDefault="00301B49" w:rsidP="009731C8">
      <w:pPr>
        <w:jc w:val="both"/>
        <w:rPr>
          <w:rFonts w:ascii="Arial" w:hAnsi="Arial" w:cs="Arial"/>
        </w:rPr>
      </w:pPr>
      <w:r>
        <w:rPr>
          <w:rFonts w:ascii="Arial" w:hAnsi="Arial" w:cs="Arial"/>
        </w:rPr>
        <w:t xml:space="preserve">                        </w:t>
      </w:r>
      <w:r>
        <w:rPr>
          <w:noProof/>
          <w:lang w:val="es-MX" w:eastAsia="es-MX"/>
        </w:rPr>
        <w:drawing>
          <wp:inline distT="0" distB="0" distL="0" distR="0" wp14:anchorId="1E361653" wp14:editId="1C03406D">
            <wp:extent cx="5400675" cy="3228975"/>
            <wp:effectExtent l="0" t="0" r="9525" b="9525"/>
            <wp:docPr id="38" name="Gráfico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01B49" w:rsidRDefault="00301B49" w:rsidP="009731C8">
      <w:pPr>
        <w:jc w:val="both"/>
        <w:rPr>
          <w:rFonts w:ascii="Arial" w:hAnsi="Arial" w:cs="Arial"/>
        </w:rPr>
      </w:pPr>
    </w:p>
    <w:p w:rsidR="00301B49" w:rsidRPr="00FC508B" w:rsidRDefault="00301B49" w:rsidP="009731C8">
      <w:pPr>
        <w:jc w:val="both"/>
        <w:rPr>
          <w:rFonts w:ascii="Soberana Sans" w:hAnsi="Soberana Sans" w:cs="Arial"/>
        </w:rPr>
      </w:pPr>
      <w:r w:rsidRPr="00FC508B">
        <w:rPr>
          <w:rFonts w:ascii="Soberana Sans" w:hAnsi="Soberana Sans" w:cs="Arial"/>
        </w:rPr>
        <w:t>También se hicieron los siguientes apoyos psicológicos a petición de sus Tutores Académicos:</w:t>
      </w:r>
    </w:p>
    <w:p w:rsidR="00301B49" w:rsidRPr="00FC508B" w:rsidRDefault="00301B49" w:rsidP="009731C8">
      <w:pPr>
        <w:pStyle w:val="Prrafodelista"/>
        <w:numPr>
          <w:ilvl w:val="0"/>
          <w:numId w:val="10"/>
        </w:numPr>
        <w:spacing w:after="200"/>
        <w:jc w:val="both"/>
        <w:rPr>
          <w:rFonts w:ascii="Soberana Sans" w:hAnsi="Soberana Sans" w:cs="Arial"/>
        </w:rPr>
      </w:pPr>
      <w:r w:rsidRPr="00FC508B">
        <w:rPr>
          <w:rFonts w:ascii="Soberana Sans" w:hAnsi="Soberana Sans" w:cs="Arial"/>
        </w:rPr>
        <w:t>Plática motivacional con el grupo de 2° semestre de la carrera de Ingeniería Informática.</w:t>
      </w:r>
    </w:p>
    <w:p w:rsidR="00301B49" w:rsidRDefault="00301B49" w:rsidP="009731C8">
      <w:pPr>
        <w:pStyle w:val="Prrafodelista"/>
        <w:numPr>
          <w:ilvl w:val="0"/>
          <w:numId w:val="10"/>
        </w:numPr>
        <w:spacing w:after="200"/>
        <w:jc w:val="both"/>
        <w:rPr>
          <w:rFonts w:ascii="Soberana Sans" w:hAnsi="Soberana Sans" w:cs="Arial"/>
        </w:rPr>
      </w:pPr>
      <w:r w:rsidRPr="00FC508B">
        <w:rPr>
          <w:rFonts w:ascii="Soberana Sans" w:hAnsi="Soberana Sans" w:cs="Arial"/>
        </w:rPr>
        <w:t>Charla de Autoestima con 2° semestre de Arquitectura.</w:t>
      </w:r>
    </w:p>
    <w:p w:rsidR="009731C8" w:rsidRDefault="009731C8">
      <w:pPr>
        <w:spacing w:after="200" w:line="276" w:lineRule="auto"/>
        <w:rPr>
          <w:rFonts w:ascii="Soberana Sans" w:hAnsi="Soberana Sans" w:cs="Arial"/>
        </w:rPr>
      </w:pPr>
      <w:r>
        <w:rPr>
          <w:rFonts w:ascii="Soberana Sans" w:hAnsi="Soberana Sans" w:cs="Arial"/>
        </w:rPr>
        <w:br w:type="page"/>
      </w:r>
    </w:p>
    <w:p w:rsidR="00DD44F3" w:rsidRDefault="00301B49" w:rsidP="009731C8">
      <w:pPr>
        <w:pStyle w:val="Prrafodelista"/>
        <w:numPr>
          <w:ilvl w:val="0"/>
          <w:numId w:val="2"/>
        </w:numPr>
        <w:spacing w:after="200"/>
        <w:rPr>
          <w:rFonts w:ascii="Arial" w:hAnsi="Arial" w:cs="Arial"/>
          <w:b/>
        </w:rPr>
      </w:pPr>
      <w:r w:rsidRPr="00301B49">
        <w:rPr>
          <w:rFonts w:ascii="Arial" w:hAnsi="Arial" w:cs="Arial"/>
          <w:b/>
        </w:rPr>
        <w:lastRenderedPageBreak/>
        <w:t>Concursos</w:t>
      </w:r>
    </w:p>
    <w:p w:rsidR="009731C8" w:rsidRDefault="009731C8" w:rsidP="009731C8">
      <w:pPr>
        <w:pStyle w:val="Prrafodelista"/>
        <w:spacing w:after="200"/>
        <w:rPr>
          <w:rFonts w:ascii="Arial" w:hAnsi="Arial" w:cs="Arial"/>
          <w:b/>
        </w:rPr>
      </w:pPr>
    </w:p>
    <w:p w:rsidR="00690593" w:rsidRPr="003E681D" w:rsidRDefault="00690593" w:rsidP="009731C8">
      <w:pPr>
        <w:pStyle w:val="Prrafodelista"/>
        <w:numPr>
          <w:ilvl w:val="0"/>
          <w:numId w:val="13"/>
        </w:numPr>
        <w:spacing w:after="200"/>
        <w:rPr>
          <w:rFonts w:ascii="Arial" w:hAnsi="Arial" w:cs="Arial"/>
          <w:b/>
        </w:rPr>
      </w:pPr>
      <w:r w:rsidRPr="003E681D">
        <w:rPr>
          <w:rFonts w:ascii="Arial" w:hAnsi="Arial" w:cs="Arial"/>
          <w:b/>
        </w:rPr>
        <w:t xml:space="preserve">XXII </w:t>
      </w:r>
      <w:r w:rsidR="001A5CE3">
        <w:rPr>
          <w:rFonts w:ascii="Arial" w:hAnsi="Arial" w:cs="Arial"/>
          <w:b/>
        </w:rPr>
        <w:t>Evento</w:t>
      </w:r>
      <w:r w:rsidRPr="003E681D">
        <w:rPr>
          <w:rFonts w:ascii="Arial" w:hAnsi="Arial" w:cs="Arial"/>
          <w:b/>
        </w:rPr>
        <w:t xml:space="preserve"> Nacional de Ciencias Básicas</w:t>
      </w:r>
      <w:r w:rsidR="001A5CE3">
        <w:rPr>
          <w:rFonts w:ascii="Arial" w:hAnsi="Arial" w:cs="Arial"/>
          <w:b/>
        </w:rPr>
        <w:t xml:space="preserve"> 2015</w:t>
      </w:r>
    </w:p>
    <w:p w:rsidR="00690593" w:rsidRPr="00160274" w:rsidRDefault="00AE5EA9" w:rsidP="009731C8">
      <w:pPr>
        <w:spacing w:after="200"/>
        <w:jc w:val="both"/>
        <w:rPr>
          <w:rFonts w:ascii="Soberana Sans" w:hAnsi="Soberana Sans" w:cs="Arial"/>
        </w:rPr>
      </w:pPr>
      <w:r w:rsidRPr="00160274">
        <w:rPr>
          <w:rFonts w:ascii="Soberana Sans" w:hAnsi="Soberana Sans" w:cs="Arial"/>
        </w:rPr>
        <w:t xml:space="preserve">Atendiendo a la convocatoria emitida por </w:t>
      </w:r>
      <w:r w:rsidR="00B05AB4">
        <w:rPr>
          <w:rFonts w:ascii="Soberana Sans" w:hAnsi="Soberana Sans" w:cs="Arial"/>
        </w:rPr>
        <w:t>el Tecnológico Nacional de México</w:t>
      </w:r>
      <w:r w:rsidR="003A4987" w:rsidRPr="00160274">
        <w:rPr>
          <w:rFonts w:ascii="Soberana Sans" w:hAnsi="Soberana Sans" w:cs="Arial"/>
        </w:rPr>
        <w:t>, se participó en el XXI</w:t>
      </w:r>
      <w:r w:rsidR="00B05AB4">
        <w:rPr>
          <w:rFonts w:ascii="Soberana Sans" w:hAnsi="Soberana Sans" w:cs="Arial"/>
        </w:rPr>
        <w:t>I</w:t>
      </w:r>
      <w:r w:rsidR="003A4987" w:rsidRPr="00160274">
        <w:rPr>
          <w:rFonts w:ascii="Soberana Sans" w:hAnsi="Soberana Sans" w:cs="Arial"/>
        </w:rPr>
        <w:t xml:space="preserve"> Concurso Nacional de Ciencias Básicas</w:t>
      </w:r>
      <w:r w:rsidR="00E77AC8">
        <w:rPr>
          <w:rFonts w:ascii="Soberana Sans" w:hAnsi="Soberana Sans" w:cs="Arial"/>
        </w:rPr>
        <w:t>;</w:t>
      </w:r>
      <w:r w:rsidR="003A4987" w:rsidRPr="00160274">
        <w:rPr>
          <w:rFonts w:ascii="Soberana Sans" w:hAnsi="Soberana Sans" w:cs="Arial"/>
        </w:rPr>
        <w:t xml:space="preserve"> en la primera etapa denominada local en línea, se tuvo la participación de</w:t>
      </w:r>
      <w:r w:rsidR="003E7E8A">
        <w:rPr>
          <w:rFonts w:ascii="Soberana Sans" w:hAnsi="Soberana Sans" w:cs="Arial"/>
        </w:rPr>
        <w:t xml:space="preserve"> </w:t>
      </w:r>
      <w:r w:rsidR="000854E9">
        <w:rPr>
          <w:rFonts w:ascii="Soberana Sans" w:hAnsi="Soberana Sans" w:cs="Arial"/>
        </w:rPr>
        <w:t>26</w:t>
      </w:r>
      <w:r w:rsidR="003E7E8A">
        <w:rPr>
          <w:rFonts w:ascii="Soberana Sans" w:hAnsi="Soberana Sans" w:cs="Arial"/>
        </w:rPr>
        <w:t xml:space="preserve"> alumnos </w:t>
      </w:r>
      <w:r w:rsidR="00B05AB4">
        <w:rPr>
          <w:rFonts w:ascii="Soberana Sans" w:hAnsi="Soberana Sans" w:cs="Arial"/>
        </w:rPr>
        <w:t>en el área de ciencias básicas (química, física y matemáticas)</w:t>
      </w:r>
      <w:r w:rsidR="003E7E8A">
        <w:rPr>
          <w:rFonts w:ascii="Soberana Sans" w:hAnsi="Soberana Sans" w:cs="Arial"/>
        </w:rPr>
        <w:t xml:space="preserve"> y</w:t>
      </w:r>
      <w:r w:rsidR="003A4987" w:rsidRPr="00160274">
        <w:rPr>
          <w:rFonts w:ascii="Soberana Sans" w:hAnsi="Soberana Sans" w:cs="Arial"/>
        </w:rPr>
        <w:t xml:space="preserve"> </w:t>
      </w:r>
      <w:r w:rsidR="00C5374C">
        <w:rPr>
          <w:rFonts w:ascii="Soberana Sans" w:hAnsi="Soberana Sans" w:cs="Arial"/>
        </w:rPr>
        <w:t xml:space="preserve">16 </w:t>
      </w:r>
      <w:r w:rsidR="00B05AB4">
        <w:rPr>
          <w:rFonts w:ascii="Soberana Sans" w:hAnsi="Soberana Sans" w:cs="Arial"/>
        </w:rPr>
        <w:t>en el área económico – administrativa (administración, contabilidad y economía)</w:t>
      </w:r>
      <w:r w:rsidR="00E77AC8">
        <w:rPr>
          <w:rFonts w:ascii="Soberana Sans" w:hAnsi="Soberana Sans" w:cs="Arial"/>
        </w:rPr>
        <w:t>;</w:t>
      </w:r>
      <w:r w:rsidR="003A4987" w:rsidRPr="00160274">
        <w:rPr>
          <w:rFonts w:ascii="Soberana Sans" w:hAnsi="Soberana Sans" w:cs="Arial"/>
        </w:rPr>
        <w:t xml:space="preserve"> para la segunda etapa (local frente a pizarrón) y como parte de las bases del concurso, participaron los </w:t>
      </w:r>
      <w:r w:rsidR="00E77AC8">
        <w:rPr>
          <w:rFonts w:ascii="Soberana Sans" w:hAnsi="Soberana Sans" w:cs="Arial"/>
        </w:rPr>
        <w:t xml:space="preserve">10 alumnos que obtuvieron los mejores promedios de la evaluación del área de ciencias básicas y los </w:t>
      </w:r>
      <w:r w:rsidR="003A4987" w:rsidRPr="00160274">
        <w:rPr>
          <w:rFonts w:ascii="Soberana Sans" w:hAnsi="Soberana Sans" w:cs="Arial"/>
        </w:rPr>
        <w:t xml:space="preserve">6 </w:t>
      </w:r>
      <w:r w:rsidR="00E77AC8">
        <w:rPr>
          <w:rFonts w:ascii="Soberana Sans" w:hAnsi="Soberana Sans" w:cs="Arial"/>
        </w:rPr>
        <w:t>m</w:t>
      </w:r>
      <w:r w:rsidR="003A4987" w:rsidRPr="00160274">
        <w:rPr>
          <w:rFonts w:ascii="Soberana Sans" w:hAnsi="Soberana Sans" w:cs="Arial"/>
        </w:rPr>
        <w:t>ejores promedios de</w:t>
      </w:r>
      <w:r w:rsidR="00E77AC8">
        <w:rPr>
          <w:rFonts w:ascii="Soberana Sans" w:hAnsi="Soberana Sans" w:cs="Arial"/>
        </w:rPr>
        <w:t>l área económico administrativa</w:t>
      </w:r>
      <w:r w:rsidR="003A4987" w:rsidRPr="00160274">
        <w:rPr>
          <w:rFonts w:ascii="Soberana Sans" w:hAnsi="Soberana Sans" w:cs="Arial"/>
        </w:rPr>
        <w:t>.</w:t>
      </w:r>
    </w:p>
    <w:p w:rsidR="003A4987" w:rsidRDefault="003A4987" w:rsidP="009731C8">
      <w:pPr>
        <w:spacing w:after="200"/>
        <w:jc w:val="both"/>
        <w:rPr>
          <w:rFonts w:ascii="Soberana Sans" w:hAnsi="Soberana Sans" w:cs="Arial"/>
        </w:rPr>
      </w:pPr>
      <w:r w:rsidRPr="00160274">
        <w:rPr>
          <w:rFonts w:ascii="Soberana Sans" w:hAnsi="Soberana Sans" w:cs="Arial"/>
        </w:rPr>
        <w:t>El pasado 2</w:t>
      </w:r>
      <w:r w:rsidR="00B05AB4">
        <w:rPr>
          <w:rFonts w:ascii="Soberana Sans" w:hAnsi="Soberana Sans" w:cs="Arial"/>
        </w:rPr>
        <w:t>6</w:t>
      </w:r>
      <w:r w:rsidRPr="00160274">
        <w:rPr>
          <w:rFonts w:ascii="Soberana Sans" w:hAnsi="Soberana Sans" w:cs="Arial"/>
        </w:rPr>
        <w:t xml:space="preserve"> de mayo del año en curso, se llevó a cabo la etapa regional en línea, en la cual participaron sólo los</w:t>
      </w:r>
      <w:r w:rsidR="003E7E8A">
        <w:rPr>
          <w:rFonts w:ascii="Soberana Sans" w:hAnsi="Soberana Sans" w:cs="Arial"/>
        </w:rPr>
        <w:t xml:space="preserve"> </w:t>
      </w:r>
      <w:r w:rsidR="00B05AB4">
        <w:rPr>
          <w:rFonts w:ascii="Soberana Sans" w:hAnsi="Soberana Sans" w:cs="Arial"/>
        </w:rPr>
        <w:t xml:space="preserve">cinco </w:t>
      </w:r>
      <w:r w:rsidR="003E7E8A">
        <w:rPr>
          <w:rFonts w:ascii="Soberana Sans" w:hAnsi="Soberana Sans" w:cs="Arial"/>
        </w:rPr>
        <w:t>mejores promedios del área de ciencias básicas y los</w:t>
      </w:r>
      <w:r w:rsidRPr="00160274">
        <w:rPr>
          <w:rFonts w:ascii="Soberana Sans" w:hAnsi="Soberana Sans" w:cs="Arial"/>
        </w:rPr>
        <w:t xml:space="preserve"> tres mejores </w:t>
      </w:r>
      <w:r w:rsidR="003E7E8A">
        <w:rPr>
          <w:rFonts w:ascii="Soberana Sans" w:hAnsi="Soberana Sans" w:cs="Arial"/>
        </w:rPr>
        <w:t xml:space="preserve">del área </w:t>
      </w:r>
      <w:r w:rsidR="00B05AB4">
        <w:rPr>
          <w:rFonts w:ascii="Soberana Sans" w:hAnsi="Soberana Sans" w:cs="Arial"/>
        </w:rPr>
        <w:t>e</w:t>
      </w:r>
      <w:r w:rsidR="003E7E8A">
        <w:rPr>
          <w:rFonts w:ascii="Soberana Sans" w:hAnsi="Soberana Sans" w:cs="Arial"/>
        </w:rPr>
        <w:t xml:space="preserve">conómico – </w:t>
      </w:r>
      <w:r w:rsidR="00B05AB4">
        <w:rPr>
          <w:rFonts w:ascii="Soberana Sans" w:hAnsi="Soberana Sans" w:cs="Arial"/>
        </w:rPr>
        <w:t>ad</w:t>
      </w:r>
      <w:r w:rsidR="003E7E8A">
        <w:rPr>
          <w:rFonts w:ascii="Soberana Sans" w:hAnsi="Soberana Sans" w:cs="Arial"/>
        </w:rPr>
        <w:t xml:space="preserve">ministrativa </w:t>
      </w:r>
      <w:r w:rsidR="00B05AB4">
        <w:rPr>
          <w:rFonts w:ascii="Soberana Sans" w:hAnsi="Soberana Sans" w:cs="Arial"/>
        </w:rPr>
        <w:t>de</w:t>
      </w:r>
      <w:r w:rsidRPr="00160274">
        <w:rPr>
          <w:rFonts w:ascii="Soberana Sans" w:hAnsi="Soberana Sans" w:cs="Arial"/>
        </w:rPr>
        <w:t xml:space="preserve"> la etapa anterior, </w:t>
      </w:r>
      <w:r w:rsidR="00B05AB4">
        <w:rPr>
          <w:rFonts w:ascii="Soberana Sans" w:hAnsi="Soberana Sans" w:cs="Arial"/>
        </w:rPr>
        <w:t xml:space="preserve">logrando pasar a la siguiente etapa (regional frente a pizarrón) </w:t>
      </w:r>
      <w:r w:rsidR="003E7E8A">
        <w:rPr>
          <w:rFonts w:ascii="Soberana Sans" w:hAnsi="Soberana Sans" w:cs="Arial"/>
        </w:rPr>
        <w:t xml:space="preserve"> </w:t>
      </w:r>
      <w:r w:rsidRPr="00160274">
        <w:rPr>
          <w:rFonts w:ascii="Soberana Sans" w:hAnsi="Soberana Sans" w:cs="Arial"/>
        </w:rPr>
        <w:t>de la Zona III</w:t>
      </w:r>
      <w:r w:rsidR="006952B7">
        <w:rPr>
          <w:rFonts w:ascii="Soberana Sans" w:hAnsi="Soberana Sans" w:cs="Arial"/>
        </w:rPr>
        <w:t>,</w:t>
      </w:r>
      <w:r w:rsidR="00B05AB4">
        <w:rPr>
          <w:rFonts w:ascii="Soberana Sans" w:hAnsi="Soberana Sans" w:cs="Arial"/>
        </w:rPr>
        <w:t xml:space="preserve"> la delegación del área económico-administrativa</w:t>
      </w:r>
      <w:r w:rsidRPr="00160274">
        <w:rPr>
          <w:rFonts w:ascii="Soberana Sans" w:hAnsi="Soberana Sans" w:cs="Arial"/>
        </w:rPr>
        <w:t xml:space="preserve">, </w:t>
      </w:r>
      <w:r w:rsidR="00800EDB">
        <w:rPr>
          <w:rFonts w:ascii="Soberana Sans" w:hAnsi="Soberana Sans" w:cs="Arial"/>
        </w:rPr>
        <w:t>l</w:t>
      </w:r>
      <w:r w:rsidR="003E7E8A">
        <w:rPr>
          <w:rFonts w:ascii="Soberana Sans" w:hAnsi="Soberana Sans" w:cs="Arial"/>
        </w:rPr>
        <w:t xml:space="preserve">a </w:t>
      </w:r>
      <w:r w:rsidR="00800EDB">
        <w:rPr>
          <w:rFonts w:ascii="Soberana Sans" w:hAnsi="Soberana Sans" w:cs="Arial"/>
        </w:rPr>
        <w:t>cual se realizó</w:t>
      </w:r>
      <w:r w:rsidR="003E7E8A">
        <w:rPr>
          <w:rFonts w:ascii="Soberana Sans" w:hAnsi="Soberana Sans" w:cs="Arial"/>
        </w:rPr>
        <w:t xml:space="preserve"> del </w:t>
      </w:r>
      <w:r w:rsidR="00B05AB4">
        <w:rPr>
          <w:rFonts w:ascii="Soberana Sans" w:hAnsi="Soberana Sans" w:cs="Arial"/>
        </w:rPr>
        <w:t>23</w:t>
      </w:r>
      <w:r w:rsidR="003E7E8A">
        <w:rPr>
          <w:rFonts w:ascii="Soberana Sans" w:hAnsi="Soberana Sans" w:cs="Arial"/>
        </w:rPr>
        <w:t>al 2</w:t>
      </w:r>
      <w:r w:rsidR="00B05AB4">
        <w:rPr>
          <w:rFonts w:ascii="Soberana Sans" w:hAnsi="Soberana Sans" w:cs="Arial"/>
        </w:rPr>
        <w:t>6</w:t>
      </w:r>
      <w:r w:rsidR="003E7E8A">
        <w:rPr>
          <w:rFonts w:ascii="Soberana Sans" w:hAnsi="Soberana Sans" w:cs="Arial"/>
        </w:rPr>
        <w:t xml:space="preserve"> de junio del año en curso</w:t>
      </w:r>
      <w:r w:rsidR="006952B7">
        <w:rPr>
          <w:rFonts w:ascii="Soberana Sans" w:hAnsi="Soberana Sans" w:cs="Arial"/>
        </w:rPr>
        <w:t>,</w:t>
      </w:r>
      <w:r w:rsidR="003E7E8A">
        <w:rPr>
          <w:rFonts w:ascii="Soberana Sans" w:hAnsi="Soberana Sans" w:cs="Arial"/>
        </w:rPr>
        <w:t xml:space="preserve"> en la ciudad de </w:t>
      </w:r>
      <w:r w:rsidR="00B05AB4">
        <w:rPr>
          <w:rFonts w:ascii="Soberana Sans" w:hAnsi="Soberana Sans" w:cs="Arial"/>
        </w:rPr>
        <w:t>Colima</w:t>
      </w:r>
      <w:r w:rsidR="003E7E8A">
        <w:rPr>
          <w:rFonts w:ascii="Soberana Sans" w:hAnsi="Soberana Sans" w:cs="Arial"/>
        </w:rPr>
        <w:t xml:space="preserve">, </w:t>
      </w:r>
      <w:r w:rsidR="00B05AB4">
        <w:rPr>
          <w:rFonts w:ascii="Soberana Sans" w:hAnsi="Soberana Sans" w:cs="Arial"/>
        </w:rPr>
        <w:t>Colima</w:t>
      </w:r>
      <w:r w:rsidR="003E7E8A">
        <w:rPr>
          <w:rFonts w:ascii="Soberana Sans" w:hAnsi="Soberana Sans" w:cs="Arial"/>
        </w:rPr>
        <w:t>.</w:t>
      </w:r>
    </w:p>
    <w:p w:rsidR="00C14250" w:rsidRPr="00C14250" w:rsidRDefault="00C14250" w:rsidP="009731C8">
      <w:pPr>
        <w:spacing w:after="200"/>
        <w:jc w:val="both"/>
        <w:rPr>
          <w:rFonts w:ascii="Soberana Sans" w:hAnsi="Soberana Sans" w:cs="Arial"/>
        </w:rPr>
      </w:pPr>
      <w:r>
        <w:rPr>
          <w:rFonts w:ascii="Soberana Sans" w:hAnsi="Soberana Sans" w:cs="Arial"/>
        </w:rPr>
        <w:t>La delegación que represent</w:t>
      </w:r>
      <w:r w:rsidR="00800EDB">
        <w:rPr>
          <w:rFonts w:ascii="Soberana Sans" w:hAnsi="Soberana Sans" w:cs="Arial"/>
        </w:rPr>
        <w:t>ó</w:t>
      </w:r>
      <w:r>
        <w:rPr>
          <w:rFonts w:ascii="Soberana Sans" w:hAnsi="Soberana Sans" w:cs="Arial"/>
        </w:rPr>
        <w:t xml:space="preserve"> al Instituto Tecnológico Superior de El Grullo, est</w:t>
      </w:r>
      <w:r w:rsidR="00800EDB">
        <w:rPr>
          <w:rFonts w:ascii="Soberana Sans" w:hAnsi="Soberana Sans" w:cs="Arial"/>
        </w:rPr>
        <w:t xml:space="preserve">uvo </w:t>
      </w:r>
      <w:r>
        <w:rPr>
          <w:rFonts w:ascii="Soberana Sans" w:hAnsi="Soberana Sans" w:cs="Arial"/>
        </w:rPr>
        <w:t xml:space="preserve">integrada por: </w:t>
      </w:r>
      <w:r w:rsidRPr="00C14250">
        <w:rPr>
          <w:rFonts w:ascii="Soberana Sans" w:hAnsi="Soberana Sans" w:cs="Arial"/>
        </w:rPr>
        <w:t xml:space="preserve">Sheila </w:t>
      </w:r>
      <w:proofErr w:type="spellStart"/>
      <w:r w:rsidRPr="00C14250">
        <w:rPr>
          <w:rFonts w:ascii="Soberana Sans" w:hAnsi="Soberana Sans" w:cs="Arial"/>
        </w:rPr>
        <w:t>Krystel</w:t>
      </w:r>
      <w:proofErr w:type="spellEnd"/>
      <w:r w:rsidRPr="00C14250">
        <w:rPr>
          <w:rFonts w:ascii="Soberana Sans" w:hAnsi="Soberana Sans" w:cs="Arial"/>
        </w:rPr>
        <w:t xml:space="preserve"> Uribe Lares, Miguel Angel Moreno Barajas y Ulises Cisneros Jiménez, </w:t>
      </w:r>
      <w:r w:rsidR="000854E9">
        <w:rPr>
          <w:rFonts w:ascii="Soberana Sans" w:hAnsi="Soberana Sans" w:cs="Arial"/>
        </w:rPr>
        <w:t>alumnos</w:t>
      </w:r>
      <w:r w:rsidRPr="00C14250">
        <w:rPr>
          <w:rFonts w:ascii="Soberana Sans" w:hAnsi="Soberana Sans" w:cs="Arial"/>
        </w:rPr>
        <w:t xml:space="preserve"> de la carrera de Ing. en Gestión Empresarial.</w:t>
      </w:r>
    </w:p>
    <w:p w:rsidR="00C14250" w:rsidRDefault="00800EDB" w:rsidP="009731C8">
      <w:pPr>
        <w:jc w:val="both"/>
        <w:rPr>
          <w:rFonts w:ascii="Arial" w:hAnsi="Arial" w:cs="Arial"/>
          <w:color w:val="974706"/>
          <w:sz w:val="20"/>
          <w:szCs w:val="20"/>
          <w:lang w:val="es-MX" w:eastAsia="es-MX"/>
        </w:rPr>
      </w:pPr>
      <w:r>
        <w:rPr>
          <w:rFonts w:ascii="Soberana Sans" w:hAnsi="Soberana Sans" w:cs="Arial"/>
          <w:noProof/>
          <w:lang w:val="es-MX" w:eastAsia="es-MX"/>
        </w:rPr>
        <w:drawing>
          <wp:anchor distT="0" distB="0" distL="114300" distR="114300" simplePos="0" relativeHeight="251779072" behindDoc="0" locked="0" layoutInCell="1" allowOverlap="1" wp14:anchorId="3684FF61" wp14:editId="2745EE1A">
            <wp:simplePos x="0" y="0"/>
            <wp:positionH relativeFrom="column">
              <wp:posOffset>3341370</wp:posOffset>
            </wp:positionH>
            <wp:positionV relativeFrom="paragraph">
              <wp:posOffset>91440</wp:posOffset>
            </wp:positionV>
            <wp:extent cx="1919605" cy="1439545"/>
            <wp:effectExtent l="0" t="0" r="4445" b="8255"/>
            <wp:wrapSquare wrapText="bothSides"/>
            <wp:docPr id="1435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o.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19605" cy="1439545"/>
                    </a:xfrm>
                    <a:prstGeom prst="rect">
                      <a:avLst/>
                    </a:prstGeom>
                  </pic:spPr>
                </pic:pic>
              </a:graphicData>
            </a:graphic>
            <wp14:sizeRelH relativeFrom="page">
              <wp14:pctWidth>0</wp14:pctWidth>
            </wp14:sizeRelH>
            <wp14:sizeRelV relativeFrom="page">
              <wp14:pctHeight>0</wp14:pctHeight>
            </wp14:sizeRelV>
          </wp:anchor>
        </w:drawing>
      </w:r>
    </w:p>
    <w:p w:rsidR="00B04F4A" w:rsidRDefault="00392920" w:rsidP="009731C8">
      <w:pPr>
        <w:jc w:val="both"/>
        <w:rPr>
          <w:rFonts w:ascii="Arial" w:hAnsi="Arial" w:cs="Arial"/>
          <w:color w:val="974706"/>
          <w:sz w:val="20"/>
          <w:szCs w:val="20"/>
          <w:lang w:val="es-MX" w:eastAsia="es-MX"/>
        </w:rPr>
      </w:pPr>
      <w:r>
        <w:rPr>
          <w:rFonts w:ascii="Soberana Sans" w:hAnsi="Soberana Sans" w:cs="Arial"/>
          <w:noProof/>
          <w:lang w:val="es-MX" w:eastAsia="es-MX"/>
        </w:rPr>
        <w:drawing>
          <wp:anchor distT="0" distB="0" distL="114300" distR="114300" simplePos="0" relativeHeight="251781120" behindDoc="0" locked="0" layoutInCell="1" allowOverlap="1" wp14:anchorId="2F2CE908" wp14:editId="68F4939F">
            <wp:simplePos x="0" y="0"/>
            <wp:positionH relativeFrom="column">
              <wp:posOffset>43815</wp:posOffset>
            </wp:positionH>
            <wp:positionV relativeFrom="paragraph">
              <wp:posOffset>77470</wp:posOffset>
            </wp:positionV>
            <wp:extent cx="2419350" cy="2920365"/>
            <wp:effectExtent l="76200" t="76200" r="133350" b="127635"/>
            <wp:wrapSquare wrapText="bothSides"/>
            <wp:docPr id="1435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onocimiento CSbasica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19350" cy="29203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B04F4A" w:rsidRDefault="00B04F4A" w:rsidP="009731C8">
      <w:pPr>
        <w:jc w:val="both"/>
        <w:rPr>
          <w:rFonts w:ascii="Arial" w:hAnsi="Arial" w:cs="Arial"/>
          <w:color w:val="974706"/>
          <w:sz w:val="20"/>
          <w:szCs w:val="20"/>
          <w:lang w:val="es-MX" w:eastAsia="es-MX"/>
        </w:rPr>
      </w:pPr>
    </w:p>
    <w:p w:rsidR="00B04F4A" w:rsidRDefault="00B04F4A" w:rsidP="009731C8">
      <w:pPr>
        <w:jc w:val="both"/>
        <w:rPr>
          <w:rFonts w:ascii="Arial" w:hAnsi="Arial" w:cs="Arial"/>
          <w:color w:val="974706"/>
          <w:sz w:val="20"/>
          <w:szCs w:val="20"/>
          <w:lang w:val="es-MX" w:eastAsia="es-MX"/>
        </w:rPr>
      </w:pPr>
    </w:p>
    <w:p w:rsidR="00B04F4A" w:rsidRDefault="00B04F4A" w:rsidP="009731C8">
      <w:pPr>
        <w:jc w:val="both"/>
        <w:rPr>
          <w:rFonts w:ascii="Arial" w:hAnsi="Arial" w:cs="Arial"/>
          <w:color w:val="974706"/>
          <w:sz w:val="20"/>
          <w:szCs w:val="20"/>
          <w:lang w:val="es-MX" w:eastAsia="es-MX"/>
        </w:rPr>
      </w:pPr>
    </w:p>
    <w:p w:rsidR="00B04F4A" w:rsidRDefault="00B04F4A" w:rsidP="009731C8">
      <w:pPr>
        <w:jc w:val="both"/>
        <w:rPr>
          <w:rFonts w:ascii="Arial" w:hAnsi="Arial" w:cs="Arial"/>
          <w:color w:val="974706"/>
          <w:sz w:val="20"/>
          <w:szCs w:val="20"/>
          <w:lang w:val="es-MX" w:eastAsia="es-MX"/>
        </w:rPr>
      </w:pPr>
    </w:p>
    <w:p w:rsidR="00B04F4A" w:rsidRDefault="00B04F4A" w:rsidP="009731C8">
      <w:pPr>
        <w:jc w:val="both"/>
        <w:rPr>
          <w:rFonts w:ascii="Arial" w:hAnsi="Arial" w:cs="Arial"/>
          <w:color w:val="974706"/>
          <w:sz w:val="20"/>
          <w:szCs w:val="20"/>
          <w:lang w:val="es-MX" w:eastAsia="es-MX"/>
        </w:rPr>
      </w:pPr>
    </w:p>
    <w:p w:rsidR="00B04F4A" w:rsidRDefault="00B04F4A" w:rsidP="009731C8">
      <w:pPr>
        <w:jc w:val="both"/>
        <w:rPr>
          <w:rFonts w:ascii="Arial" w:hAnsi="Arial" w:cs="Arial"/>
          <w:color w:val="974706"/>
          <w:sz w:val="20"/>
          <w:szCs w:val="20"/>
          <w:lang w:val="es-MX" w:eastAsia="es-MX"/>
        </w:rPr>
      </w:pPr>
      <w:bookmarkStart w:id="0" w:name="_GoBack"/>
      <w:bookmarkEnd w:id="0"/>
    </w:p>
    <w:p w:rsidR="00B04F4A" w:rsidRDefault="00B04F4A" w:rsidP="009731C8">
      <w:pPr>
        <w:jc w:val="both"/>
        <w:rPr>
          <w:rFonts w:ascii="Arial" w:hAnsi="Arial" w:cs="Arial"/>
          <w:color w:val="974706"/>
          <w:sz w:val="20"/>
          <w:szCs w:val="20"/>
          <w:lang w:val="es-MX" w:eastAsia="es-MX"/>
        </w:rPr>
      </w:pPr>
    </w:p>
    <w:p w:rsidR="00B04F4A" w:rsidRDefault="00B04F4A" w:rsidP="009731C8">
      <w:pPr>
        <w:jc w:val="both"/>
        <w:rPr>
          <w:rFonts w:ascii="Arial" w:hAnsi="Arial" w:cs="Arial"/>
          <w:color w:val="974706"/>
          <w:sz w:val="20"/>
          <w:szCs w:val="20"/>
          <w:lang w:val="es-MX" w:eastAsia="es-MX"/>
        </w:rPr>
      </w:pPr>
    </w:p>
    <w:p w:rsidR="00B04F4A" w:rsidRDefault="00B04F4A" w:rsidP="009731C8">
      <w:pPr>
        <w:jc w:val="both"/>
        <w:rPr>
          <w:rFonts w:ascii="Arial" w:hAnsi="Arial" w:cs="Arial"/>
          <w:color w:val="974706"/>
          <w:sz w:val="20"/>
          <w:szCs w:val="20"/>
          <w:lang w:val="es-MX" w:eastAsia="es-MX"/>
        </w:rPr>
      </w:pPr>
    </w:p>
    <w:p w:rsidR="00B04F4A" w:rsidRDefault="00392920" w:rsidP="009731C8">
      <w:pPr>
        <w:jc w:val="both"/>
        <w:rPr>
          <w:rFonts w:ascii="Arial" w:hAnsi="Arial" w:cs="Arial"/>
          <w:color w:val="974706"/>
          <w:sz w:val="20"/>
          <w:szCs w:val="20"/>
          <w:lang w:val="es-MX" w:eastAsia="es-MX"/>
        </w:rPr>
      </w:pPr>
      <w:r>
        <w:rPr>
          <w:rFonts w:ascii="Soberana Sans" w:hAnsi="Soberana Sans" w:cs="Arial"/>
          <w:noProof/>
          <w:lang w:val="es-MX" w:eastAsia="es-MX"/>
        </w:rPr>
        <w:drawing>
          <wp:anchor distT="0" distB="0" distL="114300" distR="114300" simplePos="0" relativeHeight="251780096" behindDoc="0" locked="0" layoutInCell="1" allowOverlap="1" wp14:anchorId="68AB33E5" wp14:editId="0AF2C5F7">
            <wp:simplePos x="0" y="0"/>
            <wp:positionH relativeFrom="column">
              <wp:posOffset>633730</wp:posOffset>
            </wp:positionH>
            <wp:positionV relativeFrom="paragraph">
              <wp:posOffset>102870</wp:posOffset>
            </wp:positionV>
            <wp:extent cx="1920240" cy="1439545"/>
            <wp:effectExtent l="0" t="0" r="3810" b="8255"/>
            <wp:wrapSquare wrapText="bothSides"/>
            <wp:docPr id="1435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urso.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20240" cy="1439545"/>
                    </a:xfrm>
                    <a:prstGeom prst="rect">
                      <a:avLst/>
                    </a:prstGeom>
                  </pic:spPr>
                </pic:pic>
              </a:graphicData>
            </a:graphic>
            <wp14:sizeRelH relativeFrom="page">
              <wp14:pctWidth>0</wp14:pctWidth>
            </wp14:sizeRelH>
            <wp14:sizeRelV relativeFrom="page">
              <wp14:pctHeight>0</wp14:pctHeight>
            </wp14:sizeRelV>
          </wp:anchor>
        </w:drawing>
      </w:r>
    </w:p>
    <w:p w:rsidR="00B04F4A" w:rsidRDefault="00B04F4A" w:rsidP="009731C8">
      <w:pPr>
        <w:jc w:val="both"/>
        <w:rPr>
          <w:rFonts w:ascii="Arial" w:hAnsi="Arial" w:cs="Arial"/>
          <w:color w:val="974706"/>
          <w:sz w:val="20"/>
          <w:szCs w:val="20"/>
          <w:lang w:val="es-MX" w:eastAsia="es-MX"/>
        </w:rPr>
      </w:pPr>
    </w:p>
    <w:p w:rsidR="00B04F4A" w:rsidRDefault="00B04F4A" w:rsidP="009731C8">
      <w:pPr>
        <w:jc w:val="both"/>
        <w:rPr>
          <w:rFonts w:ascii="Arial" w:hAnsi="Arial" w:cs="Arial"/>
          <w:color w:val="974706"/>
          <w:sz w:val="20"/>
          <w:szCs w:val="20"/>
          <w:lang w:val="es-MX" w:eastAsia="es-MX"/>
        </w:rPr>
      </w:pPr>
    </w:p>
    <w:p w:rsidR="00B04F4A" w:rsidRDefault="00B04F4A" w:rsidP="009731C8">
      <w:pPr>
        <w:jc w:val="both"/>
        <w:rPr>
          <w:rFonts w:ascii="Arial" w:hAnsi="Arial" w:cs="Arial"/>
          <w:color w:val="974706"/>
          <w:sz w:val="20"/>
          <w:szCs w:val="20"/>
          <w:lang w:val="es-MX" w:eastAsia="es-MX"/>
        </w:rPr>
      </w:pPr>
    </w:p>
    <w:p w:rsidR="00B04F4A" w:rsidRDefault="00B04F4A" w:rsidP="009731C8">
      <w:pPr>
        <w:jc w:val="both"/>
        <w:rPr>
          <w:rFonts w:ascii="Arial" w:hAnsi="Arial" w:cs="Arial"/>
          <w:color w:val="974706"/>
          <w:sz w:val="20"/>
          <w:szCs w:val="20"/>
          <w:lang w:val="es-MX" w:eastAsia="es-MX"/>
        </w:rPr>
      </w:pPr>
    </w:p>
    <w:p w:rsidR="00B04F4A" w:rsidRDefault="00B04F4A" w:rsidP="009731C8">
      <w:pPr>
        <w:jc w:val="both"/>
        <w:rPr>
          <w:rFonts w:ascii="Arial" w:hAnsi="Arial" w:cs="Arial"/>
          <w:color w:val="974706"/>
          <w:sz w:val="20"/>
          <w:szCs w:val="20"/>
          <w:lang w:val="es-MX" w:eastAsia="es-MX"/>
        </w:rPr>
      </w:pPr>
    </w:p>
    <w:p w:rsidR="00B04F4A" w:rsidRDefault="00B04F4A" w:rsidP="009731C8">
      <w:pPr>
        <w:jc w:val="both"/>
        <w:rPr>
          <w:rFonts w:ascii="Arial" w:hAnsi="Arial" w:cs="Arial"/>
          <w:color w:val="974706"/>
          <w:sz w:val="20"/>
          <w:szCs w:val="20"/>
          <w:lang w:val="es-MX" w:eastAsia="es-MX"/>
        </w:rPr>
      </w:pPr>
    </w:p>
    <w:p w:rsidR="009731C8" w:rsidRDefault="009731C8" w:rsidP="009731C8">
      <w:pPr>
        <w:spacing w:after="200"/>
        <w:rPr>
          <w:rFonts w:ascii="Arial" w:hAnsi="Arial" w:cs="Arial"/>
          <w:color w:val="974706"/>
          <w:sz w:val="20"/>
          <w:szCs w:val="20"/>
          <w:lang w:val="es-MX" w:eastAsia="es-MX"/>
        </w:rPr>
      </w:pPr>
      <w:r>
        <w:rPr>
          <w:rFonts w:ascii="Arial" w:hAnsi="Arial" w:cs="Arial"/>
          <w:color w:val="974706"/>
          <w:sz w:val="20"/>
          <w:szCs w:val="20"/>
          <w:lang w:val="es-MX" w:eastAsia="es-MX"/>
        </w:rPr>
        <w:br w:type="page"/>
      </w:r>
    </w:p>
    <w:p w:rsidR="00DD44F3" w:rsidRPr="003E681D" w:rsidRDefault="00DD44F3" w:rsidP="009731C8">
      <w:pPr>
        <w:pStyle w:val="Prrafodelista"/>
        <w:numPr>
          <w:ilvl w:val="0"/>
          <w:numId w:val="13"/>
        </w:numPr>
        <w:jc w:val="both"/>
        <w:rPr>
          <w:rFonts w:ascii="Soberana Sans" w:hAnsi="Soberana Sans"/>
          <w:b/>
        </w:rPr>
      </w:pPr>
      <w:r w:rsidRPr="003E681D">
        <w:rPr>
          <w:rFonts w:ascii="Soberana Sans" w:hAnsi="Soberana Sans"/>
          <w:b/>
        </w:rPr>
        <w:lastRenderedPageBreak/>
        <w:t>Concurso de Arquitectura a Nivel Local Tipo Repentina Transversal</w:t>
      </w:r>
    </w:p>
    <w:p w:rsidR="00DD44F3" w:rsidRPr="00753F2B" w:rsidRDefault="00DD44F3" w:rsidP="009731C8">
      <w:pPr>
        <w:jc w:val="both"/>
        <w:rPr>
          <w:rFonts w:ascii="Soberana Sans" w:hAnsi="Soberana Sans"/>
          <w:b/>
        </w:rPr>
      </w:pPr>
    </w:p>
    <w:p w:rsidR="00DD44F3" w:rsidRDefault="00DD44F3" w:rsidP="009731C8">
      <w:pPr>
        <w:jc w:val="both"/>
        <w:rPr>
          <w:rFonts w:ascii="Soberana Sans" w:hAnsi="Soberana Sans"/>
        </w:rPr>
      </w:pPr>
      <w:r w:rsidRPr="00753F2B">
        <w:rPr>
          <w:rFonts w:ascii="Soberana Sans" w:hAnsi="Soberana Sans"/>
        </w:rPr>
        <w:t xml:space="preserve">El 12 de marzo se llevó a cabo en las instalaciones del Centro cultural regional </w:t>
      </w:r>
      <w:r>
        <w:rPr>
          <w:rFonts w:ascii="Soberana Sans" w:hAnsi="Soberana Sans"/>
        </w:rPr>
        <w:t>el C</w:t>
      </w:r>
      <w:r w:rsidRPr="00753F2B">
        <w:rPr>
          <w:rFonts w:ascii="Soberana Sans" w:hAnsi="Soberana Sans"/>
        </w:rPr>
        <w:t>oncurso de arquitectura a nivel local tipo repentina transversal</w:t>
      </w:r>
      <w:r>
        <w:rPr>
          <w:rFonts w:ascii="Soberana Sans" w:hAnsi="Soberana Sans"/>
        </w:rPr>
        <w:t>, con el tema “</w:t>
      </w:r>
      <w:r w:rsidRPr="00753F2B">
        <w:rPr>
          <w:rFonts w:ascii="Soberana Sans" w:hAnsi="Soberana Sans"/>
        </w:rPr>
        <w:t>Núcleo de Exposición para la Semana Nacional de la Ciencia y Tecnología del ITSG</w:t>
      </w:r>
      <w:r>
        <w:rPr>
          <w:rFonts w:ascii="Soberana Sans" w:hAnsi="Soberana Sans"/>
        </w:rPr>
        <w:t>”.</w:t>
      </w:r>
    </w:p>
    <w:p w:rsidR="00DD44F3" w:rsidRDefault="00DD44F3" w:rsidP="009731C8">
      <w:pPr>
        <w:jc w:val="both"/>
        <w:rPr>
          <w:rFonts w:ascii="Soberana Sans" w:hAnsi="Soberana Sans"/>
        </w:rPr>
      </w:pPr>
    </w:p>
    <w:p w:rsidR="00DD44F3" w:rsidRDefault="00DD44F3" w:rsidP="009731C8">
      <w:pPr>
        <w:jc w:val="both"/>
        <w:rPr>
          <w:rFonts w:ascii="Soberana Sans" w:hAnsi="Soberana Sans"/>
        </w:rPr>
      </w:pPr>
      <w:r>
        <w:rPr>
          <w:rFonts w:ascii="Soberana Sans" w:hAnsi="Soberana Sans"/>
        </w:rPr>
        <w:t xml:space="preserve">Participaron en el concurso 48 estudiantes de 4to, 6to y 8vo semestre. El concurso permitió seleccionar al alumno quien nos iba a representar en el </w:t>
      </w:r>
      <w:r w:rsidRPr="00C72BA2">
        <w:rPr>
          <w:rFonts w:ascii="Soberana Sans" w:hAnsi="Soberana Sans"/>
        </w:rPr>
        <w:t xml:space="preserve">27° Encuentro Nacional </w:t>
      </w:r>
      <w:r>
        <w:rPr>
          <w:rFonts w:ascii="Soberana Sans" w:hAnsi="Soberana Sans"/>
        </w:rPr>
        <w:t>d</w:t>
      </w:r>
      <w:r w:rsidRPr="00C72BA2">
        <w:rPr>
          <w:rFonts w:ascii="Soberana Sans" w:hAnsi="Soberana Sans"/>
        </w:rPr>
        <w:t xml:space="preserve">e Estudiantes </w:t>
      </w:r>
      <w:r>
        <w:rPr>
          <w:rFonts w:ascii="Soberana Sans" w:hAnsi="Soberana Sans"/>
        </w:rPr>
        <w:t>d</w:t>
      </w:r>
      <w:r w:rsidRPr="00C72BA2">
        <w:rPr>
          <w:rFonts w:ascii="Soberana Sans" w:hAnsi="Soberana Sans"/>
        </w:rPr>
        <w:t>e Arquitectura (ENEA)</w:t>
      </w:r>
      <w:r>
        <w:rPr>
          <w:rFonts w:ascii="Soberana Sans" w:hAnsi="Soberana Sans"/>
        </w:rPr>
        <w:t>.</w:t>
      </w:r>
    </w:p>
    <w:p w:rsidR="00DD44F3" w:rsidRDefault="00DD44F3" w:rsidP="009731C8">
      <w:pPr>
        <w:jc w:val="both"/>
        <w:rPr>
          <w:rFonts w:ascii="Soberana Sans" w:hAnsi="Soberana Sans"/>
        </w:rPr>
      </w:pPr>
    </w:p>
    <w:p w:rsidR="00DD44F3" w:rsidRDefault="00DD44F3" w:rsidP="009731C8">
      <w:pPr>
        <w:jc w:val="center"/>
        <w:rPr>
          <w:rFonts w:ascii="Soberana Sans" w:hAnsi="Soberana Sans"/>
        </w:rPr>
      </w:pPr>
      <w:r>
        <w:rPr>
          <w:rFonts w:ascii="Soberana Sans" w:hAnsi="Soberana Sans"/>
          <w:noProof/>
          <w:lang w:val="es-MX" w:eastAsia="es-MX"/>
        </w:rPr>
        <w:drawing>
          <wp:inline distT="0" distB="0" distL="0" distR="0" wp14:anchorId="2A91A58B" wp14:editId="30889C7D">
            <wp:extent cx="2676525" cy="2003412"/>
            <wp:effectExtent l="0" t="0" r="0" b="0"/>
            <wp:docPr id="41" name="Imagen 41" descr="10711091_397077863777084_78994278935536926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711091_397077863777084_789942789355369262_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81262" cy="2006958"/>
                    </a:xfrm>
                    <a:prstGeom prst="rect">
                      <a:avLst/>
                    </a:prstGeom>
                    <a:noFill/>
                    <a:ln>
                      <a:noFill/>
                    </a:ln>
                  </pic:spPr>
                </pic:pic>
              </a:graphicData>
            </a:graphic>
          </wp:inline>
        </w:drawing>
      </w:r>
    </w:p>
    <w:p w:rsidR="00DD44F3" w:rsidRPr="006B0AE7" w:rsidRDefault="00DD44F3" w:rsidP="009731C8">
      <w:pPr>
        <w:jc w:val="center"/>
        <w:rPr>
          <w:rFonts w:ascii="Soberana Sans" w:hAnsi="Soberana Sans"/>
          <w:sz w:val="20"/>
        </w:rPr>
      </w:pPr>
      <w:r w:rsidRPr="006B0AE7">
        <w:rPr>
          <w:rFonts w:ascii="Soberana Sans" w:hAnsi="Soberana Sans"/>
          <w:sz w:val="20"/>
        </w:rPr>
        <w:t>Concurso repentina, 12 de marzo de 2015.</w:t>
      </w:r>
    </w:p>
    <w:p w:rsidR="008B6B7F" w:rsidRDefault="008B6B7F" w:rsidP="009731C8">
      <w:pPr>
        <w:autoSpaceDE w:val="0"/>
        <w:autoSpaceDN w:val="0"/>
        <w:adjustRightInd w:val="0"/>
        <w:jc w:val="both"/>
        <w:rPr>
          <w:rFonts w:ascii="Arial" w:hAnsi="Arial" w:cs="Arial"/>
        </w:rPr>
      </w:pPr>
    </w:p>
    <w:p w:rsidR="00712C23" w:rsidRPr="00712C23" w:rsidRDefault="00712C23" w:rsidP="009731C8">
      <w:pPr>
        <w:pStyle w:val="Prrafodelista"/>
        <w:numPr>
          <w:ilvl w:val="0"/>
          <w:numId w:val="2"/>
        </w:numPr>
        <w:jc w:val="both"/>
        <w:rPr>
          <w:rFonts w:ascii="Soberana Sans" w:hAnsi="Soberana Sans" w:cs="Arial"/>
          <w:b/>
        </w:rPr>
      </w:pPr>
      <w:r w:rsidRPr="00712C23">
        <w:rPr>
          <w:rFonts w:ascii="Soberana Sans" w:hAnsi="Soberana Sans" w:cs="Arial"/>
          <w:b/>
        </w:rPr>
        <w:t>Reconocimiento a los alumnos que obtuvieron los mejores promedios de aprovechamiento acadé</w:t>
      </w:r>
      <w:r>
        <w:rPr>
          <w:rFonts w:ascii="Soberana Sans" w:hAnsi="Soberana Sans" w:cs="Arial"/>
          <w:b/>
        </w:rPr>
        <w:t>mico en el ciclo escolar 2014 – 2015 periodo agosto – ener</w:t>
      </w:r>
      <w:r w:rsidRPr="00712C23">
        <w:rPr>
          <w:rFonts w:ascii="Soberana Sans" w:hAnsi="Soberana Sans" w:cs="Arial"/>
          <w:b/>
        </w:rPr>
        <w:t>o.</w:t>
      </w:r>
    </w:p>
    <w:p w:rsidR="00712C23" w:rsidRPr="00712C23" w:rsidRDefault="00712C23" w:rsidP="009731C8">
      <w:pPr>
        <w:pStyle w:val="Prrafodelista"/>
        <w:jc w:val="both"/>
        <w:rPr>
          <w:rFonts w:ascii="Soberana Sans" w:hAnsi="Soberana Sans" w:cs="Arial"/>
          <w:b/>
        </w:rPr>
      </w:pPr>
    </w:p>
    <w:p w:rsidR="00712C23" w:rsidRPr="00712C23" w:rsidRDefault="00855C0F" w:rsidP="009731C8">
      <w:pPr>
        <w:jc w:val="both"/>
        <w:rPr>
          <w:rFonts w:ascii="Soberana Sans" w:hAnsi="Soberana Sans" w:cs="Arial"/>
        </w:rPr>
      </w:pPr>
      <w:r>
        <w:rPr>
          <w:rFonts w:ascii="Soberana Sans" w:hAnsi="Soberana Sans" w:cs="Arial"/>
          <w:b/>
          <w:noProof/>
          <w:lang w:val="es-MX" w:eastAsia="es-MX"/>
        </w:rPr>
        <w:drawing>
          <wp:anchor distT="0" distB="0" distL="114300" distR="114300" simplePos="0" relativeHeight="251737088" behindDoc="0" locked="0" layoutInCell="1" allowOverlap="1" wp14:anchorId="03E83CD5" wp14:editId="7F726D8C">
            <wp:simplePos x="0" y="0"/>
            <wp:positionH relativeFrom="column">
              <wp:posOffset>3215640</wp:posOffset>
            </wp:positionH>
            <wp:positionV relativeFrom="paragraph">
              <wp:posOffset>1237615</wp:posOffset>
            </wp:positionV>
            <wp:extent cx="2352675" cy="1557655"/>
            <wp:effectExtent l="0" t="0" r="9525" b="4445"/>
            <wp:wrapTopAndBottom/>
            <wp:docPr id="6" name="Imagen 6" descr="\\192.168.3.4\archivos generales\SUBDIRECCIÓN ACADÉMICA\Pepe\DSC_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3.4\archivos generales\SUBDIRECCIÓN ACADÉMICA\Pepe\DSC_000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52675" cy="1557655"/>
                    </a:xfrm>
                    <a:prstGeom prst="rect">
                      <a:avLst/>
                    </a:prstGeom>
                    <a:noFill/>
                    <a:ln>
                      <a:noFill/>
                    </a:ln>
                  </pic:spPr>
                </pic:pic>
              </a:graphicData>
            </a:graphic>
            <wp14:sizeRelH relativeFrom="page">
              <wp14:pctWidth>0</wp14:pctWidth>
            </wp14:sizeRelH>
            <wp14:sizeRelV relativeFrom="page">
              <wp14:pctHeight>0</wp14:pctHeight>
            </wp14:sizeRelV>
          </wp:anchor>
        </w:drawing>
      </w:r>
      <w:r w:rsidR="00712C23">
        <w:rPr>
          <w:rFonts w:ascii="Soberana Sans" w:hAnsi="Soberana Sans" w:cs="Arial"/>
          <w:noProof/>
          <w:lang w:val="es-MX" w:eastAsia="es-MX"/>
        </w:rPr>
        <w:drawing>
          <wp:anchor distT="0" distB="0" distL="114300" distR="114300" simplePos="0" relativeHeight="251738112" behindDoc="0" locked="0" layoutInCell="1" allowOverlap="1" wp14:anchorId="63E1A093" wp14:editId="61DA05E3">
            <wp:simplePos x="0" y="0"/>
            <wp:positionH relativeFrom="column">
              <wp:posOffset>196215</wp:posOffset>
            </wp:positionH>
            <wp:positionV relativeFrom="paragraph">
              <wp:posOffset>1225550</wp:posOffset>
            </wp:positionV>
            <wp:extent cx="2352675" cy="1557655"/>
            <wp:effectExtent l="0" t="0" r="9525" b="4445"/>
            <wp:wrapTopAndBottom/>
            <wp:docPr id="39" name="Imagen 39" descr="\\192.168.3.4\archivos generales\SUBDIRECCIÓN ACADÉMICA\Pepe\DSC_0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92.168.3.4\archivos generales\SUBDIRECCIÓN ACADÉMICA\Pepe\DSC_006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52675" cy="1557655"/>
                    </a:xfrm>
                    <a:prstGeom prst="rect">
                      <a:avLst/>
                    </a:prstGeom>
                    <a:noFill/>
                    <a:ln>
                      <a:noFill/>
                    </a:ln>
                  </pic:spPr>
                </pic:pic>
              </a:graphicData>
            </a:graphic>
            <wp14:sizeRelH relativeFrom="page">
              <wp14:pctWidth>0</wp14:pctWidth>
            </wp14:sizeRelH>
            <wp14:sizeRelV relativeFrom="page">
              <wp14:pctHeight>0</wp14:pctHeight>
            </wp14:sizeRelV>
          </wp:anchor>
        </w:drawing>
      </w:r>
      <w:r w:rsidR="00712C23" w:rsidRPr="00712C23">
        <w:rPr>
          <w:rFonts w:ascii="Soberana Sans" w:hAnsi="Soberana Sans" w:cs="Arial"/>
        </w:rPr>
        <w:t xml:space="preserve">A través de la Subdirección Académica, en el mes de agosto del presente se llevó a cabo la “Ceremonia de reconocimiento a los mejores promedios académicos”, donde la Institución reconoció a estudiantes que obtuvieron los mejores promedios de aprovechamiento académico durante el </w:t>
      </w:r>
      <w:proofErr w:type="gramStart"/>
      <w:r w:rsidR="00712C23" w:rsidRPr="00712C23">
        <w:rPr>
          <w:rFonts w:ascii="Soberana Sans" w:hAnsi="Soberana Sans" w:cs="Arial"/>
        </w:rPr>
        <w:t>periodo</w:t>
      </w:r>
      <w:proofErr w:type="gramEnd"/>
      <w:r w:rsidR="00712C23" w:rsidRPr="00712C23">
        <w:rPr>
          <w:rFonts w:ascii="Soberana Sans" w:hAnsi="Soberana Sans" w:cs="Arial"/>
        </w:rPr>
        <w:t xml:space="preserve"> Además de este reconocimiento, </w:t>
      </w:r>
      <w:r>
        <w:rPr>
          <w:rFonts w:ascii="Soberana Sans" w:hAnsi="Soberana Sans" w:cs="Arial"/>
        </w:rPr>
        <w:t>el Instituto</w:t>
      </w:r>
      <w:r w:rsidR="00712C23" w:rsidRPr="00712C23">
        <w:rPr>
          <w:rFonts w:ascii="Soberana Sans" w:hAnsi="Soberana Sans" w:cs="Arial"/>
        </w:rPr>
        <w:t xml:space="preserve"> </w:t>
      </w:r>
      <w:r>
        <w:rPr>
          <w:rFonts w:ascii="Soberana Sans" w:hAnsi="Soberana Sans" w:cs="Arial"/>
        </w:rPr>
        <w:t xml:space="preserve">los </w:t>
      </w:r>
      <w:r w:rsidR="00712C23" w:rsidRPr="00712C23">
        <w:rPr>
          <w:rFonts w:ascii="Soberana Sans" w:hAnsi="Soberana Sans" w:cs="Arial"/>
        </w:rPr>
        <w:t xml:space="preserve">distingue con la  beca de excelencia académica. </w:t>
      </w:r>
    </w:p>
    <w:p w:rsidR="00631C6D" w:rsidRDefault="00301B49" w:rsidP="009731C8">
      <w:pPr>
        <w:pStyle w:val="Prrafodelista"/>
        <w:numPr>
          <w:ilvl w:val="0"/>
          <w:numId w:val="2"/>
        </w:numPr>
        <w:autoSpaceDE w:val="0"/>
        <w:autoSpaceDN w:val="0"/>
        <w:adjustRightInd w:val="0"/>
        <w:jc w:val="both"/>
        <w:rPr>
          <w:rFonts w:ascii="Soberana Sans" w:hAnsi="Soberana Sans" w:cs="Arial"/>
          <w:b/>
        </w:rPr>
      </w:pPr>
      <w:r w:rsidRPr="00160274">
        <w:rPr>
          <w:rFonts w:ascii="Soberana Sans" w:hAnsi="Soberana Sans" w:cs="Arial"/>
          <w:b/>
        </w:rPr>
        <w:lastRenderedPageBreak/>
        <w:t xml:space="preserve">Semana </w:t>
      </w:r>
      <w:r>
        <w:rPr>
          <w:rFonts w:ascii="Soberana Sans" w:hAnsi="Soberana Sans" w:cs="Arial"/>
          <w:b/>
        </w:rPr>
        <w:t>d</w:t>
      </w:r>
      <w:r w:rsidRPr="00160274">
        <w:rPr>
          <w:rFonts w:ascii="Soberana Sans" w:hAnsi="Soberana Sans" w:cs="Arial"/>
          <w:b/>
        </w:rPr>
        <w:t>el Estudiante 201</w:t>
      </w:r>
      <w:r>
        <w:rPr>
          <w:rFonts w:ascii="Soberana Sans" w:hAnsi="Soberana Sans" w:cs="Arial"/>
          <w:b/>
        </w:rPr>
        <w:t>5</w:t>
      </w:r>
    </w:p>
    <w:p w:rsidR="00150C81" w:rsidRDefault="00150C81" w:rsidP="009731C8">
      <w:pPr>
        <w:autoSpaceDE w:val="0"/>
        <w:autoSpaceDN w:val="0"/>
        <w:adjustRightInd w:val="0"/>
        <w:jc w:val="both"/>
        <w:rPr>
          <w:rFonts w:ascii="Soberana Sans" w:hAnsi="Soberana Sans"/>
        </w:rPr>
      </w:pPr>
    </w:p>
    <w:p w:rsidR="00631C6D" w:rsidRPr="00631C6D" w:rsidRDefault="00631C6D" w:rsidP="009731C8">
      <w:pPr>
        <w:autoSpaceDE w:val="0"/>
        <w:autoSpaceDN w:val="0"/>
        <w:adjustRightInd w:val="0"/>
        <w:jc w:val="both"/>
        <w:rPr>
          <w:rFonts w:ascii="Soberana Sans" w:hAnsi="Soberana Sans" w:cs="Arial"/>
          <w:b/>
        </w:rPr>
      </w:pPr>
      <w:r>
        <w:rPr>
          <w:rFonts w:ascii="Soberana Sans" w:hAnsi="Soberana Sans"/>
        </w:rPr>
        <w:t>C</w:t>
      </w:r>
      <w:r w:rsidRPr="00631C6D">
        <w:rPr>
          <w:rFonts w:ascii="Soberana Sans" w:hAnsi="Soberana Sans"/>
        </w:rPr>
        <w:t>omo cada año nuestra institució</w:t>
      </w:r>
      <w:r>
        <w:rPr>
          <w:rFonts w:ascii="Soberana Sans" w:hAnsi="Soberana Sans"/>
        </w:rPr>
        <w:t>n en el mes de mayo realiza la S</w:t>
      </w:r>
      <w:r w:rsidRPr="00631C6D">
        <w:rPr>
          <w:rFonts w:ascii="Soberana Sans" w:hAnsi="Soberana Sans"/>
        </w:rPr>
        <w:t xml:space="preserve">emana del </w:t>
      </w:r>
      <w:r>
        <w:rPr>
          <w:rFonts w:ascii="Soberana Sans" w:hAnsi="Soberana Sans"/>
        </w:rPr>
        <w:t>E</w:t>
      </w:r>
      <w:r w:rsidRPr="00631C6D">
        <w:rPr>
          <w:rFonts w:ascii="Soberana Sans" w:hAnsi="Soberana Sans"/>
        </w:rPr>
        <w:t>studiante</w:t>
      </w:r>
      <w:r>
        <w:rPr>
          <w:rFonts w:ascii="Soberana Sans" w:hAnsi="Soberana Sans"/>
        </w:rPr>
        <w:t xml:space="preserve">, donde mediante </w:t>
      </w:r>
      <w:r w:rsidRPr="00631C6D">
        <w:rPr>
          <w:rFonts w:ascii="Soberana Sans" w:hAnsi="Soberana Sans"/>
        </w:rPr>
        <w:t>diversas actividades tales como talleres, exposiciones, concursos y convivencias</w:t>
      </w:r>
      <w:r>
        <w:rPr>
          <w:rFonts w:ascii="Soberana Sans" w:hAnsi="Soberana Sans"/>
        </w:rPr>
        <w:t>, se tiene la finalidad</w:t>
      </w:r>
      <w:r w:rsidRPr="00631C6D">
        <w:rPr>
          <w:rFonts w:ascii="Soberana Sans" w:hAnsi="Soberana Sans"/>
        </w:rPr>
        <w:t xml:space="preserve"> de reforzar los conocimientos en el aula, en ésta ocasión </w:t>
      </w:r>
      <w:r>
        <w:rPr>
          <w:rFonts w:ascii="Soberana Sans" w:hAnsi="Soberana Sans"/>
        </w:rPr>
        <w:t>tuvo verificativo</w:t>
      </w:r>
      <w:r w:rsidRPr="00631C6D">
        <w:rPr>
          <w:rFonts w:ascii="Soberana Sans" w:hAnsi="Soberana Sans"/>
        </w:rPr>
        <w:t xml:space="preserve"> del 18 al 22 de mayo, clausurando las actividades de esta semana con la conferencia magna denominada “Pasos que dejan huellas” impartida por el conferencista Josafat González </w:t>
      </w:r>
      <w:proofErr w:type="spellStart"/>
      <w:r w:rsidRPr="00631C6D">
        <w:rPr>
          <w:rFonts w:ascii="Soberana Sans" w:hAnsi="Soberana Sans"/>
        </w:rPr>
        <w:t>Armendaríz</w:t>
      </w:r>
      <w:proofErr w:type="spellEnd"/>
      <w:r w:rsidRPr="00631C6D">
        <w:rPr>
          <w:rFonts w:ascii="Soberana Sans" w:hAnsi="Soberana Sans"/>
        </w:rPr>
        <w:t xml:space="preserve"> que trata de una impresionante historia de vida que nos enseña a buscar oportunidades de cambio y sobre todo obtener algún provecho de toda situación que se nos presente en la vida</w:t>
      </w:r>
      <w:r>
        <w:rPr>
          <w:rFonts w:ascii="Soberana Sans" w:hAnsi="Soberana Sans"/>
        </w:rPr>
        <w:t>; además de la comunidad estudiantil del Tecnológico de El Grullo</w:t>
      </w:r>
      <w:r w:rsidRPr="00631C6D">
        <w:rPr>
          <w:rFonts w:ascii="Soberana Sans" w:hAnsi="Soberana Sans"/>
        </w:rPr>
        <w:t>,</w:t>
      </w:r>
      <w:r>
        <w:rPr>
          <w:rFonts w:ascii="Soberana Sans" w:hAnsi="Soberana Sans"/>
        </w:rPr>
        <w:t xml:space="preserve"> se tuvo</w:t>
      </w:r>
      <w:r w:rsidRPr="00631C6D">
        <w:rPr>
          <w:rFonts w:ascii="Soberana Sans" w:hAnsi="Soberana Sans"/>
        </w:rPr>
        <w:t xml:space="preserve"> la presencia de alumnos del </w:t>
      </w:r>
      <w:proofErr w:type="spellStart"/>
      <w:r w:rsidRPr="00631C6D">
        <w:rPr>
          <w:rFonts w:ascii="Soberana Sans" w:hAnsi="Soberana Sans"/>
        </w:rPr>
        <w:t>C</w:t>
      </w:r>
      <w:r>
        <w:rPr>
          <w:rFonts w:ascii="Soberana Sans" w:hAnsi="Soberana Sans"/>
        </w:rPr>
        <w:t>ECyTEJ</w:t>
      </w:r>
      <w:proofErr w:type="spellEnd"/>
      <w:r>
        <w:rPr>
          <w:rFonts w:ascii="Soberana Sans" w:hAnsi="Soberana Sans"/>
        </w:rPr>
        <w:t xml:space="preserve"> Plantel No. 12 El Grullo</w:t>
      </w:r>
      <w:r w:rsidRPr="00631C6D">
        <w:rPr>
          <w:rFonts w:ascii="Soberana Sans" w:hAnsi="Soberana Sans"/>
        </w:rPr>
        <w:t xml:space="preserve">, del Bachillerato Tecnológico de El Grullo, de los miembros del Consejo de Vinculación </w:t>
      </w:r>
      <w:r>
        <w:rPr>
          <w:rFonts w:ascii="Soberana Sans" w:hAnsi="Soberana Sans"/>
        </w:rPr>
        <w:t>E</w:t>
      </w:r>
      <w:r w:rsidRPr="00631C6D">
        <w:rPr>
          <w:rFonts w:ascii="Soberana Sans" w:hAnsi="Soberana Sans"/>
        </w:rPr>
        <w:t>mpresarial, autoridades municipales</w:t>
      </w:r>
      <w:r>
        <w:rPr>
          <w:rFonts w:ascii="Soberana Sans" w:hAnsi="Soberana Sans"/>
        </w:rPr>
        <w:t xml:space="preserve"> y</w:t>
      </w:r>
      <w:r w:rsidRPr="00631C6D">
        <w:rPr>
          <w:rFonts w:ascii="Soberana Sans" w:hAnsi="Soberana Sans"/>
        </w:rPr>
        <w:t xml:space="preserve"> empresarios.</w:t>
      </w:r>
      <w:r w:rsidRPr="00631C6D">
        <w:rPr>
          <w:snapToGrid w:val="0"/>
          <w:color w:val="000000"/>
          <w:w w:val="0"/>
          <w:sz w:val="0"/>
          <w:szCs w:val="0"/>
          <w:u w:color="000000"/>
          <w:bdr w:val="none" w:sz="0" w:space="0" w:color="000000"/>
          <w:shd w:val="clear" w:color="000000" w:fill="000000"/>
          <w:lang w:val="x-none" w:eastAsia="x-none" w:bidi="x-none"/>
        </w:rPr>
        <w:t xml:space="preserve"> </w:t>
      </w:r>
    </w:p>
    <w:p w:rsidR="00631C6D" w:rsidRDefault="00631C6D" w:rsidP="009731C8">
      <w:pPr>
        <w:autoSpaceDE w:val="0"/>
        <w:autoSpaceDN w:val="0"/>
        <w:adjustRightInd w:val="0"/>
        <w:jc w:val="both"/>
        <w:rPr>
          <w:rFonts w:ascii="Soberana Sans" w:hAnsi="Soberana Sans" w:cs="Arial"/>
          <w:b/>
        </w:rPr>
      </w:pPr>
    </w:p>
    <w:p w:rsidR="00631C6D" w:rsidRPr="00631C6D" w:rsidRDefault="00631C6D" w:rsidP="009731C8">
      <w:pPr>
        <w:autoSpaceDE w:val="0"/>
        <w:autoSpaceDN w:val="0"/>
        <w:adjustRightInd w:val="0"/>
        <w:jc w:val="both"/>
        <w:rPr>
          <w:rFonts w:ascii="Soberana Sans" w:hAnsi="Soberana Sans" w:cs="Arial"/>
        </w:rPr>
      </w:pPr>
      <w:r>
        <w:rPr>
          <w:rFonts w:ascii="Soberana Sans" w:hAnsi="Soberana Sans" w:cs="Arial"/>
        </w:rPr>
        <w:t>Además de este evento institucional, durante la semana se realizaron actividades por carrera.</w:t>
      </w:r>
    </w:p>
    <w:p w:rsidR="00631C6D" w:rsidRDefault="00B04F4A" w:rsidP="009731C8">
      <w:pPr>
        <w:autoSpaceDE w:val="0"/>
        <w:autoSpaceDN w:val="0"/>
        <w:adjustRightInd w:val="0"/>
        <w:jc w:val="both"/>
        <w:rPr>
          <w:rFonts w:ascii="Soberana Sans" w:hAnsi="Soberana Sans" w:cs="Arial"/>
          <w:b/>
        </w:rPr>
      </w:pPr>
      <w:r>
        <w:rPr>
          <w:noProof/>
          <w:lang w:val="es-MX" w:eastAsia="es-MX"/>
        </w:rPr>
        <w:drawing>
          <wp:anchor distT="0" distB="0" distL="114300" distR="114300" simplePos="0" relativeHeight="251698176" behindDoc="1" locked="0" layoutInCell="1" allowOverlap="1" wp14:anchorId="72EFD338" wp14:editId="758707DF">
            <wp:simplePos x="0" y="0"/>
            <wp:positionH relativeFrom="column">
              <wp:posOffset>262890</wp:posOffset>
            </wp:positionH>
            <wp:positionV relativeFrom="paragraph">
              <wp:posOffset>300355</wp:posOffset>
            </wp:positionV>
            <wp:extent cx="5105400" cy="3401695"/>
            <wp:effectExtent l="0" t="0" r="0" b="8255"/>
            <wp:wrapTopAndBottom/>
            <wp:docPr id="16" name="Imagen 16" descr="C:\Users\División-Informática\Desktop\Inicial Informatica\fotos\Sem. de estudiante 15\11224037_821237684620608_8350783137905942871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visión-Informática\Desktop\Inicial Informatica\fotos\Sem. de estudiante 15\11224037_821237684620608_8350783137905942871_o.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05400" cy="34016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55C0F" w:rsidRDefault="00855C0F">
      <w:pPr>
        <w:spacing w:after="200" w:line="276" w:lineRule="auto"/>
        <w:rPr>
          <w:rFonts w:ascii="Soberana Sans" w:hAnsi="Soberana Sans" w:cs="Arial"/>
          <w:b/>
        </w:rPr>
      </w:pPr>
      <w:r>
        <w:rPr>
          <w:rFonts w:ascii="Soberana Sans" w:hAnsi="Soberana Sans" w:cs="Arial"/>
          <w:b/>
        </w:rPr>
        <w:br w:type="page"/>
      </w:r>
    </w:p>
    <w:p w:rsidR="005165B7" w:rsidRDefault="005165B7" w:rsidP="009731C8">
      <w:pPr>
        <w:autoSpaceDE w:val="0"/>
        <w:autoSpaceDN w:val="0"/>
        <w:adjustRightInd w:val="0"/>
        <w:jc w:val="both"/>
        <w:rPr>
          <w:rFonts w:ascii="Soberana Sans" w:hAnsi="Soberana Sans" w:cs="Arial"/>
          <w:b/>
        </w:rPr>
      </w:pPr>
      <w:r>
        <w:rPr>
          <w:rFonts w:ascii="Soberana Sans" w:hAnsi="Soberana Sans" w:cs="Arial"/>
          <w:b/>
        </w:rPr>
        <w:lastRenderedPageBreak/>
        <w:t>Ing. Informática</w:t>
      </w:r>
    </w:p>
    <w:p w:rsidR="00631C6D" w:rsidRDefault="00631C6D" w:rsidP="009731C8">
      <w:pPr>
        <w:autoSpaceDE w:val="0"/>
        <w:autoSpaceDN w:val="0"/>
        <w:adjustRightInd w:val="0"/>
        <w:jc w:val="both"/>
        <w:rPr>
          <w:rFonts w:ascii="Soberana Sans" w:hAnsi="Soberana Sans" w:cs="Arial"/>
        </w:rPr>
      </w:pPr>
    </w:p>
    <w:p w:rsidR="00631C6D" w:rsidRDefault="00855C0F" w:rsidP="009731C8">
      <w:pPr>
        <w:autoSpaceDE w:val="0"/>
        <w:autoSpaceDN w:val="0"/>
        <w:adjustRightInd w:val="0"/>
        <w:jc w:val="both"/>
        <w:rPr>
          <w:rFonts w:ascii="Soberana Sans" w:hAnsi="Soberana Sans" w:cs="Arial"/>
        </w:rPr>
      </w:pPr>
      <w:r>
        <w:rPr>
          <w:rFonts w:ascii="Soberana Sans" w:hAnsi="Soberana Sans" w:cs="Arial"/>
          <w:noProof/>
          <w:lang w:val="es-MX" w:eastAsia="es-MX"/>
        </w:rPr>
        <w:drawing>
          <wp:anchor distT="0" distB="0" distL="114300" distR="114300" simplePos="0" relativeHeight="251701248" behindDoc="1" locked="0" layoutInCell="1" allowOverlap="1" wp14:anchorId="5845F204" wp14:editId="0E6274F9">
            <wp:simplePos x="0" y="0"/>
            <wp:positionH relativeFrom="column">
              <wp:posOffset>3101975</wp:posOffset>
            </wp:positionH>
            <wp:positionV relativeFrom="paragraph">
              <wp:posOffset>527050</wp:posOffset>
            </wp:positionV>
            <wp:extent cx="1952625" cy="1438910"/>
            <wp:effectExtent l="133350" t="133350" r="142875" b="142240"/>
            <wp:wrapNone/>
            <wp:docPr id="5" name="Imagen 5" descr="C:\Users\División-Informática\Desktop\Inicial Informatica\fotos\Sem. de estudiante 15\DSC05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ivisión-Informática\Desktop\Inicial Informatica\fotos\Sem. de estudiante 15\DSC0583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52625" cy="1438910"/>
                    </a:xfrm>
                    <a:prstGeom prst="rect">
                      <a:avLst/>
                    </a:prstGeom>
                    <a:noFill/>
                    <a:ln>
                      <a:solidFill>
                        <a:schemeClr val="bg1">
                          <a:lumMod val="50000"/>
                        </a:schemeClr>
                      </a:solidFill>
                    </a:ln>
                    <a:effectLst>
                      <a:glow rad="101600">
                        <a:schemeClr val="bg1">
                          <a:lumMod val="50000"/>
                          <a:alpha val="40000"/>
                        </a:schemeClr>
                      </a:glow>
                    </a:effectLst>
                  </pic:spPr>
                </pic:pic>
              </a:graphicData>
            </a:graphic>
            <wp14:sizeRelH relativeFrom="margin">
              <wp14:pctWidth>0</wp14:pctWidth>
            </wp14:sizeRelH>
            <wp14:sizeRelV relativeFrom="margin">
              <wp14:pctHeight>0</wp14:pctHeight>
            </wp14:sizeRelV>
          </wp:anchor>
        </w:drawing>
      </w:r>
      <w:r w:rsidR="00631C6D" w:rsidRPr="00E30377">
        <w:rPr>
          <w:rFonts w:ascii="Soberana Sans" w:hAnsi="Soberana Sans" w:cs="Arial"/>
        </w:rPr>
        <w:t>Se llevó a cabo el “Maratón del conocimiento” donde se realizaron actividades</w:t>
      </w:r>
      <w:r w:rsidR="00631C6D">
        <w:rPr>
          <w:rFonts w:ascii="Soberana Sans" w:hAnsi="Soberana Sans" w:cs="Arial"/>
        </w:rPr>
        <w:t xml:space="preserve"> de aprendizaje para descubrir y desarrollar sus habilidades, relacionados con los siguientes temas:</w:t>
      </w:r>
    </w:p>
    <w:p w:rsidR="00631C6D" w:rsidRDefault="00631C6D" w:rsidP="009731C8">
      <w:pPr>
        <w:autoSpaceDE w:val="0"/>
        <w:autoSpaceDN w:val="0"/>
        <w:adjustRightInd w:val="0"/>
        <w:jc w:val="both"/>
        <w:rPr>
          <w:rFonts w:ascii="Soberana Sans" w:hAnsi="Soberana Sans" w:cs="Arial"/>
        </w:rPr>
      </w:pPr>
    </w:p>
    <w:p w:rsidR="00631C6D" w:rsidRPr="00672DD5" w:rsidRDefault="00631C6D" w:rsidP="009731C8">
      <w:pPr>
        <w:pStyle w:val="Prrafodelista"/>
        <w:numPr>
          <w:ilvl w:val="0"/>
          <w:numId w:val="7"/>
        </w:numPr>
        <w:autoSpaceDE w:val="0"/>
        <w:autoSpaceDN w:val="0"/>
        <w:adjustRightInd w:val="0"/>
        <w:jc w:val="both"/>
        <w:rPr>
          <w:rFonts w:ascii="Soberana Sans" w:hAnsi="Soberana Sans" w:cs="Arial"/>
        </w:rPr>
      </w:pPr>
      <w:r w:rsidRPr="00672DD5">
        <w:rPr>
          <w:rFonts w:ascii="Soberana Sans" w:hAnsi="Soberana Sans" w:cs="Arial"/>
        </w:rPr>
        <w:t>Computación básica</w:t>
      </w:r>
    </w:p>
    <w:p w:rsidR="00631C6D" w:rsidRPr="00672DD5" w:rsidRDefault="00631C6D" w:rsidP="009731C8">
      <w:pPr>
        <w:pStyle w:val="Prrafodelista"/>
        <w:numPr>
          <w:ilvl w:val="0"/>
          <w:numId w:val="7"/>
        </w:numPr>
        <w:autoSpaceDE w:val="0"/>
        <w:autoSpaceDN w:val="0"/>
        <w:adjustRightInd w:val="0"/>
        <w:jc w:val="both"/>
        <w:rPr>
          <w:rFonts w:ascii="Soberana Sans" w:hAnsi="Soberana Sans" w:cs="Arial"/>
        </w:rPr>
      </w:pPr>
      <w:r w:rsidRPr="00672DD5">
        <w:rPr>
          <w:rFonts w:ascii="Soberana Sans" w:hAnsi="Soberana Sans" w:cs="Arial"/>
        </w:rPr>
        <w:t>Búsqueda por internet</w:t>
      </w:r>
    </w:p>
    <w:p w:rsidR="00631C6D" w:rsidRPr="00672DD5" w:rsidRDefault="00631C6D" w:rsidP="009731C8">
      <w:pPr>
        <w:pStyle w:val="Prrafodelista"/>
        <w:numPr>
          <w:ilvl w:val="0"/>
          <w:numId w:val="7"/>
        </w:numPr>
        <w:autoSpaceDE w:val="0"/>
        <w:autoSpaceDN w:val="0"/>
        <w:adjustRightInd w:val="0"/>
        <w:jc w:val="both"/>
        <w:rPr>
          <w:rFonts w:ascii="Soberana Sans" w:hAnsi="Soberana Sans" w:cs="Arial"/>
        </w:rPr>
      </w:pPr>
      <w:r w:rsidRPr="00672DD5">
        <w:rPr>
          <w:rFonts w:ascii="Soberana Sans" w:hAnsi="Soberana Sans" w:cs="Arial"/>
        </w:rPr>
        <w:t xml:space="preserve">Diagramas de flujo </w:t>
      </w:r>
    </w:p>
    <w:p w:rsidR="00631C6D" w:rsidRPr="00672DD5" w:rsidRDefault="00631C6D" w:rsidP="009731C8">
      <w:pPr>
        <w:pStyle w:val="Prrafodelista"/>
        <w:numPr>
          <w:ilvl w:val="0"/>
          <w:numId w:val="7"/>
        </w:numPr>
        <w:autoSpaceDE w:val="0"/>
        <w:autoSpaceDN w:val="0"/>
        <w:adjustRightInd w:val="0"/>
        <w:jc w:val="both"/>
        <w:rPr>
          <w:rFonts w:ascii="Soberana Sans" w:hAnsi="Soberana Sans" w:cs="Arial"/>
        </w:rPr>
      </w:pPr>
      <w:r w:rsidRPr="00672DD5">
        <w:rPr>
          <w:rFonts w:ascii="Soberana Sans" w:hAnsi="Soberana Sans" w:cs="Arial"/>
        </w:rPr>
        <w:t>Código binario</w:t>
      </w:r>
    </w:p>
    <w:p w:rsidR="00631C6D" w:rsidRPr="00672DD5" w:rsidRDefault="00631C6D" w:rsidP="009731C8">
      <w:pPr>
        <w:pStyle w:val="Prrafodelista"/>
        <w:numPr>
          <w:ilvl w:val="0"/>
          <w:numId w:val="7"/>
        </w:numPr>
        <w:autoSpaceDE w:val="0"/>
        <w:autoSpaceDN w:val="0"/>
        <w:adjustRightInd w:val="0"/>
        <w:jc w:val="both"/>
        <w:rPr>
          <w:rFonts w:ascii="Soberana Sans" w:hAnsi="Soberana Sans" w:cs="Arial"/>
        </w:rPr>
      </w:pPr>
      <w:r w:rsidRPr="00672DD5">
        <w:rPr>
          <w:rFonts w:ascii="Soberana Sans" w:hAnsi="Soberana Sans" w:cs="Arial"/>
        </w:rPr>
        <w:t>Ofimática</w:t>
      </w:r>
    </w:p>
    <w:p w:rsidR="00756443" w:rsidRDefault="00756443" w:rsidP="009731C8">
      <w:pPr>
        <w:autoSpaceDE w:val="0"/>
        <w:autoSpaceDN w:val="0"/>
        <w:adjustRightInd w:val="0"/>
        <w:jc w:val="both"/>
        <w:rPr>
          <w:rFonts w:ascii="Soberana Sans" w:hAnsi="Soberana Sans" w:cs="Arial"/>
          <w:b/>
        </w:rPr>
      </w:pPr>
    </w:p>
    <w:p w:rsidR="00756443" w:rsidRDefault="00756443" w:rsidP="009731C8">
      <w:pPr>
        <w:autoSpaceDE w:val="0"/>
        <w:autoSpaceDN w:val="0"/>
        <w:adjustRightInd w:val="0"/>
        <w:jc w:val="both"/>
        <w:rPr>
          <w:rFonts w:ascii="Soberana Sans" w:hAnsi="Soberana Sans" w:cs="Arial"/>
          <w:b/>
        </w:rPr>
      </w:pPr>
      <w:r>
        <w:rPr>
          <w:rFonts w:ascii="Soberana Sans" w:hAnsi="Soberana Sans" w:cs="Arial"/>
          <w:noProof/>
          <w:lang w:val="es-MX" w:eastAsia="es-MX"/>
        </w:rPr>
        <w:drawing>
          <wp:anchor distT="0" distB="0" distL="114300" distR="114300" simplePos="0" relativeHeight="251732992" behindDoc="1" locked="0" layoutInCell="1" allowOverlap="1" wp14:anchorId="722E2F0C" wp14:editId="70CFE135">
            <wp:simplePos x="0" y="0"/>
            <wp:positionH relativeFrom="column">
              <wp:posOffset>206375</wp:posOffset>
            </wp:positionH>
            <wp:positionV relativeFrom="paragraph">
              <wp:posOffset>33655</wp:posOffset>
            </wp:positionV>
            <wp:extent cx="1947545" cy="1528445"/>
            <wp:effectExtent l="133350" t="133350" r="128905" b="128905"/>
            <wp:wrapSquare wrapText="bothSides"/>
            <wp:docPr id="52" name="Imagen 52" descr="C:\Users\División-Informática\Desktop\Inicial Informatica\fotos\Sem. de estudiante 15\DSC058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visión-Informática\Desktop\Inicial Informatica\fotos\Sem. de estudiante 15\DSC05828.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47545" cy="1528445"/>
                    </a:xfrm>
                    <a:prstGeom prst="rect">
                      <a:avLst/>
                    </a:prstGeom>
                    <a:noFill/>
                    <a:ln>
                      <a:solidFill>
                        <a:schemeClr val="bg1">
                          <a:lumMod val="50000"/>
                        </a:schemeClr>
                      </a:solidFill>
                    </a:ln>
                    <a:effectLst>
                      <a:glow rad="101600">
                        <a:schemeClr val="bg1">
                          <a:lumMod val="50000"/>
                          <a:alpha val="40000"/>
                        </a:schemeClr>
                      </a:glow>
                    </a:effectLst>
                  </pic:spPr>
                </pic:pic>
              </a:graphicData>
            </a:graphic>
            <wp14:sizeRelH relativeFrom="margin">
              <wp14:pctWidth>0</wp14:pctWidth>
            </wp14:sizeRelH>
            <wp14:sizeRelV relativeFrom="margin">
              <wp14:pctHeight>0</wp14:pctHeight>
            </wp14:sizeRelV>
          </wp:anchor>
        </w:drawing>
      </w:r>
    </w:p>
    <w:p w:rsidR="00756443" w:rsidRDefault="00855C0F" w:rsidP="009731C8">
      <w:pPr>
        <w:autoSpaceDE w:val="0"/>
        <w:autoSpaceDN w:val="0"/>
        <w:adjustRightInd w:val="0"/>
        <w:jc w:val="both"/>
        <w:rPr>
          <w:rFonts w:ascii="Soberana Sans" w:hAnsi="Soberana Sans" w:cs="Arial"/>
          <w:b/>
        </w:rPr>
      </w:pPr>
      <w:r>
        <w:rPr>
          <w:noProof/>
          <w:lang w:val="es-MX" w:eastAsia="es-MX"/>
        </w:rPr>
        <w:drawing>
          <wp:anchor distT="0" distB="0" distL="114300" distR="114300" simplePos="0" relativeHeight="251736064" behindDoc="1" locked="0" layoutInCell="1" allowOverlap="1" wp14:anchorId="71FFA636" wp14:editId="77985E79">
            <wp:simplePos x="0" y="0"/>
            <wp:positionH relativeFrom="column">
              <wp:posOffset>761365</wp:posOffset>
            </wp:positionH>
            <wp:positionV relativeFrom="paragraph">
              <wp:posOffset>40005</wp:posOffset>
            </wp:positionV>
            <wp:extent cx="2173605" cy="1439545"/>
            <wp:effectExtent l="133350" t="95250" r="55245" b="103505"/>
            <wp:wrapNone/>
            <wp:docPr id="55" name="Imagen 55" descr="\\192.168.3.4\archivos generales\SUBDIRECCIÓN ACADÉMICA\DIVISIÓN DE INFORMÁTICA\Adriana\info\DSC_0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3.4\archivos generales\SUBDIRECCIÓN ACADÉMICA\DIVISIÓN DE INFORMÁTICA\Adriana\info\DSC_032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73605" cy="1439545"/>
                    </a:xfrm>
                    <a:prstGeom prst="rect">
                      <a:avLst/>
                    </a:prstGeom>
                    <a:noFill/>
                    <a:ln w="28575">
                      <a:solidFill>
                        <a:sysClr val="window" lastClr="FFFFFF">
                          <a:lumMod val="50000"/>
                        </a:sysClr>
                      </a:solidFill>
                    </a:ln>
                    <a:effectLst>
                      <a:outerShdw blurRad="50800" dist="38100" dir="10800000" algn="r"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rsidR="00756443" w:rsidRDefault="00756443" w:rsidP="009731C8">
      <w:pPr>
        <w:autoSpaceDE w:val="0"/>
        <w:autoSpaceDN w:val="0"/>
        <w:adjustRightInd w:val="0"/>
        <w:jc w:val="both"/>
        <w:rPr>
          <w:rFonts w:ascii="Soberana Sans" w:hAnsi="Soberana Sans" w:cs="Arial"/>
          <w:b/>
        </w:rPr>
      </w:pPr>
    </w:p>
    <w:p w:rsidR="00756443" w:rsidRDefault="00756443" w:rsidP="009731C8">
      <w:pPr>
        <w:autoSpaceDE w:val="0"/>
        <w:autoSpaceDN w:val="0"/>
        <w:adjustRightInd w:val="0"/>
        <w:jc w:val="both"/>
        <w:rPr>
          <w:rFonts w:ascii="Soberana Sans" w:hAnsi="Soberana Sans" w:cs="Arial"/>
          <w:b/>
        </w:rPr>
      </w:pPr>
    </w:p>
    <w:p w:rsidR="00855C0F" w:rsidRDefault="00855C0F" w:rsidP="009731C8">
      <w:pPr>
        <w:autoSpaceDE w:val="0"/>
        <w:autoSpaceDN w:val="0"/>
        <w:adjustRightInd w:val="0"/>
        <w:jc w:val="both"/>
        <w:rPr>
          <w:rFonts w:ascii="Soberana Sans" w:hAnsi="Soberana Sans" w:cs="Arial"/>
          <w:b/>
        </w:rPr>
      </w:pPr>
    </w:p>
    <w:p w:rsidR="00855C0F" w:rsidRDefault="00855C0F" w:rsidP="009731C8">
      <w:pPr>
        <w:autoSpaceDE w:val="0"/>
        <w:autoSpaceDN w:val="0"/>
        <w:adjustRightInd w:val="0"/>
        <w:jc w:val="both"/>
        <w:rPr>
          <w:rFonts w:ascii="Soberana Sans" w:hAnsi="Soberana Sans" w:cs="Arial"/>
          <w:b/>
        </w:rPr>
      </w:pPr>
    </w:p>
    <w:p w:rsidR="00855C0F" w:rsidRDefault="00855C0F" w:rsidP="009731C8">
      <w:pPr>
        <w:autoSpaceDE w:val="0"/>
        <w:autoSpaceDN w:val="0"/>
        <w:adjustRightInd w:val="0"/>
        <w:jc w:val="both"/>
        <w:rPr>
          <w:rFonts w:ascii="Soberana Sans" w:hAnsi="Soberana Sans" w:cs="Arial"/>
          <w:b/>
        </w:rPr>
      </w:pPr>
    </w:p>
    <w:p w:rsidR="00855C0F" w:rsidRDefault="00855C0F" w:rsidP="009731C8">
      <w:pPr>
        <w:autoSpaceDE w:val="0"/>
        <w:autoSpaceDN w:val="0"/>
        <w:adjustRightInd w:val="0"/>
        <w:jc w:val="both"/>
        <w:rPr>
          <w:rFonts w:ascii="Soberana Sans" w:hAnsi="Soberana Sans" w:cs="Arial"/>
          <w:b/>
        </w:rPr>
      </w:pPr>
    </w:p>
    <w:p w:rsidR="00855C0F" w:rsidRDefault="00855C0F" w:rsidP="009731C8">
      <w:pPr>
        <w:autoSpaceDE w:val="0"/>
        <w:autoSpaceDN w:val="0"/>
        <w:adjustRightInd w:val="0"/>
        <w:jc w:val="both"/>
        <w:rPr>
          <w:rFonts w:ascii="Soberana Sans" w:hAnsi="Soberana Sans" w:cs="Arial"/>
          <w:b/>
        </w:rPr>
      </w:pPr>
    </w:p>
    <w:p w:rsidR="00855C0F" w:rsidRDefault="00855C0F" w:rsidP="009731C8">
      <w:pPr>
        <w:autoSpaceDE w:val="0"/>
        <w:autoSpaceDN w:val="0"/>
        <w:adjustRightInd w:val="0"/>
        <w:jc w:val="both"/>
        <w:rPr>
          <w:rFonts w:ascii="Soberana Sans" w:hAnsi="Soberana Sans" w:cs="Arial"/>
          <w:b/>
        </w:rPr>
      </w:pPr>
    </w:p>
    <w:p w:rsidR="005165B7" w:rsidRPr="004F74AA" w:rsidRDefault="005165B7" w:rsidP="009731C8">
      <w:pPr>
        <w:autoSpaceDE w:val="0"/>
        <w:autoSpaceDN w:val="0"/>
        <w:adjustRightInd w:val="0"/>
        <w:jc w:val="both"/>
        <w:rPr>
          <w:rFonts w:ascii="Soberana Sans" w:hAnsi="Soberana Sans" w:cs="Arial"/>
          <w:b/>
        </w:rPr>
      </w:pPr>
      <w:r>
        <w:rPr>
          <w:rFonts w:ascii="Soberana Sans" w:hAnsi="Soberana Sans" w:cs="Arial"/>
          <w:b/>
        </w:rPr>
        <w:t>I</w:t>
      </w:r>
      <w:r w:rsidRPr="004F74AA">
        <w:rPr>
          <w:rFonts w:ascii="Soberana Sans" w:hAnsi="Soberana Sans" w:cs="Arial"/>
          <w:b/>
        </w:rPr>
        <w:t>ng</w:t>
      </w:r>
      <w:r>
        <w:rPr>
          <w:rFonts w:ascii="Soberana Sans" w:hAnsi="Soberana Sans" w:cs="Arial"/>
          <w:b/>
        </w:rPr>
        <w:t>eniería</w:t>
      </w:r>
      <w:r w:rsidRPr="004F74AA">
        <w:rPr>
          <w:rFonts w:ascii="Soberana Sans" w:hAnsi="Soberana Sans" w:cs="Arial"/>
          <w:b/>
        </w:rPr>
        <w:t xml:space="preserve"> Electromecánica</w:t>
      </w:r>
    </w:p>
    <w:p w:rsidR="00631C6D" w:rsidRDefault="00631C6D" w:rsidP="009731C8">
      <w:pPr>
        <w:jc w:val="both"/>
        <w:rPr>
          <w:rFonts w:ascii="Soberana Sans" w:hAnsi="Soberana Sans"/>
        </w:rPr>
      </w:pPr>
    </w:p>
    <w:p w:rsidR="00631C6D" w:rsidRDefault="00631C6D" w:rsidP="009731C8">
      <w:pPr>
        <w:jc w:val="both"/>
        <w:rPr>
          <w:rFonts w:ascii="Soberana Sans" w:hAnsi="Soberana Sans"/>
        </w:rPr>
      </w:pPr>
      <w:r w:rsidRPr="004C140F">
        <w:rPr>
          <w:rFonts w:ascii="Soberana Sans" w:hAnsi="Soberana Sans"/>
        </w:rPr>
        <w:t>Dentro del marco de</w:t>
      </w:r>
      <w:r>
        <w:rPr>
          <w:rFonts w:ascii="Soberana Sans" w:hAnsi="Soberana Sans"/>
        </w:rPr>
        <w:t xml:space="preserve"> la Semana del</w:t>
      </w:r>
      <w:r w:rsidRPr="004C140F">
        <w:rPr>
          <w:rFonts w:ascii="Soberana Sans" w:hAnsi="Soberana Sans"/>
        </w:rPr>
        <w:t xml:space="preserve"> </w:t>
      </w:r>
      <w:r>
        <w:rPr>
          <w:rFonts w:ascii="Soberana Sans" w:hAnsi="Soberana Sans"/>
        </w:rPr>
        <w:t>E</w:t>
      </w:r>
      <w:r w:rsidRPr="004C140F">
        <w:rPr>
          <w:rFonts w:ascii="Soberana Sans" w:hAnsi="Soberana Sans"/>
        </w:rPr>
        <w:t>studiante</w:t>
      </w:r>
      <w:r>
        <w:rPr>
          <w:rFonts w:ascii="Soberana Sans" w:hAnsi="Soberana Sans"/>
        </w:rPr>
        <w:t>, se tuvieron las siguientes actividades</w:t>
      </w:r>
      <w:r w:rsidRPr="004C140F">
        <w:rPr>
          <w:rFonts w:ascii="Soberana Sans" w:hAnsi="Soberana Sans"/>
        </w:rPr>
        <w:t xml:space="preserve"> dentro de la </w:t>
      </w:r>
      <w:r>
        <w:rPr>
          <w:rFonts w:ascii="Soberana Sans" w:hAnsi="Soberana Sans"/>
        </w:rPr>
        <w:t xml:space="preserve">carrera de Ing. </w:t>
      </w:r>
      <w:r w:rsidRPr="004C140F">
        <w:rPr>
          <w:rFonts w:ascii="Soberana Sans" w:hAnsi="Soberana Sans"/>
        </w:rPr>
        <w:t>de electromecánica</w:t>
      </w:r>
      <w:r>
        <w:rPr>
          <w:rFonts w:ascii="Soberana Sans" w:hAnsi="Soberana Sans"/>
        </w:rPr>
        <w:t>:</w:t>
      </w:r>
    </w:p>
    <w:p w:rsidR="00631C6D" w:rsidRPr="004C140F" w:rsidRDefault="00631C6D" w:rsidP="009731C8">
      <w:pPr>
        <w:jc w:val="both"/>
        <w:rPr>
          <w:rFonts w:ascii="Soberana Sans" w:hAnsi="Soberana Sans"/>
        </w:rPr>
      </w:pPr>
      <w:r w:rsidRPr="004C140F">
        <w:rPr>
          <w:rFonts w:ascii="Soberana Sans" w:hAnsi="Soberana Sans"/>
        </w:rPr>
        <w:t xml:space="preserve"> </w:t>
      </w:r>
    </w:p>
    <w:p w:rsidR="00631C6D" w:rsidRPr="00AC121F" w:rsidRDefault="00631C6D" w:rsidP="009731C8">
      <w:pPr>
        <w:jc w:val="both"/>
        <w:rPr>
          <w:rFonts w:ascii="Soberana Sans" w:hAnsi="Soberana Sans"/>
          <w:i/>
          <w:u w:val="single"/>
        </w:rPr>
      </w:pPr>
      <w:r>
        <w:rPr>
          <w:noProof/>
          <w:color w:val="141823"/>
          <w:lang w:val="es-MX" w:eastAsia="es-MX"/>
        </w:rPr>
        <w:drawing>
          <wp:anchor distT="0" distB="0" distL="114300" distR="114300" simplePos="0" relativeHeight="251705344" behindDoc="0" locked="0" layoutInCell="1" allowOverlap="1" wp14:anchorId="2B6D47B6" wp14:editId="1A64DF6B">
            <wp:simplePos x="0" y="0"/>
            <wp:positionH relativeFrom="column">
              <wp:posOffset>4066540</wp:posOffset>
            </wp:positionH>
            <wp:positionV relativeFrom="paragraph">
              <wp:posOffset>0</wp:posOffset>
            </wp:positionV>
            <wp:extent cx="1952625" cy="1393190"/>
            <wp:effectExtent l="152400" t="133350" r="161925" b="207010"/>
            <wp:wrapSquare wrapText="bothSides"/>
            <wp:docPr id="22" name="Imagen 22" descr="https://scontent-lax1-1.xx.fbcdn.net/hphotos-xap1/v/t1.0-9/11164764_1398773790449765_5590582388734093167_n.jpg?oh=d30dbe780f8584e7fbd6d9ed4bc87ff3&amp;oe=55FC80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lax1-1.xx.fbcdn.net/hphotos-xap1/v/t1.0-9/11164764_1398773790449765_5590582388734093167_n.jpg?oh=d30dbe780f8584e7fbd6d9ed4bc87ff3&amp;oe=55FC80F9"/>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811" t="7496"/>
                    <a:stretch/>
                  </pic:blipFill>
                  <pic:spPr bwMode="auto">
                    <a:xfrm>
                      <a:off x="0" y="0"/>
                      <a:ext cx="1952625" cy="1393190"/>
                    </a:xfrm>
                    <a:prstGeom prst="rect">
                      <a:avLst/>
                    </a:prstGeom>
                    <a:ln>
                      <a:solidFill>
                        <a:schemeClr val="bg1">
                          <a:lumMod val="50000"/>
                        </a:schemeClr>
                      </a:solidFill>
                    </a:ln>
                    <a:effectLst>
                      <a:glow rad="101600">
                        <a:schemeClr val="bg1">
                          <a:lumMod val="50000"/>
                          <a:alpha val="40000"/>
                        </a:schemeClr>
                      </a:glow>
                      <a:outerShdw blurRad="50800" dist="50800" dir="5400000" algn="ctr" rotWithShape="0">
                        <a:schemeClr val="bg1">
                          <a:lumMod val="50000"/>
                        </a:scheme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C121F">
        <w:rPr>
          <w:rFonts w:ascii="Soberana Sans" w:hAnsi="Soberana Sans"/>
          <w:i/>
          <w:u w:val="single"/>
        </w:rPr>
        <w:t>19 de mayo del 2015</w:t>
      </w:r>
    </w:p>
    <w:p w:rsidR="00631C6D" w:rsidRPr="004C140F" w:rsidRDefault="00631C6D" w:rsidP="009731C8">
      <w:pPr>
        <w:jc w:val="both"/>
        <w:rPr>
          <w:rFonts w:ascii="Soberana Sans" w:hAnsi="Soberana Sans"/>
        </w:rPr>
      </w:pPr>
    </w:p>
    <w:p w:rsidR="00631C6D" w:rsidRPr="004C140F" w:rsidRDefault="00631C6D" w:rsidP="009731C8">
      <w:pPr>
        <w:jc w:val="both"/>
        <w:rPr>
          <w:rFonts w:ascii="Soberana Sans" w:hAnsi="Soberana Sans"/>
        </w:rPr>
      </w:pPr>
      <w:r w:rsidRPr="00DC3B05">
        <w:rPr>
          <w:rFonts w:ascii="Soberana Sans" w:hAnsi="Soberana Sans"/>
          <w:b/>
        </w:rPr>
        <w:t>14:00 a 16:00 horas</w:t>
      </w:r>
      <w:r w:rsidRPr="004C140F">
        <w:rPr>
          <w:rFonts w:ascii="Soberana Sans" w:hAnsi="Soberana Sans"/>
        </w:rPr>
        <w:t>: Conferencia “La Realidad del Egresado, Hoy”, impartid</w:t>
      </w:r>
      <w:r>
        <w:rPr>
          <w:rFonts w:ascii="Soberana Sans" w:hAnsi="Soberana Sans"/>
        </w:rPr>
        <w:t>a</w:t>
      </w:r>
      <w:r w:rsidRPr="004C140F">
        <w:rPr>
          <w:rFonts w:ascii="Soberana Sans" w:hAnsi="Soberana Sans"/>
        </w:rPr>
        <w:t xml:space="preserve"> por el Mtro. José Alberto Corona Benavidez.</w:t>
      </w:r>
    </w:p>
    <w:p w:rsidR="00631C6D" w:rsidRPr="004C140F" w:rsidRDefault="00631C6D" w:rsidP="009731C8">
      <w:pPr>
        <w:jc w:val="both"/>
        <w:rPr>
          <w:rFonts w:ascii="Soberana Sans" w:hAnsi="Soberana Sans"/>
        </w:rPr>
      </w:pPr>
      <w:r>
        <w:rPr>
          <w:rFonts w:ascii="Soberana Sans" w:hAnsi="Soberana Sans"/>
        </w:rPr>
        <w:t xml:space="preserve">Empresa: </w:t>
      </w:r>
      <w:r w:rsidRPr="004C140F">
        <w:rPr>
          <w:rFonts w:ascii="Soberana Sans" w:hAnsi="Soberana Sans"/>
        </w:rPr>
        <w:t>SINEC Technologies</w:t>
      </w:r>
    </w:p>
    <w:p w:rsidR="00631C6D" w:rsidRDefault="00631C6D" w:rsidP="009731C8">
      <w:pPr>
        <w:jc w:val="both"/>
        <w:rPr>
          <w:rFonts w:ascii="Soberana Sans" w:hAnsi="Soberana Sans"/>
          <w:b/>
        </w:rPr>
      </w:pPr>
    </w:p>
    <w:p w:rsidR="00631C6D" w:rsidRPr="004C140F" w:rsidRDefault="00631C6D" w:rsidP="009731C8">
      <w:pPr>
        <w:jc w:val="both"/>
        <w:rPr>
          <w:rFonts w:ascii="Soberana Sans" w:hAnsi="Soberana Sans"/>
        </w:rPr>
      </w:pPr>
      <w:r>
        <w:rPr>
          <w:noProof/>
          <w:color w:val="141823"/>
          <w:lang w:val="es-MX" w:eastAsia="es-MX"/>
        </w:rPr>
        <w:drawing>
          <wp:anchor distT="0" distB="0" distL="114300" distR="114300" simplePos="0" relativeHeight="251703296" behindDoc="0" locked="0" layoutInCell="1" allowOverlap="1" wp14:anchorId="2ADBDE98" wp14:editId="4FF73513">
            <wp:simplePos x="0" y="0"/>
            <wp:positionH relativeFrom="column">
              <wp:posOffset>4058920</wp:posOffset>
            </wp:positionH>
            <wp:positionV relativeFrom="paragraph">
              <wp:posOffset>230505</wp:posOffset>
            </wp:positionV>
            <wp:extent cx="2038350" cy="1527810"/>
            <wp:effectExtent l="152400" t="133350" r="152400" b="205740"/>
            <wp:wrapSquare wrapText="bothSides"/>
            <wp:docPr id="23" name="Imagen 23" descr="https://scontent-lax1-1.xx.fbcdn.net/hphotos-xpa1/v/t1.0-9/11221278_1398773920449752_2131669696542237248_n.jpg?oh=0f7f0b2140caa1b3045a75eb9b8ba914&amp;oe=55EBF8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lax1-1.xx.fbcdn.net/hphotos-xpa1/v/t1.0-9/11221278_1398773920449752_2131669696542237248_n.jpg?oh=0f7f0b2140caa1b3045a75eb9b8ba914&amp;oe=55EBF8D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38350" cy="1527810"/>
                    </a:xfrm>
                    <a:prstGeom prst="rect">
                      <a:avLst/>
                    </a:prstGeom>
                    <a:ln>
                      <a:solidFill>
                        <a:schemeClr val="bg1">
                          <a:lumMod val="50000"/>
                        </a:schemeClr>
                      </a:solidFill>
                    </a:ln>
                    <a:effectLst>
                      <a:glow rad="101600">
                        <a:schemeClr val="bg1">
                          <a:lumMod val="50000"/>
                          <a:alpha val="40000"/>
                        </a:schemeClr>
                      </a:glow>
                      <a:outerShdw blurRad="50800" dist="50800" dir="5400000" algn="ctr" rotWithShape="0">
                        <a:schemeClr val="bg1">
                          <a:lumMod val="50000"/>
                        </a:schemeClr>
                      </a:outerShdw>
                    </a:effectLst>
                  </pic:spPr>
                </pic:pic>
              </a:graphicData>
            </a:graphic>
            <wp14:sizeRelH relativeFrom="page">
              <wp14:pctWidth>0</wp14:pctWidth>
            </wp14:sizeRelH>
            <wp14:sizeRelV relativeFrom="page">
              <wp14:pctHeight>0</wp14:pctHeight>
            </wp14:sizeRelV>
          </wp:anchor>
        </w:drawing>
      </w:r>
      <w:r w:rsidRPr="00DC3B05">
        <w:rPr>
          <w:rFonts w:ascii="Soberana Sans" w:hAnsi="Soberana Sans"/>
          <w:b/>
        </w:rPr>
        <w:t>16:30 a 18:00 horas:</w:t>
      </w:r>
      <w:r w:rsidRPr="004C140F">
        <w:rPr>
          <w:rFonts w:ascii="Soberana Sans" w:hAnsi="Soberana Sans"/>
        </w:rPr>
        <w:t xml:space="preserve"> Conferencia Interactiva “Brazo Robótico”, impartida por el Ing. Anuar Zepeda Gómez, docente de nuestra institución educativa</w:t>
      </w:r>
      <w:r>
        <w:rPr>
          <w:rFonts w:ascii="Soberana Sans" w:hAnsi="Soberana Sans"/>
        </w:rPr>
        <w:t>, con la participación d</w:t>
      </w:r>
      <w:r w:rsidRPr="004C140F">
        <w:rPr>
          <w:rFonts w:ascii="Soberana Sans" w:hAnsi="Soberana Sans"/>
        </w:rPr>
        <w:t>el Centro Universitario de la Costa Sur, quienes apoyaron con</w:t>
      </w:r>
      <w:r>
        <w:rPr>
          <w:rFonts w:ascii="Soberana Sans" w:hAnsi="Soberana Sans"/>
        </w:rPr>
        <w:t xml:space="preserve"> el préstamo del brazo robótico; en la cual los alumnos interactuaron con él, aplicando conocimientos aprendidos en las aulas.</w:t>
      </w:r>
    </w:p>
    <w:p w:rsidR="00631C6D" w:rsidRDefault="00631C6D" w:rsidP="009731C8">
      <w:pPr>
        <w:jc w:val="both"/>
        <w:rPr>
          <w:rFonts w:ascii="Soberana Sans" w:hAnsi="Soberana Sans"/>
        </w:rPr>
      </w:pPr>
      <w:r w:rsidRPr="00DC3B05">
        <w:rPr>
          <w:rFonts w:ascii="Soberana Sans" w:hAnsi="Soberana Sans"/>
          <w:b/>
        </w:rPr>
        <w:lastRenderedPageBreak/>
        <w:t>18:00 a 19:30 horas</w:t>
      </w:r>
      <w:r w:rsidRPr="004C140F">
        <w:rPr>
          <w:rFonts w:ascii="Soberana Sans" w:hAnsi="Soberana Sans"/>
        </w:rPr>
        <w:t>: Conferencia “Mantenimiento y Automatización”, impartida por el Ingenie</w:t>
      </w:r>
      <w:r>
        <w:rPr>
          <w:rFonts w:ascii="Soberana Sans" w:hAnsi="Soberana Sans"/>
        </w:rPr>
        <w:t xml:space="preserve">ro José </w:t>
      </w:r>
      <w:proofErr w:type="spellStart"/>
      <w:r>
        <w:rPr>
          <w:rFonts w:ascii="Soberana Sans" w:hAnsi="Soberana Sans"/>
        </w:rPr>
        <w:t>Olliver</w:t>
      </w:r>
      <w:proofErr w:type="spellEnd"/>
      <w:r>
        <w:rPr>
          <w:rFonts w:ascii="Soberana Sans" w:hAnsi="Soberana Sans"/>
        </w:rPr>
        <w:t xml:space="preserve"> Sánchez Polanco. </w:t>
      </w:r>
    </w:p>
    <w:p w:rsidR="00631C6D" w:rsidRDefault="00631C6D" w:rsidP="009731C8">
      <w:pPr>
        <w:jc w:val="both"/>
        <w:rPr>
          <w:rFonts w:ascii="Soberana Sans" w:hAnsi="Soberana Sans"/>
        </w:rPr>
      </w:pPr>
      <w:r w:rsidRPr="004C140F">
        <w:rPr>
          <w:rFonts w:ascii="Soberana Sans" w:hAnsi="Soberana Sans"/>
        </w:rPr>
        <w:t>Superintendente de Mantenimiento del Ingenio Melchor Ocampo, de Autlán de Navarro Jalisco.</w:t>
      </w:r>
    </w:p>
    <w:p w:rsidR="00631C6D" w:rsidRDefault="00631C6D" w:rsidP="009731C8">
      <w:pPr>
        <w:jc w:val="both"/>
        <w:rPr>
          <w:rFonts w:ascii="Soberana Sans" w:hAnsi="Soberana Sans"/>
        </w:rPr>
      </w:pPr>
    </w:p>
    <w:p w:rsidR="00631C6D" w:rsidRDefault="00631C6D" w:rsidP="009731C8">
      <w:pPr>
        <w:jc w:val="both"/>
        <w:rPr>
          <w:rFonts w:ascii="Soberana Sans" w:hAnsi="Soberana Sans"/>
        </w:rPr>
      </w:pPr>
      <w:r>
        <w:rPr>
          <w:rFonts w:ascii="Soberana Sans" w:hAnsi="Soberana Sans"/>
          <w:b/>
        </w:rPr>
        <w:t>19:30 a 20</w:t>
      </w:r>
      <w:r w:rsidRPr="00DC3B05">
        <w:rPr>
          <w:rFonts w:ascii="Soberana Sans" w:hAnsi="Soberana Sans"/>
          <w:b/>
        </w:rPr>
        <w:t>:30 horas</w:t>
      </w:r>
      <w:r w:rsidRPr="004C140F">
        <w:rPr>
          <w:rFonts w:ascii="Soberana Sans" w:hAnsi="Soberana Sans"/>
        </w:rPr>
        <w:t xml:space="preserve">: </w:t>
      </w:r>
      <w:r>
        <w:rPr>
          <w:rFonts w:ascii="Soberana Sans" w:hAnsi="Soberana Sans"/>
        </w:rPr>
        <w:t>Convivio con los estudiantes y docentes.</w:t>
      </w:r>
    </w:p>
    <w:p w:rsidR="00631C6D" w:rsidRDefault="00631C6D" w:rsidP="009731C8">
      <w:pPr>
        <w:jc w:val="both"/>
        <w:rPr>
          <w:rFonts w:ascii="Soberana Sans" w:hAnsi="Soberana Sans"/>
        </w:rPr>
      </w:pPr>
    </w:p>
    <w:p w:rsidR="005664A6" w:rsidRDefault="005664A6" w:rsidP="009731C8">
      <w:pPr>
        <w:autoSpaceDE w:val="0"/>
        <w:autoSpaceDN w:val="0"/>
        <w:adjustRightInd w:val="0"/>
        <w:jc w:val="both"/>
        <w:rPr>
          <w:rFonts w:ascii="Soberana Sans" w:hAnsi="Soberana Sans" w:cs="Arial"/>
          <w:b/>
        </w:rPr>
      </w:pPr>
      <w:r w:rsidRPr="004F74AA">
        <w:rPr>
          <w:rFonts w:ascii="Soberana Sans" w:hAnsi="Soberana Sans" w:cs="Arial"/>
          <w:b/>
        </w:rPr>
        <w:t>Arquitectura</w:t>
      </w:r>
    </w:p>
    <w:p w:rsidR="00855C0F" w:rsidRPr="004F74AA" w:rsidRDefault="00855C0F" w:rsidP="009731C8">
      <w:pPr>
        <w:autoSpaceDE w:val="0"/>
        <w:autoSpaceDN w:val="0"/>
        <w:adjustRightInd w:val="0"/>
        <w:jc w:val="both"/>
        <w:rPr>
          <w:rFonts w:ascii="Soberana Sans" w:hAnsi="Soberana Sans" w:cs="Arial"/>
          <w:b/>
        </w:rPr>
      </w:pPr>
    </w:p>
    <w:p w:rsidR="00301B49" w:rsidRDefault="00301B49" w:rsidP="009731C8">
      <w:pPr>
        <w:jc w:val="both"/>
        <w:rPr>
          <w:rFonts w:ascii="Soberana Sans" w:hAnsi="Soberana Sans" w:cs="Arial"/>
        </w:rPr>
      </w:pPr>
      <w:r w:rsidRPr="007C77B5">
        <w:rPr>
          <w:rFonts w:ascii="Soberana Sans" w:hAnsi="Soberana Sans" w:cs="Arial"/>
        </w:rPr>
        <w:t xml:space="preserve">Las actividades organizadas en el área de Arquitectura con la ocasión de la Semana del estudiante </w:t>
      </w:r>
      <w:r>
        <w:rPr>
          <w:rFonts w:ascii="Soberana Sans" w:hAnsi="Soberana Sans" w:cs="Arial"/>
        </w:rPr>
        <w:t>se llevaron a cabo los días martes 19 y jueves 21 de mayo, incluyendo una serie de actividades de índole académica, así como la conferencia del Dr. José Alfonso Baños Francia; un foro con egresados; una plática por parte del Colegio de Arquitectos del Estado de Jalisco A.C., Delegación Autlán, dirigida a alumnos de 8° semestre y a los egresados.</w:t>
      </w:r>
    </w:p>
    <w:p w:rsidR="00301B49" w:rsidRDefault="00301B49" w:rsidP="009731C8">
      <w:pPr>
        <w:jc w:val="both"/>
        <w:rPr>
          <w:rFonts w:ascii="Soberana Sans" w:hAnsi="Soberana Sans" w:cs="Arial"/>
        </w:rPr>
      </w:pPr>
    </w:p>
    <w:p w:rsidR="00301B49" w:rsidRDefault="00301B49" w:rsidP="009731C8">
      <w:pPr>
        <w:jc w:val="both"/>
        <w:rPr>
          <w:rFonts w:ascii="Soberana Sans" w:hAnsi="Soberana Sans" w:cs="Arial"/>
        </w:rPr>
      </w:pPr>
      <w:r>
        <w:rPr>
          <w:rFonts w:ascii="Soberana Sans" w:hAnsi="Soberana Sans" w:cs="Arial"/>
        </w:rPr>
        <w:t>La noche del 19 de mayo, por iniciativa del Comité estudiantil de Arquitectura se llevó a cabo la fiesta con el tema Pop Art, permitiendo la convivencia entre alumnos y profesores de la carrera.</w:t>
      </w:r>
    </w:p>
    <w:p w:rsidR="00855C0F" w:rsidRDefault="00855C0F">
      <w:pPr>
        <w:spacing w:after="200" w:line="276" w:lineRule="auto"/>
        <w:rPr>
          <w:rFonts w:ascii="Soberana Sans" w:hAnsi="Soberana Sans" w:cs="Arial"/>
        </w:rPr>
      </w:pPr>
      <w:r>
        <w:rPr>
          <w:rFonts w:ascii="Soberana Sans" w:hAnsi="Soberana Sans" w:cs="Arial"/>
          <w:noProof/>
          <w:sz w:val="28"/>
          <w:lang w:val="es-MX" w:eastAsia="es-MX"/>
        </w:rPr>
        <w:drawing>
          <wp:anchor distT="0" distB="0" distL="114300" distR="114300" simplePos="0" relativeHeight="251725824" behindDoc="0" locked="0" layoutInCell="1" allowOverlap="1" wp14:anchorId="59BBFB28" wp14:editId="1B9F24E5">
            <wp:simplePos x="0" y="0"/>
            <wp:positionH relativeFrom="column">
              <wp:posOffset>1299210</wp:posOffset>
            </wp:positionH>
            <wp:positionV relativeFrom="paragraph">
              <wp:posOffset>500380</wp:posOffset>
            </wp:positionV>
            <wp:extent cx="3083560" cy="4038600"/>
            <wp:effectExtent l="0" t="0" r="2540" b="0"/>
            <wp:wrapSquare wrapText="bothSides"/>
            <wp:docPr id="47" name="Imagen 47" descr="Cartel programa ARQ P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rtel programa ARQ Pau"/>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83560" cy="4038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Soberana Sans" w:hAnsi="Soberana Sans" w:cs="Arial"/>
        </w:rPr>
        <w:br w:type="page"/>
      </w:r>
    </w:p>
    <w:p w:rsidR="005664A6" w:rsidRPr="004F74AA" w:rsidRDefault="005664A6" w:rsidP="009731C8">
      <w:pPr>
        <w:autoSpaceDE w:val="0"/>
        <w:autoSpaceDN w:val="0"/>
        <w:adjustRightInd w:val="0"/>
        <w:jc w:val="both"/>
        <w:rPr>
          <w:rFonts w:ascii="Soberana Sans" w:hAnsi="Soberana Sans" w:cs="Arial"/>
          <w:b/>
        </w:rPr>
      </w:pPr>
      <w:r w:rsidRPr="004F74AA">
        <w:rPr>
          <w:rFonts w:ascii="Soberana Sans" w:hAnsi="Soberana Sans" w:cs="Arial"/>
          <w:b/>
        </w:rPr>
        <w:lastRenderedPageBreak/>
        <w:t>Ing</w:t>
      </w:r>
      <w:r w:rsidR="00707608">
        <w:rPr>
          <w:rFonts w:ascii="Soberana Sans" w:hAnsi="Soberana Sans" w:cs="Arial"/>
          <w:b/>
        </w:rPr>
        <w:t>eniería</w:t>
      </w:r>
      <w:r w:rsidRPr="004F74AA">
        <w:rPr>
          <w:rFonts w:ascii="Soberana Sans" w:hAnsi="Soberana Sans" w:cs="Arial"/>
          <w:b/>
        </w:rPr>
        <w:t xml:space="preserve"> en Gestión Empresarial</w:t>
      </w:r>
    </w:p>
    <w:p w:rsidR="00301B49" w:rsidRDefault="00301B49" w:rsidP="009731C8">
      <w:pPr>
        <w:autoSpaceDE w:val="0"/>
        <w:autoSpaceDN w:val="0"/>
        <w:adjustRightInd w:val="0"/>
        <w:jc w:val="both"/>
        <w:rPr>
          <w:rFonts w:ascii="Soberana Sans" w:hAnsi="Soberana Sans" w:cs="Arial"/>
        </w:rPr>
      </w:pPr>
    </w:p>
    <w:p w:rsidR="005165B7" w:rsidRDefault="005165B7" w:rsidP="009731C8">
      <w:pPr>
        <w:autoSpaceDE w:val="0"/>
        <w:autoSpaceDN w:val="0"/>
        <w:adjustRightInd w:val="0"/>
        <w:jc w:val="both"/>
        <w:rPr>
          <w:rFonts w:ascii="Soberana Sans" w:hAnsi="Soberana Sans" w:cs="Arial"/>
        </w:rPr>
      </w:pPr>
      <w:r>
        <w:rPr>
          <w:rFonts w:ascii="Soberana Sans" w:hAnsi="Soberana Sans" w:cs="Arial"/>
        </w:rPr>
        <w:t>Durante esta semana se realizaron talleres dirigidos a los grupos de los diferentes semestres de la carrera, los cuales fueron los siguientes:</w:t>
      </w:r>
    </w:p>
    <w:p w:rsidR="009731C8" w:rsidRDefault="009731C8" w:rsidP="009731C8">
      <w:pPr>
        <w:autoSpaceDE w:val="0"/>
        <w:autoSpaceDN w:val="0"/>
        <w:adjustRightInd w:val="0"/>
        <w:jc w:val="both"/>
        <w:rPr>
          <w:rFonts w:ascii="Soberana Sans" w:hAnsi="Soberana Sans" w:cs="Arial"/>
        </w:rPr>
      </w:pPr>
    </w:p>
    <w:p w:rsidR="005165B7" w:rsidRDefault="005165B7" w:rsidP="009731C8">
      <w:pPr>
        <w:pStyle w:val="Prrafodelista"/>
        <w:numPr>
          <w:ilvl w:val="0"/>
          <w:numId w:val="6"/>
        </w:numPr>
        <w:autoSpaceDE w:val="0"/>
        <w:autoSpaceDN w:val="0"/>
        <w:adjustRightInd w:val="0"/>
        <w:jc w:val="both"/>
        <w:rPr>
          <w:rFonts w:ascii="Soberana Sans" w:hAnsi="Soberana Sans" w:cs="Arial"/>
        </w:rPr>
      </w:pPr>
      <w:r w:rsidRPr="005165B7">
        <w:rPr>
          <w:rFonts w:ascii="Soberana Sans" w:hAnsi="Soberana Sans" w:cs="Arial"/>
        </w:rPr>
        <w:t>“Como hacer una presentación efectiva en cinco pasos”, dirigido a alumnos de 2° semestre.</w:t>
      </w:r>
    </w:p>
    <w:p w:rsidR="000854E9" w:rsidRDefault="00301B49" w:rsidP="009731C8">
      <w:pPr>
        <w:pStyle w:val="Prrafodelista"/>
        <w:autoSpaceDE w:val="0"/>
        <w:autoSpaceDN w:val="0"/>
        <w:adjustRightInd w:val="0"/>
        <w:jc w:val="both"/>
        <w:rPr>
          <w:rFonts w:ascii="Soberana Sans" w:hAnsi="Soberana Sans" w:cs="Arial"/>
        </w:rPr>
      </w:pPr>
      <w:r>
        <w:rPr>
          <w:rFonts w:ascii="Soberana Sans" w:hAnsi="Soberana Sans" w:cs="Arial"/>
          <w:noProof/>
          <w:lang w:val="es-MX" w:eastAsia="es-MX"/>
        </w:rPr>
        <w:drawing>
          <wp:anchor distT="0" distB="0" distL="114300" distR="114300" simplePos="0" relativeHeight="251682816" behindDoc="0" locked="0" layoutInCell="1" allowOverlap="1" wp14:anchorId="4357263B" wp14:editId="01627264">
            <wp:simplePos x="0" y="0"/>
            <wp:positionH relativeFrom="column">
              <wp:posOffset>3257550</wp:posOffset>
            </wp:positionH>
            <wp:positionV relativeFrom="paragraph">
              <wp:posOffset>163830</wp:posOffset>
            </wp:positionV>
            <wp:extent cx="1919605" cy="1439545"/>
            <wp:effectExtent l="0" t="0" r="4445" b="8255"/>
            <wp:wrapSquare wrapText="bothSides"/>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6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19605" cy="1439545"/>
                    </a:xfrm>
                    <a:prstGeom prst="rect">
                      <a:avLst/>
                    </a:prstGeom>
                  </pic:spPr>
                </pic:pic>
              </a:graphicData>
            </a:graphic>
            <wp14:sizeRelH relativeFrom="page">
              <wp14:pctWidth>0</wp14:pctWidth>
            </wp14:sizeRelH>
            <wp14:sizeRelV relativeFrom="page">
              <wp14:pctHeight>0</wp14:pctHeight>
            </wp14:sizeRelV>
          </wp:anchor>
        </w:drawing>
      </w:r>
      <w:r>
        <w:rPr>
          <w:rFonts w:ascii="Soberana Sans" w:hAnsi="Soberana Sans" w:cs="Arial"/>
          <w:noProof/>
          <w:lang w:val="es-MX" w:eastAsia="es-MX"/>
        </w:rPr>
        <w:drawing>
          <wp:anchor distT="0" distB="0" distL="114300" distR="114300" simplePos="0" relativeHeight="251681792" behindDoc="0" locked="0" layoutInCell="1" allowOverlap="1" wp14:anchorId="38CB0859" wp14:editId="600C03A4">
            <wp:simplePos x="0" y="0"/>
            <wp:positionH relativeFrom="column">
              <wp:posOffset>501015</wp:posOffset>
            </wp:positionH>
            <wp:positionV relativeFrom="paragraph">
              <wp:posOffset>163830</wp:posOffset>
            </wp:positionV>
            <wp:extent cx="1919605" cy="1439545"/>
            <wp:effectExtent l="0" t="0" r="4445" b="8255"/>
            <wp:wrapSquare wrapText="bothSides"/>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64.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19605" cy="1439545"/>
                    </a:xfrm>
                    <a:prstGeom prst="rect">
                      <a:avLst/>
                    </a:prstGeom>
                  </pic:spPr>
                </pic:pic>
              </a:graphicData>
            </a:graphic>
            <wp14:sizeRelH relativeFrom="page">
              <wp14:pctWidth>0</wp14:pctWidth>
            </wp14:sizeRelH>
            <wp14:sizeRelV relativeFrom="page">
              <wp14:pctHeight>0</wp14:pctHeight>
            </wp14:sizeRelV>
          </wp:anchor>
        </w:drawing>
      </w:r>
    </w:p>
    <w:p w:rsidR="000854E9" w:rsidRDefault="000854E9" w:rsidP="009731C8">
      <w:pPr>
        <w:pStyle w:val="Prrafodelista"/>
        <w:autoSpaceDE w:val="0"/>
        <w:autoSpaceDN w:val="0"/>
        <w:adjustRightInd w:val="0"/>
        <w:jc w:val="both"/>
        <w:rPr>
          <w:rFonts w:ascii="Soberana Sans" w:hAnsi="Soberana Sans" w:cs="Arial"/>
        </w:rPr>
      </w:pPr>
    </w:p>
    <w:p w:rsidR="000854E9" w:rsidRDefault="000854E9" w:rsidP="009731C8">
      <w:pPr>
        <w:pStyle w:val="Prrafodelista"/>
        <w:autoSpaceDE w:val="0"/>
        <w:autoSpaceDN w:val="0"/>
        <w:adjustRightInd w:val="0"/>
        <w:jc w:val="both"/>
        <w:rPr>
          <w:rFonts w:ascii="Soberana Sans" w:hAnsi="Soberana Sans" w:cs="Arial"/>
        </w:rPr>
      </w:pPr>
    </w:p>
    <w:p w:rsidR="000854E9" w:rsidRDefault="000854E9" w:rsidP="009731C8">
      <w:pPr>
        <w:pStyle w:val="Prrafodelista"/>
        <w:autoSpaceDE w:val="0"/>
        <w:autoSpaceDN w:val="0"/>
        <w:adjustRightInd w:val="0"/>
        <w:jc w:val="both"/>
        <w:rPr>
          <w:rFonts w:ascii="Soberana Sans" w:hAnsi="Soberana Sans" w:cs="Arial"/>
        </w:rPr>
      </w:pPr>
    </w:p>
    <w:p w:rsidR="005165B7" w:rsidRDefault="005165B7" w:rsidP="009731C8">
      <w:pPr>
        <w:pStyle w:val="Prrafodelista"/>
        <w:numPr>
          <w:ilvl w:val="0"/>
          <w:numId w:val="6"/>
        </w:numPr>
        <w:autoSpaceDE w:val="0"/>
        <w:autoSpaceDN w:val="0"/>
        <w:adjustRightInd w:val="0"/>
        <w:jc w:val="both"/>
        <w:rPr>
          <w:rFonts w:ascii="Soberana Sans" w:hAnsi="Soberana Sans" w:cs="Arial"/>
        </w:rPr>
      </w:pPr>
      <w:r w:rsidRPr="005165B7">
        <w:rPr>
          <w:rFonts w:ascii="Soberana Sans" w:hAnsi="Soberana Sans" w:cs="Arial"/>
        </w:rPr>
        <w:t>“Comercio Internacional” y “Uso de Herramientas Informáticas para la Creación de Valor en las Organizaciones” dirigido a alumnos de 4° semestre.</w:t>
      </w:r>
    </w:p>
    <w:p w:rsidR="009731C8" w:rsidRDefault="009731C8" w:rsidP="009731C8">
      <w:pPr>
        <w:pStyle w:val="Prrafodelista"/>
        <w:numPr>
          <w:ilvl w:val="0"/>
          <w:numId w:val="6"/>
        </w:numPr>
        <w:autoSpaceDE w:val="0"/>
        <w:autoSpaceDN w:val="0"/>
        <w:adjustRightInd w:val="0"/>
        <w:jc w:val="both"/>
        <w:rPr>
          <w:rFonts w:ascii="Soberana Sans" w:hAnsi="Soberana Sans" w:cs="Arial"/>
        </w:rPr>
      </w:pPr>
      <w:r>
        <w:rPr>
          <w:rFonts w:ascii="Soberana Sans" w:hAnsi="Soberana Sans" w:cs="Arial"/>
          <w:noProof/>
          <w:lang w:val="es-MX" w:eastAsia="es-MX"/>
        </w:rPr>
        <w:drawing>
          <wp:anchor distT="0" distB="0" distL="114300" distR="114300" simplePos="0" relativeHeight="251683840" behindDoc="0" locked="0" layoutInCell="1" allowOverlap="1" wp14:anchorId="47F4908E" wp14:editId="0C5A7998">
            <wp:simplePos x="0" y="0"/>
            <wp:positionH relativeFrom="column">
              <wp:posOffset>3263265</wp:posOffset>
            </wp:positionH>
            <wp:positionV relativeFrom="paragraph">
              <wp:posOffset>120650</wp:posOffset>
            </wp:positionV>
            <wp:extent cx="1919605" cy="1439545"/>
            <wp:effectExtent l="0" t="0" r="4445" b="8255"/>
            <wp:wrapSquare wrapText="bothSides"/>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84.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19605" cy="1439545"/>
                    </a:xfrm>
                    <a:prstGeom prst="rect">
                      <a:avLst/>
                    </a:prstGeom>
                  </pic:spPr>
                </pic:pic>
              </a:graphicData>
            </a:graphic>
            <wp14:sizeRelH relativeFrom="page">
              <wp14:pctWidth>0</wp14:pctWidth>
            </wp14:sizeRelH>
            <wp14:sizeRelV relativeFrom="page">
              <wp14:pctHeight>0</wp14:pctHeight>
            </wp14:sizeRelV>
          </wp:anchor>
        </w:drawing>
      </w:r>
      <w:r>
        <w:rPr>
          <w:rFonts w:ascii="Soberana Sans" w:hAnsi="Soberana Sans" w:cs="Arial"/>
          <w:noProof/>
          <w:lang w:val="es-MX" w:eastAsia="es-MX"/>
        </w:rPr>
        <w:drawing>
          <wp:anchor distT="0" distB="0" distL="114300" distR="114300" simplePos="0" relativeHeight="251684864" behindDoc="0" locked="0" layoutInCell="1" allowOverlap="1" wp14:anchorId="05F7862D" wp14:editId="03E32A8B">
            <wp:simplePos x="0" y="0"/>
            <wp:positionH relativeFrom="column">
              <wp:posOffset>653415</wp:posOffset>
            </wp:positionH>
            <wp:positionV relativeFrom="paragraph">
              <wp:posOffset>120650</wp:posOffset>
            </wp:positionV>
            <wp:extent cx="1919605" cy="1439545"/>
            <wp:effectExtent l="0" t="0" r="4445" b="8255"/>
            <wp:wrapSquare wrapText="bothSides"/>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8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19605" cy="1439545"/>
                    </a:xfrm>
                    <a:prstGeom prst="rect">
                      <a:avLst/>
                    </a:prstGeom>
                  </pic:spPr>
                </pic:pic>
              </a:graphicData>
            </a:graphic>
            <wp14:sizeRelH relativeFrom="page">
              <wp14:pctWidth>0</wp14:pctWidth>
            </wp14:sizeRelH>
            <wp14:sizeRelV relativeFrom="page">
              <wp14:pctHeight>0</wp14:pctHeight>
            </wp14:sizeRelV>
          </wp:anchor>
        </w:drawing>
      </w:r>
    </w:p>
    <w:p w:rsidR="000854E9" w:rsidRDefault="000854E9" w:rsidP="009731C8">
      <w:pPr>
        <w:autoSpaceDE w:val="0"/>
        <w:autoSpaceDN w:val="0"/>
        <w:adjustRightInd w:val="0"/>
        <w:jc w:val="both"/>
        <w:rPr>
          <w:rFonts w:ascii="Soberana Sans" w:hAnsi="Soberana Sans" w:cs="Arial"/>
        </w:rPr>
      </w:pPr>
    </w:p>
    <w:p w:rsidR="000854E9" w:rsidRDefault="000854E9" w:rsidP="009731C8">
      <w:pPr>
        <w:autoSpaceDE w:val="0"/>
        <w:autoSpaceDN w:val="0"/>
        <w:adjustRightInd w:val="0"/>
        <w:jc w:val="both"/>
        <w:rPr>
          <w:rFonts w:ascii="Soberana Sans" w:hAnsi="Soberana Sans" w:cs="Arial"/>
        </w:rPr>
      </w:pPr>
    </w:p>
    <w:p w:rsidR="000854E9" w:rsidRDefault="000854E9" w:rsidP="009731C8">
      <w:pPr>
        <w:autoSpaceDE w:val="0"/>
        <w:autoSpaceDN w:val="0"/>
        <w:adjustRightInd w:val="0"/>
        <w:jc w:val="both"/>
        <w:rPr>
          <w:rFonts w:ascii="Soberana Sans" w:hAnsi="Soberana Sans" w:cs="Arial"/>
        </w:rPr>
      </w:pPr>
    </w:p>
    <w:p w:rsidR="005165B7" w:rsidRDefault="005165B7" w:rsidP="009731C8">
      <w:pPr>
        <w:pStyle w:val="Prrafodelista"/>
        <w:numPr>
          <w:ilvl w:val="0"/>
          <w:numId w:val="6"/>
        </w:numPr>
        <w:autoSpaceDE w:val="0"/>
        <w:autoSpaceDN w:val="0"/>
        <w:adjustRightInd w:val="0"/>
        <w:jc w:val="both"/>
        <w:rPr>
          <w:rFonts w:ascii="Soberana Sans" w:hAnsi="Soberana Sans" w:cs="Arial"/>
        </w:rPr>
      </w:pPr>
      <w:r w:rsidRPr="005165B7">
        <w:rPr>
          <w:rFonts w:ascii="Soberana Sans" w:hAnsi="Soberana Sans" w:cs="Arial"/>
        </w:rPr>
        <w:t>“Assessment Center”, dirigido a alumnos de 6° semestre.</w:t>
      </w:r>
    </w:p>
    <w:p w:rsidR="000854E9" w:rsidRDefault="000854E9" w:rsidP="009731C8">
      <w:pPr>
        <w:autoSpaceDE w:val="0"/>
        <w:autoSpaceDN w:val="0"/>
        <w:adjustRightInd w:val="0"/>
        <w:jc w:val="both"/>
        <w:rPr>
          <w:rFonts w:ascii="Soberana Sans" w:hAnsi="Soberana Sans" w:cs="Arial"/>
        </w:rPr>
      </w:pPr>
    </w:p>
    <w:p w:rsidR="000854E9" w:rsidRDefault="00885B10" w:rsidP="009731C8">
      <w:pPr>
        <w:autoSpaceDE w:val="0"/>
        <w:autoSpaceDN w:val="0"/>
        <w:adjustRightInd w:val="0"/>
        <w:jc w:val="both"/>
        <w:rPr>
          <w:rFonts w:ascii="Soberana Sans" w:hAnsi="Soberana Sans" w:cs="Arial"/>
        </w:rPr>
      </w:pPr>
      <w:r>
        <w:rPr>
          <w:rFonts w:ascii="Soberana Sans" w:hAnsi="Soberana Sans" w:cs="Arial"/>
          <w:noProof/>
          <w:lang w:val="es-MX" w:eastAsia="es-MX"/>
        </w:rPr>
        <w:drawing>
          <wp:anchor distT="0" distB="0" distL="114300" distR="114300" simplePos="0" relativeHeight="251688960" behindDoc="0" locked="0" layoutInCell="1" allowOverlap="1" wp14:anchorId="3CE3C0D5" wp14:editId="086976E9">
            <wp:simplePos x="0" y="0"/>
            <wp:positionH relativeFrom="column">
              <wp:posOffset>2882265</wp:posOffset>
            </wp:positionH>
            <wp:positionV relativeFrom="paragraph">
              <wp:posOffset>18415</wp:posOffset>
            </wp:positionV>
            <wp:extent cx="1919605" cy="1439545"/>
            <wp:effectExtent l="0" t="0" r="4445" b="8255"/>
            <wp:wrapSquare wrapText="bothSides"/>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96.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19605" cy="1439545"/>
                    </a:xfrm>
                    <a:prstGeom prst="rect">
                      <a:avLst/>
                    </a:prstGeom>
                  </pic:spPr>
                </pic:pic>
              </a:graphicData>
            </a:graphic>
            <wp14:sizeRelH relativeFrom="page">
              <wp14:pctWidth>0</wp14:pctWidth>
            </wp14:sizeRelH>
            <wp14:sizeRelV relativeFrom="page">
              <wp14:pctHeight>0</wp14:pctHeight>
            </wp14:sizeRelV>
          </wp:anchor>
        </w:drawing>
      </w:r>
      <w:r>
        <w:rPr>
          <w:rFonts w:ascii="Soberana Sans" w:hAnsi="Soberana Sans" w:cs="Arial"/>
          <w:noProof/>
          <w:lang w:val="es-MX" w:eastAsia="es-MX"/>
        </w:rPr>
        <w:drawing>
          <wp:anchor distT="0" distB="0" distL="114300" distR="114300" simplePos="0" relativeHeight="251687936" behindDoc="0" locked="0" layoutInCell="1" allowOverlap="1" wp14:anchorId="51037FB7" wp14:editId="0E477CBB">
            <wp:simplePos x="0" y="0"/>
            <wp:positionH relativeFrom="column">
              <wp:posOffset>320040</wp:posOffset>
            </wp:positionH>
            <wp:positionV relativeFrom="paragraph">
              <wp:posOffset>18415</wp:posOffset>
            </wp:positionV>
            <wp:extent cx="1919605" cy="1439545"/>
            <wp:effectExtent l="0" t="0" r="4445" b="8255"/>
            <wp:wrapSquare wrapText="bothSides"/>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95.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19605" cy="1439545"/>
                    </a:xfrm>
                    <a:prstGeom prst="rect">
                      <a:avLst/>
                    </a:prstGeom>
                  </pic:spPr>
                </pic:pic>
              </a:graphicData>
            </a:graphic>
            <wp14:sizeRelH relativeFrom="page">
              <wp14:pctWidth>0</wp14:pctWidth>
            </wp14:sizeRelH>
            <wp14:sizeRelV relativeFrom="page">
              <wp14:pctHeight>0</wp14:pctHeight>
            </wp14:sizeRelV>
          </wp:anchor>
        </w:drawing>
      </w:r>
    </w:p>
    <w:p w:rsidR="000854E9" w:rsidRDefault="000854E9" w:rsidP="009731C8">
      <w:pPr>
        <w:autoSpaceDE w:val="0"/>
        <w:autoSpaceDN w:val="0"/>
        <w:adjustRightInd w:val="0"/>
        <w:jc w:val="both"/>
        <w:rPr>
          <w:rFonts w:ascii="Soberana Sans" w:hAnsi="Soberana Sans" w:cs="Arial"/>
        </w:rPr>
      </w:pPr>
    </w:p>
    <w:p w:rsidR="00885B10" w:rsidRDefault="00885B10" w:rsidP="009731C8">
      <w:pPr>
        <w:autoSpaceDE w:val="0"/>
        <w:autoSpaceDN w:val="0"/>
        <w:adjustRightInd w:val="0"/>
        <w:jc w:val="both"/>
        <w:rPr>
          <w:rFonts w:ascii="Soberana Sans" w:hAnsi="Soberana Sans" w:cs="Arial"/>
        </w:rPr>
      </w:pPr>
    </w:p>
    <w:p w:rsidR="00885B10" w:rsidRDefault="00885B10" w:rsidP="009731C8">
      <w:pPr>
        <w:autoSpaceDE w:val="0"/>
        <w:autoSpaceDN w:val="0"/>
        <w:adjustRightInd w:val="0"/>
        <w:jc w:val="both"/>
        <w:rPr>
          <w:rFonts w:ascii="Soberana Sans" w:hAnsi="Soberana Sans" w:cs="Arial"/>
        </w:rPr>
      </w:pPr>
    </w:p>
    <w:p w:rsidR="00885B10" w:rsidRDefault="00885B10" w:rsidP="009731C8">
      <w:pPr>
        <w:autoSpaceDE w:val="0"/>
        <w:autoSpaceDN w:val="0"/>
        <w:adjustRightInd w:val="0"/>
        <w:jc w:val="both"/>
        <w:rPr>
          <w:rFonts w:ascii="Soberana Sans" w:hAnsi="Soberana Sans" w:cs="Arial"/>
        </w:rPr>
      </w:pPr>
    </w:p>
    <w:p w:rsidR="00885B10" w:rsidRDefault="00885B10" w:rsidP="009731C8">
      <w:pPr>
        <w:autoSpaceDE w:val="0"/>
        <w:autoSpaceDN w:val="0"/>
        <w:adjustRightInd w:val="0"/>
        <w:jc w:val="both"/>
        <w:rPr>
          <w:rFonts w:ascii="Soberana Sans" w:hAnsi="Soberana Sans" w:cs="Arial"/>
        </w:rPr>
      </w:pPr>
    </w:p>
    <w:p w:rsidR="00885B10" w:rsidRDefault="00885B10">
      <w:pPr>
        <w:spacing w:after="200" w:line="276" w:lineRule="auto"/>
        <w:rPr>
          <w:rFonts w:ascii="Soberana Sans" w:hAnsi="Soberana Sans" w:cs="Arial"/>
        </w:rPr>
      </w:pPr>
    </w:p>
    <w:p w:rsidR="00885B10" w:rsidRDefault="00885B10">
      <w:pPr>
        <w:spacing w:after="200" w:line="276" w:lineRule="auto"/>
        <w:rPr>
          <w:rFonts w:ascii="Soberana Sans" w:hAnsi="Soberana Sans" w:cs="Arial"/>
        </w:rPr>
      </w:pPr>
    </w:p>
    <w:p w:rsidR="00855C0F" w:rsidRDefault="00855C0F">
      <w:pPr>
        <w:spacing w:after="200" w:line="276" w:lineRule="auto"/>
        <w:rPr>
          <w:rFonts w:ascii="Soberana Sans" w:hAnsi="Soberana Sans" w:cs="Arial"/>
        </w:rPr>
      </w:pPr>
      <w:r>
        <w:rPr>
          <w:rFonts w:ascii="Soberana Sans" w:hAnsi="Soberana Sans" w:cs="Arial"/>
        </w:rPr>
        <w:br w:type="page"/>
      </w:r>
    </w:p>
    <w:p w:rsidR="005165B7" w:rsidRPr="005165B7" w:rsidRDefault="005165B7" w:rsidP="009731C8">
      <w:pPr>
        <w:pStyle w:val="Prrafodelista"/>
        <w:numPr>
          <w:ilvl w:val="0"/>
          <w:numId w:val="6"/>
        </w:numPr>
        <w:autoSpaceDE w:val="0"/>
        <w:autoSpaceDN w:val="0"/>
        <w:adjustRightInd w:val="0"/>
        <w:jc w:val="both"/>
        <w:rPr>
          <w:rFonts w:ascii="Soberana Sans" w:hAnsi="Soberana Sans" w:cs="Arial"/>
        </w:rPr>
      </w:pPr>
      <w:r w:rsidRPr="005165B7">
        <w:rPr>
          <w:rFonts w:ascii="Soberana Sans" w:hAnsi="Soberana Sans" w:cs="Arial"/>
        </w:rPr>
        <w:lastRenderedPageBreak/>
        <w:t>“Abordando el punto ciego de nuestro tiempo” y “Panel con egresados”, dirigido a alumnos de 8° semestre.</w:t>
      </w:r>
    </w:p>
    <w:p w:rsidR="005165B7" w:rsidRDefault="000854E9" w:rsidP="009731C8">
      <w:pPr>
        <w:autoSpaceDE w:val="0"/>
        <w:autoSpaceDN w:val="0"/>
        <w:adjustRightInd w:val="0"/>
        <w:jc w:val="both"/>
        <w:rPr>
          <w:rFonts w:ascii="Soberana Sans" w:hAnsi="Soberana Sans" w:cs="Arial"/>
        </w:rPr>
      </w:pPr>
      <w:r>
        <w:rPr>
          <w:rFonts w:ascii="Soberana Sans" w:hAnsi="Soberana Sans" w:cs="Arial"/>
          <w:noProof/>
          <w:lang w:val="es-MX" w:eastAsia="es-MX"/>
        </w:rPr>
        <w:drawing>
          <wp:anchor distT="0" distB="0" distL="114300" distR="114300" simplePos="0" relativeHeight="251686912" behindDoc="0" locked="0" layoutInCell="1" allowOverlap="1" wp14:anchorId="6788BEF7" wp14:editId="0412E9F1">
            <wp:simplePos x="0" y="0"/>
            <wp:positionH relativeFrom="column">
              <wp:posOffset>3528060</wp:posOffset>
            </wp:positionH>
            <wp:positionV relativeFrom="paragraph">
              <wp:posOffset>202565</wp:posOffset>
            </wp:positionV>
            <wp:extent cx="1919605" cy="1439545"/>
            <wp:effectExtent l="0" t="0" r="4445" b="8255"/>
            <wp:wrapSquare wrapText="bothSides"/>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53.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19605" cy="1439545"/>
                    </a:xfrm>
                    <a:prstGeom prst="rect">
                      <a:avLst/>
                    </a:prstGeom>
                  </pic:spPr>
                </pic:pic>
              </a:graphicData>
            </a:graphic>
            <wp14:sizeRelH relativeFrom="page">
              <wp14:pctWidth>0</wp14:pctWidth>
            </wp14:sizeRelH>
            <wp14:sizeRelV relativeFrom="page">
              <wp14:pctHeight>0</wp14:pctHeight>
            </wp14:sizeRelV>
          </wp:anchor>
        </w:drawing>
      </w:r>
      <w:r>
        <w:rPr>
          <w:rFonts w:ascii="Soberana Sans" w:hAnsi="Soberana Sans" w:cs="Arial"/>
          <w:noProof/>
          <w:lang w:val="es-MX" w:eastAsia="es-MX"/>
        </w:rPr>
        <w:drawing>
          <wp:anchor distT="0" distB="0" distL="114300" distR="114300" simplePos="0" relativeHeight="251685888" behindDoc="0" locked="0" layoutInCell="1" allowOverlap="1" wp14:anchorId="64A57EB7" wp14:editId="3BFB2D37">
            <wp:simplePos x="0" y="0"/>
            <wp:positionH relativeFrom="column">
              <wp:posOffset>443865</wp:posOffset>
            </wp:positionH>
            <wp:positionV relativeFrom="paragraph">
              <wp:posOffset>202565</wp:posOffset>
            </wp:positionV>
            <wp:extent cx="1919605" cy="1439545"/>
            <wp:effectExtent l="0" t="0" r="4445" b="8255"/>
            <wp:wrapSquare wrapText="bothSides"/>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55.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19605" cy="1439545"/>
                    </a:xfrm>
                    <a:prstGeom prst="rect">
                      <a:avLst/>
                    </a:prstGeom>
                  </pic:spPr>
                </pic:pic>
              </a:graphicData>
            </a:graphic>
            <wp14:sizeRelH relativeFrom="page">
              <wp14:pctWidth>0</wp14:pctWidth>
            </wp14:sizeRelH>
            <wp14:sizeRelV relativeFrom="page">
              <wp14:pctHeight>0</wp14:pctHeight>
            </wp14:sizeRelV>
          </wp:anchor>
        </w:drawing>
      </w:r>
    </w:p>
    <w:p w:rsidR="000854E9" w:rsidRDefault="000854E9" w:rsidP="009731C8">
      <w:pPr>
        <w:autoSpaceDE w:val="0"/>
        <w:autoSpaceDN w:val="0"/>
        <w:adjustRightInd w:val="0"/>
        <w:jc w:val="both"/>
        <w:rPr>
          <w:rFonts w:ascii="Soberana Sans" w:hAnsi="Soberana Sans" w:cs="Arial"/>
        </w:rPr>
      </w:pPr>
    </w:p>
    <w:p w:rsidR="000854E9" w:rsidRDefault="000854E9" w:rsidP="009731C8">
      <w:pPr>
        <w:autoSpaceDE w:val="0"/>
        <w:autoSpaceDN w:val="0"/>
        <w:adjustRightInd w:val="0"/>
        <w:jc w:val="both"/>
        <w:rPr>
          <w:rFonts w:ascii="Soberana Sans" w:hAnsi="Soberana Sans" w:cs="Arial"/>
        </w:rPr>
      </w:pPr>
    </w:p>
    <w:p w:rsidR="000854E9" w:rsidRDefault="000854E9" w:rsidP="009731C8">
      <w:pPr>
        <w:autoSpaceDE w:val="0"/>
        <w:autoSpaceDN w:val="0"/>
        <w:adjustRightInd w:val="0"/>
        <w:jc w:val="both"/>
        <w:rPr>
          <w:rFonts w:ascii="Soberana Sans" w:hAnsi="Soberana Sans" w:cs="Arial"/>
        </w:rPr>
      </w:pPr>
    </w:p>
    <w:p w:rsidR="000854E9" w:rsidRDefault="000854E9" w:rsidP="009731C8">
      <w:pPr>
        <w:autoSpaceDE w:val="0"/>
        <w:autoSpaceDN w:val="0"/>
        <w:adjustRightInd w:val="0"/>
        <w:jc w:val="both"/>
        <w:rPr>
          <w:rFonts w:ascii="Soberana Sans" w:hAnsi="Soberana Sans" w:cs="Arial"/>
        </w:rPr>
      </w:pPr>
    </w:p>
    <w:p w:rsidR="000854E9" w:rsidRDefault="000854E9" w:rsidP="009731C8">
      <w:pPr>
        <w:autoSpaceDE w:val="0"/>
        <w:autoSpaceDN w:val="0"/>
        <w:adjustRightInd w:val="0"/>
        <w:jc w:val="both"/>
        <w:rPr>
          <w:rFonts w:ascii="Soberana Sans" w:hAnsi="Soberana Sans" w:cs="Arial"/>
        </w:rPr>
      </w:pPr>
    </w:p>
    <w:p w:rsidR="000854E9" w:rsidRDefault="000854E9" w:rsidP="009731C8">
      <w:pPr>
        <w:autoSpaceDE w:val="0"/>
        <w:autoSpaceDN w:val="0"/>
        <w:adjustRightInd w:val="0"/>
        <w:jc w:val="both"/>
        <w:rPr>
          <w:rFonts w:ascii="Soberana Sans" w:hAnsi="Soberana Sans" w:cs="Arial"/>
        </w:rPr>
      </w:pPr>
    </w:p>
    <w:p w:rsidR="00855C0F" w:rsidRDefault="00855C0F" w:rsidP="009731C8">
      <w:pPr>
        <w:autoSpaceDE w:val="0"/>
        <w:autoSpaceDN w:val="0"/>
        <w:adjustRightInd w:val="0"/>
        <w:jc w:val="both"/>
        <w:rPr>
          <w:rFonts w:ascii="Soberana Sans" w:hAnsi="Soberana Sans" w:cs="Arial"/>
        </w:rPr>
      </w:pPr>
    </w:p>
    <w:p w:rsidR="00855C0F" w:rsidRDefault="00855C0F" w:rsidP="009731C8">
      <w:pPr>
        <w:autoSpaceDE w:val="0"/>
        <w:autoSpaceDN w:val="0"/>
        <w:adjustRightInd w:val="0"/>
        <w:jc w:val="both"/>
        <w:rPr>
          <w:rFonts w:ascii="Soberana Sans" w:hAnsi="Soberana Sans" w:cs="Arial"/>
        </w:rPr>
      </w:pPr>
    </w:p>
    <w:p w:rsidR="00855C0F" w:rsidRDefault="00855C0F" w:rsidP="009731C8">
      <w:pPr>
        <w:autoSpaceDE w:val="0"/>
        <w:autoSpaceDN w:val="0"/>
        <w:adjustRightInd w:val="0"/>
        <w:jc w:val="both"/>
        <w:rPr>
          <w:rFonts w:ascii="Soberana Sans" w:hAnsi="Soberana Sans" w:cs="Arial"/>
        </w:rPr>
      </w:pPr>
    </w:p>
    <w:p w:rsidR="005811D2" w:rsidRDefault="005811D2" w:rsidP="009731C8">
      <w:pPr>
        <w:autoSpaceDE w:val="0"/>
        <w:autoSpaceDN w:val="0"/>
        <w:adjustRightInd w:val="0"/>
        <w:jc w:val="both"/>
        <w:rPr>
          <w:rFonts w:ascii="Soberana Sans" w:hAnsi="Soberana Sans" w:cs="Arial"/>
        </w:rPr>
      </w:pPr>
      <w:r>
        <w:rPr>
          <w:rFonts w:ascii="Soberana Sans" w:hAnsi="Soberana Sans" w:cs="Arial"/>
        </w:rPr>
        <w:t>El jueves 2</w:t>
      </w:r>
      <w:r w:rsidR="005165B7">
        <w:rPr>
          <w:rFonts w:ascii="Soberana Sans" w:hAnsi="Soberana Sans" w:cs="Arial"/>
        </w:rPr>
        <w:t>1</w:t>
      </w:r>
      <w:r>
        <w:rPr>
          <w:rFonts w:ascii="Soberana Sans" w:hAnsi="Soberana Sans" w:cs="Arial"/>
        </w:rPr>
        <w:t xml:space="preserve"> de mayo, se llevaron a cabo </w:t>
      </w:r>
      <w:r w:rsidR="005165B7">
        <w:rPr>
          <w:rFonts w:ascii="Soberana Sans" w:hAnsi="Soberana Sans" w:cs="Arial"/>
        </w:rPr>
        <w:t>dos</w:t>
      </w:r>
      <w:r>
        <w:rPr>
          <w:rFonts w:ascii="Soberana Sans" w:hAnsi="Soberana Sans" w:cs="Arial"/>
        </w:rPr>
        <w:t xml:space="preserve"> conferencias para la carrera de Ing. en Gestión Empresarial, en sus modalidades escolarizada y mixta, las cuales fueron:</w:t>
      </w:r>
    </w:p>
    <w:p w:rsidR="005811D2" w:rsidRDefault="005811D2" w:rsidP="009731C8">
      <w:pPr>
        <w:autoSpaceDE w:val="0"/>
        <w:autoSpaceDN w:val="0"/>
        <w:adjustRightInd w:val="0"/>
        <w:jc w:val="both"/>
        <w:rPr>
          <w:rFonts w:ascii="Soberana Sans" w:hAnsi="Soberana Sans" w:cs="Arial"/>
        </w:rPr>
      </w:pPr>
    </w:p>
    <w:p w:rsidR="005664A6" w:rsidRPr="00396F0D" w:rsidRDefault="00C14250" w:rsidP="009731C8">
      <w:pPr>
        <w:autoSpaceDE w:val="0"/>
        <w:autoSpaceDN w:val="0"/>
        <w:adjustRightInd w:val="0"/>
        <w:jc w:val="both"/>
        <w:rPr>
          <w:rFonts w:ascii="Soberana Sans" w:hAnsi="Soberana Sans" w:cs="Arial"/>
          <w:i/>
        </w:rPr>
      </w:pPr>
      <w:r w:rsidRPr="00396F0D">
        <w:rPr>
          <w:rFonts w:ascii="Soberana Sans" w:hAnsi="Soberana Sans" w:cs="Arial"/>
          <w:i/>
        </w:rPr>
        <w:t>“Imagen profesional, una estrategia en la inserción laboral”</w:t>
      </w:r>
    </w:p>
    <w:p w:rsidR="003E7E8A" w:rsidRDefault="003E7E8A" w:rsidP="009731C8">
      <w:pPr>
        <w:autoSpaceDE w:val="0"/>
        <w:autoSpaceDN w:val="0"/>
        <w:adjustRightInd w:val="0"/>
        <w:jc w:val="both"/>
        <w:rPr>
          <w:rFonts w:ascii="Soberana Sans" w:hAnsi="Soberana Sans" w:cs="Arial"/>
        </w:rPr>
      </w:pPr>
    </w:p>
    <w:p w:rsidR="003E7E8A" w:rsidRPr="00160274" w:rsidRDefault="003E7E8A" w:rsidP="009731C8">
      <w:pPr>
        <w:autoSpaceDE w:val="0"/>
        <w:autoSpaceDN w:val="0"/>
        <w:adjustRightInd w:val="0"/>
        <w:jc w:val="both"/>
        <w:rPr>
          <w:rFonts w:ascii="Soberana Sans" w:hAnsi="Soberana Sans" w:cs="Arial"/>
        </w:rPr>
      </w:pPr>
      <w:r>
        <w:rPr>
          <w:rFonts w:ascii="Soberana Sans" w:hAnsi="Soberana Sans" w:cs="Arial"/>
        </w:rPr>
        <w:t xml:space="preserve">Conferencia </w:t>
      </w:r>
      <w:r w:rsidR="000854E9">
        <w:rPr>
          <w:rFonts w:ascii="Soberana Sans" w:hAnsi="Soberana Sans" w:cs="Arial"/>
        </w:rPr>
        <w:t xml:space="preserve">organizada por alumnos de 4° semestre, dentro de la materia de habilidades directivas II, </w:t>
      </w:r>
      <w:r w:rsidR="00C14250">
        <w:rPr>
          <w:rFonts w:ascii="Soberana Sans" w:hAnsi="Soberana Sans" w:cs="Arial"/>
        </w:rPr>
        <w:t>en la cual se abordó el tema de la importancia de la imagen como futuros profesionistas en el área de gestión empresarial, y lo que cuenta la primera impresión para la contratación en una empresa</w:t>
      </w:r>
      <w:r w:rsidR="00396F0D">
        <w:rPr>
          <w:rFonts w:ascii="Soberana Sans" w:hAnsi="Soberana Sans" w:cs="Arial"/>
        </w:rPr>
        <w:t>, la cual fue impartida por el Mtro. Humberto Romano Jiménez</w:t>
      </w:r>
      <w:r w:rsidR="00C14250">
        <w:rPr>
          <w:rFonts w:ascii="Soberana Sans" w:hAnsi="Soberana Sans" w:cs="Arial"/>
        </w:rPr>
        <w:t>.</w:t>
      </w:r>
    </w:p>
    <w:p w:rsidR="005664A6" w:rsidRPr="00160274" w:rsidRDefault="005664A6" w:rsidP="009731C8">
      <w:pPr>
        <w:autoSpaceDE w:val="0"/>
        <w:autoSpaceDN w:val="0"/>
        <w:adjustRightInd w:val="0"/>
        <w:jc w:val="both"/>
        <w:rPr>
          <w:rFonts w:ascii="Soberana Sans" w:hAnsi="Soberana Sans" w:cs="Arial"/>
        </w:rPr>
      </w:pPr>
    </w:p>
    <w:p w:rsidR="00707608" w:rsidRDefault="000854E9" w:rsidP="009731C8">
      <w:pPr>
        <w:autoSpaceDE w:val="0"/>
        <w:autoSpaceDN w:val="0"/>
        <w:adjustRightInd w:val="0"/>
        <w:jc w:val="both"/>
        <w:rPr>
          <w:rFonts w:ascii="Soberana Sans" w:hAnsi="Soberana Sans" w:cs="Arial"/>
          <w:i/>
        </w:rPr>
      </w:pPr>
      <w:r>
        <w:rPr>
          <w:rFonts w:ascii="Soberana Sans" w:hAnsi="Soberana Sans" w:cs="Arial"/>
          <w:i/>
          <w:noProof/>
          <w:lang w:val="es-MX" w:eastAsia="es-MX"/>
        </w:rPr>
        <w:drawing>
          <wp:anchor distT="0" distB="0" distL="114300" distR="114300" simplePos="0" relativeHeight="251689984" behindDoc="0" locked="0" layoutInCell="1" allowOverlap="1" wp14:anchorId="2E025EB0" wp14:editId="2BF75942">
            <wp:simplePos x="0" y="0"/>
            <wp:positionH relativeFrom="column">
              <wp:posOffset>503555</wp:posOffset>
            </wp:positionH>
            <wp:positionV relativeFrom="paragraph">
              <wp:posOffset>147955</wp:posOffset>
            </wp:positionV>
            <wp:extent cx="1919605" cy="1439545"/>
            <wp:effectExtent l="0" t="0" r="4445" b="8255"/>
            <wp:wrapSquare wrapText="bothSides"/>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005.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19605" cy="1439545"/>
                    </a:xfrm>
                    <a:prstGeom prst="rect">
                      <a:avLst/>
                    </a:prstGeom>
                  </pic:spPr>
                </pic:pic>
              </a:graphicData>
            </a:graphic>
            <wp14:sizeRelH relativeFrom="page">
              <wp14:pctWidth>0</wp14:pctWidth>
            </wp14:sizeRelH>
            <wp14:sizeRelV relativeFrom="page">
              <wp14:pctHeight>0</wp14:pctHeight>
            </wp14:sizeRelV>
          </wp:anchor>
        </w:drawing>
      </w:r>
      <w:r>
        <w:rPr>
          <w:rFonts w:ascii="Soberana Sans" w:hAnsi="Soberana Sans" w:cs="Arial"/>
          <w:i/>
          <w:noProof/>
          <w:lang w:val="es-MX" w:eastAsia="es-MX"/>
        </w:rPr>
        <w:drawing>
          <wp:anchor distT="0" distB="0" distL="114300" distR="114300" simplePos="0" relativeHeight="251691008" behindDoc="0" locked="0" layoutInCell="1" allowOverlap="1" wp14:anchorId="4B281237" wp14:editId="5B4FAEA2">
            <wp:simplePos x="0" y="0"/>
            <wp:positionH relativeFrom="column">
              <wp:posOffset>3345180</wp:posOffset>
            </wp:positionH>
            <wp:positionV relativeFrom="paragraph">
              <wp:posOffset>100330</wp:posOffset>
            </wp:positionV>
            <wp:extent cx="1919605" cy="1439545"/>
            <wp:effectExtent l="0" t="0" r="4445" b="8255"/>
            <wp:wrapSquare wrapText="bothSides"/>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003.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19605" cy="1439545"/>
                    </a:xfrm>
                    <a:prstGeom prst="rect">
                      <a:avLst/>
                    </a:prstGeom>
                  </pic:spPr>
                </pic:pic>
              </a:graphicData>
            </a:graphic>
            <wp14:sizeRelH relativeFrom="page">
              <wp14:pctWidth>0</wp14:pctWidth>
            </wp14:sizeRelH>
            <wp14:sizeRelV relativeFrom="page">
              <wp14:pctHeight>0</wp14:pctHeight>
            </wp14:sizeRelV>
          </wp:anchor>
        </w:drawing>
      </w:r>
    </w:p>
    <w:p w:rsidR="00707608" w:rsidRDefault="00707608" w:rsidP="009731C8">
      <w:pPr>
        <w:autoSpaceDE w:val="0"/>
        <w:autoSpaceDN w:val="0"/>
        <w:adjustRightInd w:val="0"/>
        <w:jc w:val="both"/>
        <w:rPr>
          <w:rFonts w:ascii="Soberana Sans" w:hAnsi="Soberana Sans" w:cs="Arial"/>
          <w:i/>
        </w:rPr>
      </w:pPr>
    </w:p>
    <w:p w:rsidR="00707608" w:rsidRDefault="00707608" w:rsidP="009731C8">
      <w:pPr>
        <w:autoSpaceDE w:val="0"/>
        <w:autoSpaceDN w:val="0"/>
        <w:adjustRightInd w:val="0"/>
        <w:jc w:val="both"/>
        <w:rPr>
          <w:rFonts w:ascii="Soberana Sans" w:hAnsi="Soberana Sans" w:cs="Arial"/>
          <w:i/>
        </w:rPr>
      </w:pPr>
    </w:p>
    <w:p w:rsidR="00707608" w:rsidRDefault="00707608" w:rsidP="009731C8">
      <w:pPr>
        <w:autoSpaceDE w:val="0"/>
        <w:autoSpaceDN w:val="0"/>
        <w:adjustRightInd w:val="0"/>
        <w:jc w:val="both"/>
        <w:rPr>
          <w:rFonts w:ascii="Soberana Sans" w:hAnsi="Soberana Sans" w:cs="Arial"/>
          <w:i/>
        </w:rPr>
      </w:pPr>
    </w:p>
    <w:p w:rsidR="00855C0F" w:rsidRDefault="00855C0F" w:rsidP="009731C8">
      <w:pPr>
        <w:autoSpaceDE w:val="0"/>
        <w:autoSpaceDN w:val="0"/>
        <w:adjustRightInd w:val="0"/>
        <w:jc w:val="both"/>
        <w:rPr>
          <w:rFonts w:ascii="Soberana Sans" w:hAnsi="Soberana Sans" w:cs="Arial"/>
          <w:i/>
        </w:rPr>
      </w:pPr>
    </w:p>
    <w:p w:rsidR="00855C0F" w:rsidRDefault="00855C0F" w:rsidP="009731C8">
      <w:pPr>
        <w:autoSpaceDE w:val="0"/>
        <w:autoSpaceDN w:val="0"/>
        <w:adjustRightInd w:val="0"/>
        <w:jc w:val="both"/>
        <w:rPr>
          <w:rFonts w:ascii="Soberana Sans" w:hAnsi="Soberana Sans" w:cs="Arial"/>
          <w:i/>
        </w:rPr>
      </w:pPr>
    </w:p>
    <w:p w:rsidR="000854E9" w:rsidRDefault="000854E9" w:rsidP="009731C8">
      <w:pPr>
        <w:autoSpaceDE w:val="0"/>
        <w:autoSpaceDN w:val="0"/>
        <w:adjustRightInd w:val="0"/>
        <w:jc w:val="both"/>
        <w:rPr>
          <w:rFonts w:ascii="Soberana Sans" w:hAnsi="Soberana Sans" w:cs="Arial"/>
          <w:i/>
        </w:rPr>
      </w:pPr>
    </w:p>
    <w:p w:rsidR="000854E9" w:rsidRDefault="000854E9" w:rsidP="009731C8">
      <w:pPr>
        <w:autoSpaceDE w:val="0"/>
        <w:autoSpaceDN w:val="0"/>
        <w:adjustRightInd w:val="0"/>
        <w:jc w:val="both"/>
        <w:rPr>
          <w:rFonts w:ascii="Soberana Sans" w:hAnsi="Soberana Sans" w:cs="Arial"/>
          <w:i/>
        </w:rPr>
      </w:pPr>
    </w:p>
    <w:p w:rsidR="00631C6D" w:rsidRDefault="00631C6D" w:rsidP="009731C8">
      <w:pPr>
        <w:autoSpaceDE w:val="0"/>
        <w:autoSpaceDN w:val="0"/>
        <w:adjustRightInd w:val="0"/>
        <w:jc w:val="both"/>
        <w:rPr>
          <w:rFonts w:ascii="Soberana Sans" w:hAnsi="Soberana Sans" w:cs="Arial"/>
          <w:i/>
        </w:rPr>
      </w:pPr>
    </w:p>
    <w:p w:rsidR="00855C0F" w:rsidRDefault="00855C0F">
      <w:pPr>
        <w:spacing w:after="200" w:line="276" w:lineRule="auto"/>
        <w:rPr>
          <w:rFonts w:ascii="Soberana Sans" w:hAnsi="Soberana Sans" w:cs="Arial"/>
          <w:i/>
        </w:rPr>
      </w:pPr>
      <w:r>
        <w:rPr>
          <w:rFonts w:ascii="Soberana Sans" w:hAnsi="Soberana Sans" w:cs="Arial"/>
          <w:i/>
        </w:rPr>
        <w:br w:type="page"/>
      </w:r>
    </w:p>
    <w:p w:rsidR="005664A6" w:rsidRPr="003E7E8A" w:rsidRDefault="005664A6" w:rsidP="009731C8">
      <w:pPr>
        <w:autoSpaceDE w:val="0"/>
        <w:autoSpaceDN w:val="0"/>
        <w:adjustRightInd w:val="0"/>
        <w:jc w:val="both"/>
        <w:rPr>
          <w:rFonts w:ascii="Soberana Sans" w:hAnsi="Soberana Sans" w:cs="Arial"/>
          <w:i/>
        </w:rPr>
      </w:pPr>
      <w:r w:rsidRPr="003E7E8A">
        <w:rPr>
          <w:rFonts w:ascii="Soberana Sans" w:hAnsi="Soberana Sans" w:cs="Arial"/>
          <w:i/>
        </w:rPr>
        <w:lastRenderedPageBreak/>
        <w:t>“</w:t>
      </w:r>
      <w:r w:rsidR="00C14250">
        <w:rPr>
          <w:rFonts w:ascii="Soberana Sans" w:hAnsi="Soberana Sans" w:cs="Arial"/>
          <w:i/>
        </w:rPr>
        <w:t>Proceso de acreditación de Ing. en Gestión Empresarial</w:t>
      </w:r>
      <w:r w:rsidR="0013105D" w:rsidRPr="003E7E8A">
        <w:rPr>
          <w:rFonts w:ascii="Soberana Sans" w:hAnsi="Soberana Sans" w:cs="Arial"/>
          <w:i/>
        </w:rPr>
        <w:t>”</w:t>
      </w:r>
    </w:p>
    <w:p w:rsidR="003E7E8A" w:rsidRDefault="003E7E8A" w:rsidP="009731C8">
      <w:pPr>
        <w:autoSpaceDE w:val="0"/>
        <w:autoSpaceDN w:val="0"/>
        <w:adjustRightInd w:val="0"/>
        <w:jc w:val="both"/>
        <w:rPr>
          <w:rFonts w:ascii="Soberana Sans" w:hAnsi="Soberana Sans" w:cs="Arial"/>
        </w:rPr>
      </w:pPr>
    </w:p>
    <w:p w:rsidR="005664A6" w:rsidRPr="00160274" w:rsidRDefault="00396F0D" w:rsidP="009731C8">
      <w:pPr>
        <w:autoSpaceDE w:val="0"/>
        <w:autoSpaceDN w:val="0"/>
        <w:adjustRightInd w:val="0"/>
        <w:jc w:val="both"/>
        <w:rPr>
          <w:rFonts w:ascii="Soberana Sans" w:hAnsi="Soberana Sans" w:cs="Arial"/>
        </w:rPr>
      </w:pPr>
      <w:r>
        <w:rPr>
          <w:noProof/>
          <w:lang w:val="es-MX" w:eastAsia="es-MX"/>
        </w:rPr>
        <mc:AlternateContent>
          <mc:Choice Requires="wps">
            <w:drawing>
              <wp:anchor distT="0" distB="0" distL="114300" distR="114300" simplePos="0" relativeHeight="251696128" behindDoc="0" locked="0" layoutInCell="1" allowOverlap="1" wp14:anchorId="1AEB50D9" wp14:editId="5089600F">
                <wp:simplePos x="0" y="0"/>
                <wp:positionH relativeFrom="column">
                  <wp:posOffset>701040</wp:posOffset>
                </wp:positionH>
                <wp:positionV relativeFrom="paragraph">
                  <wp:posOffset>3195955</wp:posOffset>
                </wp:positionV>
                <wp:extent cx="3543300" cy="635"/>
                <wp:effectExtent l="0" t="0" r="0" b="0"/>
                <wp:wrapSquare wrapText="bothSides"/>
                <wp:docPr id="21" name="21 Cuadro de texto"/>
                <wp:cNvGraphicFramePr/>
                <a:graphic xmlns:a="http://schemas.openxmlformats.org/drawingml/2006/main">
                  <a:graphicData uri="http://schemas.microsoft.com/office/word/2010/wordprocessingShape">
                    <wps:wsp>
                      <wps:cNvSpPr txBox="1"/>
                      <wps:spPr>
                        <a:xfrm>
                          <a:off x="0" y="0"/>
                          <a:ext cx="3543300" cy="635"/>
                        </a:xfrm>
                        <a:prstGeom prst="rect">
                          <a:avLst/>
                        </a:prstGeom>
                        <a:solidFill>
                          <a:prstClr val="white"/>
                        </a:solidFill>
                        <a:ln>
                          <a:noFill/>
                        </a:ln>
                        <a:effectLst/>
                      </wps:spPr>
                      <wps:txbx>
                        <w:txbxContent>
                          <w:p w:rsidR="00800EDB" w:rsidRPr="00396F0D" w:rsidRDefault="00800EDB" w:rsidP="00396F0D">
                            <w:pPr>
                              <w:pStyle w:val="Epgrafe"/>
                              <w:jc w:val="center"/>
                              <w:rPr>
                                <w:rFonts w:ascii="Soberana Sans" w:hAnsi="Soberana Sans" w:cs="Arial"/>
                                <w:noProof/>
                                <w:color w:val="auto"/>
                                <w:sz w:val="24"/>
                                <w:szCs w:val="24"/>
                              </w:rPr>
                            </w:pPr>
                            <w:r w:rsidRPr="00396F0D">
                              <w:rPr>
                                <w:color w:val="auto"/>
                              </w:rPr>
                              <w:t>Proceso de acreditación - CACEI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21 Cuadro de texto" o:spid="_x0000_s1027" type="#_x0000_t202" style="position:absolute;left:0;text-align:left;margin-left:55.2pt;margin-top:251.65pt;width:279pt;height:.0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" stroked="f">
                <v:textbox style="mso-fit-shape-to-text:t" inset="0,0,0,0">
                  <w:txbxContent>
                    <w:p w:rsidR="00800EDB" w:rsidRPr="00396F0D" w:rsidRDefault="00800EDB" w:rsidP="00396F0D">
                      <w:pPr>
                        <w:pStyle w:val="Epgrafe"/>
                        <w:jc w:val="center"/>
                        <w:rPr>
                          <w:rFonts w:ascii="Soberana Sans" w:hAnsi="Soberana Sans" w:cs="Arial"/>
                          <w:noProof/>
                          <w:color w:val="auto"/>
                          <w:sz w:val="24"/>
                          <w:szCs w:val="24"/>
                        </w:rPr>
                      </w:pPr>
                      <w:r w:rsidRPr="00396F0D">
                        <w:rPr>
                          <w:color w:val="auto"/>
                        </w:rPr>
                        <w:t>Proceso de acreditación - CACEI</w:t>
                      </w:r>
                    </w:p>
                  </w:txbxContent>
                </v:textbox>
                <w10:wrap type="square"/>
              </v:shape>
            </w:pict>
          </mc:Fallback>
        </mc:AlternateContent>
      </w:r>
      <w:r w:rsidR="00C14250">
        <w:rPr>
          <w:rFonts w:ascii="Soberana Sans" w:hAnsi="Soberana Sans" w:cs="Arial"/>
        </w:rPr>
        <w:t>Una charla en la que se les dio a conocer a los alumnos el proceso de acreditación del programa y cuál es la importación de lograr la acreditación del mismo.</w:t>
      </w:r>
    </w:p>
    <w:p w:rsidR="00C14250" w:rsidRDefault="00855C0F" w:rsidP="009731C8">
      <w:pPr>
        <w:autoSpaceDE w:val="0"/>
        <w:autoSpaceDN w:val="0"/>
        <w:adjustRightInd w:val="0"/>
        <w:jc w:val="both"/>
        <w:rPr>
          <w:rFonts w:ascii="Soberana Sans" w:hAnsi="Soberana Sans" w:cs="Arial"/>
          <w:b/>
        </w:rPr>
      </w:pPr>
      <w:r>
        <w:rPr>
          <w:rFonts w:ascii="Soberana Sans" w:hAnsi="Soberana Sans" w:cs="Arial"/>
          <w:b/>
          <w:noProof/>
          <w:lang w:val="es-MX" w:eastAsia="es-MX"/>
        </w:rPr>
        <w:drawing>
          <wp:anchor distT="0" distB="0" distL="114300" distR="114300" simplePos="0" relativeHeight="251694080" behindDoc="0" locked="0" layoutInCell="1" allowOverlap="1" wp14:anchorId="41370760" wp14:editId="7722C53D">
            <wp:simplePos x="0" y="0"/>
            <wp:positionH relativeFrom="column">
              <wp:posOffset>720090</wp:posOffset>
            </wp:positionH>
            <wp:positionV relativeFrom="paragraph">
              <wp:posOffset>53340</wp:posOffset>
            </wp:positionV>
            <wp:extent cx="3543300" cy="2628265"/>
            <wp:effectExtent l="0" t="0" r="0" b="0"/>
            <wp:wrapSquare wrapText="bothSides"/>
            <wp:docPr id="2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eso_acrditación.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43300" cy="2628265"/>
                    </a:xfrm>
                    <a:prstGeom prst="rect">
                      <a:avLst/>
                    </a:prstGeom>
                  </pic:spPr>
                </pic:pic>
              </a:graphicData>
            </a:graphic>
            <wp14:sizeRelH relativeFrom="page">
              <wp14:pctWidth>0</wp14:pctWidth>
            </wp14:sizeRelH>
            <wp14:sizeRelV relativeFrom="page">
              <wp14:pctHeight>0</wp14:pctHeight>
            </wp14:sizeRelV>
          </wp:anchor>
        </w:drawing>
      </w:r>
    </w:p>
    <w:p w:rsidR="00C14250" w:rsidRDefault="00C14250" w:rsidP="009731C8">
      <w:pPr>
        <w:autoSpaceDE w:val="0"/>
        <w:autoSpaceDN w:val="0"/>
        <w:adjustRightInd w:val="0"/>
        <w:jc w:val="both"/>
        <w:rPr>
          <w:rFonts w:ascii="Soberana Sans" w:hAnsi="Soberana Sans" w:cs="Arial"/>
          <w:b/>
        </w:rPr>
      </w:pPr>
    </w:p>
    <w:p w:rsidR="000854E9" w:rsidRDefault="000854E9" w:rsidP="009731C8">
      <w:pPr>
        <w:autoSpaceDE w:val="0"/>
        <w:autoSpaceDN w:val="0"/>
        <w:adjustRightInd w:val="0"/>
        <w:jc w:val="both"/>
        <w:rPr>
          <w:rFonts w:ascii="Soberana Sans" w:hAnsi="Soberana Sans" w:cs="Arial"/>
          <w:b/>
        </w:rPr>
      </w:pPr>
    </w:p>
    <w:p w:rsidR="000854E9" w:rsidRDefault="000854E9" w:rsidP="009731C8">
      <w:pPr>
        <w:autoSpaceDE w:val="0"/>
        <w:autoSpaceDN w:val="0"/>
        <w:adjustRightInd w:val="0"/>
        <w:jc w:val="both"/>
        <w:rPr>
          <w:rFonts w:ascii="Soberana Sans" w:hAnsi="Soberana Sans" w:cs="Arial"/>
          <w:b/>
        </w:rPr>
      </w:pPr>
    </w:p>
    <w:p w:rsidR="000854E9" w:rsidRDefault="000854E9" w:rsidP="009731C8">
      <w:pPr>
        <w:autoSpaceDE w:val="0"/>
        <w:autoSpaceDN w:val="0"/>
        <w:adjustRightInd w:val="0"/>
        <w:jc w:val="both"/>
        <w:rPr>
          <w:rFonts w:ascii="Soberana Sans" w:hAnsi="Soberana Sans" w:cs="Arial"/>
          <w:b/>
        </w:rPr>
      </w:pPr>
    </w:p>
    <w:p w:rsidR="000854E9" w:rsidRDefault="000854E9" w:rsidP="009731C8">
      <w:pPr>
        <w:autoSpaceDE w:val="0"/>
        <w:autoSpaceDN w:val="0"/>
        <w:adjustRightInd w:val="0"/>
        <w:jc w:val="both"/>
        <w:rPr>
          <w:rFonts w:ascii="Soberana Sans" w:hAnsi="Soberana Sans" w:cs="Arial"/>
          <w:b/>
        </w:rPr>
      </w:pPr>
    </w:p>
    <w:p w:rsidR="00396F0D" w:rsidRDefault="00396F0D" w:rsidP="009731C8">
      <w:pPr>
        <w:autoSpaceDE w:val="0"/>
        <w:autoSpaceDN w:val="0"/>
        <w:adjustRightInd w:val="0"/>
        <w:jc w:val="both"/>
        <w:rPr>
          <w:rFonts w:ascii="Soberana Sans" w:hAnsi="Soberana Sans" w:cs="Arial"/>
          <w:b/>
        </w:rPr>
      </w:pPr>
    </w:p>
    <w:p w:rsidR="00396F0D" w:rsidRDefault="00396F0D" w:rsidP="009731C8">
      <w:pPr>
        <w:autoSpaceDE w:val="0"/>
        <w:autoSpaceDN w:val="0"/>
        <w:adjustRightInd w:val="0"/>
        <w:jc w:val="both"/>
        <w:rPr>
          <w:rFonts w:ascii="Soberana Sans" w:hAnsi="Soberana Sans" w:cs="Arial"/>
          <w:b/>
        </w:rPr>
      </w:pPr>
    </w:p>
    <w:p w:rsidR="00396F0D" w:rsidRDefault="00396F0D" w:rsidP="009731C8">
      <w:pPr>
        <w:autoSpaceDE w:val="0"/>
        <w:autoSpaceDN w:val="0"/>
        <w:adjustRightInd w:val="0"/>
        <w:jc w:val="both"/>
        <w:rPr>
          <w:rFonts w:ascii="Soberana Sans" w:hAnsi="Soberana Sans" w:cs="Arial"/>
          <w:b/>
        </w:rPr>
      </w:pPr>
    </w:p>
    <w:p w:rsidR="009705CB" w:rsidRDefault="009705CB" w:rsidP="009731C8">
      <w:pPr>
        <w:autoSpaceDE w:val="0"/>
        <w:autoSpaceDN w:val="0"/>
        <w:adjustRightInd w:val="0"/>
        <w:jc w:val="both"/>
        <w:rPr>
          <w:rFonts w:ascii="Soberana Sans" w:hAnsi="Soberana Sans" w:cs="Arial"/>
          <w:b/>
        </w:rPr>
      </w:pPr>
    </w:p>
    <w:p w:rsidR="009705CB" w:rsidRDefault="009705CB" w:rsidP="009731C8">
      <w:pPr>
        <w:autoSpaceDE w:val="0"/>
        <w:autoSpaceDN w:val="0"/>
        <w:adjustRightInd w:val="0"/>
        <w:jc w:val="both"/>
        <w:rPr>
          <w:rFonts w:ascii="Soberana Sans" w:hAnsi="Soberana Sans" w:cs="Arial"/>
          <w:b/>
        </w:rPr>
      </w:pPr>
    </w:p>
    <w:p w:rsidR="00F40153" w:rsidRDefault="00F40153" w:rsidP="009731C8">
      <w:pPr>
        <w:autoSpaceDE w:val="0"/>
        <w:autoSpaceDN w:val="0"/>
        <w:adjustRightInd w:val="0"/>
        <w:jc w:val="both"/>
        <w:rPr>
          <w:rFonts w:ascii="Soberana Sans" w:hAnsi="Soberana Sans" w:cs="Arial"/>
          <w:b/>
        </w:rPr>
      </w:pPr>
    </w:p>
    <w:p w:rsidR="00855C0F" w:rsidRDefault="00855C0F" w:rsidP="009731C8">
      <w:pPr>
        <w:autoSpaceDE w:val="0"/>
        <w:autoSpaceDN w:val="0"/>
        <w:adjustRightInd w:val="0"/>
        <w:jc w:val="both"/>
        <w:rPr>
          <w:rFonts w:ascii="Soberana Sans" w:hAnsi="Soberana Sans" w:cs="Arial"/>
          <w:b/>
        </w:rPr>
      </w:pPr>
    </w:p>
    <w:p w:rsidR="00855C0F" w:rsidRDefault="00855C0F" w:rsidP="009731C8">
      <w:pPr>
        <w:autoSpaceDE w:val="0"/>
        <w:autoSpaceDN w:val="0"/>
        <w:adjustRightInd w:val="0"/>
        <w:jc w:val="both"/>
        <w:rPr>
          <w:rFonts w:ascii="Soberana Sans" w:hAnsi="Soberana Sans" w:cs="Arial"/>
          <w:b/>
        </w:rPr>
      </w:pPr>
    </w:p>
    <w:p w:rsidR="00855C0F" w:rsidRDefault="00855C0F" w:rsidP="009731C8">
      <w:pPr>
        <w:autoSpaceDE w:val="0"/>
        <w:autoSpaceDN w:val="0"/>
        <w:adjustRightInd w:val="0"/>
        <w:jc w:val="both"/>
        <w:rPr>
          <w:rFonts w:ascii="Soberana Sans" w:hAnsi="Soberana Sans" w:cs="Arial"/>
          <w:b/>
        </w:rPr>
      </w:pPr>
    </w:p>
    <w:p w:rsidR="00855C0F" w:rsidRDefault="00855C0F" w:rsidP="009731C8">
      <w:pPr>
        <w:autoSpaceDE w:val="0"/>
        <w:autoSpaceDN w:val="0"/>
        <w:adjustRightInd w:val="0"/>
        <w:jc w:val="both"/>
        <w:rPr>
          <w:rFonts w:ascii="Soberana Sans" w:hAnsi="Soberana Sans" w:cs="Arial"/>
          <w:b/>
        </w:rPr>
      </w:pPr>
    </w:p>
    <w:p w:rsidR="00855C0F" w:rsidRDefault="00855C0F" w:rsidP="009731C8">
      <w:pPr>
        <w:autoSpaceDE w:val="0"/>
        <w:autoSpaceDN w:val="0"/>
        <w:adjustRightInd w:val="0"/>
        <w:jc w:val="both"/>
        <w:rPr>
          <w:rFonts w:ascii="Soberana Sans" w:hAnsi="Soberana Sans" w:cs="Arial"/>
          <w:b/>
        </w:rPr>
      </w:pPr>
    </w:p>
    <w:p w:rsidR="003303E2" w:rsidRDefault="009705CB" w:rsidP="009731C8">
      <w:pPr>
        <w:autoSpaceDE w:val="0"/>
        <w:autoSpaceDN w:val="0"/>
        <w:adjustRightInd w:val="0"/>
        <w:jc w:val="both"/>
        <w:rPr>
          <w:rFonts w:ascii="Soberana Sans" w:hAnsi="Soberana Sans" w:cs="Arial"/>
          <w:b/>
        </w:rPr>
      </w:pPr>
      <w:r w:rsidRPr="009705CB">
        <w:rPr>
          <w:rFonts w:ascii="Soberana Sans" w:hAnsi="Soberana Sans" w:cs="Arial"/>
          <w:b/>
        </w:rPr>
        <w:t>Ingeniería Industrial</w:t>
      </w:r>
    </w:p>
    <w:p w:rsidR="003303E2" w:rsidRDefault="003303E2" w:rsidP="009731C8">
      <w:pPr>
        <w:autoSpaceDE w:val="0"/>
        <w:autoSpaceDN w:val="0"/>
        <w:adjustRightInd w:val="0"/>
        <w:jc w:val="both"/>
        <w:rPr>
          <w:rFonts w:ascii="Soberana Sans" w:hAnsi="Soberana Sans" w:cs="Arial"/>
          <w:b/>
        </w:rPr>
      </w:pPr>
    </w:p>
    <w:p w:rsidR="003303E2" w:rsidRDefault="00150C81" w:rsidP="009731C8">
      <w:pPr>
        <w:jc w:val="both"/>
        <w:rPr>
          <w:rFonts w:ascii="Soberana Sans" w:hAnsi="Soberana Sans"/>
        </w:rPr>
      </w:pPr>
      <w:r>
        <w:rPr>
          <w:rFonts w:ascii="Soberana Sans" w:hAnsi="Soberana Sans"/>
        </w:rPr>
        <w:t>En la</w:t>
      </w:r>
      <w:r w:rsidR="003303E2" w:rsidRPr="00855C0F">
        <w:rPr>
          <w:rFonts w:ascii="Soberana Sans" w:hAnsi="Soberana Sans"/>
        </w:rPr>
        <w:t xml:space="preserve"> división de </w:t>
      </w:r>
      <w:r>
        <w:rPr>
          <w:rFonts w:ascii="Soberana Sans" w:hAnsi="Soberana Sans"/>
        </w:rPr>
        <w:t>I</w:t>
      </w:r>
      <w:r w:rsidR="003303E2" w:rsidRPr="00855C0F">
        <w:rPr>
          <w:rFonts w:ascii="Soberana Sans" w:hAnsi="Soberana Sans"/>
        </w:rPr>
        <w:t>ng</w:t>
      </w:r>
      <w:r>
        <w:rPr>
          <w:rFonts w:ascii="Soberana Sans" w:hAnsi="Soberana Sans"/>
        </w:rPr>
        <w:t>.</w:t>
      </w:r>
      <w:r w:rsidR="003303E2" w:rsidRPr="00855C0F">
        <w:rPr>
          <w:rFonts w:ascii="Soberana Sans" w:hAnsi="Soberana Sans"/>
        </w:rPr>
        <w:t xml:space="preserve"> industrial en la semana del estudiante 2015</w:t>
      </w:r>
      <w:r>
        <w:rPr>
          <w:rFonts w:ascii="Soberana Sans" w:hAnsi="Soberana Sans"/>
        </w:rPr>
        <w:t>,</w:t>
      </w:r>
      <w:r w:rsidR="003303E2" w:rsidRPr="00855C0F">
        <w:rPr>
          <w:rFonts w:ascii="Soberana Sans" w:hAnsi="Soberana Sans"/>
        </w:rPr>
        <w:t xml:space="preserve"> se llevó a cabo la conferencia titulada “Enfermedades trasmitidas por alimentos” impartida por la Dra. Ana </w:t>
      </w:r>
      <w:proofErr w:type="spellStart"/>
      <w:r w:rsidR="003303E2" w:rsidRPr="00855C0F">
        <w:rPr>
          <w:rFonts w:ascii="Soberana Sans" w:hAnsi="Soberana Sans"/>
        </w:rPr>
        <w:t>Maharai</w:t>
      </w:r>
      <w:proofErr w:type="spellEnd"/>
      <w:r w:rsidR="003303E2" w:rsidRPr="00855C0F">
        <w:rPr>
          <w:rFonts w:ascii="Soberana Sans" w:hAnsi="Soberana Sans"/>
        </w:rPr>
        <w:t xml:space="preserve"> Rea Vazquez de la Secretar</w:t>
      </w:r>
      <w:r w:rsidR="00D51F0A" w:rsidRPr="00855C0F">
        <w:rPr>
          <w:rFonts w:ascii="Soberana Sans" w:hAnsi="Soberana Sans"/>
        </w:rPr>
        <w:t>ia de S</w:t>
      </w:r>
      <w:r w:rsidR="003303E2" w:rsidRPr="00855C0F">
        <w:rPr>
          <w:rFonts w:ascii="Soberana Sans" w:hAnsi="Soberana Sans"/>
        </w:rPr>
        <w:t>alud Región VII, con sede en Autlán, Jalisco.</w:t>
      </w:r>
    </w:p>
    <w:p w:rsidR="00855C0F" w:rsidRPr="00855C0F" w:rsidRDefault="00855C0F" w:rsidP="009731C8">
      <w:pPr>
        <w:jc w:val="both"/>
        <w:rPr>
          <w:rFonts w:ascii="Soberana Sans" w:hAnsi="Soberana Sans"/>
          <w:sz w:val="22"/>
        </w:rPr>
      </w:pPr>
    </w:p>
    <w:p w:rsidR="003303E2" w:rsidRPr="00855C0F" w:rsidRDefault="003303E2" w:rsidP="009731C8">
      <w:pPr>
        <w:jc w:val="both"/>
        <w:rPr>
          <w:rFonts w:ascii="Soberana Sans" w:hAnsi="Soberana Sans"/>
          <w:sz w:val="22"/>
        </w:rPr>
      </w:pPr>
      <w:r w:rsidRPr="00855C0F">
        <w:rPr>
          <w:rFonts w:ascii="Soberana Sans" w:hAnsi="Soberana Sans"/>
        </w:rPr>
        <w:t xml:space="preserve">Conferencia que tuvo bastante importancia debido al ramo de  procesos de alimentos  y productos diversos que se manejan en la </w:t>
      </w:r>
      <w:r w:rsidR="00150C81">
        <w:rPr>
          <w:rFonts w:ascii="Soberana Sans" w:hAnsi="Soberana Sans"/>
        </w:rPr>
        <w:t>carrera</w:t>
      </w:r>
      <w:r w:rsidRPr="00855C0F">
        <w:rPr>
          <w:rFonts w:ascii="Soberana Sans" w:hAnsi="Soberana Sans"/>
        </w:rPr>
        <w:t xml:space="preserve"> y que el ingeniero industrial en su campo laboral está en total contacto directo con los procesos de alimentos.</w:t>
      </w:r>
    </w:p>
    <w:p w:rsidR="003303E2" w:rsidRDefault="00885B10" w:rsidP="009731C8">
      <w:pPr>
        <w:autoSpaceDE w:val="0"/>
        <w:autoSpaceDN w:val="0"/>
        <w:adjustRightInd w:val="0"/>
        <w:jc w:val="both"/>
        <w:rPr>
          <w:rFonts w:ascii="Soberana Sans" w:hAnsi="Soberana Sans" w:cs="Arial"/>
        </w:rPr>
      </w:pPr>
      <w:r>
        <w:rPr>
          <w:rFonts w:ascii="Soberana Sans" w:hAnsi="Soberana Sans" w:cs="Arial"/>
          <w:b/>
          <w:noProof/>
          <w:lang w:val="es-MX" w:eastAsia="es-MX"/>
        </w:rPr>
        <w:drawing>
          <wp:anchor distT="0" distB="0" distL="114300" distR="114300" simplePos="0" relativeHeight="251741184" behindDoc="1" locked="0" layoutInCell="1" allowOverlap="1" wp14:anchorId="0BF5AD6C" wp14:editId="6B0AD03D">
            <wp:simplePos x="0" y="0"/>
            <wp:positionH relativeFrom="column">
              <wp:posOffset>2948940</wp:posOffset>
            </wp:positionH>
            <wp:positionV relativeFrom="paragraph">
              <wp:posOffset>135890</wp:posOffset>
            </wp:positionV>
            <wp:extent cx="2717800" cy="1799590"/>
            <wp:effectExtent l="0" t="0" r="6350" b="0"/>
            <wp:wrapNone/>
            <wp:docPr id="51" name="Imagen 51" descr="\\192.168.3.4\archivos generales\SUBDIRECCIÓN ACADÉMICA\Pepe\industrial\DSC_0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92.168.3.4\archivos generales\SUBDIRECCIÓN ACADÉMICA\Pepe\industrial\DSC_0288.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1780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Soberana Sans" w:hAnsi="Soberana Sans" w:cs="Arial"/>
          <w:b/>
          <w:noProof/>
          <w:lang w:val="es-MX" w:eastAsia="es-MX"/>
        </w:rPr>
        <w:drawing>
          <wp:anchor distT="0" distB="0" distL="114300" distR="114300" simplePos="0" relativeHeight="251739136" behindDoc="1" locked="0" layoutInCell="1" allowOverlap="1" wp14:anchorId="18E3A35B" wp14:editId="6FFEA2D0">
            <wp:simplePos x="0" y="0"/>
            <wp:positionH relativeFrom="column">
              <wp:posOffset>34290</wp:posOffset>
            </wp:positionH>
            <wp:positionV relativeFrom="paragraph">
              <wp:posOffset>135890</wp:posOffset>
            </wp:positionV>
            <wp:extent cx="2717800" cy="1799590"/>
            <wp:effectExtent l="0" t="0" r="6350" b="0"/>
            <wp:wrapNone/>
            <wp:docPr id="49" name="Imagen 49" descr="\\192.168.3.4\archivos generales\SUBDIRECCIÓN ACADÉMICA\Pepe\industrial\DSC_0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2.168.3.4\archivos generales\SUBDIRECCIÓN ACADÉMICA\Pepe\industrial\DSC_028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17800" cy="1799590"/>
                    </a:xfrm>
                    <a:prstGeom prst="rect">
                      <a:avLst/>
                    </a:prstGeom>
                    <a:noFill/>
                    <a:ln>
                      <a:noFill/>
                    </a:ln>
                  </pic:spPr>
                </pic:pic>
              </a:graphicData>
            </a:graphic>
            <wp14:sizeRelH relativeFrom="page">
              <wp14:pctWidth>0</wp14:pctWidth>
            </wp14:sizeRelH>
            <wp14:sizeRelV relativeFrom="page">
              <wp14:pctHeight>0</wp14:pctHeight>
            </wp14:sizeRelV>
          </wp:anchor>
        </w:drawing>
      </w:r>
      <w:r w:rsidR="003303E2">
        <w:rPr>
          <w:rFonts w:ascii="Soberana Sans" w:hAnsi="Soberana Sans" w:cs="Arial"/>
        </w:rPr>
        <w:tab/>
      </w:r>
      <w:r w:rsidR="003303E2">
        <w:rPr>
          <w:rFonts w:ascii="Soberana Sans" w:hAnsi="Soberana Sans" w:cs="Arial"/>
        </w:rPr>
        <w:tab/>
        <w:t xml:space="preserve"> </w:t>
      </w:r>
    </w:p>
    <w:p w:rsidR="003303E2" w:rsidRDefault="003303E2" w:rsidP="009731C8">
      <w:pPr>
        <w:autoSpaceDE w:val="0"/>
        <w:autoSpaceDN w:val="0"/>
        <w:adjustRightInd w:val="0"/>
        <w:jc w:val="both"/>
        <w:rPr>
          <w:rFonts w:ascii="Soberana Sans" w:hAnsi="Soberana Sans" w:cs="Arial"/>
          <w:b/>
        </w:rPr>
      </w:pPr>
    </w:p>
    <w:p w:rsidR="00855C0F" w:rsidRDefault="00855C0F" w:rsidP="009731C8">
      <w:pPr>
        <w:autoSpaceDE w:val="0"/>
        <w:autoSpaceDN w:val="0"/>
        <w:adjustRightInd w:val="0"/>
        <w:jc w:val="both"/>
        <w:rPr>
          <w:rFonts w:ascii="Soberana Sans" w:hAnsi="Soberana Sans" w:cs="Arial"/>
          <w:b/>
        </w:rPr>
      </w:pPr>
    </w:p>
    <w:p w:rsidR="00855C0F" w:rsidRDefault="00855C0F">
      <w:pPr>
        <w:spacing w:after="200" w:line="276" w:lineRule="auto"/>
        <w:rPr>
          <w:rFonts w:ascii="Soberana Sans" w:hAnsi="Soberana Sans"/>
          <w:b/>
          <w:sz w:val="28"/>
        </w:rPr>
      </w:pPr>
      <w:r>
        <w:rPr>
          <w:rFonts w:ascii="Soberana Sans" w:hAnsi="Soberana Sans"/>
          <w:b/>
          <w:sz w:val="28"/>
        </w:rPr>
        <w:br w:type="page"/>
      </w:r>
    </w:p>
    <w:p w:rsidR="00707608" w:rsidRPr="00396F0D" w:rsidRDefault="003E681D" w:rsidP="009731C8">
      <w:pPr>
        <w:pStyle w:val="Prrafodelista"/>
        <w:numPr>
          <w:ilvl w:val="0"/>
          <w:numId w:val="2"/>
        </w:numPr>
        <w:spacing w:after="200"/>
        <w:rPr>
          <w:rFonts w:ascii="Soberana Sans" w:hAnsi="Soberana Sans"/>
          <w:b/>
          <w:sz w:val="28"/>
        </w:rPr>
      </w:pPr>
      <w:r>
        <w:rPr>
          <w:rFonts w:ascii="Soberana Sans" w:hAnsi="Soberana Sans"/>
          <w:b/>
          <w:sz w:val="28"/>
        </w:rPr>
        <w:lastRenderedPageBreak/>
        <w:t>Acreditación  de Programas</w:t>
      </w:r>
    </w:p>
    <w:p w:rsidR="0013105D" w:rsidRPr="00160274" w:rsidRDefault="0013105D" w:rsidP="009731C8">
      <w:pPr>
        <w:pStyle w:val="Prrafodelista"/>
        <w:autoSpaceDE w:val="0"/>
        <w:autoSpaceDN w:val="0"/>
        <w:adjustRightInd w:val="0"/>
        <w:jc w:val="both"/>
        <w:rPr>
          <w:rFonts w:ascii="Soberana Sans" w:hAnsi="Soberana Sans" w:cs="Arial"/>
          <w:b/>
        </w:rPr>
      </w:pPr>
    </w:p>
    <w:p w:rsidR="00DD44F3" w:rsidRPr="003E681D" w:rsidRDefault="00DD44F3" w:rsidP="009731C8">
      <w:pPr>
        <w:pStyle w:val="Prrafodelista"/>
        <w:numPr>
          <w:ilvl w:val="0"/>
          <w:numId w:val="14"/>
        </w:numPr>
        <w:jc w:val="both"/>
        <w:rPr>
          <w:rFonts w:ascii="Soberana Sans" w:hAnsi="Soberana Sans"/>
          <w:b/>
        </w:rPr>
      </w:pPr>
      <w:r w:rsidRPr="003E681D">
        <w:rPr>
          <w:rFonts w:ascii="Soberana Sans" w:hAnsi="Soberana Sans"/>
          <w:b/>
        </w:rPr>
        <w:t>Programa de Arquitectura</w:t>
      </w:r>
    </w:p>
    <w:p w:rsidR="003E681D" w:rsidRDefault="003E681D" w:rsidP="009731C8">
      <w:pPr>
        <w:jc w:val="both"/>
        <w:rPr>
          <w:rFonts w:ascii="Soberana Sans" w:hAnsi="Soberana Sans"/>
        </w:rPr>
      </w:pPr>
    </w:p>
    <w:p w:rsidR="00DD44F3" w:rsidRDefault="00DD44F3" w:rsidP="009731C8">
      <w:pPr>
        <w:jc w:val="both"/>
        <w:rPr>
          <w:rFonts w:ascii="Soberana Sans" w:hAnsi="Soberana Sans"/>
        </w:rPr>
      </w:pPr>
      <w:r>
        <w:rPr>
          <w:rFonts w:ascii="Soberana Sans" w:hAnsi="Soberana Sans"/>
        </w:rPr>
        <w:t xml:space="preserve">El 30 de enero </w:t>
      </w:r>
      <w:r w:rsidR="003E681D">
        <w:rPr>
          <w:rFonts w:ascii="Soberana Sans" w:hAnsi="Soberana Sans"/>
        </w:rPr>
        <w:t xml:space="preserve">del año en curso, </w:t>
      </w:r>
      <w:r>
        <w:rPr>
          <w:rFonts w:ascii="Soberana Sans" w:hAnsi="Soberana Sans"/>
        </w:rPr>
        <w:t>nuestra institución participó en el taller de capacitación para el llenado del documento de autoevaluación, llevado a cabo en la Antigua Academia de San Carlos en la Cd. de México.</w:t>
      </w:r>
    </w:p>
    <w:p w:rsidR="00DD44F3" w:rsidRDefault="00DD44F3" w:rsidP="009731C8">
      <w:pPr>
        <w:jc w:val="both"/>
        <w:rPr>
          <w:rFonts w:ascii="Soberana Sans" w:hAnsi="Soberana Sans"/>
        </w:rPr>
      </w:pPr>
    </w:p>
    <w:p w:rsidR="00DD44F3" w:rsidRDefault="00855C0F" w:rsidP="009731C8">
      <w:pPr>
        <w:jc w:val="center"/>
        <w:rPr>
          <w:rFonts w:ascii="Soberana Sans" w:hAnsi="Soberana Sans"/>
        </w:rPr>
      </w:pPr>
      <w:r>
        <w:rPr>
          <w:rFonts w:ascii="Soberana Sans" w:hAnsi="Soberana Sans"/>
          <w:noProof/>
          <w:lang w:val="es-MX" w:eastAsia="es-MX"/>
        </w:rPr>
        <w:drawing>
          <wp:anchor distT="0" distB="0" distL="114300" distR="114300" simplePos="0" relativeHeight="251726848" behindDoc="0" locked="0" layoutInCell="1" allowOverlap="1" wp14:anchorId="16B8EDB7" wp14:editId="4F844B8A">
            <wp:simplePos x="0" y="0"/>
            <wp:positionH relativeFrom="column">
              <wp:posOffset>1043940</wp:posOffset>
            </wp:positionH>
            <wp:positionV relativeFrom="paragraph">
              <wp:posOffset>-1905</wp:posOffset>
            </wp:positionV>
            <wp:extent cx="3529965" cy="2159635"/>
            <wp:effectExtent l="0" t="0" r="0" b="0"/>
            <wp:wrapSquare wrapText="bothSides"/>
            <wp:docPr id="46" name="Imagen 46" descr="10947466_901800243184880_4140946770636071677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947466_901800243184880_4140946770636071677_o"/>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29965" cy="21596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681D" w:rsidRDefault="003E681D" w:rsidP="009731C8">
      <w:pPr>
        <w:jc w:val="center"/>
        <w:rPr>
          <w:rFonts w:ascii="Soberana Sans" w:hAnsi="Soberana Sans"/>
          <w:sz w:val="20"/>
        </w:rPr>
      </w:pPr>
    </w:p>
    <w:p w:rsidR="003E681D" w:rsidRDefault="003E681D" w:rsidP="009731C8">
      <w:pPr>
        <w:jc w:val="center"/>
        <w:rPr>
          <w:rFonts w:ascii="Soberana Sans" w:hAnsi="Soberana Sans"/>
          <w:sz w:val="20"/>
        </w:rPr>
      </w:pPr>
    </w:p>
    <w:p w:rsidR="003E681D" w:rsidRDefault="003E681D" w:rsidP="009731C8">
      <w:pPr>
        <w:jc w:val="center"/>
        <w:rPr>
          <w:rFonts w:ascii="Soberana Sans" w:hAnsi="Soberana Sans"/>
          <w:sz w:val="20"/>
        </w:rPr>
      </w:pPr>
    </w:p>
    <w:p w:rsidR="003E681D" w:rsidRDefault="003E681D" w:rsidP="009731C8">
      <w:pPr>
        <w:jc w:val="center"/>
        <w:rPr>
          <w:rFonts w:ascii="Soberana Sans" w:hAnsi="Soberana Sans"/>
          <w:sz w:val="20"/>
        </w:rPr>
      </w:pPr>
    </w:p>
    <w:p w:rsidR="003E681D" w:rsidRDefault="003E681D" w:rsidP="009731C8">
      <w:pPr>
        <w:jc w:val="center"/>
        <w:rPr>
          <w:rFonts w:ascii="Soberana Sans" w:hAnsi="Soberana Sans"/>
          <w:sz w:val="20"/>
        </w:rPr>
      </w:pPr>
    </w:p>
    <w:p w:rsidR="003E681D" w:rsidRDefault="003E681D" w:rsidP="009731C8">
      <w:pPr>
        <w:jc w:val="center"/>
        <w:rPr>
          <w:rFonts w:ascii="Soberana Sans" w:hAnsi="Soberana Sans"/>
          <w:sz w:val="20"/>
        </w:rPr>
      </w:pPr>
    </w:p>
    <w:p w:rsidR="003E681D" w:rsidRDefault="003E681D" w:rsidP="009731C8">
      <w:pPr>
        <w:jc w:val="center"/>
        <w:rPr>
          <w:rFonts w:ascii="Soberana Sans" w:hAnsi="Soberana Sans"/>
          <w:sz w:val="20"/>
        </w:rPr>
      </w:pPr>
    </w:p>
    <w:p w:rsidR="003E681D" w:rsidRDefault="003E681D" w:rsidP="009731C8">
      <w:pPr>
        <w:jc w:val="center"/>
        <w:rPr>
          <w:rFonts w:ascii="Soberana Sans" w:hAnsi="Soberana Sans"/>
          <w:sz w:val="20"/>
        </w:rPr>
      </w:pPr>
    </w:p>
    <w:p w:rsidR="003E681D" w:rsidRDefault="003E681D" w:rsidP="009731C8">
      <w:pPr>
        <w:jc w:val="center"/>
        <w:rPr>
          <w:rFonts w:ascii="Soberana Sans" w:hAnsi="Soberana Sans"/>
          <w:sz w:val="20"/>
        </w:rPr>
      </w:pPr>
    </w:p>
    <w:p w:rsidR="003E681D" w:rsidRDefault="003E681D" w:rsidP="009731C8">
      <w:pPr>
        <w:jc w:val="center"/>
        <w:rPr>
          <w:rFonts w:ascii="Soberana Sans" w:hAnsi="Soberana Sans"/>
          <w:sz w:val="20"/>
        </w:rPr>
      </w:pPr>
    </w:p>
    <w:p w:rsidR="003E681D" w:rsidRDefault="003E681D" w:rsidP="009731C8">
      <w:pPr>
        <w:jc w:val="center"/>
        <w:rPr>
          <w:rFonts w:ascii="Soberana Sans" w:hAnsi="Soberana Sans"/>
          <w:sz w:val="20"/>
        </w:rPr>
      </w:pPr>
    </w:p>
    <w:p w:rsidR="003E681D" w:rsidRDefault="003E681D" w:rsidP="009731C8">
      <w:pPr>
        <w:jc w:val="center"/>
        <w:rPr>
          <w:rFonts w:ascii="Soberana Sans" w:hAnsi="Soberana Sans"/>
          <w:sz w:val="20"/>
        </w:rPr>
      </w:pPr>
    </w:p>
    <w:p w:rsidR="00712C23" w:rsidRDefault="00712C23" w:rsidP="009731C8">
      <w:pPr>
        <w:jc w:val="center"/>
        <w:rPr>
          <w:rFonts w:ascii="Soberana Sans" w:hAnsi="Soberana Sans"/>
          <w:sz w:val="20"/>
        </w:rPr>
      </w:pPr>
    </w:p>
    <w:p w:rsidR="00DD44F3" w:rsidRPr="002E4C82" w:rsidRDefault="00DD44F3" w:rsidP="009731C8">
      <w:pPr>
        <w:jc w:val="center"/>
        <w:rPr>
          <w:rFonts w:ascii="Soberana Sans" w:hAnsi="Soberana Sans"/>
          <w:sz w:val="20"/>
        </w:rPr>
      </w:pPr>
      <w:r w:rsidRPr="002E4C82">
        <w:rPr>
          <w:rFonts w:ascii="Soberana Sans" w:hAnsi="Soberana Sans"/>
          <w:sz w:val="20"/>
        </w:rPr>
        <w:t>Participación en el taller de capacitación de la ANPADEH.</w:t>
      </w:r>
    </w:p>
    <w:p w:rsidR="003E681D" w:rsidRDefault="003E681D" w:rsidP="009731C8">
      <w:pPr>
        <w:jc w:val="both"/>
        <w:rPr>
          <w:rFonts w:ascii="Soberana Sans" w:hAnsi="Soberana Sans" w:cs="Arial"/>
        </w:rPr>
      </w:pPr>
    </w:p>
    <w:p w:rsidR="00DD44F3" w:rsidRPr="00AD1869" w:rsidRDefault="00DD44F3" w:rsidP="009731C8">
      <w:pPr>
        <w:jc w:val="both"/>
        <w:rPr>
          <w:rFonts w:ascii="Soberana Sans" w:hAnsi="Soberana Sans" w:cs="Arial"/>
        </w:rPr>
      </w:pPr>
      <w:r w:rsidRPr="00AD1869">
        <w:rPr>
          <w:rFonts w:ascii="Soberana Sans" w:hAnsi="Soberana Sans" w:cs="Arial"/>
        </w:rPr>
        <w:t>El 13 de marzo fue entregado el documento de autoestudio y del 08 al 11 de junio se recibió la visita del equipo evaluador de la ANPADEH en las instalaciones del Instituto.</w:t>
      </w:r>
    </w:p>
    <w:p w:rsidR="00DD44F3" w:rsidRDefault="00DD44F3" w:rsidP="009731C8">
      <w:pPr>
        <w:jc w:val="both"/>
        <w:rPr>
          <w:rFonts w:ascii="Soberana Sans" w:hAnsi="Soberana Sans" w:cs="Arial"/>
        </w:rPr>
      </w:pPr>
    </w:p>
    <w:p w:rsidR="00DD44F3" w:rsidRDefault="00DD44F3" w:rsidP="009731C8">
      <w:pPr>
        <w:jc w:val="both"/>
        <w:rPr>
          <w:rFonts w:ascii="Soberana Sans" w:hAnsi="Soberana Sans" w:cs="Arial"/>
        </w:rPr>
      </w:pPr>
      <w:r w:rsidRPr="00AD1869">
        <w:rPr>
          <w:rFonts w:ascii="Soberana Sans" w:hAnsi="Soberana Sans" w:cs="Arial"/>
        </w:rPr>
        <w:t>El dictamen de la Comisión técnica de la ANPADEH será dado a conocer en el mes de julio del presente.</w:t>
      </w:r>
    </w:p>
    <w:p w:rsidR="00855C0F" w:rsidRPr="00AD1869" w:rsidRDefault="00855C0F" w:rsidP="009731C8">
      <w:pPr>
        <w:jc w:val="both"/>
        <w:rPr>
          <w:rFonts w:ascii="Soberana Sans" w:hAnsi="Soberana Sans" w:cs="Arial"/>
        </w:rPr>
      </w:pPr>
    </w:p>
    <w:p w:rsidR="00DD44F3" w:rsidRDefault="00DD44F3" w:rsidP="009731C8">
      <w:pPr>
        <w:jc w:val="center"/>
        <w:rPr>
          <w:rFonts w:ascii="Soberana Sans" w:hAnsi="Soberana Sans" w:cs="Arial"/>
          <w:sz w:val="28"/>
        </w:rPr>
      </w:pPr>
      <w:r>
        <w:rPr>
          <w:rFonts w:ascii="Soberana Sans" w:hAnsi="Soberana Sans" w:cs="Arial"/>
          <w:noProof/>
          <w:sz w:val="28"/>
          <w:lang w:val="es-MX" w:eastAsia="es-MX"/>
        </w:rPr>
        <w:drawing>
          <wp:inline distT="0" distB="0" distL="0" distR="0" wp14:anchorId="2152C09B" wp14:editId="7EB3BB1E">
            <wp:extent cx="3254273" cy="2160000"/>
            <wp:effectExtent l="0" t="0" r="3810" b="0"/>
            <wp:docPr id="45" name="Imagen 45" descr="DSC_0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01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54273" cy="2160000"/>
                    </a:xfrm>
                    <a:prstGeom prst="rect">
                      <a:avLst/>
                    </a:prstGeom>
                    <a:noFill/>
                    <a:ln>
                      <a:noFill/>
                    </a:ln>
                  </pic:spPr>
                </pic:pic>
              </a:graphicData>
            </a:graphic>
          </wp:inline>
        </w:drawing>
      </w:r>
    </w:p>
    <w:p w:rsidR="00DD44F3" w:rsidRPr="00AD1869" w:rsidRDefault="00DD44F3" w:rsidP="009731C8">
      <w:pPr>
        <w:jc w:val="center"/>
        <w:rPr>
          <w:rFonts w:ascii="Soberana Sans" w:hAnsi="Soberana Sans" w:cs="Arial"/>
          <w:sz w:val="20"/>
        </w:rPr>
      </w:pPr>
      <w:r w:rsidRPr="00AD1869">
        <w:rPr>
          <w:rFonts w:ascii="Soberana Sans" w:hAnsi="Soberana Sans" w:cs="Arial"/>
          <w:sz w:val="20"/>
        </w:rPr>
        <w:t>Reunión de cierre de la visita de ANPADEH</w:t>
      </w:r>
      <w:r>
        <w:rPr>
          <w:rFonts w:ascii="Soberana Sans" w:hAnsi="Soberana Sans" w:cs="Arial"/>
          <w:sz w:val="20"/>
        </w:rPr>
        <w:t>.</w:t>
      </w:r>
    </w:p>
    <w:p w:rsidR="00DD44F3" w:rsidRDefault="00DD44F3" w:rsidP="009731C8">
      <w:pPr>
        <w:jc w:val="both"/>
        <w:rPr>
          <w:rFonts w:ascii="Soberana Sans" w:hAnsi="Soberana Sans" w:cs="Arial"/>
          <w:sz w:val="28"/>
        </w:rPr>
      </w:pPr>
    </w:p>
    <w:p w:rsidR="00DD44F3" w:rsidRPr="003E681D" w:rsidRDefault="00DD44F3" w:rsidP="009731C8">
      <w:pPr>
        <w:pStyle w:val="Prrafodelista"/>
        <w:numPr>
          <w:ilvl w:val="0"/>
          <w:numId w:val="14"/>
        </w:numPr>
        <w:autoSpaceDE w:val="0"/>
        <w:autoSpaceDN w:val="0"/>
        <w:adjustRightInd w:val="0"/>
        <w:jc w:val="both"/>
        <w:rPr>
          <w:rFonts w:ascii="Soberana Sans" w:hAnsi="Soberana Sans"/>
          <w:b/>
        </w:rPr>
      </w:pPr>
      <w:r w:rsidRPr="003E681D">
        <w:rPr>
          <w:rFonts w:ascii="Soberana Sans" w:hAnsi="Soberana Sans"/>
          <w:b/>
        </w:rPr>
        <w:lastRenderedPageBreak/>
        <w:t>Programa de Ing. en Gestión Empresarial</w:t>
      </w:r>
    </w:p>
    <w:p w:rsidR="00DD44F3" w:rsidRPr="005811D2" w:rsidRDefault="00DD44F3" w:rsidP="009731C8">
      <w:pPr>
        <w:autoSpaceDE w:val="0"/>
        <w:autoSpaceDN w:val="0"/>
        <w:adjustRightInd w:val="0"/>
        <w:jc w:val="both"/>
        <w:rPr>
          <w:rFonts w:ascii="Soberana Sans" w:hAnsi="Soberana Sans" w:cs="Arial"/>
          <w:b/>
        </w:rPr>
      </w:pPr>
    </w:p>
    <w:p w:rsidR="00DD44F3" w:rsidRPr="00205B65" w:rsidRDefault="00DD44F3" w:rsidP="009731C8">
      <w:pPr>
        <w:autoSpaceDE w:val="0"/>
        <w:autoSpaceDN w:val="0"/>
        <w:adjustRightInd w:val="0"/>
        <w:jc w:val="both"/>
        <w:rPr>
          <w:rFonts w:ascii="Soberana Sans" w:hAnsi="Soberana Sans" w:cs="Arial"/>
        </w:rPr>
      </w:pPr>
      <w:r w:rsidRPr="00205B65">
        <w:rPr>
          <w:rFonts w:ascii="Soberana Sans" w:hAnsi="Soberana Sans" w:cs="Arial"/>
          <w:b/>
          <w:noProof/>
          <w:lang w:val="es-MX" w:eastAsia="es-MX"/>
        </w:rPr>
        <mc:AlternateContent>
          <mc:Choice Requires="wpg">
            <w:drawing>
              <wp:anchor distT="0" distB="0" distL="114300" distR="114300" simplePos="0" relativeHeight="251719680" behindDoc="0" locked="0" layoutInCell="1" allowOverlap="1" wp14:anchorId="501E72AC" wp14:editId="3B22053B">
                <wp:simplePos x="0" y="0"/>
                <wp:positionH relativeFrom="column">
                  <wp:posOffset>4044315</wp:posOffset>
                </wp:positionH>
                <wp:positionV relativeFrom="paragraph">
                  <wp:posOffset>110490</wp:posOffset>
                </wp:positionV>
                <wp:extent cx="1485900" cy="645795"/>
                <wp:effectExtent l="0" t="0" r="19050" b="20955"/>
                <wp:wrapSquare wrapText="bothSides"/>
                <wp:docPr id="15" name="10 Grupo"/>
                <wp:cNvGraphicFramePr/>
                <a:graphic xmlns:a="http://schemas.openxmlformats.org/drawingml/2006/main">
                  <a:graphicData uri="http://schemas.microsoft.com/office/word/2010/wordprocessingGroup">
                    <wpg:wgp>
                      <wpg:cNvGrpSpPr/>
                      <wpg:grpSpPr>
                        <a:xfrm>
                          <a:off x="0" y="0"/>
                          <a:ext cx="1485900" cy="645795"/>
                          <a:chOff x="0" y="0"/>
                          <a:chExt cx="3168352" cy="1440160"/>
                        </a:xfrm>
                      </wpg:grpSpPr>
                      <wps:wsp>
                        <wps:cNvPr id="17" name="11 Rectángulo"/>
                        <wps:cNvSpPr/>
                        <wps:spPr>
                          <a:xfrm>
                            <a:off x="0" y="0"/>
                            <a:ext cx="3168352" cy="1440160"/>
                          </a:xfrm>
                          <a:prstGeom prst="rect">
                            <a:avLst/>
                          </a:prstGeom>
                          <a:solidFill>
                            <a:sysClr val="window" lastClr="FFFFFF">
                              <a:lumMod val="85000"/>
                            </a:sysClr>
                          </a:solidFill>
                          <a:ln w="25400" cap="flat" cmpd="sng" algn="ctr">
                            <a:solidFill>
                              <a:sysClr val="window" lastClr="FFFFFF">
                                <a:lumMod val="85000"/>
                              </a:sysClr>
                            </a:solidFill>
                            <a:prstDash val="solid"/>
                          </a:ln>
                          <a:effectLst/>
                        </wps:spPr>
                        <wps:bodyPr rtlCol="0" anchor="ctr"/>
                      </wps:wsp>
                      <wps:wsp>
                        <wps:cNvPr id="18" name="12 Rectángulo"/>
                        <wps:cNvSpPr/>
                        <wps:spPr>
                          <a:xfrm>
                            <a:off x="340735" y="168175"/>
                            <a:ext cx="2376264" cy="1103811"/>
                          </a:xfrm>
                          <a:prstGeom prst="rect">
                            <a:avLst/>
                          </a:prstGeom>
                          <a:solidFill>
                            <a:sysClr val="window" lastClr="FFFFFF">
                              <a:lumMod val="85000"/>
                            </a:sysClr>
                          </a:solidFill>
                          <a:ln w="25400" cap="flat" cmpd="sng" algn="ctr">
                            <a:solidFill>
                              <a:sysClr val="window" lastClr="FFFFFF">
                                <a:lumMod val="85000"/>
                              </a:sysClr>
                            </a:solidFill>
                            <a:prstDash val="solid"/>
                          </a:ln>
                          <a:effectLst/>
                        </wps:spPr>
                        <wps:bodyPr rtlCol="0" anchor="ctr"/>
                      </wps:wsp>
                      <pic:pic xmlns:pic="http://schemas.openxmlformats.org/drawingml/2006/picture">
                        <pic:nvPicPr>
                          <pic:cNvPr id="19" name="Picture 2" descr="C:\Users\DELL\Desktop\CACEI 20 ANIVERSARIO OK.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7141" y="0"/>
                            <a:ext cx="3101906" cy="14401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10 Grupo" o:spid="_x0000_s1026" style="position:absolute;margin-left:318.45pt;margin-top:8.7pt;width:117pt;height:50.85pt;z-index:251719680;mso-width-relative:margin;mso-height-relative:margin" coordsize="31683,144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">
                <v:rect id="11 Rectángulo" o:spid="_x0000_s1027" style="position:absolute;width:31683;height:144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doFsIA&#10;AADbAAAADwAAAGRycy9kb3ducmV2LnhtbERPTWvCQBC9F/wPywhegm4spUrqGoIgiD01LehxzE6T&#10;YHY27G6T9N93C4Xe5vE+Z5dPphMDOd9aVrBepSCIK6tbrhV8vB+XWxA+IGvsLJOCb/KQ72cPO8y0&#10;HfmNhjLUIoawz1BBE0KfSemrhgz6le2JI/dpncEQoauldjjGcNPJxzR9lgZbjg0N9nRoqLqXX0bB&#10;/VQdaHDXbtwkZ5v0xeX2+nRRajGfihcQgabwL/5zn3Scv4HfX+IB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B2gWwgAAANsAAAAPAAAAAAAAAAAAAAAAAJgCAABkcnMvZG93&#10;bnJldi54bWxQSwUGAAAAAAQABAD1AAAAhwMAAAAA&#10;" fillcolor="#d9d9d9" strokecolor="#d9d9d9" strokeweight="2pt"/>
                <v:rect id="12 Rectángulo" o:spid="_x0000_s1028" style="position:absolute;left:3407;top:1681;width:23762;height:110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j8ZMQA&#10;AADbAAAADwAAAGRycy9kb3ducmV2LnhtbESPQWvCQBCF7wX/wzKCF6kbpdSSuooIBaknbUGP0+yY&#10;BLOzYXebpP/eORS8zfDevPfNajO4RnUUYu3ZwHyWgSIuvK25NPD99fH8BiomZIuNZzLwRxE269HT&#10;CnPrez5Sd0qlkhCOORqoUmpzrWNRkcM48y2xaFcfHCZZQ6ltwF7CXaMXWfaqHdYsDRW2tKuouJ1+&#10;nYHbvthRFy5Nv5x++mm7Pf8cXs7GTMbD9h1UoiE9zP/Xeyv4Aiu/yAB6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Y/GTEAAAA2wAAAA8AAAAAAAAAAAAAAAAAmAIAAGRycy9k&#10;b3ducmV2LnhtbFBLBQYAAAAABAAEAPUAAACJAwAAAAA=&#10;" fillcolor="#d9d9d9" strokecolor="#d9d9d9"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9" type="#_x0000_t75" style="position:absolute;left:471;width:31019;height:14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ykdbCAAAA2wAAAA8AAABkcnMvZG93bnJldi54bWxET8lqwzAQvRfyD2ICuTVy2lASJ7IJBTeF&#10;QiHbfbAmtrE1MpISu/36qlDobR5vnW0+mk7cyfnGsoLFPAFBXFrdcKXgfCoeVyB8QNbYWSYFX+Qh&#10;zyYPW0y1HfhA92OoRAxhn6KCOoQ+ldKXNRn0c9sTR+5qncEQoaukdjjEcNPJpyR5kQYbjg019vRa&#10;U9keb0ZBUtjl7fuyfH5zdDp/XNpqrz8HpWbTcbcBEWgM/+I/97uO89fw+0s8QG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cpHWwgAAANsAAAAPAAAAAAAAAAAAAAAAAJ8C&#10;AABkcnMvZG93bnJldi54bWxQSwUGAAAAAAQABAD3AAAAjgMAAAAA&#10;">
                  <v:imagedata r:id="rId45" o:title="CACEI 20 ANIVERSARIO OK"/>
                </v:shape>
                <w10:wrap type="square"/>
              </v:group>
            </w:pict>
          </mc:Fallback>
        </mc:AlternateContent>
      </w:r>
      <w:r>
        <w:rPr>
          <w:rFonts w:ascii="Soberana Sans" w:hAnsi="Soberana Sans" w:cs="Arial"/>
        </w:rPr>
        <w:t>El pasado 23 y 24 de febrero del año en curso, se acudió a la ciudad de México, a tomar el curso taller “La autoevaluación: proceso vital hacia la acreditación”, con el cuál iniciaron las actividades en el proceso de acreditación del programa educativo de Ing. en Gestión Empresarial; actualmente se está trabajando con la autoevaluación del programa, para posteriormente enviar la información a la casa acreditadora Consejo de Acreditación de la Enseñanza de la Ingeniería, A. C. (CACEI), y se tiene planeado que entre los meses de septiembre u octubre se tenga la visita del equipo evaluador, para finalmente recibir el dictamen en enero de 2016.</w:t>
      </w:r>
    </w:p>
    <w:p w:rsidR="00DD44F3" w:rsidRPr="00160274" w:rsidRDefault="00DD44F3" w:rsidP="009731C8">
      <w:pPr>
        <w:pStyle w:val="Prrafodelista"/>
        <w:autoSpaceDE w:val="0"/>
        <w:autoSpaceDN w:val="0"/>
        <w:adjustRightInd w:val="0"/>
        <w:jc w:val="both"/>
        <w:rPr>
          <w:rFonts w:ascii="Soberana Sans" w:hAnsi="Soberana Sans" w:cs="Arial"/>
          <w:b/>
        </w:rPr>
      </w:pPr>
    </w:p>
    <w:p w:rsidR="00F15BA2" w:rsidRPr="00160274" w:rsidRDefault="003E681D" w:rsidP="009731C8">
      <w:pPr>
        <w:pStyle w:val="Prrafodelista"/>
        <w:numPr>
          <w:ilvl w:val="0"/>
          <w:numId w:val="2"/>
        </w:numPr>
        <w:autoSpaceDE w:val="0"/>
        <w:autoSpaceDN w:val="0"/>
        <w:adjustRightInd w:val="0"/>
        <w:jc w:val="both"/>
        <w:rPr>
          <w:rFonts w:ascii="Soberana Sans" w:hAnsi="Soberana Sans" w:cs="Arial"/>
          <w:b/>
        </w:rPr>
      </w:pPr>
      <w:r w:rsidRPr="00160274">
        <w:rPr>
          <w:rFonts w:ascii="Soberana Sans" w:hAnsi="Soberana Sans" w:cs="Arial"/>
          <w:b/>
        </w:rPr>
        <w:t>Titulación</w:t>
      </w:r>
    </w:p>
    <w:p w:rsidR="00F15BA2" w:rsidRDefault="00F15BA2" w:rsidP="009731C8">
      <w:pPr>
        <w:autoSpaceDE w:val="0"/>
        <w:autoSpaceDN w:val="0"/>
        <w:adjustRightInd w:val="0"/>
        <w:jc w:val="both"/>
        <w:rPr>
          <w:rFonts w:ascii="Soberana Sans" w:hAnsi="Soberana Sans" w:cs="Arial"/>
        </w:rPr>
      </w:pPr>
    </w:p>
    <w:p w:rsidR="00631C6D" w:rsidRDefault="00631C6D" w:rsidP="009731C8">
      <w:pPr>
        <w:autoSpaceDE w:val="0"/>
        <w:autoSpaceDN w:val="0"/>
        <w:adjustRightInd w:val="0"/>
        <w:jc w:val="both"/>
        <w:rPr>
          <w:rFonts w:ascii="Soberana Sans" w:hAnsi="Soberana Sans" w:cs="Arial"/>
          <w:b/>
        </w:rPr>
      </w:pPr>
      <w:r>
        <w:rPr>
          <w:rFonts w:ascii="Soberana Sans" w:hAnsi="Soberana Sans" w:cs="Arial"/>
          <w:b/>
        </w:rPr>
        <w:t>Ing. Informática</w:t>
      </w:r>
    </w:p>
    <w:p w:rsidR="00631C6D" w:rsidRDefault="00631C6D" w:rsidP="009731C8">
      <w:pPr>
        <w:autoSpaceDE w:val="0"/>
        <w:autoSpaceDN w:val="0"/>
        <w:adjustRightInd w:val="0"/>
        <w:jc w:val="both"/>
        <w:rPr>
          <w:rFonts w:ascii="Soberana Sans" w:hAnsi="Soberana Sans" w:cs="Arial"/>
          <w:b/>
        </w:rPr>
      </w:pPr>
    </w:p>
    <w:p w:rsidR="00631C6D" w:rsidRDefault="00631C6D" w:rsidP="009731C8">
      <w:pPr>
        <w:jc w:val="both"/>
        <w:rPr>
          <w:rFonts w:ascii="Soberana Sans" w:hAnsi="Soberana Sans" w:cs="Arial"/>
        </w:rPr>
      </w:pPr>
      <w:r>
        <w:rPr>
          <w:rFonts w:ascii="Soberana Sans" w:hAnsi="Soberana Sans" w:cs="Arial"/>
        </w:rPr>
        <w:t xml:space="preserve">Se </w:t>
      </w:r>
      <w:r w:rsidR="00B35BA6">
        <w:rPr>
          <w:rFonts w:ascii="Soberana Sans" w:hAnsi="Soberana Sans" w:cs="Arial"/>
        </w:rPr>
        <w:t>tuvo en el mes de abril lo</w:t>
      </w:r>
      <w:r>
        <w:rPr>
          <w:rFonts w:ascii="Soberana Sans" w:hAnsi="Soberana Sans" w:cs="Arial"/>
        </w:rPr>
        <w:t xml:space="preserve">s actos </w:t>
      </w:r>
      <w:proofErr w:type="spellStart"/>
      <w:r>
        <w:rPr>
          <w:rFonts w:ascii="Soberana Sans" w:hAnsi="Soberana Sans" w:cs="Arial"/>
        </w:rPr>
        <w:t>recepcionales</w:t>
      </w:r>
      <w:proofErr w:type="spellEnd"/>
      <w:r>
        <w:rPr>
          <w:rFonts w:ascii="Soberana Sans" w:hAnsi="Soberana Sans" w:cs="Arial"/>
        </w:rPr>
        <w:t xml:space="preserve"> de la primera generación de Ingeniería Informática, titulándose 6 alumnos </w:t>
      </w:r>
      <w:r w:rsidR="00B35BA6">
        <w:rPr>
          <w:rFonts w:ascii="Soberana Sans" w:hAnsi="Soberana Sans" w:cs="Arial"/>
        </w:rPr>
        <w:t>bajo</w:t>
      </w:r>
      <w:r>
        <w:rPr>
          <w:rFonts w:ascii="Soberana Sans" w:hAnsi="Soberana Sans" w:cs="Arial"/>
        </w:rPr>
        <w:t xml:space="preserve"> la modalidad de titulación integral; obteniendo mención honorífica el alumno Jorge Ernesto Montes Castañeda  por el promedio general obtenido en su plan de estudios  y los alumnos Isidro Serrano Pineda y Sergio Araiza por presentar y defender su proyecto con un desempeño excelente.</w:t>
      </w:r>
    </w:p>
    <w:p w:rsidR="00631C6D" w:rsidRDefault="00631C6D" w:rsidP="009731C8">
      <w:pPr>
        <w:autoSpaceDE w:val="0"/>
        <w:autoSpaceDN w:val="0"/>
        <w:adjustRightInd w:val="0"/>
        <w:jc w:val="both"/>
        <w:rPr>
          <w:rFonts w:ascii="Soberana Sans" w:hAnsi="Soberana Sans" w:cs="Arial"/>
          <w:b/>
        </w:rPr>
      </w:pPr>
    </w:p>
    <w:p w:rsidR="00697F7C" w:rsidRPr="00697F7C" w:rsidRDefault="00697F7C" w:rsidP="009731C8">
      <w:pPr>
        <w:autoSpaceDE w:val="0"/>
        <w:autoSpaceDN w:val="0"/>
        <w:adjustRightInd w:val="0"/>
        <w:jc w:val="both"/>
        <w:rPr>
          <w:rFonts w:ascii="Soberana Sans" w:hAnsi="Soberana Sans" w:cs="Arial"/>
          <w:b/>
        </w:rPr>
      </w:pPr>
      <w:r w:rsidRPr="00697F7C">
        <w:rPr>
          <w:rFonts w:ascii="Soberana Sans" w:hAnsi="Soberana Sans" w:cs="Arial"/>
          <w:b/>
        </w:rPr>
        <w:t>Ing. en Gestión Empresarial</w:t>
      </w:r>
    </w:p>
    <w:p w:rsidR="00697F7C" w:rsidRPr="00160274" w:rsidRDefault="00697F7C" w:rsidP="009731C8">
      <w:pPr>
        <w:autoSpaceDE w:val="0"/>
        <w:autoSpaceDN w:val="0"/>
        <w:adjustRightInd w:val="0"/>
        <w:jc w:val="both"/>
        <w:rPr>
          <w:rFonts w:ascii="Soberana Sans" w:hAnsi="Soberana Sans" w:cs="Arial"/>
        </w:rPr>
      </w:pPr>
    </w:p>
    <w:p w:rsidR="00F15BA2" w:rsidRPr="00160274" w:rsidRDefault="00F15BA2" w:rsidP="009731C8">
      <w:pPr>
        <w:autoSpaceDE w:val="0"/>
        <w:autoSpaceDN w:val="0"/>
        <w:adjustRightInd w:val="0"/>
        <w:jc w:val="both"/>
        <w:rPr>
          <w:rFonts w:ascii="Soberana Sans" w:hAnsi="Soberana Sans" w:cs="Arial"/>
        </w:rPr>
      </w:pPr>
      <w:r w:rsidRPr="00160274">
        <w:rPr>
          <w:rFonts w:ascii="Soberana Sans" w:hAnsi="Soberana Sans" w:cs="Arial"/>
        </w:rPr>
        <w:t xml:space="preserve">En el periodo que se informa, se </w:t>
      </w:r>
      <w:r w:rsidR="00D0111F" w:rsidRPr="00160274">
        <w:rPr>
          <w:rFonts w:ascii="Soberana Sans" w:hAnsi="Soberana Sans" w:cs="Arial"/>
        </w:rPr>
        <w:t xml:space="preserve">trabajó con </w:t>
      </w:r>
      <w:r w:rsidR="0013105D" w:rsidRPr="00160274">
        <w:rPr>
          <w:rFonts w:ascii="Soberana Sans" w:hAnsi="Soberana Sans" w:cs="Arial"/>
        </w:rPr>
        <w:t>el programa de titulación 201</w:t>
      </w:r>
      <w:r w:rsidR="00396F0D">
        <w:rPr>
          <w:rFonts w:ascii="Soberana Sans" w:hAnsi="Soberana Sans" w:cs="Arial"/>
        </w:rPr>
        <w:t>5</w:t>
      </w:r>
      <w:r w:rsidR="0013105D" w:rsidRPr="00160274">
        <w:rPr>
          <w:rFonts w:ascii="Soberana Sans" w:hAnsi="Soberana Sans" w:cs="Arial"/>
        </w:rPr>
        <w:t xml:space="preserve">, </w:t>
      </w:r>
      <w:r w:rsidR="00396F0D">
        <w:rPr>
          <w:rFonts w:ascii="Soberana Sans" w:hAnsi="Soberana Sans" w:cs="Arial"/>
        </w:rPr>
        <w:t xml:space="preserve">mediante el cual se logró que </w:t>
      </w:r>
      <w:r w:rsidR="0013105D" w:rsidRPr="00160274">
        <w:rPr>
          <w:rFonts w:ascii="Soberana Sans" w:hAnsi="Soberana Sans" w:cs="Arial"/>
        </w:rPr>
        <w:t>el pasado mes de abril de 201</w:t>
      </w:r>
      <w:r w:rsidR="00396F0D">
        <w:rPr>
          <w:rFonts w:ascii="Soberana Sans" w:hAnsi="Soberana Sans" w:cs="Arial"/>
        </w:rPr>
        <w:t>5</w:t>
      </w:r>
      <w:r w:rsidR="0013105D" w:rsidRPr="00160274">
        <w:rPr>
          <w:rFonts w:ascii="Soberana Sans" w:hAnsi="Soberana Sans" w:cs="Arial"/>
        </w:rPr>
        <w:t>, se llevar</w:t>
      </w:r>
      <w:r w:rsidR="00396F0D">
        <w:rPr>
          <w:rFonts w:ascii="Soberana Sans" w:hAnsi="Soberana Sans" w:cs="Arial"/>
        </w:rPr>
        <w:t>a</w:t>
      </w:r>
      <w:r w:rsidR="0013105D" w:rsidRPr="00160274">
        <w:rPr>
          <w:rFonts w:ascii="Soberana Sans" w:hAnsi="Soberana Sans" w:cs="Arial"/>
        </w:rPr>
        <w:t xml:space="preserve">n a cabo los actos </w:t>
      </w:r>
      <w:proofErr w:type="spellStart"/>
      <w:r w:rsidR="0013105D" w:rsidRPr="00160274">
        <w:rPr>
          <w:rFonts w:ascii="Soberana Sans" w:hAnsi="Soberana Sans" w:cs="Arial"/>
        </w:rPr>
        <w:t>recepcionales</w:t>
      </w:r>
      <w:proofErr w:type="spellEnd"/>
      <w:r w:rsidR="0013105D" w:rsidRPr="00160274">
        <w:rPr>
          <w:rFonts w:ascii="Soberana Sans" w:hAnsi="Soberana Sans" w:cs="Arial"/>
        </w:rPr>
        <w:t xml:space="preserve"> </w:t>
      </w:r>
      <w:r w:rsidR="00396F0D">
        <w:rPr>
          <w:rFonts w:ascii="Soberana Sans" w:hAnsi="Soberana Sans" w:cs="Arial"/>
        </w:rPr>
        <w:t>de</w:t>
      </w:r>
      <w:r w:rsidR="0013105D" w:rsidRPr="00160274">
        <w:rPr>
          <w:rFonts w:ascii="Soberana Sans" w:hAnsi="Soberana Sans" w:cs="Arial"/>
        </w:rPr>
        <w:t xml:space="preserve"> los egresados</w:t>
      </w:r>
      <w:r w:rsidR="00396F0D">
        <w:rPr>
          <w:rFonts w:ascii="Soberana Sans" w:hAnsi="Soberana Sans" w:cs="Arial"/>
        </w:rPr>
        <w:t xml:space="preserve"> </w:t>
      </w:r>
      <w:r w:rsidR="0013105D" w:rsidRPr="00160274">
        <w:rPr>
          <w:rFonts w:ascii="Soberana Sans" w:hAnsi="Soberana Sans" w:cs="Arial"/>
        </w:rPr>
        <w:t>que sustentaron bajo la modalidad Titulación Integral</w:t>
      </w:r>
      <w:r w:rsidR="00396F0D">
        <w:rPr>
          <w:rFonts w:ascii="Soberana Sans" w:hAnsi="Soberana Sans" w:cs="Arial"/>
        </w:rPr>
        <w:t xml:space="preserve"> (informe técnico de residencias profesionales)</w:t>
      </w:r>
      <w:r w:rsidR="00D0111F" w:rsidRPr="00160274">
        <w:rPr>
          <w:rFonts w:ascii="Soberana Sans" w:hAnsi="Soberana Sans" w:cs="Arial"/>
        </w:rPr>
        <w:t xml:space="preserve">, </w:t>
      </w:r>
      <w:r w:rsidR="0013105D" w:rsidRPr="00160274">
        <w:rPr>
          <w:rFonts w:ascii="Soberana Sans" w:hAnsi="Soberana Sans" w:cs="Arial"/>
        </w:rPr>
        <w:t xml:space="preserve"> mediante el cual </w:t>
      </w:r>
      <w:r w:rsidR="00244C9A" w:rsidRPr="00160274">
        <w:rPr>
          <w:rFonts w:ascii="Soberana Sans" w:hAnsi="Soberana Sans" w:cs="Arial"/>
        </w:rPr>
        <w:t xml:space="preserve">se </w:t>
      </w:r>
      <w:r w:rsidR="0013105D" w:rsidRPr="00160274">
        <w:rPr>
          <w:rFonts w:ascii="Soberana Sans" w:hAnsi="Soberana Sans" w:cs="Arial"/>
        </w:rPr>
        <w:t xml:space="preserve">lograron </w:t>
      </w:r>
      <w:r w:rsidR="00244C9A" w:rsidRPr="00160274">
        <w:rPr>
          <w:rFonts w:ascii="Soberana Sans" w:hAnsi="Soberana Sans" w:cs="Arial"/>
        </w:rPr>
        <w:t xml:space="preserve">titular a un total de </w:t>
      </w:r>
      <w:r w:rsidR="00396F0D">
        <w:rPr>
          <w:rFonts w:ascii="Soberana Sans" w:hAnsi="Soberana Sans" w:cs="Arial"/>
        </w:rPr>
        <w:t xml:space="preserve">18 </w:t>
      </w:r>
      <w:r w:rsidR="00244C9A" w:rsidRPr="00160274">
        <w:rPr>
          <w:rFonts w:ascii="Soberana Sans" w:hAnsi="Soberana Sans" w:cs="Arial"/>
        </w:rPr>
        <w:t>egresados</w:t>
      </w:r>
      <w:r w:rsidR="00396F0D">
        <w:rPr>
          <w:rFonts w:ascii="Soberana Sans" w:hAnsi="Soberana Sans" w:cs="Arial"/>
        </w:rPr>
        <w:t xml:space="preserve"> de la carrera de Ing. en Gestión Empresarial</w:t>
      </w:r>
      <w:r w:rsidR="00B35BA6">
        <w:rPr>
          <w:rFonts w:ascii="Soberana Sans" w:hAnsi="Soberana Sans" w:cs="Arial"/>
        </w:rPr>
        <w:t xml:space="preserve">, otorgando mención honorífica a los alumnos: María Azucena Rodríguez Ramos por </w:t>
      </w:r>
      <w:r w:rsidR="00F126E5">
        <w:rPr>
          <w:rFonts w:ascii="Soberana Sans" w:hAnsi="Soberana Sans" w:cs="Arial"/>
        </w:rPr>
        <w:t>su excelente desempeño académico</w:t>
      </w:r>
      <w:r w:rsidR="00B35BA6">
        <w:rPr>
          <w:rFonts w:ascii="Soberana Sans" w:hAnsi="Soberana Sans" w:cs="Arial"/>
        </w:rPr>
        <w:t xml:space="preserve"> y a Andrea Monserrat Gutiérrez Ornelas y Martín Campos Salvatierra por presentar y defender su proyecto con un desempeño excelente</w:t>
      </w:r>
      <w:r w:rsidR="00396F0D">
        <w:rPr>
          <w:rFonts w:ascii="Soberana Sans" w:hAnsi="Soberana Sans" w:cs="Arial"/>
        </w:rPr>
        <w:t>.</w:t>
      </w:r>
    </w:p>
    <w:p w:rsidR="00B34A0F" w:rsidRPr="00160274" w:rsidRDefault="00B34A0F" w:rsidP="009731C8">
      <w:pPr>
        <w:autoSpaceDE w:val="0"/>
        <w:autoSpaceDN w:val="0"/>
        <w:adjustRightInd w:val="0"/>
        <w:jc w:val="both"/>
        <w:rPr>
          <w:rFonts w:ascii="Soberana Sans" w:hAnsi="Soberana Sans" w:cs="Arial"/>
        </w:rPr>
      </w:pPr>
    </w:p>
    <w:p w:rsidR="00F15BA2" w:rsidRPr="00160274" w:rsidRDefault="003D6691" w:rsidP="009731C8">
      <w:pPr>
        <w:autoSpaceDE w:val="0"/>
        <w:autoSpaceDN w:val="0"/>
        <w:adjustRightInd w:val="0"/>
        <w:jc w:val="both"/>
        <w:rPr>
          <w:rFonts w:ascii="Soberana Sans" w:hAnsi="Soberana Sans" w:cs="Arial"/>
          <w:b/>
        </w:rPr>
      </w:pPr>
      <w:r w:rsidRPr="00160274">
        <w:rPr>
          <w:rFonts w:ascii="Soberana Sans" w:hAnsi="Soberana Sans" w:cs="Arial"/>
        </w:rPr>
        <w:t xml:space="preserve">Actualmente se cuenta con un total de </w:t>
      </w:r>
      <w:r w:rsidR="00EA25F9">
        <w:rPr>
          <w:rFonts w:ascii="Soberana Sans" w:hAnsi="Soberana Sans" w:cs="Arial"/>
        </w:rPr>
        <w:t xml:space="preserve">39 </w:t>
      </w:r>
      <w:r w:rsidRPr="00160274">
        <w:rPr>
          <w:rFonts w:ascii="Soberana Sans" w:hAnsi="Soberana Sans" w:cs="Arial"/>
        </w:rPr>
        <w:t xml:space="preserve">titulados de </w:t>
      </w:r>
      <w:r w:rsidR="00EA25F9">
        <w:rPr>
          <w:rFonts w:ascii="Soberana Sans" w:hAnsi="Soberana Sans" w:cs="Arial"/>
        </w:rPr>
        <w:t>4</w:t>
      </w:r>
      <w:r w:rsidR="00863139" w:rsidRPr="00160274">
        <w:rPr>
          <w:rFonts w:ascii="Soberana Sans" w:hAnsi="Soberana Sans" w:cs="Arial"/>
        </w:rPr>
        <w:t>6</w:t>
      </w:r>
      <w:r w:rsidRPr="00160274">
        <w:rPr>
          <w:rFonts w:ascii="Soberana Sans" w:hAnsi="Soberana Sans" w:cs="Arial"/>
        </w:rPr>
        <w:t xml:space="preserve"> egresados, lo que representa </w:t>
      </w:r>
      <w:r w:rsidR="00B01328" w:rsidRPr="00160274">
        <w:rPr>
          <w:rFonts w:ascii="Soberana Sans" w:hAnsi="Soberana Sans" w:cs="Arial"/>
        </w:rPr>
        <w:t xml:space="preserve">un índice de titulación </w:t>
      </w:r>
      <w:r w:rsidR="00EA25F9">
        <w:rPr>
          <w:rFonts w:ascii="Soberana Sans" w:hAnsi="Soberana Sans" w:cs="Arial"/>
        </w:rPr>
        <w:t>del programa</w:t>
      </w:r>
      <w:r w:rsidR="00B01328" w:rsidRPr="00160274">
        <w:rPr>
          <w:rFonts w:ascii="Soberana Sans" w:hAnsi="Soberana Sans" w:cs="Arial"/>
        </w:rPr>
        <w:t xml:space="preserve"> de </w:t>
      </w:r>
      <w:r w:rsidR="00EA25F9" w:rsidRPr="00EA25F9">
        <w:rPr>
          <w:rFonts w:ascii="Soberana Sans" w:hAnsi="Soberana Sans" w:cs="Arial"/>
          <w:b/>
        </w:rPr>
        <w:t>84</w:t>
      </w:r>
      <w:r w:rsidR="00395A47" w:rsidRPr="00EA25F9">
        <w:rPr>
          <w:rFonts w:ascii="Soberana Sans" w:hAnsi="Soberana Sans" w:cs="Arial"/>
          <w:b/>
        </w:rPr>
        <w:t>.</w:t>
      </w:r>
      <w:r w:rsidR="00EA25F9" w:rsidRPr="00EA25F9">
        <w:rPr>
          <w:rFonts w:ascii="Soberana Sans" w:hAnsi="Soberana Sans" w:cs="Arial"/>
          <w:b/>
        </w:rPr>
        <w:t>7</w:t>
      </w:r>
      <w:r w:rsidR="00EA25F9">
        <w:rPr>
          <w:rFonts w:ascii="Soberana Sans" w:hAnsi="Soberana Sans" w:cs="Arial"/>
          <w:b/>
        </w:rPr>
        <w:t>8</w:t>
      </w:r>
      <w:r w:rsidR="00395A47" w:rsidRPr="00160274">
        <w:rPr>
          <w:rFonts w:ascii="Soberana Sans" w:hAnsi="Soberana Sans" w:cs="Arial"/>
          <w:b/>
        </w:rPr>
        <w:t>%</w:t>
      </w:r>
    </w:p>
    <w:p w:rsidR="00150C81" w:rsidRDefault="00150C81" w:rsidP="009731C8">
      <w:pPr>
        <w:autoSpaceDE w:val="0"/>
        <w:autoSpaceDN w:val="0"/>
        <w:adjustRightInd w:val="0"/>
        <w:jc w:val="both"/>
        <w:rPr>
          <w:rFonts w:ascii="Soberana Sans" w:hAnsi="Soberana Sans" w:cs="Arial"/>
          <w:b/>
        </w:rPr>
      </w:pPr>
    </w:p>
    <w:p w:rsidR="00150C81" w:rsidRDefault="00150C81" w:rsidP="009731C8">
      <w:pPr>
        <w:autoSpaceDE w:val="0"/>
        <w:autoSpaceDN w:val="0"/>
        <w:adjustRightInd w:val="0"/>
        <w:jc w:val="both"/>
        <w:rPr>
          <w:rFonts w:ascii="Soberana Sans" w:hAnsi="Soberana Sans" w:cs="Arial"/>
          <w:b/>
        </w:rPr>
      </w:pPr>
    </w:p>
    <w:p w:rsidR="00150C81" w:rsidRDefault="00150C81" w:rsidP="009731C8">
      <w:pPr>
        <w:autoSpaceDE w:val="0"/>
        <w:autoSpaceDN w:val="0"/>
        <w:adjustRightInd w:val="0"/>
        <w:jc w:val="both"/>
        <w:rPr>
          <w:rFonts w:ascii="Soberana Sans" w:hAnsi="Soberana Sans" w:cs="Arial"/>
          <w:b/>
        </w:rPr>
      </w:pPr>
    </w:p>
    <w:p w:rsidR="00150C81" w:rsidRDefault="00150C81" w:rsidP="009731C8">
      <w:pPr>
        <w:autoSpaceDE w:val="0"/>
        <w:autoSpaceDN w:val="0"/>
        <w:adjustRightInd w:val="0"/>
        <w:jc w:val="both"/>
        <w:rPr>
          <w:rFonts w:ascii="Soberana Sans" w:hAnsi="Soberana Sans" w:cs="Arial"/>
          <w:b/>
        </w:rPr>
      </w:pPr>
      <w:r>
        <w:rPr>
          <w:rFonts w:ascii="Arial" w:hAnsi="Arial" w:cs="Arial"/>
          <w:noProof/>
          <w:lang w:val="es-MX" w:eastAsia="es-MX"/>
        </w:rPr>
        <w:lastRenderedPageBreak/>
        <w:drawing>
          <wp:anchor distT="0" distB="0" distL="114300" distR="114300" simplePos="0" relativeHeight="251709440" behindDoc="0" locked="0" layoutInCell="1" allowOverlap="1" wp14:anchorId="52AED6E0" wp14:editId="18762399">
            <wp:simplePos x="0" y="0"/>
            <wp:positionH relativeFrom="column">
              <wp:posOffset>-3810</wp:posOffset>
            </wp:positionH>
            <wp:positionV relativeFrom="paragraph">
              <wp:posOffset>-6350</wp:posOffset>
            </wp:positionV>
            <wp:extent cx="1919605" cy="1439545"/>
            <wp:effectExtent l="0" t="0" r="4445" b="8255"/>
            <wp:wrapSquare wrapText="bothSides"/>
            <wp:docPr id="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858.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919605" cy="1439545"/>
                    </a:xfrm>
                    <a:prstGeom prst="rect">
                      <a:avLst/>
                    </a:prstGeom>
                  </pic:spPr>
                </pic:pic>
              </a:graphicData>
            </a:graphic>
            <wp14:sizeRelH relativeFrom="page">
              <wp14:pctWidth>0</wp14:pctWidth>
            </wp14:sizeRelH>
            <wp14:sizeRelV relativeFrom="page">
              <wp14:pctHeight>0</wp14:pctHeight>
            </wp14:sizeRelV>
          </wp:anchor>
        </w:drawing>
      </w:r>
      <w:r>
        <w:rPr>
          <w:rFonts w:ascii="Soberana Sans" w:hAnsi="Soberana Sans" w:cs="Arial"/>
          <w:b/>
          <w:noProof/>
          <w:lang w:val="es-MX" w:eastAsia="es-MX"/>
        </w:rPr>
        <w:drawing>
          <wp:anchor distT="0" distB="0" distL="114300" distR="114300" simplePos="0" relativeHeight="251711488" behindDoc="0" locked="0" layoutInCell="1" allowOverlap="1" wp14:anchorId="17CB9C14" wp14:editId="792F69C1">
            <wp:simplePos x="0" y="0"/>
            <wp:positionH relativeFrom="column">
              <wp:posOffset>2040255</wp:posOffset>
            </wp:positionH>
            <wp:positionV relativeFrom="paragraph">
              <wp:posOffset>-24765</wp:posOffset>
            </wp:positionV>
            <wp:extent cx="1919605" cy="1439545"/>
            <wp:effectExtent l="0" t="0" r="4445" b="8255"/>
            <wp:wrapSquare wrapText="bothSides"/>
            <wp:docPr id="3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17.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919605" cy="1439545"/>
                    </a:xfrm>
                    <a:prstGeom prst="rect">
                      <a:avLst/>
                    </a:prstGeom>
                  </pic:spPr>
                </pic:pic>
              </a:graphicData>
            </a:graphic>
            <wp14:sizeRelH relativeFrom="page">
              <wp14:pctWidth>0</wp14:pctWidth>
            </wp14:sizeRelH>
            <wp14:sizeRelV relativeFrom="page">
              <wp14:pctHeight>0</wp14:pctHeight>
            </wp14:sizeRelV>
          </wp:anchor>
        </w:drawing>
      </w:r>
      <w:r>
        <w:rPr>
          <w:rFonts w:ascii="Soberana Sans" w:hAnsi="Soberana Sans" w:cs="Arial"/>
          <w:b/>
          <w:noProof/>
          <w:lang w:val="es-MX" w:eastAsia="es-MX"/>
        </w:rPr>
        <w:drawing>
          <wp:anchor distT="0" distB="0" distL="114300" distR="114300" simplePos="0" relativeHeight="251710464" behindDoc="0" locked="0" layoutInCell="1" allowOverlap="1" wp14:anchorId="65681496" wp14:editId="64EA9E66">
            <wp:simplePos x="0" y="0"/>
            <wp:positionH relativeFrom="column">
              <wp:posOffset>4099560</wp:posOffset>
            </wp:positionH>
            <wp:positionV relativeFrom="paragraph">
              <wp:posOffset>-24765</wp:posOffset>
            </wp:positionV>
            <wp:extent cx="1919605" cy="1439545"/>
            <wp:effectExtent l="0" t="0" r="4445" b="8255"/>
            <wp:wrapSquare wrapText="bothSides"/>
            <wp:docPr id="2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29.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919605" cy="1439545"/>
                    </a:xfrm>
                    <a:prstGeom prst="rect">
                      <a:avLst/>
                    </a:prstGeom>
                  </pic:spPr>
                </pic:pic>
              </a:graphicData>
            </a:graphic>
            <wp14:sizeRelH relativeFrom="page">
              <wp14:pctWidth>0</wp14:pctWidth>
            </wp14:sizeRelH>
            <wp14:sizeRelV relativeFrom="page">
              <wp14:pctHeight>0</wp14:pctHeight>
            </wp14:sizeRelV>
          </wp:anchor>
        </w:drawing>
      </w:r>
    </w:p>
    <w:p w:rsidR="00F126E5" w:rsidRPr="00697F7C" w:rsidRDefault="00F126E5" w:rsidP="009731C8">
      <w:pPr>
        <w:autoSpaceDE w:val="0"/>
        <w:autoSpaceDN w:val="0"/>
        <w:adjustRightInd w:val="0"/>
        <w:jc w:val="both"/>
        <w:rPr>
          <w:rFonts w:ascii="Soberana Sans" w:hAnsi="Soberana Sans" w:cs="Arial"/>
          <w:b/>
        </w:rPr>
      </w:pPr>
      <w:r>
        <w:rPr>
          <w:rFonts w:ascii="Soberana Sans" w:hAnsi="Soberana Sans" w:cs="Arial"/>
          <w:b/>
        </w:rPr>
        <w:t>Ing. Industrial</w:t>
      </w:r>
    </w:p>
    <w:p w:rsidR="00F15BA2" w:rsidRDefault="00F15BA2" w:rsidP="009731C8">
      <w:pPr>
        <w:autoSpaceDE w:val="0"/>
        <w:autoSpaceDN w:val="0"/>
        <w:adjustRightInd w:val="0"/>
        <w:jc w:val="both"/>
        <w:rPr>
          <w:rFonts w:ascii="Arial" w:hAnsi="Arial" w:cs="Arial"/>
          <w:b/>
        </w:rPr>
      </w:pPr>
    </w:p>
    <w:p w:rsidR="00F126E5" w:rsidRDefault="00F126E5" w:rsidP="009731C8">
      <w:pPr>
        <w:jc w:val="both"/>
        <w:rPr>
          <w:rFonts w:ascii="Arial" w:hAnsi="Arial" w:cs="Arial"/>
        </w:rPr>
      </w:pPr>
      <w:r w:rsidRPr="00F126E5">
        <w:rPr>
          <w:rFonts w:ascii="Soberana Sans" w:hAnsi="Soberana Sans" w:cs="Arial"/>
        </w:rPr>
        <w:t>El pasado 27 de abril el Comité de Titulación de Ingeniería Industrial, llevó a cabo los protocolos de titulación de 11 jóvenes egresados de la primera generación (2010 – 2015) de Ing. Industrial, cabe señalar que tres de ellos fueron acreedores a la mención honorífica por su excelente desempeño académico y destacable proyecto de residencias profesionales</w:t>
      </w:r>
      <w:r w:rsidRPr="00D83BF0">
        <w:rPr>
          <w:rFonts w:ascii="Arial" w:hAnsi="Arial" w:cs="Arial"/>
        </w:rPr>
        <w:t>.</w:t>
      </w:r>
    </w:p>
    <w:p w:rsidR="00DD44F3" w:rsidRDefault="00DD44F3" w:rsidP="009731C8">
      <w:pPr>
        <w:jc w:val="both"/>
        <w:rPr>
          <w:rFonts w:ascii="Arial" w:hAnsi="Arial" w:cs="Arial"/>
        </w:rPr>
      </w:pPr>
    </w:p>
    <w:p w:rsidR="00DD44F3" w:rsidRDefault="00DD44F3" w:rsidP="009731C8">
      <w:pPr>
        <w:jc w:val="both"/>
        <w:rPr>
          <w:rFonts w:ascii="Arial" w:hAnsi="Arial" w:cs="Arial"/>
        </w:rPr>
      </w:pPr>
      <w:r>
        <w:rPr>
          <w:rFonts w:ascii="Arial" w:hAnsi="Arial" w:cs="Arial"/>
          <w:b/>
          <w:noProof/>
          <w:lang w:val="es-MX" w:eastAsia="es-MX"/>
        </w:rPr>
        <w:drawing>
          <wp:anchor distT="0" distB="0" distL="114300" distR="114300" simplePos="0" relativeHeight="251708416" behindDoc="0" locked="0" layoutInCell="1" allowOverlap="1" wp14:anchorId="3940B485" wp14:editId="025A203F">
            <wp:simplePos x="0" y="0"/>
            <wp:positionH relativeFrom="column">
              <wp:posOffset>3044190</wp:posOffset>
            </wp:positionH>
            <wp:positionV relativeFrom="paragraph">
              <wp:posOffset>127000</wp:posOffset>
            </wp:positionV>
            <wp:extent cx="2562225" cy="1439545"/>
            <wp:effectExtent l="0" t="0" r="9525" b="8255"/>
            <wp:wrapSquare wrapText="bothSides"/>
            <wp:docPr id="27" name="Imagen 27" descr="C:\Users\JAIME ZEPEDA\AppData\Local\Microsoft\Windows\Temporary Internet Files\Content.Outlook\GLGJ2KX6\IMG_20150427_144238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AIME ZEPEDA\AppData\Local\Microsoft\Windows\Temporary Internet Files\Content.Outlook\GLGJ2KX6\IMG_20150427_144238059.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6222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noProof/>
          <w:lang w:val="es-MX" w:eastAsia="es-MX"/>
        </w:rPr>
        <w:drawing>
          <wp:anchor distT="0" distB="0" distL="114300" distR="114300" simplePos="0" relativeHeight="251707392" behindDoc="0" locked="0" layoutInCell="1" allowOverlap="1" wp14:anchorId="5693C0C4" wp14:editId="7D56FBAA">
            <wp:simplePos x="0" y="0"/>
            <wp:positionH relativeFrom="column">
              <wp:posOffset>-59055</wp:posOffset>
            </wp:positionH>
            <wp:positionV relativeFrom="paragraph">
              <wp:posOffset>92710</wp:posOffset>
            </wp:positionV>
            <wp:extent cx="2562225" cy="1439545"/>
            <wp:effectExtent l="0" t="0" r="9525" b="8255"/>
            <wp:wrapSquare wrapText="bothSides"/>
            <wp:docPr id="25" name="Imagen 25" descr="C:\Users\JAIME ZEPEDA\AppData\Local\Microsoft\Windows\Temporary Internet Files\Content.Outlook\GLGJ2KX6\IMG_20150427_144158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IME ZEPEDA\AppData\Local\Microsoft\Windows\Temporary Internet Files\Content.Outlook\GLGJ2KX6\IMG_20150427_144158434.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62225" cy="1439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D44F3" w:rsidRDefault="00DD44F3" w:rsidP="009731C8">
      <w:pPr>
        <w:jc w:val="both"/>
        <w:rPr>
          <w:rFonts w:ascii="Arial" w:hAnsi="Arial" w:cs="Arial"/>
        </w:rPr>
      </w:pPr>
    </w:p>
    <w:p w:rsidR="00DD44F3" w:rsidRDefault="00DD44F3" w:rsidP="009731C8">
      <w:pPr>
        <w:jc w:val="both"/>
        <w:rPr>
          <w:rFonts w:ascii="Arial" w:hAnsi="Arial" w:cs="Arial"/>
        </w:rPr>
      </w:pPr>
    </w:p>
    <w:p w:rsidR="00DD44F3" w:rsidRDefault="00DD44F3" w:rsidP="009731C8">
      <w:pPr>
        <w:jc w:val="both"/>
        <w:rPr>
          <w:rFonts w:ascii="Arial" w:hAnsi="Arial" w:cs="Arial"/>
        </w:rPr>
      </w:pPr>
    </w:p>
    <w:p w:rsidR="00DD44F3" w:rsidRDefault="00DD44F3" w:rsidP="009731C8">
      <w:pPr>
        <w:jc w:val="both"/>
        <w:rPr>
          <w:rFonts w:ascii="Arial" w:hAnsi="Arial" w:cs="Arial"/>
        </w:rPr>
      </w:pPr>
    </w:p>
    <w:p w:rsidR="00DD44F3" w:rsidRDefault="00DD44F3" w:rsidP="009731C8">
      <w:pPr>
        <w:jc w:val="both"/>
        <w:rPr>
          <w:rFonts w:ascii="Arial" w:hAnsi="Arial" w:cs="Arial"/>
        </w:rPr>
      </w:pPr>
    </w:p>
    <w:p w:rsidR="00DD44F3" w:rsidRDefault="00DD44F3" w:rsidP="009731C8">
      <w:pPr>
        <w:jc w:val="both"/>
        <w:rPr>
          <w:rFonts w:ascii="Arial" w:hAnsi="Arial" w:cs="Arial"/>
        </w:rPr>
      </w:pPr>
    </w:p>
    <w:p w:rsidR="00DD44F3" w:rsidRPr="00D83BF0" w:rsidRDefault="00DD44F3" w:rsidP="009731C8">
      <w:pPr>
        <w:jc w:val="both"/>
        <w:rPr>
          <w:rFonts w:ascii="Arial" w:hAnsi="Arial" w:cs="Arial"/>
        </w:rPr>
      </w:pPr>
    </w:p>
    <w:p w:rsidR="00DD44F3" w:rsidRDefault="00DD44F3" w:rsidP="009731C8">
      <w:pPr>
        <w:autoSpaceDE w:val="0"/>
        <w:autoSpaceDN w:val="0"/>
        <w:adjustRightInd w:val="0"/>
        <w:jc w:val="both"/>
        <w:rPr>
          <w:snapToGrid w:val="0"/>
          <w:color w:val="000000"/>
          <w:w w:val="0"/>
          <w:sz w:val="0"/>
          <w:szCs w:val="0"/>
          <w:u w:color="000000"/>
          <w:bdr w:val="none" w:sz="0" w:space="0" w:color="000000"/>
          <w:shd w:val="clear" w:color="000000" w:fill="000000"/>
          <w:lang w:val="es-MX" w:eastAsia="x-none" w:bidi="x-none"/>
        </w:rPr>
      </w:pPr>
    </w:p>
    <w:p w:rsidR="00DD44F3" w:rsidRDefault="00DD44F3" w:rsidP="009731C8">
      <w:pPr>
        <w:autoSpaceDE w:val="0"/>
        <w:autoSpaceDN w:val="0"/>
        <w:adjustRightInd w:val="0"/>
        <w:jc w:val="both"/>
        <w:rPr>
          <w:snapToGrid w:val="0"/>
          <w:color w:val="000000"/>
          <w:w w:val="0"/>
          <w:sz w:val="0"/>
          <w:szCs w:val="0"/>
          <w:u w:color="000000"/>
          <w:bdr w:val="none" w:sz="0" w:space="0" w:color="000000"/>
          <w:shd w:val="clear" w:color="000000" w:fill="000000"/>
          <w:lang w:val="es-MX" w:eastAsia="x-none" w:bidi="x-none"/>
        </w:rPr>
      </w:pPr>
    </w:p>
    <w:p w:rsidR="00DD44F3" w:rsidRDefault="00DD44F3" w:rsidP="009731C8">
      <w:pPr>
        <w:autoSpaceDE w:val="0"/>
        <w:autoSpaceDN w:val="0"/>
        <w:adjustRightInd w:val="0"/>
        <w:jc w:val="both"/>
        <w:rPr>
          <w:snapToGrid w:val="0"/>
          <w:color w:val="000000"/>
          <w:w w:val="0"/>
          <w:sz w:val="0"/>
          <w:szCs w:val="0"/>
          <w:u w:color="000000"/>
          <w:bdr w:val="none" w:sz="0" w:space="0" w:color="000000"/>
          <w:shd w:val="clear" w:color="000000" w:fill="000000"/>
          <w:lang w:val="es-MX" w:eastAsia="x-none" w:bidi="x-none"/>
        </w:rPr>
      </w:pPr>
    </w:p>
    <w:p w:rsidR="00DD44F3" w:rsidRDefault="00DD44F3" w:rsidP="009731C8">
      <w:pPr>
        <w:autoSpaceDE w:val="0"/>
        <w:autoSpaceDN w:val="0"/>
        <w:adjustRightInd w:val="0"/>
        <w:jc w:val="both"/>
        <w:rPr>
          <w:snapToGrid w:val="0"/>
          <w:color w:val="000000"/>
          <w:w w:val="0"/>
          <w:sz w:val="0"/>
          <w:szCs w:val="0"/>
          <w:u w:color="000000"/>
          <w:bdr w:val="none" w:sz="0" w:space="0" w:color="000000"/>
          <w:shd w:val="clear" w:color="000000" w:fill="000000"/>
          <w:lang w:val="es-MX" w:eastAsia="x-none" w:bidi="x-none"/>
        </w:rPr>
      </w:pPr>
    </w:p>
    <w:p w:rsidR="00DD44F3" w:rsidRDefault="00DD44F3" w:rsidP="009731C8">
      <w:pPr>
        <w:autoSpaceDE w:val="0"/>
        <w:autoSpaceDN w:val="0"/>
        <w:adjustRightInd w:val="0"/>
        <w:jc w:val="both"/>
        <w:rPr>
          <w:snapToGrid w:val="0"/>
          <w:color w:val="000000"/>
          <w:w w:val="0"/>
          <w:sz w:val="0"/>
          <w:szCs w:val="0"/>
          <w:u w:color="000000"/>
          <w:bdr w:val="none" w:sz="0" w:space="0" w:color="000000"/>
          <w:shd w:val="clear" w:color="000000" w:fill="000000"/>
          <w:lang w:val="es-MX" w:eastAsia="x-none" w:bidi="x-none"/>
        </w:rPr>
      </w:pPr>
    </w:p>
    <w:p w:rsidR="00DD44F3" w:rsidRDefault="00DD44F3" w:rsidP="009731C8">
      <w:pPr>
        <w:autoSpaceDE w:val="0"/>
        <w:autoSpaceDN w:val="0"/>
        <w:adjustRightInd w:val="0"/>
        <w:jc w:val="both"/>
        <w:rPr>
          <w:snapToGrid w:val="0"/>
          <w:color w:val="000000"/>
          <w:w w:val="0"/>
          <w:sz w:val="0"/>
          <w:szCs w:val="0"/>
          <w:u w:color="000000"/>
          <w:bdr w:val="none" w:sz="0" w:space="0" w:color="000000"/>
          <w:shd w:val="clear" w:color="000000" w:fill="000000"/>
          <w:lang w:val="es-MX" w:eastAsia="x-none" w:bidi="x-none"/>
        </w:rPr>
      </w:pPr>
    </w:p>
    <w:p w:rsidR="00DD44F3" w:rsidRDefault="00DD44F3" w:rsidP="009731C8">
      <w:pPr>
        <w:autoSpaceDE w:val="0"/>
        <w:autoSpaceDN w:val="0"/>
        <w:adjustRightInd w:val="0"/>
        <w:jc w:val="both"/>
        <w:rPr>
          <w:snapToGrid w:val="0"/>
          <w:color w:val="000000"/>
          <w:w w:val="0"/>
          <w:sz w:val="0"/>
          <w:szCs w:val="0"/>
          <w:u w:color="000000"/>
          <w:bdr w:val="none" w:sz="0" w:space="0" w:color="000000"/>
          <w:shd w:val="clear" w:color="000000" w:fill="000000"/>
          <w:lang w:val="es-MX" w:eastAsia="x-none" w:bidi="x-none"/>
        </w:rPr>
      </w:pPr>
    </w:p>
    <w:p w:rsidR="00DD44F3" w:rsidRDefault="00DD44F3" w:rsidP="009731C8">
      <w:pPr>
        <w:autoSpaceDE w:val="0"/>
        <w:autoSpaceDN w:val="0"/>
        <w:adjustRightInd w:val="0"/>
        <w:jc w:val="both"/>
        <w:rPr>
          <w:snapToGrid w:val="0"/>
          <w:color w:val="000000"/>
          <w:w w:val="0"/>
          <w:sz w:val="0"/>
          <w:szCs w:val="0"/>
          <w:u w:color="000000"/>
          <w:bdr w:val="none" w:sz="0" w:space="0" w:color="000000"/>
          <w:shd w:val="clear" w:color="000000" w:fill="000000"/>
          <w:lang w:val="es-MX" w:eastAsia="x-none" w:bidi="x-none"/>
        </w:rPr>
      </w:pPr>
    </w:p>
    <w:p w:rsidR="00DD44F3" w:rsidRDefault="00DD44F3" w:rsidP="009731C8">
      <w:pPr>
        <w:autoSpaceDE w:val="0"/>
        <w:autoSpaceDN w:val="0"/>
        <w:adjustRightInd w:val="0"/>
        <w:jc w:val="both"/>
        <w:rPr>
          <w:snapToGrid w:val="0"/>
          <w:color w:val="000000"/>
          <w:w w:val="0"/>
          <w:sz w:val="0"/>
          <w:szCs w:val="0"/>
          <w:u w:color="000000"/>
          <w:bdr w:val="none" w:sz="0" w:space="0" w:color="000000"/>
          <w:shd w:val="clear" w:color="000000" w:fill="000000"/>
          <w:lang w:val="es-MX" w:eastAsia="x-none" w:bidi="x-none"/>
        </w:rPr>
      </w:pPr>
    </w:p>
    <w:p w:rsidR="003E681D" w:rsidRDefault="00F126E5" w:rsidP="009731C8">
      <w:pPr>
        <w:autoSpaceDE w:val="0"/>
        <w:autoSpaceDN w:val="0"/>
        <w:adjustRightInd w:val="0"/>
        <w:jc w:val="both"/>
        <w:rPr>
          <w:rFonts w:ascii="Soberana Sans" w:hAnsi="Soberana Sans" w:cs="Arial"/>
          <w:b/>
          <w:lang w:val="es-MX"/>
        </w:rPr>
      </w:pPr>
      <w:r w:rsidRPr="00F126E5">
        <w:rPr>
          <w:snapToGrid w:val="0"/>
          <w:color w:val="000000"/>
          <w:w w:val="0"/>
          <w:sz w:val="0"/>
          <w:szCs w:val="0"/>
          <w:u w:color="000000"/>
          <w:bdr w:val="none" w:sz="0" w:space="0" w:color="000000"/>
          <w:shd w:val="clear" w:color="000000" w:fill="000000"/>
          <w:lang w:val="x-none" w:eastAsia="x-none" w:bidi="x-none"/>
        </w:rPr>
        <w:t xml:space="preserve"> </w:t>
      </w:r>
    </w:p>
    <w:p w:rsidR="00855C0F" w:rsidRDefault="00855C0F" w:rsidP="009731C8">
      <w:pPr>
        <w:jc w:val="both"/>
        <w:rPr>
          <w:rFonts w:ascii="Arial" w:hAnsi="Arial" w:cs="Arial"/>
          <w:b/>
        </w:rPr>
      </w:pPr>
    </w:p>
    <w:p w:rsidR="00034905" w:rsidRPr="00855C0F" w:rsidRDefault="00301B49" w:rsidP="009731C8">
      <w:pPr>
        <w:jc w:val="both"/>
        <w:rPr>
          <w:rFonts w:ascii="Soberana Sans" w:hAnsi="Soberana Sans" w:cs="Arial"/>
          <w:b/>
        </w:rPr>
      </w:pPr>
      <w:r w:rsidRPr="00855C0F">
        <w:rPr>
          <w:rFonts w:ascii="Soberana Sans" w:hAnsi="Soberana Sans" w:cs="Arial"/>
          <w:b/>
        </w:rPr>
        <w:t>Arquitectura</w:t>
      </w:r>
    </w:p>
    <w:p w:rsidR="00301B49" w:rsidRDefault="00301B49" w:rsidP="009731C8">
      <w:pPr>
        <w:jc w:val="both"/>
        <w:rPr>
          <w:rFonts w:ascii="Arial" w:hAnsi="Arial" w:cs="Arial"/>
        </w:rPr>
      </w:pPr>
    </w:p>
    <w:p w:rsidR="00301B49" w:rsidRDefault="00301B49" w:rsidP="009731C8">
      <w:pPr>
        <w:jc w:val="both"/>
        <w:rPr>
          <w:rFonts w:ascii="Soberana Sans" w:hAnsi="Soberana Sans" w:cs="Arial"/>
        </w:rPr>
      </w:pPr>
      <w:r>
        <w:rPr>
          <w:rFonts w:ascii="Soberana Sans" w:hAnsi="Soberana Sans" w:cs="Arial"/>
        </w:rPr>
        <w:t xml:space="preserve">Del 20 al 30 de abril, en el programa académico de Arquitectura se ha llevado a cabo la titulación de 21 egresados, de los cuales han obtenido mención honorífica </w:t>
      </w:r>
      <w:r w:rsidRPr="00301B49">
        <w:rPr>
          <w:rFonts w:ascii="Soberana Sans" w:hAnsi="Soberana Sans" w:cs="Arial"/>
        </w:rPr>
        <w:t>7</w:t>
      </w:r>
      <w:r>
        <w:rPr>
          <w:rFonts w:ascii="Soberana Sans" w:hAnsi="Soberana Sans" w:cs="Arial"/>
        </w:rPr>
        <w:t>.</w:t>
      </w:r>
    </w:p>
    <w:p w:rsidR="00301B49" w:rsidRDefault="00301B49" w:rsidP="009731C8">
      <w:pPr>
        <w:jc w:val="both"/>
        <w:rPr>
          <w:rFonts w:ascii="Soberana Sans" w:hAnsi="Soberana Sans" w:cs="Arial"/>
        </w:rPr>
      </w:pPr>
    </w:p>
    <w:p w:rsidR="00301B49" w:rsidRDefault="00301B49" w:rsidP="009731C8">
      <w:pPr>
        <w:jc w:val="center"/>
        <w:rPr>
          <w:rFonts w:ascii="Soberana Sans" w:hAnsi="Soberana Sans" w:cs="Arial"/>
        </w:rPr>
      </w:pPr>
      <w:r>
        <w:rPr>
          <w:rFonts w:ascii="Soberana Sans" w:hAnsi="Soberana Sans" w:cs="Arial"/>
          <w:noProof/>
          <w:lang w:val="es-MX" w:eastAsia="es-MX"/>
        </w:rPr>
        <w:drawing>
          <wp:inline distT="0" distB="0" distL="0" distR="0" wp14:anchorId="0D019F26" wp14:editId="124327FC">
            <wp:extent cx="2924175" cy="1933885"/>
            <wp:effectExtent l="0" t="0" r="0" b="9525"/>
            <wp:docPr id="48" name="Imagen 48" descr="DSC_0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_030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29351" cy="1937308"/>
                    </a:xfrm>
                    <a:prstGeom prst="rect">
                      <a:avLst/>
                    </a:prstGeom>
                    <a:noFill/>
                    <a:ln>
                      <a:noFill/>
                    </a:ln>
                  </pic:spPr>
                </pic:pic>
              </a:graphicData>
            </a:graphic>
          </wp:inline>
        </w:drawing>
      </w:r>
    </w:p>
    <w:p w:rsidR="00301B49" w:rsidRPr="008C0D97" w:rsidRDefault="00301B49" w:rsidP="009731C8">
      <w:pPr>
        <w:jc w:val="center"/>
        <w:rPr>
          <w:rFonts w:ascii="Soberana Sans" w:hAnsi="Soberana Sans" w:cs="Arial"/>
          <w:sz w:val="20"/>
        </w:rPr>
      </w:pPr>
      <w:r w:rsidRPr="008C0D97">
        <w:rPr>
          <w:rFonts w:ascii="Soberana Sans" w:hAnsi="Soberana Sans" w:cs="Arial"/>
          <w:sz w:val="20"/>
        </w:rPr>
        <w:t xml:space="preserve">Acto </w:t>
      </w:r>
      <w:proofErr w:type="spellStart"/>
      <w:r w:rsidRPr="008C0D97">
        <w:rPr>
          <w:rFonts w:ascii="Soberana Sans" w:hAnsi="Soberana Sans" w:cs="Arial"/>
          <w:sz w:val="20"/>
        </w:rPr>
        <w:t>Recepcional</w:t>
      </w:r>
      <w:proofErr w:type="spellEnd"/>
      <w:r w:rsidRPr="008C0D97">
        <w:rPr>
          <w:rFonts w:ascii="Soberana Sans" w:hAnsi="Soberana Sans" w:cs="Arial"/>
          <w:sz w:val="20"/>
        </w:rPr>
        <w:t xml:space="preserve"> de un egresado de Arquitectura.</w:t>
      </w:r>
    </w:p>
    <w:p w:rsidR="00E83E60" w:rsidRDefault="00E83E60" w:rsidP="009731C8">
      <w:pPr>
        <w:autoSpaceDE w:val="0"/>
        <w:autoSpaceDN w:val="0"/>
        <w:adjustRightInd w:val="0"/>
        <w:jc w:val="center"/>
        <w:rPr>
          <w:rFonts w:ascii="Arial" w:hAnsi="Arial" w:cs="Arial"/>
          <w:b/>
        </w:rPr>
      </w:pPr>
    </w:p>
    <w:p w:rsidR="00E83E60" w:rsidRPr="00855C0F" w:rsidRDefault="00301B49" w:rsidP="009731C8">
      <w:pPr>
        <w:pStyle w:val="Prrafodelista"/>
        <w:numPr>
          <w:ilvl w:val="0"/>
          <w:numId w:val="2"/>
        </w:numPr>
        <w:autoSpaceDE w:val="0"/>
        <w:autoSpaceDN w:val="0"/>
        <w:adjustRightInd w:val="0"/>
        <w:jc w:val="both"/>
        <w:rPr>
          <w:rFonts w:ascii="Soberana Sans" w:hAnsi="Soberana Sans" w:cs="Arial"/>
          <w:b/>
        </w:rPr>
      </w:pPr>
      <w:r w:rsidRPr="00855C0F">
        <w:rPr>
          <w:rFonts w:ascii="Soberana Sans" w:hAnsi="Soberana Sans" w:cs="Arial"/>
          <w:b/>
        </w:rPr>
        <w:t>Reuniones Académicas</w:t>
      </w:r>
    </w:p>
    <w:p w:rsidR="00DD44F3" w:rsidRDefault="00DD44F3" w:rsidP="009731C8">
      <w:pPr>
        <w:autoSpaceDE w:val="0"/>
        <w:autoSpaceDN w:val="0"/>
        <w:adjustRightInd w:val="0"/>
        <w:jc w:val="both"/>
        <w:rPr>
          <w:rFonts w:ascii="Arial" w:hAnsi="Arial" w:cs="Arial"/>
          <w:b/>
        </w:rPr>
      </w:pPr>
    </w:p>
    <w:p w:rsidR="00DD44F3" w:rsidRPr="00F36AF4" w:rsidRDefault="00DD44F3" w:rsidP="009731C8">
      <w:pPr>
        <w:jc w:val="both"/>
        <w:rPr>
          <w:rFonts w:ascii="Soberana Sans" w:hAnsi="Soberana Sans"/>
          <w:b/>
        </w:rPr>
      </w:pPr>
      <w:r w:rsidRPr="00F36AF4">
        <w:rPr>
          <w:rFonts w:ascii="Soberana Sans" w:hAnsi="Soberana Sans"/>
          <w:b/>
        </w:rPr>
        <w:t>2</w:t>
      </w:r>
      <w:r>
        <w:rPr>
          <w:rFonts w:ascii="Soberana Sans" w:hAnsi="Soberana Sans"/>
          <w:b/>
        </w:rPr>
        <w:t>7</w:t>
      </w:r>
      <w:r w:rsidRPr="00F36AF4">
        <w:rPr>
          <w:rFonts w:ascii="Soberana Sans" w:hAnsi="Soberana Sans"/>
          <w:b/>
        </w:rPr>
        <w:t xml:space="preserve">° </w:t>
      </w:r>
      <w:r w:rsidR="00301B49">
        <w:rPr>
          <w:rFonts w:ascii="Soberana Sans" w:hAnsi="Soberana Sans"/>
          <w:b/>
        </w:rPr>
        <w:t>Encuentro Nacional de Estudiantes d</w:t>
      </w:r>
      <w:r w:rsidR="00301B49" w:rsidRPr="00F36AF4">
        <w:rPr>
          <w:rFonts w:ascii="Soberana Sans" w:hAnsi="Soberana Sans"/>
          <w:b/>
        </w:rPr>
        <w:t>e Arquitectura</w:t>
      </w:r>
      <w:r w:rsidR="00301B49">
        <w:rPr>
          <w:rFonts w:ascii="Soberana Sans" w:hAnsi="Soberana Sans"/>
          <w:b/>
        </w:rPr>
        <w:t xml:space="preserve"> (ENEA)</w:t>
      </w:r>
    </w:p>
    <w:p w:rsidR="00301B49" w:rsidRDefault="00301B49" w:rsidP="009731C8">
      <w:pPr>
        <w:jc w:val="both"/>
        <w:rPr>
          <w:rFonts w:ascii="Soberana Sans" w:hAnsi="Soberana Sans"/>
        </w:rPr>
      </w:pPr>
    </w:p>
    <w:p w:rsidR="00DD44F3" w:rsidRPr="003C7FAF" w:rsidRDefault="00DD44F3" w:rsidP="009731C8">
      <w:pPr>
        <w:jc w:val="both"/>
        <w:rPr>
          <w:rFonts w:ascii="Soberana Sans" w:hAnsi="Soberana Sans"/>
        </w:rPr>
      </w:pPr>
      <w:r w:rsidRPr="002334C5">
        <w:rPr>
          <w:rFonts w:ascii="Soberana Sans" w:hAnsi="Soberana Sans"/>
        </w:rPr>
        <w:t xml:space="preserve">Del </w:t>
      </w:r>
      <w:r>
        <w:rPr>
          <w:rFonts w:ascii="Soberana Sans" w:hAnsi="Soberana Sans"/>
        </w:rPr>
        <w:t>17</w:t>
      </w:r>
      <w:r w:rsidRPr="002334C5">
        <w:rPr>
          <w:rFonts w:ascii="Soberana Sans" w:hAnsi="Soberana Sans"/>
        </w:rPr>
        <w:t xml:space="preserve"> al 2</w:t>
      </w:r>
      <w:r>
        <w:rPr>
          <w:rFonts w:ascii="Soberana Sans" w:hAnsi="Soberana Sans"/>
        </w:rPr>
        <w:t>4</w:t>
      </w:r>
      <w:r w:rsidRPr="002334C5">
        <w:rPr>
          <w:rFonts w:ascii="Soberana Sans" w:hAnsi="Soberana Sans"/>
        </w:rPr>
        <w:t xml:space="preserve"> de </w:t>
      </w:r>
      <w:r>
        <w:rPr>
          <w:rFonts w:ascii="Soberana Sans" w:hAnsi="Soberana Sans"/>
        </w:rPr>
        <w:t>abril</w:t>
      </w:r>
      <w:r w:rsidRPr="002334C5">
        <w:rPr>
          <w:rFonts w:ascii="Soberana Sans" w:hAnsi="Soberana Sans"/>
        </w:rPr>
        <w:t>, nuestra Institución participó en el 2</w:t>
      </w:r>
      <w:r>
        <w:rPr>
          <w:rFonts w:ascii="Soberana Sans" w:hAnsi="Soberana Sans"/>
        </w:rPr>
        <w:t>7</w:t>
      </w:r>
      <w:r w:rsidRPr="002334C5">
        <w:rPr>
          <w:rFonts w:ascii="Soberana Sans" w:hAnsi="Soberana Sans"/>
        </w:rPr>
        <w:t xml:space="preserve">° </w:t>
      </w:r>
      <w:r>
        <w:rPr>
          <w:rFonts w:ascii="Soberana Sans" w:hAnsi="Soberana Sans"/>
        </w:rPr>
        <w:t>ENEA</w:t>
      </w:r>
      <w:r w:rsidRPr="002334C5">
        <w:rPr>
          <w:rFonts w:ascii="Soberana Sans" w:hAnsi="Soberana Sans"/>
        </w:rPr>
        <w:t xml:space="preserve">, </w:t>
      </w:r>
      <w:r>
        <w:rPr>
          <w:rFonts w:ascii="Soberana Sans" w:hAnsi="Soberana Sans"/>
        </w:rPr>
        <w:t xml:space="preserve">cuya sede fue la </w:t>
      </w:r>
      <w:r w:rsidRPr="003C7FAF">
        <w:rPr>
          <w:rFonts w:ascii="Soberana Sans" w:hAnsi="Soberana Sans"/>
        </w:rPr>
        <w:t xml:space="preserve">Facultad de Arquitectura </w:t>
      </w:r>
      <w:r>
        <w:rPr>
          <w:rFonts w:ascii="Soberana Sans" w:hAnsi="Soberana Sans"/>
        </w:rPr>
        <w:t>y</w:t>
      </w:r>
      <w:r w:rsidRPr="003C7FAF">
        <w:rPr>
          <w:rFonts w:ascii="Soberana Sans" w:hAnsi="Soberana Sans"/>
        </w:rPr>
        <w:t xml:space="preserve"> Diseño </w:t>
      </w:r>
      <w:r>
        <w:rPr>
          <w:rFonts w:ascii="Soberana Sans" w:hAnsi="Soberana Sans"/>
        </w:rPr>
        <w:t xml:space="preserve">de la </w:t>
      </w:r>
      <w:r w:rsidRPr="003C7FAF">
        <w:rPr>
          <w:rFonts w:ascii="Soberana Sans" w:hAnsi="Soberana Sans"/>
        </w:rPr>
        <w:t>Universidad Autónoma de Baja California</w:t>
      </w:r>
      <w:r>
        <w:rPr>
          <w:rFonts w:ascii="Soberana Sans" w:hAnsi="Soberana Sans"/>
        </w:rPr>
        <w:t>, Campus Mexicali.</w:t>
      </w:r>
    </w:p>
    <w:p w:rsidR="00301B49" w:rsidRDefault="00301B49" w:rsidP="009731C8">
      <w:pPr>
        <w:jc w:val="both"/>
        <w:rPr>
          <w:rFonts w:ascii="Soberana Sans" w:hAnsi="Soberana Sans"/>
        </w:rPr>
      </w:pPr>
    </w:p>
    <w:p w:rsidR="00DD44F3" w:rsidRDefault="00DD44F3" w:rsidP="009731C8">
      <w:pPr>
        <w:jc w:val="both"/>
        <w:rPr>
          <w:rFonts w:ascii="Soberana Sans" w:hAnsi="Soberana Sans"/>
        </w:rPr>
      </w:pPr>
      <w:r>
        <w:rPr>
          <w:rFonts w:ascii="Soberana Sans" w:hAnsi="Soberana Sans"/>
        </w:rPr>
        <w:t xml:space="preserve">Nuestro </w:t>
      </w:r>
      <w:r w:rsidRPr="002334C5">
        <w:rPr>
          <w:rFonts w:ascii="Soberana Sans" w:hAnsi="Soberana Sans"/>
        </w:rPr>
        <w:t>representa</w:t>
      </w:r>
      <w:r>
        <w:rPr>
          <w:rFonts w:ascii="Soberana Sans" w:hAnsi="Soberana Sans"/>
        </w:rPr>
        <w:t>nte fue</w:t>
      </w:r>
      <w:r w:rsidRPr="002334C5">
        <w:rPr>
          <w:rFonts w:ascii="Soberana Sans" w:hAnsi="Soberana Sans"/>
        </w:rPr>
        <w:t xml:space="preserve"> el alumno </w:t>
      </w:r>
      <w:r>
        <w:rPr>
          <w:rFonts w:ascii="Soberana Sans" w:hAnsi="Soberana Sans"/>
        </w:rPr>
        <w:t xml:space="preserve">de 8° semestre </w:t>
      </w:r>
      <w:r w:rsidRPr="002334C5">
        <w:rPr>
          <w:rFonts w:ascii="Soberana Sans" w:hAnsi="Soberana Sans"/>
        </w:rPr>
        <w:t xml:space="preserve">Jair Alexander Anguiano Montes, quien </w:t>
      </w:r>
      <w:r>
        <w:rPr>
          <w:rFonts w:ascii="Soberana Sans" w:hAnsi="Soberana Sans"/>
        </w:rPr>
        <w:t>posteriormente presentó su experiencia ante sus compañeros en el marco de la Semana del estudiante 2015</w:t>
      </w:r>
      <w:r w:rsidRPr="002334C5">
        <w:rPr>
          <w:rFonts w:ascii="Soberana Sans" w:hAnsi="Soberana Sans"/>
        </w:rPr>
        <w:t>.</w:t>
      </w:r>
    </w:p>
    <w:p w:rsidR="00DD44F3" w:rsidRDefault="00BE69CF" w:rsidP="009731C8">
      <w:pPr>
        <w:jc w:val="center"/>
        <w:rPr>
          <w:rFonts w:ascii="Soberana Sans" w:hAnsi="Soberana Sans"/>
        </w:rPr>
      </w:pPr>
      <w:r>
        <w:rPr>
          <w:rFonts w:ascii="Soberana Sans" w:hAnsi="Soberana Sans"/>
          <w:noProof/>
          <w:lang w:val="es-MX" w:eastAsia="es-MX"/>
        </w:rPr>
        <w:drawing>
          <wp:anchor distT="0" distB="0" distL="114300" distR="114300" simplePos="0" relativeHeight="251744256" behindDoc="1" locked="0" layoutInCell="1" allowOverlap="1" wp14:anchorId="3561A459" wp14:editId="7DEAADD7">
            <wp:simplePos x="0" y="0"/>
            <wp:positionH relativeFrom="column">
              <wp:posOffset>2501265</wp:posOffset>
            </wp:positionH>
            <wp:positionV relativeFrom="paragraph">
              <wp:posOffset>141605</wp:posOffset>
            </wp:positionV>
            <wp:extent cx="3267075" cy="2162175"/>
            <wp:effectExtent l="0" t="0" r="9525" b="9525"/>
            <wp:wrapNone/>
            <wp:docPr id="43" name="Imagen 43" descr="https://scontent-lax.xx.fbcdn.net/hphotos-xap1/v/t1.0-9/11038574_442129722619907_4318056253654218947_n.jpg?oh=28e5cb4f2d5ddf10d15fd5f73aee71c0&amp;oe=55DFEC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content-lax.xx.fbcdn.net/hphotos-xap1/v/t1.0-9/11038574_442129722619907_4318056253654218947_n.jpg?oh=28e5cb4f2d5ddf10d15fd5f73aee71c0&amp;oe=55DFEC2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67075" cy="2162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681D" w:rsidRDefault="00BE69CF" w:rsidP="009731C8">
      <w:pPr>
        <w:jc w:val="both"/>
        <w:rPr>
          <w:rFonts w:ascii="Soberana Sans" w:hAnsi="Soberana Sans" w:cs="Arial"/>
          <w:b/>
        </w:rPr>
      </w:pPr>
      <w:r>
        <w:rPr>
          <w:rFonts w:ascii="Soberana Sans" w:hAnsi="Soberana Sans"/>
          <w:noProof/>
          <w:lang w:val="es-MX" w:eastAsia="es-MX"/>
        </w:rPr>
        <w:drawing>
          <wp:anchor distT="0" distB="0" distL="114300" distR="114300" simplePos="0" relativeHeight="251745280" behindDoc="1" locked="0" layoutInCell="1" allowOverlap="1" wp14:anchorId="2F1C0432" wp14:editId="60D9CC00">
            <wp:simplePos x="0" y="0"/>
            <wp:positionH relativeFrom="column">
              <wp:posOffset>291465</wp:posOffset>
            </wp:positionH>
            <wp:positionV relativeFrom="paragraph">
              <wp:posOffset>-2540</wp:posOffset>
            </wp:positionV>
            <wp:extent cx="1895475" cy="2162175"/>
            <wp:effectExtent l="0" t="0" r="9525" b="9525"/>
            <wp:wrapNone/>
            <wp:docPr id="44" name="Imagen 44" descr="https://fbcdn-sphotos-d-a.akamaihd.net/hphotos-ak-xpf1/v/t1.0-9/20927_435666839932862_507183570695225588_n.jpg?oh=4699ae50e753b1ebb305962328b63059&amp;oe=55E12BED&amp;__gda__=1439228556_193ba9c1da21a0605df0eea00b995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bcdn-sphotos-d-a.akamaihd.net/hphotos-ak-xpf1/v/t1.0-9/20927_435666839932862_507183570695225588_n.jpg?oh=4699ae50e753b1ebb305962328b63059&amp;oe=55E12BED&amp;__gda__=1439228556_193ba9c1da21a0605df0eea00b9950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95475" cy="2162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E681D" w:rsidRDefault="003E681D" w:rsidP="009731C8">
      <w:pPr>
        <w:jc w:val="both"/>
        <w:rPr>
          <w:rFonts w:ascii="Soberana Sans" w:hAnsi="Soberana Sans" w:cs="Arial"/>
          <w:b/>
        </w:rPr>
      </w:pPr>
    </w:p>
    <w:p w:rsidR="003E681D" w:rsidRDefault="003E681D" w:rsidP="009731C8">
      <w:pPr>
        <w:jc w:val="both"/>
        <w:rPr>
          <w:rFonts w:ascii="Soberana Sans" w:hAnsi="Soberana Sans" w:cs="Arial"/>
          <w:b/>
        </w:rPr>
      </w:pPr>
    </w:p>
    <w:p w:rsidR="00BE69CF" w:rsidRDefault="00BE69CF" w:rsidP="009731C8">
      <w:pPr>
        <w:jc w:val="both"/>
        <w:rPr>
          <w:rFonts w:ascii="Soberana Sans" w:hAnsi="Soberana Sans" w:cs="Arial"/>
          <w:b/>
        </w:rPr>
      </w:pPr>
    </w:p>
    <w:p w:rsidR="00BE69CF" w:rsidRDefault="00BE69CF" w:rsidP="009731C8">
      <w:pPr>
        <w:jc w:val="both"/>
        <w:rPr>
          <w:rFonts w:ascii="Soberana Sans" w:hAnsi="Soberana Sans" w:cs="Arial"/>
          <w:b/>
        </w:rPr>
      </w:pPr>
    </w:p>
    <w:p w:rsidR="00BE69CF" w:rsidRDefault="00BE69CF" w:rsidP="009731C8">
      <w:pPr>
        <w:jc w:val="both"/>
        <w:rPr>
          <w:rFonts w:ascii="Soberana Sans" w:hAnsi="Soberana Sans" w:cs="Arial"/>
          <w:b/>
        </w:rPr>
      </w:pPr>
    </w:p>
    <w:p w:rsidR="00BE69CF" w:rsidRDefault="00BE69CF" w:rsidP="009731C8">
      <w:pPr>
        <w:jc w:val="both"/>
        <w:rPr>
          <w:rFonts w:ascii="Soberana Sans" w:hAnsi="Soberana Sans" w:cs="Arial"/>
          <w:b/>
        </w:rPr>
      </w:pPr>
    </w:p>
    <w:p w:rsidR="00BE69CF" w:rsidRDefault="00BE69CF" w:rsidP="009731C8">
      <w:pPr>
        <w:jc w:val="both"/>
        <w:rPr>
          <w:rFonts w:ascii="Soberana Sans" w:hAnsi="Soberana Sans" w:cs="Arial"/>
          <w:b/>
        </w:rPr>
      </w:pPr>
    </w:p>
    <w:p w:rsidR="00BE69CF" w:rsidRDefault="00BE69CF" w:rsidP="009731C8">
      <w:pPr>
        <w:jc w:val="both"/>
        <w:rPr>
          <w:rFonts w:ascii="Soberana Sans" w:hAnsi="Soberana Sans" w:cs="Arial"/>
          <w:b/>
        </w:rPr>
      </w:pPr>
    </w:p>
    <w:p w:rsidR="00BE69CF" w:rsidRDefault="00BE69CF" w:rsidP="009731C8">
      <w:pPr>
        <w:jc w:val="both"/>
        <w:rPr>
          <w:rFonts w:ascii="Soberana Sans" w:hAnsi="Soberana Sans" w:cs="Arial"/>
          <w:b/>
        </w:rPr>
      </w:pPr>
    </w:p>
    <w:p w:rsidR="00BE69CF" w:rsidRDefault="00BE69CF" w:rsidP="009731C8">
      <w:pPr>
        <w:jc w:val="both"/>
        <w:rPr>
          <w:rFonts w:ascii="Soberana Sans" w:hAnsi="Soberana Sans" w:cs="Arial"/>
          <w:b/>
        </w:rPr>
      </w:pPr>
    </w:p>
    <w:p w:rsidR="00BE69CF" w:rsidRDefault="00BE69CF" w:rsidP="009731C8">
      <w:pPr>
        <w:jc w:val="both"/>
        <w:rPr>
          <w:rFonts w:ascii="Soberana Sans" w:hAnsi="Soberana Sans" w:cs="Arial"/>
          <w:b/>
        </w:rPr>
      </w:pPr>
    </w:p>
    <w:p w:rsidR="00BE69CF" w:rsidRDefault="00BE69CF" w:rsidP="009731C8">
      <w:pPr>
        <w:jc w:val="both"/>
        <w:rPr>
          <w:rFonts w:ascii="Soberana Sans" w:hAnsi="Soberana Sans" w:cs="Arial"/>
          <w:b/>
        </w:rPr>
      </w:pPr>
    </w:p>
    <w:p w:rsidR="00DD44F3" w:rsidRPr="009A000D" w:rsidRDefault="00DD44F3" w:rsidP="009731C8">
      <w:pPr>
        <w:jc w:val="both"/>
        <w:rPr>
          <w:rFonts w:ascii="Soberana Sans" w:hAnsi="Soberana Sans" w:cs="Arial"/>
          <w:b/>
        </w:rPr>
      </w:pPr>
      <w:r w:rsidRPr="009A000D">
        <w:rPr>
          <w:rFonts w:ascii="Soberana Sans" w:hAnsi="Soberana Sans" w:cs="Arial"/>
          <w:b/>
        </w:rPr>
        <w:t>9</w:t>
      </w:r>
      <w:r>
        <w:rPr>
          <w:rFonts w:ascii="Soberana Sans" w:hAnsi="Soberana Sans" w:cs="Arial"/>
          <w:b/>
        </w:rPr>
        <w:t>3</w:t>
      </w:r>
      <w:r w:rsidRPr="009A000D">
        <w:rPr>
          <w:rFonts w:ascii="Soberana Sans" w:hAnsi="Soberana Sans" w:cs="Arial"/>
          <w:b/>
        </w:rPr>
        <w:t xml:space="preserve"> ASINEA</w:t>
      </w:r>
    </w:p>
    <w:p w:rsidR="00DD44F3" w:rsidRPr="008F66F2" w:rsidRDefault="00DD44F3" w:rsidP="009731C8">
      <w:pPr>
        <w:jc w:val="both"/>
        <w:rPr>
          <w:rFonts w:ascii="Soberana Sans" w:hAnsi="Soberana Sans" w:cs="Arial"/>
          <w:sz w:val="28"/>
        </w:rPr>
      </w:pPr>
    </w:p>
    <w:p w:rsidR="00DD44F3" w:rsidRPr="00F36AF4" w:rsidRDefault="00DD44F3" w:rsidP="009731C8">
      <w:pPr>
        <w:jc w:val="both"/>
        <w:rPr>
          <w:rFonts w:ascii="Soberana Sans" w:hAnsi="Soberana Sans"/>
        </w:rPr>
      </w:pPr>
      <w:r>
        <w:rPr>
          <w:rFonts w:ascii="Soberana Sans" w:hAnsi="Soberana Sans"/>
        </w:rPr>
        <w:t>Del 27 al 29 de mayo de 2015 se llevó a cabo en la ciudad de Morelia l</w:t>
      </w:r>
      <w:r w:rsidRPr="00F36AF4">
        <w:rPr>
          <w:rFonts w:ascii="Soberana Sans" w:hAnsi="Soberana Sans"/>
        </w:rPr>
        <w:t>a 9</w:t>
      </w:r>
      <w:r>
        <w:rPr>
          <w:rFonts w:ascii="Soberana Sans" w:hAnsi="Soberana Sans"/>
        </w:rPr>
        <w:t>3ª reunión nacional de la ASINEA,</w:t>
      </w:r>
      <w:r w:rsidRPr="00F36AF4">
        <w:rPr>
          <w:rFonts w:ascii="Soberana Sans" w:hAnsi="Soberana Sans"/>
        </w:rPr>
        <w:t xml:space="preserve"> siendo anfitriona del evento la Facultad de Arquitectura de la Universidad </w:t>
      </w:r>
      <w:r>
        <w:rPr>
          <w:rFonts w:ascii="Soberana Sans" w:hAnsi="Soberana Sans"/>
        </w:rPr>
        <w:t>Michoacana de San Nicolás de Hidalgo</w:t>
      </w:r>
      <w:r w:rsidRPr="00F36AF4">
        <w:rPr>
          <w:rFonts w:ascii="Soberana Sans" w:hAnsi="Soberana Sans"/>
        </w:rPr>
        <w:t>.</w:t>
      </w:r>
    </w:p>
    <w:p w:rsidR="00301B49" w:rsidRDefault="00301B49" w:rsidP="009731C8">
      <w:pPr>
        <w:jc w:val="both"/>
        <w:rPr>
          <w:rFonts w:ascii="Soberana Sans" w:hAnsi="Soberana Sans"/>
        </w:rPr>
      </w:pPr>
    </w:p>
    <w:p w:rsidR="00DD44F3" w:rsidRPr="00F36AF4" w:rsidRDefault="00DD44F3" w:rsidP="009731C8">
      <w:pPr>
        <w:jc w:val="both"/>
        <w:rPr>
          <w:rFonts w:ascii="Soberana Sans" w:hAnsi="Soberana Sans"/>
        </w:rPr>
      </w:pPr>
      <w:r>
        <w:rPr>
          <w:rFonts w:ascii="Soberana Sans" w:hAnsi="Soberana Sans"/>
        </w:rPr>
        <w:t xml:space="preserve">Bajo el tema de la </w:t>
      </w:r>
      <w:r w:rsidRPr="00C85361">
        <w:rPr>
          <w:rFonts w:ascii="Soberana Sans" w:hAnsi="Soberana Sans"/>
          <w:bCs/>
          <w:lang w:val="es-ES_tradnl"/>
        </w:rPr>
        <w:t>“Innovación Educativa para la Arquitectura: Compromiso de Enseñanza/Aprendizaje”</w:t>
      </w:r>
      <w:r>
        <w:rPr>
          <w:rFonts w:ascii="Soberana Sans" w:hAnsi="Soberana Sans"/>
          <w:bCs/>
          <w:lang w:val="es-ES_tradnl"/>
        </w:rPr>
        <w:t>,</w:t>
      </w:r>
      <w:r w:rsidR="00150C81">
        <w:rPr>
          <w:rFonts w:ascii="Soberana Sans" w:hAnsi="Soberana Sans"/>
          <w:bCs/>
          <w:lang w:val="es-ES_tradnl"/>
        </w:rPr>
        <w:t xml:space="preserve"> </w:t>
      </w:r>
      <w:r>
        <w:rPr>
          <w:rFonts w:ascii="Soberana Sans" w:hAnsi="Soberana Sans"/>
          <w:bCs/>
          <w:lang w:val="es-ES_tradnl"/>
        </w:rPr>
        <w:t>e</w:t>
      </w:r>
      <w:r w:rsidRPr="00F36AF4">
        <w:rPr>
          <w:rFonts w:ascii="Soberana Sans" w:hAnsi="Soberana Sans"/>
        </w:rPr>
        <w:t xml:space="preserve">l programa comprendió varias conferencias dictadas por arquitectos reconocidos </w:t>
      </w:r>
      <w:r>
        <w:rPr>
          <w:rFonts w:ascii="Soberana Sans" w:hAnsi="Soberana Sans"/>
        </w:rPr>
        <w:t>a nivel nacional</w:t>
      </w:r>
      <w:r w:rsidR="00150C81">
        <w:rPr>
          <w:rFonts w:ascii="Soberana Sans" w:hAnsi="Soberana Sans"/>
        </w:rPr>
        <w:t>,</w:t>
      </w:r>
      <w:r>
        <w:rPr>
          <w:rFonts w:ascii="Soberana Sans" w:hAnsi="Soberana Sans"/>
        </w:rPr>
        <w:t xml:space="preserve"> </w:t>
      </w:r>
      <w:r w:rsidRPr="00F36AF4">
        <w:rPr>
          <w:rFonts w:ascii="Soberana Sans" w:hAnsi="Soberana Sans"/>
        </w:rPr>
        <w:t>talleres</w:t>
      </w:r>
      <w:r w:rsidR="00150C81">
        <w:rPr>
          <w:rFonts w:ascii="Soberana Sans" w:hAnsi="Soberana Sans"/>
        </w:rPr>
        <w:t>,</w:t>
      </w:r>
      <w:r>
        <w:rPr>
          <w:rFonts w:ascii="Soberana Sans" w:hAnsi="Soberana Sans"/>
        </w:rPr>
        <w:t xml:space="preserve"> mesas de trabajo,</w:t>
      </w:r>
      <w:r w:rsidRPr="00F36AF4">
        <w:rPr>
          <w:rFonts w:ascii="Soberana Sans" w:hAnsi="Soberana Sans"/>
        </w:rPr>
        <w:t xml:space="preserve"> así como exposiciones de trabajos de los alumnos de la </w:t>
      </w:r>
      <w:r>
        <w:rPr>
          <w:rFonts w:ascii="Soberana Sans" w:hAnsi="Soberana Sans"/>
        </w:rPr>
        <w:t>facultad sede</w:t>
      </w:r>
      <w:r w:rsidRPr="00F36AF4">
        <w:rPr>
          <w:rFonts w:ascii="Soberana Sans" w:hAnsi="Soberana Sans"/>
        </w:rPr>
        <w:t>.</w:t>
      </w:r>
    </w:p>
    <w:p w:rsidR="003E681D" w:rsidRDefault="003E681D" w:rsidP="009731C8">
      <w:pPr>
        <w:jc w:val="both"/>
        <w:rPr>
          <w:rFonts w:ascii="Soberana Sans" w:hAnsi="Soberana Sans"/>
        </w:rPr>
      </w:pPr>
    </w:p>
    <w:p w:rsidR="00DD44F3" w:rsidRDefault="00DD44F3" w:rsidP="009731C8">
      <w:pPr>
        <w:jc w:val="both"/>
        <w:rPr>
          <w:rFonts w:ascii="Soberana Sans" w:hAnsi="Soberana Sans"/>
        </w:rPr>
      </w:pPr>
      <w:r w:rsidRPr="00F36AF4">
        <w:rPr>
          <w:rFonts w:ascii="Soberana Sans" w:hAnsi="Soberana Sans"/>
        </w:rPr>
        <w:t xml:space="preserve">La reunión de directores de escuelas de Arquitectura se estructuró en 3 </w:t>
      </w:r>
      <w:r>
        <w:rPr>
          <w:rFonts w:ascii="Soberana Sans" w:hAnsi="Soberana Sans"/>
        </w:rPr>
        <w:t>momentos</w:t>
      </w:r>
      <w:r w:rsidRPr="00F36AF4">
        <w:rPr>
          <w:rFonts w:ascii="Soberana Sans" w:hAnsi="Soberana Sans"/>
        </w:rPr>
        <w:t xml:space="preserve">, durante los cuales se dedicó tiempo a sesiones de trabajo por regiones. Se pretende fortalecer la vinculación entre </w:t>
      </w:r>
      <w:r>
        <w:rPr>
          <w:rFonts w:ascii="Soberana Sans" w:hAnsi="Soberana Sans"/>
        </w:rPr>
        <w:t xml:space="preserve">las escuelas de la misma región y se toma como acuerdo dar seguimiento al tema en la reunión de la </w:t>
      </w:r>
      <w:r>
        <w:rPr>
          <w:rFonts w:ascii="Soberana Sans" w:hAnsi="Soberana Sans"/>
        </w:rPr>
        <w:lastRenderedPageBreak/>
        <w:t xml:space="preserve">Región Centro, programada para el viernes 19 de junio en </w:t>
      </w:r>
      <w:r w:rsidRPr="009A000D">
        <w:rPr>
          <w:rFonts w:ascii="Soberana Sans" w:hAnsi="Soberana Sans"/>
        </w:rPr>
        <w:t xml:space="preserve">el Centro </w:t>
      </w:r>
      <w:r>
        <w:rPr>
          <w:rFonts w:ascii="Soberana Sans" w:hAnsi="Soberana Sans"/>
        </w:rPr>
        <w:t xml:space="preserve">Universitario </w:t>
      </w:r>
      <w:r w:rsidRPr="009A000D">
        <w:rPr>
          <w:rFonts w:ascii="Soberana Sans" w:hAnsi="Soberana Sans"/>
        </w:rPr>
        <w:t xml:space="preserve">de Arte, Arquitectura </w:t>
      </w:r>
      <w:r>
        <w:rPr>
          <w:rFonts w:ascii="Soberana Sans" w:hAnsi="Soberana Sans"/>
        </w:rPr>
        <w:t>y Diseño de la Universidad de Guadalajara.</w:t>
      </w:r>
    </w:p>
    <w:p w:rsidR="0093203E" w:rsidRDefault="0093203E" w:rsidP="009731C8">
      <w:pPr>
        <w:jc w:val="both"/>
        <w:rPr>
          <w:rFonts w:ascii="Soberana Sans" w:hAnsi="Soberana Sans"/>
        </w:rPr>
      </w:pPr>
    </w:p>
    <w:p w:rsidR="0093203E" w:rsidRDefault="0093203E" w:rsidP="009731C8">
      <w:pPr>
        <w:jc w:val="both"/>
        <w:rPr>
          <w:rFonts w:ascii="Soberana Sans" w:hAnsi="Soberana Sans"/>
          <w:b/>
        </w:rPr>
      </w:pPr>
      <w:r>
        <w:rPr>
          <w:rFonts w:ascii="Soberana Sans" w:hAnsi="Soberana Sans"/>
          <w:b/>
        </w:rPr>
        <w:t>Reuniones Comité Académico Estatal.</w:t>
      </w:r>
    </w:p>
    <w:p w:rsidR="0093203E" w:rsidRDefault="0093203E" w:rsidP="009731C8">
      <w:pPr>
        <w:jc w:val="both"/>
        <w:rPr>
          <w:rFonts w:ascii="Soberana Sans" w:hAnsi="Soberana Sans"/>
          <w:b/>
        </w:rPr>
      </w:pPr>
    </w:p>
    <w:p w:rsidR="0093203E" w:rsidRDefault="0093203E" w:rsidP="009731C8">
      <w:pPr>
        <w:jc w:val="both"/>
        <w:rPr>
          <w:rFonts w:ascii="Soberana Sans" w:hAnsi="Soberana Sans"/>
        </w:rPr>
      </w:pPr>
      <w:r>
        <w:rPr>
          <w:rFonts w:ascii="Soberana Sans" w:hAnsi="Soberana Sans"/>
        </w:rPr>
        <w:t>En los meses de marzo y mayo, se participó en la reunión de Comité Académico Estatal. Dicha reunión se llevó a cabo en el Instituto Tecnológico Superior de Zapopan.</w:t>
      </w:r>
    </w:p>
    <w:p w:rsidR="00772EED" w:rsidRDefault="00772EED" w:rsidP="009731C8">
      <w:pPr>
        <w:jc w:val="both"/>
        <w:rPr>
          <w:rFonts w:ascii="Soberana Sans" w:hAnsi="Soberana Sans"/>
        </w:rPr>
      </w:pPr>
    </w:p>
    <w:p w:rsidR="0093203E" w:rsidRDefault="0093203E" w:rsidP="009731C8">
      <w:pPr>
        <w:jc w:val="both"/>
        <w:rPr>
          <w:rFonts w:ascii="Soberana Sans" w:hAnsi="Soberana Sans"/>
        </w:rPr>
      </w:pPr>
      <w:r>
        <w:rPr>
          <w:rFonts w:ascii="Soberana Sans" w:hAnsi="Soberana Sans"/>
        </w:rPr>
        <w:t>Se trabajó en los siguientes temas:</w:t>
      </w:r>
    </w:p>
    <w:p w:rsidR="00772EED" w:rsidRDefault="00772EED" w:rsidP="009731C8">
      <w:pPr>
        <w:jc w:val="both"/>
        <w:rPr>
          <w:rFonts w:ascii="Soberana Sans" w:hAnsi="Soberana Sans"/>
        </w:rPr>
      </w:pPr>
    </w:p>
    <w:p w:rsidR="0093203E" w:rsidRDefault="0093203E" w:rsidP="009731C8">
      <w:pPr>
        <w:pStyle w:val="Prrafodelista"/>
        <w:numPr>
          <w:ilvl w:val="0"/>
          <w:numId w:val="6"/>
        </w:numPr>
        <w:jc w:val="both"/>
        <w:rPr>
          <w:rFonts w:ascii="Soberana Sans" w:hAnsi="Soberana Sans"/>
        </w:rPr>
      </w:pPr>
      <w:r>
        <w:rPr>
          <w:rFonts w:ascii="Soberana Sans" w:hAnsi="Soberana Sans"/>
        </w:rPr>
        <w:t>Certificación TOEIC</w:t>
      </w:r>
    </w:p>
    <w:p w:rsidR="0093203E" w:rsidRDefault="0093203E" w:rsidP="009731C8">
      <w:pPr>
        <w:pStyle w:val="Prrafodelista"/>
        <w:numPr>
          <w:ilvl w:val="0"/>
          <w:numId w:val="6"/>
        </w:numPr>
        <w:jc w:val="both"/>
        <w:rPr>
          <w:rFonts w:ascii="Soberana Sans" w:hAnsi="Soberana Sans"/>
        </w:rPr>
      </w:pPr>
      <w:r>
        <w:rPr>
          <w:rFonts w:ascii="Soberana Sans" w:hAnsi="Soberana Sans"/>
        </w:rPr>
        <w:t>Homologación de calendario escolar</w:t>
      </w:r>
    </w:p>
    <w:p w:rsidR="0093203E" w:rsidRDefault="0093203E" w:rsidP="009731C8">
      <w:pPr>
        <w:pStyle w:val="Prrafodelista"/>
        <w:numPr>
          <w:ilvl w:val="0"/>
          <w:numId w:val="6"/>
        </w:numPr>
        <w:jc w:val="both"/>
        <w:rPr>
          <w:rFonts w:ascii="Soberana Sans" w:hAnsi="Soberana Sans"/>
        </w:rPr>
      </w:pPr>
      <w:r>
        <w:rPr>
          <w:rFonts w:ascii="Soberana Sans" w:hAnsi="Soberana Sans"/>
        </w:rPr>
        <w:t>Programa de inglés / IDEFT</w:t>
      </w:r>
    </w:p>
    <w:p w:rsidR="0093203E" w:rsidRPr="0093203E" w:rsidRDefault="0093203E" w:rsidP="009731C8">
      <w:pPr>
        <w:pStyle w:val="Prrafodelista"/>
        <w:numPr>
          <w:ilvl w:val="0"/>
          <w:numId w:val="6"/>
        </w:numPr>
        <w:jc w:val="both"/>
        <w:rPr>
          <w:rFonts w:ascii="Soberana Sans" w:hAnsi="Soberana Sans"/>
        </w:rPr>
      </w:pPr>
      <w:r>
        <w:rPr>
          <w:rFonts w:ascii="Soberana Sans" w:hAnsi="Soberana Sans"/>
        </w:rPr>
        <w:t>Curso en línea “Propiedad intelectual”</w:t>
      </w:r>
    </w:p>
    <w:p w:rsidR="00DD44F3" w:rsidRPr="00F36AF4" w:rsidRDefault="00DD44F3" w:rsidP="009731C8">
      <w:pPr>
        <w:jc w:val="both"/>
        <w:rPr>
          <w:rFonts w:ascii="Soberana Sans" w:hAnsi="Soberana Sans"/>
        </w:rPr>
      </w:pPr>
    </w:p>
    <w:p w:rsidR="00DD44F3" w:rsidRDefault="00DD44F3" w:rsidP="009731C8">
      <w:pPr>
        <w:jc w:val="center"/>
        <w:rPr>
          <w:rFonts w:ascii="Soberana Sans" w:hAnsi="Soberana Sans"/>
        </w:rPr>
      </w:pPr>
      <w:r>
        <w:rPr>
          <w:rFonts w:ascii="Soberana Sans" w:hAnsi="Soberana Sans"/>
          <w:noProof/>
          <w:lang w:val="es-MX" w:eastAsia="es-MX"/>
        </w:rPr>
        <w:drawing>
          <wp:inline distT="0" distB="0" distL="0" distR="0" wp14:anchorId="1E74140A" wp14:editId="663176A8">
            <wp:extent cx="3219450" cy="2162175"/>
            <wp:effectExtent l="0" t="0" r="0" b="9525"/>
            <wp:docPr id="42" name="Imagen 42" descr="11289541_496952450462796_5119284055930893420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1289541_496952450462796_5119284055930893420_o"/>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19450" cy="2162175"/>
                    </a:xfrm>
                    <a:prstGeom prst="rect">
                      <a:avLst/>
                    </a:prstGeom>
                    <a:noFill/>
                    <a:ln>
                      <a:noFill/>
                    </a:ln>
                  </pic:spPr>
                </pic:pic>
              </a:graphicData>
            </a:graphic>
          </wp:inline>
        </w:drawing>
      </w:r>
    </w:p>
    <w:p w:rsidR="00DD44F3" w:rsidRDefault="00DD44F3" w:rsidP="009731C8">
      <w:pPr>
        <w:jc w:val="center"/>
        <w:rPr>
          <w:rFonts w:ascii="Soberana Sans" w:hAnsi="Soberana Sans"/>
          <w:sz w:val="20"/>
        </w:rPr>
      </w:pPr>
      <w:r w:rsidRPr="002E4C82">
        <w:rPr>
          <w:rFonts w:ascii="Soberana Sans" w:hAnsi="Soberana Sans"/>
          <w:sz w:val="20"/>
        </w:rPr>
        <w:t>Ceremonia de inauguración de ASINEA 93.</w:t>
      </w:r>
    </w:p>
    <w:p w:rsidR="00301B49" w:rsidRDefault="00301B49" w:rsidP="009731C8">
      <w:pPr>
        <w:jc w:val="center"/>
        <w:rPr>
          <w:rFonts w:ascii="Soberana Sans" w:hAnsi="Soberana Sans"/>
          <w:sz w:val="20"/>
        </w:rPr>
      </w:pPr>
    </w:p>
    <w:p w:rsidR="00301B49" w:rsidRDefault="00301B49" w:rsidP="009731C8">
      <w:pPr>
        <w:jc w:val="center"/>
        <w:rPr>
          <w:rFonts w:ascii="Soberana Sans" w:hAnsi="Soberana Sans"/>
          <w:sz w:val="20"/>
        </w:rPr>
      </w:pPr>
    </w:p>
    <w:p w:rsidR="00301B49" w:rsidRPr="00301B49" w:rsidRDefault="00301B49" w:rsidP="009731C8">
      <w:pPr>
        <w:pStyle w:val="Prrafodelista"/>
        <w:numPr>
          <w:ilvl w:val="0"/>
          <w:numId w:val="2"/>
        </w:numPr>
        <w:jc w:val="both"/>
        <w:rPr>
          <w:rFonts w:ascii="Soberana Sans" w:hAnsi="Soberana Sans" w:cs="Arial"/>
          <w:b/>
          <w:sz w:val="28"/>
        </w:rPr>
      </w:pPr>
      <w:r w:rsidRPr="00301B49">
        <w:rPr>
          <w:rFonts w:ascii="Soberana Sans" w:hAnsi="Soberana Sans" w:cs="Arial"/>
          <w:b/>
          <w:sz w:val="28"/>
        </w:rPr>
        <w:t>Especialidades</w:t>
      </w:r>
    </w:p>
    <w:p w:rsidR="00301B49" w:rsidRPr="001D18E9" w:rsidRDefault="00301B49" w:rsidP="009731C8">
      <w:pPr>
        <w:jc w:val="both"/>
        <w:rPr>
          <w:rFonts w:ascii="Soberana Sans" w:hAnsi="Soberana Sans" w:cs="Arial"/>
          <w:sz w:val="28"/>
        </w:rPr>
      </w:pPr>
    </w:p>
    <w:p w:rsidR="00301B49" w:rsidRPr="001D18E9" w:rsidRDefault="00301B49" w:rsidP="009731C8">
      <w:pPr>
        <w:jc w:val="both"/>
        <w:rPr>
          <w:rFonts w:ascii="Soberana Sans" w:hAnsi="Soberana Sans" w:cs="Arial"/>
        </w:rPr>
      </w:pPr>
      <w:r w:rsidRPr="001D18E9">
        <w:rPr>
          <w:rFonts w:ascii="Soberana Sans" w:hAnsi="Soberana Sans" w:cs="Arial"/>
        </w:rPr>
        <w:t>Durante el periodo escolar febrero – julio de 2015, la Academia, en coordinación con la División de Arquitectura ha elaborado la nueva especialidad para el programa académico homónimo, denominada Diseño arquitectónico y urbano sustentable, con clave ARQE-DAU-2015-01.</w:t>
      </w:r>
    </w:p>
    <w:p w:rsidR="00301B49" w:rsidRDefault="00301B49" w:rsidP="009731C8">
      <w:pPr>
        <w:jc w:val="both"/>
        <w:rPr>
          <w:rFonts w:ascii="Soberana Sans" w:hAnsi="Soberana Sans" w:cs="Arial"/>
        </w:rPr>
      </w:pPr>
    </w:p>
    <w:p w:rsidR="00BE69CF" w:rsidRDefault="00301B49" w:rsidP="009731C8">
      <w:pPr>
        <w:jc w:val="both"/>
        <w:rPr>
          <w:rFonts w:ascii="Soberana Sans" w:hAnsi="Soberana Sans" w:cs="Arial"/>
        </w:rPr>
      </w:pPr>
      <w:r w:rsidRPr="001D18E9">
        <w:rPr>
          <w:rFonts w:ascii="Soberana Sans" w:hAnsi="Soberana Sans" w:cs="Arial"/>
        </w:rPr>
        <w:t>La nueva especialidad fue analizada por el Comité Académico y autorizada por la Dirección General mediante el oficio ITSGRU DG 216/15, con fecha del 03 de junio de 2015.</w:t>
      </w:r>
    </w:p>
    <w:p w:rsidR="00BE69CF" w:rsidRDefault="00BE69CF">
      <w:pPr>
        <w:spacing w:after="200" w:line="276" w:lineRule="auto"/>
        <w:rPr>
          <w:rFonts w:ascii="Soberana Sans" w:hAnsi="Soberana Sans" w:cs="Arial"/>
        </w:rPr>
      </w:pPr>
      <w:r>
        <w:rPr>
          <w:rFonts w:ascii="Soberana Sans" w:hAnsi="Soberana Sans" w:cs="Arial"/>
        </w:rPr>
        <w:br w:type="page"/>
      </w:r>
    </w:p>
    <w:p w:rsidR="009705CB" w:rsidRDefault="009705CB" w:rsidP="009731C8">
      <w:pPr>
        <w:pStyle w:val="Prrafodelista"/>
        <w:numPr>
          <w:ilvl w:val="0"/>
          <w:numId w:val="2"/>
        </w:numPr>
        <w:jc w:val="both"/>
        <w:rPr>
          <w:rFonts w:ascii="Soberana Sans" w:hAnsi="Soberana Sans" w:cs="Arial"/>
          <w:b/>
          <w:sz w:val="28"/>
        </w:rPr>
      </w:pPr>
      <w:r w:rsidRPr="009705CB">
        <w:rPr>
          <w:rFonts w:ascii="Soberana Sans" w:hAnsi="Soberana Sans" w:cs="Arial"/>
          <w:b/>
          <w:sz w:val="28"/>
        </w:rPr>
        <w:lastRenderedPageBreak/>
        <w:t>Verano de investigación</w:t>
      </w:r>
      <w:r>
        <w:rPr>
          <w:rFonts w:ascii="Soberana Sans" w:hAnsi="Soberana Sans" w:cs="Arial"/>
          <w:b/>
          <w:sz w:val="28"/>
        </w:rPr>
        <w:t xml:space="preserve"> 2015</w:t>
      </w:r>
    </w:p>
    <w:p w:rsidR="009705CB" w:rsidRDefault="009705CB" w:rsidP="009731C8">
      <w:pPr>
        <w:jc w:val="both"/>
        <w:rPr>
          <w:rFonts w:ascii="Soberana Sans" w:hAnsi="Soberana Sans" w:cs="Arial"/>
          <w:b/>
          <w:sz w:val="28"/>
        </w:rPr>
      </w:pPr>
    </w:p>
    <w:p w:rsidR="009705CB" w:rsidRDefault="009705CB" w:rsidP="009731C8">
      <w:pPr>
        <w:jc w:val="both"/>
        <w:rPr>
          <w:rFonts w:ascii="Soberana Sans" w:hAnsi="Soberana Sans" w:cs="Arial"/>
        </w:rPr>
      </w:pPr>
      <w:r w:rsidRPr="00DC1B16">
        <w:rPr>
          <w:rFonts w:ascii="Soberana Sans" w:hAnsi="Soberana Sans" w:cs="Arial"/>
        </w:rPr>
        <w:t>Atendiendo en tiempo y forma la convocatoria de la Academia Me</w:t>
      </w:r>
      <w:r>
        <w:rPr>
          <w:rFonts w:ascii="Soberana Sans" w:hAnsi="Soberana Sans" w:cs="Arial"/>
        </w:rPr>
        <w:t>xicana de Ciencias para el XXIV</w:t>
      </w:r>
      <w:r w:rsidRPr="00DC1B16">
        <w:rPr>
          <w:rFonts w:ascii="Soberana Sans" w:hAnsi="Soberana Sans" w:cs="Arial"/>
        </w:rPr>
        <w:t xml:space="preserve"> Verano de la Investigación Científica, el cual se realizará en un p</w:t>
      </w:r>
      <w:r>
        <w:rPr>
          <w:rFonts w:ascii="Soberana Sans" w:hAnsi="Soberana Sans" w:cs="Arial"/>
        </w:rPr>
        <w:t>eriodo de sie</w:t>
      </w:r>
      <w:r w:rsidR="0093203E">
        <w:rPr>
          <w:rFonts w:ascii="Soberana Sans" w:hAnsi="Soberana Sans" w:cs="Arial"/>
        </w:rPr>
        <w:t>te semanas, se logró colocar a 6</w:t>
      </w:r>
      <w:r w:rsidRPr="00DC1B16">
        <w:rPr>
          <w:rFonts w:ascii="Soberana Sans" w:hAnsi="Soberana Sans" w:cs="Arial"/>
        </w:rPr>
        <w:t xml:space="preserve"> alumnos para que participen en diversos proyectos de investigación, que a continuación se describen:</w:t>
      </w:r>
    </w:p>
    <w:p w:rsidR="009705CB" w:rsidRDefault="009705CB" w:rsidP="009731C8">
      <w:pPr>
        <w:jc w:val="both"/>
        <w:rPr>
          <w:rFonts w:ascii="Soberana Sans" w:hAnsi="Soberana Sans" w:cs="Arial"/>
        </w:rPr>
      </w:pPr>
    </w:p>
    <w:tbl>
      <w:tblPr>
        <w:tblStyle w:val="Tablaconcuadrcula"/>
        <w:tblW w:w="8530" w:type="dxa"/>
        <w:jc w:val="center"/>
        <w:tblLook w:val="04A0" w:firstRow="1" w:lastRow="0" w:firstColumn="1" w:lastColumn="0" w:noHBand="0" w:noVBand="1"/>
      </w:tblPr>
      <w:tblGrid>
        <w:gridCol w:w="2095"/>
        <w:gridCol w:w="2144"/>
        <w:gridCol w:w="2207"/>
        <w:gridCol w:w="2084"/>
      </w:tblGrid>
      <w:tr w:rsidR="009705CB" w:rsidRPr="00DC1B16" w:rsidTr="005D01A2">
        <w:trPr>
          <w:trHeight w:val="252"/>
          <w:jc w:val="center"/>
        </w:trPr>
        <w:tc>
          <w:tcPr>
            <w:tcW w:w="2095" w:type="dxa"/>
            <w:shd w:val="clear" w:color="auto" w:fill="943634" w:themeFill="accent2" w:themeFillShade="BF"/>
          </w:tcPr>
          <w:p w:rsidR="009705CB" w:rsidRPr="0093203E" w:rsidRDefault="009705CB" w:rsidP="009731C8">
            <w:pPr>
              <w:jc w:val="center"/>
              <w:rPr>
                <w:rFonts w:ascii="Soberana Sans" w:hAnsi="Soberana Sans" w:cs="Arial"/>
                <w:b/>
                <w:color w:val="FFFFFF" w:themeColor="background1"/>
              </w:rPr>
            </w:pPr>
            <w:r w:rsidRPr="0093203E">
              <w:rPr>
                <w:rFonts w:ascii="Soberana Sans" w:hAnsi="Soberana Sans" w:cs="Arial"/>
                <w:b/>
                <w:color w:val="FFFFFF" w:themeColor="background1"/>
              </w:rPr>
              <w:t>ALUMNO</w:t>
            </w:r>
          </w:p>
        </w:tc>
        <w:tc>
          <w:tcPr>
            <w:tcW w:w="2144" w:type="dxa"/>
            <w:shd w:val="clear" w:color="auto" w:fill="943634" w:themeFill="accent2" w:themeFillShade="BF"/>
          </w:tcPr>
          <w:p w:rsidR="009705CB" w:rsidRPr="0093203E" w:rsidRDefault="009705CB" w:rsidP="009731C8">
            <w:pPr>
              <w:jc w:val="center"/>
              <w:rPr>
                <w:rFonts w:ascii="Soberana Sans" w:hAnsi="Soberana Sans" w:cs="Arial"/>
                <w:b/>
                <w:color w:val="FFFFFF" w:themeColor="background1"/>
              </w:rPr>
            </w:pPr>
            <w:r w:rsidRPr="0093203E">
              <w:rPr>
                <w:rFonts w:ascii="Soberana Sans" w:hAnsi="Soberana Sans" w:cs="Arial"/>
                <w:b/>
                <w:color w:val="FFFFFF" w:themeColor="background1"/>
              </w:rPr>
              <w:t>CARRERA</w:t>
            </w:r>
          </w:p>
        </w:tc>
        <w:tc>
          <w:tcPr>
            <w:tcW w:w="2207" w:type="dxa"/>
            <w:shd w:val="clear" w:color="auto" w:fill="943634" w:themeFill="accent2" w:themeFillShade="BF"/>
          </w:tcPr>
          <w:p w:rsidR="009705CB" w:rsidRPr="0093203E" w:rsidRDefault="009705CB" w:rsidP="009731C8">
            <w:pPr>
              <w:jc w:val="center"/>
              <w:rPr>
                <w:rFonts w:ascii="Soberana Sans" w:hAnsi="Soberana Sans" w:cs="Arial"/>
                <w:b/>
                <w:color w:val="FFFFFF" w:themeColor="background1"/>
              </w:rPr>
            </w:pPr>
            <w:r w:rsidRPr="0093203E">
              <w:rPr>
                <w:rFonts w:ascii="Soberana Sans" w:hAnsi="Soberana Sans" w:cs="Arial"/>
                <w:b/>
                <w:color w:val="FFFFFF" w:themeColor="background1"/>
              </w:rPr>
              <w:t>PROYECTO</w:t>
            </w:r>
          </w:p>
        </w:tc>
        <w:tc>
          <w:tcPr>
            <w:tcW w:w="2084" w:type="dxa"/>
            <w:shd w:val="clear" w:color="auto" w:fill="943634" w:themeFill="accent2" w:themeFillShade="BF"/>
          </w:tcPr>
          <w:p w:rsidR="009705CB" w:rsidRPr="0093203E" w:rsidRDefault="009705CB" w:rsidP="009731C8">
            <w:pPr>
              <w:jc w:val="center"/>
              <w:rPr>
                <w:rFonts w:ascii="Soberana Sans" w:hAnsi="Soberana Sans" w:cs="Arial"/>
                <w:b/>
                <w:color w:val="FFFFFF" w:themeColor="background1"/>
              </w:rPr>
            </w:pPr>
            <w:r w:rsidRPr="0093203E">
              <w:rPr>
                <w:rFonts w:ascii="Soberana Sans" w:hAnsi="Soberana Sans" w:cs="Arial"/>
                <w:b/>
                <w:color w:val="FFFFFF" w:themeColor="background1"/>
              </w:rPr>
              <w:t>INSTITUCIÓN</w:t>
            </w:r>
          </w:p>
        </w:tc>
      </w:tr>
      <w:tr w:rsidR="009705CB" w:rsidRPr="00DC1B16" w:rsidTr="00FC7B7C">
        <w:trPr>
          <w:trHeight w:val="1544"/>
          <w:jc w:val="center"/>
        </w:trPr>
        <w:tc>
          <w:tcPr>
            <w:tcW w:w="2095" w:type="dxa"/>
            <w:vAlign w:val="center"/>
          </w:tcPr>
          <w:p w:rsidR="009705CB" w:rsidRDefault="009705CB" w:rsidP="009731C8">
            <w:pPr>
              <w:jc w:val="center"/>
              <w:rPr>
                <w:rFonts w:ascii="Soberana Sans" w:hAnsi="Soberana Sans" w:cs="Arial"/>
                <w:sz w:val="20"/>
                <w:szCs w:val="20"/>
              </w:rPr>
            </w:pPr>
            <w:r w:rsidRPr="009705CB">
              <w:rPr>
                <w:rFonts w:ascii="Soberana Sans" w:hAnsi="Soberana Sans" w:cs="Arial"/>
                <w:sz w:val="20"/>
                <w:szCs w:val="20"/>
              </w:rPr>
              <w:t>Isela Jezabel Chávez Flores</w:t>
            </w:r>
            <w:r w:rsidR="00C05B7E">
              <w:rPr>
                <w:rFonts w:ascii="Soberana Sans" w:hAnsi="Soberana Sans" w:cs="Arial"/>
                <w:sz w:val="20"/>
                <w:szCs w:val="20"/>
              </w:rPr>
              <w:t>.</w:t>
            </w:r>
          </w:p>
          <w:p w:rsidR="00C05B7E" w:rsidRDefault="00C05B7E" w:rsidP="009731C8">
            <w:pPr>
              <w:jc w:val="center"/>
              <w:rPr>
                <w:rFonts w:ascii="Soberana Sans" w:hAnsi="Soberana Sans" w:cs="Arial"/>
                <w:sz w:val="20"/>
                <w:szCs w:val="20"/>
              </w:rPr>
            </w:pPr>
          </w:p>
          <w:p w:rsidR="00C05B7E" w:rsidRPr="00DC1B16" w:rsidRDefault="00C05B7E" w:rsidP="009731C8">
            <w:pPr>
              <w:jc w:val="center"/>
              <w:rPr>
                <w:rFonts w:ascii="Soberana Sans" w:hAnsi="Soberana Sans" w:cs="Arial"/>
                <w:sz w:val="20"/>
                <w:szCs w:val="20"/>
              </w:rPr>
            </w:pPr>
            <w:r w:rsidRPr="00C05B7E">
              <w:rPr>
                <w:rFonts w:ascii="Soberana Sans" w:hAnsi="Soberana Sans" w:cs="Arial"/>
                <w:sz w:val="20"/>
                <w:szCs w:val="20"/>
              </w:rPr>
              <w:t>Héctor Amador Vázquez Cabrera</w:t>
            </w:r>
          </w:p>
        </w:tc>
        <w:tc>
          <w:tcPr>
            <w:tcW w:w="2144" w:type="dxa"/>
            <w:vAlign w:val="center"/>
          </w:tcPr>
          <w:p w:rsidR="009705CB" w:rsidRPr="00DC1B16" w:rsidRDefault="009705CB" w:rsidP="009731C8">
            <w:pPr>
              <w:jc w:val="center"/>
              <w:rPr>
                <w:rFonts w:ascii="Soberana Sans" w:hAnsi="Soberana Sans" w:cs="Arial"/>
                <w:sz w:val="20"/>
                <w:szCs w:val="20"/>
              </w:rPr>
            </w:pPr>
            <w:r>
              <w:rPr>
                <w:rFonts w:ascii="Soberana Sans" w:hAnsi="Soberana Sans" w:cs="Arial"/>
                <w:sz w:val="20"/>
                <w:szCs w:val="20"/>
              </w:rPr>
              <w:t>Ingeniería informática</w:t>
            </w:r>
          </w:p>
        </w:tc>
        <w:tc>
          <w:tcPr>
            <w:tcW w:w="2207" w:type="dxa"/>
            <w:vAlign w:val="center"/>
          </w:tcPr>
          <w:p w:rsidR="009705CB" w:rsidRPr="00DC1B16" w:rsidRDefault="009705CB" w:rsidP="009731C8">
            <w:pPr>
              <w:jc w:val="center"/>
              <w:rPr>
                <w:rFonts w:ascii="Soberana Sans" w:hAnsi="Soberana Sans" w:cs="Arial"/>
                <w:sz w:val="20"/>
                <w:szCs w:val="20"/>
              </w:rPr>
            </w:pPr>
            <w:r w:rsidRPr="009705CB">
              <w:rPr>
                <w:rFonts w:ascii="Soberana Sans" w:hAnsi="Soberana Sans" w:cs="Arial"/>
                <w:sz w:val="20"/>
                <w:szCs w:val="20"/>
              </w:rPr>
              <w:t>Modelos y algoritmos basados en entropía para la detección y prevención de intrusiones de red</w:t>
            </w:r>
          </w:p>
        </w:tc>
        <w:tc>
          <w:tcPr>
            <w:tcW w:w="2084" w:type="dxa"/>
            <w:vAlign w:val="center"/>
          </w:tcPr>
          <w:p w:rsidR="009705CB" w:rsidRPr="00DC1B16" w:rsidRDefault="009705CB" w:rsidP="009731C8">
            <w:pPr>
              <w:jc w:val="center"/>
              <w:rPr>
                <w:rFonts w:ascii="Soberana Sans" w:hAnsi="Soberana Sans" w:cs="Arial"/>
                <w:sz w:val="20"/>
                <w:szCs w:val="20"/>
              </w:rPr>
            </w:pPr>
            <w:r>
              <w:rPr>
                <w:rFonts w:ascii="Soberana Sans" w:hAnsi="Soberana Sans" w:cs="Arial"/>
                <w:sz w:val="20"/>
                <w:szCs w:val="20"/>
              </w:rPr>
              <w:t>Universidad Autónoma de Nayarit</w:t>
            </w:r>
          </w:p>
        </w:tc>
      </w:tr>
      <w:tr w:rsidR="009705CB" w:rsidRPr="00DC1B16" w:rsidTr="00FC7B7C">
        <w:trPr>
          <w:trHeight w:val="1688"/>
          <w:jc w:val="center"/>
        </w:trPr>
        <w:tc>
          <w:tcPr>
            <w:tcW w:w="2095" w:type="dxa"/>
            <w:shd w:val="clear" w:color="auto" w:fill="F2F2F2" w:themeFill="background1" w:themeFillShade="F2"/>
            <w:vAlign w:val="center"/>
          </w:tcPr>
          <w:p w:rsidR="009705CB" w:rsidRDefault="00C05B7E" w:rsidP="009731C8">
            <w:pPr>
              <w:jc w:val="center"/>
              <w:rPr>
                <w:rFonts w:ascii="Soberana Sans" w:hAnsi="Soberana Sans" w:cs="Arial"/>
                <w:sz w:val="20"/>
                <w:szCs w:val="20"/>
              </w:rPr>
            </w:pPr>
            <w:r w:rsidRPr="00C05B7E">
              <w:rPr>
                <w:rFonts w:ascii="Soberana Sans" w:hAnsi="Soberana Sans" w:cs="Arial"/>
                <w:sz w:val="20"/>
                <w:szCs w:val="20"/>
              </w:rPr>
              <w:t xml:space="preserve">Livia </w:t>
            </w:r>
            <w:proofErr w:type="spellStart"/>
            <w:r w:rsidRPr="00C05B7E">
              <w:rPr>
                <w:rFonts w:ascii="Soberana Sans" w:hAnsi="Soberana Sans" w:cs="Arial"/>
                <w:sz w:val="20"/>
                <w:szCs w:val="20"/>
              </w:rPr>
              <w:t>Ibette</w:t>
            </w:r>
            <w:proofErr w:type="spellEnd"/>
            <w:r w:rsidRPr="00C05B7E">
              <w:rPr>
                <w:rFonts w:ascii="Soberana Sans" w:hAnsi="Soberana Sans" w:cs="Arial"/>
                <w:sz w:val="20"/>
                <w:szCs w:val="20"/>
              </w:rPr>
              <w:t xml:space="preserve"> Jiménez </w:t>
            </w:r>
            <w:proofErr w:type="spellStart"/>
            <w:r w:rsidRPr="00C05B7E">
              <w:rPr>
                <w:rFonts w:ascii="Soberana Sans" w:hAnsi="Soberana Sans" w:cs="Arial"/>
                <w:sz w:val="20"/>
                <w:szCs w:val="20"/>
              </w:rPr>
              <w:t>Raygoza</w:t>
            </w:r>
            <w:proofErr w:type="spellEnd"/>
            <w:r>
              <w:rPr>
                <w:rFonts w:ascii="Soberana Sans" w:hAnsi="Soberana Sans" w:cs="Arial"/>
                <w:sz w:val="20"/>
                <w:szCs w:val="20"/>
              </w:rPr>
              <w:t>.</w:t>
            </w:r>
          </w:p>
          <w:p w:rsidR="00C05B7E" w:rsidRDefault="00C05B7E" w:rsidP="009731C8">
            <w:pPr>
              <w:jc w:val="center"/>
              <w:rPr>
                <w:rFonts w:ascii="Soberana Sans" w:hAnsi="Soberana Sans" w:cs="Arial"/>
                <w:sz w:val="20"/>
                <w:szCs w:val="20"/>
              </w:rPr>
            </w:pPr>
          </w:p>
          <w:p w:rsidR="00C05B7E" w:rsidRPr="00DC1B16" w:rsidRDefault="00C05B7E" w:rsidP="009731C8">
            <w:pPr>
              <w:jc w:val="center"/>
              <w:rPr>
                <w:rFonts w:ascii="Soberana Sans" w:hAnsi="Soberana Sans" w:cs="Arial"/>
                <w:sz w:val="20"/>
                <w:szCs w:val="20"/>
              </w:rPr>
            </w:pPr>
            <w:r w:rsidRPr="00C05B7E">
              <w:rPr>
                <w:rFonts w:ascii="Soberana Sans" w:hAnsi="Soberana Sans" w:cs="Arial"/>
                <w:sz w:val="20"/>
                <w:szCs w:val="20"/>
              </w:rPr>
              <w:t>Jonathan Eduardo Durán Sánchez</w:t>
            </w:r>
          </w:p>
        </w:tc>
        <w:tc>
          <w:tcPr>
            <w:tcW w:w="2144" w:type="dxa"/>
            <w:shd w:val="clear" w:color="auto" w:fill="F2F2F2" w:themeFill="background1" w:themeFillShade="F2"/>
            <w:vAlign w:val="center"/>
          </w:tcPr>
          <w:p w:rsidR="009705CB" w:rsidRPr="00DC1B16" w:rsidRDefault="00C05B7E" w:rsidP="009731C8">
            <w:pPr>
              <w:jc w:val="center"/>
              <w:rPr>
                <w:rFonts w:ascii="Soberana Sans" w:hAnsi="Soberana Sans" w:cs="Arial"/>
                <w:sz w:val="20"/>
                <w:szCs w:val="20"/>
              </w:rPr>
            </w:pPr>
            <w:r>
              <w:rPr>
                <w:rFonts w:ascii="Soberana Sans" w:hAnsi="Soberana Sans" w:cs="Arial"/>
                <w:sz w:val="20"/>
                <w:szCs w:val="20"/>
              </w:rPr>
              <w:t>Ingeniería informática</w:t>
            </w:r>
          </w:p>
        </w:tc>
        <w:tc>
          <w:tcPr>
            <w:tcW w:w="2207" w:type="dxa"/>
            <w:shd w:val="clear" w:color="auto" w:fill="F2F2F2" w:themeFill="background1" w:themeFillShade="F2"/>
            <w:vAlign w:val="center"/>
          </w:tcPr>
          <w:p w:rsidR="009705CB" w:rsidRPr="00DC1B16" w:rsidRDefault="00C05B7E" w:rsidP="009731C8">
            <w:pPr>
              <w:jc w:val="center"/>
              <w:rPr>
                <w:rFonts w:ascii="Soberana Sans" w:hAnsi="Soberana Sans" w:cs="Arial"/>
                <w:sz w:val="20"/>
                <w:szCs w:val="20"/>
              </w:rPr>
            </w:pPr>
            <w:r w:rsidRPr="00C05B7E">
              <w:rPr>
                <w:rFonts w:ascii="Soberana Sans" w:hAnsi="Soberana Sans" w:cs="Arial"/>
                <w:sz w:val="20"/>
                <w:szCs w:val="20"/>
              </w:rPr>
              <w:t>Aplicaciones informáticas</w:t>
            </w:r>
          </w:p>
        </w:tc>
        <w:tc>
          <w:tcPr>
            <w:tcW w:w="2084" w:type="dxa"/>
            <w:shd w:val="clear" w:color="auto" w:fill="F2F2F2" w:themeFill="background1" w:themeFillShade="F2"/>
            <w:vAlign w:val="center"/>
          </w:tcPr>
          <w:p w:rsidR="009705CB" w:rsidRPr="00DC1B16" w:rsidRDefault="00C05B7E" w:rsidP="009731C8">
            <w:pPr>
              <w:jc w:val="center"/>
              <w:rPr>
                <w:rFonts w:ascii="Soberana Sans" w:hAnsi="Soberana Sans" w:cs="Arial"/>
                <w:sz w:val="20"/>
                <w:szCs w:val="20"/>
              </w:rPr>
            </w:pPr>
            <w:r w:rsidRPr="00C05B7E">
              <w:rPr>
                <w:rFonts w:ascii="Soberana Sans" w:hAnsi="Soberana Sans" w:cs="Arial"/>
                <w:sz w:val="20"/>
                <w:szCs w:val="20"/>
              </w:rPr>
              <w:t>CINVESTAV, Guadalajara.</w:t>
            </w:r>
          </w:p>
        </w:tc>
      </w:tr>
      <w:tr w:rsidR="009705CB" w:rsidRPr="00DC1B16" w:rsidTr="00FC7B7C">
        <w:trPr>
          <w:trHeight w:val="1688"/>
          <w:jc w:val="center"/>
        </w:trPr>
        <w:tc>
          <w:tcPr>
            <w:tcW w:w="2095" w:type="dxa"/>
            <w:vAlign w:val="center"/>
          </w:tcPr>
          <w:p w:rsidR="009705CB" w:rsidRDefault="00C05B7E" w:rsidP="009731C8">
            <w:pPr>
              <w:jc w:val="center"/>
              <w:rPr>
                <w:rFonts w:ascii="Soberana Sans" w:hAnsi="Soberana Sans" w:cs="Arial"/>
                <w:sz w:val="20"/>
                <w:szCs w:val="20"/>
              </w:rPr>
            </w:pPr>
            <w:r w:rsidRPr="00C05B7E">
              <w:rPr>
                <w:rFonts w:ascii="Soberana Sans" w:hAnsi="Soberana Sans" w:cs="Arial"/>
                <w:sz w:val="20"/>
                <w:szCs w:val="20"/>
              </w:rPr>
              <w:t>José Antonio Hernández Juárez</w:t>
            </w:r>
          </w:p>
        </w:tc>
        <w:tc>
          <w:tcPr>
            <w:tcW w:w="2144" w:type="dxa"/>
            <w:vAlign w:val="center"/>
          </w:tcPr>
          <w:p w:rsidR="009705CB" w:rsidRPr="00DC1B16" w:rsidRDefault="00C05B7E" w:rsidP="009731C8">
            <w:pPr>
              <w:jc w:val="center"/>
              <w:rPr>
                <w:rFonts w:ascii="Soberana Sans" w:hAnsi="Soberana Sans" w:cs="Arial"/>
                <w:sz w:val="20"/>
                <w:szCs w:val="20"/>
              </w:rPr>
            </w:pPr>
            <w:r>
              <w:rPr>
                <w:rFonts w:ascii="Soberana Sans" w:hAnsi="Soberana Sans" w:cs="Arial"/>
                <w:sz w:val="20"/>
                <w:szCs w:val="20"/>
              </w:rPr>
              <w:t>Ingeniería electromecánica</w:t>
            </w:r>
          </w:p>
        </w:tc>
        <w:tc>
          <w:tcPr>
            <w:tcW w:w="2207" w:type="dxa"/>
            <w:vAlign w:val="center"/>
          </w:tcPr>
          <w:p w:rsidR="009705CB" w:rsidRDefault="00C05B7E" w:rsidP="009731C8">
            <w:pPr>
              <w:jc w:val="center"/>
              <w:rPr>
                <w:rFonts w:ascii="Soberana Sans" w:hAnsi="Soberana Sans" w:cs="Arial"/>
                <w:sz w:val="20"/>
                <w:szCs w:val="20"/>
              </w:rPr>
            </w:pPr>
            <w:r w:rsidRPr="00C05B7E">
              <w:rPr>
                <w:rFonts w:ascii="Soberana Sans" w:hAnsi="Soberana Sans" w:cs="Arial"/>
                <w:sz w:val="20"/>
                <w:szCs w:val="20"/>
              </w:rPr>
              <w:t>Sistemas eléctricos de potencia</w:t>
            </w:r>
          </w:p>
        </w:tc>
        <w:tc>
          <w:tcPr>
            <w:tcW w:w="2084" w:type="dxa"/>
            <w:vAlign w:val="center"/>
          </w:tcPr>
          <w:p w:rsidR="009705CB" w:rsidRDefault="00C05B7E" w:rsidP="009731C8">
            <w:pPr>
              <w:jc w:val="center"/>
              <w:rPr>
                <w:rFonts w:ascii="Soberana Sans" w:hAnsi="Soberana Sans" w:cs="Arial"/>
                <w:sz w:val="20"/>
                <w:szCs w:val="20"/>
              </w:rPr>
            </w:pPr>
            <w:r w:rsidRPr="00C05B7E">
              <w:rPr>
                <w:rFonts w:ascii="Soberana Sans" w:hAnsi="Soberana Sans" w:cs="Arial"/>
                <w:sz w:val="20"/>
                <w:szCs w:val="20"/>
              </w:rPr>
              <w:t>Centro Universitario de Ciencias Exactas e Ingenierías  (CUCEI)</w:t>
            </w:r>
          </w:p>
        </w:tc>
      </w:tr>
      <w:tr w:rsidR="00C05B7E" w:rsidRPr="00DC1B16" w:rsidTr="00FC7B7C">
        <w:trPr>
          <w:trHeight w:val="1688"/>
          <w:jc w:val="center"/>
        </w:trPr>
        <w:tc>
          <w:tcPr>
            <w:tcW w:w="2095" w:type="dxa"/>
            <w:shd w:val="clear" w:color="auto" w:fill="F2F2F2" w:themeFill="background1" w:themeFillShade="F2"/>
            <w:vAlign w:val="center"/>
          </w:tcPr>
          <w:p w:rsidR="00C05B7E" w:rsidRDefault="00772EED" w:rsidP="009731C8">
            <w:pPr>
              <w:jc w:val="center"/>
              <w:rPr>
                <w:rFonts w:ascii="Soberana Sans" w:hAnsi="Soberana Sans" w:cs="Arial"/>
                <w:sz w:val="20"/>
                <w:szCs w:val="20"/>
              </w:rPr>
            </w:pPr>
            <w:r w:rsidRPr="00C05B7E">
              <w:rPr>
                <w:rFonts w:ascii="Soberana Sans" w:hAnsi="Soberana Sans" w:cs="Arial"/>
                <w:sz w:val="20"/>
                <w:szCs w:val="20"/>
              </w:rPr>
              <w:t>Vizcaíno</w:t>
            </w:r>
            <w:r w:rsidR="00C05B7E" w:rsidRPr="00C05B7E">
              <w:rPr>
                <w:rFonts w:ascii="Soberana Sans" w:hAnsi="Soberana Sans" w:cs="Arial"/>
                <w:sz w:val="20"/>
                <w:szCs w:val="20"/>
              </w:rPr>
              <w:t xml:space="preserve"> Hernández </w:t>
            </w:r>
            <w:r w:rsidRPr="00C05B7E">
              <w:rPr>
                <w:rFonts w:ascii="Soberana Sans" w:hAnsi="Soberana Sans" w:cs="Arial"/>
                <w:sz w:val="20"/>
                <w:szCs w:val="20"/>
              </w:rPr>
              <w:t>Isaías</w:t>
            </w:r>
            <w:r w:rsidR="00C05B7E" w:rsidRPr="00C05B7E">
              <w:rPr>
                <w:rFonts w:ascii="Soberana Sans" w:hAnsi="Soberana Sans" w:cs="Arial"/>
                <w:sz w:val="20"/>
                <w:szCs w:val="20"/>
              </w:rPr>
              <w:t xml:space="preserve"> Edén</w:t>
            </w:r>
          </w:p>
        </w:tc>
        <w:tc>
          <w:tcPr>
            <w:tcW w:w="2144" w:type="dxa"/>
            <w:shd w:val="clear" w:color="auto" w:fill="F2F2F2" w:themeFill="background1" w:themeFillShade="F2"/>
            <w:vAlign w:val="center"/>
          </w:tcPr>
          <w:p w:rsidR="00C05B7E" w:rsidRDefault="00C05B7E" w:rsidP="009731C8">
            <w:pPr>
              <w:jc w:val="center"/>
              <w:rPr>
                <w:rFonts w:ascii="Soberana Sans" w:hAnsi="Soberana Sans" w:cs="Arial"/>
                <w:sz w:val="20"/>
                <w:szCs w:val="20"/>
              </w:rPr>
            </w:pPr>
            <w:r>
              <w:rPr>
                <w:rFonts w:ascii="Soberana Sans" w:hAnsi="Soberana Sans" w:cs="Arial"/>
                <w:sz w:val="20"/>
                <w:szCs w:val="20"/>
              </w:rPr>
              <w:t>Arquitectura</w:t>
            </w:r>
          </w:p>
        </w:tc>
        <w:tc>
          <w:tcPr>
            <w:tcW w:w="4291" w:type="dxa"/>
            <w:gridSpan w:val="2"/>
            <w:shd w:val="clear" w:color="auto" w:fill="F2F2F2" w:themeFill="background1" w:themeFillShade="F2"/>
            <w:vAlign w:val="center"/>
          </w:tcPr>
          <w:p w:rsidR="00C05B7E" w:rsidRDefault="00772EED" w:rsidP="00BE69CF">
            <w:pPr>
              <w:jc w:val="center"/>
              <w:rPr>
                <w:rFonts w:ascii="Soberana Sans" w:hAnsi="Soberana Sans" w:cs="Arial"/>
                <w:sz w:val="20"/>
                <w:szCs w:val="20"/>
              </w:rPr>
            </w:pPr>
            <w:r w:rsidRPr="0093203E">
              <w:rPr>
                <w:rFonts w:ascii="Soberana Sans" w:hAnsi="Soberana Sans" w:cs="Arial"/>
                <w:sz w:val="20"/>
                <w:szCs w:val="20"/>
              </w:rPr>
              <w:t>Isaías</w:t>
            </w:r>
            <w:r w:rsidR="0093203E" w:rsidRPr="0093203E">
              <w:rPr>
                <w:rFonts w:ascii="Soberana Sans" w:hAnsi="Soberana Sans" w:cs="Arial"/>
                <w:sz w:val="20"/>
                <w:szCs w:val="20"/>
              </w:rPr>
              <w:t xml:space="preserve"> Edén fue dictaminado con BECA, ya es alumno egresado de la carrera de Arquitectura, no </w:t>
            </w:r>
            <w:r w:rsidR="0093203E">
              <w:rPr>
                <w:rFonts w:ascii="Soberana Sans" w:hAnsi="Soberana Sans" w:cs="Arial"/>
                <w:sz w:val="20"/>
                <w:szCs w:val="20"/>
              </w:rPr>
              <w:t xml:space="preserve">se ha </w:t>
            </w:r>
            <w:r w:rsidR="0093203E" w:rsidRPr="0093203E">
              <w:rPr>
                <w:rFonts w:ascii="Soberana Sans" w:hAnsi="Soberana Sans" w:cs="Arial"/>
                <w:sz w:val="20"/>
                <w:szCs w:val="20"/>
              </w:rPr>
              <w:t>podido</w:t>
            </w:r>
            <w:r w:rsidR="0093203E">
              <w:rPr>
                <w:rFonts w:ascii="Soberana Sans" w:hAnsi="Soberana Sans" w:cs="Arial"/>
                <w:sz w:val="20"/>
                <w:szCs w:val="20"/>
              </w:rPr>
              <w:t xml:space="preserve"> contactarlo para conocer en qué </w:t>
            </w:r>
            <w:r w:rsidR="0093203E" w:rsidRPr="0093203E">
              <w:rPr>
                <w:rFonts w:ascii="Soberana Sans" w:hAnsi="Soberana Sans" w:cs="Arial"/>
                <w:sz w:val="20"/>
                <w:szCs w:val="20"/>
              </w:rPr>
              <w:t>lugar realizará su estancia</w:t>
            </w:r>
          </w:p>
        </w:tc>
      </w:tr>
    </w:tbl>
    <w:p w:rsidR="00885B10" w:rsidRDefault="00885B10" w:rsidP="009731C8">
      <w:pPr>
        <w:jc w:val="both"/>
        <w:rPr>
          <w:rFonts w:ascii="Soberana Sans" w:hAnsi="Soberana Sans" w:cs="Arial"/>
        </w:rPr>
      </w:pPr>
    </w:p>
    <w:p w:rsidR="00885B10" w:rsidRDefault="00885B10">
      <w:pPr>
        <w:spacing w:after="200" w:line="276" w:lineRule="auto"/>
        <w:rPr>
          <w:rFonts w:ascii="Soberana Sans" w:hAnsi="Soberana Sans" w:cs="Arial"/>
        </w:rPr>
      </w:pPr>
      <w:r>
        <w:rPr>
          <w:rFonts w:ascii="Soberana Sans" w:hAnsi="Soberana Sans" w:cs="Arial"/>
        </w:rPr>
        <w:br w:type="page"/>
      </w:r>
    </w:p>
    <w:p w:rsidR="00DF2850" w:rsidRPr="00772EED" w:rsidRDefault="00DF2850" w:rsidP="00DF2850">
      <w:pPr>
        <w:pStyle w:val="Ttulo1"/>
        <w:rPr>
          <w:rFonts w:ascii="Soberana Sans" w:hAnsi="Soberana Sans"/>
          <w:b/>
        </w:rPr>
      </w:pPr>
      <w:bookmarkStart w:id="1" w:name="_Toc421704148"/>
      <w:r w:rsidRPr="00772EED">
        <w:rPr>
          <w:rFonts w:ascii="Soberana Sans" w:hAnsi="Soberana Sans"/>
          <w:b/>
        </w:rPr>
        <w:lastRenderedPageBreak/>
        <w:t>Campañas de difusión, promoción y captación de alumnos</w:t>
      </w:r>
      <w:bookmarkEnd w:id="1"/>
    </w:p>
    <w:p w:rsidR="00DF2850" w:rsidRPr="00DF2850" w:rsidRDefault="00DF2850" w:rsidP="00DF2850">
      <w:pPr>
        <w:rPr>
          <w:rFonts w:ascii="Soberana Sans" w:hAnsi="Soberana Sans" w:cs="Segoe UI"/>
        </w:rPr>
      </w:pPr>
    </w:p>
    <w:p w:rsidR="00DF2850" w:rsidRPr="00DF2850" w:rsidRDefault="00DF2850" w:rsidP="00DF2850">
      <w:pPr>
        <w:jc w:val="both"/>
        <w:rPr>
          <w:rFonts w:ascii="Soberana Sans" w:hAnsi="Soberana Sans" w:cs="Segoe UI"/>
        </w:rPr>
      </w:pPr>
      <w:r w:rsidRPr="00DF2850">
        <w:rPr>
          <w:rFonts w:ascii="Soberana Sans" w:hAnsi="Soberana Sans" w:cs="Segoe UI"/>
        </w:rPr>
        <w:t xml:space="preserve">Durante el periodo de febrero </w:t>
      </w:r>
      <w:r w:rsidR="00772EED">
        <w:rPr>
          <w:rFonts w:ascii="Soberana Sans" w:hAnsi="Soberana Sans" w:cs="Segoe UI"/>
        </w:rPr>
        <w:t xml:space="preserve">– mayo </w:t>
      </w:r>
      <w:r w:rsidRPr="00DF2850">
        <w:rPr>
          <w:rFonts w:ascii="Soberana Sans" w:hAnsi="Soberana Sans" w:cs="Segoe UI"/>
        </w:rPr>
        <w:t>2015</w:t>
      </w:r>
      <w:r w:rsidR="00772EED">
        <w:rPr>
          <w:rFonts w:ascii="Soberana Sans" w:hAnsi="Soberana Sans" w:cs="Segoe UI"/>
        </w:rPr>
        <w:t>,</w:t>
      </w:r>
      <w:r w:rsidRPr="00DF2850">
        <w:rPr>
          <w:rFonts w:ascii="Soberana Sans" w:hAnsi="Soberana Sans" w:cs="Segoe UI"/>
        </w:rPr>
        <w:t xml:space="preserve"> se continúa </w:t>
      </w:r>
      <w:r w:rsidR="00772EED">
        <w:rPr>
          <w:rFonts w:ascii="Soberana Sans" w:hAnsi="Soberana Sans" w:cs="Segoe UI"/>
        </w:rPr>
        <w:t xml:space="preserve">con </w:t>
      </w:r>
      <w:r w:rsidRPr="00DF2850">
        <w:rPr>
          <w:rFonts w:ascii="Soberana Sans" w:hAnsi="Soberana Sans" w:cs="Segoe UI"/>
        </w:rPr>
        <w:t xml:space="preserve">el proceso de campañas de difusión para el ingreso del ciclo escolar 2015- 2016. Durante este periodo </w:t>
      </w:r>
      <w:r w:rsidR="00772EED">
        <w:rPr>
          <w:rFonts w:ascii="Soberana Sans" w:hAnsi="Soberana Sans" w:cs="Segoe UI"/>
        </w:rPr>
        <w:t>se contó</w:t>
      </w:r>
      <w:r w:rsidRPr="00DF2850">
        <w:rPr>
          <w:rFonts w:ascii="Soberana Sans" w:hAnsi="Soberana Sans" w:cs="Segoe UI"/>
        </w:rPr>
        <w:t xml:space="preserve"> con visitas de las diferentes instituciones de educación media superior de la región. Se tuvo un total de 17 visitas al plantel educativo y se visitaron 35 diferentes escuelas. De igual manera se realizaron brigadas para captación de alumnos en 5 distintos municipios, se asistió a una feria educativa y a un evento de “Ruta Camino al Bienestar”. En total </w:t>
      </w:r>
      <w:r w:rsidR="005F6696">
        <w:rPr>
          <w:rFonts w:ascii="Soberana Sans" w:hAnsi="Soberana Sans" w:cs="Segoe UI"/>
        </w:rPr>
        <w:t>se tuvo un</w:t>
      </w:r>
      <w:r w:rsidRPr="00DF2850">
        <w:rPr>
          <w:rFonts w:ascii="Soberana Sans" w:hAnsi="Soberana Sans" w:cs="Segoe UI"/>
        </w:rPr>
        <w:t xml:space="preserve"> alcance de 2,045 estudiantes en cuanto a las visitas, este dato es sin sumar el alcance en los eventos de feria educativa y la </w:t>
      </w:r>
      <w:r w:rsidR="005F6696">
        <w:rPr>
          <w:rFonts w:ascii="Soberana Sans" w:hAnsi="Soberana Sans" w:cs="Segoe UI"/>
        </w:rPr>
        <w:t>G</w:t>
      </w:r>
      <w:r w:rsidRPr="00DF2850">
        <w:rPr>
          <w:rFonts w:ascii="Soberana Sans" w:hAnsi="Soberana Sans" w:cs="Segoe UI"/>
        </w:rPr>
        <w:t xml:space="preserve">ira </w:t>
      </w:r>
      <w:r w:rsidR="005F6696">
        <w:rPr>
          <w:rFonts w:ascii="Soberana Sans" w:hAnsi="Soberana Sans" w:cs="Segoe UI"/>
        </w:rPr>
        <w:t>C</w:t>
      </w:r>
      <w:r w:rsidRPr="00DF2850">
        <w:rPr>
          <w:rFonts w:ascii="Soberana Sans" w:hAnsi="Soberana Sans" w:cs="Segoe UI"/>
        </w:rPr>
        <w:t xml:space="preserve">amino al </w:t>
      </w:r>
      <w:r w:rsidR="005F6696">
        <w:rPr>
          <w:rFonts w:ascii="Soberana Sans" w:hAnsi="Soberana Sans" w:cs="Segoe UI"/>
        </w:rPr>
        <w:t>B</w:t>
      </w:r>
      <w:r w:rsidRPr="00DF2850">
        <w:rPr>
          <w:rFonts w:ascii="Soberana Sans" w:hAnsi="Soberana Sans" w:cs="Segoe UI"/>
        </w:rPr>
        <w:t>ienestar.</w:t>
      </w:r>
    </w:p>
    <w:p w:rsidR="00DF2850" w:rsidRDefault="00DF2850" w:rsidP="00DF2850">
      <w:pPr>
        <w:jc w:val="both"/>
        <w:rPr>
          <w:rFonts w:ascii="Soberana Sans" w:hAnsi="Soberana Sans" w:cs="Segoe UI"/>
        </w:rPr>
      </w:pPr>
    </w:p>
    <w:p w:rsidR="009705CB" w:rsidRDefault="00DF2850" w:rsidP="00DF2850">
      <w:pPr>
        <w:jc w:val="both"/>
        <w:rPr>
          <w:rFonts w:ascii="Soberana Sans" w:hAnsi="Soberana Sans" w:cs="Segoe UI"/>
        </w:rPr>
      </w:pPr>
      <w:r w:rsidRPr="00DF2850">
        <w:rPr>
          <w:rFonts w:ascii="Soberana Sans" w:hAnsi="Soberana Sans"/>
          <w:noProof/>
          <w:lang w:val="es-MX" w:eastAsia="es-MX"/>
        </w:rPr>
        <mc:AlternateContent>
          <mc:Choice Requires="wps">
            <w:drawing>
              <wp:anchor distT="0" distB="0" distL="114300" distR="114300" simplePos="0" relativeHeight="251749376" behindDoc="1" locked="0" layoutInCell="1" allowOverlap="1" wp14:anchorId="0CC37DFA" wp14:editId="42C49E89">
                <wp:simplePos x="0" y="0"/>
                <wp:positionH relativeFrom="column">
                  <wp:posOffset>110490</wp:posOffset>
                </wp:positionH>
                <wp:positionV relativeFrom="paragraph">
                  <wp:posOffset>5574030</wp:posOffset>
                </wp:positionV>
                <wp:extent cx="5612130" cy="635"/>
                <wp:effectExtent l="0" t="0" r="7620" b="0"/>
                <wp:wrapTight wrapText="bothSides">
                  <wp:wrapPolygon edited="0">
                    <wp:start x="0" y="0"/>
                    <wp:lineTo x="0" y="18783"/>
                    <wp:lineTo x="21556" y="18783"/>
                    <wp:lineTo x="21556" y="0"/>
                    <wp:lineTo x="0" y="0"/>
                  </wp:wrapPolygon>
                </wp:wrapTight>
                <wp:docPr id="56" name="Cuadro de texto 8"/>
                <wp:cNvGraphicFramePr/>
                <a:graphic xmlns:a="http://schemas.openxmlformats.org/drawingml/2006/main">
                  <a:graphicData uri="http://schemas.microsoft.com/office/word/2010/wordprocessingShape">
                    <wps:wsp>
                      <wps:cNvSpPr txBox="1"/>
                      <wps:spPr>
                        <a:xfrm>
                          <a:off x="0" y="0"/>
                          <a:ext cx="5612130" cy="635"/>
                        </a:xfrm>
                        <a:prstGeom prst="rect">
                          <a:avLst/>
                        </a:prstGeom>
                        <a:solidFill>
                          <a:prstClr val="white"/>
                        </a:solidFill>
                        <a:ln>
                          <a:noFill/>
                        </a:ln>
                        <a:effectLst/>
                      </wps:spPr>
                      <wps:txbx>
                        <w:txbxContent>
                          <w:p w:rsidR="00800EDB" w:rsidRPr="00DF2850" w:rsidRDefault="00800EDB" w:rsidP="00FA1BE2">
                            <w:pPr>
                              <w:jc w:val="center"/>
                              <w:rPr>
                                <w:rFonts w:ascii="Soberana Sans" w:hAnsi="Soberana Sans" w:cs="Segoe UI"/>
                                <w:noProof/>
                                <w:sz w:val="20"/>
                              </w:rPr>
                            </w:pPr>
                            <w:r w:rsidRPr="00DF2850">
                              <w:rPr>
                                <w:rFonts w:ascii="Soberana Sans" w:hAnsi="Soberana Sans"/>
                                <w:sz w:val="20"/>
                              </w:rPr>
                              <w:t>Folleto promocional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Cuadro de texto 8" o:spid="_x0000_s1028" type="#_x0000_t202" style="position:absolute;left:0;text-align:left;margin-left:8.7pt;margin-top:438.9pt;width:441.9pt;height:.05pt;z-index:-251567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" stroked="f">
                <v:textbox style="mso-fit-shape-to-text:t" inset="0,0,0,0">
                  <w:txbxContent>
                    <w:p w:rsidR="00800EDB" w:rsidRPr="00DF2850" w:rsidRDefault="00800EDB" w:rsidP="00FA1BE2">
                      <w:pPr>
                        <w:jc w:val="center"/>
                        <w:rPr>
                          <w:rFonts w:ascii="Soberana Sans" w:hAnsi="Soberana Sans" w:cs="Segoe UI"/>
                          <w:noProof/>
                          <w:sz w:val="20"/>
                        </w:rPr>
                      </w:pPr>
                      <w:r w:rsidRPr="00DF2850">
                        <w:rPr>
                          <w:rFonts w:ascii="Soberana Sans" w:hAnsi="Soberana Sans"/>
                          <w:sz w:val="20"/>
                        </w:rPr>
                        <w:t>Folleto promocional</w:t>
                      </w:r>
                    </w:p>
                  </w:txbxContent>
                </v:textbox>
                <w10:wrap type="tight"/>
              </v:shape>
            </w:pict>
          </mc:Fallback>
        </mc:AlternateContent>
      </w:r>
      <w:r w:rsidRPr="00DF2850">
        <w:rPr>
          <w:rFonts w:ascii="Soberana Sans" w:hAnsi="Soberana Sans" w:cs="Segoe UI"/>
          <w:noProof/>
          <w:lang w:val="es-MX" w:eastAsia="es-MX"/>
        </w:rPr>
        <mc:AlternateContent>
          <mc:Choice Requires="wpg">
            <w:drawing>
              <wp:anchor distT="0" distB="0" distL="114300" distR="114300" simplePos="0" relativeHeight="251747328" behindDoc="0" locked="0" layoutInCell="1" allowOverlap="1" wp14:anchorId="5115A58A" wp14:editId="467C88A2">
                <wp:simplePos x="0" y="0"/>
                <wp:positionH relativeFrom="column">
                  <wp:posOffset>2967990</wp:posOffset>
                </wp:positionH>
                <wp:positionV relativeFrom="paragraph">
                  <wp:posOffset>100330</wp:posOffset>
                </wp:positionV>
                <wp:extent cx="2677160" cy="3429000"/>
                <wp:effectExtent l="0" t="0" r="8890" b="0"/>
                <wp:wrapTight wrapText="bothSides">
                  <wp:wrapPolygon edited="0">
                    <wp:start x="0" y="0"/>
                    <wp:lineTo x="0" y="21480"/>
                    <wp:lineTo x="21211" y="21480"/>
                    <wp:lineTo x="21518" y="19680"/>
                    <wp:lineTo x="21518" y="0"/>
                    <wp:lineTo x="0" y="0"/>
                  </wp:wrapPolygon>
                </wp:wrapTight>
                <wp:docPr id="57" name="Grupo 7"/>
                <wp:cNvGraphicFramePr/>
                <a:graphic xmlns:a="http://schemas.openxmlformats.org/drawingml/2006/main">
                  <a:graphicData uri="http://schemas.microsoft.com/office/word/2010/wordprocessingGroup">
                    <wpg:wgp>
                      <wpg:cNvGrpSpPr/>
                      <wpg:grpSpPr>
                        <a:xfrm>
                          <a:off x="0" y="0"/>
                          <a:ext cx="2677160" cy="3429000"/>
                          <a:chOff x="0" y="0"/>
                          <a:chExt cx="2677160" cy="3429000"/>
                        </a:xfrm>
                      </wpg:grpSpPr>
                      <pic:pic xmlns:pic="http://schemas.openxmlformats.org/drawingml/2006/picture">
                        <pic:nvPicPr>
                          <pic:cNvPr id="58" name="Imagen 3"/>
                          <pic:cNvPicPr>
                            <a:picLocks noChangeAspect="1"/>
                          </pic:cNvPicPr>
                        </pic:nvPicPr>
                        <pic:blipFill>
                          <a:blip r:embed="rId55" cstate="screen">
                            <a:extLst>
                              <a:ext uri="{28A0092B-C50C-407E-A947-70E740481C1C}">
                                <a14:useLocalDpi xmlns:a14="http://schemas.microsoft.com/office/drawing/2010/main"/>
                              </a:ext>
                            </a:extLst>
                          </a:blip>
                          <a:stretch>
                            <a:fillRect/>
                          </a:stretch>
                        </pic:blipFill>
                        <pic:spPr>
                          <a:xfrm>
                            <a:off x="0" y="0"/>
                            <a:ext cx="2677160" cy="3124200"/>
                          </a:xfrm>
                          <a:prstGeom prst="rect">
                            <a:avLst/>
                          </a:prstGeom>
                        </pic:spPr>
                      </pic:pic>
                      <wps:wsp>
                        <wps:cNvPr id="59" name="Cuadro de texto 5"/>
                        <wps:cNvSpPr txBox="1"/>
                        <wps:spPr>
                          <a:xfrm>
                            <a:off x="0" y="3124200"/>
                            <a:ext cx="2603500" cy="304800"/>
                          </a:xfrm>
                          <a:prstGeom prst="rect">
                            <a:avLst/>
                          </a:prstGeom>
                          <a:solidFill>
                            <a:prstClr val="white"/>
                          </a:solidFill>
                          <a:ln>
                            <a:noFill/>
                          </a:ln>
                          <a:effectLst/>
                        </wps:spPr>
                        <wps:txbx>
                          <w:txbxContent>
                            <w:p w:rsidR="00800EDB" w:rsidRPr="00DF2850" w:rsidRDefault="00800EDB" w:rsidP="00FA1BE2">
                              <w:pPr>
                                <w:jc w:val="center"/>
                                <w:rPr>
                                  <w:rFonts w:ascii="Soberana Sans" w:hAnsi="Soberana Sans" w:cs="Segoe UI"/>
                                  <w:noProof/>
                                  <w:sz w:val="18"/>
                                </w:rPr>
                              </w:pPr>
                              <w:r w:rsidRPr="00DF2850">
                                <w:rPr>
                                  <w:rFonts w:ascii="Soberana Sans" w:hAnsi="Soberana Sans"/>
                                  <w:sz w:val="20"/>
                                </w:rPr>
                                <w:t>Visita de U de G Cuautitlán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upo 7" o:spid="_x0000_s1029" style="position:absolute;left:0;text-align:left;margin-left:233.7pt;margin-top:7.9pt;width:210.8pt;height:270pt;z-index:251747328;mso-height-relative:margin" coordsize="26771,342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30" type="#_x0000_t75" style="position:absolute;width:26771;height:312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Br9nGAAAA2wAAAA8AAABkcnMvZG93bnJldi54bWxEj9tqwkAQhu+FvsMyhd4U3WixlNRVSkWw&#10;eGg9PMCQHZPQ7GzIbk306Z2LgpfDP/83801mnavUmZpQejYwHCSgiDNvS84NHA+L/huoEJEtVp7J&#10;wIUCzKYPvQmm1re8o/M+5kogHFI0UMRYp1qHrCCHYeBrYslOvnEYZWxybRtsBe4qPUqSV+2wZLlQ&#10;YE2fBWW/+z8nFDwk68t8uVr9bK6nXdY+v3x9b415euw+3kFF6uJ9+b+9tAbG8qy4iAfo6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IGv2cYAAADbAAAADwAAAAAAAAAAAAAA&#10;AACfAgAAZHJzL2Rvd25yZXYueG1sUEsFBgAAAAAEAAQA9wAAAJIDAAAAAA==&#10;">
                  <v:imagedata r:id="rId56" o:title=""/>
                  <v:path arrowok="t"/>
                </v:shape>
                <v:shape id="Cuadro de texto 5" o:spid="_x0000_s1031" type="#_x0000_t202" style="position:absolute;top:31242;width:26035;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LEA8UA&#10;AADbAAAADwAAAGRycy9kb3ducmV2LnhtbESPT2vCQBTE7wW/w/KEXopuGqjU6CrWtNBDPWjF8yP7&#10;TILZt2F3zZ9v3y0Uehxm5jfMejuYRnTkfG1ZwfM8AUFcWF1zqeD8/TF7BeEDssbGMikYycN2M3lY&#10;Y6Ztz0fqTqEUEcI+QwVVCG0mpS8qMujntiWO3tU6gyFKV0rtsI9w08g0SRbSYM1xocKW9hUVt9Pd&#10;KFjk7t4fef+Un9+/8NCW6eVtvCj1OB12KxCBhvAf/mt/agUvS/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sQDxQAAANsAAAAPAAAAAAAAAAAAAAAAAJgCAABkcnMv&#10;ZG93bnJldi54bWxQSwUGAAAAAAQABAD1AAAAigMAAAAA&#10;" stroked="f">
                  <v:textbox inset="0,0,0,0">
                    <w:txbxContent>
                      <w:p w:rsidR="00800EDB" w:rsidRPr="00DF2850" w:rsidRDefault="00800EDB" w:rsidP="00FA1BE2">
                        <w:pPr>
                          <w:jc w:val="center"/>
                          <w:rPr>
                            <w:rFonts w:ascii="Soberana Sans" w:hAnsi="Soberana Sans" w:cs="Segoe UI"/>
                            <w:noProof/>
                            <w:sz w:val="18"/>
                          </w:rPr>
                        </w:pPr>
                        <w:r w:rsidRPr="00DF2850">
                          <w:rPr>
                            <w:rFonts w:ascii="Soberana Sans" w:hAnsi="Soberana Sans"/>
                            <w:sz w:val="20"/>
                          </w:rPr>
                          <w:t>Visita de U de G Cuautitlán</w:t>
                        </w:r>
                      </w:p>
                    </w:txbxContent>
                  </v:textbox>
                </v:shape>
                <w10:wrap type="tight"/>
              </v:group>
            </w:pict>
          </mc:Fallback>
        </mc:AlternateContent>
      </w:r>
      <w:r w:rsidRPr="00DF2850">
        <w:rPr>
          <w:rFonts w:ascii="Soberana Sans" w:hAnsi="Soberana Sans" w:cs="Segoe UI"/>
        </w:rPr>
        <w:t>Los medios por los cuales se realizó difusión fueron de manera presencial al visitar las instituciones educativas y en los distintos eventos promocionales. Se elaboró una gaceta institucional con los logros y oferta académica de la institución. También de manera virtual por medio de la página web institucional, por las distintas redes sociales como lo es Facebook, Twitter y YouTube, por medio de correos electrónicos y llamadas telefónicas a los interesados en estudiar en la institución por medio de las diferentes encuestas aplicadas. Se hace también difusión por medio de espectaculares colocados en diferentes</w:t>
      </w:r>
      <w:r>
        <w:rPr>
          <w:rFonts w:ascii="Soberana Sans" w:hAnsi="Soberana Sans" w:cs="Segoe UI"/>
        </w:rPr>
        <w:t xml:space="preserve"> municipios.</w:t>
      </w:r>
    </w:p>
    <w:p w:rsidR="00DF2850" w:rsidRDefault="00DF2850" w:rsidP="00DF2850">
      <w:pPr>
        <w:jc w:val="both"/>
        <w:rPr>
          <w:rFonts w:ascii="Soberana Sans" w:hAnsi="Soberana Sans" w:cs="Segoe UI"/>
        </w:rPr>
      </w:pPr>
    </w:p>
    <w:p w:rsidR="00DF2850" w:rsidRDefault="00B70036" w:rsidP="00DF2850">
      <w:pPr>
        <w:jc w:val="both"/>
        <w:rPr>
          <w:rFonts w:ascii="Soberana Sans" w:hAnsi="Soberana Sans" w:cs="Segoe UI"/>
        </w:rPr>
      </w:pPr>
      <w:r w:rsidRPr="00DF2850">
        <w:rPr>
          <w:rFonts w:ascii="Soberana Sans" w:hAnsi="Soberana Sans" w:cs="Segoe UI"/>
          <w:noProof/>
          <w:lang w:val="es-MX" w:eastAsia="es-MX"/>
        </w:rPr>
        <w:drawing>
          <wp:anchor distT="0" distB="0" distL="114300" distR="114300" simplePos="0" relativeHeight="251748352" behindDoc="1" locked="0" layoutInCell="1" allowOverlap="1" wp14:anchorId="42FB9F9D" wp14:editId="4A2731A9">
            <wp:simplePos x="0" y="0"/>
            <wp:positionH relativeFrom="column">
              <wp:posOffset>53340</wp:posOffset>
            </wp:positionH>
            <wp:positionV relativeFrom="paragraph">
              <wp:posOffset>200660</wp:posOffset>
            </wp:positionV>
            <wp:extent cx="5612130" cy="1831975"/>
            <wp:effectExtent l="0" t="0" r="7620" b="0"/>
            <wp:wrapTight wrapText="bothSides">
              <wp:wrapPolygon edited="0">
                <wp:start x="0" y="0"/>
                <wp:lineTo x="0" y="21338"/>
                <wp:lineTo x="21556" y="21338"/>
                <wp:lineTo x="21556" y="0"/>
                <wp:lineTo x="0" y="0"/>
              </wp:wrapPolygon>
            </wp:wrapTight>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olleto Exterior.jpg"/>
                    <pic:cNvPicPr/>
                  </pic:nvPicPr>
                  <pic:blipFill>
                    <a:blip r:embed="rId57" cstate="screen">
                      <a:extLst>
                        <a:ext uri="{28A0092B-C50C-407E-A947-70E740481C1C}">
                          <a14:useLocalDpi xmlns:a14="http://schemas.microsoft.com/office/drawing/2010/main"/>
                        </a:ext>
                      </a:extLst>
                    </a:blip>
                    <a:stretch>
                      <a:fillRect/>
                    </a:stretch>
                  </pic:blipFill>
                  <pic:spPr>
                    <a:xfrm>
                      <a:off x="0" y="0"/>
                      <a:ext cx="5612130" cy="1831975"/>
                    </a:xfrm>
                    <a:prstGeom prst="rect">
                      <a:avLst/>
                    </a:prstGeom>
                  </pic:spPr>
                </pic:pic>
              </a:graphicData>
            </a:graphic>
          </wp:anchor>
        </w:drawing>
      </w:r>
    </w:p>
    <w:p w:rsidR="00DF2850" w:rsidRDefault="00B70036" w:rsidP="00DF2850">
      <w:pPr>
        <w:jc w:val="both"/>
        <w:rPr>
          <w:rFonts w:ascii="Soberana Sans" w:hAnsi="Soberana Sans" w:cs="Segoe UI"/>
        </w:rPr>
      </w:pPr>
      <w:r w:rsidRPr="00DF2850">
        <w:rPr>
          <w:rFonts w:ascii="Soberana Sans" w:hAnsi="Soberana Sans" w:cs="Arial"/>
          <w:noProof/>
          <w:lang w:val="es-MX" w:eastAsia="es-MX"/>
        </w:rPr>
        <w:lastRenderedPageBreak/>
        <w:drawing>
          <wp:anchor distT="0" distB="0" distL="114300" distR="114300" simplePos="0" relativeHeight="251777024" behindDoc="1" locked="0" layoutInCell="1" allowOverlap="1" wp14:anchorId="36D28796" wp14:editId="45A86434">
            <wp:simplePos x="0" y="0"/>
            <wp:positionH relativeFrom="margin">
              <wp:posOffset>2844165</wp:posOffset>
            </wp:positionH>
            <wp:positionV relativeFrom="margin">
              <wp:posOffset>-163830</wp:posOffset>
            </wp:positionV>
            <wp:extent cx="2714625" cy="3474085"/>
            <wp:effectExtent l="0" t="0" r="9525" b="0"/>
            <wp:wrapNone/>
            <wp:docPr id="14354" name="Imagen 1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usión.jpg"/>
                    <pic:cNvPicPr/>
                  </pic:nvPicPr>
                  <pic:blipFill>
                    <a:blip r:embed="rId58">
                      <a:extLst>
                        <a:ext uri="{28A0092B-C50C-407E-A947-70E740481C1C}">
                          <a14:useLocalDpi xmlns:a14="http://schemas.microsoft.com/office/drawing/2010/main"/>
                        </a:ext>
                      </a:extLst>
                    </a:blip>
                    <a:stretch>
                      <a:fillRect/>
                    </a:stretch>
                  </pic:blipFill>
                  <pic:spPr>
                    <a:xfrm>
                      <a:off x="0" y="0"/>
                      <a:ext cx="2714625" cy="3474085"/>
                    </a:xfrm>
                    <a:prstGeom prst="rect">
                      <a:avLst/>
                    </a:prstGeom>
                  </pic:spPr>
                </pic:pic>
              </a:graphicData>
            </a:graphic>
          </wp:anchor>
        </w:drawing>
      </w:r>
      <w:r w:rsidRPr="00DF2850">
        <w:rPr>
          <w:rFonts w:ascii="Soberana Sans" w:hAnsi="Soberana Sans" w:cs="Arial"/>
          <w:noProof/>
          <w:lang w:val="es-MX" w:eastAsia="es-MX"/>
        </w:rPr>
        <w:drawing>
          <wp:anchor distT="0" distB="0" distL="114300" distR="114300" simplePos="0" relativeHeight="251774976" behindDoc="1" locked="0" layoutInCell="1" allowOverlap="1" wp14:anchorId="35E8EB0C" wp14:editId="438DED39">
            <wp:simplePos x="0" y="0"/>
            <wp:positionH relativeFrom="margin">
              <wp:posOffset>152400</wp:posOffset>
            </wp:positionH>
            <wp:positionV relativeFrom="margin">
              <wp:posOffset>-199390</wp:posOffset>
            </wp:positionV>
            <wp:extent cx="2299970" cy="3554095"/>
            <wp:effectExtent l="0" t="0" r="5080" b="8255"/>
            <wp:wrapNone/>
            <wp:docPr id="14353" name="Imagen 1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ortada gaceta.jpg"/>
                    <pic:cNvPicPr/>
                  </pic:nvPicPr>
                  <pic:blipFill>
                    <a:blip r:embed="rId59" cstate="screen">
                      <a:extLst>
                        <a:ext uri="{28A0092B-C50C-407E-A947-70E740481C1C}">
                          <a14:useLocalDpi xmlns:a14="http://schemas.microsoft.com/office/drawing/2010/main"/>
                        </a:ext>
                      </a:extLst>
                    </a:blip>
                    <a:stretch>
                      <a:fillRect/>
                    </a:stretch>
                  </pic:blipFill>
                  <pic:spPr>
                    <a:xfrm>
                      <a:off x="0" y="0"/>
                      <a:ext cx="2299970" cy="3554095"/>
                    </a:xfrm>
                    <a:prstGeom prst="rect">
                      <a:avLst/>
                    </a:prstGeom>
                  </pic:spPr>
                </pic:pic>
              </a:graphicData>
            </a:graphic>
          </wp:anchor>
        </w:drawing>
      </w:r>
    </w:p>
    <w:p w:rsidR="00DF2850" w:rsidRDefault="00DF2850"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p>
    <w:p w:rsidR="00FA1BE2" w:rsidRDefault="00FA1BE2" w:rsidP="00DF2850">
      <w:pPr>
        <w:jc w:val="both"/>
        <w:rPr>
          <w:rFonts w:ascii="Soberana Sans" w:hAnsi="Soberana Sans" w:cs="Arial"/>
        </w:rPr>
      </w:pPr>
      <w:r>
        <w:rPr>
          <w:noProof/>
          <w:lang w:val="es-MX" w:eastAsia="es-MX"/>
        </w:rPr>
        <mc:AlternateContent>
          <mc:Choice Requires="wps">
            <w:drawing>
              <wp:anchor distT="0" distB="0" distL="114300" distR="114300" simplePos="0" relativeHeight="251756544" behindDoc="0" locked="0" layoutInCell="1" allowOverlap="1" wp14:anchorId="481EFFBB" wp14:editId="684594AE">
                <wp:simplePos x="0" y="0"/>
                <wp:positionH relativeFrom="column">
                  <wp:posOffset>2958465</wp:posOffset>
                </wp:positionH>
                <wp:positionV relativeFrom="paragraph">
                  <wp:posOffset>31115</wp:posOffset>
                </wp:positionV>
                <wp:extent cx="1809750" cy="160655"/>
                <wp:effectExtent l="0" t="0" r="0" b="0"/>
                <wp:wrapSquare wrapText="bothSides"/>
                <wp:docPr id="14338" name="Cuadro de texto 12"/>
                <wp:cNvGraphicFramePr/>
                <a:graphic xmlns:a="http://schemas.openxmlformats.org/drawingml/2006/main">
                  <a:graphicData uri="http://schemas.microsoft.com/office/word/2010/wordprocessingShape">
                    <wps:wsp>
                      <wps:cNvSpPr txBox="1"/>
                      <wps:spPr>
                        <a:xfrm>
                          <a:off x="0" y="0"/>
                          <a:ext cx="1809750" cy="160655"/>
                        </a:xfrm>
                        <a:prstGeom prst="rect">
                          <a:avLst/>
                        </a:prstGeom>
                        <a:solidFill>
                          <a:prstClr val="white"/>
                        </a:solidFill>
                        <a:ln>
                          <a:noFill/>
                        </a:ln>
                        <a:effectLst/>
                      </wps:spPr>
                      <wps:txbx>
                        <w:txbxContent>
                          <w:p w:rsidR="00800EDB" w:rsidRPr="00FA1BE2" w:rsidRDefault="00800EDB" w:rsidP="00FA1BE2">
                            <w:pPr>
                              <w:jc w:val="center"/>
                              <w:rPr>
                                <w:rFonts w:ascii="Soberana Sans" w:hAnsi="Soberana Sans" w:cs="Segoe UI"/>
                                <w:noProof/>
                                <w:sz w:val="20"/>
                              </w:rPr>
                            </w:pPr>
                            <w:r w:rsidRPr="00FA1BE2">
                              <w:rPr>
                                <w:rFonts w:ascii="Soberana Sans" w:hAnsi="Soberana Sans"/>
                                <w:sz w:val="20"/>
                              </w:rPr>
                              <w:t>Difusión en Redes Sociales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2" o:spid="_x0000_s1032" type="#_x0000_t202" style="position:absolute;left:0;text-align:left;margin-left:232.95pt;margin-top:2.45pt;width:142.5pt;height:12.6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" stroked="f">
                <v:textbox inset="0,0,0,0">
                  <w:txbxContent>
                    <w:p w:rsidR="00800EDB" w:rsidRPr="00FA1BE2" w:rsidRDefault="00800EDB" w:rsidP="00FA1BE2">
                      <w:pPr>
                        <w:jc w:val="center"/>
                        <w:rPr>
                          <w:rFonts w:ascii="Soberana Sans" w:hAnsi="Soberana Sans" w:cs="Segoe UI"/>
                          <w:noProof/>
                          <w:sz w:val="20"/>
                        </w:rPr>
                      </w:pPr>
                      <w:r w:rsidRPr="00FA1BE2">
                        <w:rPr>
                          <w:rFonts w:ascii="Soberana Sans" w:hAnsi="Soberana Sans"/>
                          <w:sz w:val="20"/>
                        </w:rPr>
                        <w:t>Difusión en Redes Sociales</w:t>
                      </w:r>
                    </w:p>
                  </w:txbxContent>
                </v:textbox>
                <w10:wrap type="square"/>
              </v:shape>
            </w:pict>
          </mc:Fallback>
        </mc:AlternateContent>
      </w:r>
      <w:r>
        <w:rPr>
          <w:noProof/>
          <w:lang w:val="es-MX" w:eastAsia="es-MX"/>
        </w:rPr>
        <mc:AlternateContent>
          <mc:Choice Requires="wps">
            <w:drawing>
              <wp:anchor distT="0" distB="0" distL="114300" distR="114300" simplePos="0" relativeHeight="251754496" behindDoc="0" locked="0" layoutInCell="1" allowOverlap="1" wp14:anchorId="0AAC76BC" wp14:editId="1553C27F">
                <wp:simplePos x="0" y="0"/>
                <wp:positionH relativeFrom="column">
                  <wp:posOffset>142875</wp:posOffset>
                </wp:positionH>
                <wp:positionV relativeFrom="paragraph">
                  <wp:posOffset>75565</wp:posOffset>
                </wp:positionV>
                <wp:extent cx="2299970" cy="635"/>
                <wp:effectExtent l="0" t="0" r="5080" b="0"/>
                <wp:wrapSquare wrapText="bothSides"/>
                <wp:docPr id="63" name="Cuadro de texto 11"/>
                <wp:cNvGraphicFramePr/>
                <a:graphic xmlns:a="http://schemas.openxmlformats.org/drawingml/2006/main">
                  <a:graphicData uri="http://schemas.microsoft.com/office/word/2010/wordprocessingShape">
                    <wps:wsp>
                      <wps:cNvSpPr txBox="1"/>
                      <wps:spPr>
                        <a:xfrm>
                          <a:off x="0" y="0"/>
                          <a:ext cx="2299970" cy="635"/>
                        </a:xfrm>
                        <a:prstGeom prst="rect">
                          <a:avLst/>
                        </a:prstGeom>
                        <a:solidFill>
                          <a:prstClr val="white"/>
                        </a:solidFill>
                        <a:ln>
                          <a:noFill/>
                        </a:ln>
                        <a:effectLst/>
                      </wps:spPr>
                      <wps:txbx>
                        <w:txbxContent>
                          <w:p w:rsidR="00800EDB" w:rsidRPr="00FA1BE2" w:rsidRDefault="00800EDB" w:rsidP="00FA1BE2">
                            <w:pPr>
                              <w:jc w:val="center"/>
                              <w:rPr>
                                <w:rFonts w:ascii="Soberana Sans" w:hAnsi="Soberana Sans" w:cs="Segoe UI"/>
                                <w:noProof/>
                                <w:sz w:val="20"/>
                              </w:rPr>
                            </w:pPr>
                            <w:r w:rsidRPr="00FA1BE2">
                              <w:rPr>
                                <w:rFonts w:ascii="Soberana Sans" w:hAnsi="Soberana Sans"/>
                                <w:sz w:val="20"/>
                              </w:rPr>
                              <w:t>Gaceta Institucional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Cuadro de texto 11" o:spid="_x0000_s1033" type="#_x0000_t202" style="position:absolute;left:0;text-align:left;margin-left:11.25pt;margin-top:5.95pt;width:181.1pt;height:.05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" stroked="f">
                <v:textbox style="mso-fit-shape-to-text:t" inset="0,0,0,0">
                  <w:txbxContent>
                    <w:p w:rsidR="00800EDB" w:rsidRPr="00FA1BE2" w:rsidRDefault="00800EDB" w:rsidP="00FA1BE2">
                      <w:pPr>
                        <w:jc w:val="center"/>
                        <w:rPr>
                          <w:rFonts w:ascii="Soberana Sans" w:hAnsi="Soberana Sans" w:cs="Segoe UI"/>
                          <w:noProof/>
                          <w:sz w:val="20"/>
                        </w:rPr>
                      </w:pPr>
                      <w:r w:rsidRPr="00FA1BE2">
                        <w:rPr>
                          <w:rFonts w:ascii="Soberana Sans" w:hAnsi="Soberana Sans"/>
                          <w:sz w:val="20"/>
                        </w:rPr>
                        <w:t>Gaceta Institucional</w:t>
                      </w:r>
                    </w:p>
                  </w:txbxContent>
                </v:textbox>
                <w10:wrap type="square"/>
              </v:shape>
            </w:pict>
          </mc:Fallback>
        </mc:AlternateContent>
      </w:r>
    </w:p>
    <w:p w:rsidR="00FA1BE2" w:rsidRDefault="00FA1BE2" w:rsidP="00DF2850">
      <w:pPr>
        <w:jc w:val="both"/>
        <w:rPr>
          <w:rFonts w:ascii="Soberana Sans" w:hAnsi="Soberana Sans" w:cs="Arial"/>
        </w:rPr>
      </w:pPr>
    </w:p>
    <w:p w:rsidR="005253F2" w:rsidRDefault="005253F2" w:rsidP="005253F2">
      <w:pPr>
        <w:jc w:val="both"/>
        <w:rPr>
          <w:rFonts w:ascii="Soberana Sans" w:hAnsi="Soberana Sans" w:cs="Segoe UI"/>
        </w:rPr>
      </w:pPr>
      <w:r w:rsidRPr="00B8071F">
        <w:rPr>
          <w:rFonts w:ascii="Soberana Sans" w:hAnsi="Soberana Sans" w:cs="Segoe UI"/>
        </w:rPr>
        <w:t xml:space="preserve">Las visitas recibidas </w:t>
      </w:r>
      <w:r>
        <w:rPr>
          <w:rFonts w:ascii="Soberana Sans" w:hAnsi="Soberana Sans" w:cs="Segoe UI"/>
        </w:rPr>
        <w:t xml:space="preserve">durante el periodo que se informa </w:t>
      </w:r>
      <w:r w:rsidRPr="00B8071F">
        <w:rPr>
          <w:rFonts w:ascii="Soberana Sans" w:hAnsi="Soberana Sans" w:cs="Segoe UI"/>
        </w:rPr>
        <w:t>en el plantel educativo</w:t>
      </w:r>
      <w:r>
        <w:rPr>
          <w:rFonts w:ascii="Soberana Sans" w:hAnsi="Soberana Sans" w:cs="Segoe UI"/>
        </w:rPr>
        <w:t xml:space="preserve"> como parte de la difusión,</w:t>
      </w:r>
      <w:r w:rsidRPr="00B8071F">
        <w:rPr>
          <w:rFonts w:ascii="Soberana Sans" w:hAnsi="Soberana Sans" w:cs="Segoe UI"/>
        </w:rPr>
        <w:t xml:space="preserve"> se muestran en la</w:t>
      </w:r>
      <w:r>
        <w:rPr>
          <w:rFonts w:ascii="Soberana Sans" w:hAnsi="Soberana Sans" w:cs="Segoe UI"/>
        </w:rPr>
        <w:t xml:space="preserve"> siguiente</w:t>
      </w:r>
      <w:r w:rsidRPr="00B8071F">
        <w:rPr>
          <w:rFonts w:ascii="Soberana Sans" w:hAnsi="Soberana Sans" w:cs="Segoe UI"/>
        </w:rPr>
        <w:t xml:space="preserve"> tabla</w:t>
      </w:r>
      <w:r>
        <w:rPr>
          <w:rFonts w:ascii="Soberana Sans" w:hAnsi="Soberana Sans" w:cs="Segoe UI"/>
        </w:rPr>
        <w:t>:</w:t>
      </w:r>
    </w:p>
    <w:p w:rsidR="005253F2" w:rsidRPr="00B8071F" w:rsidRDefault="005253F2" w:rsidP="005253F2">
      <w:pPr>
        <w:jc w:val="both"/>
        <w:rPr>
          <w:rFonts w:ascii="Soberana Sans" w:hAnsi="Soberana Sans" w:cs="Segoe UI"/>
        </w:rPr>
      </w:pPr>
    </w:p>
    <w:tbl>
      <w:tblPr>
        <w:tblStyle w:val="ListTable3Accent6"/>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4"/>
        <w:gridCol w:w="2102"/>
      </w:tblGrid>
      <w:tr w:rsidR="005253F2" w:rsidRPr="00B8071F" w:rsidTr="008751E7">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4414" w:type="dxa"/>
            <w:tcBorders>
              <w:bottom w:val="none" w:sz="0" w:space="0" w:color="auto"/>
              <w:right w:val="none" w:sz="0" w:space="0" w:color="auto"/>
            </w:tcBorders>
            <w:shd w:val="clear" w:color="auto" w:fill="943634" w:themeFill="accent2" w:themeFillShade="BF"/>
            <w:vAlign w:val="center"/>
          </w:tcPr>
          <w:p w:rsidR="005253F2" w:rsidRPr="005253F2" w:rsidRDefault="005253F2" w:rsidP="008751E7">
            <w:pPr>
              <w:jc w:val="center"/>
              <w:rPr>
                <w:rFonts w:ascii="Soberana Sans" w:hAnsi="Soberana Sans" w:cs="Segoe UI"/>
                <w:sz w:val="22"/>
              </w:rPr>
            </w:pPr>
            <w:r w:rsidRPr="005253F2">
              <w:rPr>
                <w:rFonts w:ascii="Soberana Sans" w:hAnsi="Soberana Sans" w:cs="Segoe UI"/>
                <w:sz w:val="22"/>
              </w:rPr>
              <w:t>Institución</w:t>
            </w:r>
          </w:p>
        </w:tc>
        <w:tc>
          <w:tcPr>
            <w:tcW w:w="2102" w:type="dxa"/>
            <w:shd w:val="clear" w:color="auto" w:fill="943634" w:themeFill="accent2" w:themeFillShade="BF"/>
            <w:vAlign w:val="center"/>
          </w:tcPr>
          <w:p w:rsidR="005253F2" w:rsidRPr="005253F2" w:rsidRDefault="005253F2" w:rsidP="008751E7">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Cantidad de alumnos</w:t>
            </w:r>
          </w:p>
        </w:tc>
      </w:tr>
      <w:tr w:rsidR="005253F2" w:rsidRPr="00B8071F" w:rsidTr="008751E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14" w:type="dxa"/>
            <w:tcBorders>
              <w:top w:val="none" w:sz="0" w:space="0" w:color="auto"/>
              <w:bottom w:val="none" w:sz="0" w:space="0" w:color="auto"/>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 xml:space="preserve">U de G San Patricio </w:t>
            </w:r>
            <w:proofErr w:type="spellStart"/>
            <w:r w:rsidRPr="005253F2">
              <w:rPr>
                <w:rFonts w:ascii="Soberana Sans" w:hAnsi="Soberana Sans" w:cs="Segoe UI"/>
                <w:b w:val="0"/>
                <w:sz w:val="22"/>
              </w:rPr>
              <w:t>Melaque</w:t>
            </w:r>
            <w:proofErr w:type="spellEnd"/>
          </w:p>
        </w:tc>
        <w:tc>
          <w:tcPr>
            <w:tcW w:w="2102" w:type="dxa"/>
            <w:tcBorders>
              <w:top w:val="none" w:sz="0" w:space="0" w:color="auto"/>
              <w:bottom w:val="none" w:sz="0" w:space="0" w:color="auto"/>
            </w:tcBorders>
            <w:vAlign w:val="center"/>
          </w:tcPr>
          <w:p w:rsidR="005253F2" w:rsidRPr="005253F2" w:rsidRDefault="005253F2" w:rsidP="008751E7">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50</w:t>
            </w:r>
          </w:p>
        </w:tc>
      </w:tr>
      <w:tr w:rsidR="005253F2" w:rsidRPr="00B8071F" w:rsidTr="008751E7">
        <w:trPr>
          <w:jc w:val="center"/>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U de G Cuautitlán de García Barragán</w:t>
            </w:r>
          </w:p>
        </w:tc>
        <w:tc>
          <w:tcPr>
            <w:tcW w:w="2102" w:type="dxa"/>
            <w:vAlign w:val="center"/>
          </w:tcPr>
          <w:p w:rsidR="005253F2" w:rsidRPr="005253F2" w:rsidRDefault="005253F2" w:rsidP="008751E7">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53</w:t>
            </w:r>
          </w:p>
        </w:tc>
      </w:tr>
      <w:tr w:rsidR="005253F2" w:rsidRPr="00B8071F" w:rsidTr="008751E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14" w:type="dxa"/>
            <w:tcBorders>
              <w:top w:val="none" w:sz="0" w:space="0" w:color="auto"/>
              <w:bottom w:val="none" w:sz="0" w:space="0" w:color="auto"/>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U de G Tuxcacuesco</w:t>
            </w:r>
          </w:p>
        </w:tc>
        <w:tc>
          <w:tcPr>
            <w:tcW w:w="2102" w:type="dxa"/>
            <w:tcBorders>
              <w:top w:val="none" w:sz="0" w:space="0" w:color="auto"/>
              <w:bottom w:val="none" w:sz="0" w:space="0" w:color="auto"/>
            </w:tcBorders>
            <w:vAlign w:val="center"/>
          </w:tcPr>
          <w:p w:rsidR="005253F2" w:rsidRPr="005253F2" w:rsidRDefault="005253F2" w:rsidP="008751E7">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25</w:t>
            </w:r>
          </w:p>
        </w:tc>
      </w:tr>
      <w:tr w:rsidR="005253F2" w:rsidRPr="00B8071F" w:rsidTr="008751E7">
        <w:trPr>
          <w:jc w:val="center"/>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Bachillerato Tecnológico El Grullo</w:t>
            </w:r>
          </w:p>
        </w:tc>
        <w:tc>
          <w:tcPr>
            <w:tcW w:w="2102" w:type="dxa"/>
            <w:vAlign w:val="center"/>
          </w:tcPr>
          <w:p w:rsidR="005253F2" w:rsidRPr="005253F2" w:rsidRDefault="005253F2" w:rsidP="008751E7">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45</w:t>
            </w:r>
          </w:p>
        </w:tc>
      </w:tr>
      <w:tr w:rsidR="005253F2" w:rsidRPr="00B8071F" w:rsidTr="008751E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14" w:type="dxa"/>
            <w:tcBorders>
              <w:top w:val="none" w:sz="0" w:space="0" w:color="auto"/>
              <w:bottom w:val="none" w:sz="0" w:space="0" w:color="auto"/>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Bachillerato Tecnológico Autlán</w:t>
            </w:r>
          </w:p>
        </w:tc>
        <w:tc>
          <w:tcPr>
            <w:tcW w:w="2102" w:type="dxa"/>
            <w:tcBorders>
              <w:top w:val="none" w:sz="0" w:space="0" w:color="auto"/>
              <w:bottom w:val="none" w:sz="0" w:space="0" w:color="auto"/>
            </w:tcBorders>
            <w:vAlign w:val="center"/>
          </w:tcPr>
          <w:p w:rsidR="005253F2" w:rsidRPr="005253F2" w:rsidRDefault="005253F2" w:rsidP="008751E7">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45</w:t>
            </w:r>
          </w:p>
        </w:tc>
      </w:tr>
      <w:tr w:rsidR="005253F2" w:rsidRPr="00B8071F" w:rsidTr="008751E7">
        <w:trPr>
          <w:jc w:val="center"/>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CECYTEJ El Grullo</w:t>
            </w:r>
          </w:p>
        </w:tc>
        <w:tc>
          <w:tcPr>
            <w:tcW w:w="2102" w:type="dxa"/>
            <w:vAlign w:val="center"/>
          </w:tcPr>
          <w:p w:rsidR="005253F2" w:rsidRPr="005253F2" w:rsidRDefault="005253F2" w:rsidP="008751E7">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130</w:t>
            </w:r>
          </w:p>
        </w:tc>
      </w:tr>
      <w:tr w:rsidR="005253F2" w:rsidRPr="00B8071F" w:rsidTr="008751E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14" w:type="dxa"/>
            <w:tcBorders>
              <w:top w:val="none" w:sz="0" w:space="0" w:color="auto"/>
              <w:bottom w:val="none" w:sz="0" w:space="0" w:color="auto"/>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CECYTEJ El Grullo (4°)</w:t>
            </w:r>
          </w:p>
        </w:tc>
        <w:tc>
          <w:tcPr>
            <w:tcW w:w="2102" w:type="dxa"/>
            <w:tcBorders>
              <w:top w:val="none" w:sz="0" w:space="0" w:color="auto"/>
              <w:bottom w:val="none" w:sz="0" w:space="0" w:color="auto"/>
            </w:tcBorders>
            <w:vAlign w:val="center"/>
          </w:tcPr>
          <w:p w:rsidR="005253F2" w:rsidRPr="005253F2" w:rsidRDefault="005253F2" w:rsidP="008751E7">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45</w:t>
            </w:r>
          </w:p>
        </w:tc>
      </w:tr>
      <w:tr w:rsidR="005253F2" w:rsidRPr="00B8071F" w:rsidTr="008751E7">
        <w:trPr>
          <w:jc w:val="center"/>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 xml:space="preserve">U de G </w:t>
            </w:r>
            <w:proofErr w:type="spellStart"/>
            <w:r w:rsidRPr="005253F2">
              <w:rPr>
                <w:rFonts w:ascii="Soberana Sans" w:hAnsi="Soberana Sans" w:cs="Segoe UI"/>
                <w:b w:val="0"/>
                <w:sz w:val="22"/>
              </w:rPr>
              <w:t>Copala</w:t>
            </w:r>
            <w:proofErr w:type="spellEnd"/>
          </w:p>
        </w:tc>
        <w:tc>
          <w:tcPr>
            <w:tcW w:w="2102" w:type="dxa"/>
            <w:vAlign w:val="center"/>
          </w:tcPr>
          <w:p w:rsidR="005253F2" w:rsidRPr="005253F2" w:rsidRDefault="005253F2" w:rsidP="008751E7">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22</w:t>
            </w:r>
          </w:p>
        </w:tc>
      </w:tr>
      <w:tr w:rsidR="005253F2" w:rsidRPr="00B8071F" w:rsidTr="008751E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14" w:type="dxa"/>
            <w:tcBorders>
              <w:top w:val="none" w:sz="0" w:space="0" w:color="auto"/>
              <w:bottom w:val="none" w:sz="0" w:space="0" w:color="auto"/>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U de G San Gabriel</w:t>
            </w:r>
          </w:p>
        </w:tc>
        <w:tc>
          <w:tcPr>
            <w:tcW w:w="2102" w:type="dxa"/>
            <w:tcBorders>
              <w:top w:val="none" w:sz="0" w:space="0" w:color="auto"/>
              <w:bottom w:val="none" w:sz="0" w:space="0" w:color="auto"/>
            </w:tcBorders>
            <w:vAlign w:val="center"/>
          </w:tcPr>
          <w:p w:rsidR="005253F2" w:rsidRPr="005253F2" w:rsidRDefault="005253F2" w:rsidP="008751E7">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33</w:t>
            </w:r>
          </w:p>
        </w:tc>
      </w:tr>
      <w:tr w:rsidR="005253F2" w:rsidRPr="00B8071F" w:rsidTr="008751E7">
        <w:trPr>
          <w:jc w:val="center"/>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CECYTEJ La Huerta</w:t>
            </w:r>
          </w:p>
        </w:tc>
        <w:tc>
          <w:tcPr>
            <w:tcW w:w="2102" w:type="dxa"/>
            <w:vAlign w:val="center"/>
          </w:tcPr>
          <w:p w:rsidR="005253F2" w:rsidRPr="005253F2" w:rsidRDefault="005253F2" w:rsidP="008751E7">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27</w:t>
            </w:r>
          </w:p>
        </w:tc>
      </w:tr>
      <w:tr w:rsidR="005253F2" w:rsidRPr="00B8071F" w:rsidTr="008751E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14" w:type="dxa"/>
            <w:tcBorders>
              <w:top w:val="none" w:sz="0" w:space="0" w:color="auto"/>
              <w:bottom w:val="none" w:sz="0" w:space="0" w:color="auto"/>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 xml:space="preserve">U de G </w:t>
            </w:r>
            <w:proofErr w:type="spellStart"/>
            <w:r w:rsidRPr="005253F2">
              <w:rPr>
                <w:rFonts w:ascii="Soberana Sans" w:hAnsi="Soberana Sans" w:cs="Segoe UI"/>
                <w:b w:val="0"/>
                <w:sz w:val="22"/>
              </w:rPr>
              <w:t>Soyotlán</w:t>
            </w:r>
            <w:proofErr w:type="spellEnd"/>
            <w:r w:rsidRPr="005253F2">
              <w:rPr>
                <w:rFonts w:ascii="Soberana Sans" w:hAnsi="Soberana Sans" w:cs="Segoe UI"/>
                <w:b w:val="0"/>
                <w:sz w:val="22"/>
              </w:rPr>
              <w:t xml:space="preserve"> del Oro</w:t>
            </w:r>
          </w:p>
        </w:tc>
        <w:tc>
          <w:tcPr>
            <w:tcW w:w="2102" w:type="dxa"/>
            <w:tcBorders>
              <w:top w:val="none" w:sz="0" w:space="0" w:color="auto"/>
              <w:bottom w:val="none" w:sz="0" w:space="0" w:color="auto"/>
            </w:tcBorders>
            <w:vAlign w:val="center"/>
          </w:tcPr>
          <w:p w:rsidR="005253F2" w:rsidRPr="005253F2" w:rsidRDefault="005253F2" w:rsidP="008751E7">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55</w:t>
            </w:r>
          </w:p>
        </w:tc>
      </w:tr>
      <w:tr w:rsidR="005253F2" w:rsidRPr="00B8071F" w:rsidTr="008751E7">
        <w:trPr>
          <w:jc w:val="center"/>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U de G Tonaya</w:t>
            </w:r>
          </w:p>
        </w:tc>
        <w:tc>
          <w:tcPr>
            <w:tcW w:w="2102" w:type="dxa"/>
            <w:vAlign w:val="center"/>
          </w:tcPr>
          <w:p w:rsidR="005253F2" w:rsidRPr="005253F2" w:rsidRDefault="005253F2" w:rsidP="008751E7">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30</w:t>
            </w:r>
          </w:p>
        </w:tc>
      </w:tr>
      <w:tr w:rsidR="005253F2" w:rsidRPr="00B8071F" w:rsidTr="008751E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14" w:type="dxa"/>
            <w:tcBorders>
              <w:top w:val="none" w:sz="0" w:space="0" w:color="auto"/>
              <w:bottom w:val="none" w:sz="0" w:space="0" w:color="auto"/>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COBAEJ Atengo</w:t>
            </w:r>
          </w:p>
        </w:tc>
        <w:tc>
          <w:tcPr>
            <w:tcW w:w="2102" w:type="dxa"/>
            <w:tcBorders>
              <w:top w:val="none" w:sz="0" w:space="0" w:color="auto"/>
              <w:bottom w:val="none" w:sz="0" w:space="0" w:color="auto"/>
            </w:tcBorders>
            <w:vAlign w:val="center"/>
          </w:tcPr>
          <w:p w:rsidR="005253F2" w:rsidRPr="005253F2" w:rsidRDefault="005253F2" w:rsidP="008751E7">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19</w:t>
            </w:r>
          </w:p>
        </w:tc>
      </w:tr>
      <w:tr w:rsidR="005253F2" w:rsidRPr="00B8071F" w:rsidTr="008751E7">
        <w:trPr>
          <w:jc w:val="center"/>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 xml:space="preserve">COBAEJ </w:t>
            </w:r>
            <w:proofErr w:type="spellStart"/>
            <w:r w:rsidRPr="005253F2">
              <w:rPr>
                <w:rFonts w:ascii="Soberana Sans" w:hAnsi="Soberana Sans" w:cs="Segoe UI"/>
                <w:b w:val="0"/>
                <w:sz w:val="22"/>
              </w:rPr>
              <w:t>Tacotán</w:t>
            </w:r>
            <w:proofErr w:type="spellEnd"/>
          </w:p>
        </w:tc>
        <w:tc>
          <w:tcPr>
            <w:tcW w:w="2102" w:type="dxa"/>
            <w:vAlign w:val="center"/>
          </w:tcPr>
          <w:p w:rsidR="005253F2" w:rsidRPr="005253F2" w:rsidRDefault="005253F2" w:rsidP="008751E7">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59</w:t>
            </w:r>
          </w:p>
        </w:tc>
      </w:tr>
      <w:tr w:rsidR="005253F2" w:rsidRPr="00B8071F" w:rsidTr="008751E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14" w:type="dxa"/>
            <w:tcBorders>
              <w:top w:val="none" w:sz="0" w:space="0" w:color="auto"/>
              <w:bottom w:val="none" w:sz="0" w:space="0" w:color="auto"/>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SAETA San José de Los Guajes</w:t>
            </w:r>
          </w:p>
        </w:tc>
        <w:tc>
          <w:tcPr>
            <w:tcW w:w="2102" w:type="dxa"/>
            <w:tcBorders>
              <w:top w:val="none" w:sz="0" w:space="0" w:color="auto"/>
              <w:bottom w:val="none" w:sz="0" w:space="0" w:color="auto"/>
            </w:tcBorders>
            <w:vAlign w:val="center"/>
          </w:tcPr>
          <w:p w:rsidR="005253F2" w:rsidRPr="005253F2" w:rsidRDefault="005253F2" w:rsidP="008751E7">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22</w:t>
            </w:r>
          </w:p>
        </w:tc>
      </w:tr>
      <w:tr w:rsidR="005253F2" w:rsidRPr="00B8071F" w:rsidTr="008751E7">
        <w:trPr>
          <w:jc w:val="center"/>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COBAEJ Atemajac de Brizuela</w:t>
            </w:r>
          </w:p>
        </w:tc>
        <w:tc>
          <w:tcPr>
            <w:tcW w:w="2102" w:type="dxa"/>
            <w:vAlign w:val="center"/>
          </w:tcPr>
          <w:p w:rsidR="005253F2" w:rsidRPr="005253F2" w:rsidRDefault="005253F2" w:rsidP="008751E7">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40</w:t>
            </w:r>
          </w:p>
        </w:tc>
      </w:tr>
      <w:tr w:rsidR="005253F2" w:rsidRPr="00B8071F" w:rsidTr="008751E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14" w:type="dxa"/>
            <w:tcBorders>
              <w:top w:val="none" w:sz="0" w:space="0" w:color="auto"/>
              <w:bottom w:val="none" w:sz="0" w:space="0" w:color="auto"/>
              <w:right w:val="none" w:sz="0" w:space="0" w:color="auto"/>
            </w:tcBorders>
            <w:vAlign w:val="center"/>
          </w:tcPr>
          <w:p w:rsidR="005253F2" w:rsidRPr="005253F2" w:rsidRDefault="005253F2" w:rsidP="008751E7">
            <w:pPr>
              <w:jc w:val="center"/>
              <w:rPr>
                <w:rFonts w:ascii="Soberana Sans" w:hAnsi="Soberana Sans" w:cs="Segoe UI"/>
                <w:b w:val="0"/>
                <w:sz w:val="22"/>
              </w:rPr>
            </w:pPr>
            <w:r w:rsidRPr="005253F2">
              <w:rPr>
                <w:rFonts w:ascii="Soberana Sans" w:hAnsi="Soberana Sans" w:cs="Segoe UI"/>
                <w:b w:val="0"/>
                <w:sz w:val="22"/>
              </w:rPr>
              <w:t xml:space="preserve">CECYTEJ </w:t>
            </w:r>
            <w:proofErr w:type="spellStart"/>
            <w:r w:rsidRPr="005253F2">
              <w:rPr>
                <w:rFonts w:ascii="Soberana Sans" w:hAnsi="Soberana Sans" w:cs="Segoe UI"/>
                <w:b w:val="0"/>
                <w:sz w:val="22"/>
              </w:rPr>
              <w:t>Jaluco</w:t>
            </w:r>
            <w:proofErr w:type="spellEnd"/>
          </w:p>
        </w:tc>
        <w:tc>
          <w:tcPr>
            <w:tcW w:w="2102" w:type="dxa"/>
            <w:tcBorders>
              <w:top w:val="none" w:sz="0" w:space="0" w:color="auto"/>
              <w:bottom w:val="none" w:sz="0" w:space="0" w:color="auto"/>
            </w:tcBorders>
            <w:vAlign w:val="center"/>
          </w:tcPr>
          <w:p w:rsidR="005253F2" w:rsidRPr="005253F2" w:rsidRDefault="005253F2" w:rsidP="008751E7">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2"/>
              </w:rPr>
            </w:pPr>
            <w:r w:rsidRPr="005253F2">
              <w:rPr>
                <w:rFonts w:ascii="Soberana Sans" w:hAnsi="Soberana Sans" w:cs="Segoe UI"/>
                <w:sz w:val="22"/>
              </w:rPr>
              <w:t>45</w:t>
            </w:r>
          </w:p>
        </w:tc>
      </w:tr>
      <w:tr w:rsidR="005253F2" w:rsidRPr="00B8071F" w:rsidTr="008751E7">
        <w:trPr>
          <w:jc w:val="center"/>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shd w:val="clear" w:color="auto" w:fill="943634" w:themeFill="accent2" w:themeFillShade="BF"/>
            <w:vAlign w:val="center"/>
          </w:tcPr>
          <w:p w:rsidR="005253F2" w:rsidRPr="005253F2" w:rsidRDefault="005253F2" w:rsidP="008751E7">
            <w:pPr>
              <w:jc w:val="center"/>
              <w:rPr>
                <w:rFonts w:ascii="Soberana Sans" w:hAnsi="Soberana Sans" w:cs="Segoe UI"/>
                <w:color w:val="FFFFFF" w:themeColor="background1"/>
                <w:sz w:val="22"/>
              </w:rPr>
            </w:pPr>
            <w:r w:rsidRPr="005253F2">
              <w:rPr>
                <w:rFonts w:ascii="Soberana Sans" w:hAnsi="Soberana Sans" w:cs="Segoe UI"/>
                <w:color w:val="FFFFFF" w:themeColor="background1"/>
                <w:sz w:val="22"/>
              </w:rPr>
              <w:t>Total</w:t>
            </w:r>
          </w:p>
        </w:tc>
        <w:tc>
          <w:tcPr>
            <w:tcW w:w="2102" w:type="dxa"/>
            <w:shd w:val="clear" w:color="auto" w:fill="943634" w:themeFill="accent2" w:themeFillShade="BF"/>
            <w:vAlign w:val="center"/>
          </w:tcPr>
          <w:p w:rsidR="005253F2" w:rsidRPr="005253F2" w:rsidRDefault="005253F2" w:rsidP="008751E7">
            <w:pPr>
              <w:tabs>
                <w:tab w:val="left" w:pos="3090"/>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b/>
                <w:color w:val="FFFFFF" w:themeColor="background1"/>
                <w:sz w:val="22"/>
              </w:rPr>
            </w:pPr>
            <w:r w:rsidRPr="005253F2">
              <w:rPr>
                <w:rFonts w:ascii="Soberana Sans" w:hAnsi="Soberana Sans" w:cs="Segoe UI"/>
                <w:b/>
                <w:color w:val="FFFFFF" w:themeColor="background1"/>
                <w:sz w:val="22"/>
              </w:rPr>
              <w:t>617</w:t>
            </w:r>
          </w:p>
        </w:tc>
      </w:tr>
    </w:tbl>
    <w:p w:rsidR="005253F2" w:rsidRDefault="00285AC9" w:rsidP="00DF2850">
      <w:pPr>
        <w:jc w:val="both"/>
        <w:rPr>
          <w:rFonts w:ascii="Soberana Sans" w:hAnsi="Soberana Sans" w:cs="Arial"/>
        </w:rPr>
      </w:pPr>
      <w:r>
        <w:rPr>
          <w:rFonts w:ascii="Soberana Sans" w:hAnsi="Soberana Sans" w:cs="Arial"/>
        </w:rPr>
        <w:lastRenderedPageBreak/>
        <w:t>En la siguiente tabla se muestran las actividades de difusión realizadas, los medios utilizados, su costo y beneficio que se obtiene:</w:t>
      </w:r>
    </w:p>
    <w:p w:rsidR="00285AC9" w:rsidRDefault="00285AC9" w:rsidP="00DF2850">
      <w:pPr>
        <w:jc w:val="both"/>
        <w:rPr>
          <w:rFonts w:ascii="Soberana Sans" w:hAnsi="Soberana Sans" w:cs="Arial"/>
        </w:rPr>
      </w:pPr>
    </w:p>
    <w:tbl>
      <w:tblPr>
        <w:tblStyle w:val="ListTable3Accent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2750"/>
        <w:gridCol w:w="1664"/>
        <w:gridCol w:w="2207"/>
      </w:tblGrid>
      <w:tr w:rsidR="00B8071F" w:rsidTr="00B8071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07" w:type="dxa"/>
            <w:tcBorders>
              <w:bottom w:val="none" w:sz="0" w:space="0" w:color="auto"/>
              <w:right w:val="none" w:sz="0" w:space="0" w:color="auto"/>
            </w:tcBorders>
            <w:shd w:val="clear" w:color="auto" w:fill="943634" w:themeFill="accent2" w:themeFillShade="BF"/>
          </w:tcPr>
          <w:p w:rsidR="00B8071F" w:rsidRPr="00B8071F" w:rsidRDefault="00B8071F" w:rsidP="00B8071F">
            <w:pPr>
              <w:jc w:val="center"/>
              <w:rPr>
                <w:rFonts w:ascii="Soberana Sans" w:hAnsi="Soberana Sans" w:cs="Segoe UI"/>
              </w:rPr>
            </w:pPr>
            <w:r w:rsidRPr="00B8071F">
              <w:rPr>
                <w:rFonts w:ascii="Soberana Sans" w:hAnsi="Soberana Sans" w:cs="Segoe UI"/>
              </w:rPr>
              <w:t>Actividad</w:t>
            </w:r>
          </w:p>
        </w:tc>
        <w:tc>
          <w:tcPr>
            <w:tcW w:w="2750" w:type="dxa"/>
            <w:shd w:val="clear" w:color="auto" w:fill="943634" w:themeFill="accent2" w:themeFillShade="BF"/>
          </w:tcPr>
          <w:p w:rsidR="00B8071F" w:rsidRPr="00B8071F" w:rsidRDefault="00B8071F" w:rsidP="00B8071F">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Medios</w:t>
            </w:r>
          </w:p>
        </w:tc>
        <w:tc>
          <w:tcPr>
            <w:tcW w:w="1664" w:type="dxa"/>
            <w:shd w:val="clear" w:color="auto" w:fill="943634" w:themeFill="accent2" w:themeFillShade="BF"/>
          </w:tcPr>
          <w:p w:rsidR="00B8071F" w:rsidRPr="00B8071F" w:rsidRDefault="00B8071F" w:rsidP="00B8071F">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Costo</w:t>
            </w:r>
          </w:p>
        </w:tc>
        <w:tc>
          <w:tcPr>
            <w:tcW w:w="2207" w:type="dxa"/>
            <w:shd w:val="clear" w:color="auto" w:fill="943634" w:themeFill="accent2" w:themeFillShade="BF"/>
          </w:tcPr>
          <w:p w:rsidR="00B8071F" w:rsidRPr="00B8071F" w:rsidRDefault="00B8071F" w:rsidP="00B8071F">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Beneficio</w:t>
            </w:r>
          </w:p>
        </w:tc>
      </w:tr>
      <w:tr w:rsidR="00B8071F" w:rsidRPr="00D243A0" w:rsidTr="00B807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7" w:type="dxa"/>
            <w:tcBorders>
              <w:top w:val="none" w:sz="0" w:space="0" w:color="auto"/>
              <w:bottom w:val="none" w:sz="0" w:space="0" w:color="auto"/>
              <w:right w:val="none" w:sz="0" w:space="0" w:color="auto"/>
            </w:tcBorders>
            <w:vAlign w:val="center"/>
          </w:tcPr>
          <w:p w:rsidR="00B8071F" w:rsidRPr="00B8071F" w:rsidRDefault="00B8071F" w:rsidP="00B8071F">
            <w:pPr>
              <w:jc w:val="center"/>
              <w:rPr>
                <w:rFonts w:ascii="Soberana Sans" w:hAnsi="Soberana Sans" w:cs="Segoe UI"/>
                <w:b w:val="0"/>
              </w:rPr>
            </w:pPr>
            <w:r w:rsidRPr="00B8071F">
              <w:rPr>
                <w:rFonts w:ascii="Soberana Sans" w:hAnsi="Soberana Sans" w:cs="Segoe UI"/>
                <w:b w:val="0"/>
              </w:rPr>
              <w:t>Difusión</w:t>
            </w:r>
          </w:p>
        </w:tc>
        <w:tc>
          <w:tcPr>
            <w:tcW w:w="2750" w:type="dxa"/>
            <w:tcBorders>
              <w:top w:val="none" w:sz="0" w:space="0" w:color="auto"/>
              <w:bottom w:val="none" w:sz="0" w:space="0" w:color="auto"/>
            </w:tcBorders>
            <w:vAlign w:val="center"/>
          </w:tcPr>
          <w:p w:rsidR="00B8071F" w:rsidRPr="00B8071F" w:rsidRDefault="00B8071F" w:rsidP="00B8071F">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Internet, redes sociales, página institucional, correo electrónico, llamadas telefónicas</w:t>
            </w:r>
          </w:p>
        </w:tc>
        <w:tc>
          <w:tcPr>
            <w:tcW w:w="1664" w:type="dxa"/>
            <w:tcBorders>
              <w:top w:val="none" w:sz="0" w:space="0" w:color="auto"/>
              <w:bottom w:val="none" w:sz="0" w:space="0" w:color="auto"/>
            </w:tcBorders>
            <w:vAlign w:val="center"/>
          </w:tcPr>
          <w:p w:rsidR="00B8071F" w:rsidRPr="00B8071F" w:rsidRDefault="00B8071F" w:rsidP="00B8071F">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$0</w:t>
            </w:r>
          </w:p>
        </w:tc>
        <w:tc>
          <w:tcPr>
            <w:tcW w:w="2207" w:type="dxa"/>
            <w:tcBorders>
              <w:top w:val="none" w:sz="0" w:space="0" w:color="auto"/>
              <w:bottom w:val="none" w:sz="0" w:space="0" w:color="auto"/>
            </w:tcBorders>
            <w:vAlign w:val="center"/>
          </w:tcPr>
          <w:p w:rsidR="00B8071F" w:rsidRPr="00B8071F" w:rsidRDefault="00B8071F" w:rsidP="00B8071F">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Captación de alumnos</w:t>
            </w:r>
          </w:p>
        </w:tc>
      </w:tr>
      <w:tr w:rsidR="00B8071F" w:rsidRPr="00D243A0" w:rsidTr="00B8071F">
        <w:tc>
          <w:tcPr>
            <w:cnfStyle w:val="001000000000" w:firstRow="0" w:lastRow="0" w:firstColumn="1" w:lastColumn="0" w:oddVBand="0" w:evenVBand="0" w:oddHBand="0" w:evenHBand="0" w:firstRowFirstColumn="0" w:firstRowLastColumn="0" w:lastRowFirstColumn="0" w:lastRowLastColumn="0"/>
            <w:tcW w:w="2207" w:type="dxa"/>
            <w:tcBorders>
              <w:right w:val="none" w:sz="0" w:space="0" w:color="auto"/>
            </w:tcBorders>
            <w:vAlign w:val="center"/>
          </w:tcPr>
          <w:p w:rsidR="00B8071F" w:rsidRPr="00B8071F" w:rsidRDefault="00B8071F" w:rsidP="00B8071F">
            <w:pPr>
              <w:jc w:val="center"/>
              <w:rPr>
                <w:rFonts w:ascii="Soberana Sans" w:hAnsi="Soberana Sans" w:cs="Segoe UI"/>
                <w:b w:val="0"/>
              </w:rPr>
            </w:pPr>
            <w:r w:rsidRPr="00B8071F">
              <w:rPr>
                <w:rFonts w:ascii="Soberana Sans" w:hAnsi="Soberana Sans" w:cs="Segoe UI"/>
                <w:b w:val="0"/>
              </w:rPr>
              <w:t>Renta de espectaculares</w:t>
            </w:r>
          </w:p>
        </w:tc>
        <w:tc>
          <w:tcPr>
            <w:tcW w:w="2750" w:type="dxa"/>
            <w:vAlign w:val="center"/>
          </w:tcPr>
          <w:p w:rsidR="00B8071F" w:rsidRPr="00B8071F" w:rsidRDefault="00B8071F" w:rsidP="00B8071F">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Espectaculares</w:t>
            </w:r>
          </w:p>
        </w:tc>
        <w:tc>
          <w:tcPr>
            <w:tcW w:w="1664" w:type="dxa"/>
            <w:vAlign w:val="center"/>
          </w:tcPr>
          <w:p w:rsidR="00B8071F" w:rsidRPr="00B8071F" w:rsidRDefault="00B8071F" w:rsidP="00B8071F">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$25,480.40</w:t>
            </w:r>
          </w:p>
        </w:tc>
        <w:tc>
          <w:tcPr>
            <w:tcW w:w="2207" w:type="dxa"/>
            <w:vAlign w:val="center"/>
          </w:tcPr>
          <w:p w:rsidR="00B8071F" w:rsidRPr="00B8071F" w:rsidRDefault="00B8071F" w:rsidP="00B8071F">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Mayor alcance en difusión</w:t>
            </w:r>
          </w:p>
        </w:tc>
      </w:tr>
      <w:tr w:rsidR="00B8071F" w:rsidRPr="00D243A0" w:rsidTr="00B807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7" w:type="dxa"/>
            <w:tcBorders>
              <w:top w:val="none" w:sz="0" w:space="0" w:color="auto"/>
              <w:bottom w:val="none" w:sz="0" w:space="0" w:color="auto"/>
              <w:right w:val="none" w:sz="0" w:space="0" w:color="auto"/>
            </w:tcBorders>
            <w:vAlign w:val="center"/>
          </w:tcPr>
          <w:p w:rsidR="00B8071F" w:rsidRPr="00B8071F" w:rsidRDefault="00B8071F" w:rsidP="00B8071F">
            <w:pPr>
              <w:jc w:val="center"/>
              <w:rPr>
                <w:rFonts w:ascii="Soberana Sans" w:hAnsi="Soberana Sans" w:cs="Segoe UI"/>
                <w:b w:val="0"/>
              </w:rPr>
            </w:pPr>
            <w:r w:rsidRPr="00B8071F">
              <w:rPr>
                <w:rFonts w:ascii="Soberana Sans" w:hAnsi="Soberana Sans" w:cs="Segoe UI"/>
                <w:b w:val="0"/>
              </w:rPr>
              <w:t>Difusión de logros académicos y oferta académica</w:t>
            </w:r>
          </w:p>
        </w:tc>
        <w:tc>
          <w:tcPr>
            <w:tcW w:w="2750" w:type="dxa"/>
            <w:tcBorders>
              <w:top w:val="none" w:sz="0" w:space="0" w:color="auto"/>
              <w:bottom w:val="none" w:sz="0" w:space="0" w:color="auto"/>
            </w:tcBorders>
            <w:vAlign w:val="center"/>
          </w:tcPr>
          <w:p w:rsidR="00B8071F" w:rsidRPr="00B8071F" w:rsidRDefault="00B8071F" w:rsidP="00B8071F">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Gaceta institucional</w:t>
            </w:r>
          </w:p>
        </w:tc>
        <w:tc>
          <w:tcPr>
            <w:tcW w:w="1664" w:type="dxa"/>
            <w:tcBorders>
              <w:top w:val="none" w:sz="0" w:space="0" w:color="auto"/>
              <w:bottom w:val="none" w:sz="0" w:space="0" w:color="auto"/>
            </w:tcBorders>
            <w:vAlign w:val="center"/>
          </w:tcPr>
          <w:p w:rsidR="00B8071F" w:rsidRPr="00B8071F" w:rsidRDefault="00B8071F" w:rsidP="00B8071F">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$7,540</w:t>
            </w:r>
          </w:p>
        </w:tc>
        <w:tc>
          <w:tcPr>
            <w:tcW w:w="2207" w:type="dxa"/>
            <w:tcBorders>
              <w:top w:val="none" w:sz="0" w:space="0" w:color="auto"/>
              <w:bottom w:val="none" w:sz="0" w:space="0" w:color="auto"/>
            </w:tcBorders>
            <w:vAlign w:val="center"/>
          </w:tcPr>
          <w:p w:rsidR="00B8071F" w:rsidRPr="00B8071F" w:rsidRDefault="00B8071F" w:rsidP="00B8071F">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Difusión de</w:t>
            </w:r>
            <w:r w:rsidR="00B70036">
              <w:rPr>
                <w:rFonts w:ascii="Soberana Sans" w:hAnsi="Soberana Sans" w:cs="Segoe UI"/>
              </w:rPr>
              <w:t xml:space="preserve"> </w:t>
            </w:r>
            <w:r w:rsidRPr="00B8071F">
              <w:rPr>
                <w:rFonts w:ascii="Soberana Sans" w:hAnsi="Soberana Sans" w:cs="Segoe UI"/>
              </w:rPr>
              <w:t>l</w:t>
            </w:r>
            <w:r w:rsidR="00B70036">
              <w:rPr>
                <w:rFonts w:ascii="Soberana Sans" w:hAnsi="Soberana Sans" w:cs="Segoe UI"/>
              </w:rPr>
              <w:t>os</w:t>
            </w:r>
            <w:r w:rsidRPr="00B8071F">
              <w:rPr>
                <w:rFonts w:ascii="Soberana Sans" w:hAnsi="Soberana Sans" w:cs="Segoe UI"/>
              </w:rPr>
              <w:t xml:space="preserve"> programa</w:t>
            </w:r>
            <w:r w:rsidR="00B70036">
              <w:rPr>
                <w:rFonts w:ascii="Soberana Sans" w:hAnsi="Soberana Sans" w:cs="Segoe UI"/>
              </w:rPr>
              <w:t>s</w:t>
            </w:r>
            <w:r w:rsidRPr="00B8071F">
              <w:rPr>
                <w:rFonts w:ascii="Soberana Sans" w:hAnsi="Soberana Sans" w:cs="Segoe UI"/>
              </w:rPr>
              <w:t xml:space="preserve"> educativo</w:t>
            </w:r>
            <w:r w:rsidR="00B70036">
              <w:rPr>
                <w:rFonts w:ascii="Soberana Sans" w:hAnsi="Soberana Sans" w:cs="Segoe UI"/>
              </w:rPr>
              <w:t>s</w:t>
            </w:r>
            <w:r w:rsidRPr="00B8071F">
              <w:rPr>
                <w:rFonts w:ascii="Soberana Sans" w:hAnsi="Soberana Sans" w:cs="Segoe UI"/>
              </w:rPr>
              <w:t xml:space="preserve"> y mayor alcance entre la sociedad</w:t>
            </w:r>
          </w:p>
        </w:tc>
      </w:tr>
      <w:tr w:rsidR="00B8071F" w:rsidRPr="00D243A0" w:rsidTr="00B8071F">
        <w:tc>
          <w:tcPr>
            <w:cnfStyle w:val="001000000000" w:firstRow="0" w:lastRow="0" w:firstColumn="1" w:lastColumn="0" w:oddVBand="0" w:evenVBand="0" w:oddHBand="0" w:evenHBand="0" w:firstRowFirstColumn="0" w:firstRowLastColumn="0" w:lastRowFirstColumn="0" w:lastRowLastColumn="0"/>
            <w:tcW w:w="2207" w:type="dxa"/>
            <w:tcBorders>
              <w:right w:val="none" w:sz="0" w:space="0" w:color="auto"/>
            </w:tcBorders>
            <w:vAlign w:val="center"/>
          </w:tcPr>
          <w:p w:rsidR="00B8071F" w:rsidRPr="00B8071F" w:rsidRDefault="00B70036" w:rsidP="00B8071F">
            <w:pPr>
              <w:jc w:val="center"/>
              <w:rPr>
                <w:rFonts w:ascii="Soberana Sans" w:hAnsi="Soberana Sans" w:cs="Segoe UI"/>
                <w:b w:val="0"/>
              </w:rPr>
            </w:pPr>
            <w:r>
              <w:rPr>
                <w:rFonts w:ascii="Soberana Sans" w:hAnsi="Soberana Sans" w:cs="Segoe UI"/>
                <w:b w:val="0"/>
              </w:rPr>
              <w:t>Evento “Camino al B</w:t>
            </w:r>
            <w:r w:rsidR="00B8071F" w:rsidRPr="00B8071F">
              <w:rPr>
                <w:rFonts w:ascii="Soberana Sans" w:hAnsi="Soberana Sans" w:cs="Segoe UI"/>
                <w:b w:val="0"/>
              </w:rPr>
              <w:t>ienestar”</w:t>
            </w:r>
          </w:p>
        </w:tc>
        <w:tc>
          <w:tcPr>
            <w:tcW w:w="2750" w:type="dxa"/>
            <w:vAlign w:val="center"/>
          </w:tcPr>
          <w:p w:rsidR="00B8071F" w:rsidRPr="00B8071F" w:rsidRDefault="00B8071F" w:rsidP="00B8071F">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Exposición de proyectos</w:t>
            </w:r>
          </w:p>
        </w:tc>
        <w:tc>
          <w:tcPr>
            <w:tcW w:w="1664" w:type="dxa"/>
            <w:vAlign w:val="center"/>
          </w:tcPr>
          <w:p w:rsidR="00B8071F" w:rsidRPr="00B8071F" w:rsidRDefault="00B8071F" w:rsidP="00B8071F">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$0</w:t>
            </w:r>
          </w:p>
        </w:tc>
        <w:tc>
          <w:tcPr>
            <w:tcW w:w="2207" w:type="dxa"/>
            <w:vAlign w:val="center"/>
          </w:tcPr>
          <w:p w:rsidR="00B8071F" w:rsidRPr="00B8071F" w:rsidRDefault="00B8071F" w:rsidP="00B8071F">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Difusión, mayor alcance entre el alumnado</w:t>
            </w:r>
          </w:p>
        </w:tc>
      </w:tr>
    </w:tbl>
    <w:p w:rsidR="00FA1BE2" w:rsidRDefault="00FA1BE2" w:rsidP="00DF2850">
      <w:pPr>
        <w:jc w:val="both"/>
        <w:rPr>
          <w:rFonts w:ascii="Soberana Sans" w:hAnsi="Soberana Sans" w:cs="Arial"/>
        </w:rPr>
      </w:pPr>
    </w:p>
    <w:p w:rsidR="00B8071F" w:rsidRDefault="00B8071F" w:rsidP="00DF2850">
      <w:pPr>
        <w:jc w:val="both"/>
        <w:rPr>
          <w:rFonts w:ascii="Soberana Sans" w:hAnsi="Soberana Sans" w:cs="Arial"/>
        </w:rPr>
      </w:pPr>
    </w:p>
    <w:p w:rsidR="00B8071F" w:rsidRPr="00D560D0" w:rsidRDefault="00B8071F" w:rsidP="00B8071F">
      <w:pPr>
        <w:pStyle w:val="Ttulo1"/>
        <w:rPr>
          <w:rFonts w:ascii="Soberana Sans" w:hAnsi="Soberana Sans"/>
          <w:b/>
        </w:rPr>
      </w:pPr>
      <w:bookmarkStart w:id="2" w:name="_Toc421704149"/>
      <w:r w:rsidRPr="00D560D0">
        <w:rPr>
          <w:rFonts w:ascii="Soberana Sans" w:hAnsi="Soberana Sans"/>
          <w:b/>
        </w:rPr>
        <w:t>Servicio social</w:t>
      </w:r>
      <w:bookmarkEnd w:id="2"/>
    </w:p>
    <w:p w:rsidR="00B8071F" w:rsidRPr="00B8071F" w:rsidRDefault="00B8071F" w:rsidP="00B8071F">
      <w:pPr>
        <w:rPr>
          <w:rFonts w:ascii="Soberana Sans" w:hAnsi="Soberana Sans" w:cs="Segoe UI"/>
        </w:rPr>
      </w:pPr>
    </w:p>
    <w:p w:rsidR="00B8071F" w:rsidRPr="00B8071F" w:rsidRDefault="00B8071F" w:rsidP="00B8071F">
      <w:pPr>
        <w:jc w:val="both"/>
        <w:rPr>
          <w:rFonts w:ascii="Soberana Sans" w:hAnsi="Soberana Sans" w:cs="Segoe UI"/>
        </w:rPr>
      </w:pPr>
      <w:r w:rsidRPr="00B8071F">
        <w:rPr>
          <w:rFonts w:ascii="Soberana Sans" w:hAnsi="Soberana Sans" w:cs="Segoe UI"/>
        </w:rPr>
        <w:t>Actualmente se cuenta con un total de 47 alumnos prestadores de servicio social</w:t>
      </w:r>
      <w:r w:rsidR="00B70036">
        <w:rPr>
          <w:rFonts w:ascii="Soberana Sans" w:hAnsi="Soberana Sans" w:cs="Segoe UI"/>
        </w:rPr>
        <w:t>,</w:t>
      </w:r>
      <w:r w:rsidRPr="00B8071F">
        <w:rPr>
          <w:rFonts w:ascii="Soberana Sans" w:hAnsi="Soberana Sans" w:cs="Segoe UI"/>
        </w:rPr>
        <w:t xml:space="preserve"> con los cuales se ven beneficiadas 21 instituciones públicas. En la siguiente tabla se detalla de manera exacta la cantidad de alumnos distribuidos por carrera prestando servicio social y la cantidad de instituciones que son beneficiadas.</w:t>
      </w:r>
    </w:p>
    <w:p w:rsidR="00B8071F" w:rsidRPr="00B8071F" w:rsidRDefault="00B8071F" w:rsidP="00B8071F">
      <w:pPr>
        <w:jc w:val="both"/>
        <w:rPr>
          <w:rFonts w:ascii="Soberana Sans" w:hAnsi="Soberana Sans" w:cs="Segoe UI"/>
        </w:rPr>
      </w:pPr>
    </w:p>
    <w:tbl>
      <w:tblPr>
        <w:tblStyle w:val="ListTable3Accent6"/>
        <w:tblW w:w="0" w:type="auto"/>
        <w:tblInd w:w="12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1561"/>
        <w:gridCol w:w="1842"/>
      </w:tblGrid>
      <w:tr w:rsidR="00B8071F" w:rsidRPr="00B8071F" w:rsidTr="00D560D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942" w:type="dxa"/>
            <w:tcBorders>
              <w:bottom w:val="none" w:sz="0" w:space="0" w:color="auto"/>
              <w:right w:val="none" w:sz="0" w:space="0" w:color="auto"/>
            </w:tcBorders>
            <w:shd w:val="clear" w:color="auto" w:fill="943634" w:themeFill="accent2" w:themeFillShade="BF"/>
            <w:vAlign w:val="center"/>
          </w:tcPr>
          <w:p w:rsidR="00B8071F" w:rsidRPr="00B8071F" w:rsidRDefault="00B8071F" w:rsidP="00B8071F">
            <w:pPr>
              <w:jc w:val="center"/>
              <w:rPr>
                <w:rFonts w:ascii="Soberana Sans" w:hAnsi="Soberana Sans" w:cs="Segoe UI"/>
              </w:rPr>
            </w:pPr>
            <w:r w:rsidRPr="00B8071F">
              <w:rPr>
                <w:rFonts w:ascii="Soberana Sans" w:hAnsi="Soberana Sans" w:cs="Segoe UI"/>
              </w:rPr>
              <w:t>Carrera</w:t>
            </w:r>
          </w:p>
        </w:tc>
        <w:tc>
          <w:tcPr>
            <w:tcW w:w="1561" w:type="dxa"/>
            <w:shd w:val="clear" w:color="auto" w:fill="943634" w:themeFill="accent2" w:themeFillShade="BF"/>
            <w:vAlign w:val="center"/>
          </w:tcPr>
          <w:p w:rsidR="00B8071F" w:rsidRPr="00B8071F" w:rsidRDefault="00B8071F" w:rsidP="00B8071F">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Número de Alumnos</w:t>
            </w:r>
          </w:p>
        </w:tc>
        <w:tc>
          <w:tcPr>
            <w:tcW w:w="1842" w:type="dxa"/>
            <w:shd w:val="clear" w:color="auto" w:fill="943634" w:themeFill="accent2" w:themeFillShade="BF"/>
            <w:vAlign w:val="center"/>
          </w:tcPr>
          <w:p w:rsidR="00B8071F" w:rsidRPr="00B8071F" w:rsidRDefault="00B8071F" w:rsidP="00B8071F">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Instituciones Beneficiadas</w:t>
            </w:r>
          </w:p>
        </w:tc>
      </w:tr>
      <w:tr w:rsidR="00B8071F" w:rsidRPr="00B8071F" w:rsidTr="00D56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2" w:type="dxa"/>
            <w:tcBorders>
              <w:top w:val="none" w:sz="0" w:space="0" w:color="auto"/>
              <w:bottom w:val="none" w:sz="0" w:space="0" w:color="auto"/>
              <w:right w:val="none" w:sz="0" w:space="0" w:color="auto"/>
            </w:tcBorders>
            <w:vAlign w:val="center"/>
          </w:tcPr>
          <w:p w:rsidR="00B8071F" w:rsidRPr="00B8071F" w:rsidRDefault="00B8071F" w:rsidP="00D560D0">
            <w:pPr>
              <w:jc w:val="center"/>
              <w:rPr>
                <w:rFonts w:ascii="Soberana Sans" w:hAnsi="Soberana Sans" w:cs="Segoe UI"/>
                <w:b w:val="0"/>
              </w:rPr>
            </w:pPr>
            <w:r w:rsidRPr="00B8071F">
              <w:rPr>
                <w:rFonts w:ascii="Soberana Sans" w:hAnsi="Soberana Sans" w:cs="Segoe UI"/>
                <w:b w:val="0"/>
              </w:rPr>
              <w:t>Ing. En Gestión Empresarial</w:t>
            </w:r>
          </w:p>
        </w:tc>
        <w:tc>
          <w:tcPr>
            <w:tcW w:w="1561" w:type="dxa"/>
            <w:tcBorders>
              <w:top w:val="none" w:sz="0" w:space="0" w:color="auto"/>
              <w:bottom w:val="none" w:sz="0" w:space="0" w:color="auto"/>
            </w:tcBorders>
            <w:vAlign w:val="center"/>
          </w:tcPr>
          <w:p w:rsidR="00B8071F" w:rsidRPr="00B8071F" w:rsidRDefault="00B8071F" w:rsidP="00D560D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11</w:t>
            </w:r>
          </w:p>
        </w:tc>
        <w:tc>
          <w:tcPr>
            <w:tcW w:w="1842" w:type="dxa"/>
            <w:tcBorders>
              <w:top w:val="none" w:sz="0" w:space="0" w:color="auto"/>
              <w:bottom w:val="none" w:sz="0" w:space="0" w:color="auto"/>
            </w:tcBorders>
            <w:vAlign w:val="center"/>
          </w:tcPr>
          <w:p w:rsidR="00B8071F" w:rsidRPr="00B8071F" w:rsidRDefault="00B8071F" w:rsidP="00D560D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6</w:t>
            </w:r>
          </w:p>
        </w:tc>
      </w:tr>
      <w:tr w:rsidR="00B8071F" w:rsidRPr="00B8071F" w:rsidTr="00D560D0">
        <w:tc>
          <w:tcPr>
            <w:cnfStyle w:val="001000000000" w:firstRow="0" w:lastRow="0" w:firstColumn="1" w:lastColumn="0" w:oddVBand="0" w:evenVBand="0" w:oddHBand="0" w:evenHBand="0" w:firstRowFirstColumn="0" w:firstRowLastColumn="0" w:lastRowFirstColumn="0" w:lastRowLastColumn="0"/>
            <w:tcW w:w="2942" w:type="dxa"/>
            <w:tcBorders>
              <w:right w:val="none" w:sz="0" w:space="0" w:color="auto"/>
            </w:tcBorders>
            <w:vAlign w:val="center"/>
          </w:tcPr>
          <w:p w:rsidR="00B8071F" w:rsidRPr="00B8071F" w:rsidRDefault="00B8071F" w:rsidP="00D560D0">
            <w:pPr>
              <w:jc w:val="center"/>
              <w:rPr>
                <w:rFonts w:ascii="Soberana Sans" w:hAnsi="Soberana Sans" w:cs="Segoe UI"/>
                <w:b w:val="0"/>
              </w:rPr>
            </w:pPr>
            <w:r w:rsidRPr="00B8071F">
              <w:rPr>
                <w:rFonts w:ascii="Soberana Sans" w:hAnsi="Soberana Sans" w:cs="Segoe UI"/>
                <w:b w:val="0"/>
              </w:rPr>
              <w:t>Ing. Electromecánica</w:t>
            </w:r>
          </w:p>
        </w:tc>
        <w:tc>
          <w:tcPr>
            <w:tcW w:w="1561" w:type="dxa"/>
            <w:vAlign w:val="center"/>
          </w:tcPr>
          <w:p w:rsidR="00B8071F" w:rsidRPr="00B8071F" w:rsidRDefault="00B8071F" w:rsidP="00D560D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9</w:t>
            </w:r>
          </w:p>
        </w:tc>
        <w:tc>
          <w:tcPr>
            <w:tcW w:w="1842" w:type="dxa"/>
            <w:vAlign w:val="center"/>
          </w:tcPr>
          <w:p w:rsidR="00B8071F" w:rsidRPr="00B8071F" w:rsidRDefault="00B8071F" w:rsidP="00D560D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6</w:t>
            </w:r>
          </w:p>
        </w:tc>
      </w:tr>
      <w:tr w:rsidR="00B8071F" w:rsidRPr="00B8071F" w:rsidTr="00D56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2" w:type="dxa"/>
            <w:tcBorders>
              <w:top w:val="none" w:sz="0" w:space="0" w:color="auto"/>
              <w:bottom w:val="none" w:sz="0" w:space="0" w:color="auto"/>
              <w:right w:val="none" w:sz="0" w:space="0" w:color="auto"/>
            </w:tcBorders>
            <w:vAlign w:val="center"/>
          </w:tcPr>
          <w:p w:rsidR="00B8071F" w:rsidRPr="00B8071F" w:rsidRDefault="00B8071F" w:rsidP="00D560D0">
            <w:pPr>
              <w:jc w:val="center"/>
              <w:rPr>
                <w:rFonts w:ascii="Soberana Sans" w:hAnsi="Soberana Sans" w:cs="Segoe UI"/>
                <w:b w:val="0"/>
              </w:rPr>
            </w:pPr>
            <w:r w:rsidRPr="00B8071F">
              <w:rPr>
                <w:rFonts w:ascii="Soberana Sans" w:hAnsi="Soberana Sans" w:cs="Segoe UI"/>
                <w:b w:val="0"/>
              </w:rPr>
              <w:t>Arquitectura</w:t>
            </w:r>
          </w:p>
        </w:tc>
        <w:tc>
          <w:tcPr>
            <w:tcW w:w="1561" w:type="dxa"/>
            <w:tcBorders>
              <w:top w:val="none" w:sz="0" w:space="0" w:color="auto"/>
              <w:bottom w:val="none" w:sz="0" w:space="0" w:color="auto"/>
            </w:tcBorders>
            <w:vAlign w:val="center"/>
          </w:tcPr>
          <w:p w:rsidR="00B8071F" w:rsidRPr="00B8071F" w:rsidRDefault="00B8071F" w:rsidP="00D560D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6</w:t>
            </w:r>
          </w:p>
        </w:tc>
        <w:tc>
          <w:tcPr>
            <w:tcW w:w="1842" w:type="dxa"/>
            <w:tcBorders>
              <w:top w:val="none" w:sz="0" w:space="0" w:color="auto"/>
              <w:bottom w:val="none" w:sz="0" w:space="0" w:color="auto"/>
            </w:tcBorders>
            <w:vAlign w:val="center"/>
          </w:tcPr>
          <w:p w:rsidR="00B8071F" w:rsidRPr="00B8071F" w:rsidRDefault="00B8071F" w:rsidP="00D560D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5</w:t>
            </w:r>
          </w:p>
        </w:tc>
      </w:tr>
      <w:tr w:rsidR="00B8071F" w:rsidRPr="00B8071F" w:rsidTr="00D560D0">
        <w:tc>
          <w:tcPr>
            <w:cnfStyle w:val="001000000000" w:firstRow="0" w:lastRow="0" w:firstColumn="1" w:lastColumn="0" w:oddVBand="0" w:evenVBand="0" w:oddHBand="0" w:evenHBand="0" w:firstRowFirstColumn="0" w:firstRowLastColumn="0" w:lastRowFirstColumn="0" w:lastRowLastColumn="0"/>
            <w:tcW w:w="2942" w:type="dxa"/>
            <w:tcBorders>
              <w:right w:val="none" w:sz="0" w:space="0" w:color="auto"/>
            </w:tcBorders>
            <w:vAlign w:val="center"/>
          </w:tcPr>
          <w:p w:rsidR="00B8071F" w:rsidRPr="00B8071F" w:rsidRDefault="00B8071F" w:rsidP="00D560D0">
            <w:pPr>
              <w:jc w:val="center"/>
              <w:rPr>
                <w:rFonts w:ascii="Soberana Sans" w:hAnsi="Soberana Sans" w:cs="Segoe UI"/>
                <w:b w:val="0"/>
              </w:rPr>
            </w:pPr>
            <w:r w:rsidRPr="00B8071F">
              <w:rPr>
                <w:rFonts w:ascii="Soberana Sans" w:hAnsi="Soberana Sans" w:cs="Segoe UI"/>
                <w:b w:val="0"/>
              </w:rPr>
              <w:t>Ing. Industrial</w:t>
            </w:r>
          </w:p>
        </w:tc>
        <w:tc>
          <w:tcPr>
            <w:tcW w:w="1561" w:type="dxa"/>
            <w:vAlign w:val="center"/>
          </w:tcPr>
          <w:p w:rsidR="00B8071F" w:rsidRPr="00B8071F" w:rsidRDefault="00B8071F" w:rsidP="00D560D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10</w:t>
            </w:r>
          </w:p>
        </w:tc>
        <w:tc>
          <w:tcPr>
            <w:tcW w:w="1842" w:type="dxa"/>
            <w:vAlign w:val="center"/>
          </w:tcPr>
          <w:p w:rsidR="00B8071F" w:rsidRPr="00B8071F" w:rsidRDefault="00B8071F" w:rsidP="00D560D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7</w:t>
            </w:r>
          </w:p>
        </w:tc>
      </w:tr>
    </w:tbl>
    <w:p w:rsidR="00B8071F" w:rsidRPr="00B8071F" w:rsidRDefault="00B8071F" w:rsidP="00B8071F">
      <w:pPr>
        <w:jc w:val="both"/>
        <w:rPr>
          <w:rFonts w:ascii="Soberana Sans" w:hAnsi="Soberana Sans" w:cs="Segoe UI"/>
        </w:rPr>
      </w:pPr>
    </w:p>
    <w:p w:rsidR="00B8071F" w:rsidRPr="00D560D0" w:rsidRDefault="00B8071F" w:rsidP="00D560D0">
      <w:pPr>
        <w:jc w:val="both"/>
        <w:rPr>
          <w:rFonts w:ascii="Soberana Sans" w:hAnsi="Soberana Sans" w:cs="Segoe UI"/>
          <w:sz w:val="20"/>
        </w:rPr>
      </w:pPr>
      <w:r w:rsidRPr="00D560D0">
        <w:rPr>
          <w:rFonts w:ascii="Soberana Sans" w:hAnsi="Soberana Sans" w:cs="Segoe UI"/>
          <w:sz w:val="20"/>
        </w:rPr>
        <w:t>Nota: Hay alumnos de dos o más carreras que prestan su servicio social en la misma institución, es por ello que en la suma de instituciones beneficiadas</w:t>
      </w:r>
      <w:r w:rsidR="00B70036">
        <w:rPr>
          <w:rFonts w:ascii="Soberana Sans" w:hAnsi="Soberana Sans" w:cs="Segoe UI"/>
          <w:sz w:val="20"/>
        </w:rPr>
        <w:t>,</w:t>
      </w:r>
      <w:r w:rsidRPr="00D560D0">
        <w:rPr>
          <w:rFonts w:ascii="Soberana Sans" w:hAnsi="Soberana Sans" w:cs="Segoe UI"/>
          <w:sz w:val="20"/>
        </w:rPr>
        <w:t xml:space="preserve"> el total es mayor al reportado, ya que se repiten algunas. </w:t>
      </w:r>
    </w:p>
    <w:p w:rsidR="00B8071F" w:rsidRDefault="00B8071F" w:rsidP="00B8071F">
      <w:pPr>
        <w:rPr>
          <w:rFonts w:ascii="Soberana Sans" w:hAnsi="Soberana Sans" w:cs="Segoe UI"/>
        </w:rPr>
      </w:pPr>
    </w:p>
    <w:p w:rsidR="00B8071F" w:rsidRPr="00D560D0" w:rsidRDefault="00B8071F" w:rsidP="00B8071F">
      <w:pPr>
        <w:pStyle w:val="Ttulo1"/>
        <w:rPr>
          <w:rFonts w:ascii="Soberana Sans" w:hAnsi="Soberana Sans"/>
          <w:b/>
        </w:rPr>
      </w:pPr>
      <w:bookmarkStart w:id="3" w:name="_Toc421704150"/>
      <w:r w:rsidRPr="00D560D0">
        <w:rPr>
          <w:rFonts w:ascii="Soberana Sans" w:hAnsi="Soberana Sans"/>
          <w:b/>
        </w:rPr>
        <w:lastRenderedPageBreak/>
        <w:t>Residencias profesionales o estadías</w:t>
      </w:r>
      <w:bookmarkEnd w:id="3"/>
    </w:p>
    <w:p w:rsidR="00B8071F" w:rsidRPr="00D560D0" w:rsidRDefault="00B8071F" w:rsidP="00B8071F">
      <w:pPr>
        <w:rPr>
          <w:rFonts w:ascii="Soberana Sans" w:hAnsi="Soberana Sans" w:cs="Segoe UI"/>
          <w:b/>
        </w:rPr>
      </w:pPr>
    </w:p>
    <w:p w:rsidR="00B8071F" w:rsidRDefault="00D560D0" w:rsidP="00B8071F">
      <w:pPr>
        <w:jc w:val="both"/>
        <w:rPr>
          <w:rFonts w:ascii="Soberana Sans" w:hAnsi="Soberana Sans" w:cs="Segoe UI"/>
        </w:rPr>
      </w:pPr>
      <w:r>
        <w:rPr>
          <w:rFonts w:ascii="Soberana Sans" w:hAnsi="Soberana Sans" w:cs="Segoe UI"/>
        </w:rPr>
        <w:t>Para el periodo escolar febrero – j</w:t>
      </w:r>
      <w:r w:rsidR="00B8071F" w:rsidRPr="00B8071F">
        <w:rPr>
          <w:rFonts w:ascii="Soberana Sans" w:hAnsi="Soberana Sans" w:cs="Segoe UI"/>
        </w:rPr>
        <w:t xml:space="preserve">ulio 2015, se cuenta con 20 alumnos realizando </w:t>
      </w:r>
      <w:r w:rsidR="00B70036">
        <w:rPr>
          <w:rFonts w:ascii="Soberana Sans" w:hAnsi="Soberana Sans" w:cs="Segoe UI"/>
        </w:rPr>
        <w:t>proyectos de residencias</w:t>
      </w:r>
      <w:r w:rsidR="00B8071F" w:rsidRPr="00B8071F">
        <w:rPr>
          <w:rFonts w:ascii="Soberana Sans" w:hAnsi="Soberana Sans" w:cs="Segoe UI"/>
        </w:rPr>
        <w:t xml:space="preserve"> profesionales. La información se detalla en la siguiente tabla.</w:t>
      </w:r>
    </w:p>
    <w:p w:rsidR="00D560D0" w:rsidRPr="00B8071F" w:rsidRDefault="00D560D0" w:rsidP="00B8071F">
      <w:pPr>
        <w:jc w:val="both"/>
        <w:rPr>
          <w:rFonts w:ascii="Soberana Sans" w:hAnsi="Soberana Sans" w:cs="Segoe UI"/>
        </w:rPr>
      </w:pPr>
    </w:p>
    <w:tbl>
      <w:tblPr>
        <w:tblStyle w:val="ListTable3Accent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867"/>
        <w:gridCol w:w="1931"/>
        <w:gridCol w:w="1985"/>
      </w:tblGrid>
      <w:tr w:rsidR="00B8071F" w:rsidRPr="00B8071F" w:rsidTr="00D560D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47" w:type="dxa"/>
            <w:tcBorders>
              <w:bottom w:val="none" w:sz="0" w:space="0" w:color="auto"/>
              <w:right w:val="none" w:sz="0" w:space="0" w:color="auto"/>
            </w:tcBorders>
            <w:shd w:val="clear" w:color="auto" w:fill="943634" w:themeFill="accent2" w:themeFillShade="BF"/>
            <w:vAlign w:val="center"/>
          </w:tcPr>
          <w:p w:rsidR="00B8071F" w:rsidRPr="00B8071F" w:rsidRDefault="00B8071F" w:rsidP="00D560D0">
            <w:pPr>
              <w:jc w:val="center"/>
              <w:rPr>
                <w:rFonts w:ascii="Soberana Sans" w:hAnsi="Soberana Sans" w:cs="Segoe UI"/>
              </w:rPr>
            </w:pPr>
            <w:r w:rsidRPr="00B8071F">
              <w:rPr>
                <w:rFonts w:ascii="Soberana Sans" w:hAnsi="Soberana Sans" w:cs="Segoe UI"/>
              </w:rPr>
              <w:t>Carrera</w:t>
            </w:r>
          </w:p>
        </w:tc>
        <w:tc>
          <w:tcPr>
            <w:tcW w:w="1867" w:type="dxa"/>
            <w:shd w:val="clear" w:color="auto" w:fill="943634" w:themeFill="accent2" w:themeFillShade="BF"/>
            <w:vAlign w:val="center"/>
          </w:tcPr>
          <w:p w:rsidR="00B8071F" w:rsidRPr="00B8071F" w:rsidRDefault="00B8071F" w:rsidP="00D560D0">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Número de alumnos</w:t>
            </w:r>
          </w:p>
        </w:tc>
        <w:tc>
          <w:tcPr>
            <w:tcW w:w="1931" w:type="dxa"/>
            <w:shd w:val="clear" w:color="auto" w:fill="943634" w:themeFill="accent2" w:themeFillShade="BF"/>
            <w:vAlign w:val="center"/>
          </w:tcPr>
          <w:p w:rsidR="00B8071F" w:rsidRPr="00B8071F" w:rsidRDefault="00B8071F" w:rsidP="00D560D0">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Empresas beneficiadas</w:t>
            </w:r>
          </w:p>
        </w:tc>
        <w:tc>
          <w:tcPr>
            <w:tcW w:w="1985" w:type="dxa"/>
            <w:shd w:val="clear" w:color="auto" w:fill="943634" w:themeFill="accent2" w:themeFillShade="BF"/>
            <w:vAlign w:val="center"/>
          </w:tcPr>
          <w:p w:rsidR="00B8071F" w:rsidRPr="00B8071F" w:rsidRDefault="00B8071F" w:rsidP="00D560D0">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Proyectos desarrollados</w:t>
            </w:r>
          </w:p>
        </w:tc>
      </w:tr>
      <w:tr w:rsidR="00B8071F" w:rsidRPr="00B8071F" w:rsidTr="00D56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none" w:sz="0" w:space="0" w:color="auto"/>
              <w:bottom w:val="none" w:sz="0" w:space="0" w:color="auto"/>
              <w:right w:val="none" w:sz="0" w:space="0" w:color="auto"/>
            </w:tcBorders>
            <w:vAlign w:val="center"/>
          </w:tcPr>
          <w:p w:rsidR="00B8071F" w:rsidRPr="00B8071F" w:rsidRDefault="00B8071F" w:rsidP="00D560D0">
            <w:pPr>
              <w:jc w:val="center"/>
              <w:rPr>
                <w:rFonts w:ascii="Soberana Sans" w:hAnsi="Soberana Sans" w:cs="Segoe UI"/>
                <w:b w:val="0"/>
              </w:rPr>
            </w:pPr>
            <w:r w:rsidRPr="00B8071F">
              <w:rPr>
                <w:rFonts w:ascii="Soberana Sans" w:hAnsi="Soberana Sans" w:cs="Segoe UI"/>
                <w:b w:val="0"/>
              </w:rPr>
              <w:t>Ing. Informática</w:t>
            </w:r>
          </w:p>
        </w:tc>
        <w:tc>
          <w:tcPr>
            <w:tcW w:w="1867" w:type="dxa"/>
            <w:tcBorders>
              <w:top w:val="none" w:sz="0" w:space="0" w:color="auto"/>
              <w:bottom w:val="none" w:sz="0" w:space="0" w:color="auto"/>
            </w:tcBorders>
            <w:vAlign w:val="center"/>
          </w:tcPr>
          <w:p w:rsidR="00B8071F" w:rsidRPr="00B8071F" w:rsidRDefault="00B8071F" w:rsidP="00D560D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3</w:t>
            </w:r>
          </w:p>
        </w:tc>
        <w:tc>
          <w:tcPr>
            <w:tcW w:w="1931" w:type="dxa"/>
            <w:tcBorders>
              <w:top w:val="none" w:sz="0" w:space="0" w:color="auto"/>
              <w:bottom w:val="none" w:sz="0" w:space="0" w:color="auto"/>
            </w:tcBorders>
            <w:vAlign w:val="center"/>
          </w:tcPr>
          <w:p w:rsidR="00B8071F" w:rsidRPr="00B8071F" w:rsidRDefault="00B8071F" w:rsidP="00D560D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2</w:t>
            </w:r>
          </w:p>
        </w:tc>
        <w:tc>
          <w:tcPr>
            <w:tcW w:w="1985" w:type="dxa"/>
            <w:tcBorders>
              <w:top w:val="none" w:sz="0" w:space="0" w:color="auto"/>
              <w:bottom w:val="none" w:sz="0" w:space="0" w:color="auto"/>
            </w:tcBorders>
            <w:vAlign w:val="center"/>
          </w:tcPr>
          <w:p w:rsidR="00B8071F" w:rsidRPr="00B8071F" w:rsidRDefault="00B8071F" w:rsidP="00D560D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2</w:t>
            </w:r>
          </w:p>
        </w:tc>
      </w:tr>
      <w:tr w:rsidR="00B8071F" w:rsidRPr="00B8071F" w:rsidTr="00D560D0">
        <w:tc>
          <w:tcPr>
            <w:cnfStyle w:val="001000000000" w:firstRow="0" w:lastRow="0" w:firstColumn="1" w:lastColumn="0" w:oddVBand="0" w:evenVBand="0" w:oddHBand="0" w:evenHBand="0" w:firstRowFirstColumn="0" w:firstRowLastColumn="0" w:lastRowFirstColumn="0" w:lastRowLastColumn="0"/>
            <w:tcW w:w="2547" w:type="dxa"/>
            <w:tcBorders>
              <w:right w:val="none" w:sz="0" w:space="0" w:color="auto"/>
            </w:tcBorders>
            <w:vAlign w:val="center"/>
          </w:tcPr>
          <w:p w:rsidR="00B8071F" w:rsidRPr="00B8071F" w:rsidRDefault="00B8071F" w:rsidP="00D560D0">
            <w:pPr>
              <w:jc w:val="center"/>
              <w:rPr>
                <w:rFonts w:ascii="Soberana Sans" w:hAnsi="Soberana Sans" w:cs="Segoe UI"/>
                <w:b w:val="0"/>
              </w:rPr>
            </w:pPr>
            <w:r w:rsidRPr="00B8071F">
              <w:rPr>
                <w:rFonts w:ascii="Soberana Sans" w:hAnsi="Soberana Sans" w:cs="Segoe UI"/>
                <w:b w:val="0"/>
              </w:rPr>
              <w:t>Ing. Electromecánica</w:t>
            </w:r>
          </w:p>
        </w:tc>
        <w:tc>
          <w:tcPr>
            <w:tcW w:w="1867" w:type="dxa"/>
            <w:vAlign w:val="center"/>
          </w:tcPr>
          <w:p w:rsidR="00B8071F" w:rsidRPr="00B8071F" w:rsidRDefault="00B8071F" w:rsidP="00D560D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13</w:t>
            </w:r>
          </w:p>
        </w:tc>
        <w:tc>
          <w:tcPr>
            <w:tcW w:w="1931" w:type="dxa"/>
            <w:vAlign w:val="center"/>
          </w:tcPr>
          <w:p w:rsidR="00B8071F" w:rsidRPr="00B8071F" w:rsidRDefault="00B8071F" w:rsidP="00D560D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7</w:t>
            </w:r>
          </w:p>
        </w:tc>
        <w:tc>
          <w:tcPr>
            <w:tcW w:w="1985" w:type="dxa"/>
            <w:vAlign w:val="center"/>
          </w:tcPr>
          <w:p w:rsidR="00B8071F" w:rsidRPr="00B8071F" w:rsidRDefault="00B8071F" w:rsidP="00D560D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11</w:t>
            </w:r>
          </w:p>
        </w:tc>
      </w:tr>
      <w:tr w:rsidR="00B8071F" w:rsidRPr="00B8071F" w:rsidTr="00D56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none" w:sz="0" w:space="0" w:color="auto"/>
              <w:bottom w:val="none" w:sz="0" w:space="0" w:color="auto"/>
              <w:right w:val="none" w:sz="0" w:space="0" w:color="auto"/>
            </w:tcBorders>
            <w:vAlign w:val="center"/>
          </w:tcPr>
          <w:p w:rsidR="00B8071F" w:rsidRPr="00B8071F" w:rsidRDefault="00B8071F" w:rsidP="00D560D0">
            <w:pPr>
              <w:jc w:val="center"/>
              <w:rPr>
                <w:rFonts w:ascii="Soberana Sans" w:hAnsi="Soberana Sans" w:cs="Segoe UI"/>
                <w:b w:val="0"/>
              </w:rPr>
            </w:pPr>
            <w:r w:rsidRPr="00B8071F">
              <w:rPr>
                <w:rFonts w:ascii="Soberana Sans" w:hAnsi="Soberana Sans" w:cs="Segoe UI"/>
                <w:b w:val="0"/>
              </w:rPr>
              <w:t>Arquitectura</w:t>
            </w:r>
          </w:p>
        </w:tc>
        <w:tc>
          <w:tcPr>
            <w:tcW w:w="1867" w:type="dxa"/>
            <w:tcBorders>
              <w:top w:val="none" w:sz="0" w:space="0" w:color="auto"/>
              <w:bottom w:val="none" w:sz="0" w:space="0" w:color="auto"/>
            </w:tcBorders>
            <w:vAlign w:val="center"/>
          </w:tcPr>
          <w:p w:rsidR="00B8071F" w:rsidRPr="00B8071F" w:rsidRDefault="00B8071F" w:rsidP="00D560D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3</w:t>
            </w:r>
          </w:p>
        </w:tc>
        <w:tc>
          <w:tcPr>
            <w:tcW w:w="1931" w:type="dxa"/>
            <w:tcBorders>
              <w:top w:val="none" w:sz="0" w:space="0" w:color="auto"/>
              <w:bottom w:val="none" w:sz="0" w:space="0" w:color="auto"/>
            </w:tcBorders>
            <w:vAlign w:val="center"/>
          </w:tcPr>
          <w:p w:rsidR="00B8071F" w:rsidRPr="00B8071F" w:rsidRDefault="00B8071F" w:rsidP="00D560D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3</w:t>
            </w:r>
          </w:p>
        </w:tc>
        <w:tc>
          <w:tcPr>
            <w:tcW w:w="1985" w:type="dxa"/>
            <w:tcBorders>
              <w:top w:val="none" w:sz="0" w:space="0" w:color="auto"/>
              <w:bottom w:val="none" w:sz="0" w:space="0" w:color="auto"/>
            </w:tcBorders>
            <w:vAlign w:val="center"/>
          </w:tcPr>
          <w:p w:rsidR="00B8071F" w:rsidRPr="00B8071F" w:rsidRDefault="00B8071F" w:rsidP="00D560D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rPr>
            </w:pPr>
            <w:r w:rsidRPr="00B8071F">
              <w:rPr>
                <w:rFonts w:ascii="Soberana Sans" w:hAnsi="Soberana Sans" w:cs="Segoe UI"/>
              </w:rPr>
              <w:t>3</w:t>
            </w:r>
          </w:p>
        </w:tc>
      </w:tr>
      <w:tr w:rsidR="00B8071F" w:rsidRPr="00B8071F" w:rsidTr="00D560D0">
        <w:tc>
          <w:tcPr>
            <w:cnfStyle w:val="001000000000" w:firstRow="0" w:lastRow="0" w:firstColumn="1" w:lastColumn="0" w:oddVBand="0" w:evenVBand="0" w:oddHBand="0" w:evenHBand="0" w:firstRowFirstColumn="0" w:firstRowLastColumn="0" w:lastRowFirstColumn="0" w:lastRowLastColumn="0"/>
            <w:tcW w:w="2547" w:type="dxa"/>
            <w:tcBorders>
              <w:right w:val="none" w:sz="0" w:space="0" w:color="auto"/>
            </w:tcBorders>
            <w:vAlign w:val="center"/>
          </w:tcPr>
          <w:p w:rsidR="00B8071F" w:rsidRPr="00B8071F" w:rsidRDefault="00B8071F" w:rsidP="00D560D0">
            <w:pPr>
              <w:jc w:val="center"/>
              <w:rPr>
                <w:rFonts w:ascii="Soberana Sans" w:hAnsi="Soberana Sans" w:cs="Segoe UI"/>
                <w:b w:val="0"/>
              </w:rPr>
            </w:pPr>
            <w:r w:rsidRPr="00B8071F">
              <w:rPr>
                <w:rFonts w:ascii="Soberana Sans" w:hAnsi="Soberana Sans" w:cs="Segoe UI"/>
                <w:b w:val="0"/>
              </w:rPr>
              <w:t>Ing. en Gestión Empresarial</w:t>
            </w:r>
          </w:p>
        </w:tc>
        <w:tc>
          <w:tcPr>
            <w:tcW w:w="1867" w:type="dxa"/>
            <w:vAlign w:val="center"/>
          </w:tcPr>
          <w:p w:rsidR="00B8071F" w:rsidRPr="00B8071F" w:rsidRDefault="00B8071F" w:rsidP="00D560D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1</w:t>
            </w:r>
          </w:p>
        </w:tc>
        <w:tc>
          <w:tcPr>
            <w:tcW w:w="1931" w:type="dxa"/>
            <w:vAlign w:val="center"/>
          </w:tcPr>
          <w:p w:rsidR="00B8071F" w:rsidRPr="00B8071F" w:rsidRDefault="00B8071F" w:rsidP="00D560D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1</w:t>
            </w:r>
          </w:p>
        </w:tc>
        <w:tc>
          <w:tcPr>
            <w:tcW w:w="1985" w:type="dxa"/>
            <w:vAlign w:val="center"/>
          </w:tcPr>
          <w:p w:rsidR="00B8071F" w:rsidRPr="00B8071F" w:rsidRDefault="00B8071F" w:rsidP="00D560D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rPr>
            </w:pPr>
            <w:r w:rsidRPr="00B8071F">
              <w:rPr>
                <w:rFonts w:ascii="Soberana Sans" w:hAnsi="Soberana Sans" w:cs="Segoe UI"/>
              </w:rPr>
              <w:t>1</w:t>
            </w:r>
          </w:p>
        </w:tc>
      </w:tr>
      <w:tr w:rsidR="00B8071F" w:rsidRPr="00B8071F" w:rsidTr="00D560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Borders>
              <w:top w:val="none" w:sz="0" w:space="0" w:color="auto"/>
              <w:bottom w:val="none" w:sz="0" w:space="0" w:color="auto"/>
              <w:right w:val="none" w:sz="0" w:space="0" w:color="auto"/>
            </w:tcBorders>
            <w:shd w:val="clear" w:color="auto" w:fill="943634" w:themeFill="accent2" w:themeFillShade="BF"/>
            <w:vAlign w:val="center"/>
          </w:tcPr>
          <w:p w:rsidR="00B8071F" w:rsidRPr="00D560D0" w:rsidRDefault="00B8071F" w:rsidP="00D560D0">
            <w:pPr>
              <w:jc w:val="center"/>
              <w:rPr>
                <w:rFonts w:ascii="Soberana Sans" w:hAnsi="Soberana Sans" w:cs="Segoe UI"/>
                <w:color w:val="FFFFFF" w:themeColor="background1"/>
              </w:rPr>
            </w:pPr>
            <w:r w:rsidRPr="00D560D0">
              <w:rPr>
                <w:rFonts w:ascii="Soberana Sans" w:hAnsi="Soberana Sans" w:cs="Segoe UI"/>
                <w:color w:val="FFFFFF" w:themeColor="background1"/>
              </w:rPr>
              <w:t>Total</w:t>
            </w:r>
          </w:p>
        </w:tc>
        <w:tc>
          <w:tcPr>
            <w:tcW w:w="1867" w:type="dxa"/>
            <w:tcBorders>
              <w:top w:val="none" w:sz="0" w:space="0" w:color="auto"/>
              <w:bottom w:val="none" w:sz="0" w:space="0" w:color="auto"/>
            </w:tcBorders>
            <w:shd w:val="clear" w:color="auto" w:fill="943634" w:themeFill="accent2" w:themeFillShade="BF"/>
            <w:vAlign w:val="center"/>
          </w:tcPr>
          <w:p w:rsidR="00B8071F" w:rsidRPr="00D560D0" w:rsidRDefault="00B8071F" w:rsidP="00D560D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b/>
                <w:color w:val="FFFFFF" w:themeColor="background1"/>
              </w:rPr>
            </w:pPr>
            <w:r w:rsidRPr="00D560D0">
              <w:rPr>
                <w:rFonts w:ascii="Soberana Sans" w:hAnsi="Soberana Sans" w:cs="Segoe UI"/>
                <w:b/>
                <w:color w:val="FFFFFF" w:themeColor="background1"/>
              </w:rPr>
              <w:t>20</w:t>
            </w:r>
          </w:p>
        </w:tc>
        <w:tc>
          <w:tcPr>
            <w:tcW w:w="1931" w:type="dxa"/>
            <w:tcBorders>
              <w:top w:val="none" w:sz="0" w:space="0" w:color="auto"/>
              <w:bottom w:val="none" w:sz="0" w:space="0" w:color="auto"/>
            </w:tcBorders>
            <w:shd w:val="clear" w:color="auto" w:fill="943634" w:themeFill="accent2" w:themeFillShade="BF"/>
            <w:vAlign w:val="center"/>
          </w:tcPr>
          <w:p w:rsidR="00B8071F" w:rsidRPr="00D560D0" w:rsidRDefault="00B8071F" w:rsidP="00D560D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b/>
                <w:color w:val="FFFFFF" w:themeColor="background1"/>
              </w:rPr>
            </w:pPr>
            <w:r w:rsidRPr="00D560D0">
              <w:rPr>
                <w:rFonts w:ascii="Soberana Sans" w:hAnsi="Soberana Sans" w:cs="Segoe UI"/>
                <w:b/>
                <w:color w:val="FFFFFF" w:themeColor="background1"/>
              </w:rPr>
              <w:t>13</w:t>
            </w:r>
          </w:p>
        </w:tc>
        <w:tc>
          <w:tcPr>
            <w:tcW w:w="1985" w:type="dxa"/>
            <w:tcBorders>
              <w:top w:val="none" w:sz="0" w:space="0" w:color="auto"/>
              <w:bottom w:val="none" w:sz="0" w:space="0" w:color="auto"/>
            </w:tcBorders>
            <w:shd w:val="clear" w:color="auto" w:fill="943634" w:themeFill="accent2" w:themeFillShade="BF"/>
            <w:vAlign w:val="center"/>
          </w:tcPr>
          <w:p w:rsidR="00B8071F" w:rsidRPr="00D560D0" w:rsidRDefault="00B8071F" w:rsidP="00D560D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b/>
                <w:color w:val="FFFFFF" w:themeColor="background1"/>
              </w:rPr>
            </w:pPr>
            <w:r w:rsidRPr="00D560D0">
              <w:rPr>
                <w:rFonts w:ascii="Soberana Sans" w:hAnsi="Soberana Sans" w:cs="Segoe UI"/>
                <w:b/>
                <w:color w:val="FFFFFF" w:themeColor="background1"/>
              </w:rPr>
              <w:t>17</w:t>
            </w:r>
          </w:p>
        </w:tc>
      </w:tr>
    </w:tbl>
    <w:p w:rsidR="00B8071F" w:rsidRPr="00B8071F" w:rsidRDefault="00B8071F" w:rsidP="00B8071F">
      <w:pPr>
        <w:jc w:val="both"/>
        <w:rPr>
          <w:rFonts w:ascii="Soberana Sans" w:hAnsi="Soberana Sans" w:cs="Segoe UI"/>
        </w:rPr>
      </w:pPr>
    </w:p>
    <w:p w:rsidR="00D560D0" w:rsidRDefault="00D560D0" w:rsidP="00B8071F">
      <w:pPr>
        <w:pStyle w:val="Ttulo1"/>
        <w:rPr>
          <w:rFonts w:ascii="Soberana Sans" w:hAnsi="Soberana Sans"/>
        </w:rPr>
      </w:pPr>
      <w:bookmarkStart w:id="4" w:name="_Toc421704151"/>
    </w:p>
    <w:p w:rsidR="00B8071F" w:rsidRPr="00D560D0" w:rsidRDefault="00B8071F" w:rsidP="00B8071F">
      <w:pPr>
        <w:pStyle w:val="Ttulo1"/>
        <w:rPr>
          <w:rFonts w:ascii="Soberana Sans" w:hAnsi="Soberana Sans"/>
          <w:b/>
        </w:rPr>
      </w:pPr>
      <w:r w:rsidRPr="00D560D0">
        <w:rPr>
          <w:rFonts w:ascii="Soberana Sans" w:hAnsi="Soberana Sans"/>
          <w:b/>
        </w:rPr>
        <w:t>Visitas</w:t>
      </w:r>
      <w:bookmarkEnd w:id="4"/>
    </w:p>
    <w:p w:rsidR="00B8071F" w:rsidRPr="00B8071F" w:rsidRDefault="00B8071F" w:rsidP="00B8071F">
      <w:pPr>
        <w:rPr>
          <w:rFonts w:ascii="Soberana Sans" w:hAnsi="Soberana Sans" w:cs="Segoe UI"/>
        </w:rPr>
      </w:pPr>
    </w:p>
    <w:p w:rsidR="00B8071F" w:rsidRDefault="00B8071F" w:rsidP="00B8071F">
      <w:pPr>
        <w:jc w:val="both"/>
        <w:rPr>
          <w:rFonts w:ascii="Soberana Sans" w:hAnsi="Soberana Sans" w:cs="Segoe UI"/>
        </w:rPr>
      </w:pPr>
      <w:r w:rsidRPr="00B8071F">
        <w:rPr>
          <w:rFonts w:ascii="Soberana Sans" w:hAnsi="Soberana Sans" w:cs="Segoe UI"/>
        </w:rPr>
        <w:t>Las visitas a empresas realizadas por los alumnos de la institución a lo largo de este periodo se muestran en la siguiente tabla</w:t>
      </w:r>
      <w:r w:rsidR="00D560D0">
        <w:rPr>
          <w:rFonts w:ascii="Soberana Sans" w:hAnsi="Soberana Sans" w:cs="Segoe UI"/>
        </w:rPr>
        <w:t>:</w:t>
      </w:r>
    </w:p>
    <w:p w:rsidR="00D560D0" w:rsidRPr="00B8071F" w:rsidRDefault="00D560D0" w:rsidP="00B8071F">
      <w:pPr>
        <w:jc w:val="both"/>
        <w:rPr>
          <w:rFonts w:ascii="Soberana Sans" w:hAnsi="Soberana Sans" w:cs="Segoe UI"/>
        </w:rPr>
      </w:pPr>
    </w:p>
    <w:tbl>
      <w:tblPr>
        <w:tblW w:w="8773" w:type="dxa"/>
        <w:jc w:val="center"/>
        <w:tblInd w:w="-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845"/>
        <w:gridCol w:w="3332"/>
        <w:gridCol w:w="1567"/>
        <w:gridCol w:w="2029"/>
      </w:tblGrid>
      <w:tr w:rsidR="001F547B" w:rsidRPr="001F547B" w:rsidTr="001F547B">
        <w:trPr>
          <w:jc w:val="center"/>
        </w:trPr>
        <w:tc>
          <w:tcPr>
            <w:tcW w:w="1669" w:type="dxa"/>
            <w:shd w:val="clear" w:color="auto" w:fill="943634" w:themeFill="accent2" w:themeFillShade="BF"/>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b/>
                <w:color w:val="FFFFFF" w:themeColor="background1"/>
                <w:sz w:val="22"/>
                <w:szCs w:val="18"/>
              </w:rPr>
            </w:pPr>
            <w:r w:rsidRPr="001F547B">
              <w:rPr>
                <w:rFonts w:ascii="Soberana Sans" w:hAnsi="Soberana Sans" w:cs="Arial"/>
                <w:b/>
                <w:color w:val="FFFFFF" w:themeColor="background1"/>
                <w:sz w:val="22"/>
                <w:szCs w:val="18"/>
              </w:rPr>
              <w:t>Lugar</w:t>
            </w:r>
          </w:p>
        </w:tc>
        <w:tc>
          <w:tcPr>
            <w:tcW w:w="3508" w:type="dxa"/>
            <w:shd w:val="clear" w:color="auto" w:fill="943634" w:themeFill="accent2" w:themeFillShade="BF"/>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b/>
                <w:color w:val="FFFFFF" w:themeColor="background1"/>
                <w:sz w:val="22"/>
                <w:szCs w:val="18"/>
              </w:rPr>
            </w:pPr>
            <w:r w:rsidRPr="001F547B">
              <w:rPr>
                <w:rFonts w:ascii="Soberana Sans" w:hAnsi="Soberana Sans" w:cs="Arial"/>
                <w:b/>
                <w:color w:val="FFFFFF" w:themeColor="background1"/>
                <w:sz w:val="22"/>
                <w:szCs w:val="18"/>
              </w:rPr>
              <w:t>Empresa</w:t>
            </w:r>
          </w:p>
        </w:tc>
        <w:tc>
          <w:tcPr>
            <w:tcW w:w="1567" w:type="dxa"/>
            <w:shd w:val="clear" w:color="auto" w:fill="943634" w:themeFill="accent2" w:themeFillShade="BF"/>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b/>
                <w:color w:val="FFFFFF" w:themeColor="background1"/>
                <w:sz w:val="22"/>
                <w:szCs w:val="18"/>
              </w:rPr>
            </w:pPr>
            <w:r w:rsidRPr="001F547B">
              <w:rPr>
                <w:rFonts w:ascii="Soberana Sans" w:hAnsi="Soberana Sans" w:cs="Arial"/>
                <w:b/>
                <w:color w:val="FFFFFF" w:themeColor="background1"/>
                <w:sz w:val="22"/>
                <w:szCs w:val="18"/>
              </w:rPr>
              <w:t>No. de</w:t>
            </w:r>
          </w:p>
          <w:p w:rsidR="001F547B" w:rsidRPr="001F547B" w:rsidRDefault="001F547B" w:rsidP="00D560D0">
            <w:pPr>
              <w:pStyle w:val="Encabezado"/>
              <w:tabs>
                <w:tab w:val="clear" w:pos="4419"/>
                <w:tab w:val="clear" w:pos="8838"/>
              </w:tabs>
              <w:jc w:val="center"/>
              <w:rPr>
                <w:rFonts w:ascii="Soberana Sans" w:hAnsi="Soberana Sans" w:cs="Arial"/>
                <w:b/>
                <w:color w:val="FFFFFF" w:themeColor="background1"/>
                <w:sz w:val="22"/>
                <w:szCs w:val="18"/>
              </w:rPr>
            </w:pPr>
            <w:r w:rsidRPr="001F547B">
              <w:rPr>
                <w:rFonts w:ascii="Soberana Sans" w:hAnsi="Soberana Sans" w:cs="Arial"/>
                <w:b/>
                <w:color w:val="FFFFFF" w:themeColor="background1"/>
                <w:sz w:val="22"/>
                <w:szCs w:val="18"/>
              </w:rPr>
              <w:t>Estudiantes</w:t>
            </w:r>
          </w:p>
        </w:tc>
        <w:tc>
          <w:tcPr>
            <w:tcW w:w="2029" w:type="dxa"/>
            <w:shd w:val="clear" w:color="auto" w:fill="943634" w:themeFill="accent2" w:themeFillShade="BF"/>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b/>
                <w:color w:val="FFFFFF" w:themeColor="background1"/>
                <w:sz w:val="22"/>
                <w:szCs w:val="18"/>
              </w:rPr>
            </w:pPr>
            <w:r w:rsidRPr="001F547B">
              <w:rPr>
                <w:rFonts w:ascii="Soberana Sans" w:hAnsi="Soberana Sans" w:cs="Arial"/>
                <w:b/>
                <w:color w:val="FFFFFF" w:themeColor="background1"/>
                <w:sz w:val="22"/>
                <w:szCs w:val="18"/>
              </w:rPr>
              <w:t>Carrera y semestre</w:t>
            </w:r>
          </w:p>
        </w:tc>
      </w:tr>
      <w:tr w:rsidR="001F547B" w:rsidRPr="001F547B" w:rsidTr="001F547B">
        <w:trPr>
          <w:jc w:val="center"/>
        </w:trPr>
        <w:tc>
          <w:tcPr>
            <w:tcW w:w="166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Autlán de Navarro, Jal.</w:t>
            </w:r>
          </w:p>
        </w:tc>
        <w:tc>
          <w:tcPr>
            <w:tcW w:w="3508"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Teléfonos de México, S.A.B. de C.V.</w:t>
            </w:r>
          </w:p>
        </w:tc>
        <w:tc>
          <w:tcPr>
            <w:tcW w:w="1567"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12</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Informática/ 4to semestre</w:t>
            </w:r>
          </w:p>
        </w:tc>
      </w:tr>
      <w:tr w:rsidR="001F547B" w:rsidRPr="001F547B" w:rsidTr="001F547B">
        <w:trPr>
          <w:jc w:val="center"/>
        </w:trPr>
        <w:tc>
          <w:tcPr>
            <w:tcW w:w="1669" w:type="dxa"/>
            <w:tcBorders>
              <w:bottom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Tonaya, Jal.</w:t>
            </w:r>
          </w:p>
        </w:tc>
        <w:tc>
          <w:tcPr>
            <w:tcW w:w="3508" w:type="dxa"/>
            <w:tcBorders>
              <w:bottom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Grupo Corona, S.A. de C.V.</w:t>
            </w:r>
          </w:p>
        </w:tc>
        <w:tc>
          <w:tcPr>
            <w:tcW w:w="1567"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15</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 xml:space="preserve">Ingeniería Industrial/ 4to </w:t>
            </w:r>
            <w:proofErr w:type="spellStart"/>
            <w:r w:rsidRPr="001F547B">
              <w:rPr>
                <w:rFonts w:ascii="Soberana Sans" w:hAnsi="Soberana Sans" w:cs="Arial"/>
                <w:sz w:val="22"/>
                <w:szCs w:val="18"/>
              </w:rPr>
              <w:t>semLas</w:t>
            </w:r>
            <w:proofErr w:type="spellEnd"/>
            <w:r w:rsidRPr="001F547B">
              <w:rPr>
                <w:rFonts w:ascii="Soberana Sans" w:hAnsi="Soberana Sans" w:cs="Arial"/>
                <w:sz w:val="22"/>
                <w:szCs w:val="18"/>
              </w:rPr>
              <w:t xml:space="preserve"> </w:t>
            </w:r>
            <w:proofErr w:type="spellStart"/>
            <w:r w:rsidRPr="001F547B">
              <w:rPr>
                <w:rFonts w:ascii="Soberana Sans" w:hAnsi="Soberana Sans" w:cs="Arial"/>
                <w:sz w:val="22"/>
                <w:szCs w:val="18"/>
              </w:rPr>
              <w:t>estre</w:t>
            </w:r>
            <w:proofErr w:type="spellEnd"/>
          </w:p>
        </w:tc>
      </w:tr>
      <w:tr w:rsidR="001F547B" w:rsidRPr="001F547B" w:rsidTr="001F547B">
        <w:trPr>
          <w:jc w:val="center"/>
        </w:trPr>
        <w:tc>
          <w:tcPr>
            <w:tcW w:w="1669"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México, D.F.</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Castillo de Chapultepec, Palacio de Bellas Artes, Teotihuacán, UNAM, Casa de Estudios Luis Barragán, Museo Nacional de Antropología e Historia, Casa de Estudios Diego Rivera y Frida Kahlo</w:t>
            </w:r>
          </w:p>
        </w:tc>
        <w:tc>
          <w:tcPr>
            <w:tcW w:w="1567" w:type="dxa"/>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21</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Arquitectura/ 6to semestre</w:t>
            </w:r>
          </w:p>
        </w:tc>
      </w:tr>
      <w:tr w:rsidR="001F547B" w:rsidRPr="001F547B" w:rsidTr="001F547B">
        <w:trPr>
          <w:jc w:val="center"/>
        </w:trPr>
        <w:tc>
          <w:tcPr>
            <w:tcW w:w="1669" w:type="dxa"/>
            <w:vMerge/>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roofErr w:type="spellStart"/>
            <w:r w:rsidRPr="001F547B">
              <w:rPr>
                <w:rFonts w:ascii="Soberana Sans" w:hAnsi="Soberana Sans" w:cs="Arial"/>
                <w:sz w:val="22"/>
                <w:szCs w:val="18"/>
              </w:rPr>
              <w:t>Mextrópoli</w:t>
            </w:r>
            <w:proofErr w:type="spellEnd"/>
            <w:r w:rsidRPr="001F547B">
              <w:rPr>
                <w:rFonts w:ascii="Soberana Sans" w:hAnsi="Soberana Sans" w:cs="Arial"/>
                <w:sz w:val="22"/>
                <w:szCs w:val="18"/>
              </w:rPr>
              <w:t xml:space="preserve"> Festival Internacional de Arquitectura y Ciudad</w:t>
            </w:r>
          </w:p>
        </w:tc>
        <w:tc>
          <w:tcPr>
            <w:tcW w:w="1567" w:type="dxa"/>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21</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Arquitectura/ 2do, 4to y 8vo semestres</w:t>
            </w:r>
          </w:p>
        </w:tc>
      </w:tr>
      <w:tr w:rsidR="001F547B" w:rsidRPr="001F547B" w:rsidTr="001F547B">
        <w:trPr>
          <w:jc w:val="center"/>
        </w:trPr>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Autlán de Navarro, Jal.</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Planta de Tratamiento de Aguas Residuales</w:t>
            </w:r>
          </w:p>
        </w:tc>
        <w:tc>
          <w:tcPr>
            <w:tcW w:w="1567" w:type="dxa"/>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36</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Electromecánica/ 2do y 4to semestres</w:t>
            </w:r>
          </w:p>
        </w:tc>
      </w:tr>
      <w:tr w:rsidR="001F547B" w:rsidRPr="001F547B" w:rsidTr="001F547B">
        <w:trPr>
          <w:jc w:val="center"/>
        </w:trPr>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lastRenderedPageBreak/>
              <w:t>Zapopan, Jal.</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 xml:space="preserve">Servicios </w:t>
            </w:r>
            <w:proofErr w:type="spellStart"/>
            <w:r w:rsidRPr="001F547B">
              <w:rPr>
                <w:rFonts w:ascii="Soberana Sans" w:hAnsi="Soberana Sans" w:cs="Arial"/>
                <w:sz w:val="22"/>
                <w:szCs w:val="18"/>
              </w:rPr>
              <w:t>Alestra</w:t>
            </w:r>
            <w:proofErr w:type="spellEnd"/>
            <w:r w:rsidRPr="001F547B">
              <w:rPr>
                <w:rFonts w:ascii="Soberana Sans" w:hAnsi="Soberana Sans" w:cs="Arial"/>
                <w:sz w:val="22"/>
                <w:szCs w:val="18"/>
              </w:rPr>
              <w:t>, S.A de C.V.</w:t>
            </w:r>
          </w:p>
        </w:tc>
        <w:tc>
          <w:tcPr>
            <w:tcW w:w="1567" w:type="dxa"/>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32</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Informática/ 4to y 6to semestres</w:t>
            </w:r>
          </w:p>
        </w:tc>
      </w:tr>
      <w:tr w:rsidR="001F547B" w:rsidRPr="001F547B" w:rsidTr="001F547B">
        <w:trPr>
          <w:jc w:val="center"/>
        </w:trPr>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 xml:space="preserve">Aguascalientes, </w:t>
            </w:r>
            <w:proofErr w:type="spellStart"/>
            <w:r w:rsidRPr="001F547B">
              <w:rPr>
                <w:rFonts w:ascii="Soberana Sans" w:hAnsi="Soberana Sans" w:cs="Arial"/>
                <w:sz w:val="22"/>
                <w:szCs w:val="18"/>
              </w:rPr>
              <w:t>Ags</w:t>
            </w:r>
            <w:proofErr w:type="spellEnd"/>
            <w:r w:rsidRPr="001F547B">
              <w:rPr>
                <w:rFonts w:ascii="Soberana Sans" w:hAnsi="Soberana Sans" w:cs="Arial"/>
                <w:sz w:val="22"/>
                <w:szCs w:val="18"/>
              </w:rPr>
              <w:t>.</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INEGI</w:t>
            </w:r>
          </w:p>
        </w:tc>
        <w:tc>
          <w:tcPr>
            <w:tcW w:w="1567" w:type="dxa"/>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jc w:val="center"/>
              <w:rPr>
                <w:rFonts w:ascii="Soberana Sans" w:hAnsi="Soberana Sans" w:cs="Arial"/>
                <w:sz w:val="22"/>
                <w:szCs w:val="18"/>
              </w:rPr>
            </w:pPr>
            <w:r w:rsidRPr="001F547B">
              <w:rPr>
                <w:rFonts w:ascii="Soberana Sans" w:hAnsi="Soberana Sans" w:cs="Arial"/>
                <w:sz w:val="22"/>
                <w:szCs w:val="18"/>
              </w:rPr>
              <w:t>34</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en Gestión Empresarial/ 4to semestre</w:t>
            </w:r>
          </w:p>
        </w:tc>
      </w:tr>
      <w:tr w:rsidR="001F547B" w:rsidRPr="001F547B" w:rsidTr="001F547B">
        <w:trPr>
          <w:jc w:val="center"/>
        </w:trPr>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 xml:space="preserve">El Platanar, </w:t>
            </w:r>
            <w:proofErr w:type="spellStart"/>
            <w:r w:rsidRPr="001F547B">
              <w:rPr>
                <w:rFonts w:ascii="Soberana Sans" w:hAnsi="Soberana Sans" w:cs="Arial"/>
                <w:sz w:val="22"/>
                <w:szCs w:val="18"/>
              </w:rPr>
              <w:t>Mpio</w:t>
            </w:r>
            <w:proofErr w:type="spellEnd"/>
            <w:r w:rsidRPr="001F547B">
              <w:rPr>
                <w:rFonts w:ascii="Soberana Sans" w:hAnsi="Soberana Sans" w:cs="Arial"/>
                <w:sz w:val="22"/>
                <w:szCs w:val="18"/>
              </w:rPr>
              <w:t xml:space="preserve"> de </w:t>
            </w:r>
            <w:proofErr w:type="spellStart"/>
            <w:r w:rsidRPr="001F547B">
              <w:rPr>
                <w:rFonts w:ascii="Soberana Sans" w:hAnsi="Soberana Sans" w:cs="Arial"/>
                <w:sz w:val="22"/>
                <w:szCs w:val="18"/>
              </w:rPr>
              <w:t>Tuxcacuesco</w:t>
            </w:r>
            <w:proofErr w:type="spellEnd"/>
            <w:r w:rsidRPr="001F547B">
              <w:rPr>
                <w:rFonts w:ascii="Soberana Sans" w:hAnsi="Soberana Sans" w:cs="Arial"/>
                <w:sz w:val="22"/>
                <w:szCs w:val="18"/>
              </w:rPr>
              <w:t>, Jal.</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roofErr w:type="spellStart"/>
            <w:r w:rsidRPr="001F547B">
              <w:rPr>
                <w:rFonts w:ascii="Soberana Sans" w:hAnsi="Soberana Sans" w:cs="Arial"/>
                <w:sz w:val="22"/>
                <w:szCs w:val="18"/>
              </w:rPr>
              <w:t>Nature</w:t>
            </w:r>
            <w:proofErr w:type="spellEnd"/>
            <w:r w:rsidRPr="001F547B">
              <w:rPr>
                <w:rFonts w:ascii="Soberana Sans" w:hAnsi="Soberana Sans" w:cs="Arial"/>
                <w:sz w:val="22"/>
                <w:szCs w:val="18"/>
              </w:rPr>
              <w:t xml:space="preserve"> </w:t>
            </w:r>
            <w:proofErr w:type="spellStart"/>
            <w:r w:rsidRPr="001F547B">
              <w:rPr>
                <w:rFonts w:ascii="Soberana Sans" w:hAnsi="Soberana Sans" w:cs="Arial"/>
                <w:sz w:val="22"/>
                <w:szCs w:val="18"/>
              </w:rPr>
              <w:t>Sweet</w:t>
            </w:r>
            <w:proofErr w:type="spellEnd"/>
            <w:r w:rsidRPr="001F547B">
              <w:rPr>
                <w:rFonts w:ascii="Soberana Sans" w:hAnsi="Soberana Sans" w:cs="Arial"/>
                <w:sz w:val="22"/>
                <w:szCs w:val="18"/>
              </w:rPr>
              <w:t xml:space="preserve"> Invernaderos, S. de </w:t>
            </w:r>
            <w:proofErr w:type="spellStart"/>
            <w:r w:rsidRPr="001F547B">
              <w:rPr>
                <w:rFonts w:ascii="Soberana Sans" w:hAnsi="Soberana Sans" w:cs="Arial"/>
                <w:sz w:val="22"/>
                <w:szCs w:val="18"/>
              </w:rPr>
              <w:t>R.L.de</w:t>
            </w:r>
            <w:proofErr w:type="spellEnd"/>
            <w:r w:rsidRPr="001F547B">
              <w:rPr>
                <w:rFonts w:ascii="Soberana Sans" w:hAnsi="Soberana Sans" w:cs="Arial"/>
                <w:sz w:val="22"/>
                <w:szCs w:val="18"/>
              </w:rPr>
              <w:t xml:space="preserve"> C.V.</w:t>
            </w:r>
          </w:p>
        </w:tc>
        <w:tc>
          <w:tcPr>
            <w:tcW w:w="1567" w:type="dxa"/>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15</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Industrial/ 4to semestre</w:t>
            </w:r>
          </w:p>
        </w:tc>
      </w:tr>
      <w:tr w:rsidR="001F547B" w:rsidRPr="001F547B" w:rsidTr="001F547B">
        <w:trPr>
          <w:jc w:val="center"/>
        </w:trPr>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roofErr w:type="spellStart"/>
            <w:r w:rsidRPr="001F547B">
              <w:rPr>
                <w:rFonts w:ascii="Soberana Sans" w:hAnsi="Soberana Sans" w:cs="Arial"/>
                <w:sz w:val="22"/>
                <w:szCs w:val="18"/>
              </w:rPr>
              <w:t>Hostotipaquillo</w:t>
            </w:r>
            <w:proofErr w:type="spellEnd"/>
            <w:r w:rsidRPr="001F547B">
              <w:rPr>
                <w:rFonts w:ascii="Soberana Sans" w:hAnsi="Soberana Sans" w:cs="Arial"/>
                <w:sz w:val="22"/>
                <w:szCs w:val="18"/>
              </w:rPr>
              <w:t>, Jal.</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sz w:val="22"/>
              </w:rPr>
            </w:pPr>
            <w:r w:rsidRPr="001F547B">
              <w:rPr>
                <w:rFonts w:ascii="Soberana Sans" w:hAnsi="Soberana Sans" w:cs="Arial"/>
                <w:sz w:val="22"/>
                <w:szCs w:val="18"/>
              </w:rPr>
              <w:t xml:space="preserve">Central Hidroeléctrica La Yesca "Ing. Alfredo Elías </w:t>
            </w:r>
            <w:proofErr w:type="spellStart"/>
            <w:r w:rsidRPr="001F547B">
              <w:rPr>
                <w:rFonts w:ascii="Soberana Sans" w:hAnsi="Soberana Sans" w:cs="Arial"/>
                <w:sz w:val="22"/>
                <w:szCs w:val="18"/>
              </w:rPr>
              <w:t>Ayub</w:t>
            </w:r>
            <w:proofErr w:type="spellEnd"/>
            <w:r w:rsidRPr="001F547B">
              <w:rPr>
                <w:rFonts w:ascii="Soberana Sans" w:hAnsi="Soberana Sans" w:cs="Arial"/>
                <w:sz w:val="22"/>
                <w:szCs w:val="18"/>
              </w:rPr>
              <w:t>"</w:t>
            </w:r>
          </w:p>
        </w:tc>
        <w:tc>
          <w:tcPr>
            <w:tcW w:w="1567" w:type="dxa"/>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40</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Electromecánica/ 4to, 6to y 8vo semestres</w:t>
            </w:r>
          </w:p>
        </w:tc>
      </w:tr>
      <w:tr w:rsidR="001F547B" w:rsidRPr="001F547B" w:rsidTr="001F547B">
        <w:trPr>
          <w:jc w:val="center"/>
        </w:trPr>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roofErr w:type="spellStart"/>
            <w:r w:rsidRPr="001F547B">
              <w:rPr>
                <w:rFonts w:ascii="Soberana Sans" w:hAnsi="Soberana Sans" w:cs="Arial"/>
                <w:sz w:val="22"/>
                <w:szCs w:val="18"/>
              </w:rPr>
              <w:t>Tecolotlán</w:t>
            </w:r>
            <w:proofErr w:type="spellEnd"/>
            <w:r w:rsidRPr="001F547B">
              <w:rPr>
                <w:rFonts w:ascii="Soberana Sans" w:hAnsi="Soberana Sans" w:cs="Arial"/>
                <w:sz w:val="22"/>
                <w:szCs w:val="18"/>
              </w:rPr>
              <w:t>, Jal.</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roofErr w:type="spellStart"/>
            <w:r w:rsidRPr="001F547B">
              <w:rPr>
                <w:rFonts w:ascii="Soberana Sans" w:hAnsi="Soberana Sans" w:cs="Arial"/>
                <w:sz w:val="22"/>
                <w:szCs w:val="18"/>
              </w:rPr>
              <w:t>Calidra</w:t>
            </w:r>
            <w:proofErr w:type="spellEnd"/>
            <w:r w:rsidRPr="001F547B">
              <w:rPr>
                <w:rFonts w:ascii="Soberana Sans" w:hAnsi="Soberana Sans" w:cs="Arial"/>
                <w:sz w:val="22"/>
                <w:szCs w:val="18"/>
              </w:rPr>
              <w:t xml:space="preserve"> de Occidente</w:t>
            </w:r>
          </w:p>
        </w:tc>
        <w:tc>
          <w:tcPr>
            <w:tcW w:w="1567" w:type="dxa"/>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40</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en Gestión Empresarial/6to y 8vo semestres</w:t>
            </w:r>
          </w:p>
        </w:tc>
      </w:tr>
      <w:tr w:rsidR="001F547B" w:rsidRPr="001F547B" w:rsidTr="001F547B">
        <w:trPr>
          <w:jc w:val="center"/>
        </w:trPr>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 xml:space="preserve">Pénjamo, </w:t>
            </w:r>
            <w:proofErr w:type="spellStart"/>
            <w:r w:rsidRPr="001F547B">
              <w:rPr>
                <w:rFonts w:ascii="Soberana Sans" w:hAnsi="Soberana Sans" w:cs="Arial"/>
                <w:sz w:val="22"/>
                <w:szCs w:val="18"/>
              </w:rPr>
              <w:t>Gto</w:t>
            </w:r>
            <w:proofErr w:type="spellEnd"/>
            <w:r w:rsidRPr="001F547B">
              <w:rPr>
                <w:rFonts w:ascii="Soberana Sans" w:hAnsi="Soberana Sans" w:cs="Arial"/>
                <w:sz w:val="22"/>
                <w:szCs w:val="18"/>
              </w:rPr>
              <w:t>.</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 xml:space="preserve">Tequilera </w:t>
            </w:r>
            <w:proofErr w:type="spellStart"/>
            <w:r w:rsidRPr="001F547B">
              <w:rPr>
                <w:rFonts w:ascii="Soberana Sans" w:hAnsi="Soberana Sans" w:cs="Arial"/>
                <w:sz w:val="22"/>
                <w:szCs w:val="18"/>
              </w:rPr>
              <w:t>Corralejo</w:t>
            </w:r>
            <w:proofErr w:type="spellEnd"/>
            <w:r w:rsidRPr="001F547B">
              <w:rPr>
                <w:rFonts w:ascii="Soberana Sans" w:hAnsi="Soberana Sans" w:cs="Arial"/>
                <w:sz w:val="22"/>
                <w:szCs w:val="18"/>
              </w:rPr>
              <w:t>, S.A. de C.V.</w:t>
            </w:r>
          </w:p>
        </w:tc>
        <w:tc>
          <w:tcPr>
            <w:tcW w:w="1567" w:type="dxa"/>
            <w:vMerge w:val="restart"/>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42</w:t>
            </w:r>
          </w:p>
        </w:tc>
        <w:tc>
          <w:tcPr>
            <w:tcW w:w="2029" w:type="dxa"/>
            <w:vMerge w:val="restart"/>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Industrial/ 2do, 4to, 6to y 8vo semestres</w:t>
            </w:r>
          </w:p>
        </w:tc>
      </w:tr>
      <w:tr w:rsidR="001F547B" w:rsidRPr="001F547B" w:rsidTr="001F547B">
        <w:trPr>
          <w:jc w:val="center"/>
        </w:trPr>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 xml:space="preserve">Ezequiel Montes, </w:t>
            </w:r>
            <w:proofErr w:type="spellStart"/>
            <w:r w:rsidRPr="001F547B">
              <w:rPr>
                <w:rFonts w:ascii="Soberana Sans" w:hAnsi="Soberana Sans" w:cs="Arial"/>
                <w:sz w:val="22"/>
                <w:szCs w:val="18"/>
              </w:rPr>
              <w:t>Qro</w:t>
            </w:r>
            <w:proofErr w:type="spellEnd"/>
            <w:r w:rsidRPr="001F547B">
              <w:rPr>
                <w:rFonts w:ascii="Soberana Sans" w:hAnsi="Soberana Sans" w:cs="Arial"/>
                <w:sz w:val="22"/>
                <w:szCs w:val="18"/>
              </w:rPr>
              <w:t>.</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 xml:space="preserve">Finca Sala Vivé </w:t>
            </w:r>
            <w:proofErr w:type="spellStart"/>
            <w:r w:rsidRPr="001F547B">
              <w:rPr>
                <w:rFonts w:ascii="Soberana Sans" w:hAnsi="Soberana Sans" w:cs="Arial"/>
                <w:sz w:val="22"/>
                <w:szCs w:val="18"/>
              </w:rPr>
              <w:t>Freixenet</w:t>
            </w:r>
            <w:proofErr w:type="spellEnd"/>
          </w:p>
        </w:tc>
        <w:tc>
          <w:tcPr>
            <w:tcW w:w="1567" w:type="dxa"/>
            <w:vMerge/>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
        </w:tc>
        <w:tc>
          <w:tcPr>
            <w:tcW w:w="2029" w:type="dxa"/>
            <w:vMerge/>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
        </w:tc>
      </w:tr>
      <w:tr w:rsidR="001F547B" w:rsidRPr="001F547B" w:rsidTr="001F547B">
        <w:trPr>
          <w:jc w:val="center"/>
        </w:trPr>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 xml:space="preserve">Ezequiel Montes, </w:t>
            </w:r>
            <w:proofErr w:type="spellStart"/>
            <w:r w:rsidRPr="001F547B">
              <w:rPr>
                <w:rFonts w:ascii="Soberana Sans" w:hAnsi="Soberana Sans" w:cs="Arial"/>
                <w:sz w:val="22"/>
                <w:szCs w:val="18"/>
              </w:rPr>
              <w:t>Qro</w:t>
            </w:r>
            <w:proofErr w:type="spellEnd"/>
            <w:r w:rsidRPr="001F547B">
              <w:rPr>
                <w:rFonts w:ascii="Soberana Sans" w:hAnsi="Soberana Sans" w:cs="Arial"/>
                <w:sz w:val="22"/>
                <w:szCs w:val="18"/>
              </w:rPr>
              <w:t>.</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sz w:val="22"/>
              </w:rPr>
            </w:pPr>
            <w:r w:rsidRPr="001F547B">
              <w:rPr>
                <w:rFonts w:ascii="Soberana Sans" w:hAnsi="Soberana Sans" w:cs="Arial"/>
                <w:sz w:val="22"/>
                <w:szCs w:val="18"/>
              </w:rPr>
              <w:t>Viñedos La Redonda</w:t>
            </w:r>
          </w:p>
        </w:tc>
        <w:tc>
          <w:tcPr>
            <w:tcW w:w="1567" w:type="dxa"/>
            <w:vMerge/>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
        </w:tc>
        <w:tc>
          <w:tcPr>
            <w:tcW w:w="2029" w:type="dxa"/>
            <w:vMerge/>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
        </w:tc>
      </w:tr>
      <w:tr w:rsidR="001F547B" w:rsidRPr="001F547B" w:rsidTr="001F547B">
        <w:trPr>
          <w:jc w:val="center"/>
        </w:trPr>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roofErr w:type="spellStart"/>
            <w:r w:rsidRPr="001F547B">
              <w:rPr>
                <w:rFonts w:ascii="Soberana Sans" w:hAnsi="Soberana Sans" w:cs="Arial"/>
                <w:sz w:val="22"/>
                <w:szCs w:val="18"/>
              </w:rPr>
              <w:t>Guajanuato</w:t>
            </w:r>
            <w:proofErr w:type="spellEnd"/>
            <w:r w:rsidRPr="001F547B">
              <w:rPr>
                <w:rFonts w:ascii="Soberana Sans" w:hAnsi="Soberana Sans" w:cs="Arial"/>
                <w:sz w:val="22"/>
                <w:szCs w:val="18"/>
              </w:rPr>
              <w:t xml:space="preserve">, </w:t>
            </w:r>
            <w:proofErr w:type="spellStart"/>
            <w:r w:rsidRPr="001F547B">
              <w:rPr>
                <w:rFonts w:ascii="Soberana Sans" w:hAnsi="Soberana Sans" w:cs="Arial"/>
                <w:sz w:val="22"/>
                <w:szCs w:val="18"/>
              </w:rPr>
              <w:t>Gto</w:t>
            </w:r>
            <w:proofErr w:type="spellEnd"/>
            <w:r w:rsidRPr="001F547B">
              <w:rPr>
                <w:rFonts w:ascii="Soberana Sans" w:hAnsi="Soberana Sans" w:cs="Arial"/>
                <w:sz w:val="22"/>
                <w:szCs w:val="18"/>
              </w:rPr>
              <w:t>.</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 xml:space="preserve">Grupo </w:t>
            </w:r>
            <w:proofErr w:type="spellStart"/>
            <w:r w:rsidRPr="001F547B">
              <w:rPr>
                <w:rFonts w:ascii="Soberana Sans" w:hAnsi="Soberana Sans" w:cs="Arial"/>
                <w:sz w:val="22"/>
                <w:szCs w:val="18"/>
              </w:rPr>
              <w:t>Flexi</w:t>
            </w:r>
            <w:proofErr w:type="spellEnd"/>
          </w:p>
        </w:tc>
        <w:tc>
          <w:tcPr>
            <w:tcW w:w="1567" w:type="dxa"/>
            <w:vMerge/>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
        </w:tc>
        <w:tc>
          <w:tcPr>
            <w:tcW w:w="2029" w:type="dxa"/>
            <w:vMerge/>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
        </w:tc>
      </w:tr>
      <w:tr w:rsidR="001F547B" w:rsidRPr="001F547B" w:rsidTr="001F547B">
        <w:trPr>
          <w:jc w:val="center"/>
        </w:trPr>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Autlán de Navarro, Jal</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Ingenio Melchor Ocampo, S.A. de C.V.</w:t>
            </w:r>
          </w:p>
        </w:tc>
        <w:tc>
          <w:tcPr>
            <w:tcW w:w="1567" w:type="dxa"/>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15</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Industrial/ 8vo semestre</w:t>
            </w:r>
          </w:p>
        </w:tc>
      </w:tr>
      <w:tr w:rsidR="001F547B" w:rsidRPr="001F547B" w:rsidTr="001F547B">
        <w:trPr>
          <w:jc w:val="center"/>
        </w:trPr>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roofErr w:type="spellStart"/>
            <w:r w:rsidRPr="001F547B">
              <w:rPr>
                <w:rFonts w:ascii="Soberana Sans" w:hAnsi="Soberana Sans" w:cs="Arial"/>
                <w:sz w:val="22"/>
                <w:szCs w:val="18"/>
              </w:rPr>
              <w:t>Tizapán</w:t>
            </w:r>
            <w:proofErr w:type="spellEnd"/>
            <w:r w:rsidRPr="001F547B">
              <w:rPr>
                <w:rFonts w:ascii="Soberana Sans" w:hAnsi="Soberana Sans" w:cs="Arial"/>
                <w:sz w:val="22"/>
                <w:szCs w:val="18"/>
              </w:rPr>
              <w:t>, Jal.</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roofErr w:type="spellStart"/>
            <w:r w:rsidRPr="001F547B">
              <w:rPr>
                <w:rFonts w:ascii="Soberana Sans" w:hAnsi="Soberana Sans" w:cs="Arial"/>
                <w:sz w:val="22"/>
                <w:szCs w:val="18"/>
              </w:rPr>
              <w:t>Igloo</w:t>
            </w:r>
            <w:proofErr w:type="spellEnd"/>
            <w:r w:rsidRPr="001F547B">
              <w:rPr>
                <w:rFonts w:ascii="Soberana Sans" w:hAnsi="Soberana Sans" w:cs="Arial"/>
                <w:sz w:val="22"/>
                <w:szCs w:val="18"/>
              </w:rPr>
              <w:t xml:space="preserve"> </w:t>
            </w:r>
            <w:proofErr w:type="spellStart"/>
            <w:r w:rsidRPr="001F547B">
              <w:rPr>
                <w:rFonts w:ascii="Soberana Sans" w:hAnsi="Soberana Sans" w:cs="Arial"/>
                <w:sz w:val="22"/>
                <w:szCs w:val="18"/>
              </w:rPr>
              <w:t>kokolo</w:t>
            </w:r>
            <w:proofErr w:type="spellEnd"/>
          </w:p>
        </w:tc>
        <w:tc>
          <w:tcPr>
            <w:tcW w:w="1567" w:type="dxa"/>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25</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Arquitectura/ 4to semestre</w:t>
            </w:r>
          </w:p>
        </w:tc>
      </w:tr>
      <w:tr w:rsidR="001F547B" w:rsidRPr="001F547B" w:rsidTr="001F547B">
        <w:trPr>
          <w:jc w:val="center"/>
        </w:trPr>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Guadalajara, Jal.</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CINVESTAV</w:t>
            </w:r>
          </w:p>
        </w:tc>
        <w:tc>
          <w:tcPr>
            <w:tcW w:w="1567" w:type="dxa"/>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11</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Informática/ 8vo semestre</w:t>
            </w:r>
          </w:p>
        </w:tc>
      </w:tr>
      <w:tr w:rsidR="001F547B" w:rsidRPr="001F547B" w:rsidTr="001F547B">
        <w:trPr>
          <w:trHeight w:val="932"/>
          <w:jc w:val="center"/>
        </w:trPr>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Autlán de Navarro, Jal.</w:t>
            </w:r>
          </w:p>
        </w:tc>
        <w:tc>
          <w:tcPr>
            <w:tcW w:w="350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jc w:val="center"/>
              <w:rPr>
                <w:rFonts w:ascii="Soberana Sans" w:hAnsi="Soberana Sans" w:cs="Arial"/>
                <w:sz w:val="22"/>
                <w:szCs w:val="18"/>
              </w:rPr>
            </w:pPr>
            <w:r w:rsidRPr="001F547B">
              <w:rPr>
                <w:rFonts w:ascii="Soberana Sans" w:hAnsi="Soberana Sans" w:cs="Arial"/>
                <w:sz w:val="22"/>
                <w:szCs w:val="18"/>
              </w:rPr>
              <w:t>Catorceava Junta Local de Conciliación y Arbitraje</w:t>
            </w:r>
          </w:p>
        </w:tc>
        <w:tc>
          <w:tcPr>
            <w:tcW w:w="1567" w:type="dxa"/>
            <w:tcBorders>
              <w:left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jc w:val="center"/>
              <w:rPr>
                <w:rFonts w:ascii="Soberana Sans" w:hAnsi="Soberana Sans" w:cs="Arial"/>
                <w:sz w:val="22"/>
                <w:szCs w:val="18"/>
              </w:rPr>
            </w:pPr>
            <w:r w:rsidRPr="001F547B">
              <w:rPr>
                <w:rFonts w:ascii="Soberana Sans" w:hAnsi="Soberana Sans" w:cs="Arial"/>
                <w:sz w:val="22"/>
                <w:szCs w:val="18"/>
              </w:rPr>
              <w:t>30</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en Gestión Empresarial/ 2do semestre</w:t>
            </w:r>
          </w:p>
        </w:tc>
      </w:tr>
      <w:tr w:rsidR="001F547B" w:rsidRPr="001F547B" w:rsidTr="001F547B">
        <w:trPr>
          <w:trHeight w:val="932"/>
          <w:jc w:val="center"/>
        </w:trPr>
        <w:tc>
          <w:tcPr>
            <w:tcW w:w="1669" w:type="dxa"/>
            <w:tcBorders>
              <w:top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El Grullo, Jal.</w:t>
            </w:r>
          </w:p>
        </w:tc>
        <w:tc>
          <w:tcPr>
            <w:tcW w:w="3508" w:type="dxa"/>
            <w:tcBorders>
              <w:top w:val="single" w:sz="4" w:space="0" w:color="auto"/>
            </w:tcBorders>
            <w:shd w:val="clear" w:color="auto" w:fill="auto"/>
            <w:tcMar>
              <w:top w:w="0" w:type="dxa"/>
              <w:left w:w="108" w:type="dxa"/>
              <w:bottom w:w="0" w:type="dxa"/>
              <w:right w:w="108" w:type="dxa"/>
            </w:tcMar>
            <w:vAlign w:val="center"/>
          </w:tcPr>
          <w:p w:rsidR="001F547B" w:rsidRPr="001F547B" w:rsidRDefault="001F547B" w:rsidP="00D560D0">
            <w:pPr>
              <w:jc w:val="center"/>
              <w:rPr>
                <w:rFonts w:ascii="Soberana Sans" w:hAnsi="Soberana Sans" w:cs="Arial"/>
                <w:sz w:val="22"/>
                <w:szCs w:val="18"/>
              </w:rPr>
            </w:pPr>
            <w:r w:rsidRPr="001F547B">
              <w:rPr>
                <w:rFonts w:ascii="Soberana Sans" w:hAnsi="Soberana Sans" w:cs="Arial"/>
                <w:sz w:val="22"/>
                <w:szCs w:val="18"/>
              </w:rPr>
              <w:t>Unidad Estatal de Protección Civil y de Bomberos</w:t>
            </w:r>
          </w:p>
        </w:tc>
        <w:tc>
          <w:tcPr>
            <w:tcW w:w="1567" w:type="dxa"/>
            <w:shd w:val="clear" w:color="auto" w:fill="auto"/>
            <w:tcMar>
              <w:top w:w="0" w:type="dxa"/>
              <w:left w:w="108" w:type="dxa"/>
              <w:bottom w:w="0" w:type="dxa"/>
              <w:right w:w="108" w:type="dxa"/>
            </w:tcMar>
            <w:vAlign w:val="center"/>
          </w:tcPr>
          <w:p w:rsidR="001F547B" w:rsidRPr="001F547B" w:rsidRDefault="001F547B" w:rsidP="00D560D0">
            <w:pPr>
              <w:jc w:val="center"/>
              <w:rPr>
                <w:rFonts w:ascii="Soberana Sans" w:hAnsi="Soberana Sans" w:cs="Arial"/>
                <w:sz w:val="22"/>
                <w:szCs w:val="18"/>
              </w:rPr>
            </w:pPr>
            <w:r w:rsidRPr="001F547B">
              <w:rPr>
                <w:rFonts w:ascii="Soberana Sans" w:hAnsi="Soberana Sans" w:cs="Arial"/>
                <w:sz w:val="22"/>
                <w:szCs w:val="18"/>
              </w:rPr>
              <w:t>40</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en Gestión Empresarial/ 6to semestre</w:t>
            </w:r>
          </w:p>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Industrial/ 4to semestre</w:t>
            </w:r>
          </w:p>
        </w:tc>
      </w:tr>
      <w:tr w:rsidR="001F547B" w:rsidRPr="001F547B" w:rsidTr="001F547B">
        <w:trPr>
          <w:trHeight w:val="932"/>
          <w:jc w:val="center"/>
        </w:trPr>
        <w:tc>
          <w:tcPr>
            <w:tcW w:w="166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lastRenderedPageBreak/>
              <w:t xml:space="preserve">Querétaro, </w:t>
            </w:r>
            <w:proofErr w:type="spellStart"/>
            <w:r w:rsidRPr="001F547B">
              <w:rPr>
                <w:rFonts w:ascii="Soberana Sans" w:hAnsi="Soberana Sans" w:cs="Arial"/>
                <w:sz w:val="22"/>
                <w:szCs w:val="18"/>
              </w:rPr>
              <w:t>Qro</w:t>
            </w:r>
            <w:proofErr w:type="spellEnd"/>
            <w:r w:rsidRPr="001F547B">
              <w:rPr>
                <w:rFonts w:ascii="Soberana Sans" w:hAnsi="Soberana Sans" w:cs="Arial"/>
                <w:sz w:val="22"/>
                <w:szCs w:val="18"/>
              </w:rPr>
              <w:t>.</w:t>
            </w:r>
          </w:p>
        </w:tc>
        <w:tc>
          <w:tcPr>
            <w:tcW w:w="3508"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CENAM</w:t>
            </w:r>
          </w:p>
        </w:tc>
        <w:tc>
          <w:tcPr>
            <w:tcW w:w="1567"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36</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Electromecánica/ 2do y 4to semestres</w:t>
            </w:r>
          </w:p>
        </w:tc>
      </w:tr>
      <w:tr w:rsidR="001F547B" w:rsidRPr="001F547B" w:rsidTr="001F547B">
        <w:trPr>
          <w:trHeight w:val="932"/>
          <w:jc w:val="center"/>
        </w:trPr>
        <w:tc>
          <w:tcPr>
            <w:tcW w:w="166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Guadalajara, Jal.</w:t>
            </w:r>
          </w:p>
        </w:tc>
        <w:tc>
          <w:tcPr>
            <w:tcW w:w="3508"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Cervecería Cuauhtémoc Moctezuma</w:t>
            </w:r>
          </w:p>
        </w:tc>
        <w:tc>
          <w:tcPr>
            <w:tcW w:w="1567"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30</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en Gestión Empresarial/ 4to semestre</w:t>
            </w:r>
          </w:p>
        </w:tc>
      </w:tr>
      <w:tr w:rsidR="001F547B" w:rsidRPr="001F547B" w:rsidTr="001F547B">
        <w:trPr>
          <w:trHeight w:val="563"/>
          <w:jc w:val="center"/>
        </w:trPr>
        <w:tc>
          <w:tcPr>
            <w:tcW w:w="166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 xml:space="preserve">El </w:t>
            </w:r>
            <w:proofErr w:type="spellStart"/>
            <w:r w:rsidRPr="001F547B">
              <w:rPr>
                <w:rFonts w:ascii="Soberana Sans" w:hAnsi="Soberana Sans" w:cs="Arial"/>
                <w:sz w:val="22"/>
                <w:szCs w:val="18"/>
              </w:rPr>
              <w:t>Petacal</w:t>
            </w:r>
            <w:proofErr w:type="spellEnd"/>
            <w:r w:rsidRPr="001F547B">
              <w:rPr>
                <w:rFonts w:ascii="Soberana Sans" w:hAnsi="Soberana Sans" w:cs="Arial"/>
                <w:sz w:val="22"/>
                <w:szCs w:val="18"/>
              </w:rPr>
              <w:t xml:space="preserve">, </w:t>
            </w:r>
            <w:proofErr w:type="spellStart"/>
            <w:r w:rsidRPr="001F547B">
              <w:rPr>
                <w:rFonts w:ascii="Soberana Sans" w:hAnsi="Soberana Sans" w:cs="Arial"/>
                <w:sz w:val="22"/>
                <w:szCs w:val="18"/>
              </w:rPr>
              <w:t>Tuxcacuesco</w:t>
            </w:r>
            <w:proofErr w:type="spellEnd"/>
            <w:r w:rsidRPr="001F547B">
              <w:rPr>
                <w:rFonts w:ascii="Soberana Sans" w:hAnsi="Soberana Sans" w:cs="Arial"/>
                <w:sz w:val="22"/>
                <w:szCs w:val="18"/>
              </w:rPr>
              <w:t>, Jal.</w:t>
            </w:r>
          </w:p>
        </w:tc>
        <w:tc>
          <w:tcPr>
            <w:tcW w:w="3508"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roofErr w:type="spellStart"/>
            <w:r w:rsidRPr="001F547B">
              <w:rPr>
                <w:rFonts w:ascii="Soberana Sans" w:hAnsi="Soberana Sans" w:cs="Arial"/>
                <w:sz w:val="22"/>
                <w:szCs w:val="18"/>
              </w:rPr>
              <w:t>Nutrilite</w:t>
            </w:r>
            <w:proofErr w:type="spellEnd"/>
            <w:r w:rsidRPr="001F547B">
              <w:rPr>
                <w:rFonts w:ascii="Soberana Sans" w:hAnsi="Soberana Sans" w:cs="Arial"/>
                <w:sz w:val="22"/>
                <w:szCs w:val="18"/>
              </w:rPr>
              <w:t>, S de R.L. de C.V.</w:t>
            </w:r>
          </w:p>
        </w:tc>
        <w:tc>
          <w:tcPr>
            <w:tcW w:w="1567"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25</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Industrial/ 6to semestre</w:t>
            </w:r>
          </w:p>
        </w:tc>
      </w:tr>
      <w:tr w:rsidR="001F547B" w:rsidRPr="001F547B" w:rsidTr="001F547B">
        <w:trPr>
          <w:trHeight w:val="932"/>
          <w:jc w:val="center"/>
        </w:trPr>
        <w:tc>
          <w:tcPr>
            <w:tcW w:w="166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Zapopan, Jal.</w:t>
            </w:r>
          </w:p>
        </w:tc>
        <w:tc>
          <w:tcPr>
            <w:tcW w:w="3508"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Instituto Mexicano de la Propiedad Intelectual</w:t>
            </w:r>
          </w:p>
        </w:tc>
        <w:tc>
          <w:tcPr>
            <w:tcW w:w="1567"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34</w:t>
            </w:r>
          </w:p>
        </w:tc>
        <w:tc>
          <w:tcPr>
            <w:tcW w:w="202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Informática/ 4to y 6to semestres</w:t>
            </w:r>
          </w:p>
        </w:tc>
      </w:tr>
      <w:tr w:rsidR="001F547B" w:rsidRPr="001F547B" w:rsidTr="001F547B">
        <w:trPr>
          <w:trHeight w:val="802"/>
          <w:jc w:val="center"/>
        </w:trPr>
        <w:tc>
          <w:tcPr>
            <w:tcW w:w="166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 xml:space="preserve">Aguascalientes, </w:t>
            </w:r>
            <w:proofErr w:type="spellStart"/>
            <w:r w:rsidRPr="001F547B">
              <w:rPr>
                <w:rFonts w:ascii="Soberana Sans" w:hAnsi="Soberana Sans" w:cs="Arial"/>
                <w:sz w:val="22"/>
                <w:szCs w:val="18"/>
              </w:rPr>
              <w:t>Ags</w:t>
            </w:r>
            <w:proofErr w:type="spellEnd"/>
          </w:p>
        </w:tc>
        <w:tc>
          <w:tcPr>
            <w:tcW w:w="3508"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Museo Interactivo de Ciencia y Tecnología</w:t>
            </w:r>
          </w:p>
        </w:tc>
        <w:tc>
          <w:tcPr>
            <w:tcW w:w="1567" w:type="dxa"/>
            <w:vMerge w:val="restart"/>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40</w:t>
            </w:r>
          </w:p>
        </w:tc>
        <w:tc>
          <w:tcPr>
            <w:tcW w:w="2029" w:type="dxa"/>
            <w:vMerge w:val="restart"/>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Ingeniería Electromecánica/ 2do, 6to y 8vo semestres</w:t>
            </w:r>
          </w:p>
        </w:tc>
      </w:tr>
      <w:tr w:rsidR="001F547B" w:rsidRPr="001F547B" w:rsidTr="001F547B">
        <w:trPr>
          <w:trHeight w:val="932"/>
          <w:jc w:val="center"/>
        </w:trPr>
        <w:tc>
          <w:tcPr>
            <w:tcW w:w="166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 xml:space="preserve">Zacatecas, </w:t>
            </w:r>
            <w:proofErr w:type="spellStart"/>
            <w:r w:rsidRPr="001F547B">
              <w:rPr>
                <w:rFonts w:ascii="Soberana Sans" w:hAnsi="Soberana Sans" w:cs="Arial"/>
                <w:sz w:val="22"/>
                <w:szCs w:val="18"/>
              </w:rPr>
              <w:t>Zac</w:t>
            </w:r>
            <w:proofErr w:type="spellEnd"/>
            <w:r w:rsidRPr="001F547B">
              <w:rPr>
                <w:rFonts w:ascii="Soberana Sans" w:hAnsi="Soberana Sans" w:cs="Arial"/>
                <w:sz w:val="22"/>
                <w:szCs w:val="18"/>
              </w:rPr>
              <w:t>.</w:t>
            </w:r>
          </w:p>
        </w:tc>
        <w:tc>
          <w:tcPr>
            <w:tcW w:w="3508"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sz w:val="22"/>
              </w:rPr>
            </w:pPr>
            <w:r w:rsidRPr="001F547B">
              <w:rPr>
                <w:rFonts w:ascii="Soberana Sans" w:hAnsi="Soberana Sans" w:cs="Arial"/>
                <w:sz w:val="22"/>
                <w:szCs w:val="18"/>
              </w:rPr>
              <w:t>Compañía Cervecera de Zacatecas S.A de C.V.</w:t>
            </w:r>
          </w:p>
        </w:tc>
        <w:tc>
          <w:tcPr>
            <w:tcW w:w="1567" w:type="dxa"/>
            <w:vMerge/>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
        </w:tc>
        <w:tc>
          <w:tcPr>
            <w:tcW w:w="2029" w:type="dxa"/>
            <w:vMerge/>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
        </w:tc>
      </w:tr>
      <w:tr w:rsidR="001F547B" w:rsidRPr="001F547B" w:rsidTr="001F547B">
        <w:trPr>
          <w:trHeight w:val="758"/>
          <w:jc w:val="center"/>
        </w:trPr>
        <w:tc>
          <w:tcPr>
            <w:tcW w:w="1669"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 xml:space="preserve">Aguascalientes, </w:t>
            </w:r>
            <w:proofErr w:type="spellStart"/>
            <w:r w:rsidRPr="001F547B">
              <w:rPr>
                <w:rFonts w:ascii="Soberana Sans" w:hAnsi="Soberana Sans" w:cs="Arial"/>
                <w:sz w:val="22"/>
                <w:szCs w:val="18"/>
              </w:rPr>
              <w:t>Ags</w:t>
            </w:r>
            <w:proofErr w:type="spellEnd"/>
          </w:p>
        </w:tc>
        <w:tc>
          <w:tcPr>
            <w:tcW w:w="3508" w:type="dxa"/>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r w:rsidRPr="001F547B">
              <w:rPr>
                <w:rFonts w:ascii="Soberana Sans" w:hAnsi="Soberana Sans" w:cs="Arial"/>
                <w:sz w:val="22"/>
                <w:szCs w:val="18"/>
              </w:rPr>
              <w:t>NISSAN Mexicana, S.A de C.V.</w:t>
            </w:r>
          </w:p>
        </w:tc>
        <w:tc>
          <w:tcPr>
            <w:tcW w:w="1567" w:type="dxa"/>
            <w:vMerge/>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
        </w:tc>
        <w:tc>
          <w:tcPr>
            <w:tcW w:w="2029" w:type="dxa"/>
            <w:vMerge/>
            <w:shd w:val="clear" w:color="auto" w:fill="auto"/>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sz w:val="22"/>
                <w:szCs w:val="18"/>
              </w:rPr>
            </w:pPr>
          </w:p>
        </w:tc>
      </w:tr>
      <w:tr w:rsidR="001F547B" w:rsidRPr="001F547B" w:rsidTr="001F547B">
        <w:trPr>
          <w:gridAfter w:val="1"/>
          <w:wAfter w:w="2029" w:type="dxa"/>
          <w:trHeight w:val="464"/>
          <w:jc w:val="center"/>
        </w:trPr>
        <w:tc>
          <w:tcPr>
            <w:tcW w:w="1669" w:type="dxa"/>
            <w:shd w:val="clear" w:color="auto" w:fill="943634" w:themeFill="accent2" w:themeFillShade="BF"/>
            <w:tcMar>
              <w:top w:w="0" w:type="dxa"/>
              <w:left w:w="108" w:type="dxa"/>
              <w:bottom w:w="0" w:type="dxa"/>
              <w:right w:w="108" w:type="dxa"/>
            </w:tcMar>
            <w:vAlign w:val="center"/>
          </w:tcPr>
          <w:p w:rsidR="001F547B" w:rsidRPr="001F547B" w:rsidRDefault="001F547B" w:rsidP="001F547B">
            <w:pPr>
              <w:pStyle w:val="Encabezado"/>
              <w:tabs>
                <w:tab w:val="clear" w:pos="4419"/>
                <w:tab w:val="clear" w:pos="8838"/>
              </w:tabs>
              <w:jc w:val="center"/>
              <w:rPr>
                <w:rFonts w:ascii="Soberana Sans" w:hAnsi="Soberana Sans" w:cs="Arial"/>
                <w:b/>
                <w:color w:val="FFFFFF" w:themeColor="background1"/>
                <w:sz w:val="22"/>
                <w:szCs w:val="18"/>
              </w:rPr>
            </w:pPr>
            <w:r>
              <w:rPr>
                <w:rFonts w:ascii="Soberana Sans" w:hAnsi="Soberana Sans" w:cs="Arial"/>
                <w:b/>
                <w:color w:val="FFFFFF" w:themeColor="background1"/>
                <w:sz w:val="22"/>
                <w:szCs w:val="18"/>
              </w:rPr>
              <w:t>Totales</w:t>
            </w:r>
          </w:p>
        </w:tc>
        <w:tc>
          <w:tcPr>
            <w:tcW w:w="3508" w:type="dxa"/>
            <w:shd w:val="clear" w:color="auto" w:fill="943634" w:themeFill="accent2" w:themeFillShade="BF"/>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b/>
                <w:color w:val="FFFFFF" w:themeColor="background1"/>
                <w:sz w:val="22"/>
                <w:szCs w:val="18"/>
              </w:rPr>
            </w:pPr>
            <w:r w:rsidRPr="001F547B">
              <w:rPr>
                <w:rFonts w:ascii="Soberana Sans" w:hAnsi="Soberana Sans" w:cs="Arial"/>
                <w:b/>
                <w:color w:val="FFFFFF" w:themeColor="background1"/>
                <w:sz w:val="22"/>
                <w:szCs w:val="18"/>
              </w:rPr>
              <w:t>32</w:t>
            </w:r>
            <w:r>
              <w:rPr>
                <w:rFonts w:ascii="Soberana Sans" w:hAnsi="Soberana Sans" w:cs="Arial"/>
                <w:b/>
                <w:color w:val="FFFFFF" w:themeColor="background1"/>
                <w:sz w:val="22"/>
                <w:szCs w:val="18"/>
              </w:rPr>
              <w:t xml:space="preserve"> empresas</w:t>
            </w:r>
          </w:p>
        </w:tc>
        <w:tc>
          <w:tcPr>
            <w:tcW w:w="1567" w:type="dxa"/>
            <w:shd w:val="clear" w:color="auto" w:fill="943634" w:themeFill="accent2" w:themeFillShade="BF"/>
            <w:tcMar>
              <w:top w:w="0" w:type="dxa"/>
              <w:left w:w="108" w:type="dxa"/>
              <w:bottom w:w="0" w:type="dxa"/>
              <w:right w:w="108" w:type="dxa"/>
            </w:tcMar>
            <w:vAlign w:val="center"/>
          </w:tcPr>
          <w:p w:rsidR="001F547B" w:rsidRPr="001F547B" w:rsidRDefault="001F547B" w:rsidP="00D560D0">
            <w:pPr>
              <w:pStyle w:val="Encabezado"/>
              <w:tabs>
                <w:tab w:val="clear" w:pos="4419"/>
                <w:tab w:val="clear" w:pos="8838"/>
              </w:tabs>
              <w:jc w:val="center"/>
              <w:rPr>
                <w:rFonts w:ascii="Soberana Sans" w:hAnsi="Soberana Sans" w:cs="Arial"/>
                <w:b/>
                <w:color w:val="FFFFFF" w:themeColor="background1"/>
                <w:sz w:val="22"/>
                <w:szCs w:val="18"/>
              </w:rPr>
            </w:pPr>
            <w:r w:rsidRPr="001F547B">
              <w:rPr>
                <w:rFonts w:ascii="Soberana Sans" w:hAnsi="Soberana Sans" w:cs="Arial"/>
                <w:b/>
                <w:color w:val="FFFFFF" w:themeColor="background1"/>
                <w:sz w:val="22"/>
                <w:szCs w:val="18"/>
              </w:rPr>
              <w:t>594</w:t>
            </w:r>
          </w:p>
        </w:tc>
      </w:tr>
    </w:tbl>
    <w:p w:rsidR="00B8071F" w:rsidRPr="00B8071F" w:rsidRDefault="00B8071F" w:rsidP="00B8071F">
      <w:pPr>
        <w:jc w:val="both"/>
        <w:rPr>
          <w:rFonts w:ascii="Soberana Sans" w:hAnsi="Soberana Sans" w:cs="Segoe UI"/>
        </w:rPr>
      </w:pPr>
    </w:p>
    <w:p w:rsidR="00B8071F" w:rsidRPr="00A848A5" w:rsidRDefault="00B8071F" w:rsidP="00B8071F">
      <w:pPr>
        <w:pStyle w:val="Ttulo1"/>
        <w:rPr>
          <w:rFonts w:ascii="Soberana Sans" w:hAnsi="Soberana Sans"/>
          <w:b/>
        </w:rPr>
      </w:pPr>
      <w:bookmarkStart w:id="5" w:name="_Toc421704152"/>
      <w:r w:rsidRPr="00A848A5">
        <w:rPr>
          <w:rFonts w:ascii="Soberana Sans" w:hAnsi="Soberana Sans"/>
          <w:b/>
        </w:rPr>
        <w:t>Seguimiento de egresados</w:t>
      </w:r>
      <w:bookmarkEnd w:id="5"/>
    </w:p>
    <w:p w:rsidR="00B8071F" w:rsidRPr="00B8071F" w:rsidRDefault="00B8071F" w:rsidP="00B8071F">
      <w:pPr>
        <w:rPr>
          <w:rFonts w:ascii="Soberana Sans" w:hAnsi="Soberana Sans" w:cs="Segoe UI"/>
        </w:rPr>
      </w:pPr>
    </w:p>
    <w:p w:rsidR="00B8071F" w:rsidRDefault="00B8071F" w:rsidP="00B8071F">
      <w:pPr>
        <w:jc w:val="both"/>
        <w:rPr>
          <w:rFonts w:ascii="Soberana Sans" w:hAnsi="Soberana Sans" w:cs="Segoe UI"/>
        </w:rPr>
      </w:pPr>
      <w:r w:rsidRPr="00B8071F">
        <w:rPr>
          <w:rFonts w:ascii="Soberana Sans" w:hAnsi="Soberana Sans" w:cs="Segoe UI"/>
        </w:rPr>
        <w:t>Con base a las encuestas realizadas por el Departamento de Vinculación y Difusión de manera general a la mayor parte de los alumnos egresados los resultados se muestran en la siguiente tabla.</w:t>
      </w:r>
    </w:p>
    <w:p w:rsidR="00A848A5" w:rsidRPr="00B8071F" w:rsidRDefault="00A848A5" w:rsidP="00B8071F">
      <w:pPr>
        <w:jc w:val="both"/>
        <w:rPr>
          <w:rFonts w:ascii="Soberana Sans" w:hAnsi="Soberana Sans" w:cs="Segoe UI"/>
        </w:rPr>
      </w:pPr>
    </w:p>
    <w:tbl>
      <w:tblPr>
        <w:tblStyle w:val="ListTable3Accent6"/>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189"/>
        <w:gridCol w:w="1168"/>
        <w:gridCol w:w="1393"/>
        <w:gridCol w:w="1393"/>
        <w:gridCol w:w="1076"/>
        <w:gridCol w:w="1083"/>
      </w:tblGrid>
      <w:tr w:rsidR="00A848A5" w:rsidRPr="00A848A5" w:rsidTr="005878EB">
        <w:trPr>
          <w:cnfStyle w:val="100000000000" w:firstRow="1" w:lastRow="0" w:firstColumn="0" w:lastColumn="0" w:oddVBand="0" w:evenVBand="0" w:oddHBand="0" w:evenHBand="0" w:firstRowFirstColumn="0" w:firstRowLastColumn="0" w:lastRowFirstColumn="0" w:lastRowLastColumn="0"/>
          <w:trHeight w:val="1356"/>
          <w:jc w:val="center"/>
        </w:trPr>
        <w:tc>
          <w:tcPr>
            <w:cnfStyle w:val="001000000100" w:firstRow="0" w:lastRow="0" w:firstColumn="1" w:lastColumn="0" w:oddVBand="0" w:evenVBand="0" w:oddHBand="0" w:evenHBand="0" w:firstRowFirstColumn="1" w:firstRowLastColumn="0" w:lastRowFirstColumn="0" w:lastRowLastColumn="0"/>
            <w:tcW w:w="908" w:type="pct"/>
            <w:tcBorders>
              <w:bottom w:val="single" w:sz="4" w:space="0" w:color="auto"/>
            </w:tcBorders>
            <w:shd w:val="clear" w:color="auto" w:fill="943634" w:themeFill="accent2" w:themeFillShade="BF"/>
            <w:vAlign w:val="center"/>
          </w:tcPr>
          <w:p w:rsidR="00B8071F" w:rsidRPr="005878EB" w:rsidRDefault="00B8071F" w:rsidP="00A848A5">
            <w:pPr>
              <w:jc w:val="center"/>
              <w:rPr>
                <w:rFonts w:ascii="Soberana Sans" w:hAnsi="Soberana Sans" w:cs="Segoe UI"/>
                <w:sz w:val="18"/>
              </w:rPr>
            </w:pPr>
            <w:r w:rsidRPr="005878EB">
              <w:rPr>
                <w:rFonts w:ascii="Soberana Sans" w:hAnsi="Soberana Sans" w:cs="Segoe UI"/>
                <w:sz w:val="18"/>
              </w:rPr>
              <w:t>Carrera</w:t>
            </w:r>
          </w:p>
        </w:tc>
        <w:tc>
          <w:tcPr>
            <w:tcW w:w="667" w:type="pct"/>
            <w:tcBorders>
              <w:bottom w:val="single" w:sz="4" w:space="0" w:color="auto"/>
            </w:tcBorders>
            <w:shd w:val="clear" w:color="auto" w:fill="943634" w:themeFill="accent2" w:themeFillShade="BF"/>
            <w:vAlign w:val="center"/>
          </w:tcPr>
          <w:p w:rsidR="00B8071F" w:rsidRPr="005878EB" w:rsidRDefault="00B8071F" w:rsidP="00A848A5">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sz w:val="18"/>
              </w:rPr>
            </w:pPr>
            <w:r w:rsidRPr="005878EB">
              <w:rPr>
                <w:rFonts w:ascii="Soberana Sans" w:hAnsi="Soberana Sans" w:cs="Segoe UI"/>
                <w:sz w:val="18"/>
              </w:rPr>
              <w:t>Egresados</w:t>
            </w:r>
          </w:p>
        </w:tc>
        <w:tc>
          <w:tcPr>
            <w:tcW w:w="655" w:type="pct"/>
            <w:tcBorders>
              <w:bottom w:val="single" w:sz="4" w:space="0" w:color="auto"/>
            </w:tcBorders>
            <w:shd w:val="clear" w:color="auto" w:fill="943634" w:themeFill="accent2" w:themeFillShade="BF"/>
            <w:vAlign w:val="center"/>
          </w:tcPr>
          <w:p w:rsidR="00B8071F" w:rsidRPr="005878EB" w:rsidRDefault="00B8071F" w:rsidP="00A848A5">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sz w:val="18"/>
              </w:rPr>
            </w:pPr>
            <w:r w:rsidRPr="005878EB">
              <w:rPr>
                <w:rFonts w:ascii="Soberana Sans" w:hAnsi="Soberana Sans" w:cs="Segoe UI"/>
                <w:sz w:val="18"/>
              </w:rPr>
              <w:t>Titulados</w:t>
            </w:r>
          </w:p>
        </w:tc>
        <w:tc>
          <w:tcPr>
            <w:tcW w:w="779" w:type="pct"/>
            <w:tcBorders>
              <w:bottom w:val="single" w:sz="4" w:space="0" w:color="auto"/>
            </w:tcBorders>
            <w:shd w:val="clear" w:color="auto" w:fill="943634" w:themeFill="accent2" w:themeFillShade="BF"/>
            <w:vAlign w:val="center"/>
          </w:tcPr>
          <w:p w:rsidR="00B8071F" w:rsidRPr="005878EB" w:rsidRDefault="00B8071F" w:rsidP="00A848A5">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sz w:val="18"/>
              </w:rPr>
            </w:pPr>
            <w:r w:rsidRPr="005878EB">
              <w:rPr>
                <w:rFonts w:ascii="Soberana Sans" w:hAnsi="Soberana Sans" w:cs="Segoe UI"/>
                <w:sz w:val="18"/>
              </w:rPr>
              <w:t>Trabajan fuera del área de especialidad</w:t>
            </w:r>
          </w:p>
        </w:tc>
        <w:tc>
          <w:tcPr>
            <w:tcW w:w="779" w:type="pct"/>
            <w:tcBorders>
              <w:bottom w:val="single" w:sz="4" w:space="0" w:color="auto"/>
            </w:tcBorders>
            <w:shd w:val="clear" w:color="auto" w:fill="943634" w:themeFill="accent2" w:themeFillShade="BF"/>
            <w:vAlign w:val="center"/>
          </w:tcPr>
          <w:p w:rsidR="00B8071F" w:rsidRPr="005878EB" w:rsidRDefault="00B8071F" w:rsidP="00A848A5">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sz w:val="18"/>
              </w:rPr>
            </w:pPr>
            <w:r w:rsidRPr="005878EB">
              <w:rPr>
                <w:rFonts w:ascii="Soberana Sans" w:hAnsi="Soberana Sans" w:cs="Segoe UI"/>
                <w:sz w:val="18"/>
              </w:rPr>
              <w:t>Trabajan en el área de especialidad</w:t>
            </w:r>
          </w:p>
        </w:tc>
        <w:tc>
          <w:tcPr>
            <w:tcW w:w="604" w:type="pct"/>
            <w:tcBorders>
              <w:bottom w:val="single" w:sz="4" w:space="0" w:color="auto"/>
            </w:tcBorders>
            <w:shd w:val="clear" w:color="auto" w:fill="943634" w:themeFill="accent2" w:themeFillShade="BF"/>
            <w:vAlign w:val="center"/>
          </w:tcPr>
          <w:p w:rsidR="00B8071F" w:rsidRPr="005878EB" w:rsidRDefault="00B8071F" w:rsidP="00A848A5">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sz w:val="18"/>
              </w:rPr>
            </w:pPr>
            <w:r w:rsidRPr="005878EB">
              <w:rPr>
                <w:rFonts w:ascii="Soberana Sans" w:hAnsi="Soberana Sans" w:cs="Segoe UI"/>
                <w:sz w:val="18"/>
              </w:rPr>
              <w:t>Estudian</w:t>
            </w:r>
          </w:p>
        </w:tc>
        <w:tc>
          <w:tcPr>
            <w:tcW w:w="608" w:type="pct"/>
            <w:tcBorders>
              <w:bottom w:val="single" w:sz="4" w:space="0" w:color="auto"/>
            </w:tcBorders>
            <w:shd w:val="clear" w:color="auto" w:fill="943634" w:themeFill="accent2" w:themeFillShade="BF"/>
            <w:vAlign w:val="center"/>
          </w:tcPr>
          <w:p w:rsidR="00B8071F" w:rsidRPr="005878EB" w:rsidRDefault="00B8071F" w:rsidP="00A848A5">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cs="Segoe UI"/>
                <w:sz w:val="18"/>
              </w:rPr>
            </w:pPr>
            <w:r w:rsidRPr="005878EB">
              <w:rPr>
                <w:rFonts w:ascii="Soberana Sans" w:hAnsi="Soberana Sans" w:cs="Segoe UI"/>
                <w:sz w:val="18"/>
              </w:rPr>
              <w:t>Estudian y trabajan</w:t>
            </w:r>
          </w:p>
        </w:tc>
      </w:tr>
      <w:tr w:rsidR="00A848A5" w:rsidRPr="00285AC9" w:rsidTr="005878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8" w:type="pct"/>
            <w:tcBorders>
              <w:top w:val="single" w:sz="4" w:space="0" w:color="auto"/>
              <w:bottom w:val="single" w:sz="4" w:space="0" w:color="auto"/>
            </w:tcBorders>
            <w:vAlign w:val="center"/>
          </w:tcPr>
          <w:p w:rsidR="00B8071F" w:rsidRPr="00285AC9" w:rsidRDefault="00B8071F" w:rsidP="00A848A5">
            <w:pPr>
              <w:jc w:val="center"/>
              <w:rPr>
                <w:rFonts w:ascii="Soberana Sans" w:hAnsi="Soberana Sans" w:cs="Segoe UI"/>
                <w:b w:val="0"/>
                <w:sz w:val="20"/>
              </w:rPr>
            </w:pPr>
            <w:r w:rsidRPr="00285AC9">
              <w:rPr>
                <w:rFonts w:ascii="Soberana Sans" w:hAnsi="Soberana Sans" w:cs="Segoe UI"/>
                <w:b w:val="0"/>
                <w:sz w:val="20"/>
              </w:rPr>
              <w:t>Lic. En Informática</w:t>
            </w:r>
          </w:p>
        </w:tc>
        <w:tc>
          <w:tcPr>
            <w:tcW w:w="667" w:type="pct"/>
            <w:tcBorders>
              <w:top w:val="single" w:sz="4" w:space="0" w:color="auto"/>
              <w:bottom w:val="single" w:sz="4" w:space="0" w:color="auto"/>
            </w:tcBorders>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142</w:t>
            </w:r>
          </w:p>
        </w:tc>
        <w:tc>
          <w:tcPr>
            <w:tcW w:w="655" w:type="pct"/>
            <w:tcBorders>
              <w:top w:val="single" w:sz="4" w:space="0" w:color="auto"/>
              <w:bottom w:val="single" w:sz="4" w:space="0" w:color="auto"/>
            </w:tcBorders>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102</w:t>
            </w:r>
          </w:p>
        </w:tc>
        <w:tc>
          <w:tcPr>
            <w:tcW w:w="779" w:type="pct"/>
            <w:vMerge w:val="restart"/>
            <w:tcBorders>
              <w:top w:val="single" w:sz="4" w:space="0" w:color="auto"/>
              <w:bottom w:val="single" w:sz="4" w:space="0" w:color="auto"/>
            </w:tcBorders>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20%</w:t>
            </w:r>
          </w:p>
        </w:tc>
        <w:tc>
          <w:tcPr>
            <w:tcW w:w="779" w:type="pct"/>
            <w:vMerge w:val="restart"/>
            <w:tcBorders>
              <w:top w:val="single" w:sz="4" w:space="0" w:color="auto"/>
              <w:bottom w:val="single" w:sz="4" w:space="0" w:color="auto"/>
            </w:tcBorders>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55%</w:t>
            </w:r>
          </w:p>
        </w:tc>
        <w:tc>
          <w:tcPr>
            <w:tcW w:w="604" w:type="pct"/>
            <w:vMerge w:val="restart"/>
            <w:tcBorders>
              <w:top w:val="single" w:sz="4" w:space="0" w:color="auto"/>
              <w:bottom w:val="single" w:sz="4" w:space="0" w:color="auto"/>
            </w:tcBorders>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5%</w:t>
            </w:r>
          </w:p>
        </w:tc>
        <w:tc>
          <w:tcPr>
            <w:tcW w:w="608" w:type="pct"/>
            <w:vMerge w:val="restart"/>
            <w:tcBorders>
              <w:top w:val="single" w:sz="4" w:space="0" w:color="auto"/>
              <w:bottom w:val="single" w:sz="4" w:space="0" w:color="auto"/>
            </w:tcBorders>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4%</w:t>
            </w:r>
          </w:p>
        </w:tc>
      </w:tr>
      <w:tr w:rsidR="00A848A5" w:rsidRPr="00285AC9" w:rsidTr="005878EB">
        <w:trPr>
          <w:jc w:val="center"/>
        </w:trPr>
        <w:tc>
          <w:tcPr>
            <w:cnfStyle w:val="001000000000" w:firstRow="0" w:lastRow="0" w:firstColumn="1" w:lastColumn="0" w:oddVBand="0" w:evenVBand="0" w:oddHBand="0" w:evenHBand="0" w:firstRowFirstColumn="0" w:firstRowLastColumn="0" w:lastRowFirstColumn="0" w:lastRowLastColumn="0"/>
            <w:tcW w:w="908" w:type="pct"/>
            <w:tcBorders>
              <w:top w:val="single" w:sz="4" w:space="0" w:color="auto"/>
            </w:tcBorders>
            <w:vAlign w:val="center"/>
          </w:tcPr>
          <w:p w:rsidR="00B8071F" w:rsidRPr="00285AC9" w:rsidRDefault="00B8071F" w:rsidP="00A848A5">
            <w:pPr>
              <w:jc w:val="center"/>
              <w:rPr>
                <w:rFonts w:ascii="Soberana Sans" w:hAnsi="Soberana Sans" w:cs="Segoe UI"/>
                <w:b w:val="0"/>
                <w:sz w:val="20"/>
              </w:rPr>
            </w:pPr>
            <w:r w:rsidRPr="00285AC9">
              <w:rPr>
                <w:rFonts w:ascii="Soberana Sans" w:hAnsi="Soberana Sans" w:cs="Segoe UI"/>
                <w:b w:val="0"/>
                <w:sz w:val="20"/>
              </w:rPr>
              <w:t>Ing. Informática</w:t>
            </w:r>
          </w:p>
        </w:tc>
        <w:tc>
          <w:tcPr>
            <w:tcW w:w="667" w:type="pct"/>
            <w:tcBorders>
              <w:top w:val="single" w:sz="4" w:space="0" w:color="auto"/>
            </w:tcBorders>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6</w:t>
            </w:r>
          </w:p>
        </w:tc>
        <w:tc>
          <w:tcPr>
            <w:tcW w:w="655" w:type="pct"/>
            <w:tcBorders>
              <w:top w:val="single" w:sz="4" w:space="0" w:color="auto"/>
            </w:tcBorders>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6</w:t>
            </w:r>
          </w:p>
        </w:tc>
        <w:tc>
          <w:tcPr>
            <w:tcW w:w="779" w:type="pct"/>
            <w:vMerge/>
            <w:tcBorders>
              <w:top w:val="single" w:sz="4" w:space="0" w:color="auto"/>
            </w:tcBorders>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p>
        </w:tc>
        <w:tc>
          <w:tcPr>
            <w:tcW w:w="779" w:type="pct"/>
            <w:vMerge/>
            <w:tcBorders>
              <w:top w:val="single" w:sz="4" w:space="0" w:color="auto"/>
            </w:tcBorders>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p>
        </w:tc>
        <w:tc>
          <w:tcPr>
            <w:tcW w:w="604" w:type="pct"/>
            <w:vMerge/>
            <w:tcBorders>
              <w:top w:val="single" w:sz="4" w:space="0" w:color="auto"/>
            </w:tcBorders>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p>
        </w:tc>
        <w:tc>
          <w:tcPr>
            <w:tcW w:w="608" w:type="pct"/>
            <w:vMerge/>
            <w:tcBorders>
              <w:top w:val="single" w:sz="4" w:space="0" w:color="auto"/>
            </w:tcBorders>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p>
        </w:tc>
      </w:tr>
      <w:tr w:rsidR="00A848A5" w:rsidRPr="00285AC9" w:rsidTr="005878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8" w:type="pct"/>
            <w:vAlign w:val="center"/>
          </w:tcPr>
          <w:p w:rsidR="00B8071F" w:rsidRPr="00285AC9" w:rsidRDefault="00B8071F" w:rsidP="00A848A5">
            <w:pPr>
              <w:jc w:val="center"/>
              <w:rPr>
                <w:rFonts w:ascii="Soberana Sans" w:hAnsi="Soberana Sans" w:cs="Segoe UI"/>
                <w:b w:val="0"/>
                <w:sz w:val="20"/>
              </w:rPr>
            </w:pPr>
            <w:r w:rsidRPr="00285AC9">
              <w:rPr>
                <w:rFonts w:ascii="Soberana Sans" w:hAnsi="Soberana Sans" w:cs="Segoe UI"/>
                <w:b w:val="0"/>
                <w:sz w:val="20"/>
              </w:rPr>
              <w:t>Ing. Electromecánica</w:t>
            </w:r>
          </w:p>
        </w:tc>
        <w:tc>
          <w:tcPr>
            <w:tcW w:w="667" w:type="pct"/>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81</w:t>
            </w:r>
          </w:p>
        </w:tc>
        <w:tc>
          <w:tcPr>
            <w:tcW w:w="655" w:type="pct"/>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58</w:t>
            </w:r>
          </w:p>
        </w:tc>
        <w:tc>
          <w:tcPr>
            <w:tcW w:w="779" w:type="pct"/>
            <w:vMerge/>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p>
        </w:tc>
        <w:tc>
          <w:tcPr>
            <w:tcW w:w="779" w:type="pct"/>
            <w:vMerge/>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p>
        </w:tc>
        <w:tc>
          <w:tcPr>
            <w:tcW w:w="604" w:type="pct"/>
            <w:vMerge/>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p>
        </w:tc>
        <w:tc>
          <w:tcPr>
            <w:tcW w:w="608" w:type="pct"/>
            <w:vMerge/>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p>
        </w:tc>
      </w:tr>
      <w:tr w:rsidR="00A848A5" w:rsidRPr="00285AC9" w:rsidTr="005878EB">
        <w:trPr>
          <w:jc w:val="center"/>
        </w:trPr>
        <w:tc>
          <w:tcPr>
            <w:cnfStyle w:val="001000000000" w:firstRow="0" w:lastRow="0" w:firstColumn="1" w:lastColumn="0" w:oddVBand="0" w:evenVBand="0" w:oddHBand="0" w:evenHBand="0" w:firstRowFirstColumn="0" w:firstRowLastColumn="0" w:lastRowFirstColumn="0" w:lastRowLastColumn="0"/>
            <w:tcW w:w="908" w:type="pct"/>
            <w:vAlign w:val="center"/>
          </w:tcPr>
          <w:p w:rsidR="00B8071F" w:rsidRPr="00285AC9" w:rsidRDefault="00B8071F" w:rsidP="00A848A5">
            <w:pPr>
              <w:jc w:val="center"/>
              <w:rPr>
                <w:rFonts w:ascii="Soberana Sans" w:hAnsi="Soberana Sans" w:cs="Segoe UI"/>
                <w:b w:val="0"/>
                <w:sz w:val="20"/>
              </w:rPr>
            </w:pPr>
            <w:r w:rsidRPr="00285AC9">
              <w:rPr>
                <w:rFonts w:ascii="Soberana Sans" w:hAnsi="Soberana Sans" w:cs="Segoe UI"/>
                <w:b w:val="0"/>
                <w:sz w:val="20"/>
              </w:rPr>
              <w:t>Ing. en Gestión Empresarial</w:t>
            </w:r>
          </w:p>
        </w:tc>
        <w:tc>
          <w:tcPr>
            <w:tcW w:w="667" w:type="pct"/>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46</w:t>
            </w:r>
          </w:p>
        </w:tc>
        <w:tc>
          <w:tcPr>
            <w:tcW w:w="655" w:type="pct"/>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38</w:t>
            </w:r>
          </w:p>
        </w:tc>
        <w:tc>
          <w:tcPr>
            <w:tcW w:w="779" w:type="pct"/>
            <w:vMerge/>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p>
        </w:tc>
        <w:tc>
          <w:tcPr>
            <w:tcW w:w="779" w:type="pct"/>
            <w:vMerge/>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p>
        </w:tc>
        <w:tc>
          <w:tcPr>
            <w:tcW w:w="604" w:type="pct"/>
            <w:vMerge/>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p>
        </w:tc>
        <w:tc>
          <w:tcPr>
            <w:tcW w:w="608" w:type="pct"/>
            <w:vMerge/>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p>
        </w:tc>
      </w:tr>
      <w:tr w:rsidR="00A848A5" w:rsidRPr="00285AC9" w:rsidTr="005878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8" w:type="pct"/>
            <w:vAlign w:val="center"/>
          </w:tcPr>
          <w:p w:rsidR="00B8071F" w:rsidRPr="00285AC9" w:rsidRDefault="00B8071F" w:rsidP="00A848A5">
            <w:pPr>
              <w:jc w:val="center"/>
              <w:rPr>
                <w:rFonts w:ascii="Soberana Sans" w:hAnsi="Soberana Sans" w:cs="Segoe UI"/>
                <w:b w:val="0"/>
                <w:sz w:val="20"/>
              </w:rPr>
            </w:pPr>
            <w:r w:rsidRPr="00285AC9">
              <w:rPr>
                <w:rFonts w:ascii="Soberana Sans" w:hAnsi="Soberana Sans" w:cs="Segoe UI"/>
                <w:b w:val="0"/>
                <w:sz w:val="20"/>
              </w:rPr>
              <w:t>Ing. Industrial</w:t>
            </w:r>
          </w:p>
        </w:tc>
        <w:tc>
          <w:tcPr>
            <w:tcW w:w="667" w:type="pct"/>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11</w:t>
            </w:r>
          </w:p>
        </w:tc>
        <w:tc>
          <w:tcPr>
            <w:tcW w:w="655" w:type="pct"/>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11</w:t>
            </w:r>
          </w:p>
        </w:tc>
        <w:tc>
          <w:tcPr>
            <w:tcW w:w="779" w:type="pct"/>
            <w:vMerge/>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p>
        </w:tc>
        <w:tc>
          <w:tcPr>
            <w:tcW w:w="779" w:type="pct"/>
            <w:vMerge/>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p>
        </w:tc>
        <w:tc>
          <w:tcPr>
            <w:tcW w:w="604" w:type="pct"/>
            <w:vMerge/>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p>
        </w:tc>
        <w:tc>
          <w:tcPr>
            <w:tcW w:w="608" w:type="pct"/>
            <w:vMerge/>
            <w:vAlign w:val="center"/>
          </w:tcPr>
          <w:p w:rsidR="00B8071F" w:rsidRPr="00285AC9" w:rsidRDefault="00B8071F" w:rsidP="00A848A5">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cs="Segoe UI"/>
                <w:sz w:val="20"/>
              </w:rPr>
            </w:pPr>
          </w:p>
        </w:tc>
      </w:tr>
      <w:tr w:rsidR="00A848A5" w:rsidRPr="00285AC9" w:rsidTr="005878EB">
        <w:trPr>
          <w:jc w:val="center"/>
        </w:trPr>
        <w:tc>
          <w:tcPr>
            <w:cnfStyle w:val="001000000000" w:firstRow="0" w:lastRow="0" w:firstColumn="1" w:lastColumn="0" w:oddVBand="0" w:evenVBand="0" w:oddHBand="0" w:evenHBand="0" w:firstRowFirstColumn="0" w:firstRowLastColumn="0" w:lastRowFirstColumn="0" w:lastRowLastColumn="0"/>
            <w:tcW w:w="908" w:type="pct"/>
            <w:vAlign w:val="center"/>
          </w:tcPr>
          <w:p w:rsidR="00B8071F" w:rsidRPr="00285AC9" w:rsidRDefault="00B8071F" w:rsidP="00A848A5">
            <w:pPr>
              <w:jc w:val="center"/>
              <w:rPr>
                <w:rFonts w:ascii="Soberana Sans" w:hAnsi="Soberana Sans" w:cs="Segoe UI"/>
                <w:b w:val="0"/>
                <w:sz w:val="20"/>
              </w:rPr>
            </w:pPr>
            <w:r w:rsidRPr="00285AC9">
              <w:rPr>
                <w:rFonts w:ascii="Soberana Sans" w:hAnsi="Soberana Sans" w:cs="Segoe UI"/>
                <w:b w:val="0"/>
                <w:sz w:val="20"/>
              </w:rPr>
              <w:t>Arquitectura</w:t>
            </w:r>
          </w:p>
        </w:tc>
        <w:tc>
          <w:tcPr>
            <w:tcW w:w="667" w:type="pct"/>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83</w:t>
            </w:r>
          </w:p>
        </w:tc>
        <w:tc>
          <w:tcPr>
            <w:tcW w:w="655" w:type="pct"/>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r w:rsidRPr="00285AC9">
              <w:rPr>
                <w:rFonts w:ascii="Soberana Sans" w:hAnsi="Soberana Sans" w:cs="Segoe UI"/>
                <w:sz w:val="20"/>
              </w:rPr>
              <w:t>66</w:t>
            </w:r>
          </w:p>
        </w:tc>
        <w:tc>
          <w:tcPr>
            <w:tcW w:w="779" w:type="pct"/>
            <w:vMerge/>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p>
        </w:tc>
        <w:tc>
          <w:tcPr>
            <w:tcW w:w="779" w:type="pct"/>
            <w:vMerge/>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p>
        </w:tc>
        <w:tc>
          <w:tcPr>
            <w:tcW w:w="604" w:type="pct"/>
            <w:vMerge/>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p>
        </w:tc>
        <w:tc>
          <w:tcPr>
            <w:tcW w:w="608" w:type="pct"/>
            <w:vMerge/>
            <w:vAlign w:val="center"/>
          </w:tcPr>
          <w:p w:rsidR="00B8071F" w:rsidRPr="00285AC9" w:rsidRDefault="00B8071F" w:rsidP="00A848A5">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cs="Segoe UI"/>
                <w:sz w:val="20"/>
              </w:rPr>
            </w:pPr>
          </w:p>
        </w:tc>
      </w:tr>
    </w:tbl>
    <w:p w:rsidR="00B8071F" w:rsidRPr="00B8071F" w:rsidRDefault="00B8071F" w:rsidP="00B8071F">
      <w:pPr>
        <w:rPr>
          <w:rFonts w:ascii="Soberana Sans" w:hAnsi="Soberana Sans" w:cs="Segoe UI"/>
        </w:rPr>
      </w:pPr>
    </w:p>
    <w:p w:rsidR="00B8071F" w:rsidRPr="005878EB" w:rsidRDefault="00B8071F" w:rsidP="00B8071F">
      <w:pPr>
        <w:pStyle w:val="Ttulo1"/>
        <w:rPr>
          <w:rFonts w:ascii="Soberana Sans" w:hAnsi="Soberana Sans"/>
          <w:b/>
        </w:rPr>
      </w:pPr>
      <w:bookmarkStart w:id="6" w:name="_Toc421704153"/>
      <w:r w:rsidRPr="005878EB">
        <w:rPr>
          <w:rFonts w:ascii="Soberana Sans" w:hAnsi="Soberana Sans"/>
          <w:b/>
        </w:rPr>
        <w:t>Convenios con el sector productivo</w:t>
      </w:r>
      <w:bookmarkEnd w:id="6"/>
    </w:p>
    <w:p w:rsidR="00B8071F" w:rsidRPr="00B8071F" w:rsidRDefault="00B8071F" w:rsidP="00B8071F">
      <w:pPr>
        <w:tabs>
          <w:tab w:val="left" w:pos="898"/>
        </w:tabs>
        <w:rPr>
          <w:rFonts w:ascii="Soberana Sans" w:hAnsi="Soberana Sans"/>
        </w:rPr>
      </w:pPr>
    </w:p>
    <w:p w:rsidR="00B8071F" w:rsidRDefault="00B8071F" w:rsidP="00B8071F">
      <w:pPr>
        <w:tabs>
          <w:tab w:val="left" w:pos="898"/>
        </w:tabs>
        <w:jc w:val="both"/>
        <w:rPr>
          <w:rFonts w:ascii="Soberana Sans" w:hAnsi="Soberana Sans"/>
        </w:rPr>
      </w:pPr>
      <w:r w:rsidRPr="00B8071F">
        <w:rPr>
          <w:rFonts w:ascii="Soberana Sans" w:hAnsi="Soberana Sans"/>
        </w:rPr>
        <w:t>Durante el transcurso de este periodo escolar se firmaron un total de 7 nuevos convenios, 5 de ellos para la elaboración de residencias profesionales, 1 convenio de colaboración y 1 para prestación de servicio social. Dichos convenios se muestran en la taba a continuación.</w:t>
      </w:r>
    </w:p>
    <w:p w:rsidR="00A848A5" w:rsidRPr="00B8071F" w:rsidRDefault="00A848A5" w:rsidP="00B8071F">
      <w:pPr>
        <w:tabs>
          <w:tab w:val="left" w:pos="898"/>
        </w:tabs>
        <w:jc w:val="both"/>
        <w:rPr>
          <w:rFonts w:ascii="Soberana Sans" w:hAnsi="Soberana Sans"/>
        </w:rPr>
      </w:pPr>
    </w:p>
    <w:tbl>
      <w:tblPr>
        <w:tblStyle w:val="ListTable3Accent6"/>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8"/>
        <w:gridCol w:w="1475"/>
        <w:gridCol w:w="1219"/>
        <w:gridCol w:w="1096"/>
        <w:gridCol w:w="1239"/>
        <w:gridCol w:w="1070"/>
        <w:gridCol w:w="1717"/>
      </w:tblGrid>
      <w:tr w:rsidR="00A848A5" w:rsidRPr="00A848A5" w:rsidTr="005878EB">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684" w:type="pct"/>
            <w:shd w:val="clear" w:color="auto" w:fill="943634" w:themeFill="accent2" w:themeFillShade="BF"/>
            <w:vAlign w:val="center"/>
          </w:tcPr>
          <w:p w:rsidR="00B8071F" w:rsidRPr="005878EB" w:rsidRDefault="00B8071F" w:rsidP="00B37321">
            <w:pPr>
              <w:tabs>
                <w:tab w:val="left" w:pos="898"/>
              </w:tabs>
              <w:jc w:val="center"/>
              <w:rPr>
                <w:rFonts w:ascii="Soberana Sans" w:hAnsi="Soberana Sans"/>
                <w:sz w:val="18"/>
              </w:rPr>
            </w:pPr>
            <w:r w:rsidRPr="005878EB">
              <w:rPr>
                <w:rFonts w:ascii="Soberana Sans" w:hAnsi="Soberana Sans"/>
                <w:sz w:val="18"/>
              </w:rPr>
              <w:t xml:space="preserve">Convenios </w:t>
            </w:r>
            <w:proofErr w:type="spellStart"/>
            <w:r w:rsidRPr="005878EB">
              <w:rPr>
                <w:rFonts w:ascii="Soberana Sans" w:hAnsi="Soberana Sans"/>
                <w:sz w:val="18"/>
              </w:rPr>
              <w:t>estableci</w:t>
            </w:r>
            <w:proofErr w:type="spellEnd"/>
            <w:r w:rsidR="005878EB">
              <w:rPr>
                <w:rFonts w:ascii="Soberana Sans" w:hAnsi="Soberana Sans"/>
                <w:sz w:val="18"/>
              </w:rPr>
              <w:t>-</w:t>
            </w:r>
            <w:r w:rsidRPr="005878EB">
              <w:rPr>
                <w:rFonts w:ascii="Soberana Sans" w:hAnsi="Soberana Sans"/>
                <w:sz w:val="18"/>
              </w:rPr>
              <w:t>dos</w:t>
            </w:r>
          </w:p>
        </w:tc>
        <w:tc>
          <w:tcPr>
            <w:tcW w:w="815" w:type="pct"/>
            <w:shd w:val="clear" w:color="auto" w:fill="943634" w:themeFill="accent2" w:themeFillShade="BF"/>
            <w:vAlign w:val="center"/>
          </w:tcPr>
          <w:p w:rsidR="00B8071F" w:rsidRPr="005878EB" w:rsidRDefault="00B8071F" w:rsidP="00B37321">
            <w:pPr>
              <w:tabs>
                <w:tab w:val="left" w:pos="898"/>
              </w:tabs>
              <w:jc w:val="center"/>
              <w:cnfStyle w:val="100000000000" w:firstRow="1"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Empresa</w:t>
            </w:r>
          </w:p>
        </w:tc>
        <w:tc>
          <w:tcPr>
            <w:tcW w:w="673" w:type="pct"/>
            <w:shd w:val="clear" w:color="auto" w:fill="943634" w:themeFill="accent2" w:themeFillShade="BF"/>
            <w:vAlign w:val="center"/>
          </w:tcPr>
          <w:p w:rsidR="00B8071F" w:rsidRPr="005878EB" w:rsidRDefault="00B8071F" w:rsidP="00B37321">
            <w:pPr>
              <w:tabs>
                <w:tab w:val="left" w:pos="898"/>
              </w:tabs>
              <w:jc w:val="center"/>
              <w:cnfStyle w:val="100000000000" w:firstRow="1"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Vigencia</w:t>
            </w:r>
          </w:p>
        </w:tc>
        <w:tc>
          <w:tcPr>
            <w:tcW w:w="604" w:type="pct"/>
            <w:shd w:val="clear" w:color="auto" w:fill="943634" w:themeFill="accent2" w:themeFillShade="BF"/>
            <w:vAlign w:val="center"/>
          </w:tcPr>
          <w:p w:rsidR="00B8071F" w:rsidRPr="005878EB" w:rsidRDefault="00B8071F" w:rsidP="00B37321">
            <w:pPr>
              <w:tabs>
                <w:tab w:val="left" w:pos="898"/>
              </w:tabs>
              <w:jc w:val="center"/>
              <w:cnfStyle w:val="100000000000" w:firstRow="1"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Motivo</w:t>
            </w:r>
          </w:p>
        </w:tc>
        <w:tc>
          <w:tcPr>
            <w:tcW w:w="684" w:type="pct"/>
            <w:shd w:val="clear" w:color="auto" w:fill="943634" w:themeFill="accent2" w:themeFillShade="BF"/>
            <w:vAlign w:val="center"/>
          </w:tcPr>
          <w:p w:rsidR="00B8071F" w:rsidRPr="005878EB" w:rsidRDefault="00B8071F" w:rsidP="00B37321">
            <w:pPr>
              <w:tabs>
                <w:tab w:val="left" w:pos="898"/>
              </w:tabs>
              <w:jc w:val="center"/>
              <w:cnfStyle w:val="100000000000" w:firstRow="1"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Alumnos participantes</w:t>
            </w:r>
          </w:p>
        </w:tc>
        <w:tc>
          <w:tcPr>
            <w:tcW w:w="591" w:type="pct"/>
            <w:shd w:val="clear" w:color="auto" w:fill="943634" w:themeFill="accent2" w:themeFillShade="BF"/>
            <w:vAlign w:val="center"/>
          </w:tcPr>
          <w:p w:rsidR="00B8071F" w:rsidRPr="005878EB" w:rsidRDefault="00B8071F" w:rsidP="00B37321">
            <w:pPr>
              <w:tabs>
                <w:tab w:val="left" w:pos="898"/>
              </w:tabs>
              <w:jc w:val="center"/>
              <w:cnfStyle w:val="100000000000" w:firstRow="1"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Docentes participantes</w:t>
            </w:r>
          </w:p>
        </w:tc>
        <w:tc>
          <w:tcPr>
            <w:tcW w:w="948" w:type="pct"/>
            <w:shd w:val="clear" w:color="auto" w:fill="943634" w:themeFill="accent2" w:themeFillShade="BF"/>
            <w:vAlign w:val="center"/>
          </w:tcPr>
          <w:p w:rsidR="00B8071F" w:rsidRPr="005878EB" w:rsidRDefault="00B8071F" w:rsidP="00B37321">
            <w:pPr>
              <w:tabs>
                <w:tab w:val="left" w:pos="898"/>
              </w:tabs>
              <w:jc w:val="center"/>
              <w:cnfStyle w:val="100000000000" w:firstRow="1"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Resultado obtenido</w:t>
            </w:r>
          </w:p>
        </w:tc>
      </w:tr>
      <w:tr w:rsidR="00A848A5" w:rsidRPr="00A848A5" w:rsidTr="005878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84" w:type="pct"/>
            <w:vAlign w:val="center"/>
          </w:tcPr>
          <w:p w:rsidR="00B8071F" w:rsidRPr="005878EB" w:rsidRDefault="00B8071F" w:rsidP="00B37321">
            <w:pPr>
              <w:tabs>
                <w:tab w:val="left" w:pos="898"/>
              </w:tabs>
              <w:jc w:val="center"/>
              <w:rPr>
                <w:rFonts w:ascii="Soberana Sans" w:hAnsi="Soberana Sans"/>
                <w:b w:val="0"/>
                <w:sz w:val="18"/>
              </w:rPr>
            </w:pPr>
            <w:r w:rsidRPr="005878EB">
              <w:rPr>
                <w:rFonts w:ascii="Soberana Sans" w:hAnsi="Soberana Sans"/>
                <w:b w:val="0"/>
                <w:sz w:val="18"/>
              </w:rPr>
              <w:t>1</w:t>
            </w:r>
          </w:p>
        </w:tc>
        <w:tc>
          <w:tcPr>
            <w:tcW w:w="815"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Ayuntamiento Constitucional de Tenamaxtlán Jalisco</w:t>
            </w:r>
          </w:p>
        </w:tc>
        <w:tc>
          <w:tcPr>
            <w:tcW w:w="673"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30 de septiembre 2015</w:t>
            </w:r>
          </w:p>
        </w:tc>
        <w:tc>
          <w:tcPr>
            <w:tcW w:w="604"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Residencias profesionales</w:t>
            </w:r>
          </w:p>
        </w:tc>
        <w:tc>
          <w:tcPr>
            <w:tcW w:w="684"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1</w:t>
            </w:r>
          </w:p>
        </w:tc>
        <w:tc>
          <w:tcPr>
            <w:tcW w:w="591" w:type="pct"/>
            <w:vAlign w:val="center"/>
          </w:tcPr>
          <w:p w:rsidR="00B8071F" w:rsidRPr="005878EB" w:rsidRDefault="005878EB" w:rsidP="005878EB">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1</w:t>
            </w:r>
          </w:p>
        </w:tc>
        <w:tc>
          <w:tcPr>
            <w:tcW w:w="948"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Proyecto ejecutivo de rehabilitación y ampliación del Centro Comunitario.</w:t>
            </w:r>
          </w:p>
        </w:tc>
      </w:tr>
      <w:tr w:rsidR="00A848A5" w:rsidRPr="00A848A5" w:rsidTr="005878EB">
        <w:trPr>
          <w:jc w:val="center"/>
        </w:trPr>
        <w:tc>
          <w:tcPr>
            <w:cnfStyle w:val="001000000000" w:firstRow="0" w:lastRow="0" w:firstColumn="1" w:lastColumn="0" w:oddVBand="0" w:evenVBand="0" w:oddHBand="0" w:evenHBand="0" w:firstRowFirstColumn="0" w:firstRowLastColumn="0" w:lastRowFirstColumn="0" w:lastRowLastColumn="0"/>
            <w:tcW w:w="684" w:type="pct"/>
            <w:vAlign w:val="center"/>
          </w:tcPr>
          <w:p w:rsidR="00B8071F" w:rsidRPr="005878EB" w:rsidRDefault="00B8071F" w:rsidP="00B37321">
            <w:pPr>
              <w:tabs>
                <w:tab w:val="left" w:pos="898"/>
              </w:tabs>
              <w:jc w:val="center"/>
              <w:rPr>
                <w:rFonts w:ascii="Soberana Sans" w:hAnsi="Soberana Sans"/>
                <w:b w:val="0"/>
                <w:sz w:val="18"/>
              </w:rPr>
            </w:pPr>
            <w:r w:rsidRPr="005878EB">
              <w:rPr>
                <w:rFonts w:ascii="Soberana Sans" w:hAnsi="Soberana Sans"/>
                <w:b w:val="0"/>
                <w:sz w:val="18"/>
              </w:rPr>
              <w:t>2</w:t>
            </w:r>
          </w:p>
        </w:tc>
        <w:tc>
          <w:tcPr>
            <w:tcW w:w="815"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Escuela Secundaria Técnica Nº. 85</w:t>
            </w:r>
          </w:p>
        </w:tc>
        <w:tc>
          <w:tcPr>
            <w:tcW w:w="673"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3 de febrero de 2016</w:t>
            </w:r>
          </w:p>
        </w:tc>
        <w:tc>
          <w:tcPr>
            <w:tcW w:w="604"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Residencias profesionales</w:t>
            </w:r>
          </w:p>
        </w:tc>
        <w:tc>
          <w:tcPr>
            <w:tcW w:w="684"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1</w:t>
            </w:r>
          </w:p>
        </w:tc>
        <w:tc>
          <w:tcPr>
            <w:tcW w:w="591" w:type="pct"/>
            <w:vAlign w:val="center"/>
          </w:tcPr>
          <w:p w:rsidR="00B8071F" w:rsidRPr="005878EB" w:rsidRDefault="005878EB" w:rsidP="005878EB">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1</w:t>
            </w:r>
          </w:p>
        </w:tc>
        <w:tc>
          <w:tcPr>
            <w:tcW w:w="948"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Propuesta de mejora y aprovechamiento para el área de tecnologías.</w:t>
            </w:r>
          </w:p>
        </w:tc>
      </w:tr>
      <w:tr w:rsidR="00A848A5" w:rsidRPr="00A848A5" w:rsidTr="005878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84" w:type="pct"/>
            <w:vAlign w:val="center"/>
          </w:tcPr>
          <w:p w:rsidR="00B8071F" w:rsidRPr="005878EB" w:rsidRDefault="00B8071F" w:rsidP="00B37321">
            <w:pPr>
              <w:tabs>
                <w:tab w:val="left" w:pos="898"/>
              </w:tabs>
              <w:jc w:val="center"/>
              <w:rPr>
                <w:rFonts w:ascii="Soberana Sans" w:hAnsi="Soberana Sans"/>
                <w:b w:val="0"/>
                <w:sz w:val="18"/>
              </w:rPr>
            </w:pPr>
            <w:r w:rsidRPr="005878EB">
              <w:rPr>
                <w:rFonts w:ascii="Soberana Sans" w:hAnsi="Soberana Sans"/>
                <w:b w:val="0"/>
                <w:sz w:val="18"/>
              </w:rPr>
              <w:t>3</w:t>
            </w:r>
          </w:p>
        </w:tc>
        <w:tc>
          <w:tcPr>
            <w:tcW w:w="815"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3LUX</w:t>
            </w:r>
          </w:p>
        </w:tc>
        <w:tc>
          <w:tcPr>
            <w:tcW w:w="673"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3 de febrero de 2016</w:t>
            </w:r>
          </w:p>
        </w:tc>
        <w:tc>
          <w:tcPr>
            <w:tcW w:w="604"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Residencias profesionales</w:t>
            </w:r>
          </w:p>
        </w:tc>
        <w:tc>
          <w:tcPr>
            <w:tcW w:w="684"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1</w:t>
            </w:r>
          </w:p>
        </w:tc>
        <w:tc>
          <w:tcPr>
            <w:tcW w:w="591" w:type="pct"/>
            <w:vAlign w:val="center"/>
          </w:tcPr>
          <w:p w:rsidR="00B8071F" w:rsidRPr="005878EB" w:rsidRDefault="005878EB" w:rsidP="005878EB">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1</w:t>
            </w:r>
          </w:p>
        </w:tc>
        <w:tc>
          <w:tcPr>
            <w:tcW w:w="948"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Diseño de un Manual de Dirección y Ejecución de Obra Eléctrica en Baja Tensión en Villa Hotelera Desarrollo Zafiro.</w:t>
            </w:r>
          </w:p>
        </w:tc>
      </w:tr>
      <w:tr w:rsidR="00A848A5" w:rsidRPr="00A848A5" w:rsidTr="005878EB">
        <w:trPr>
          <w:jc w:val="center"/>
        </w:trPr>
        <w:tc>
          <w:tcPr>
            <w:cnfStyle w:val="001000000000" w:firstRow="0" w:lastRow="0" w:firstColumn="1" w:lastColumn="0" w:oddVBand="0" w:evenVBand="0" w:oddHBand="0" w:evenHBand="0" w:firstRowFirstColumn="0" w:firstRowLastColumn="0" w:lastRowFirstColumn="0" w:lastRowLastColumn="0"/>
            <w:tcW w:w="684" w:type="pct"/>
            <w:vAlign w:val="center"/>
          </w:tcPr>
          <w:p w:rsidR="00B8071F" w:rsidRPr="005878EB" w:rsidRDefault="00B8071F" w:rsidP="00B37321">
            <w:pPr>
              <w:tabs>
                <w:tab w:val="left" w:pos="898"/>
              </w:tabs>
              <w:jc w:val="center"/>
              <w:rPr>
                <w:rFonts w:ascii="Soberana Sans" w:hAnsi="Soberana Sans"/>
                <w:b w:val="0"/>
                <w:sz w:val="18"/>
              </w:rPr>
            </w:pPr>
            <w:r w:rsidRPr="005878EB">
              <w:rPr>
                <w:rFonts w:ascii="Soberana Sans" w:hAnsi="Soberana Sans"/>
                <w:b w:val="0"/>
                <w:sz w:val="18"/>
              </w:rPr>
              <w:t>4</w:t>
            </w:r>
          </w:p>
        </w:tc>
        <w:tc>
          <w:tcPr>
            <w:tcW w:w="815"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 xml:space="preserve">Comercializadora </w:t>
            </w:r>
            <w:proofErr w:type="spellStart"/>
            <w:r w:rsidRPr="005878EB">
              <w:rPr>
                <w:rFonts w:ascii="Soberana Sans" w:hAnsi="Soberana Sans"/>
                <w:sz w:val="18"/>
              </w:rPr>
              <w:t>Cihuatlán</w:t>
            </w:r>
            <w:proofErr w:type="spellEnd"/>
            <w:r w:rsidRPr="005878EB">
              <w:rPr>
                <w:rFonts w:ascii="Soberana Sans" w:hAnsi="Soberana Sans"/>
                <w:sz w:val="18"/>
              </w:rPr>
              <w:t>, S.A de C.V</w:t>
            </w:r>
          </w:p>
        </w:tc>
        <w:tc>
          <w:tcPr>
            <w:tcW w:w="673"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3 de febrero de 2016</w:t>
            </w:r>
          </w:p>
        </w:tc>
        <w:tc>
          <w:tcPr>
            <w:tcW w:w="604"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Residencias profesionales</w:t>
            </w:r>
          </w:p>
        </w:tc>
        <w:tc>
          <w:tcPr>
            <w:tcW w:w="684"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1</w:t>
            </w:r>
          </w:p>
        </w:tc>
        <w:tc>
          <w:tcPr>
            <w:tcW w:w="591" w:type="pct"/>
            <w:vAlign w:val="center"/>
          </w:tcPr>
          <w:p w:rsidR="00B8071F" w:rsidRPr="005878EB" w:rsidRDefault="005878EB" w:rsidP="005878EB">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1</w:t>
            </w:r>
          </w:p>
        </w:tc>
        <w:tc>
          <w:tcPr>
            <w:tcW w:w="948"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Diseño y Cálculo de Circuito Eléctrico por Remodelación de la Empresa.</w:t>
            </w:r>
          </w:p>
        </w:tc>
      </w:tr>
      <w:tr w:rsidR="00A848A5" w:rsidRPr="00A848A5" w:rsidTr="005878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84" w:type="pct"/>
            <w:vAlign w:val="center"/>
          </w:tcPr>
          <w:p w:rsidR="00B8071F" w:rsidRPr="005878EB" w:rsidRDefault="00B8071F" w:rsidP="00B37321">
            <w:pPr>
              <w:tabs>
                <w:tab w:val="left" w:pos="898"/>
              </w:tabs>
              <w:jc w:val="center"/>
              <w:rPr>
                <w:rFonts w:ascii="Soberana Sans" w:hAnsi="Soberana Sans"/>
                <w:b w:val="0"/>
                <w:sz w:val="18"/>
              </w:rPr>
            </w:pPr>
            <w:r w:rsidRPr="005878EB">
              <w:rPr>
                <w:rFonts w:ascii="Soberana Sans" w:hAnsi="Soberana Sans"/>
                <w:b w:val="0"/>
                <w:sz w:val="18"/>
              </w:rPr>
              <w:t>5</w:t>
            </w:r>
          </w:p>
        </w:tc>
        <w:tc>
          <w:tcPr>
            <w:tcW w:w="815"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proofErr w:type="spellStart"/>
            <w:r w:rsidRPr="005878EB">
              <w:rPr>
                <w:rFonts w:ascii="Soberana Sans" w:hAnsi="Soberana Sans"/>
                <w:sz w:val="18"/>
              </w:rPr>
              <w:t>Naturesweet</w:t>
            </w:r>
            <w:proofErr w:type="spellEnd"/>
            <w:r w:rsidRPr="005878EB">
              <w:rPr>
                <w:rFonts w:ascii="Soberana Sans" w:hAnsi="Soberana Sans"/>
                <w:sz w:val="18"/>
              </w:rPr>
              <w:t xml:space="preserve"> Invernaderos, S. de R.L. de C.V.</w:t>
            </w:r>
          </w:p>
        </w:tc>
        <w:tc>
          <w:tcPr>
            <w:tcW w:w="673"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3 de febrero de 2018</w:t>
            </w:r>
          </w:p>
        </w:tc>
        <w:tc>
          <w:tcPr>
            <w:tcW w:w="604"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Residencias profesionales</w:t>
            </w:r>
          </w:p>
        </w:tc>
        <w:tc>
          <w:tcPr>
            <w:tcW w:w="684"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1</w:t>
            </w:r>
          </w:p>
        </w:tc>
        <w:tc>
          <w:tcPr>
            <w:tcW w:w="591" w:type="pct"/>
            <w:vAlign w:val="center"/>
          </w:tcPr>
          <w:p w:rsidR="00B8071F" w:rsidRPr="005878EB" w:rsidRDefault="005878EB" w:rsidP="005878EB">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1</w:t>
            </w:r>
          </w:p>
        </w:tc>
        <w:tc>
          <w:tcPr>
            <w:tcW w:w="948"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Actualización del sistema de control eléctrico y mecánico para el suministro de consumo de agua</w:t>
            </w:r>
          </w:p>
        </w:tc>
      </w:tr>
      <w:tr w:rsidR="00A848A5" w:rsidRPr="00A848A5" w:rsidTr="005878EB">
        <w:trPr>
          <w:jc w:val="center"/>
        </w:trPr>
        <w:tc>
          <w:tcPr>
            <w:cnfStyle w:val="001000000000" w:firstRow="0" w:lastRow="0" w:firstColumn="1" w:lastColumn="0" w:oddVBand="0" w:evenVBand="0" w:oddHBand="0" w:evenHBand="0" w:firstRowFirstColumn="0" w:firstRowLastColumn="0" w:lastRowFirstColumn="0" w:lastRowLastColumn="0"/>
            <w:tcW w:w="684" w:type="pct"/>
            <w:vAlign w:val="center"/>
          </w:tcPr>
          <w:p w:rsidR="00B8071F" w:rsidRPr="005878EB" w:rsidRDefault="00B8071F" w:rsidP="00B37321">
            <w:pPr>
              <w:tabs>
                <w:tab w:val="left" w:pos="898"/>
              </w:tabs>
              <w:jc w:val="center"/>
              <w:rPr>
                <w:rFonts w:ascii="Soberana Sans" w:hAnsi="Soberana Sans"/>
                <w:b w:val="0"/>
                <w:sz w:val="18"/>
              </w:rPr>
            </w:pPr>
            <w:r w:rsidRPr="005878EB">
              <w:rPr>
                <w:rFonts w:ascii="Soberana Sans" w:hAnsi="Soberana Sans"/>
                <w:b w:val="0"/>
                <w:sz w:val="18"/>
              </w:rPr>
              <w:t>6</w:t>
            </w:r>
          </w:p>
        </w:tc>
        <w:tc>
          <w:tcPr>
            <w:tcW w:w="815"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Colegio de Arquitectos del Estado de Jalisco, Del. Autlán de Navarro</w:t>
            </w:r>
          </w:p>
        </w:tc>
        <w:tc>
          <w:tcPr>
            <w:tcW w:w="673"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Indefinido</w:t>
            </w:r>
          </w:p>
        </w:tc>
        <w:tc>
          <w:tcPr>
            <w:tcW w:w="604"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Convenio de colaboración</w:t>
            </w:r>
          </w:p>
        </w:tc>
        <w:tc>
          <w:tcPr>
            <w:tcW w:w="684"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0</w:t>
            </w:r>
          </w:p>
        </w:tc>
        <w:tc>
          <w:tcPr>
            <w:tcW w:w="591"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0</w:t>
            </w:r>
          </w:p>
        </w:tc>
        <w:tc>
          <w:tcPr>
            <w:tcW w:w="948" w:type="pct"/>
            <w:vAlign w:val="center"/>
          </w:tcPr>
          <w:p w:rsidR="00B8071F" w:rsidRPr="005878EB"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sz w:val="18"/>
              </w:rPr>
            </w:pPr>
            <w:r w:rsidRPr="005878EB">
              <w:rPr>
                <w:rFonts w:ascii="Soberana Sans" w:hAnsi="Soberana Sans"/>
                <w:sz w:val="18"/>
              </w:rPr>
              <w:t>Convenio de colaboración.</w:t>
            </w:r>
          </w:p>
        </w:tc>
      </w:tr>
      <w:tr w:rsidR="00A848A5" w:rsidRPr="00A848A5" w:rsidTr="005878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84" w:type="pct"/>
            <w:vAlign w:val="center"/>
          </w:tcPr>
          <w:p w:rsidR="00B8071F" w:rsidRPr="005878EB" w:rsidRDefault="00B8071F" w:rsidP="00B37321">
            <w:pPr>
              <w:tabs>
                <w:tab w:val="left" w:pos="898"/>
              </w:tabs>
              <w:jc w:val="center"/>
              <w:rPr>
                <w:rFonts w:ascii="Soberana Sans" w:hAnsi="Soberana Sans"/>
                <w:b w:val="0"/>
                <w:sz w:val="18"/>
              </w:rPr>
            </w:pPr>
            <w:r w:rsidRPr="005878EB">
              <w:rPr>
                <w:rFonts w:ascii="Soberana Sans" w:hAnsi="Soberana Sans"/>
                <w:b w:val="0"/>
                <w:sz w:val="18"/>
              </w:rPr>
              <w:t>7</w:t>
            </w:r>
          </w:p>
        </w:tc>
        <w:tc>
          <w:tcPr>
            <w:tcW w:w="815"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Escuela primaria “Manuel Ávila Camacho</w:t>
            </w:r>
          </w:p>
        </w:tc>
        <w:tc>
          <w:tcPr>
            <w:tcW w:w="673"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3 de febrero de 2018</w:t>
            </w:r>
          </w:p>
        </w:tc>
        <w:tc>
          <w:tcPr>
            <w:tcW w:w="604"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Servicio social</w:t>
            </w:r>
          </w:p>
        </w:tc>
        <w:tc>
          <w:tcPr>
            <w:tcW w:w="684"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1</w:t>
            </w:r>
          </w:p>
        </w:tc>
        <w:tc>
          <w:tcPr>
            <w:tcW w:w="591"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0</w:t>
            </w:r>
          </w:p>
        </w:tc>
        <w:tc>
          <w:tcPr>
            <w:tcW w:w="948" w:type="pct"/>
            <w:vAlign w:val="center"/>
          </w:tcPr>
          <w:p w:rsidR="00B8071F" w:rsidRPr="005878EB" w:rsidRDefault="00B8071F" w:rsidP="00B37321">
            <w:pPr>
              <w:tabs>
                <w:tab w:val="left" w:pos="898"/>
              </w:tabs>
              <w:jc w:val="center"/>
              <w:cnfStyle w:val="000000100000" w:firstRow="0" w:lastRow="0" w:firstColumn="0" w:lastColumn="0" w:oddVBand="0" w:evenVBand="0" w:oddHBand="1" w:evenHBand="0" w:firstRowFirstColumn="0" w:firstRowLastColumn="0" w:lastRowFirstColumn="0" w:lastRowLastColumn="0"/>
              <w:rPr>
                <w:rFonts w:ascii="Soberana Sans" w:hAnsi="Soberana Sans"/>
                <w:sz w:val="18"/>
              </w:rPr>
            </w:pPr>
            <w:r w:rsidRPr="005878EB">
              <w:rPr>
                <w:rFonts w:ascii="Soberana Sans" w:hAnsi="Soberana Sans"/>
                <w:sz w:val="18"/>
              </w:rPr>
              <w:t>Apoyo a biblioteca escolar</w:t>
            </w:r>
          </w:p>
        </w:tc>
      </w:tr>
      <w:tr w:rsidR="00A848A5" w:rsidRPr="00A848A5" w:rsidTr="005878EB">
        <w:trPr>
          <w:jc w:val="center"/>
        </w:trPr>
        <w:tc>
          <w:tcPr>
            <w:cnfStyle w:val="001000000000" w:firstRow="0" w:lastRow="0" w:firstColumn="1" w:lastColumn="0" w:oddVBand="0" w:evenVBand="0" w:oddHBand="0" w:evenHBand="0" w:firstRowFirstColumn="0" w:firstRowLastColumn="0" w:lastRowFirstColumn="0" w:lastRowLastColumn="0"/>
            <w:tcW w:w="2777" w:type="pct"/>
            <w:gridSpan w:val="4"/>
            <w:shd w:val="clear" w:color="auto" w:fill="943634" w:themeFill="accent2" w:themeFillShade="BF"/>
            <w:vAlign w:val="center"/>
          </w:tcPr>
          <w:p w:rsidR="00B8071F" w:rsidRPr="00A848A5" w:rsidRDefault="00B8071F" w:rsidP="00B37321">
            <w:pPr>
              <w:tabs>
                <w:tab w:val="left" w:pos="898"/>
              </w:tabs>
              <w:jc w:val="center"/>
              <w:rPr>
                <w:rFonts w:ascii="Soberana Sans" w:hAnsi="Soberana Sans"/>
                <w:color w:val="FFFFFF" w:themeColor="background1"/>
                <w:sz w:val="20"/>
              </w:rPr>
            </w:pPr>
            <w:r w:rsidRPr="00A848A5">
              <w:rPr>
                <w:rFonts w:ascii="Soberana Sans" w:hAnsi="Soberana Sans"/>
                <w:color w:val="FFFFFF" w:themeColor="background1"/>
                <w:sz w:val="20"/>
              </w:rPr>
              <w:t>Total</w:t>
            </w:r>
          </w:p>
        </w:tc>
        <w:tc>
          <w:tcPr>
            <w:tcW w:w="684" w:type="pct"/>
            <w:shd w:val="clear" w:color="auto" w:fill="943634" w:themeFill="accent2" w:themeFillShade="BF"/>
            <w:vAlign w:val="center"/>
          </w:tcPr>
          <w:p w:rsidR="00B8071F" w:rsidRPr="00A848A5"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b/>
                <w:color w:val="FFFFFF" w:themeColor="background1"/>
                <w:sz w:val="20"/>
              </w:rPr>
            </w:pPr>
            <w:r w:rsidRPr="00A848A5">
              <w:rPr>
                <w:rFonts w:ascii="Soberana Sans" w:hAnsi="Soberana Sans"/>
                <w:b/>
                <w:color w:val="FFFFFF" w:themeColor="background1"/>
                <w:sz w:val="20"/>
              </w:rPr>
              <w:t>6</w:t>
            </w:r>
          </w:p>
        </w:tc>
        <w:tc>
          <w:tcPr>
            <w:tcW w:w="591" w:type="pct"/>
            <w:shd w:val="clear" w:color="auto" w:fill="943634" w:themeFill="accent2" w:themeFillShade="BF"/>
            <w:vAlign w:val="center"/>
          </w:tcPr>
          <w:p w:rsidR="00B8071F" w:rsidRPr="00A848A5" w:rsidRDefault="005878EB"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b/>
                <w:color w:val="FFFFFF" w:themeColor="background1"/>
                <w:sz w:val="20"/>
              </w:rPr>
            </w:pPr>
            <w:r>
              <w:rPr>
                <w:rFonts w:ascii="Soberana Sans" w:hAnsi="Soberana Sans"/>
                <w:b/>
                <w:color w:val="FFFFFF" w:themeColor="background1"/>
                <w:sz w:val="20"/>
              </w:rPr>
              <w:t>5</w:t>
            </w:r>
          </w:p>
        </w:tc>
        <w:tc>
          <w:tcPr>
            <w:tcW w:w="948" w:type="pct"/>
            <w:shd w:val="clear" w:color="auto" w:fill="943634" w:themeFill="accent2" w:themeFillShade="BF"/>
            <w:vAlign w:val="center"/>
          </w:tcPr>
          <w:p w:rsidR="00B8071F" w:rsidRPr="00A848A5" w:rsidRDefault="00B8071F" w:rsidP="00B37321">
            <w:pPr>
              <w:tabs>
                <w:tab w:val="left" w:pos="898"/>
              </w:tabs>
              <w:jc w:val="center"/>
              <w:cnfStyle w:val="000000000000" w:firstRow="0" w:lastRow="0" w:firstColumn="0" w:lastColumn="0" w:oddVBand="0" w:evenVBand="0" w:oddHBand="0" w:evenHBand="0" w:firstRowFirstColumn="0" w:firstRowLastColumn="0" w:lastRowFirstColumn="0" w:lastRowLastColumn="0"/>
              <w:rPr>
                <w:rFonts w:ascii="Soberana Sans" w:hAnsi="Soberana Sans"/>
                <w:b/>
                <w:color w:val="FFFFFF" w:themeColor="background1"/>
                <w:sz w:val="20"/>
              </w:rPr>
            </w:pPr>
            <w:r w:rsidRPr="00A848A5">
              <w:rPr>
                <w:rFonts w:ascii="Soberana Sans" w:hAnsi="Soberana Sans"/>
                <w:b/>
                <w:color w:val="FFFFFF" w:themeColor="background1"/>
                <w:sz w:val="20"/>
              </w:rPr>
              <w:t>6</w:t>
            </w:r>
          </w:p>
        </w:tc>
      </w:tr>
    </w:tbl>
    <w:p w:rsidR="00B8071F" w:rsidRPr="00F660F0" w:rsidRDefault="00B8071F" w:rsidP="00B8071F">
      <w:pPr>
        <w:pStyle w:val="Ttulo1"/>
        <w:rPr>
          <w:rFonts w:ascii="Soberana Sans" w:hAnsi="Soberana Sans"/>
          <w:b/>
        </w:rPr>
      </w:pPr>
      <w:bookmarkStart w:id="7" w:name="_Toc421704155"/>
      <w:r w:rsidRPr="00F660F0">
        <w:rPr>
          <w:rFonts w:ascii="Soberana Sans" w:hAnsi="Soberana Sans"/>
          <w:b/>
        </w:rPr>
        <w:lastRenderedPageBreak/>
        <w:t>Actividades culturales</w:t>
      </w:r>
      <w:bookmarkEnd w:id="7"/>
    </w:p>
    <w:p w:rsidR="00B8071F" w:rsidRPr="00F660F0" w:rsidRDefault="00B8071F" w:rsidP="00B8071F">
      <w:pPr>
        <w:rPr>
          <w:rFonts w:ascii="Soberana Sans" w:hAnsi="Soberana Sans"/>
        </w:rPr>
      </w:pPr>
    </w:p>
    <w:p w:rsidR="00B8071F" w:rsidRDefault="00B8071F" w:rsidP="00B8071F">
      <w:pPr>
        <w:jc w:val="both"/>
        <w:rPr>
          <w:rFonts w:ascii="Soberana Sans" w:hAnsi="Soberana Sans"/>
        </w:rPr>
      </w:pPr>
      <w:r w:rsidRPr="00B8071F">
        <w:rPr>
          <w:rFonts w:ascii="Soberana Sans" w:hAnsi="Soberana Sans"/>
        </w:rPr>
        <w:t>Las actividades culturales con las que cuenta el plantel educativo para el periodo Febrero – Julio 2015 se enlistan en la siguiente tabla.</w:t>
      </w:r>
    </w:p>
    <w:p w:rsidR="00F660F0" w:rsidRPr="00B8071F" w:rsidRDefault="00F660F0" w:rsidP="00B8071F">
      <w:pPr>
        <w:jc w:val="both"/>
        <w:rPr>
          <w:rFonts w:ascii="Soberana Sans" w:hAnsi="Soberana Sans"/>
        </w:rPr>
      </w:pPr>
    </w:p>
    <w:tbl>
      <w:tblPr>
        <w:tblStyle w:val="ListTable3Accent6"/>
        <w:tblW w:w="0" w:type="auto"/>
        <w:jc w:val="center"/>
        <w:tblInd w:w="-4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2127"/>
      </w:tblGrid>
      <w:tr w:rsidR="00B8071F" w:rsidRPr="00B8071F" w:rsidTr="00F660F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409" w:type="dxa"/>
            <w:tcBorders>
              <w:bottom w:val="none" w:sz="0" w:space="0" w:color="auto"/>
              <w:right w:val="none" w:sz="0" w:space="0" w:color="auto"/>
            </w:tcBorders>
            <w:shd w:val="clear" w:color="auto" w:fill="943634" w:themeFill="accent2" w:themeFillShade="BF"/>
            <w:vAlign w:val="center"/>
          </w:tcPr>
          <w:p w:rsidR="00B8071F" w:rsidRPr="00B8071F" w:rsidRDefault="00B8071F" w:rsidP="00F660F0">
            <w:pPr>
              <w:jc w:val="center"/>
              <w:rPr>
                <w:rFonts w:ascii="Soberana Sans" w:hAnsi="Soberana Sans"/>
              </w:rPr>
            </w:pPr>
            <w:r w:rsidRPr="00B8071F">
              <w:rPr>
                <w:rFonts w:ascii="Soberana Sans" w:hAnsi="Soberana Sans"/>
              </w:rPr>
              <w:t>Actividad cultural</w:t>
            </w:r>
          </w:p>
        </w:tc>
        <w:tc>
          <w:tcPr>
            <w:tcW w:w="2127" w:type="dxa"/>
            <w:shd w:val="clear" w:color="auto" w:fill="943634" w:themeFill="accent2" w:themeFillShade="BF"/>
            <w:vAlign w:val="center"/>
          </w:tcPr>
          <w:p w:rsidR="00B8071F" w:rsidRPr="00B8071F" w:rsidRDefault="00B8071F" w:rsidP="00F660F0">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rPr>
            </w:pPr>
            <w:r w:rsidRPr="00B8071F">
              <w:rPr>
                <w:rFonts w:ascii="Soberana Sans" w:hAnsi="Soberana Sans"/>
              </w:rPr>
              <w:t>Número de alumnos</w:t>
            </w:r>
          </w:p>
        </w:tc>
      </w:tr>
      <w:tr w:rsidR="00B8071F" w:rsidRPr="00B8071F" w:rsidTr="00F660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9" w:type="dxa"/>
            <w:tcBorders>
              <w:top w:val="none" w:sz="0" w:space="0" w:color="auto"/>
              <w:bottom w:val="none" w:sz="0" w:space="0" w:color="auto"/>
              <w:right w:val="none" w:sz="0" w:space="0" w:color="auto"/>
            </w:tcBorders>
            <w:vAlign w:val="center"/>
          </w:tcPr>
          <w:p w:rsidR="00B8071F" w:rsidRPr="00B8071F" w:rsidRDefault="00B8071F" w:rsidP="00F660F0">
            <w:pPr>
              <w:jc w:val="center"/>
              <w:rPr>
                <w:rFonts w:ascii="Soberana Sans" w:hAnsi="Soberana Sans"/>
                <w:b w:val="0"/>
              </w:rPr>
            </w:pPr>
            <w:r w:rsidRPr="00B8071F">
              <w:rPr>
                <w:rFonts w:ascii="Soberana Sans" w:hAnsi="Soberana Sans"/>
                <w:b w:val="0"/>
              </w:rPr>
              <w:t>Taller de Ajedrez</w:t>
            </w:r>
          </w:p>
        </w:tc>
        <w:tc>
          <w:tcPr>
            <w:tcW w:w="2127" w:type="dxa"/>
            <w:tcBorders>
              <w:top w:val="none" w:sz="0" w:space="0" w:color="auto"/>
              <w:bottom w:val="none" w:sz="0" w:space="0" w:color="auto"/>
            </w:tcBorders>
            <w:vAlign w:val="center"/>
          </w:tcPr>
          <w:p w:rsidR="00B8071F" w:rsidRPr="00B8071F" w:rsidRDefault="00B8071F" w:rsidP="00F660F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rPr>
            </w:pPr>
            <w:r w:rsidRPr="00B8071F">
              <w:rPr>
                <w:rFonts w:ascii="Soberana Sans" w:hAnsi="Soberana Sans"/>
              </w:rPr>
              <w:t>15</w:t>
            </w:r>
          </w:p>
        </w:tc>
      </w:tr>
      <w:tr w:rsidR="00B8071F" w:rsidRPr="00B8071F" w:rsidTr="00F660F0">
        <w:trPr>
          <w:jc w:val="center"/>
        </w:trPr>
        <w:tc>
          <w:tcPr>
            <w:cnfStyle w:val="001000000000" w:firstRow="0" w:lastRow="0" w:firstColumn="1" w:lastColumn="0" w:oddVBand="0" w:evenVBand="0" w:oddHBand="0" w:evenHBand="0" w:firstRowFirstColumn="0" w:firstRowLastColumn="0" w:lastRowFirstColumn="0" w:lastRowLastColumn="0"/>
            <w:tcW w:w="3409" w:type="dxa"/>
            <w:tcBorders>
              <w:right w:val="none" w:sz="0" w:space="0" w:color="auto"/>
            </w:tcBorders>
            <w:vAlign w:val="center"/>
          </w:tcPr>
          <w:p w:rsidR="00B8071F" w:rsidRPr="00B8071F" w:rsidRDefault="00B8071F" w:rsidP="00F660F0">
            <w:pPr>
              <w:jc w:val="center"/>
              <w:rPr>
                <w:rFonts w:ascii="Soberana Sans" w:hAnsi="Soberana Sans"/>
                <w:b w:val="0"/>
              </w:rPr>
            </w:pPr>
            <w:r w:rsidRPr="00B8071F">
              <w:rPr>
                <w:rFonts w:ascii="Soberana Sans" w:hAnsi="Soberana Sans"/>
                <w:b w:val="0"/>
              </w:rPr>
              <w:t>Taller de pintura</w:t>
            </w:r>
          </w:p>
        </w:tc>
        <w:tc>
          <w:tcPr>
            <w:tcW w:w="2127" w:type="dxa"/>
            <w:vAlign w:val="center"/>
          </w:tcPr>
          <w:p w:rsidR="00B8071F" w:rsidRPr="00B8071F" w:rsidRDefault="00B8071F" w:rsidP="00F660F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rPr>
            </w:pPr>
            <w:r w:rsidRPr="00B8071F">
              <w:rPr>
                <w:rFonts w:ascii="Soberana Sans" w:hAnsi="Soberana Sans"/>
              </w:rPr>
              <w:t>10</w:t>
            </w:r>
          </w:p>
        </w:tc>
      </w:tr>
      <w:tr w:rsidR="00B8071F" w:rsidRPr="00B8071F" w:rsidTr="00F660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9" w:type="dxa"/>
            <w:tcBorders>
              <w:top w:val="none" w:sz="0" w:space="0" w:color="auto"/>
              <w:bottom w:val="none" w:sz="0" w:space="0" w:color="auto"/>
              <w:right w:val="none" w:sz="0" w:space="0" w:color="auto"/>
            </w:tcBorders>
            <w:vAlign w:val="center"/>
          </w:tcPr>
          <w:p w:rsidR="00B8071F" w:rsidRPr="00B8071F" w:rsidRDefault="00B8071F" w:rsidP="00F660F0">
            <w:pPr>
              <w:jc w:val="center"/>
              <w:rPr>
                <w:rFonts w:ascii="Soberana Sans" w:hAnsi="Soberana Sans"/>
                <w:b w:val="0"/>
              </w:rPr>
            </w:pPr>
            <w:r w:rsidRPr="00B8071F">
              <w:rPr>
                <w:rFonts w:ascii="Soberana Sans" w:hAnsi="Soberana Sans"/>
                <w:b w:val="0"/>
              </w:rPr>
              <w:t>Folklor</w:t>
            </w:r>
          </w:p>
        </w:tc>
        <w:tc>
          <w:tcPr>
            <w:tcW w:w="2127" w:type="dxa"/>
            <w:tcBorders>
              <w:top w:val="none" w:sz="0" w:space="0" w:color="auto"/>
              <w:bottom w:val="none" w:sz="0" w:space="0" w:color="auto"/>
            </w:tcBorders>
            <w:vAlign w:val="center"/>
          </w:tcPr>
          <w:p w:rsidR="00B8071F" w:rsidRPr="00B8071F" w:rsidRDefault="00B8071F" w:rsidP="00F660F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rPr>
            </w:pPr>
            <w:r w:rsidRPr="00B8071F">
              <w:rPr>
                <w:rFonts w:ascii="Soberana Sans" w:hAnsi="Soberana Sans"/>
              </w:rPr>
              <w:t>11</w:t>
            </w:r>
          </w:p>
        </w:tc>
      </w:tr>
      <w:tr w:rsidR="00B8071F" w:rsidRPr="00B8071F" w:rsidTr="00F660F0">
        <w:trPr>
          <w:jc w:val="center"/>
        </w:trPr>
        <w:tc>
          <w:tcPr>
            <w:cnfStyle w:val="001000000000" w:firstRow="0" w:lastRow="0" w:firstColumn="1" w:lastColumn="0" w:oddVBand="0" w:evenVBand="0" w:oddHBand="0" w:evenHBand="0" w:firstRowFirstColumn="0" w:firstRowLastColumn="0" w:lastRowFirstColumn="0" w:lastRowLastColumn="0"/>
            <w:tcW w:w="3409" w:type="dxa"/>
            <w:tcBorders>
              <w:right w:val="none" w:sz="0" w:space="0" w:color="auto"/>
            </w:tcBorders>
            <w:vAlign w:val="center"/>
          </w:tcPr>
          <w:p w:rsidR="00B8071F" w:rsidRPr="00B8071F" w:rsidRDefault="00B8071F" w:rsidP="00F660F0">
            <w:pPr>
              <w:jc w:val="center"/>
              <w:rPr>
                <w:rFonts w:ascii="Soberana Sans" w:hAnsi="Soberana Sans"/>
                <w:b w:val="0"/>
              </w:rPr>
            </w:pPr>
            <w:r w:rsidRPr="00B8071F">
              <w:rPr>
                <w:rFonts w:ascii="Soberana Sans" w:hAnsi="Soberana Sans"/>
                <w:b w:val="0"/>
              </w:rPr>
              <w:t>Fotografía</w:t>
            </w:r>
          </w:p>
        </w:tc>
        <w:tc>
          <w:tcPr>
            <w:tcW w:w="2127" w:type="dxa"/>
            <w:vAlign w:val="center"/>
          </w:tcPr>
          <w:p w:rsidR="00B8071F" w:rsidRPr="00B8071F" w:rsidRDefault="00B8071F" w:rsidP="00F660F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rPr>
            </w:pPr>
            <w:r w:rsidRPr="00B8071F">
              <w:rPr>
                <w:rFonts w:ascii="Soberana Sans" w:hAnsi="Soberana Sans"/>
              </w:rPr>
              <w:t>10</w:t>
            </w:r>
          </w:p>
        </w:tc>
      </w:tr>
      <w:tr w:rsidR="00B8071F" w:rsidRPr="00B8071F" w:rsidTr="00F660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9" w:type="dxa"/>
            <w:tcBorders>
              <w:top w:val="none" w:sz="0" w:space="0" w:color="auto"/>
              <w:bottom w:val="none" w:sz="0" w:space="0" w:color="auto"/>
              <w:right w:val="none" w:sz="0" w:space="0" w:color="auto"/>
            </w:tcBorders>
            <w:vAlign w:val="center"/>
          </w:tcPr>
          <w:p w:rsidR="00B8071F" w:rsidRPr="00B8071F" w:rsidRDefault="00B8071F" w:rsidP="00F660F0">
            <w:pPr>
              <w:jc w:val="center"/>
              <w:rPr>
                <w:rFonts w:ascii="Soberana Sans" w:hAnsi="Soberana Sans"/>
                <w:b w:val="0"/>
              </w:rPr>
            </w:pPr>
            <w:r w:rsidRPr="00B8071F">
              <w:rPr>
                <w:rFonts w:ascii="Soberana Sans" w:hAnsi="Soberana Sans"/>
                <w:b w:val="0"/>
              </w:rPr>
              <w:t>Escolta</w:t>
            </w:r>
          </w:p>
        </w:tc>
        <w:tc>
          <w:tcPr>
            <w:tcW w:w="2127" w:type="dxa"/>
            <w:tcBorders>
              <w:top w:val="none" w:sz="0" w:space="0" w:color="auto"/>
              <w:bottom w:val="none" w:sz="0" w:space="0" w:color="auto"/>
            </w:tcBorders>
            <w:vAlign w:val="center"/>
          </w:tcPr>
          <w:p w:rsidR="00B8071F" w:rsidRPr="00B8071F" w:rsidRDefault="00B8071F" w:rsidP="00F660F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rPr>
            </w:pPr>
            <w:r w:rsidRPr="00B8071F">
              <w:rPr>
                <w:rFonts w:ascii="Soberana Sans" w:hAnsi="Soberana Sans"/>
              </w:rPr>
              <w:t>5</w:t>
            </w:r>
          </w:p>
        </w:tc>
      </w:tr>
      <w:tr w:rsidR="00B8071F" w:rsidRPr="00B8071F" w:rsidTr="00F660F0">
        <w:trPr>
          <w:jc w:val="center"/>
        </w:trPr>
        <w:tc>
          <w:tcPr>
            <w:cnfStyle w:val="001000000000" w:firstRow="0" w:lastRow="0" w:firstColumn="1" w:lastColumn="0" w:oddVBand="0" w:evenVBand="0" w:oddHBand="0" w:evenHBand="0" w:firstRowFirstColumn="0" w:firstRowLastColumn="0" w:lastRowFirstColumn="0" w:lastRowLastColumn="0"/>
            <w:tcW w:w="3409" w:type="dxa"/>
            <w:tcBorders>
              <w:right w:val="none" w:sz="0" w:space="0" w:color="auto"/>
            </w:tcBorders>
            <w:vAlign w:val="center"/>
          </w:tcPr>
          <w:p w:rsidR="00B8071F" w:rsidRPr="00B8071F" w:rsidRDefault="00B8071F" w:rsidP="00F660F0">
            <w:pPr>
              <w:jc w:val="center"/>
              <w:rPr>
                <w:rFonts w:ascii="Soberana Sans" w:hAnsi="Soberana Sans"/>
                <w:b w:val="0"/>
              </w:rPr>
            </w:pPr>
            <w:r w:rsidRPr="00B8071F">
              <w:rPr>
                <w:rFonts w:ascii="Soberana Sans" w:hAnsi="Soberana Sans"/>
                <w:b w:val="0"/>
              </w:rPr>
              <w:t>Taller de música</w:t>
            </w:r>
          </w:p>
        </w:tc>
        <w:tc>
          <w:tcPr>
            <w:tcW w:w="2127" w:type="dxa"/>
            <w:vAlign w:val="center"/>
          </w:tcPr>
          <w:p w:rsidR="00B8071F" w:rsidRPr="00B8071F" w:rsidRDefault="00B8071F" w:rsidP="00F660F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rPr>
            </w:pPr>
            <w:r w:rsidRPr="00B8071F">
              <w:rPr>
                <w:rFonts w:ascii="Soberana Sans" w:hAnsi="Soberana Sans"/>
              </w:rPr>
              <w:t>21</w:t>
            </w:r>
          </w:p>
        </w:tc>
      </w:tr>
      <w:tr w:rsidR="00B8071F" w:rsidRPr="00B8071F" w:rsidTr="00F660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9" w:type="dxa"/>
            <w:tcBorders>
              <w:top w:val="none" w:sz="0" w:space="0" w:color="auto"/>
              <w:bottom w:val="none" w:sz="0" w:space="0" w:color="auto"/>
              <w:right w:val="none" w:sz="0" w:space="0" w:color="auto"/>
            </w:tcBorders>
            <w:vAlign w:val="center"/>
          </w:tcPr>
          <w:p w:rsidR="00B8071F" w:rsidRPr="00B8071F" w:rsidRDefault="00B8071F" w:rsidP="00F660F0">
            <w:pPr>
              <w:jc w:val="center"/>
              <w:rPr>
                <w:rFonts w:ascii="Soberana Sans" w:hAnsi="Soberana Sans"/>
                <w:b w:val="0"/>
              </w:rPr>
            </w:pPr>
            <w:r w:rsidRPr="00B8071F">
              <w:rPr>
                <w:rFonts w:ascii="Soberana Sans" w:hAnsi="Soberana Sans"/>
                <w:b w:val="0"/>
              </w:rPr>
              <w:t>Emprendurismo</w:t>
            </w:r>
          </w:p>
        </w:tc>
        <w:tc>
          <w:tcPr>
            <w:tcW w:w="2127" w:type="dxa"/>
            <w:tcBorders>
              <w:top w:val="none" w:sz="0" w:space="0" w:color="auto"/>
              <w:bottom w:val="none" w:sz="0" w:space="0" w:color="auto"/>
            </w:tcBorders>
            <w:vAlign w:val="center"/>
          </w:tcPr>
          <w:p w:rsidR="00B8071F" w:rsidRPr="00B8071F" w:rsidRDefault="00B8071F" w:rsidP="00F660F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rPr>
            </w:pPr>
            <w:r w:rsidRPr="00B8071F">
              <w:rPr>
                <w:rFonts w:ascii="Soberana Sans" w:hAnsi="Soberana Sans"/>
              </w:rPr>
              <w:t>4</w:t>
            </w:r>
          </w:p>
        </w:tc>
      </w:tr>
      <w:tr w:rsidR="00B8071F" w:rsidRPr="00B8071F" w:rsidTr="00F660F0">
        <w:trPr>
          <w:jc w:val="center"/>
        </w:trPr>
        <w:tc>
          <w:tcPr>
            <w:cnfStyle w:val="001000000000" w:firstRow="0" w:lastRow="0" w:firstColumn="1" w:lastColumn="0" w:oddVBand="0" w:evenVBand="0" w:oddHBand="0" w:evenHBand="0" w:firstRowFirstColumn="0" w:firstRowLastColumn="0" w:lastRowFirstColumn="0" w:lastRowLastColumn="0"/>
            <w:tcW w:w="3409" w:type="dxa"/>
            <w:tcBorders>
              <w:right w:val="none" w:sz="0" w:space="0" w:color="auto"/>
            </w:tcBorders>
            <w:vAlign w:val="center"/>
          </w:tcPr>
          <w:p w:rsidR="00B8071F" w:rsidRPr="00B8071F" w:rsidRDefault="00B8071F" w:rsidP="00F660F0">
            <w:pPr>
              <w:jc w:val="center"/>
              <w:rPr>
                <w:rFonts w:ascii="Soberana Sans" w:hAnsi="Soberana Sans"/>
                <w:b w:val="0"/>
              </w:rPr>
            </w:pPr>
            <w:r w:rsidRPr="00B8071F">
              <w:rPr>
                <w:rFonts w:ascii="Soberana Sans" w:hAnsi="Soberana Sans"/>
                <w:b w:val="0"/>
              </w:rPr>
              <w:t>Teatro en inglés</w:t>
            </w:r>
          </w:p>
        </w:tc>
        <w:tc>
          <w:tcPr>
            <w:tcW w:w="2127" w:type="dxa"/>
            <w:vAlign w:val="center"/>
          </w:tcPr>
          <w:p w:rsidR="00B8071F" w:rsidRPr="00B8071F" w:rsidRDefault="00B8071F" w:rsidP="00F660F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rPr>
            </w:pPr>
            <w:r w:rsidRPr="00B8071F">
              <w:rPr>
                <w:rFonts w:ascii="Soberana Sans" w:hAnsi="Soberana Sans"/>
              </w:rPr>
              <w:t>6</w:t>
            </w:r>
          </w:p>
        </w:tc>
      </w:tr>
      <w:tr w:rsidR="00B8071F" w:rsidRPr="00B8071F" w:rsidTr="00F660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9" w:type="dxa"/>
            <w:tcBorders>
              <w:top w:val="none" w:sz="0" w:space="0" w:color="auto"/>
              <w:bottom w:val="none" w:sz="0" w:space="0" w:color="auto"/>
              <w:right w:val="none" w:sz="0" w:space="0" w:color="auto"/>
            </w:tcBorders>
            <w:shd w:val="clear" w:color="auto" w:fill="943634" w:themeFill="accent2" w:themeFillShade="BF"/>
            <w:vAlign w:val="center"/>
          </w:tcPr>
          <w:p w:rsidR="00B8071F" w:rsidRPr="00F660F0" w:rsidRDefault="00B8071F" w:rsidP="00F660F0">
            <w:pPr>
              <w:jc w:val="center"/>
              <w:rPr>
                <w:rFonts w:ascii="Soberana Sans" w:hAnsi="Soberana Sans"/>
                <w:color w:val="FFFFFF" w:themeColor="background1"/>
              </w:rPr>
            </w:pPr>
            <w:r w:rsidRPr="00F660F0">
              <w:rPr>
                <w:rFonts w:ascii="Soberana Sans" w:hAnsi="Soberana Sans"/>
                <w:color w:val="FFFFFF" w:themeColor="background1"/>
              </w:rPr>
              <w:t>Total</w:t>
            </w:r>
          </w:p>
        </w:tc>
        <w:tc>
          <w:tcPr>
            <w:tcW w:w="2127" w:type="dxa"/>
            <w:tcBorders>
              <w:top w:val="none" w:sz="0" w:space="0" w:color="auto"/>
              <w:bottom w:val="none" w:sz="0" w:space="0" w:color="auto"/>
            </w:tcBorders>
            <w:shd w:val="clear" w:color="auto" w:fill="943634" w:themeFill="accent2" w:themeFillShade="BF"/>
            <w:vAlign w:val="center"/>
          </w:tcPr>
          <w:p w:rsidR="00B8071F" w:rsidRPr="00F660F0" w:rsidRDefault="00B8071F" w:rsidP="00F660F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b/>
                <w:color w:val="FFFFFF" w:themeColor="background1"/>
              </w:rPr>
            </w:pPr>
            <w:r w:rsidRPr="00F660F0">
              <w:rPr>
                <w:rFonts w:ascii="Soberana Sans" w:hAnsi="Soberana Sans"/>
                <w:b/>
                <w:color w:val="FFFFFF" w:themeColor="background1"/>
              </w:rPr>
              <w:t>82</w:t>
            </w:r>
          </w:p>
        </w:tc>
      </w:tr>
    </w:tbl>
    <w:p w:rsidR="00B8071F" w:rsidRPr="00B8071F" w:rsidRDefault="00B8071F" w:rsidP="00B8071F">
      <w:pPr>
        <w:rPr>
          <w:rFonts w:ascii="Soberana Sans" w:hAnsi="Soberana Sans"/>
        </w:rPr>
      </w:pPr>
    </w:p>
    <w:p w:rsidR="00B8071F" w:rsidRPr="00B8071F" w:rsidRDefault="00B8071F" w:rsidP="00B8071F">
      <w:pPr>
        <w:rPr>
          <w:rFonts w:ascii="Soberana Sans" w:hAnsi="Soberana Sans"/>
        </w:rPr>
      </w:pPr>
    </w:p>
    <w:p w:rsidR="00B8071F" w:rsidRPr="00F660F0" w:rsidRDefault="00B8071F" w:rsidP="00B8071F">
      <w:pPr>
        <w:pStyle w:val="Ttulo1"/>
        <w:rPr>
          <w:rFonts w:ascii="Soberana Sans" w:hAnsi="Soberana Sans"/>
          <w:b/>
        </w:rPr>
      </w:pPr>
      <w:bookmarkStart w:id="8" w:name="_Toc421704156"/>
      <w:r w:rsidRPr="00F660F0">
        <w:rPr>
          <w:rFonts w:ascii="Soberana Sans" w:hAnsi="Soberana Sans"/>
          <w:b/>
        </w:rPr>
        <w:t>Actividades deportivas</w:t>
      </w:r>
      <w:bookmarkEnd w:id="8"/>
    </w:p>
    <w:p w:rsidR="00B8071F" w:rsidRPr="00B8071F" w:rsidRDefault="00B8071F" w:rsidP="00B8071F">
      <w:pPr>
        <w:rPr>
          <w:rFonts w:ascii="Soberana Sans" w:hAnsi="Soberana Sans"/>
        </w:rPr>
      </w:pPr>
    </w:p>
    <w:p w:rsidR="00B8071F" w:rsidRPr="00B8071F" w:rsidRDefault="00B8071F" w:rsidP="00B8071F">
      <w:pPr>
        <w:jc w:val="both"/>
        <w:rPr>
          <w:rFonts w:ascii="Soberana Sans" w:hAnsi="Soberana Sans"/>
        </w:rPr>
      </w:pPr>
      <w:r w:rsidRPr="00B8071F">
        <w:rPr>
          <w:rFonts w:ascii="Soberana Sans" w:hAnsi="Soberana Sans"/>
        </w:rPr>
        <w:t>Las actividades deportivas con las que cuenta el plantel educativo para el periodo Febrero – Julio 2015 se enlistan en la siguiente tabla.</w:t>
      </w:r>
    </w:p>
    <w:p w:rsidR="00B8071F" w:rsidRPr="00B8071F" w:rsidRDefault="00B8071F" w:rsidP="00B8071F">
      <w:pPr>
        <w:rPr>
          <w:rFonts w:ascii="Soberana Sans" w:hAnsi="Soberana Sans"/>
        </w:rPr>
      </w:pPr>
    </w:p>
    <w:tbl>
      <w:tblPr>
        <w:tblStyle w:val="ListTable3Accent6"/>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2410"/>
      </w:tblGrid>
      <w:tr w:rsidR="00B8071F" w:rsidRPr="00B8071F" w:rsidTr="00F660F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652" w:type="dxa"/>
            <w:tcBorders>
              <w:bottom w:val="none" w:sz="0" w:space="0" w:color="auto"/>
              <w:right w:val="none" w:sz="0" w:space="0" w:color="auto"/>
            </w:tcBorders>
            <w:shd w:val="clear" w:color="auto" w:fill="943634" w:themeFill="accent2" w:themeFillShade="BF"/>
            <w:vAlign w:val="center"/>
          </w:tcPr>
          <w:p w:rsidR="00B8071F" w:rsidRPr="00F660F0" w:rsidRDefault="00B8071F" w:rsidP="00F660F0">
            <w:pPr>
              <w:jc w:val="center"/>
              <w:rPr>
                <w:rFonts w:ascii="Soberana Sans" w:hAnsi="Soberana Sans"/>
              </w:rPr>
            </w:pPr>
            <w:r w:rsidRPr="00F660F0">
              <w:rPr>
                <w:rFonts w:ascii="Soberana Sans" w:hAnsi="Soberana Sans"/>
              </w:rPr>
              <w:t>Actividad deportiva</w:t>
            </w:r>
          </w:p>
        </w:tc>
        <w:tc>
          <w:tcPr>
            <w:tcW w:w="2410" w:type="dxa"/>
            <w:shd w:val="clear" w:color="auto" w:fill="943634" w:themeFill="accent2" w:themeFillShade="BF"/>
            <w:vAlign w:val="center"/>
          </w:tcPr>
          <w:p w:rsidR="00B8071F" w:rsidRPr="00F660F0" w:rsidRDefault="00B8071F" w:rsidP="00F660F0">
            <w:pPr>
              <w:jc w:val="center"/>
              <w:cnfStyle w:val="100000000000" w:firstRow="1" w:lastRow="0" w:firstColumn="0" w:lastColumn="0" w:oddVBand="0" w:evenVBand="0" w:oddHBand="0" w:evenHBand="0" w:firstRowFirstColumn="0" w:firstRowLastColumn="0" w:lastRowFirstColumn="0" w:lastRowLastColumn="0"/>
              <w:rPr>
                <w:rFonts w:ascii="Soberana Sans" w:hAnsi="Soberana Sans"/>
              </w:rPr>
            </w:pPr>
            <w:r w:rsidRPr="00F660F0">
              <w:rPr>
                <w:rFonts w:ascii="Soberana Sans" w:hAnsi="Soberana Sans"/>
              </w:rPr>
              <w:t>Número de alumnos</w:t>
            </w:r>
          </w:p>
        </w:tc>
      </w:tr>
      <w:tr w:rsidR="00B8071F" w:rsidRPr="00B8071F" w:rsidTr="00F660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52" w:type="dxa"/>
            <w:tcBorders>
              <w:top w:val="none" w:sz="0" w:space="0" w:color="auto"/>
              <w:bottom w:val="none" w:sz="0" w:space="0" w:color="auto"/>
              <w:right w:val="none" w:sz="0" w:space="0" w:color="auto"/>
            </w:tcBorders>
            <w:vAlign w:val="center"/>
          </w:tcPr>
          <w:p w:rsidR="00B8071F" w:rsidRPr="00B8071F" w:rsidRDefault="00B8071F" w:rsidP="00F660F0">
            <w:pPr>
              <w:jc w:val="center"/>
              <w:rPr>
                <w:rFonts w:ascii="Soberana Sans" w:hAnsi="Soberana Sans"/>
                <w:b w:val="0"/>
              </w:rPr>
            </w:pPr>
            <w:r w:rsidRPr="00B8071F">
              <w:rPr>
                <w:rFonts w:ascii="Soberana Sans" w:hAnsi="Soberana Sans"/>
                <w:b w:val="0"/>
              </w:rPr>
              <w:t>Futbol varonil</w:t>
            </w:r>
          </w:p>
        </w:tc>
        <w:tc>
          <w:tcPr>
            <w:tcW w:w="2410" w:type="dxa"/>
            <w:tcBorders>
              <w:top w:val="none" w:sz="0" w:space="0" w:color="auto"/>
              <w:bottom w:val="none" w:sz="0" w:space="0" w:color="auto"/>
            </w:tcBorders>
            <w:vAlign w:val="center"/>
          </w:tcPr>
          <w:p w:rsidR="00B8071F" w:rsidRPr="00B8071F" w:rsidRDefault="00B8071F" w:rsidP="00F660F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rPr>
            </w:pPr>
            <w:r w:rsidRPr="00B8071F">
              <w:rPr>
                <w:rFonts w:ascii="Soberana Sans" w:hAnsi="Soberana Sans"/>
              </w:rPr>
              <w:t>10</w:t>
            </w:r>
          </w:p>
        </w:tc>
      </w:tr>
      <w:tr w:rsidR="00B8071F" w:rsidRPr="00B8071F" w:rsidTr="00F660F0">
        <w:trPr>
          <w:jc w:val="center"/>
        </w:trPr>
        <w:tc>
          <w:tcPr>
            <w:cnfStyle w:val="001000000000" w:firstRow="0" w:lastRow="0" w:firstColumn="1" w:lastColumn="0" w:oddVBand="0" w:evenVBand="0" w:oddHBand="0" w:evenHBand="0" w:firstRowFirstColumn="0" w:firstRowLastColumn="0" w:lastRowFirstColumn="0" w:lastRowLastColumn="0"/>
            <w:tcW w:w="3652" w:type="dxa"/>
            <w:tcBorders>
              <w:right w:val="none" w:sz="0" w:space="0" w:color="auto"/>
            </w:tcBorders>
            <w:vAlign w:val="center"/>
          </w:tcPr>
          <w:p w:rsidR="00B8071F" w:rsidRPr="00B8071F" w:rsidRDefault="00B8071F" w:rsidP="00F660F0">
            <w:pPr>
              <w:jc w:val="center"/>
              <w:rPr>
                <w:rFonts w:ascii="Soberana Sans" w:hAnsi="Soberana Sans"/>
                <w:b w:val="0"/>
              </w:rPr>
            </w:pPr>
            <w:r w:rsidRPr="00B8071F">
              <w:rPr>
                <w:rFonts w:ascii="Soberana Sans" w:hAnsi="Soberana Sans"/>
                <w:b w:val="0"/>
              </w:rPr>
              <w:t>Futbol femenil</w:t>
            </w:r>
          </w:p>
        </w:tc>
        <w:tc>
          <w:tcPr>
            <w:tcW w:w="2410" w:type="dxa"/>
            <w:vAlign w:val="center"/>
          </w:tcPr>
          <w:p w:rsidR="00B8071F" w:rsidRPr="00B8071F" w:rsidRDefault="00B8071F" w:rsidP="00F660F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rPr>
            </w:pPr>
            <w:r w:rsidRPr="00B8071F">
              <w:rPr>
                <w:rFonts w:ascii="Soberana Sans" w:hAnsi="Soberana Sans"/>
              </w:rPr>
              <w:t>12</w:t>
            </w:r>
          </w:p>
        </w:tc>
      </w:tr>
      <w:tr w:rsidR="00B8071F" w:rsidRPr="00B8071F" w:rsidTr="00F660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52" w:type="dxa"/>
            <w:tcBorders>
              <w:top w:val="none" w:sz="0" w:space="0" w:color="auto"/>
              <w:bottom w:val="none" w:sz="0" w:space="0" w:color="auto"/>
              <w:right w:val="none" w:sz="0" w:space="0" w:color="auto"/>
            </w:tcBorders>
            <w:vAlign w:val="center"/>
          </w:tcPr>
          <w:p w:rsidR="00B8071F" w:rsidRPr="00B8071F" w:rsidRDefault="00B8071F" w:rsidP="00F660F0">
            <w:pPr>
              <w:jc w:val="center"/>
              <w:rPr>
                <w:rFonts w:ascii="Soberana Sans" w:hAnsi="Soberana Sans"/>
                <w:b w:val="0"/>
              </w:rPr>
            </w:pPr>
            <w:r w:rsidRPr="00B8071F">
              <w:rPr>
                <w:rFonts w:ascii="Soberana Sans" w:hAnsi="Soberana Sans"/>
                <w:b w:val="0"/>
              </w:rPr>
              <w:t>Basquetbol varonil</w:t>
            </w:r>
          </w:p>
        </w:tc>
        <w:tc>
          <w:tcPr>
            <w:tcW w:w="2410" w:type="dxa"/>
            <w:tcBorders>
              <w:top w:val="none" w:sz="0" w:space="0" w:color="auto"/>
              <w:bottom w:val="none" w:sz="0" w:space="0" w:color="auto"/>
            </w:tcBorders>
            <w:vAlign w:val="center"/>
          </w:tcPr>
          <w:p w:rsidR="00B8071F" w:rsidRPr="00B8071F" w:rsidRDefault="00B8071F" w:rsidP="00F660F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rPr>
            </w:pPr>
            <w:r w:rsidRPr="00B8071F">
              <w:rPr>
                <w:rFonts w:ascii="Soberana Sans" w:hAnsi="Soberana Sans"/>
              </w:rPr>
              <w:t>11</w:t>
            </w:r>
          </w:p>
        </w:tc>
      </w:tr>
      <w:tr w:rsidR="00B8071F" w:rsidRPr="00B8071F" w:rsidTr="00F660F0">
        <w:trPr>
          <w:jc w:val="center"/>
        </w:trPr>
        <w:tc>
          <w:tcPr>
            <w:cnfStyle w:val="001000000000" w:firstRow="0" w:lastRow="0" w:firstColumn="1" w:lastColumn="0" w:oddVBand="0" w:evenVBand="0" w:oddHBand="0" w:evenHBand="0" w:firstRowFirstColumn="0" w:firstRowLastColumn="0" w:lastRowFirstColumn="0" w:lastRowLastColumn="0"/>
            <w:tcW w:w="3652" w:type="dxa"/>
            <w:tcBorders>
              <w:right w:val="none" w:sz="0" w:space="0" w:color="auto"/>
            </w:tcBorders>
            <w:vAlign w:val="center"/>
          </w:tcPr>
          <w:p w:rsidR="00B8071F" w:rsidRPr="00B8071F" w:rsidRDefault="00B8071F" w:rsidP="00F660F0">
            <w:pPr>
              <w:jc w:val="center"/>
              <w:rPr>
                <w:rFonts w:ascii="Soberana Sans" w:hAnsi="Soberana Sans"/>
                <w:b w:val="0"/>
              </w:rPr>
            </w:pPr>
            <w:r w:rsidRPr="00B8071F">
              <w:rPr>
                <w:rFonts w:ascii="Soberana Sans" w:hAnsi="Soberana Sans"/>
                <w:b w:val="0"/>
              </w:rPr>
              <w:t>Volibol mixto</w:t>
            </w:r>
          </w:p>
        </w:tc>
        <w:tc>
          <w:tcPr>
            <w:tcW w:w="2410" w:type="dxa"/>
            <w:vAlign w:val="center"/>
          </w:tcPr>
          <w:p w:rsidR="00B8071F" w:rsidRPr="00B8071F" w:rsidRDefault="00B8071F" w:rsidP="00F660F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rPr>
            </w:pPr>
            <w:r w:rsidRPr="00B8071F">
              <w:rPr>
                <w:rFonts w:ascii="Soberana Sans" w:hAnsi="Soberana Sans"/>
              </w:rPr>
              <w:t>21</w:t>
            </w:r>
          </w:p>
        </w:tc>
      </w:tr>
      <w:tr w:rsidR="00B8071F" w:rsidRPr="00B8071F" w:rsidTr="00F660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52" w:type="dxa"/>
            <w:tcBorders>
              <w:top w:val="none" w:sz="0" w:space="0" w:color="auto"/>
              <w:bottom w:val="none" w:sz="0" w:space="0" w:color="auto"/>
              <w:right w:val="none" w:sz="0" w:space="0" w:color="auto"/>
            </w:tcBorders>
            <w:vAlign w:val="center"/>
          </w:tcPr>
          <w:p w:rsidR="00B8071F" w:rsidRPr="00B8071F" w:rsidRDefault="00B8071F" w:rsidP="00F660F0">
            <w:pPr>
              <w:jc w:val="center"/>
              <w:rPr>
                <w:rFonts w:ascii="Soberana Sans" w:hAnsi="Soberana Sans"/>
                <w:b w:val="0"/>
              </w:rPr>
            </w:pPr>
            <w:proofErr w:type="spellStart"/>
            <w:r w:rsidRPr="00B8071F">
              <w:rPr>
                <w:rFonts w:ascii="Soberana Sans" w:hAnsi="Soberana Sans"/>
                <w:b w:val="0"/>
              </w:rPr>
              <w:t>Beisbol</w:t>
            </w:r>
            <w:proofErr w:type="spellEnd"/>
          </w:p>
        </w:tc>
        <w:tc>
          <w:tcPr>
            <w:tcW w:w="2410" w:type="dxa"/>
            <w:tcBorders>
              <w:top w:val="none" w:sz="0" w:space="0" w:color="auto"/>
              <w:bottom w:val="none" w:sz="0" w:space="0" w:color="auto"/>
            </w:tcBorders>
            <w:vAlign w:val="center"/>
          </w:tcPr>
          <w:p w:rsidR="00B8071F" w:rsidRPr="00B8071F" w:rsidRDefault="00B8071F" w:rsidP="00F660F0">
            <w:pPr>
              <w:jc w:val="center"/>
              <w:cnfStyle w:val="000000100000" w:firstRow="0" w:lastRow="0" w:firstColumn="0" w:lastColumn="0" w:oddVBand="0" w:evenVBand="0" w:oddHBand="1" w:evenHBand="0" w:firstRowFirstColumn="0" w:firstRowLastColumn="0" w:lastRowFirstColumn="0" w:lastRowLastColumn="0"/>
              <w:rPr>
                <w:rFonts w:ascii="Soberana Sans" w:hAnsi="Soberana Sans"/>
              </w:rPr>
            </w:pPr>
            <w:r w:rsidRPr="00B8071F">
              <w:rPr>
                <w:rFonts w:ascii="Soberana Sans" w:hAnsi="Soberana Sans"/>
              </w:rPr>
              <w:t>19</w:t>
            </w:r>
          </w:p>
        </w:tc>
      </w:tr>
      <w:tr w:rsidR="00B8071F" w:rsidRPr="00B8071F" w:rsidTr="00F660F0">
        <w:trPr>
          <w:jc w:val="center"/>
        </w:trPr>
        <w:tc>
          <w:tcPr>
            <w:cnfStyle w:val="001000000000" w:firstRow="0" w:lastRow="0" w:firstColumn="1" w:lastColumn="0" w:oddVBand="0" w:evenVBand="0" w:oddHBand="0" w:evenHBand="0" w:firstRowFirstColumn="0" w:firstRowLastColumn="0" w:lastRowFirstColumn="0" w:lastRowLastColumn="0"/>
            <w:tcW w:w="3652" w:type="dxa"/>
            <w:tcBorders>
              <w:right w:val="none" w:sz="0" w:space="0" w:color="auto"/>
            </w:tcBorders>
            <w:shd w:val="clear" w:color="auto" w:fill="943634" w:themeFill="accent2" w:themeFillShade="BF"/>
            <w:vAlign w:val="center"/>
          </w:tcPr>
          <w:p w:rsidR="00B8071F" w:rsidRPr="00F660F0" w:rsidRDefault="00B8071F" w:rsidP="00F660F0">
            <w:pPr>
              <w:jc w:val="center"/>
              <w:rPr>
                <w:rFonts w:ascii="Soberana Sans" w:hAnsi="Soberana Sans"/>
                <w:color w:val="FFFFFF" w:themeColor="background1"/>
              </w:rPr>
            </w:pPr>
            <w:r w:rsidRPr="00F660F0">
              <w:rPr>
                <w:rFonts w:ascii="Soberana Sans" w:hAnsi="Soberana Sans"/>
                <w:color w:val="FFFFFF" w:themeColor="background1"/>
              </w:rPr>
              <w:t>Total</w:t>
            </w:r>
          </w:p>
        </w:tc>
        <w:tc>
          <w:tcPr>
            <w:tcW w:w="2410" w:type="dxa"/>
            <w:shd w:val="clear" w:color="auto" w:fill="943634" w:themeFill="accent2" w:themeFillShade="BF"/>
            <w:vAlign w:val="center"/>
          </w:tcPr>
          <w:p w:rsidR="00B8071F" w:rsidRPr="00F660F0" w:rsidRDefault="00B8071F" w:rsidP="00F660F0">
            <w:pPr>
              <w:jc w:val="center"/>
              <w:cnfStyle w:val="000000000000" w:firstRow="0" w:lastRow="0" w:firstColumn="0" w:lastColumn="0" w:oddVBand="0" w:evenVBand="0" w:oddHBand="0" w:evenHBand="0" w:firstRowFirstColumn="0" w:firstRowLastColumn="0" w:lastRowFirstColumn="0" w:lastRowLastColumn="0"/>
              <w:rPr>
                <w:rFonts w:ascii="Soberana Sans" w:hAnsi="Soberana Sans"/>
                <w:b/>
                <w:color w:val="FFFFFF" w:themeColor="background1"/>
              </w:rPr>
            </w:pPr>
            <w:r w:rsidRPr="00F660F0">
              <w:rPr>
                <w:rFonts w:ascii="Soberana Sans" w:hAnsi="Soberana Sans"/>
                <w:b/>
                <w:color w:val="FFFFFF" w:themeColor="background1"/>
              </w:rPr>
              <w:t>73</w:t>
            </w:r>
          </w:p>
        </w:tc>
      </w:tr>
    </w:tbl>
    <w:p w:rsidR="00B8071F" w:rsidRPr="00B8071F" w:rsidRDefault="00B8071F" w:rsidP="00B8071F">
      <w:pPr>
        <w:rPr>
          <w:rFonts w:ascii="Soberana Sans" w:hAnsi="Soberana Sans"/>
        </w:rPr>
      </w:pPr>
    </w:p>
    <w:p w:rsidR="00F660F0" w:rsidRDefault="00F660F0">
      <w:pPr>
        <w:spacing w:after="200" w:line="276" w:lineRule="auto"/>
        <w:rPr>
          <w:rFonts w:ascii="Soberana Sans" w:hAnsi="Soberana Sans" w:cs="Arial"/>
        </w:rPr>
      </w:pPr>
      <w:r>
        <w:rPr>
          <w:rFonts w:ascii="Soberana Sans" w:hAnsi="Soberana Sans" w:cs="Arial"/>
        </w:rPr>
        <w:br w:type="page"/>
      </w:r>
    </w:p>
    <w:p w:rsidR="00DE009E" w:rsidRDefault="00DE009E" w:rsidP="00DE009E">
      <w:pPr>
        <w:ind w:left="720"/>
        <w:jc w:val="both"/>
        <w:rPr>
          <w:rFonts w:ascii="Arial" w:hAnsi="Arial" w:cs="Arial"/>
          <w:b/>
          <w:u w:val="single"/>
          <w:lang w:val="es-MX"/>
        </w:rPr>
      </w:pPr>
      <w:r w:rsidRPr="00F05C46">
        <w:rPr>
          <w:rFonts w:ascii="Soberana Sans" w:hAnsi="Soberana Sans"/>
          <w:noProof/>
          <w:lang w:val="es-MX" w:eastAsia="es-MX"/>
        </w:rPr>
        <w:lastRenderedPageBreak/>
        <mc:AlternateContent>
          <mc:Choice Requires="wps">
            <w:drawing>
              <wp:anchor distT="0" distB="0" distL="114300" distR="114300" simplePos="0" relativeHeight="251758592" behindDoc="0" locked="0" layoutInCell="1" allowOverlap="1" wp14:anchorId="1B1D7796" wp14:editId="54816D2A">
                <wp:simplePos x="0" y="0"/>
                <wp:positionH relativeFrom="column">
                  <wp:posOffset>210820</wp:posOffset>
                </wp:positionH>
                <wp:positionV relativeFrom="paragraph">
                  <wp:posOffset>-90170</wp:posOffset>
                </wp:positionV>
                <wp:extent cx="5143500" cy="382905"/>
                <wp:effectExtent l="0" t="0" r="19050" b="17145"/>
                <wp:wrapNone/>
                <wp:docPr id="1433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382905"/>
                        </a:xfrm>
                        <a:prstGeom prst="rect">
                          <a:avLst/>
                        </a:prstGeom>
                        <a:solidFill>
                          <a:schemeClr val="accent2">
                            <a:lumMod val="75000"/>
                          </a:schemeClr>
                        </a:solidFill>
                        <a:ln>
                          <a:solidFill>
                            <a:schemeClr val="accent2">
                              <a:lumMod val="75000"/>
                            </a:schemeClr>
                          </a:solidFill>
                        </a:ln>
                        <a:effectLst/>
                        <a:extLst/>
                      </wps:spPr>
                      <wps:style>
                        <a:lnRef idx="1">
                          <a:schemeClr val="accent3"/>
                        </a:lnRef>
                        <a:fillRef idx="3">
                          <a:schemeClr val="accent3"/>
                        </a:fillRef>
                        <a:effectRef idx="2">
                          <a:schemeClr val="accent3"/>
                        </a:effectRef>
                        <a:fontRef idx="minor">
                          <a:schemeClr val="lt1"/>
                        </a:fontRef>
                      </wps:style>
                      <wps:txbx>
                        <w:txbxContent>
                          <w:p w:rsidR="00800EDB" w:rsidRPr="00BE0D72" w:rsidRDefault="00800EDB" w:rsidP="00DE009E">
                            <w:pPr>
                              <w:pStyle w:val="Ttulo1"/>
                              <w:shd w:val="clear" w:color="auto" w:fill="943634" w:themeFill="accent2" w:themeFillShade="BF"/>
                              <w:jc w:val="center"/>
                              <w:rPr>
                                <w:rFonts w:ascii="Soberana Sans" w:hAnsi="Soberana Sans" w:cstheme="minorHAnsi"/>
                                <w:b/>
                                <w:color w:val="F2F2F2" w:themeColor="background1" w:themeShade="F2"/>
                                <w:sz w:val="32"/>
                                <w:szCs w:val="36"/>
                              </w:rPr>
                            </w:pPr>
                            <w:r>
                              <w:rPr>
                                <w:rFonts w:ascii="Soberana Sans" w:hAnsi="Soberana Sans" w:cstheme="minorHAnsi"/>
                                <w:b/>
                                <w:color w:val="F2F2F2" w:themeColor="background1" w:themeShade="F2"/>
                                <w:sz w:val="32"/>
                                <w:szCs w:val="36"/>
                              </w:rPr>
                              <w:t>INFORME DE PLANEACIÓN</w:t>
                            </w:r>
                          </w:p>
                        </w:txbxContent>
                      </wps:txbx>
                      <wps:bodyPr rot="0" vert="horz" wrap="square" lIns="91440" tIns="45720" rIns="91440" bIns="45720" anchor="t" anchorCtr="0" upright="1">
                        <a:noAutofit/>
                      </wps:bodyPr>
                    </wps:wsp>
                  </a:graphicData>
                </a:graphic>
              </wp:anchor>
            </w:drawing>
          </mc:Choice>
          <mc:Fallback>
            <w:pict>
              <v:shape id="_x0000_s1034" type="#_x0000_t202" style="position:absolute;left:0;text-align:left;margin-left:16.6pt;margin-top:-7.1pt;width:405pt;height:30.15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" fillcolor="#943634 [2405]" strokecolor="#943634 [2405]">
                <v:textbox>
                  <w:txbxContent>
                    <w:p w:rsidR="00800EDB" w:rsidRPr="00BE0D72" w:rsidRDefault="00800EDB" w:rsidP="00DE009E">
                      <w:pPr>
                        <w:pStyle w:val="Ttulo1"/>
                        <w:shd w:val="clear" w:color="auto" w:fill="943634" w:themeFill="accent2" w:themeFillShade="BF"/>
                        <w:jc w:val="center"/>
                        <w:rPr>
                          <w:rFonts w:ascii="Soberana Sans" w:hAnsi="Soberana Sans" w:cstheme="minorHAnsi"/>
                          <w:b/>
                          <w:color w:val="F2F2F2" w:themeColor="background1" w:themeShade="F2"/>
                          <w:sz w:val="32"/>
                          <w:szCs w:val="36"/>
                        </w:rPr>
                      </w:pPr>
                      <w:r>
                        <w:rPr>
                          <w:rFonts w:ascii="Soberana Sans" w:hAnsi="Soberana Sans" w:cstheme="minorHAnsi"/>
                          <w:b/>
                          <w:color w:val="F2F2F2" w:themeColor="background1" w:themeShade="F2"/>
                          <w:sz w:val="32"/>
                          <w:szCs w:val="36"/>
                        </w:rPr>
                        <w:t>INFORME DE PLANEACIÓN</w:t>
                      </w:r>
                    </w:p>
                  </w:txbxContent>
                </v:textbox>
              </v:shape>
            </w:pict>
          </mc:Fallback>
        </mc:AlternateContent>
      </w:r>
    </w:p>
    <w:p w:rsidR="00DE009E" w:rsidRDefault="00DE009E" w:rsidP="00DE009E">
      <w:pPr>
        <w:ind w:left="720"/>
        <w:jc w:val="both"/>
        <w:rPr>
          <w:rFonts w:ascii="Arial" w:hAnsi="Arial" w:cs="Arial"/>
          <w:b/>
          <w:u w:val="single"/>
          <w:lang w:val="es-MX"/>
        </w:rPr>
      </w:pPr>
    </w:p>
    <w:p w:rsidR="00DE009E" w:rsidRPr="00755A75" w:rsidRDefault="00DE009E" w:rsidP="00DE009E">
      <w:pPr>
        <w:ind w:left="720"/>
        <w:jc w:val="both"/>
        <w:rPr>
          <w:rFonts w:ascii="Arial" w:hAnsi="Arial" w:cs="Arial"/>
          <w:b/>
          <w:sz w:val="14"/>
          <w:u w:val="single"/>
          <w:lang w:val="es-MX"/>
        </w:rPr>
      </w:pPr>
    </w:p>
    <w:p w:rsidR="00755A75" w:rsidRPr="00755A75" w:rsidRDefault="00755A75" w:rsidP="00755A75">
      <w:pPr>
        <w:rPr>
          <w:rFonts w:ascii="Soberana Sans" w:hAnsi="Soberana Sans" w:cs="Arial"/>
          <w:b/>
        </w:rPr>
      </w:pPr>
      <w:r w:rsidRPr="00755A75">
        <w:rPr>
          <w:rFonts w:ascii="Soberana Sans" w:hAnsi="Soberana Sans" w:cs="Arial"/>
          <w:b/>
        </w:rPr>
        <w:t>Indicadores agosto 2014 – enero 2015</w:t>
      </w:r>
    </w:p>
    <w:p w:rsidR="00755A75" w:rsidRDefault="00755A75" w:rsidP="00755A75">
      <w:pPr>
        <w:spacing w:after="200" w:line="276" w:lineRule="auto"/>
        <w:rPr>
          <w:rFonts w:ascii="Soberana Sans" w:hAnsi="Soberana Sans" w:cs="Arial"/>
        </w:rPr>
      </w:pPr>
      <w:r w:rsidRPr="00755A75">
        <w:rPr>
          <w:b/>
          <w:noProof/>
          <w:lang w:val="es-MX" w:eastAsia="es-MX"/>
        </w:rPr>
        <w:drawing>
          <wp:anchor distT="0" distB="0" distL="114300" distR="114300" simplePos="0" relativeHeight="251762688" behindDoc="1" locked="0" layoutInCell="1" allowOverlap="1" wp14:anchorId="67887C02" wp14:editId="7A0A4C7D">
            <wp:simplePos x="0" y="0"/>
            <wp:positionH relativeFrom="column">
              <wp:posOffset>-13335</wp:posOffset>
            </wp:positionH>
            <wp:positionV relativeFrom="paragraph">
              <wp:posOffset>85725</wp:posOffset>
            </wp:positionV>
            <wp:extent cx="5638800" cy="7757795"/>
            <wp:effectExtent l="0" t="0" r="0" b="0"/>
            <wp:wrapNone/>
            <wp:docPr id="14341" name="Imagen 1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38800" cy="77577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E009E" w:rsidRDefault="00DE009E" w:rsidP="00DE009E">
      <w:pPr>
        <w:ind w:left="720"/>
        <w:jc w:val="both"/>
        <w:rPr>
          <w:rFonts w:ascii="Arial" w:hAnsi="Arial" w:cs="Arial"/>
          <w:b/>
          <w:u w:val="single"/>
          <w:lang w:val="es-MX"/>
        </w:rPr>
      </w:pPr>
    </w:p>
    <w:p w:rsidR="00755A75" w:rsidRDefault="00755A75">
      <w:pPr>
        <w:spacing w:after="200" w:line="276" w:lineRule="auto"/>
        <w:rPr>
          <w:rFonts w:ascii="Soberana Sans" w:hAnsi="Soberana Sans" w:cs="Arial"/>
          <w:b/>
          <w:lang w:val="es-MX"/>
        </w:rPr>
      </w:pPr>
      <w:r>
        <w:rPr>
          <w:rFonts w:ascii="Soberana Sans" w:hAnsi="Soberana Sans" w:cs="Arial"/>
          <w:b/>
          <w:lang w:val="es-MX"/>
        </w:rPr>
        <w:br w:type="page"/>
      </w:r>
    </w:p>
    <w:p w:rsidR="00B37321" w:rsidRDefault="00B37321">
      <w:pPr>
        <w:spacing w:after="200" w:line="276" w:lineRule="auto"/>
        <w:rPr>
          <w:rFonts w:ascii="Soberana Sans" w:hAnsi="Soberana Sans" w:cs="Arial"/>
          <w:b/>
          <w:lang w:val="es-MX"/>
        </w:rPr>
      </w:pPr>
      <w:r>
        <w:rPr>
          <w:rFonts w:ascii="Soberana Sans" w:hAnsi="Soberana Sans" w:cs="Arial"/>
          <w:b/>
          <w:lang w:val="es-MX"/>
        </w:rPr>
        <w:lastRenderedPageBreak/>
        <w:t>Recursos extraordinarios</w:t>
      </w:r>
    </w:p>
    <w:p w:rsidR="00B37321" w:rsidRPr="00B37321" w:rsidRDefault="00920A42" w:rsidP="00920A42">
      <w:pPr>
        <w:spacing w:line="276" w:lineRule="auto"/>
        <w:jc w:val="both"/>
        <w:rPr>
          <w:rFonts w:ascii="Soberana Sans" w:hAnsi="Soberana Sans" w:cs="Arial"/>
          <w:lang w:val="es-MX"/>
        </w:rPr>
      </w:pPr>
      <w:r>
        <w:rPr>
          <w:rFonts w:ascii="Soberana Sans" w:hAnsi="Soberana Sans" w:cs="Arial"/>
          <w:lang w:val="es-MX"/>
        </w:rPr>
        <w:t>Se participó en el programa “Mantenimiento y reparación menor de cerco perimetral y edificios”, siendo beneficiados con la cantidad de $500,000.00 (Quinientos mil pesos 00/100 M.N.)</w:t>
      </w:r>
    </w:p>
    <w:p w:rsidR="00B37321" w:rsidRPr="00B37321" w:rsidRDefault="00B37321" w:rsidP="00B37321">
      <w:pPr>
        <w:spacing w:line="276" w:lineRule="auto"/>
        <w:rPr>
          <w:rFonts w:ascii="Soberana Sans" w:hAnsi="Soberana Sans" w:cs="Arial"/>
          <w:lang w:val="es-MX"/>
        </w:rPr>
      </w:pPr>
    </w:p>
    <w:p w:rsidR="00D003F8" w:rsidRDefault="00D003F8" w:rsidP="00D003F8">
      <w:pPr>
        <w:jc w:val="both"/>
        <w:rPr>
          <w:rFonts w:ascii="Soberana Sans" w:hAnsi="Soberana Sans" w:cs="Arial"/>
          <w:b/>
          <w:lang w:val="es-MX"/>
        </w:rPr>
      </w:pPr>
    </w:p>
    <w:p w:rsidR="00D003F8" w:rsidRDefault="00D003F8" w:rsidP="00D003F8">
      <w:pPr>
        <w:jc w:val="both"/>
        <w:rPr>
          <w:rFonts w:ascii="Soberana Sans" w:hAnsi="Soberana Sans" w:cs="Arial"/>
          <w:b/>
          <w:lang w:val="es-MX"/>
        </w:rPr>
      </w:pPr>
      <w:r>
        <w:rPr>
          <w:rFonts w:ascii="Soberana Sans" w:hAnsi="Soberana Sans" w:cs="Arial"/>
          <w:b/>
          <w:lang w:val="es-MX"/>
        </w:rPr>
        <w:t>Horas clase asignadas y autorizadas</w:t>
      </w:r>
    </w:p>
    <w:p w:rsidR="00D003F8" w:rsidRDefault="00D003F8" w:rsidP="00D003F8">
      <w:pPr>
        <w:jc w:val="both"/>
        <w:rPr>
          <w:rFonts w:ascii="Soberana Sans" w:hAnsi="Soberana Sans" w:cs="Arial"/>
          <w:b/>
          <w:lang w:val="es-MX"/>
        </w:rPr>
      </w:pPr>
    </w:p>
    <w:p w:rsidR="00D003F8" w:rsidRDefault="00D003F8" w:rsidP="00D003F8">
      <w:pPr>
        <w:jc w:val="both"/>
        <w:rPr>
          <w:rFonts w:ascii="Soberana Sans" w:hAnsi="Soberana Sans" w:cs="Arial"/>
          <w:b/>
          <w:lang w:val="es-MX"/>
        </w:rPr>
      </w:pPr>
    </w:p>
    <w:tbl>
      <w:tblPr>
        <w:tblStyle w:val="Cuadrculaclara-nfasis2"/>
        <w:tblpPr w:leftFromText="141" w:rightFromText="141" w:vertAnchor="page" w:horzAnchor="margin" w:tblpXSpec="center" w:tblpY="4441"/>
        <w:tblW w:w="0" w:type="auto"/>
        <w:tblLayout w:type="fixed"/>
        <w:tblLook w:val="0620" w:firstRow="1" w:lastRow="0" w:firstColumn="0" w:lastColumn="0" w:noHBand="1" w:noVBand="1"/>
      </w:tblPr>
      <w:tblGrid>
        <w:gridCol w:w="2943"/>
        <w:gridCol w:w="1985"/>
        <w:gridCol w:w="1701"/>
      </w:tblGrid>
      <w:tr w:rsidR="00D003F8" w:rsidRPr="00C053B3" w:rsidTr="00D003F8">
        <w:trPr>
          <w:cnfStyle w:val="100000000000" w:firstRow="1" w:lastRow="0" w:firstColumn="0" w:lastColumn="0" w:oddVBand="0" w:evenVBand="0" w:oddHBand="0" w:evenHBand="0" w:firstRowFirstColumn="0" w:firstRowLastColumn="0" w:lastRowFirstColumn="0" w:lastRowLastColumn="0"/>
          <w:trHeight w:val="259"/>
        </w:trPr>
        <w:tc>
          <w:tcPr>
            <w:tcW w:w="2943" w:type="dxa"/>
            <w:shd w:val="clear" w:color="auto" w:fill="943634" w:themeFill="accent2" w:themeFillShade="BF"/>
            <w:vAlign w:val="center"/>
          </w:tcPr>
          <w:p w:rsidR="00D003F8" w:rsidRPr="00C053B3" w:rsidRDefault="00D003F8" w:rsidP="00D003F8">
            <w:pPr>
              <w:widowControl w:val="0"/>
              <w:autoSpaceDE w:val="0"/>
              <w:autoSpaceDN w:val="0"/>
              <w:adjustRightInd w:val="0"/>
              <w:jc w:val="center"/>
              <w:rPr>
                <w:rFonts w:ascii="Soberana Sans" w:hAnsi="Soberana Sans" w:cs="Verdana"/>
                <w:color w:val="FFFFFF" w:themeColor="background1"/>
                <w:szCs w:val="20"/>
                <w:lang w:eastAsia="es-ES_tradnl"/>
              </w:rPr>
            </w:pPr>
            <w:r w:rsidRPr="00C053B3">
              <w:rPr>
                <w:rFonts w:ascii="Soberana Sans" w:hAnsi="Soberana Sans" w:cs="Verdana"/>
                <w:color w:val="FFFFFF" w:themeColor="background1"/>
                <w:szCs w:val="20"/>
                <w:lang w:eastAsia="es-ES_tradnl"/>
              </w:rPr>
              <w:t>Personal Docente</w:t>
            </w:r>
          </w:p>
        </w:tc>
        <w:tc>
          <w:tcPr>
            <w:tcW w:w="1985" w:type="dxa"/>
            <w:shd w:val="clear" w:color="auto" w:fill="943634" w:themeFill="accent2" w:themeFillShade="BF"/>
            <w:vAlign w:val="center"/>
          </w:tcPr>
          <w:p w:rsidR="00D003F8" w:rsidRPr="00C053B3" w:rsidRDefault="00D003F8" w:rsidP="00D003F8">
            <w:pPr>
              <w:widowControl w:val="0"/>
              <w:autoSpaceDE w:val="0"/>
              <w:autoSpaceDN w:val="0"/>
              <w:adjustRightInd w:val="0"/>
              <w:jc w:val="center"/>
              <w:rPr>
                <w:rFonts w:ascii="Soberana Sans" w:hAnsi="Soberana Sans" w:cs="Verdana"/>
                <w:color w:val="FFFFFF" w:themeColor="background1"/>
                <w:szCs w:val="20"/>
                <w:lang w:eastAsia="es-ES_tradnl"/>
              </w:rPr>
            </w:pPr>
            <w:r w:rsidRPr="00C053B3">
              <w:rPr>
                <w:rFonts w:ascii="Soberana Sans" w:hAnsi="Soberana Sans" w:cs="Verdana"/>
                <w:color w:val="FFFFFF" w:themeColor="background1"/>
                <w:szCs w:val="20"/>
                <w:lang w:eastAsia="es-ES_tradnl"/>
              </w:rPr>
              <w:t>Horas autorizadas</w:t>
            </w:r>
          </w:p>
        </w:tc>
        <w:tc>
          <w:tcPr>
            <w:tcW w:w="1701" w:type="dxa"/>
            <w:shd w:val="clear" w:color="auto" w:fill="943634" w:themeFill="accent2" w:themeFillShade="BF"/>
            <w:vAlign w:val="center"/>
          </w:tcPr>
          <w:p w:rsidR="00D003F8" w:rsidRPr="00C053B3" w:rsidRDefault="00D003F8" w:rsidP="00D003F8">
            <w:pPr>
              <w:widowControl w:val="0"/>
              <w:autoSpaceDE w:val="0"/>
              <w:autoSpaceDN w:val="0"/>
              <w:adjustRightInd w:val="0"/>
              <w:jc w:val="center"/>
              <w:rPr>
                <w:rFonts w:ascii="Soberana Sans" w:hAnsi="Soberana Sans" w:cs="Verdana"/>
                <w:color w:val="FFFFFF" w:themeColor="background1"/>
                <w:szCs w:val="20"/>
                <w:lang w:eastAsia="es-ES_tradnl"/>
              </w:rPr>
            </w:pPr>
            <w:r w:rsidRPr="00C053B3">
              <w:rPr>
                <w:rFonts w:ascii="Soberana Sans" w:hAnsi="Soberana Sans" w:cs="Verdana"/>
                <w:color w:val="FFFFFF" w:themeColor="background1"/>
                <w:szCs w:val="20"/>
                <w:lang w:eastAsia="es-ES_tradnl"/>
              </w:rPr>
              <w:t>Horas asignadas</w:t>
            </w:r>
          </w:p>
        </w:tc>
      </w:tr>
      <w:tr w:rsidR="00D003F8" w:rsidRPr="00C053B3" w:rsidTr="00D003F8">
        <w:trPr>
          <w:trHeight w:val="568"/>
        </w:trPr>
        <w:tc>
          <w:tcPr>
            <w:tcW w:w="2943" w:type="dxa"/>
            <w:vAlign w:val="center"/>
          </w:tcPr>
          <w:p w:rsidR="00D003F8" w:rsidRPr="00C053B3" w:rsidRDefault="00D003F8" w:rsidP="00D003F8">
            <w:pPr>
              <w:widowControl w:val="0"/>
              <w:autoSpaceDE w:val="0"/>
              <w:autoSpaceDN w:val="0"/>
              <w:adjustRightInd w:val="0"/>
              <w:jc w:val="center"/>
              <w:rPr>
                <w:rFonts w:ascii="Soberana Sans" w:hAnsi="Soberana Sans" w:cs="Verdana"/>
                <w:color w:val="000000"/>
                <w:szCs w:val="20"/>
                <w:lang w:eastAsia="es-ES_tradnl"/>
              </w:rPr>
            </w:pPr>
            <w:r>
              <w:rPr>
                <w:rFonts w:ascii="Soberana Sans" w:hAnsi="Soberana Sans" w:cs="Verdana"/>
                <w:color w:val="000000"/>
                <w:szCs w:val="20"/>
                <w:lang w:eastAsia="es-ES_tradnl"/>
              </w:rPr>
              <w:t>Profesor</w:t>
            </w:r>
            <w:r w:rsidRPr="00C053B3">
              <w:rPr>
                <w:rFonts w:ascii="Soberana Sans" w:hAnsi="Soberana Sans" w:cs="Verdana"/>
                <w:color w:val="000000"/>
                <w:szCs w:val="20"/>
                <w:lang w:eastAsia="es-ES_tradnl"/>
              </w:rPr>
              <w:t xml:space="preserve"> Asociado A</w:t>
            </w:r>
          </w:p>
        </w:tc>
        <w:tc>
          <w:tcPr>
            <w:tcW w:w="1985" w:type="dxa"/>
            <w:vAlign w:val="center"/>
          </w:tcPr>
          <w:p w:rsidR="00D003F8" w:rsidRPr="00C053B3" w:rsidRDefault="00D003F8" w:rsidP="00D003F8">
            <w:pPr>
              <w:widowControl w:val="0"/>
              <w:autoSpaceDE w:val="0"/>
              <w:autoSpaceDN w:val="0"/>
              <w:adjustRightInd w:val="0"/>
              <w:jc w:val="center"/>
              <w:rPr>
                <w:rFonts w:ascii="Soberana Sans" w:hAnsi="Soberana Sans" w:cs="Verdana"/>
                <w:color w:val="000000"/>
                <w:szCs w:val="20"/>
                <w:lang w:eastAsia="es-ES_tradnl"/>
              </w:rPr>
            </w:pPr>
            <w:r>
              <w:rPr>
                <w:rFonts w:ascii="Soberana Sans" w:hAnsi="Soberana Sans" w:cs="Verdana"/>
                <w:color w:val="000000"/>
                <w:szCs w:val="20"/>
                <w:lang w:eastAsia="es-ES_tradnl"/>
              </w:rPr>
              <w:t>7</w:t>
            </w:r>
            <w:r w:rsidRPr="00C053B3">
              <w:rPr>
                <w:rFonts w:ascii="Soberana Sans" w:hAnsi="Soberana Sans" w:cs="Verdana"/>
                <w:color w:val="000000"/>
                <w:szCs w:val="20"/>
                <w:lang w:eastAsia="es-ES_tradnl"/>
              </w:rPr>
              <w:t xml:space="preserve"> plazas</w:t>
            </w:r>
          </w:p>
        </w:tc>
        <w:tc>
          <w:tcPr>
            <w:tcW w:w="1701" w:type="dxa"/>
            <w:vAlign w:val="center"/>
          </w:tcPr>
          <w:p w:rsidR="00D003F8" w:rsidRPr="00C053B3" w:rsidRDefault="00D003F8" w:rsidP="00D003F8">
            <w:pPr>
              <w:widowControl w:val="0"/>
              <w:autoSpaceDE w:val="0"/>
              <w:autoSpaceDN w:val="0"/>
              <w:adjustRightInd w:val="0"/>
              <w:jc w:val="center"/>
              <w:rPr>
                <w:rFonts w:ascii="Soberana Sans" w:hAnsi="Soberana Sans" w:cs="Verdana"/>
                <w:color w:val="000000"/>
                <w:szCs w:val="20"/>
                <w:lang w:eastAsia="es-ES_tradnl"/>
              </w:rPr>
            </w:pPr>
            <w:r>
              <w:rPr>
                <w:rFonts w:ascii="Soberana Sans" w:hAnsi="Soberana Sans" w:cs="Verdana"/>
                <w:color w:val="000000"/>
                <w:szCs w:val="20"/>
                <w:lang w:eastAsia="es-ES_tradnl"/>
              </w:rPr>
              <w:t>7</w:t>
            </w:r>
            <w:r w:rsidRPr="00C053B3">
              <w:rPr>
                <w:rFonts w:ascii="Soberana Sans" w:hAnsi="Soberana Sans" w:cs="Verdana"/>
                <w:color w:val="000000"/>
                <w:szCs w:val="20"/>
                <w:lang w:eastAsia="es-ES_tradnl"/>
              </w:rPr>
              <w:t xml:space="preserve"> plazas</w:t>
            </w:r>
          </w:p>
        </w:tc>
      </w:tr>
      <w:tr w:rsidR="00D003F8" w:rsidRPr="00C053B3" w:rsidTr="00D003F8">
        <w:trPr>
          <w:trHeight w:val="542"/>
        </w:trPr>
        <w:tc>
          <w:tcPr>
            <w:tcW w:w="2943" w:type="dxa"/>
            <w:vAlign w:val="center"/>
          </w:tcPr>
          <w:p w:rsidR="00D003F8" w:rsidRPr="00C053B3" w:rsidRDefault="00D003F8" w:rsidP="00D003F8">
            <w:pPr>
              <w:widowControl w:val="0"/>
              <w:autoSpaceDE w:val="0"/>
              <w:autoSpaceDN w:val="0"/>
              <w:adjustRightInd w:val="0"/>
              <w:jc w:val="center"/>
              <w:rPr>
                <w:rFonts w:ascii="Soberana Sans" w:hAnsi="Soberana Sans" w:cs="Verdana"/>
                <w:color w:val="000000"/>
                <w:szCs w:val="20"/>
                <w:lang w:eastAsia="es-ES_tradnl"/>
              </w:rPr>
            </w:pPr>
            <w:r>
              <w:rPr>
                <w:rFonts w:ascii="Soberana Sans" w:hAnsi="Soberana Sans" w:cs="Verdana"/>
                <w:color w:val="000000"/>
                <w:szCs w:val="20"/>
                <w:lang w:eastAsia="es-ES_tradnl"/>
              </w:rPr>
              <w:t>Profesor Asociado B</w:t>
            </w:r>
          </w:p>
        </w:tc>
        <w:tc>
          <w:tcPr>
            <w:tcW w:w="1985" w:type="dxa"/>
            <w:vAlign w:val="center"/>
          </w:tcPr>
          <w:p w:rsidR="00D003F8" w:rsidRPr="00C053B3" w:rsidRDefault="00D003F8" w:rsidP="00D003F8">
            <w:pPr>
              <w:widowControl w:val="0"/>
              <w:autoSpaceDE w:val="0"/>
              <w:autoSpaceDN w:val="0"/>
              <w:adjustRightInd w:val="0"/>
              <w:jc w:val="center"/>
              <w:rPr>
                <w:rFonts w:ascii="Soberana Sans" w:hAnsi="Soberana Sans" w:cs="Verdana"/>
                <w:color w:val="000000"/>
                <w:szCs w:val="20"/>
                <w:lang w:eastAsia="es-ES_tradnl"/>
              </w:rPr>
            </w:pPr>
            <w:r>
              <w:rPr>
                <w:rFonts w:ascii="Soberana Sans" w:hAnsi="Soberana Sans" w:cs="Verdana"/>
                <w:color w:val="000000"/>
                <w:szCs w:val="20"/>
                <w:lang w:eastAsia="es-ES_tradnl"/>
              </w:rPr>
              <w:t>1 plaza</w:t>
            </w:r>
          </w:p>
        </w:tc>
        <w:tc>
          <w:tcPr>
            <w:tcW w:w="1701" w:type="dxa"/>
            <w:vAlign w:val="center"/>
          </w:tcPr>
          <w:p w:rsidR="00D003F8" w:rsidRPr="00C053B3" w:rsidRDefault="00D003F8" w:rsidP="00D003F8">
            <w:pPr>
              <w:widowControl w:val="0"/>
              <w:autoSpaceDE w:val="0"/>
              <w:autoSpaceDN w:val="0"/>
              <w:adjustRightInd w:val="0"/>
              <w:jc w:val="center"/>
              <w:rPr>
                <w:rFonts w:ascii="Soberana Sans" w:hAnsi="Soberana Sans" w:cs="Verdana"/>
                <w:color w:val="000000"/>
                <w:szCs w:val="20"/>
                <w:lang w:eastAsia="es-ES_tradnl"/>
              </w:rPr>
            </w:pPr>
            <w:r>
              <w:rPr>
                <w:rFonts w:ascii="Soberana Sans" w:hAnsi="Soberana Sans" w:cs="Verdana"/>
                <w:color w:val="000000"/>
                <w:szCs w:val="20"/>
                <w:lang w:eastAsia="es-ES_tradnl"/>
              </w:rPr>
              <w:t>1 plaza</w:t>
            </w:r>
          </w:p>
        </w:tc>
      </w:tr>
      <w:tr w:rsidR="00D003F8" w:rsidRPr="00C053B3" w:rsidTr="00D003F8">
        <w:trPr>
          <w:trHeight w:val="503"/>
        </w:trPr>
        <w:tc>
          <w:tcPr>
            <w:tcW w:w="2943" w:type="dxa"/>
            <w:vAlign w:val="center"/>
          </w:tcPr>
          <w:p w:rsidR="00D003F8" w:rsidRPr="00C053B3" w:rsidRDefault="00D003F8" w:rsidP="00D003F8">
            <w:pPr>
              <w:widowControl w:val="0"/>
              <w:autoSpaceDE w:val="0"/>
              <w:autoSpaceDN w:val="0"/>
              <w:adjustRightInd w:val="0"/>
              <w:jc w:val="center"/>
              <w:rPr>
                <w:rFonts w:ascii="Soberana Sans" w:hAnsi="Soberana Sans" w:cs="Verdana"/>
                <w:color w:val="000000"/>
                <w:szCs w:val="20"/>
                <w:lang w:eastAsia="es-ES_tradnl"/>
              </w:rPr>
            </w:pPr>
            <w:r>
              <w:rPr>
                <w:rFonts w:ascii="Soberana Sans" w:hAnsi="Soberana Sans" w:cs="Verdana"/>
                <w:color w:val="000000"/>
                <w:szCs w:val="20"/>
                <w:lang w:eastAsia="es-ES_tradnl"/>
              </w:rPr>
              <w:t xml:space="preserve">Profesor </w:t>
            </w:r>
            <w:r w:rsidRPr="00C053B3">
              <w:rPr>
                <w:rFonts w:ascii="Soberana Sans" w:hAnsi="Soberana Sans" w:cs="Verdana"/>
                <w:color w:val="000000"/>
                <w:szCs w:val="20"/>
                <w:lang w:eastAsia="es-ES_tradnl"/>
              </w:rPr>
              <w:t>asignatura A</w:t>
            </w:r>
          </w:p>
        </w:tc>
        <w:tc>
          <w:tcPr>
            <w:tcW w:w="1985" w:type="dxa"/>
            <w:vAlign w:val="center"/>
          </w:tcPr>
          <w:p w:rsidR="00D003F8" w:rsidRPr="00C053B3" w:rsidRDefault="00D003F8" w:rsidP="00D003F8">
            <w:pPr>
              <w:widowControl w:val="0"/>
              <w:autoSpaceDE w:val="0"/>
              <w:autoSpaceDN w:val="0"/>
              <w:adjustRightInd w:val="0"/>
              <w:jc w:val="center"/>
              <w:rPr>
                <w:rFonts w:ascii="Soberana Sans" w:hAnsi="Soberana Sans" w:cs="Verdana"/>
                <w:color w:val="000000"/>
                <w:szCs w:val="20"/>
                <w:lang w:eastAsia="es-ES_tradnl"/>
              </w:rPr>
            </w:pPr>
            <w:r>
              <w:rPr>
                <w:rFonts w:ascii="Soberana Sans" w:hAnsi="Soberana Sans" w:cs="Verdana"/>
                <w:color w:val="000000"/>
                <w:szCs w:val="20"/>
                <w:lang w:eastAsia="es-ES_tradnl"/>
              </w:rPr>
              <w:t>48</w:t>
            </w:r>
            <w:r w:rsidRPr="00C053B3">
              <w:rPr>
                <w:rFonts w:ascii="Soberana Sans" w:hAnsi="Soberana Sans" w:cs="Verdana"/>
                <w:color w:val="000000"/>
                <w:szCs w:val="20"/>
                <w:lang w:eastAsia="es-ES_tradnl"/>
              </w:rPr>
              <w:t>0</w:t>
            </w:r>
          </w:p>
        </w:tc>
        <w:tc>
          <w:tcPr>
            <w:tcW w:w="1701" w:type="dxa"/>
            <w:vAlign w:val="center"/>
          </w:tcPr>
          <w:p w:rsidR="00D003F8" w:rsidRPr="00C053B3" w:rsidRDefault="00D003F8" w:rsidP="00D003F8">
            <w:pPr>
              <w:widowControl w:val="0"/>
              <w:autoSpaceDE w:val="0"/>
              <w:autoSpaceDN w:val="0"/>
              <w:adjustRightInd w:val="0"/>
              <w:jc w:val="center"/>
              <w:rPr>
                <w:rFonts w:ascii="Soberana Sans" w:hAnsi="Soberana Sans" w:cs="Verdana"/>
                <w:color w:val="000000"/>
                <w:szCs w:val="20"/>
                <w:lang w:eastAsia="es-ES_tradnl"/>
              </w:rPr>
            </w:pPr>
            <w:r>
              <w:rPr>
                <w:rFonts w:ascii="Soberana Sans" w:hAnsi="Soberana Sans" w:cs="Verdana"/>
                <w:color w:val="000000"/>
                <w:szCs w:val="20"/>
                <w:lang w:eastAsia="es-ES_tradnl"/>
              </w:rPr>
              <w:t>48</w:t>
            </w:r>
            <w:r w:rsidRPr="00C053B3">
              <w:rPr>
                <w:rFonts w:ascii="Soberana Sans" w:hAnsi="Soberana Sans" w:cs="Verdana"/>
                <w:color w:val="000000"/>
                <w:szCs w:val="20"/>
                <w:lang w:eastAsia="es-ES_tradnl"/>
              </w:rPr>
              <w:t>0</w:t>
            </w:r>
          </w:p>
        </w:tc>
      </w:tr>
      <w:tr w:rsidR="00D003F8" w:rsidRPr="00C053B3" w:rsidTr="00D003F8">
        <w:trPr>
          <w:trHeight w:val="503"/>
        </w:trPr>
        <w:tc>
          <w:tcPr>
            <w:tcW w:w="2943" w:type="dxa"/>
            <w:vAlign w:val="center"/>
          </w:tcPr>
          <w:p w:rsidR="00D003F8" w:rsidRPr="00C053B3" w:rsidRDefault="00D003F8" w:rsidP="00D003F8">
            <w:pPr>
              <w:widowControl w:val="0"/>
              <w:autoSpaceDE w:val="0"/>
              <w:autoSpaceDN w:val="0"/>
              <w:adjustRightInd w:val="0"/>
              <w:jc w:val="center"/>
              <w:rPr>
                <w:rFonts w:ascii="Soberana Sans" w:hAnsi="Soberana Sans" w:cs="Verdana"/>
                <w:color w:val="000000"/>
                <w:szCs w:val="20"/>
                <w:lang w:eastAsia="es-ES_tradnl"/>
              </w:rPr>
            </w:pPr>
            <w:r>
              <w:rPr>
                <w:rFonts w:ascii="Soberana Sans" w:hAnsi="Soberana Sans" w:cs="Verdana"/>
                <w:color w:val="000000"/>
                <w:szCs w:val="20"/>
                <w:lang w:eastAsia="es-ES_tradnl"/>
              </w:rPr>
              <w:t>Profesor a</w:t>
            </w:r>
            <w:r w:rsidRPr="00C053B3">
              <w:rPr>
                <w:rFonts w:ascii="Soberana Sans" w:hAnsi="Soberana Sans" w:cs="Verdana"/>
                <w:color w:val="000000"/>
                <w:szCs w:val="20"/>
                <w:lang w:eastAsia="es-ES_tradnl"/>
              </w:rPr>
              <w:t>signatura B</w:t>
            </w:r>
          </w:p>
        </w:tc>
        <w:tc>
          <w:tcPr>
            <w:tcW w:w="1985" w:type="dxa"/>
            <w:vAlign w:val="center"/>
          </w:tcPr>
          <w:p w:rsidR="00D003F8" w:rsidRPr="00C053B3" w:rsidRDefault="00D003F8" w:rsidP="00D003F8">
            <w:pPr>
              <w:widowControl w:val="0"/>
              <w:autoSpaceDE w:val="0"/>
              <w:autoSpaceDN w:val="0"/>
              <w:adjustRightInd w:val="0"/>
              <w:jc w:val="center"/>
              <w:rPr>
                <w:rFonts w:ascii="Soberana Sans" w:hAnsi="Soberana Sans" w:cs="Verdana"/>
                <w:color w:val="000000"/>
                <w:szCs w:val="20"/>
                <w:lang w:eastAsia="es-ES_tradnl"/>
              </w:rPr>
            </w:pPr>
            <w:r w:rsidRPr="00C053B3">
              <w:rPr>
                <w:rFonts w:ascii="Soberana Sans" w:hAnsi="Soberana Sans" w:cs="Verdana"/>
                <w:color w:val="000000"/>
                <w:szCs w:val="20"/>
                <w:lang w:eastAsia="es-ES_tradnl"/>
              </w:rPr>
              <w:t>560</w:t>
            </w:r>
          </w:p>
        </w:tc>
        <w:tc>
          <w:tcPr>
            <w:tcW w:w="1701" w:type="dxa"/>
            <w:vAlign w:val="center"/>
          </w:tcPr>
          <w:p w:rsidR="00D003F8" w:rsidRPr="00C053B3" w:rsidRDefault="00D003F8" w:rsidP="00D003F8">
            <w:pPr>
              <w:widowControl w:val="0"/>
              <w:autoSpaceDE w:val="0"/>
              <w:autoSpaceDN w:val="0"/>
              <w:adjustRightInd w:val="0"/>
              <w:jc w:val="center"/>
              <w:rPr>
                <w:rFonts w:ascii="Soberana Sans" w:hAnsi="Soberana Sans" w:cs="Verdana"/>
                <w:color w:val="000000"/>
                <w:szCs w:val="20"/>
                <w:lang w:eastAsia="es-ES_tradnl"/>
              </w:rPr>
            </w:pPr>
            <w:r w:rsidRPr="00C053B3">
              <w:rPr>
                <w:rFonts w:ascii="Soberana Sans" w:hAnsi="Soberana Sans" w:cs="Verdana"/>
                <w:color w:val="000000"/>
                <w:szCs w:val="20"/>
                <w:lang w:eastAsia="es-ES_tradnl"/>
              </w:rPr>
              <w:t>560</w:t>
            </w:r>
          </w:p>
        </w:tc>
      </w:tr>
    </w:tbl>
    <w:p w:rsidR="00D003F8" w:rsidRDefault="00D003F8" w:rsidP="00D003F8">
      <w:pPr>
        <w:jc w:val="both"/>
        <w:rPr>
          <w:rFonts w:ascii="Soberana Sans" w:hAnsi="Soberana Sans" w:cs="Arial"/>
          <w:b/>
          <w:lang w:val="es-MX"/>
        </w:rPr>
      </w:pPr>
    </w:p>
    <w:p w:rsidR="00D003F8" w:rsidRDefault="00D003F8" w:rsidP="00D003F8">
      <w:pPr>
        <w:jc w:val="both"/>
        <w:rPr>
          <w:rFonts w:ascii="Soberana Sans" w:hAnsi="Soberana Sans" w:cs="Arial"/>
          <w:b/>
          <w:lang w:val="es-MX"/>
        </w:rPr>
      </w:pPr>
    </w:p>
    <w:p w:rsidR="00D003F8" w:rsidRDefault="00D003F8" w:rsidP="00D003F8">
      <w:pPr>
        <w:jc w:val="both"/>
        <w:rPr>
          <w:rFonts w:ascii="Soberana Sans" w:hAnsi="Soberana Sans" w:cs="Arial"/>
          <w:b/>
          <w:lang w:val="es-MX"/>
        </w:rPr>
      </w:pPr>
    </w:p>
    <w:p w:rsidR="00D003F8" w:rsidRDefault="00D003F8" w:rsidP="00D003F8">
      <w:pPr>
        <w:jc w:val="both"/>
        <w:rPr>
          <w:rFonts w:ascii="Soberana Sans" w:hAnsi="Soberana Sans" w:cs="Arial"/>
          <w:b/>
          <w:lang w:val="es-MX"/>
        </w:rPr>
      </w:pPr>
    </w:p>
    <w:p w:rsidR="00D003F8" w:rsidRDefault="00D003F8" w:rsidP="00D003F8">
      <w:pPr>
        <w:jc w:val="both"/>
        <w:rPr>
          <w:rFonts w:ascii="Soberana Sans" w:hAnsi="Soberana Sans" w:cs="Arial"/>
          <w:b/>
          <w:lang w:val="es-MX"/>
        </w:rPr>
      </w:pPr>
    </w:p>
    <w:p w:rsidR="00D003F8" w:rsidRDefault="00D003F8" w:rsidP="00D003F8">
      <w:pPr>
        <w:jc w:val="both"/>
        <w:rPr>
          <w:rFonts w:ascii="Soberana Sans" w:hAnsi="Soberana Sans" w:cs="Arial"/>
          <w:b/>
          <w:lang w:val="es-MX"/>
        </w:rPr>
      </w:pPr>
    </w:p>
    <w:p w:rsidR="00D003F8" w:rsidRDefault="00D003F8" w:rsidP="00D003F8">
      <w:pPr>
        <w:jc w:val="both"/>
        <w:rPr>
          <w:rFonts w:ascii="Soberana Sans" w:hAnsi="Soberana Sans" w:cs="Arial"/>
          <w:b/>
          <w:lang w:val="es-MX"/>
        </w:rPr>
      </w:pPr>
    </w:p>
    <w:p w:rsidR="00D003F8" w:rsidRDefault="00D003F8" w:rsidP="00D003F8">
      <w:pPr>
        <w:jc w:val="both"/>
        <w:rPr>
          <w:rFonts w:ascii="Soberana Sans" w:hAnsi="Soberana Sans" w:cs="Arial"/>
          <w:b/>
          <w:lang w:val="es-MX"/>
        </w:rPr>
      </w:pPr>
    </w:p>
    <w:p w:rsidR="00920A42" w:rsidRDefault="00920A42" w:rsidP="00982DD2">
      <w:pPr>
        <w:jc w:val="both"/>
        <w:rPr>
          <w:rFonts w:ascii="Soberana Sans" w:hAnsi="Soberana Sans" w:cs="Arial"/>
          <w:b/>
          <w:lang w:val="es-MX"/>
        </w:rPr>
      </w:pPr>
    </w:p>
    <w:p w:rsidR="00920A42" w:rsidRDefault="00920A42" w:rsidP="00982DD2">
      <w:pPr>
        <w:jc w:val="both"/>
        <w:rPr>
          <w:rFonts w:ascii="Soberana Sans" w:hAnsi="Soberana Sans" w:cs="Arial"/>
          <w:b/>
          <w:lang w:val="es-MX"/>
        </w:rPr>
      </w:pPr>
    </w:p>
    <w:p w:rsidR="00D003F8" w:rsidRDefault="00D003F8" w:rsidP="00982DD2">
      <w:pPr>
        <w:jc w:val="both"/>
        <w:rPr>
          <w:rFonts w:ascii="Soberana Sans" w:hAnsi="Soberana Sans" w:cs="Arial"/>
          <w:b/>
          <w:lang w:val="es-MX"/>
        </w:rPr>
      </w:pPr>
    </w:p>
    <w:p w:rsidR="00DE009E" w:rsidRPr="00982DD2" w:rsidRDefault="00DE009E" w:rsidP="00982DD2">
      <w:pPr>
        <w:jc w:val="both"/>
        <w:rPr>
          <w:rFonts w:ascii="Soberana Sans" w:hAnsi="Soberana Sans" w:cs="Arial"/>
          <w:b/>
          <w:lang w:val="es-MX"/>
        </w:rPr>
      </w:pPr>
      <w:r w:rsidRPr="00982DD2">
        <w:rPr>
          <w:rFonts w:ascii="Soberana Sans" w:hAnsi="Soberana Sans" w:cs="Arial"/>
          <w:b/>
          <w:lang w:val="es-MX"/>
        </w:rPr>
        <w:t>Seguimiento al proceso de acreditación de planes de estudio.</w:t>
      </w:r>
    </w:p>
    <w:p w:rsidR="00DE009E" w:rsidRPr="00982DD2" w:rsidRDefault="00DE009E" w:rsidP="00DE009E">
      <w:pPr>
        <w:ind w:left="720"/>
        <w:jc w:val="both"/>
        <w:rPr>
          <w:rFonts w:ascii="Soberana Sans" w:hAnsi="Soberana Sans" w:cs="Arial"/>
          <w:b/>
          <w:u w:val="single"/>
          <w:lang w:val="es-MX"/>
        </w:rPr>
      </w:pPr>
    </w:p>
    <w:tbl>
      <w:tblPr>
        <w:tblpPr w:leftFromText="141" w:rightFromText="141" w:vertAnchor="text" w:horzAnchor="margin" w:tblpY="209"/>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1701"/>
        <w:gridCol w:w="1843"/>
        <w:gridCol w:w="1559"/>
      </w:tblGrid>
      <w:tr w:rsidR="00DE009E" w:rsidRPr="00982DD2" w:rsidTr="00982DD2">
        <w:trPr>
          <w:trHeight w:val="640"/>
        </w:trPr>
        <w:tc>
          <w:tcPr>
            <w:tcW w:w="2235" w:type="dxa"/>
            <w:shd w:val="clear" w:color="auto" w:fill="943634" w:themeFill="accent2" w:themeFillShade="BF"/>
            <w:vAlign w:val="center"/>
          </w:tcPr>
          <w:p w:rsidR="00DE009E" w:rsidRPr="00982DD2" w:rsidRDefault="00DE009E" w:rsidP="00B37321">
            <w:pPr>
              <w:jc w:val="center"/>
              <w:rPr>
                <w:rFonts w:ascii="Soberana Sans" w:hAnsi="Soberana Sans"/>
                <w:b/>
                <w:color w:val="FFFFFF" w:themeColor="background1"/>
              </w:rPr>
            </w:pPr>
            <w:r w:rsidRPr="00982DD2">
              <w:rPr>
                <w:rFonts w:ascii="Soberana Sans" w:hAnsi="Soberana Sans"/>
                <w:b/>
                <w:color w:val="FFFFFF" w:themeColor="background1"/>
              </w:rPr>
              <w:t>Programa</w:t>
            </w:r>
          </w:p>
        </w:tc>
        <w:tc>
          <w:tcPr>
            <w:tcW w:w="1842" w:type="dxa"/>
            <w:shd w:val="clear" w:color="auto" w:fill="943634" w:themeFill="accent2" w:themeFillShade="BF"/>
            <w:vAlign w:val="center"/>
          </w:tcPr>
          <w:p w:rsidR="00DE009E" w:rsidRPr="00982DD2" w:rsidRDefault="00DE009E" w:rsidP="00B37321">
            <w:pPr>
              <w:jc w:val="center"/>
              <w:rPr>
                <w:rFonts w:ascii="Soberana Sans" w:hAnsi="Soberana Sans"/>
                <w:b/>
                <w:color w:val="FFFFFF" w:themeColor="background1"/>
              </w:rPr>
            </w:pPr>
            <w:r w:rsidRPr="00982DD2">
              <w:rPr>
                <w:rFonts w:ascii="Soberana Sans" w:hAnsi="Soberana Sans"/>
                <w:b/>
                <w:color w:val="FFFFFF" w:themeColor="background1"/>
              </w:rPr>
              <w:t>Acreditación / Vigencia</w:t>
            </w:r>
          </w:p>
        </w:tc>
        <w:tc>
          <w:tcPr>
            <w:tcW w:w="1701" w:type="dxa"/>
            <w:shd w:val="clear" w:color="auto" w:fill="943634" w:themeFill="accent2" w:themeFillShade="BF"/>
            <w:vAlign w:val="center"/>
          </w:tcPr>
          <w:p w:rsidR="00DE009E" w:rsidRPr="00982DD2" w:rsidRDefault="00DE009E" w:rsidP="00B37321">
            <w:pPr>
              <w:jc w:val="center"/>
              <w:rPr>
                <w:rFonts w:ascii="Soberana Sans" w:hAnsi="Soberana Sans"/>
                <w:b/>
                <w:color w:val="FFFFFF" w:themeColor="background1"/>
              </w:rPr>
            </w:pPr>
            <w:r w:rsidRPr="00982DD2">
              <w:rPr>
                <w:rFonts w:ascii="Soberana Sans" w:hAnsi="Soberana Sans"/>
                <w:b/>
                <w:color w:val="FFFFFF" w:themeColor="background1"/>
              </w:rPr>
              <w:t>Posible de acreditarse (aún no en proceso)</w:t>
            </w:r>
          </w:p>
        </w:tc>
        <w:tc>
          <w:tcPr>
            <w:tcW w:w="1843" w:type="dxa"/>
            <w:shd w:val="clear" w:color="auto" w:fill="943634" w:themeFill="accent2" w:themeFillShade="BF"/>
            <w:vAlign w:val="center"/>
          </w:tcPr>
          <w:p w:rsidR="00DE009E" w:rsidRPr="00982DD2" w:rsidRDefault="00DE009E" w:rsidP="00B37321">
            <w:pPr>
              <w:jc w:val="center"/>
              <w:rPr>
                <w:rFonts w:ascii="Soberana Sans" w:hAnsi="Soberana Sans"/>
                <w:b/>
                <w:color w:val="FFFFFF" w:themeColor="background1"/>
              </w:rPr>
            </w:pPr>
            <w:r w:rsidRPr="00982DD2">
              <w:rPr>
                <w:rFonts w:ascii="Soberana Sans" w:hAnsi="Soberana Sans"/>
                <w:b/>
                <w:color w:val="FFFFFF" w:themeColor="background1"/>
              </w:rPr>
              <w:t>Posible de acreditarse (en proceso)</w:t>
            </w:r>
          </w:p>
        </w:tc>
        <w:tc>
          <w:tcPr>
            <w:tcW w:w="1559" w:type="dxa"/>
            <w:shd w:val="clear" w:color="auto" w:fill="943634" w:themeFill="accent2" w:themeFillShade="BF"/>
            <w:vAlign w:val="center"/>
          </w:tcPr>
          <w:p w:rsidR="00DE009E" w:rsidRPr="00982DD2" w:rsidRDefault="00DE009E" w:rsidP="00B37321">
            <w:pPr>
              <w:jc w:val="center"/>
              <w:rPr>
                <w:rFonts w:ascii="Soberana Sans" w:hAnsi="Soberana Sans"/>
                <w:b/>
                <w:color w:val="FFFFFF" w:themeColor="background1"/>
              </w:rPr>
            </w:pPr>
            <w:r w:rsidRPr="00982DD2">
              <w:rPr>
                <w:rFonts w:ascii="Soberana Sans" w:hAnsi="Soberana Sans"/>
                <w:b/>
                <w:color w:val="FFFFFF" w:themeColor="background1"/>
              </w:rPr>
              <w:t>No cumple los requisitos</w:t>
            </w:r>
          </w:p>
        </w:tc>
      </w:tr>
      <w:tr w:rsidR="00DE009E" w:rsidRPr="00982DD2" w:rsidTr="00982DD2">
        <w:tc>
          <w:tcPr>
            <w:tcW w:w="2235" w:type="dxa"/>
            <w:vAlign w:val="center"/>
          </w:tcPr>
          <w:p w:rsidR="00DE009E" w:rsidRPr="00982DD2" w:rsidRDefault="00DE009E" w:rsidP="00B37321">
            <w:pPr>
              <w:jc w:val="center"/>
              <w:rPr>
                <w:rFonts w:ascii="Soberana Sans" w:hAnsi="Soberana Sans" w:cs="Arial"/>
                <w:lang w:val="es-MX"/>
              </w:rPr>
            </w:pPr>
            <w:r w:rsidRPr="00982DD2">
              <w:rPr>
                <w:rFonts w:ascii="Soberana Sans" w:hAnsi="Soberana Sans" w:cs="Arial"/>
                <w:lang w:val="es-MX"/>
              </w:rPr>
              <w:t>Ingeniería Electromecánica</w:t>
            </w:r>
          </w:p>
        </w:tc>
        <w:tc>
          <w:tcPr>
            <w:tcW w:w="1842" w:type="dxa"/>
            <w:vAlign w:val="center"/>
          </w:tcPr>
          <w:p w:rsidR="00DE009E" w:rsidRPr="00982DD2" w:rsidRDefault="00DE009E" w:rsidP="00B37321">
            <w:pPr>
              <w:jc w:val="center"/>
              <w:rPr>
                <w:rFonts w:ascii="Soberana Sans" w:hAnsi="Soberana Sans" w:cs="Arial"/>
                <w:lang w:val="es-MX"/>
              </w:rPr>
            </w:pPr>
            <w:r w:rsidRPr="00982DD2">
              <w:rPr>
                <w:rFonts w:ascii="Soberana Sans" w:hAnsi="Soberana Sans" w:cs="Arial"/>
                <w:lang w:val="es-MX"/>
              </w:rPr>
              <w:t>Noviembre 2015</w:t>
            </w:r>
          </w:p>
        </w:tc>
        <w:tc>
          <w:tcPr>
            <w:tcW w:w="1701" w:type="dxa"/>
            <w:vAlign w:val="center"/>
          </w:tcPr>
          <w:p w:rsidR="00DE009E" w:rsidRPr="00982DD2" w:rsidRDefault="00DE009E" w:rsidP="00B37321">
            <w:pPr>
              <w:jc w:val="center"/>
              <w:rPr>
                <w:rFonts w:ascii="Soberana Sans" w:hAnsi="Soberana Sans" w:cs="Arial"/>
                <w:lang w:val="es-MX"/>
              </w:rPr>
            </w:pPr>
          </w:p>
        </w:tc>
        <w:tc>
          <w:tcPr>
            <w:tcW w:w="1843" w:type="dxa"/>
            <w:vAlign w:val="center"/>
          </w:tcPr>
          <w:p w:rsidR="00DE009E" w:rsidRPr="00982DD2" w:rsidRDefault="00DE009E" w:rsidP="00B37321">
            <w:pPr>
              <w:jc w:val="center"/>
              <w:rPr>
                <w:rFonts w:ascii="Soberana Sans" w:hAnsi="Soberana Sans" w:cs="Arial"/>
                <w:lang w:val="es-MX"/>
              </w:rPr>
            </w:pPr>
          </w:p>
        </w:tc>
        <w:tc>
          <w:tcPr>
            <w:tcW w:w="1559" w:type="dxa"/>
            <w:vAlign w:val="center"/>
          </w:tcPr>
          <w:p w:rsidR="00DE009E" w:rsidRPr="00982DD2" w:rsidRDefault="00DE009E" w:rsidP="00B37321">
            <w:pPr>
              <w:jc w:val="center"/>
              <w:rPr>
                <w:rFonts w:ascii="Soberana Sans" w:hAnsi="Soberana Sans" w:cs="Arial"/>
                <w:lang w:val="es-MX"/>
              </w:rPr>
            </w:pPr>
          </w:p>
        </w:tc>
      </w:tr>
      <w:tr w:rsidR="00DE009E" w:rsidRPr="00982DD2" w:rsidTr="00982DD2">
        <w:trPr>
          <w:trHeight w:val="86"/>
        </w:trPr>
        <w:tc>
          <w:tcPr>
            <w:tcW w:w="2235" w:type="dxa"/>
            <w:vAlign w:val="center"/>
          </w:tcPr>
          <w:p w:rsidR="00DE009E" w:rsidRPr="00982DD2" w:rsidRDefault="00DE009E" w:rsidP="00B37321">
            <w:pPr>
              <w:jc w:val="center"/>
              <w:rPr>
                <w:rFonts w:ascii="Soberana Sans" w:hAnsi="Soberana Sans" w:cs="Arial"/>
                <w:lang w:val="es-MX"/>
              </w:rPr>
            </w:pPr>
            <w:r w:rsidRPr="00982DD2">
              <w:rPr>
                <w:rFonts w:ascii="Soberana Sans" w:hAnsi="Soberana Sans" w:cs="Arial"/>
                <w:lang w:val="es-MX"/>
              </w:rPr>
              <w:t>Ingeniería Informática</w:t>
            </w:r>
          </w:p>
        </w:tc>
        <w:tc>
          <w:tcPr>
            <w:tcW w:w="1842" w:type="dxa"/>
            <w:vAlign w:val="center"/>
          </w:tcPr>
          <w:p w:rsidR="00DE009E" w:rsidRPr="00982DD2" w:rsidRDefault="00DE009E" w:rsidP="00B37321">
            <w:pPr>
              <w:jc w:val="center"/>
              <w:rPr>
                <w:rFonts w:ascii="Soberana Sans" w:hAnsi="Soberana Sans" w:cs="Arial"/>
                <w:lang w:val="es-MX"/>
              </w:rPr>
            </w:pPr>
          </w:p>
        </w:tc>
        <w:tc>
          <w:tcPr>
            <w:tcW w:w="1701" w:type="dxa"/>
            <w:vAlign w:val="center"/>
          </w:tcPr>
          <w:p w:rsidR="00DE009E" w:rsidRPr="00982DD2" w:rsidRDefault="00DE009E" w:rsidP="00982DD2">
            <w:pPr>
              <w:pStyle w:val="Prrafodelista"/>
              <w:numPr>
                <w:ilvl w:val="0"/>
                <w:numId w:val="17"/>
              </w:numPr>
              <w:jc w:val="center"/>
              <w:rPr>
                <w:rFonts w:ascii="Soberana Sans" w:hAnsi="Soberana Sans" w:cs="Arial"/>
                <w:sz w:val="32"/>
                <w:lang w:val="es-MX"/>
              </w:rPr>
            </w:pPr>
          </w:p>
        </w:tc>
        <w:tc>
          <w:tcPr>
            <w:tcW w:w="1843" w:type="dxa"/>
            <w:vAlign w:val="center"/>
          </w:tcPr>
          <w:p w:rsidR="00DE009E" w:rsidRPr="00982DD2" w:rsidRDefault="00DE009E" w:rsidP="00B37321">
            <w:pPr>
              <w:jc w:val="center"/>
              <w:rPr>
                <w:rFonts w:ascii="Soberana Sans" w:hAnsi="Soberana Sans" w:cs="Arial"/>
                <w:sz w:val="32"/>
                <w:lang w:val="es-MX"/>
              </w:rPr>
            </w:pPr>
          </w:p>
        </w:tc>
        <w:tc>
          <w:tcPr>
            <w:tcW w:w="1559" w:type="dxa"/>
            <w:vAlign w:val="center"/>
          </w:tcPr>
          <w:p w:rsidR="00DE009E" w:rsidRPr="00982DD2" w:rsidRDefault="00DE009E" w:rsidP="00B37321">
            <w:pPr>
              <w:jc w:val="center"/>
              <w:rPr>
                <w:rFonts w:ascii="Soberana Sans" w:hAnsi="Soberana Sans" w:cs="Arial"/>
                <w:lang w:val="es-MX"/>
              </w:rPr>
            </w:pPr>
          </w:p>
        </w:tc>
      </w:tr>
      <w:tr w:rsidR="00DE009E" w:rsidRPr="00982DD2" w:rsidTr="00982DD2">
        <w:trPr>
          <w:trHeight w:val="540"/>
        </w:trPr>
        <w:tc>
          <w:tcPr>
            <w:tcW w:w="2235" w:type="dxa"/>
            <w:vAlign w:val="center"/>
          </w:tcPr>
          <w:p w:rsidR="00DE009E" w:rsidRPr="00982DD2" w:rsidRDefault="00DE009E" w:rsidP="00B37321">
            <w:pPr>
              <w:jc w:val="center"/>
              <w:rPr>
                <w:rFonts w:ascii="Soberana Sans" w:hAnsi="Soberana Sans" w:cs="Arial"/>
                <w:lang w:val="es-MX"/>
              </w:rPr>
            </w:pPr>
            <w:r w:rsidRPr="00982DD2">
              <w:rPr>
                <w:rFonts w:ascii="Soberana Sans" w:hAnsi="Soberana Sans" w:cs="Arial"/>
                <w:lang w:val="es-MX"/>
              </w:rPr>
              <w:t>Arquitectura</w:t>
            </w:r>
          </w:p>
        </w:tc>
        <w:tc>
          <w:tcPr>
            <w:tcW w:w="1842" w:type="dxa"/>
            <w:vAlign w:val="center"/>
          </w:tcPr>
          <w:p w:rsidR="00DE009E" w:rsidRPr="00982DD2" w:rsidRDefault="00DE009E" w:rsidP="00B37321">
            <w:pPr>
              <w:jc w:val="center"/>
              <w:rPr>
                <w:rFonts w:ascii="Soberana Sans" w:hAnsi="Soberana Sans" w:cs="Arial"/>
                <w:lang w:val="es-MX"/>
              </w:rPr>
            </w:pPr>
          </w:p>
        </w:tc>
        <w:tc>
          <w:tcPr>
            <w:tcW w:w="1701" w:type="dxa"/>
            <w:vAlign w:val="center"/>
          </w:tcPr>
          <w:p w:rsidR="00DE009E" w:rsidRPr="00982DD2" w:rsidRDefault="00DE009E" w:rsidP="00B37321">
            <w:pPr>
              <w:jc w:val="center"/>
              <w:rPr>
                <w:rFonts w:ascii="Soberana Sans" w:hAnsi="Soberana Sans" w:cs="Arial"/>
                <w:sz w:val="32"/>
                <w:lang w:val="es-MX"/>
              </w:rPr>
            </w:pPr>
          </w:p>
        </w:tc>
        <w:tc>
          <w:tcPr>
            <w:tcW w:w="1843" w:type="dxa"/>
            <w:vAlign w:val="center"/>
          </w:tcPr>
          <w:p w:rsidR="00DE009E" w:rsidRPr="00982DD2" w:rsidRDefault="00DE009E" w:rsidP="00982DD2">
            <w:pPr>
              <w:pStyle w:val="Prrafodelista"/>
              <w:numPr>
                <w:ilvl w:val="0"/>
                <w:numId w:val="17"/>
              </w:numPr>
              <w:jc w:val="center"/>
              <w:rPr>
                <w:rFonts w:ascii="Soberana Sans" w:hAnsi="Soberana Sans" w:cs="Arial"/>
                <w:sz w:val="32"/>
                <w:lang w:val="es-MX"/>
              </w:rPr>
            </w:pPr>
          </w:p>
        </w:tc>
        <w:tc>
          <w:tcPr>
            <w:tcW w:w="1559" w:type="dxa"/>
            <w:vAlign w:val="center"/>
          </w:tcPr>
          <w:p w:rsidR="00DE009E" w:rsidRPr="00982DD2" w:rsidRDefault="00DE009E" w:rsidP="00B37321">
            <w:pPr>
              <w:jc w:val="center"/>
              <w:rPr>
                <w:rFonts w:ascii="Soberana Sans" w:hAnsi="Soberana Sans" w:cs="Arial"/>
                <w:lang w:val="es-MX"/>
              </w:rPr>
            </w:pPr>
          </w:p>
        </w:tc>
      </w:tr>
      <w:tr w:rsidR="00DE009E" w:rsidRPr="00982DD2" w:rsidTr="00982DD2">
        <w:trPr>
          <w:trHeight w:val="859"/>
        </w:trPr>
        <w:tc>
          <w:tcPr>
            <w:tcW w:w="2235" w:type="dxa"/>
            <w:vAlign w:val="center"/>
          </w:tcPr>
          <w:p w:rsidR="00DE009E" w:rsidRPr="00982DD2" w:rsidRDefault="00DE009E" w:rsidP="00B37321">
            <w:pPr>
              <w:jc w:val="center"/>
              <w:rPr>
                <w:rFonts w:ascii="Soberana Sans" w:hAnsi="Soberana Sans" w:cs="Arial"/>
                <w:lang w:val="es-MX"/>
              </w:rPr>
            </w:pPr>
            <w:r w:rsidRPr="00982DD2">
              <w:rPr>
                <w:rFonts w:ascii="Soberana Sans" w:hAnsi="Soberana Sans" w:cs="Arial"/>
                <w:lang w:val="es-MX"/>
              </w:rPr>
              <w:t>Ingeniería en Gestión empresarial</w:t>
            </w:r>
          </w:p>
        </w:tc>
        <w:tc>
          <w:tcPr>
            <w:tcW w:w="1842" w:type="dxa"/>
            <w:vAlign w:val="center"/>
          </w:tcPr>
          <w:p w:rsidR="00DE009E" w:rsidRPr="00982DD2" w:rsidRDefault="00DE009E" w:rsidP="00B37321">
            <w:pPr>
              <w:jc w:val="center"/>
              <w:rPr>
                <w:rFonts w:ascii="Soberana Sans" w:hAnsi="Soberana Sans" w:cs="Arial"/>
                <w:lang w:val="es-MX"/>
              </w:rPr>
            </w:pPr>
          </w:p>
        </w:tc>
        <w:tc>
          <w:tcPr>
            <w:tcW w:w="1701" w:type="dxa"/>
            <w:vAlign w:val="center"/>
          </w:tcPr>
          <w:p w:rsidR="00DE009E" w:rsidRPr="00982DD2" w:rsidRDefault="00DE009E" w:rsidP="00B37321">
            <w:pPr>
              <w:jc w:val="center"/>
              <w:rPr>
                <w:rFonts w:ascii="Soberana Sans" w:hAnsi="Soberana Sans" w:cs="Arial"/>
                <w:sz w:val="32"/>
                <w:lang w:val="es-MX"/>
              </w:rPr>
            </w:pPr>
          </w:p>
        </w:tc>
        <w:tc>
          <w:tcPr>
            <w:tcW w:w="1843" w:type="dxa"/>
            <w:vAlign w:val="center"/>
          </w:tcPr>
          <w:p w:rsidR="00DE009E" w:rsidRPr="00982DD2" w:rsidRDefault="00DE009E" w:rsidP="00982DD2">
            <w:pPr>
              <w:pStyle w:val="Prrafodelista"/>
              <w:numPr>
                <w:ilvl w:val="0"/>
                <w:numId w:val="17"/>
              </w:numPr>
              <w:jc w:val="center"/>
              <w:rPr>
                <w:rFonts w:ascii="Soberana Sans" w:hAnsi="Soberana Sans" w:cs="Arial"/>
                <w:sz w:val="32"/>
                <w:lang w:val="es-MX"/>
              </w:rPr>
            </w:pPr>
          </w:p>
        </w:tc>
        <w:tc>
          <w:tcPr>
            <w:tcW w:w="1559" w:type="dxa"/>
            <w:vAlign w:val="center"/>
          </w:tcPr>
          <w:p w:rsidR="00DE009E" w:rsidRPr="00982DD2" w:rsidRDefault="00DE009E" w:rsidP="00B37321">
            <w:pPr>
              <w:jc w:val="center"/>
              <w:rPr>
                <w:rFonts w:ascii="Soberana Sans" w:hAnsi="Soberana Sans" w:cs="Arial"/>
                <w:lang w:val="es-MX"/>
              </w:rPr>
            </w:pPr>
          </w:p>
        </w:tc>
      </w:tr>
      <w:tr w:rsidR="00DE009E" w:rsidRPr="00982DD2" w:rsidTr="00982DD2">
        <w:trPr>
          <w:trHeight w:val="730"/>
        </w:trPr>
        <w:tc>
          <w:tcPr>
            <w:tcW w:w="2235" w:type="dxa"/>
            <w:vAlign w:val="center"/>
          </w:tcPr>
          <w:p w:rsidR="00DE009E" w:rsidRPr="00982DD2" w:rsidRDefault="00DE009E" w:rsidP="00B37321">
            <w:pPr>
              <w:jc w:val="center"/>
              <w:rPr>
                <w:rFonts w:ascii="Soberana Sans" w:hAnsi="Soberana Sans" w:cs="Arial"/>
                <w:lang w:val="es-MX"/>
              </w:rPr>
            </w:pPr>
            <w:r w:rsidRPr="00982DD2">
              <w:rPr>
                <w:rFonts w:ascii="Soberana Sans" w:hAnsi="Soberana Sans" w:cs="Arial"/>
                <w:lang w:val="es-MX"/>
              </w:rPr>
              <w:t>Ingeniería Industrial</w:t>
            </w:r>
          </w:p>
        </w:tc>
        <w:tc>
          <w:tcPr>
            <w:tcW w:w="1842" w:type="dxa"/>
            <w:vAlign w:val="center"/>
          </w:tcPr>
          <w:p w:rsidR="00DE009E" w:rsidRPr="00982DD2" w:rsidRDefault="00DE009E" w:rsidP="00B37321">
            <w:pPr>
              <w:jc w:val="center"/>
              <w:rPr>
                <w:rFonts w:ascii="Soberana Sans" w:hAnsi="Soberana Sans" w:cs="Arial"/>
                <w:lang w:val="es-MX"/>
              </w:rPr>
            </w:pPr>
          </w:p>
        </w:tc>
        <w:tc>
          <w:tcPr>
            <w:tcW w:w="1701" w:type="dxa"/>
            <w:vAlign w:val="center"/>
          </w:tcPr>
          <w:p w:rsidR="00DE009E" w:rsidRPr="00982DD2" w:rsidRDefault="00DE009E" w:rsidP="00982DD2">
            <w:pPr>
              <w:pStyle w:val="Prrafodelista"/>
              <w:numPr>
                <w:ilvl w:val="0"/>
                <w:numId w:val="17"/>
              </w:numPr>
              <w:jc w:val="center"/>
              <w:rPr>
                <w:rFonts w:ascii="Soberana Sans" w:hAnsi="Soberana Sans" w:cs="Arial"/>
                <w:sz w:val="32"/>
                <w:lang w:val="es-MX"/>
              </w:rPr>
            </w:pPr>
          </w:p>
        </w:tc>
        <w:tc>
          <w:tcPr>
            <w:tcW w:w="1843" w:type="dxa"/>
            <w:vAlign w:val="center"/>
          </w:tcPr>
          <w:p w:rsidR="00DE009E" w:rsidRPr="00982DD2" w:rsidRDefault="00DE009E" w:rsidP="00B37321">
            <w:pPr>
              <w:jc w:val="center"/>
              <w:rPr>
                <w:rFonts w:ascii="Soberana Sans" w:hAnsi="Soberana Sans" w:cs="Arial"/>
                <w:sz w:val="32"/>
                <w:lang w:val="es-MX"/>
              </w:rPr>
            </w:pPr>
          </w:p>
        </w:tc>
        <w:tc>
          <w:tcPr>
            <w:tcW w:w="1559" w:type="dxa"/>
            <w:vAlign w:val="center"/>
          </w:tcPr>
          <w:p w:rsidR="00DE009E" w:rsidRPr="00982DD2" w:rsidRDefault="00DE009E" w:rsidP="00B37321">
            <w:pPr>
              <w:jc w:val="center"/>
              <w:rPr>
                <w:rFonts w:ascii="Soberana Sans" w:hAnsi="Soberana Sans" w:cs="Arial"/>
                <w:lang w:val="es-MX"/>
              </w:rPr>
            </w:pPr>
          </w:p>
        </w:tc>
      </w:tr>
    </w:tbl>
    <w:p w:rsidR="00DE009E" w:rsidRPr="00982DD2" w:rsidRDefault="00DE009E" w:rsidP="00DE009E">
      <w:pPr>
        <w:jc w:val="both"/>
        <w:rPr>
          <w:rFonts w:ascii="Soberana Sans" w:hAnsi="Soberana Sans" w:cs="Arial"/>
          <w:b/>
          <w:lang w:val="es-MX"/>
        </w:rPr>
      </w:pPr>
    </w:p>
    <w:p w:rsidR="00DE009E" w:rsidRPr="00982DD2" w:rsidRDefault="00DE009E" w:rsidP="00DE009E">
      <w:pPr>
        <w:ind w:left="360"/>
        <w:jc w:val="both"/>
        <w:rPr>
          <w:rFonts w:ascii="Soberana Sans" w:hAnsi="Soberana Sans" w:cs="Arial"/>
          <w:b/>
          <w:lang w:val="es-MX"/>
        </w:rPr>
      </w:pPr>
    </w:p>
    <w:p w:rsidR="0026712E" w:rsidRDefault="0026712E" w:rsidP="002E5654">
      <w:pPr>
        <w:jc w:val="both"/>
        <w:rPr>
          <w:rFonts w:ascii="Soberana Sans" w:hAnsi="Soberana Sans" w:cs="Arial"/>
          <w:b/>
          <w:lang w:val="es-MX"/>
        </w:rPr>
      </w:pPr>
    </w:p>
    <w:p w:rsidR="00DE009E" w:rsidRPr="002E5654" w:rsidRDefault="00DE009E" w:rsidP="002E5654">
      <w:pPr>
        <w:jc w:val="both"/>
        <w:rPr>
          <w:rFonts w:ascii="Soberana Sans" w:hAnsi="Soberana Sans" w:cs="Arial"/>
          <w:b/>
          <w:lang w:val="es-MX"/>
        </w:rPr>
      </w:pPr>
      <w:r w:rsidRPr="002E5654">
        <w:rPr>
          <w:rFonts w:ascii="Soberana Sans" w:hAnsi="Soberana Sans" w:cs="Arial"/>
          <w:b/>
          <w:lang w:val="es-MX"/>
        </w:rPr>
        <w:t>Certificación de procesos</w:t>
      </w:r>
    </w:p>
    <w:p w:rsidR="00B37321" w:rsidRDefault="00B37321" w:rsidP="00DE009E">
      <w:pPr>
        <w:ind w:left="720"/>
        <w:jc w:val="both"/>
        <w:rPr>
          <w:rFonts w:ascii="Soberana Sans" w:hAnsi="Soberana Sans" w:cs="Arial"/>
          <w:b/>
          <w:lang w:val="es-MX"/>
        </w:rPr>
      </w:pPr>
    </w:p>
    <w:tbl>
      <w:tblPr>
        <w:tblW w:w="9254" w:type="dxa"/>
        <w:jc w:val="center"/>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906"/>
        <w:gridCol w:w="1701"/>
        <w:gridCol w:w="1985"/>
        <w:gridCol w:w="1843"/>
      </w:tblGrid>
      <w:tr w:rsidR="002E5654" w:rsidRPr="00982DD2" w:rsidTr="00E608E2">
        <w:trPr>
          <w:jc w:val="center"/>
        </w:trPr>
        <w:tc>
          <w:tcPr>
            <w:tcW w:w="1819" w:type="dxa"/>
            <w:shd w:val="clear" w:color="auto" w:fill="943634" w:themeFill="accent2" w:themeFillShade="BF"/>
            <w:vAlign w:val="center"/>
          </w:tcPr>
          <w:p w:rsidR="00DE009E" w:rsidRPr="002E5654" w:rsidRDefault="00DE009E" w:rsidP="00B37321">
            <w:pPr>
              <w:jc w:val="center"/>
              <w:rPr>
                <w:rFonts w:ascii="Soberana Sans" w:hAnsi="Soberana Sans" w:cs="Arial"/>
                <w:b/>
                <w:color w:val="FFFFFF" w:themeColor="background1"/>
                <w:lang w:val="es-MX"/>
              </w:rPr>
            </w:pPr>
            <w:r w:rsidRPr="002E5654">
              <w:rPr>
                <w:rFonts w:ascii="Soberana Sans" w:hAnsi="Soberana Sans" w:cs="Arial"/>
                <w:b/>
                <w:color w:val="FFFFFF" w:themeColor="background1"/>
                <w:lang w:val="es-MX"/>
              </w:rPr>
              <w:t>Certificación</w:t>
            </w:r>
          </w:p>
        </w:tc>
        <w:tc>
          <w:tcPr>
            <w:tcW w:w="1906" w:type="dxa"/>
            <w:shd w:val="clear" w:color="auto" w:fill="943634" w:themeFill="accent2" w:themeFillShade="BF"/>
            <w:vAlign w:val="center"/>
          </w:tcPr>
          <w:p w:rsidR="00DE009E" w:rsidRPr="002E5654" w:rsidRDefault="00DE009E" w:rsidP="00B37321">
            <w:pPr>
              <w:jc w:val="center"/>
              <w:rPr>
                <w:rFonts w:ascii="Soberana Sans" w:hAnsi="Soberana Sans" w:cs="Arial"/>
                <w:b/>
                <w:color w:val="FFFFFF" w:themeColor="background1"/>
                <w:lang w:val="es-MX"/>
              </w:rPr>
            </w:pPr>
            <w:r w:rsidRPr="002E5654">
              <w:rPr>
                <w:rFonts w:ascii="Soberana Sans" w:hAnsi="Soberana Sans" w:cs="Arial"/>
                <w:b/>
                <w:color w:val="FFFFFF" w:themeColor="background1"/>
                <w:lang w:val="es-MX"/>
              </w:rPr>
              <w:t>Proceso</w:t>
            </w:r>
          </w:p>
        </w:tc>
        <w:tc>
          <w:tcPr>
            <w:tcW w:w="1701" w:type="dxa"/>
            <w:shd w:val="clear" w:color="auto" w:fill="943634" w:themeFill="accent2" w:themeFillShade="BF"/>
            <w:vAlign w:val="center"/>
          </w:tcPr>
          <w:p w:rsidR="00DE009E" w:rsidRPr="002E5654" w:rsidRDefault="00DE009E" w:rsidP="00B37321">
            <w:pPr>
              <w:jc w:val="center"/>
              <w:rPr>
                <w:rFonts w:ascii="Soberana Sans" w:hAnsi="Soberana Sans" w:cs="Arial"/>
                <w:b/>
                <w:color w:val="FFFFFF" w:themeColor="background1"/>
                <w:lang w:val="es-MX"/>
              </w:rPr>
            </w:pPr>
            <w:r w:rsidRPr="002E5654">
              <w:rPr>
                <w:rFonts w:ascii="Soberana Sans" w:hAnsi="Soberana Sans" w:cs="Arial"/>
                <w:b/>
                <w:color w:val="FFFFFF" w:themeColor="background1"/>
                <w:lang w:val="es-MX"/>
              </w:rPr>
              <w:t>Vigencia</w:t>
            </w:r>
          </w:p>
        </w:tc>
        <w:tc>
          <w:tcPr>
            <w:tcW w:w="1985" w:type="dxa"/>
            <w:shd w:val="clear" w:color="auto" w:fill="943634" w:themeFill="accent2" w:themeFillShade="BF"/>
            <w:vAlign w:val="center"/>
          </w:tcPr>
          <w:p w:rsidR="00DE009E" w:rsidRPr="002E5654" w:rsidRDefault="00DE009E" w:rsidP="00B37321">
            <w:pPr>
              <w:jc w:val="center"/>
              <w:rPr>
                <w:rFonts w:ascii="Soberana Sans" w:hAnsi="Soberana Sans" w:cs="Arial"/>
                <w:b/>
                <w:color w:val="FFFFFF" w:themeColor="background1"/>
                <w:highlight w:val="yellow"/>
                <w:lang w:val="es-MX"/>
              </w:rPr>
            </w:pPr>
            <w:r w:rsidRPr="00E608E2">
              <w:rPr>
                <w:rFonts w:ascii="Soberana Sans" w:hAnsi="Soberana Sans" w:cs="Arial"/>
                <w:b/>
                <w:color w:val="FFFFFF" w:themeColor="background1"/>
                <w:lang w:val="es-MX"/>
              </w:rPr>
              <w:t>Mejora continua</w:t>
            </w:r>
          </w:p>
        </w:tc>
        <w:tc>
          <w:tcPr>
            <w:tcW w:w="1843" w:type="dxa"/>
            <w:shd w:val="clear" w:color="auto" w:fill="943634" w:themeFill="accent2" w:themeFillShade="BF"/>
            <w:vAlign w:val="center"/>
          </w:tcPr>
          <w:p w:rsidR="00DE009E" w:rsidRPr="002E5654" w:rsidRDefault="00DE009E" w:rsidP="00B37321">
            <w:pPr>
              <w:jc w:val="center"/>
              <w:rPr>
                <w:rFonts w:ascii="Soberana Sans" w:hAnsi="Soberana Sans" w:cs="Arial"/>
                <w:b/>
                <w:color w:val="FFFFFF" w:themeColor="background1"/>
                <w:lang w:val="es-MX"/>
              </w:rPr>
            </w:pPr>
            <w:r w:rsidRPr="002E5654">
              <w:rPr>
                <w:rFonts w:ascii="Soberana Sans" w:hAnsi="Soberana Sans" w:cs="Arial"/>
                <w:b/>
                <w:color w:val="FFFFFF" w:themeColor="background1"/>
                <w:lang w:val="es-MX"/>
              </w:rPr>
              <w:t>Empresa</w:t>
            </w:r>
          </w:p>
        </w:tc>
      </w:tr>
      <w:tr w:rsidR="00DE009E" w:rsidRPr="00982DD2" w:rsidTr="00E608E2">
        <w:trPr>
          <w:jc w:val="center"/>
        </w:trPr>
        <w:tc>
          <w:tcPr>
            <w:tcW w:w="1819" w:type="dxa"/>
            <w:vAlign w:val="center"/>
          </w:tcPr>
          <w:p w:rsidR="00DE009E" w:rsidRPr="00982DD2" w:rsidRDefault="00DE009E" w:rsidP="00B37321">
            <w:pPr>
              <w:jc w:val="center"/>
              <w:rPr>
                <w:rFonts w:ascii="Soberana Sans" w:hAnsi="Soberana Sans" w:cs="Arial"/>
                <w:lang w:val="es-MX"/>
              </w:rPr>
            </w:pPr>
            <w:r w:rsidRPr="00982DD2">
              <w:rPr>
                <w:rFonts w:ascii="Soberana Sans" w:hAnsi="Soberana Sans" w:cs="Arial"/>
                <w:lang w:val="es-MX"/>
              </w:rPr>
              <w:t>ISO 9001:2008</w:t>
            </w:r>
          </w:p>
        </w:tc>
        <w:tc>
          <w:tcPr>
            <w:tcW w:w="1906" w:type="dxa"/>
            <w:vAlign w:val="center"/>
          </w:tcPr>
          <w:p w:rsidR="00DE009E" w:rsidRPr="00982DD2" w:rsidRDefault="00E608E2" w:rsidP="00E608E2">
            <w:pPr>
              <w:jc w:val="center"/>
              <w:rPr>
                <w:rFonts w:ascii="Soberana Sans" w:hAnsi="Soberana Sans" w:cs="Arial"/>
                <w:lang w:val="es-MX"/>
              </w:rPr>
            </w:pPr>
            <w:r>
              <w:rPr>
                <w:rFonts w:ascii="Soberana Sans" w:hAnsi="Soberana Sans" w:cs="Arial"/>
                <w:lang w:val="es-MX"/>
              </w:rPr>
              <w:t>Proceso educativo</w:t>
            </w:r>
          </w:p>
        </w:tc>
        <w:tc>
          <w:tcPr>
            <w:tcW w:w="1701" w:type="dxa"/>
            <w:vAlign w:val="center"/>
          </w:tcPr>
          <w:p w:rsidR="00DE009E" w:rsidRPr="00982DD2" w:rsidRDefault="00DE009E" w:rsidP="00B37321">
            <w:pPr>
              <w:jc w:val="center"/>
              <w:rPr>
                <w:rFonts w:ascii="Soberana Sans" w:hAnsi="Soberana Sans" w:cs="Arial"/>
                <w:lang w:val="es-MX"/>
              </w:rPr>
            </w:pPr>
            <w:r w:rsidRPr="00982DD2">
              <w:rPr>
                <w:rFonts w:ascii="Soberana Sans" w:hAnsi="Soberana Sans" w:cs="Arial"/>
                <w:lang w:val="es-MX"/>
              </w:rPr>
              <w:t>18 de septiembre de 2015</w:t>
            </w:r>
          </w:p>
        </w:tc>
        <w:tc>
          <w:tcPr>
            <w:tcW w:w="1985" w:type="dxa"/>
            <w:vAlign w:val="center"/>
          </w:tcPr>
          <w:p w:rsidR="00DE009E" w:rsidRPr="002E5654" w:rsidRDefault="00E608E2" w:rsidP="00B37321">
            <w:pPr>
              <w:jc w:val="center"/>
              <w:rPr>
                <w:rFonts w:ascii="Soberana Sans" w:hAnsi="Soberana Sans" w:cs="Arial"/>
                <w:highlight w:val="yellow"/>
                <w:lang w:val="es-MX"/>
              </w:rPr>
            </w:pPr>
            <w:r w:rsidRPr="00E608E2">
              <w:rPr>
                <w:rFonts w:ascii="Soberana Sans" w:hAnsi="Soberana Sans" w:cs="Arial"/>
                <w:lang w:val="es-MX"/>
              </w:rPr>
              <w:t>Actualización de la estructura documental</w:t>
            </w:r>
          </w:p>
        </w:tc>
        <w:tc>
          <w:tcPr>
            <w:tcW w:w="1843" w:type="dxa"/>
            <w:vAlign w:val="center"/>
          </w:tcPr>
          <w:p w:rsidR="00DE009E" w:rsidRPr="00982DD2" w:rsidRDefault="00DE009E" w:rsidP="00B37321">
            <w:pPr>
              <w:jc w:val="center"/>
              <w:rPr>
                <w:rFonts w:ascii="Soberana Sans" w:hAnsi="Soberana Sans" w:cs="Arial"/>
                <w:lang w:val="es-MX"/>
              </w:rPr>
            </w:pPr>
            <w:r w:rsidRPr="00982DD2">
              <w:rPr>
                <w:rFonts w:ascii="Soberana Sans" w:hAnsi="Soberana Sans" w:cs="Arial"/>
                <w:lang w:val="es-MX"/>
              </w:rPr>
              <w:t xml:space="preserve">GL </w:t>
            </w:r>
            <w:proofErr w:type="spellStart"/>
            <w:r w:rsidRPr="00982DD2">
              <w:rPr>
                <w:rFonts w:ascii="Soberana Sans" w:hAnsi="Soberana Sans" w:cs="Arial"/>
                <w:lang w:val="es-MX"/>
              </w:rPr>
              <w:t>System</w:t>
            </w:r>
            <w:proofErr w:type="spellEnd"/>
            <w:r w:rsidRPr="00982DD2">
              <w:rPr>
                <w:rFonts w:ascii="Soberana Sans" w:hAnsi="Soberana Sans" w:cs="Arial"/>
                <w:lang w:val="es-MX"/>
              </w:rPr>
              <w:t xml:space="preserve"> </w:t>
            </w:r>
            <w:proofErr w:type="spellStart"/>
            <w:r w:rsidRPr="00982DD2">
              <w:rPr>
                <w:rFonts w:ascii="Soberana Sans" w:hAnsi="Soberana Sans" w:cs="Arial"/>
                <w:lang w:val="es-MX"/>
              </w:rPr>
              <w:t>Certification</w:t>
            </w:r>
            <w:proofErr w:type="spellEnd"/>
          </w:p>
        </w:tc>
      </w:tr>
      <w:tr w:rsidR="00DE009E" w:rsidRPr="00982DD2" w:rsidTr="00E608E2">
        <w:trPr>
          <w:trHeight w:val="871"/>
          <w:jc w:val="center"/>
        </w:trPr>
        <w:tc>
          <w:tcPr>
            <w:tcW w:w="1819" w:type="dxa"/>
            <w:vAlign w:val="center"/>
          </w:tcPr>
          <w:p w:rsidR="00DE009E" w:rsidRPr="00982DD2" w:rsidRDefault="00DE009E" w:rsidP="00B37321">
            <w:pPr>
              <w:jc w:val="center"/>
              <w:rPr>
                <w:rFonts w:ascii="Soberana Sans" w:hAnsi="Soberana Sans" w:cs="Arial"/>
                <w:lang w:val="es-MX"/>
              </w:rPr>
            </w:pPr>
            <w:r w:rsidRPr="00982DD2">
              <w:rPr>
                <w:rFonts w:ascii="Soberana Sans" w:hAnsi="Soberana Sans" w:cs="Arial"/>
                <w:lang w:val="es-MX"/>
              </w:rPr>
              <w:t>ISO 14001:2004</w:t>
            </w:r>
          </w:p>
        </w:tc>
        <w:tc>
          <w:tcPr>
            <w:tcW w:w="1906" w:type="dxa"/>
            <w:vAlign w:val="center"/>
          </w:tcPr>
          <w:p w:rsidR="00DE009E" w:rsidRPr="00982DD2" w:rsidRDefault="00E608E2" w:rsidP="00E608E2">
            <w:pPr>
              <w:jc w:val="center"/>
              <w:rPr>
                <w:rFonts w:ascii="Soberana Sans" w:hAnsi="Soberana Sans" w:cs="Arial"/>
                <w:lang w:val="es-MX"/>
              </w:rPr>
            </w:pPr>
            <w:r>
              <w:rPr>
                <w:rFonts w:ascii="Soberana Sans" w:hAnsi="Soberana Sans" w:cs="Arial"/>
                <w:lang w:val="es-MX"/>
              </w:rPr>
              <w:t>Proceso educativo</w:t>
            </w:r>
          </w:p>
        </w:tc>
        <w:tc>
          <w:tcPr>
            <w:tcW w:w="1701" w:type="dxa"/>
            <w:vAlign w:val="center"/>
          </w:tcPr>
          <w:p w:rsidR="00DE009E" w:rsidRPr="00982DD2" w:rsidRDefault="00DE009E" w:rsidP="00B37321">
            <w:pPr>
              <w:jc w:val="center"/>
              <w:rPr>
                <w:rFonts w:ascii="Soberana Sans" w:hAnsi="Soberana Sans" w:cs="Arial"/>
                <w:lang w:val="es-MX"/>
              </w:rPr>
            </w:pPr>
            <w:r w:rsidRPr="00982DD2">
              <w:rPr>
                <w:rFonts w:ascii="Soberana Sans" w:hAnsi="Soberana Sans" w:cs="Arial"/>
                <w:lang w:val="es-MX"/>
              </w:rPr>
              <w:t>14 de noviembre de 2017</w:t>
            </w:r>
          </w:p>
        </w:tc>
        <w:tc>
          <w:tcPr>
            <w:tcW w:w="1985" w:type="dxa"/>
            <w:vAlign w:val="center"/>
          </w:tcPr>
          <w:p w:rsidR="00DE009E" w:rsidRPr="00982DD2" w:rsidRDefault="00E608E2" w:rsidP="00B37321">
            <w:pPr>
              <w:jc w:val="center"/>
              <w:rPr>
                <w:rFonts w:ascii="Soberana Sans" w:hAnsi="Soberana Sans" w:cs="Arial"/>
                <w:lang w:val="es-MX"/>
              </w:rPr>
            </w:pPr>
            <w:r w:rsidRPr="00E608E2">
              <w:rPr>
                <w:rFonts w:ascii="Soberana Sans" w:hAnsi="Soberana Sans" w:cs="Arial"/>
                <w:lang w:val="es-MX"/>
              </w:rPr>
              <w:t>Actualización de la estructura documental</w:t>
            </w:r>
          </w:p>
        </w:tc>
        <w:tc>
          <w:tcPr>
            <w:tcW w:w="1843" w:type="dxa"/>
            <w:vAlign w:val="center"/>
          </w:tcPr>
          <w:p w:rsidR="00DE009E" w:rsidRPr="00982DD2" w:rsidRDefault="00DE009E" w:rsidP="00B37321">
            <w:pPr>
              <w:jc w:val="center"/>
              <w:rPr>
                <w:rFonts w:ascii="Soberana Sans" w:hAnsi="Soberana Sans" w:cs="Arial"/>
                <w:lang w:val="en-US"/>
              </w:rPr>
            </w:pPr>
            <w:r w:rsidRPr="00982DD2">
              <w:rPr>
                <w:rFonts w:ascii="Soberana Sans" w:hAnsi="Soberana Sans" w:cs="Arial"/>
                <w:lang w:val="en-US"/>
              </w:rPr>
              <w:t>ABS Quality Evaluations</w:t>
            </w:r>
          </w:p>
        </w:tc>
      </w:tr>
    </w:tbl>
    <w:p w:rsidR="002E5654" w:rsidRDefault="002E5654">
      <w:pPr>
        <w:spacing w:after="200" w:line="276" w:lineRule="auto"/>
        <w:rPr>
          <w:rFonts w:ascii="Soberana Sans" w:hAnsi="Soberana Sans" w:cs="Arial"/>
        </w:rPr>
      </w:pPr>
    </w:p>
    <w:p w:rsidR="0026712E" w:rsidRPr="001A03FD" w:rsidRDefault="0026712E" w:rsidP="0026712E">
      <w:pPr>
        <w:jc w:val="both"/>
        <w:rPr>
          <w:rFonts w:ascii="Soberana Sans" w:hAnsi="Soberana Sans" w:cs="Arial"/>
          <w:b/>
        </w:rPr>
      </w:pPr>
      <w:r w:rsidRPr="001A03FD">
        <w:rPr>
          <w:rFonts w:ascii="Soberana Sans" w:hAnsi="Soberana Sans" w:cs="Arial"/>
          <w:b/>
        </w:rPr>
        <w:t>Revisión por la Dirección del SGC</w:t>
      </w:r>
    </w:p>
    <w:p w:rsidR="0026712E" w:rsidRPr="001A03FD" w:rsidRDefault="0026712E" w:rsidP="0026712E">
      <w:pPr>
        <w:jc w:val="both"/>
        <w:rPr>
          <w:rFonts w:ascii="Soberana Sans" w:hAnsi="Soberana Sans" w:cs="Arial"/>
          <w:b/>
        </w:rPr>
      </w:pPr>
    </w:p>
    <w:p w:rsidR="0026712E" w:rsidRDefault="00D003F8" w:rsidP="0026712E">
      <w:pPr>
        <w:spacing w:line="276" w:lineRule="auto"/>
        <w:jc w:val="both"/>
        <w:rPr>
          <w:rFonts w:ascii="Soberana Sans" w:hAnsi="Soberana Sans" w:cs="Arial"/>
        </w:rPr>
      </w:pPr>
      <w:r>
        <w:rPr>
          <w:rFonts w:ascii="Soberana Sans" w:hAnsi="Soberana Sans" w:cs="Arial"/>
          <w:noProof/>
          <w:lang w:val="es-MX" w:eastAsia="es-MX"/>
        </w:rPr>
        <w:drawing>
          <wp:anchor distT="0" distB="0" distL="114300" distR="114300" simplePos="0" relativeHeight="251772928" behindDoc="0" locked="0" layoutInCell="1" allowOverlap="1" wp14:anchorId="03464B24" wp14:editId="3ABD5827">
            <wp:simplePos x="0" y="0"/>
            <wp:positionH relativeFrom="column">
              <wp:posOffset>2978150</wp:posOffset>
            </wp:positionH>
            <wp:positionV relativeFrom="paragraph">
              <wp:posOffset>1050925</wp:posOffset>
            </wp:positionV>
            <wp:extent cx="2559050" cy="1439545"/>
            <wp:effectExtent l="0" t="0" r="0" b="8255"/>
            <wp:wrapTopAndBottom/>
            <wp:docPr id="1435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327_102324.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559050" cy="1439545"/>
                    </a:xfrm>
                    <a:prstGeom prst="rect">
                      <a:avLst/>
                    </a:prstGeom>
                  </pic:spPr>
                </pic:pic>
              </a:graphicData>
            </a:graphic>
            <wp14:sizeRelH relativeFrom="page">
              <wp14:pctWidth>0</wp14:pctWidth>
            </wp14:sizeRelH>
            <wp14:sizeRelV relativeFrom="page">
              <wp14:pctHeight>0</wp14:pctHeight>
            </wp14:sizeRelV>
          </wp:anchor>
        </w:drawing>
      </w:r>
      <w:r>
        <w:rPr>
          <w:rFonts w:ascii="Soberana Sans" w:hAnsi="Soberana Sans" w:cs="Arial"/>
          <w:noProof/>
          <w:lang w:val="es-MX" w:eastAsia="es-MX"/>
        </w:rPr>
        <w:drawing>
          <wp:anchor distT="0" distB="0" distL="114300" distR="114300" simplePos="0" relativeHeight="251771904" behindDoc="0" locked="0" layoutInCell="1" allowOverlap="1" wp14:anchorId="2CF6367D" wp14:editId="7C953605">
            <wp:simplePos x="0" y="0"/>
            <wp:positionH relativeFrom="column">
              <wp:posOffset>-3810</wp:posOffset>
            </wp:positionH>
            <wp:positionV relativeFrom="paragraph">
              <wp:posOffset>1050925</wp:posOffset>
            </wp:positionV>
            <wp:extent cx="2559050" cy="1439545"/>
            <wp:effectExtent l="0" t="0" r="0" b="8255"/>
            <wp:wrapTopAndBottom/>
            <wp:docPr id="1435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327_100749.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559050" cy="1439545"/>
                    </a:xfrm>
                    <a:prstGeom prst="rect">
                      <a:avLst/>
                    </a:prstGeom>
                  </pic:spPr>
                </pic:pic>
              </a:graphicData>
            </a:graphic>
            <wp14:sizeRelH relativeFrom="page">
              <wp14:pctWidth>0</wp14:pctWidth>
            </wp14:sizeRelH>
            <wp14:sizeRelV relativeFrom="page">
              <wp14:pctHeight>0</wp14:pctHeight>
            </wp14:sizeRelV>
          </wp:anchor>
        </w:drawing>
      </w:r>
      <w:r w:rsidR="0026712E" w:rsidRPr="001A03FD">
        <w:rPr>
          <w:rFonts w:ascii="Soberana Sans" w:hAnsi="Soberana Sans" w:cs="Arial"/>
        </w:rPr>
        <w:t xml:space="preserve">En cumplimiento al programa de actividades del SGC, se realizó la Revisión por la Dirección del Sistema de Gestión de la Calidad, cumpliendo con todos los puntos que participó en la Revisión por la Dirección Nacional modalidad </w:t>
      </w:r>
      <w:proofErr w:type="spellStart"/>
      <w:r w:rsidR="0026712E" w:rsidRPr="001A03FD">
        <w:rPr>
          <w:rFonts w:ascii="Soberana Sans" w:hAnsi="Soberana Sans" w:cs="Arial"/>
        </w:rPr>
        <w:t>Multisitios</w:t>
      </w:r>
      <w:proofErr w:type="spellEnd"/>
      <w:r w:rsidR="0026712E" w:rsidRPr="001A03FD">
        <w:rPr>
          <w:rFonts w:ascii="Soberana Sans" w:hAnsi="Soberana Sans" w:cs="Arial"/>
        </w:rPr>
        <w:t>, real</w:t>
      </w:r>
      <w:r w:rsidR="0026712E">
        <w:rPr>
          <w:rFonts w:ascii="Soberana Sans" w:hAnsi="Soberana Sans" w:cs="Arial"/>
        </w:rPr>
        <w:t>izada en la Ciudad de Campeche, Campeche</w:t>
      </w:r>
      <w:r w:rsidR="0026712E" w:rsidRPr="001A03FD">
        <w:rPr>
          <w:rFonts w:ascii="Soberana Sans" w:hAnsi="Soberana Sans" w:cs="Arial"/>
        </w:rPr>
        <w:t>.</w:t>
      </w:r>
    </w:p>
    <w:p w:rsidR="00D003F8" w:rsidRDefault="00D003F8" w:rsidP="0026712E">
      <w:pPr>
        <w:spacing w:line="276" w:lineRule="auto"/>
        <w:jc w:val="both"/>
        <w:rPr>
          <w:rFonts w:ascii="Soberana Sans" w:hAnsi="Soberana Sans" w:cs="Arial"/>
        </w:rPr>
      </w:pPr>
    </w:p>
    <w:p w:rsidR="00D003F8" w:rsidRDefault="00D003F8" w:rsidP="0026712E">
      <w:pPr>
        <w:spacing w:line="276" w:lineRule="auto"/>
        <w:jc w:val="both"/>
        <w:rPr>
          <w:rFonts w:ascii="Soberana Sans" w:hAnsi="Soberana Sans" w:cs="Arial"/>
        </w:rPr>
      </w:pPr>
    </w:p>
    <w:p w:rsidR="0026712E" w:rsidRPr="009E39FB" w:rsidRDefault="0026712E" w:rsidP="0026712E">
      <w:pPr>
        <w:spacing w:line="276" w:lineRule="auto"/>
        <w:jc w:val="both"/>
        <w:rPr>
          <w:rFonts w:ascii="Soberana Sans" w:hAnsi="Soberana Sans" w:cs="Arial"/>
          <w:b/>
          <w:lang w:val="es-MX"/>
        </w:rPr>
      </w:pPr>
      <w:r w:rsidRPr="009E39FB">
        <w:rPr>
          <w:rFonts w:ascii="Soberana Sans" w:hAnsi="Soberana Sans" w:cs="Arial"/>
          <w:b/>
          <w:bCs/>
          <w:lang w:val="es-MX"/>
        </w:rPr>
        <w:t>Evaluación Docente</w:t>
      </w:r>
      <w:r>
        <w:rPr>
          <w:rFonts w:ascii="Soberana Sans" w:hAnsi="Soberana Sans" w:cs="Arial"/>
          <w:b/>
          <w:lang w:val="es-MX"/>
        </w:rPr>
        <w:t xml:space="preserve"> </w:t>
      </w:r>
      <w:r w:rsidRPr="009E39FB">
        <w:rPr>
          <w:rFonts w:ascii="Soberana Sans" w:hAnsi="Soberana Sans" w:cs="Arial"/>
          <w:b/>
          <w:bCs/>
          <w:lang w:val="es-MX"/>
        </w:rPr>
        <w:t>Institucional</w:t>
      </w:r>
    </w:p>
    <w:p w:rsidR="0026712E" w:rsidRPr="009E39FB" w:rsidRDefault="0026712E" w:rsidP="0026712E">
      <w:pPr>
        <w:spacing w:line="276" w:lineRule="auto"/>
        <w:jc w:val="both"/>
        <w:rPr>
          <w:rFonts w:ascii="Soberana Sans" w:hAnsi="Soberana Sans" w:cs="Arial"/>
          <w:b/>
          <w:lang w:val="es-MX"/>
        </w:rPr>
      </w:pPr>
      <w:r>
        <w:rPr>
          <w:rFonts w:ascii="Soberana Sans" w:hAnsi="Soberana Sans" w:cs="Arial"/>
          <w:b/>
          <w:bCs/>
          <w:lang w:val="es-MX"/>
        </w:rPr>
        <w:t>Periodo Febrero /  Juli</w:t>
      </w:r>
      <w:r w:rsidRPr="009E39FB">
        <w:rPr>
          <w:rFonts w:ascii="Soberana Sans" w:hAnsi="Soberana Sans" w:cs="Arial"/>
          <w:b/>
          <w:bCs/>
          <w:lang w:val="es-MX"/>
        </w:rPr>
        <w:t>o 2015</w:t>
      </w:r>
    </w:p>
    <w:p w:rsidR="0026712E" w:rsidRDefault="0026712E" w:rsidP="0026712E">
      <w:pPr>
        <w:spacing w:line="276" w:lineRule="auto"/>
        <w:jc w:val="both"/>
        <w:rPr>
          <w:rFonts w:ascii="Soberana Sans" w:hAnsi="Soberana Sans" w:cs="Arial"/>
        </w:rPr>
      </w:pPr>
    </w:p>
    <w:p w:rsidR="0026712E" w:rsidRDefault="0026712E" w:rsidP="0026712E">
      <w:pPr>
        <w:spacing w:line="276" w:lineRule="auto"/>
        <w:jc w:val="both"/>
        <w:rPr>
          <w:rFonts w:ascii="Soberana Sans" w:hAnsi="Soberana Sans" w:cs="Arial"/>
        </w:rPr>
      </w:pPr>
      <w:r>
        <w:rPr>
          <w:rFonts w:ascii="Soberana Sans" w:hAnsi="Soberana Sans" w:cs="Arial"/>
        </w:rPr>
        <w:t xml:space="preserve">Con el propósito de </w:t>
      </w:r>
      <w:r w:rsidRPr="001C01B4">
        <w:rPr>
          <w:rFonts w:ascii="Soberana Sans" w:hAnsi="Soberana Sans" w:cs="Arial"/>
        </w:rPr>
        <w:t>Evaluar el desempeño del o la docente, para obtener información que permita</w:t>
      </w:r>
      <w:r>
        <w:rPr>
          <w:rFonts w:ascii="Soberana Sans" w:hAnsi="Soberana Sans" w:cs="Arial"/>
        </w:rPr>
        <w:t xml:space="preserve"> mejorar el proceso educativo a </w:t>
      </w:r>
      <w:r w:rsidRPr="001C01B4">
        <w:rPr>
          <w:rFonts w:ascii="Soberana Sans" w:hAnsi="Soberana Sans" w:cs="Arial"/>
        </w:rPr>
        <w:t>través de los instrumentos</w:t>
      </w:r>
      <w:r>
        <w:rPr>
          <w:rFonts w:ascii="Soberana Sans" w:hAnsi="Soberana Sans" w:cs="Arial"/>
        </w:rPr>
        <w:t xml:space="preserve"> de Evaluación Docente del Sistema Nacional de Institutos Tecnológicos </w:t>
      </w:r>
      <w:r w:rsidRPr="001C01B4">
        <w:rPr>
          <w:rFonts w:ascii="Soberana Sans" w:hAnsi="Soberana Sans" w:cs="Arial"/>
        </w:rPr>
        <w:t xml:space="preserve">y, como una </w:t>
      </w:r>
      <w:r>
        <w:rPr>
          <w:rFonts w:ascii="Soberana Sans" w:hAnsi="Soberana Sans" w:cs="Arial"/>
        </w:rPr>
        <w:t>medida de desempeño del Sistema de Gestión de la Calidad, en el mes de mayo de 2015 se llevó a cabo la evaluación docentes Institucional.</w:t>
      </w:r>
    </w:p>
    <w:p w:rsidR="0026712E" w:rsidRDefault="0026712E" w:rsidP="0026712E">
      <w:pPr>
        <w:spacing w:line="276" w:lineRule="auto"/>
        <w:jc w:val="both"/>
        <w:rPr>
          <w:rFonts w:ascii="Soberana Sans" w:hAnsi="Soberana Sans" w:cs="Arial"/>
        </w:rPr>
      </w:pPr>
    </w:p>
    <w:p w:rsidR="0026712E" w:rsidRDefault="0026712E" w:rsidP="0026712E">
      <w:pPr>
        <w:spacing w:line="276" w:lineRule="auto"/>
        <w:jc w:val="both"/>
        <w:rPr>
          <w:rFonts w:ascii="Soberana Sans" w:hAnsi="Soberana Sans" w:cs="Arial"/>
        </w:rPr>
      </w:pPr>
      <w:r>
        <w:rPr>
          <w:rFonts w:ascii="Soberana Sans" w:hAnsi="Soberana Sans" w:cs="Arial"/>
        </w:rPr>
        <w:lastRenderedPageBreak/>
        <w:t xml:space="preserve">Es importante señalar que se obtuvo un resultado de </w:t>
      </w:r>
      <w:r w:rsidRPr="009E39FB">
        <w:rPr>
          <w:rFonts w:ascii="Soberana Sans" w:hAnsi="Soberana Sans" w:cs="Arial"/>
          <w:b/>
        </w:rPr>
        <w:t>NOTABLE</w:t>
      </w:r>
      <w:r>
        <w:rPr>
          <w:rFonts w:ascii="Soberana Sans" w:hAnsi="Soberana Sans" w:cs="Arial"/>
        </w:rPr>
        <w:t>.</w:t>
      </w:r>
    </w:p>
    <w:p w:rsidR="0026712E" w:rsidRDefault="0026712E" w:rsidP="0026712E">
      <w:pPr>
        <w:jc w:val="both"/>
        <w:rPr>
          <w:rFonts w:ascii="Soberana Sans" w:hAnsi="Soberana Sans" w:cs="Arial"/>
        </w:rPr>
      </w:pPr>
      <w:r>
        <w:rPr>
          <w:rFonts w:ascii="Soberana Sans" w:hAnsi="Soberana Sans" w:cs="Arial"/>
        </w:rPr>
        <w:t xml:space="preserve"> </w:t>
      </w:r>
    </w:p>
    <w:p w:rsidR="0026712E" w:rsidRPr="00E71D5D" w:rsidRDefault="0026712E" w:rsidP="00E71D5D">
      <w:pPr>
        <w:pStyle w:val="Prrafodelista"/>
        <w:rPr>
          <w:rFonts w:ascii="Soberana Sans" w:hAnsi="Soberana Sans" w:cs="Arial"/>
        </w:rPr>
      </w:pPr>
      <w:r w:rsidRPr="00E71D5D">
        <w:rPr>
          <w:rFonts w:ascii="Soberana Sans" w:hAnsi="Soberana Sans" w:cs="Arial"/>
        </w:rPr>
        <w:t>La escala de calificaciones es de 1 al 5</w:t>
      </w:r>
      <w:r w:rsidR="00E71D5D">
        <w:rPr>
          <w:rFonts w:ascii="Soberana Sans" w:hAnsi="Soberana Sans" w:cs="Arial"/>
        </w:rPr>
        <w:t>.</w:t>
      </w:r>
    </w:p>
    <w:p w:rsidR="0026712E" w:rsidRPr="00E71D5D" w:rsidRDefault="0026712E" w:rsidP="00E71D5D">
      <w:pPr>
        <w:rPr>
          <w:rFonts w:ascii="Soberana Sans" w:hAnsi="Soberana Sans" w:cs="Arial"/>
          <w:b/>
        </w:rPr>
      </w:pPr>
    </w:p>
    <w:tbl>
      <w:tblPr>
        <w:tblStyle w:val="Tablaconcuadrcula"/>
        <w:tblW w:w="0" w:type="auto"/>
        <w:tblInd w:w="720" w:type="dxa"/>
        <w:shd w:val="clear" w:color="auto" w:fill="943634" w:themeFill="accent2" w:themeFillShade="BF"/>
        <w:tblLook w:val="04A0" w:firstRow="1" w:lastRow="0" w:firstColumn="1" w:lastColumn="0" w:noHBand="0" w:noVBand="1"/>
      </w:tblPr>
      <w:tblGrid>
        <w:gridCol w:w="1696"/>
        <w:gridCol w:w="1583"/>
        <w:gridCol w:w="1404"/>
        <w:gridCol w:w="1717"/>
        <w:gridCol w:w="1934"/>
      </w:tblGrid>
      <w:tr w:rsidR="0026712E" w:rsidRPr="0026712E" w:rsidTr="0026712E">
        <w:tc>
          <w:tcPr>
            <w:tcW w:w="1795" w:type="dxa"/>
            <w:shd w:val="clear" w:color="auto" w:fill="943634" w:themeFill="accent2" w:themeFillShade="BF"/>
          </w:tcPr>
          <w:p w:rsidR="0026712E" w:rsidRPr="0026712E" w:rsidRDefault="0026712E" w:rsidP="00772EED">
            <w:pPr>
              <w:pStyle w:val="Prrafodelista"/>
              <w:ind w:left="0"/>
              <w:rPr>
                <w:rFonts w:ascii="Soberana Sans" w:hAnsi="Soberana Sans" w:cs="Arial"/>
                <w:b/>
                <w:color w:val="FFFFFF" w:themeColor="background1"/>
              </w:rPr>
            </w:pPr>
            <w:r w:rsidRPr="0026712E">
              <w:rPr>
                <w:rFonts w:ascii="Soberana Sans" w:hAnsi="Soberana Sans" w:cs="Arial"/>
                <w:b/>
                <w:color w:val="FFFFFF" w:themeColor="background1"/>
              </w:rPr>
              <w:t>EXCELENTE</w:t>
            </w:r>
          </w:p>
        </w:tc>
        <w:tc>
          <w:tcPr>
            <w:tcW w:w="1795" w:type="dxa"/>
            <w:shd w:val="clear" w:color="auto" w:fill="943634" w:themeFill="accent2" w:themeFillShade="BF"/>
          </w:tcPr>
          <w:p w:rsidR="0026712E" w:rsidRPr="0026712E" w:rsidRDefault="0026712E" w:rsidP="00772EED">
            <w:pPr>
              <w:pStyle w:val="Prrafodelista"/>
              <w:ind w:left="0"/>
              <w:rPr>
                <w:rFonts w:ascii="Soberana Sans" w:hAnsi="Soberana Sans" w:cs="Arial"/>
                <w:b/>
                <w:color w:val="FFFFFF" w:themeColor="background1"/>
              </w:rPr>
            </w:pPr>
            <w:r w:rsidRPr="0026712E">
              <w:rPr>
                <w:rFonts w:ascii="Soberana Sans" w:hAnsi="Soberana Sans" w:cs="Arial"/>
                <w:b/>
                <w:color w:val="FFFFFF" w:themeColor="background1"/>
              </w:rPr>
              <w:t>NOTABLE</w:t>
            </w:r>
          </w:p>
        </w:tc>
        <w:tc>
          <w:tcPr>
            <w:tcW w:w="1796" w:type="dxa"/>
            <w:shd w:val="clear" w:color="auto" w:fill="943634" w:themeFill="accent2" w:themeFillShade="BF"/>
          </w:tcPr>
          <w:p w:rsidR="0026712E" w:rsidRPr="0026712E" w:rsidRDefault="0026712E" w:rsidP="00772EED">
            <w:pPr>
              <w:pStyle w:val="Prrafodelista"/>
              <w:ind w:left="0"/>
              <w:rPr>
                <w:rFonts w:ascii="Soberana Sans" w:hAnsi="Soberana Sans" w:cs="Arial"/>
                <w:b/>
                <w:color w:val="FFFFFF" w:themeColor="background1"/>
              </w:rPr>
            </w:pPr>
            <w:r w:rsidRPr="0026712E">
              <w:rPr>
                <w:rFonts w:ascii="Soberana Sans" w:hAnsi="Soberana Sans" w:cs="Arial"/>
                <w:b/>
                <w:color w:val="FFFFFF" w:themeColor="background1"/>
              </w:rPr>
              <w:t>BUENO</w:t>
            </w:r>
          </w:p>
        </w:tc>
        <w:tc>
          <w:tcPr>
            <w:tcW w:w="1796" w:type="dxa"/>
            <w:shd w:val="clear" w:color="auto" w:fill="943634" w:themeFill="accent2" w:themeFillShade="BF"/>
          </w:tcPr>
          <w:p w:rsidR="0026712E" w:rsidRPr="0026712E" w:rsidRDefault="0026712E" w:rsidP="00772EED">
            <w:pPr>
              <w:pStyle w:val="Prrafodelista"/>
              <w:ind w:left="0"/>
              <w:rPr>
                <w:rFonts w:ascii="Soberana Sans" w:hAnsi="Soberana Sans" w:cs="Arial"/>
                <w:b/>
                <w:color w:val="FFFFFF" w:themeColor="background1"/>
              </w:rPr>
            </w:pPr>
            <w:r w:rsidRPr="0026712E">
              <w:rPr>
                <w:rFonts w:ascii="Soberana Sans" w:hAnsi="Soberana Sans" w:cs="Arial"/>
                <w:b/>
                <w:color w:val="FFFFFF" w:themeColor="background1"/>
              </w:rPr>
              <w:t>SUFICIENTE</w:t>
            </w:r>
          </w:p>
        </w:tc>
        <w:tc>
          <w:tcPr>
            <w:tcW w:w="1796" w:type="dxa"/>
            <w:shd w:val="clear" w:color="auto" w:fill="943634" w:themeFill="accent2" w:themeFillShade="BF"/>
          </w:tcPr>
          <w:p w:rsidR="0026712E" w:rsidRPr="0026712E" w:rsidRDefault="0026712E" w:rsidP="00772EED">
            <w:pPr>
              <w:pStyle w:val="Prrafodelista"/>
              <w:ind w:left="0"/>
              <w:rPr>
                <w:rFonts w:ascii="Soberana Sans" w:hAnsi="Soberana Sans" w:cs="Arial"/>
                <w:b/>
                <w:color w:val="FFFFFF" w:themeColor="background1"/>
              </w:rPr>
            </w:pPr>
            <w:r w:rsidRPr="0026712E">
              <w:rPr>
                <w:rFonts w:ascii="Soberana Sans" w:hAnsi="Soberana Sans" w:cs="Arial"/>
                <w:b/>
                <w:color w:val="FFFFFF" w:themeColor="background1"/>
              </w:rPr>
              <w:t>INSUFICIENTE</w:t>
            </w:r>
          </w:p>
        </w:tc>
      </w:tr>
    </w:tbl>
    <w:p w:rsidR="0026712E" w:rsidRDefault="0026712E" w:rsidP="0026712E">
      <w:pPr>
        <w:jc w:val="both"/>
        <w:rPr>
          <w:rFonts w:ascii="Soberana Sans" w:hAnsi="Soberana Sans" w:cs="Arial"/>
        </w:rPr>
      </w:pPr>
    </w:p>
    <w:p w:rsidR="0026712E" w:rsidRDefault="0026712E" w:rsidP="0026712E">
      <w:pPr>
        <w:spacing w:line="276" w:lineRule="auto"/>
        <w:jc w:val="both"/>
        <w:rPr>
          <w:rFonts w:ascii="Soberana Sans" w:hAnsi="Soberana Sans" w:cs="Arial"/>
        </w:rPr>
      </w:pPr>
      <w:r>
        <w:rPr>
          <w:rFonts w:ascii="Soberana Sans" w:hAnsi="Soberana Sans" w:cs="Arial"/>
        </w:rPr>
        <w:t>A continuación se muestran los aspectos evaluados, así como los resultados obtenidos:</w:t>
      </w:r>
    </w:p>
    <w:p w:rsidR="0026712E" w:rsidRPr="001C01B4" w:rsidRDefault="0026712E" w:rsidP="0026712E">
      <w:pPr>
        <w:jc w:val="both"/>
        <w:rPr>
          <w:rFonts w:ascii="Soberana Sans" w:hAnsi="Soberana Sans" w:cs="Arial"/>
        </w:rPr>
      </w:pPr>
    </w:p>
    <w:p w:rsidR="0026712E" w:rsidRDefault="0026712E" w:rsidP="0026712E">
      <w:pPr>
        <w:jc w:val="both"/>
        <w:rPr>
          <w:rFonts w:ascii="Soberana Sans" w:hAnsi="Soberana Sans" w:cs="Arial"/>
          <w:b/>
        </w:rPr>
      </w:pPr>
      <w:r w:rsidRPr="000E5C4E">
        <w:rPr>
          <w:rFonts w:ascii="Soberana Sans" w:hAnsi="Soberana Sans" w:cs="Arial"/>
          <w:b/>
          <w:noProof/>
          <w:lang w:val="es-MX" w:eastAsia="es-MX"/>
        </w:rPr>
        <mc:AlternateContent>
          <mc:Choice Requires="wpg">
            <w:drawing>
              <wp:anchor distT="0" distB="0" distL="114300" distR="114300" simplePos="0" relativeHeight="251769856" behindDoc="0" locked="0" layoutInCell="1" allowOverlap="1" wp14:anchorId="24510DCE" wp14:editId="548B57F9">
                <wp:simplePos x="0" y="0"/>
                <wp:positionH relativeFrom="column">
                  <wp:posOffset>120015</wp:posOffset>
                </wp:positionH>
                <wp:positionV relativeFrom="paragraph">
                  <wp:posOffset>-176530</wp:posOffset>
                </wp:positionV>
                <wp:extent cx="5200650" cy="1656080"/>
                <wp:effectExtent l="0" t="0" r="0" b="1270"/>
                <wp:wrapNone/>
                <wp:docPr id="24" name="12 Grupo"/>
                <wp:cNvGraphicFramePr/>
                <a:graphic xmlns:a="http://schemas.openxmlformats.org/drawingml/2006/main">
                  <a:graphicData uri="http://schemas.microsoft.com/office/word/2010/wordprocessingGroup">
                    <wpg:wgp>
                      <wpg:cNvGrpSpPr/>
                      <wpg:grpSpPr>
                        <a:xfrm>
                          <a:off x="0" y="0"/>
                          <a:ext cx="5200650" cy="1656080"/>
                          <a:chOff x="0" y="0"/>
                          <a:chExt cx="5481102" cy="1625443"/>
                        </a:xfrm>
                      </wpg:grpSpPr>
                      <pic:pic xmlns:pic="http://schemas.openxmlformats.org/drawingml/2006/picture">
                        <pic:nvPicPr>
                          <pic:cNvPr id="4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71541" cy="1609724"/>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4337"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3038244" y="1"/>
                            <a:ext cx="735639" cy="1609724"/>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4342"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3647605" y="1"/>
                            <a:ext cx="871241" cy="1609724"/>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4343"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4367685" y="0"/>
                            <a:ext cx="1113417" cy="1625443"/>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wgp>
                  </a:graphicData>
                </a:graphic>
                <wp14:sizeRelH relativeFrom="margin">
                  <wp14:pctWidth>0</wp14:pctWidth>
                </wp14:sizeRelH>
                <wp14:sizeRelV relativeFrom="margin">
                  <wp14:pctHeight>0</wp14:pctHeight>
                </wp14:sizeRelV>
              </wp:anchor>
            </w:drawing>
          </mc:Choice>
          <mc:Fallback>
            <w:pict>
              <v:group id="12 Grupo" o:spid="_x0000_s1026" style="position:absolute;margin-left:9.45pt;margin-top:-13.9pt;width:409.5pt;height:130.4pt;z-index:251769856;mso-width-relative:margin;mso-height-relative:margin" coordsize="54811,162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">
                <v:shape id="Picture 3" o:spid="_x0000_s1027" type="#_x0000_t75" style="position:absolute;width:30715;height:16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t75bDAAAA2wAAAA8AAABkcnMvZG93bnJldi54bWxEj8tuwkAMRfeV+g8jI3VXJlR9KTCgCqVq&#10;UVelLFhaGZNEZDwhYyD9e7xAYmld3+Pj2WIIrTlRn5rIDibjDAxxGX3DlYPN3+fjO5gkyB7byOTg&#10;nxIs5vd3M8x9PPMvndZSGYVwytFBLdLl1qaypoBpHDtizXaxDyg69pX1PZ4VHlr7lGWvNmDDeqHG&#10;jpY1lfv1MajG13YfNsVL2RR03A6rN/k5FOLcw2j4mIIRGuS2fG1/ewfPaq+/KADs/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K3vlsMAAADbAAAADwAAAAAAAAAAAAAAAACf&#10;AgAAZHJzL2Rvd25yZXYueG1sUEsFBgAAAAAEAAQA9wAAAI8DAAAAAA==&#10;" fillcolor="#4f81bd [3204]" strokecolor="black [3213]">
                  <v:imagedata r:id="rId67" o:title=""/>
                </v:shape>
                <v:shape id="Picture 5" o:spid="_x0000_s1028" type="#_x0000_t75" style="position:absolute;left:30382;width:7356;height:16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y9TFAAAA3gAAAA8AAABkcnMvZG93bnJldi54bWxET01rwkAQvQv+h2UEb3WjtlpSVwmtgu2t&#10;sQi9DbtjEszOxuyqqb++Wyh4m8f7nMWqs7W4UOsrxwrGowQEsXam4kLB127z8AzCB2SDtWNS8EMe&#10;Vst+b4GpcVf+pEseChFD2KeooAyhSaX0uiSLfuQa4sgdXGsxRNgW0rR4jeG2lpMkmUmLFceGEht6&#10;LUkf87NVcMuqTL+/fZ/2+W7/tLb6lHxYVGo46LIXEIG6cBf/u7cmzn+cTufw9068QS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7PsvUxQAAAN4AAAAPAAAAAAAAAAAAAAAA&#10;AJ8CAABkcnMvZG93bnJldi54bWxQSwUGAAAAAAQABAD3AAAAkQMAAAAA&#10;" fillcolor="#4f81bd [3204]" strokecolor="black [3213]">
                  <v:imagedata r:id="rId68" o:title=""/>
                </v:shape>
                <v:shape id="Picture 6" o:spid="_x0000_s1029" type="#_x0000_t75" style="position:absolute;left:36476;width:8712;height:16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Y4d/FAAAA3gAAAA8AAABkcnMvZG93bnJldi54bWxET01rwkAQvRf8D8sIXopuTETa1FVEUFIo&#10;SmPpechOk9DsbMiuSfz33UKht3m8z9nsRtOInjpXW1awXEQgiAuray4VfFyP8ycQziNrbCyTgjs5&#10;2G0nDxtMtR34nfrclyKEsEtRQeV9m0rpiooMuoVtiQP3ZTuDPsCulLrDIYSbRsZRtJYGaw4NFbZ0&#10;qKj4zm9GAfan8+X26aNHnTX7pX49PL8luVKz6bh/AeFp9P/iP3emw/xVsorh951wg9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GOHfxQAAAN4AAAAPAAAAAAAAAAAAAAAA&#10;AJ8CAABkcnMvZG93bnJldi54bWxQSwUGAAAAAAQABAD3AAAAkQMAAAAA&#10;" fillcolor="#4f81bd [3204]" strokecolor="black [3213]">
                  <v:imagedata r:id="rId69" o:title=""/>
                </v:shape>
                <v:shape id="Picture 7" o:spid="_x0000_s1030" type="#_x0000_t75" style="position:absolute;left:43676;width:11135;height:162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wRtXFAAAA3gAAAA8AAABkcnMvZG93bnJldi54bWxET9tqwkAQfS/4D8sIfWs2VpGaZiPFYlGs&#10;FC/4PGSnSTQ7G7Jbk/59VxD6NodznXTem1pcqXWVZQWjKAZBnFtdcaHgeFg+vYBwHlljbZkU/JKD&#10;eTZ4SDHRtuMdXfe+ECGEXYIKSu+bREqXl2TQRbYhDty3bQ36ANtC6ha7EG5q+RzHU2mw4tBQYkOL&#10;kvLL/sco2J42S/4YfX69bxfnyszyYn2IO6Ueh/3bKwhPvf8X390rHeZPxpMx3N4JN8js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8EbVxQAAAN4AAAAPAAAAAAAAAAAAAAAA&#10;AJ8CAABkcnMvZG93bnJldi54bWxQSwUGAAAAAAQABAD3AAAAkQMAAAAA&#10;" fillcolor="#4f81bd [3204]" strokecolor="black [3213]">
                  <v:imagedata r:id="rId70" o:title=""/>
                </v:shape>
              </v:group>
            </w:pict>
          </mc:Fallback>
        </mc:AlternateContent>
      </w:r>
    </w:p>
    <w:p w:rsidR="0026712E" w:rsidRDefault="0026712E" w:rsidP="0026712E">
      <w:pPr>
        <w:jc w:val="both"/>
        <w:rPr>
          <w:rFonts w:ascii="Soberana Sans" w:hAnsi="Soberana Sans" w:cs="Arial"/>
          <w:b/>
        </w:rPr>
      </w:pPr>
    </w:p>
    <w:p w:rsidR="0026712E" w:rsidRDefault="0026712E" w:rsidP="0026712E">
      <w:pPr>
        <w:jc w:val="both"/>
        <w:rPr>
          <w:rFonts w:ascii="Soberana Sans" w:hAnsi="Soberana Sans" w:cs="Arial"/>
          <w:b/>
        </w:rPr>
      </w:pPr>
    </w:p>
    <w:p w:rsidR="0026712E" w:rsidRDefault="0026712E" w:rsidP="0026712E">
      <w:pPr>
        <w:jc w:val="both"/>
        <w:rPr>
          <w:rFonts w:ascii="Soberana Sans" w:hAnsi="Soberana Sans" w:cs="Arial"/>
          <w:b/>
        </w:rPr>
      </w:pPr>
    </w:p>
    <w:p w:rsidR="0026712E" w:rsidRDefault="0026712E" w:rsidP="0026712E">
      <w:pPr>
        <w:jc w:val="both"/>
        <w:rPr>
          <w:rFonts w:ascii="Soberana Sans" w:hAnsi="Soberana Sans" w:cs="Arial"/>
          <w:b/>
        </w:rPr>
      </w:pPr>
    </w:p>
    <w:p w:rsidR="0026712E" w:rsidRDefault="0026712E" w:rsidP="0026712E">
      <w:pPr>
        <w:jc w:val="both"/>
        <w:rPr>
          <w:rFonts w:ascii="Soberana Sans" w:hAnsi="Soberana Sans" w:cs="Arial"/>
          <w:b/>
        </w:rPr>
      </w:pPr>
    </w:p>
    <w:p w:rsidR="0026712E" w:rsidRDefault="0026712E" w:rsidP="0026712E">
      <w:pPr>
        <w:jc w:val="both"/>
        <w:rPr>
          <w:rFonts w:ascii="Soberana Sans" w:hAnsi="Soberana Sans" w:cs="Arial"/>
          <w:b/>
        </w:rPr>
      </w:pPr>
    </w:p>
    <w:p w:rsidR="0026712E" w:rsidRDefault="0026712E" w:rsidP="0026712E">
      <w:pPr>
        <w:jc w:val="both"/>
        <w:rPr>
          <w:rFonts w:ascii="Soberana Sans" w:hAnsi="Soberana Sans" w:cs="Arial"/>
          <w:b/>
        </w:rPr>
      </w:pPr>
    </w:p>
    <w:p w:rsidR="0026712E" w:rsidRDefault="0026712E" w:rsidP="0026712E">
      <w:pPr>
        <w:jc w:val="both"/>
        <w:rPr>
          <w:rFonts w:ascii="Soberana Sans" w:hAnsi="Soberana Sans" w:cs="Arial"/>
          <w:b/>
        </w:rPr>
      </w:pPr>
    </w:p>
    <w:p w:rsidR="0026712E" w:rsidRDefault="0026712E" w:rsidP="0026712E">
      <w:pPr>
        <w:jc w:val="both"/>
        <w:rPr>
          <w:rFonts w:ascii="Soberana Sans" w:hAnsi="Soberana Sans" w:cs="Arial"/>
          <w:b/>
        </w:rPr>
      </w:pPr>
      <w:r w:rsidRPr="000E5C4E">
        <w:rPr>
          <w:rFonts w:ascii="Soberana Sans" w:hAnsi="Soberana Sans" w:cs="Arial"/>
          <w:b/>
          <w:noProof/>
          <w:lang w:val="es-MX" w:eastAsia="es-MX"/>
        </w:rPr>
        <w:drawing>
          <wp:anchor distT="0" distB="0" distL="114300" distR="114300" simplePos="0" relativeHeight="251770880" behindDoc="0" locked="0" layoutInCell="1" allowOverlap="1" wp14:anchorId="327E9446" wp14:editId="3D0B1799">
            <wp:simplePos x="0" y="0"/>
            <wp:positionH relativeFrom="column">
              <wp:posOffset>200025</wp:posOffset>
            </wp:positionH>
            <wp:positionV relativeFrom="paragraph">
              <wp:posOffset>180340</wp:posOffset>
            </wp:positionV>
            <wp:extent cx="5179060" cy="2607945"/>
            <wp:effectExtent l="0" t="0" r="2540" b="1905"/>
            <wp:wrapTopAndBottom/>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79060" cy="260794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D003F8" w:rsidRDefault="00D003F8" w:rsidP="0026712E">
      <w:pPr>
        <w:spacing w:line="276" w:lineRule="auto"/>
        <w:jc w:val="both"/>
        <w:rPr>
          <w:rFonts w:ascii="Soberana Sans" w:hAnsi="Soberana Sans" w:cs="Arial"/>
          <w:b/>
        </w:rPr>
      </w:pPr>
    </w:p>
    <w:p w:rsidR="00D003F8" w:rsidRDefault="00D003F8" w:rsidP="0026712E">
      <w:pPr>
        <w:spacing w:line="276" w:lineRule="auto"/>
        <w:jc w:val="both"/>
        <w:rPr>
          <w:rFonts w:ascii="Soberana Sans" w:hAnsi="Soberana Sans" w:cs="Arial"/>
          <w:b/>
        </w:rPr>
      </w:pPr>
    </w:p>
    <w:p w:rsidR="00D003F8" w:rsidRDefault="00D003F8" w:rsidP="0026712E">
      <w:pPr>
        <w:spacing w:line="276" w:lineRule="auto"/>
        <w:jc w:val="both"/>
        <w:rPr>
          <w:rFonts w:ascii="Soberana Sans" w:hAnsi="Soberana Sans" w:cs="Arial"/>
          <w:b/>
        </w:rPr>
      </w:pPr>
    </w:p>
    <w:p w:rsidR="00D003F8" w:rsidRDefault="00D003F8" w:rsidP="0026712E">
      <w:pPr>
        <w:spacing w:line="276" w:lineRule="auto"/>
        <w:jc w:val="both"/>
        <w:rPr>
          <w:rFonts w:ascii="Soberana Sans" w:hAnsi="Soberana Sans" w:cs="Arial"/>
          <w:b/>
        </w:rPr>
      </w:pPr>
    </w:p>
    <w:p w:rsidR="0052282D" w:rsidRDefault="0052282D">
      <w:pPr>
        <w:spacing w:after="200" w:line="276" w:lineRule="auto"/>
        <w:rPr>
          <w:rFonts w:ascii="Soberana Sans" w:hAnsi="Soberana Sans" w:cs="Arial"/>
          <w:b/>
        </w:rPr>
      </w:pPr>
      <w:r>
        <w:rPr>
          <w:rFonts w:ascii="Soberana Sans" w:hAnsi="Soberana Sans" w:cs="Arial"/>
          <w:b/>
        </w:rPr>
        <w:br w:type="page"/>
      </w:r>
    </w:p>
    <w:p w:rsidR="0026712E" w:rsidRPr="001A03FD" w:rsidRDefault="0026712E" w:rsidP="0026712E">
      <w:pPr>
        <w:spacing w:line="276" w:lineRule="auto"/>
        <w:jc w:val="both"/>
        <w:rPr>
          <w:rFonts w:ascii="Soberana Sans" w:hAnsi="Soberana Sans" w:cs="Arial"/>
          <w:b/>
        </w:rPr>
      </w:pPr>
      <w:r w:rsidRPr="001A03FD">
        <w:rPr>
          <w:rFonts w:ascii="Soberana Sans" w:hAnsi="Soberana Sans" w:cs="Arial"/>
          <w:b/>
        </w:rPr>
        <w:lastRenderedPageBreak/>
        <w:t>Auditoría de servicio</w:t>
      </w:r>
    </w:p>
    <w:p w:rsidR="0026712E" w:rsidRPr="001A03FD" w:rsidRDefault="0026712E" w:rsidP="0026712E">
      <w:pPr>
        <w:spacing w:line="276" w:lineRule="auto"/>
        <w:jc w:val="both"/>
        <w:rPr>
          <w:rFonts w:ascii="Soberana Sans" w:hAnsi="Soberana Sans" w:cs="Arial"/>
          <w:b/>
        </w:rPr>
      </w:pPr>
    </w:p>
    <w:p w:rsidR="0026712E" w:rsidRPr="001A03FD" w:rsidRDefault="0026712E" w:rsidP="0026712E">
      <w:pPr>
        <w:autoSpaceDE w:val="0"/>
        <w:autoSpaceDN w:val="0"/>
        <w:adjustRightInd w:val="0"/>
        <w:spacing w:line="276" w:lineRule="auto"/>
        <w:jc w:val="both"/>
        <w:rPr>
          <w:rFonts w:ascii="Soberana Sans" w:hAnsi="Soberana Sans" w:cs="Arial"/>
        </w:rPr>
      </w:pPr>
      <w:r w:rsidRPr="001A03FD">
        <w:rPr>
          <w:rFonts w:ascii="Soberana Sans" w:hAnsi="Soberana Sans" w:cs="Arial"/>
        </w:rPr>
        <w:t>Con el propósito de evaluar en forma sistemática, los servicios que ofrece el Instituto Tecnológico de El Grullo en relación con las expectativa</w:t>
      </w:r>
      <w:r>
        <w:rPr>
          <w:rFonts w:ascii="Soberana Sans" w:hAnsi="Soberana Sans" w:cs="Arial"/>
        </w:rPr>
        <w:t>s del cliente, en el mes de mayo</w:t>
      </w:r>
      <w:r w:rsidRPr="001A03FD">
        <w:rPr>
          <w:rFonts w:ascii="Soberana Sans" w:hAnsi="Soberana Sans" w:cs="Arial"/>
        </w:rPr>
        <w:t xml:space="preserve"> se realizó la auditoría de servicio.</w:t>
      </w:r>
    </w:p>
    <w:p w:rsidR="0026712E" w:rsidRPr="001A03FD" w:rsidRDefault="0026712E" w:rsidP="0026712E">
      <w:pPr>
        <w:autoSpaceDE w:val="0"/>
        <w:autoSpaceDN w:val="0"/>
        <w:adjustRightInd w:val="0"/>
        <w:spacing w:line="276" w:lineRule="auto"/>
        <w:jc w:val="both"/>
        <w:rPr>
          <w:rFonts w:ascii="Soberana Sans" w:hAnsi="Soberana Sans" w:cs="Arial"/>
        </w:rPr>
      </w:pPr>
    </w:p>
    <w:p w:rsidR="0026712E" w:rsidRPr="001A03FD" w:rsidRDefault="0026712E" w:rsidP="0026712E">
      <w:pPr>
        <w:spacing w:line="276" w:lineRule="auto"/>
        <w:jc w:val="both"/>
        <w:rPr>
          <w:rFonts w:ascii="Soberana Sans" w:hAnsi="Soberana Sans" w:cs="Arial"/>
        </w:rPr>
      </w:pPr>
      <w:r w:rsidRPr="001A03FD">
        <w:rPr>
          <w:rFonts w:ascii="Soberana Sans" w:hAnsi="Soberana Sans" w:cs="Arial"/>
        </w:rPr>
        <w:t>A continuación se muestran los resultados obtenidos, con base en la siguiente escala:</w:t>
      </w:r>
    </w:p>
    <w:p w:rsidR="0026712E" w:rsidRPr="001A03FD" w:rsidRDefault="0026712E" w:rsidP="0026712E">
      <w:pPr>
        <w:autoSpaceDE w:val="0"/>
        <w:autoSpaceDN w:val="0"/>
        <w:adjustRightInd w:val="0"/>
        <w:jc w:val="both"/>
        <w:rPr>
          <w:rFonts w:ascii="Soberana Sans" w:hAnsi="Soberana Sans" w:cs="Arial"/>
        </w:rPr>
      </w:pPr>
    </w:p>
    <w:tbl>
      <w:tblPr>
        <w:tblW w:w="8937" w:type="dxa"/>
        <w:tblInd w:w="70" w:type="dxa"/>
        <w:tblCellMar>
          <w:left w:w="70" w:type="dxa"/>
          <w:right w:w="70" w:type="dxa"/>
        </w:tblCellMar>
        <w:tblLook w:val="0000" w:firstRow="0" w:lastRow="0" w:firstColumn="0" w:lastColumn="0" w:noHBand="0" w:noVBand="0"/>
      </w:tblPr>
      <w:tblGrid>
        <w:gridCol w:w="1885"/>
        <w:gridCol w:w="1652"/>
        <w:gridCol w:w="1633"/>
        <w:gridCol w:w="1929"/>
        <w:gridCol w:w="1838"/>
      </w:tblGrid>
      <w:tr w:rsidR="0026712E" w:rsidRPr="0026712E" w:rsidTr="00772EED">
        <w:trPr>
          <w:trHeight w:val="743"/>
        </w:trPr>
        <w:tc>
          <w:tcPr>
            <w:tcW w:w="1885" w:type="dxa"/>
          </w:tcPr>
          <w:p w:rsidR="0026712E" w:rsidRPr="0026712E" w:rsidRDefault="0026712E" w:rsidP="00772EED">
            <w:pPr>
              <w:jc w:val="both"/>
              <w:rPr>
                <w:rFonts w:ascii="Soberana Sans" w:hAnsi="Soberana Sans" w:cs="Arial"/>
                <w:color w:val="0000FF"/>
                <w:sz w:val="20"/>
              </w:rPr>
            </w:pPr>
            <w:r w:rsidRPr="0026712E">
              <w:rPr>
                <w:rFonts w:ascii="Soberana Sans" w:hAnsi="Soberana Sans" w:cs="Arial"/>
                <w:noProof/>
                <w:color w:val="0000FF"/>
                <w:sz w:val="20"/>
                <w:lang w:val="es-MX" w:eastAsia="es-MX"/>
              </w:rPr>
              <mc:AlternateContent>
                <mc:Choice Requires="wps">
                  <w:drawing>
                    <wp:anchor distT="0" distB="0" distL="114300" distR="114300" simplePos="0" relativeHeight="251764736" behindDoc="0" locked="0" layoutInCell="1" allowOverlap="1" wp14:anchorId="7C53BA0B" wp14:editId="331531C1">
                      <wp:simplePos x="0" y="0"/>
                      <wp:positionH relativeFrom="column">
                        <wp:posOffset>460375</wp:posOffset>
                      </wp:positionH>
                      <wp:positionV relativeFrom="paragraph">
                        <wp:posOffset>15240</wp:posOffset>
                      </wp:positionV>
                      <wp:extent cx="274320" cy="274320"/>
                      <wp:effectExtent l="0" t="0" r="11430" b="11430"/>
                      <wp:wrapNone/>
                      <wp:docPr id="1024" name="Cuadro de texto 10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solidFill>
                                <a:srgbClr val="C00000"/>
                              </a:solidFill>
                              <a:ln w="9525">
                                <a:solidFill>
                                  <a:srgbClr val="000000"/>
                                </a:solidFill>
                                <a:miter lim="800000"/>
                                <a:headEnd/>
                                <a:tailEnd/>
                              </a:ln>
                            </wps:spPr>
                            <wps:txbx>
                              <w:txbxContent>
                                <w:p w:rsidR="00800EDB" w:rsidRDefault="00800EDB" w:rsidP="0026712E">
                                  <w:pPr>
                                    <w:shd w:val="clear" w:color="auto" w:fill="C00000"/>
                                    <w:rPr>
                                      <w:rFonts w:cs="Tahoma"/>
                                    </w:rPr>
                                  </w:pPr>
                                  <w:r>
                                    <w:rPr>
                                      <w:rFonts w:cs="Tahoma"/>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1024" o:spid="_x0000_s1035" type="#_x0000_t202" style="position:absolute;left:0;text-align:left;margin-left:36.25pt;margin-top:1.2pt;width:21.6pt;height:21.6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" fillcolor="#c00000">
                      <v:textbox>
                        <w:txbxContent>
                          <w:p w:rsidR="00800EDB" w:rsidRDefault="00800EDB" w:rsidP="0026712E">
                            <w:pPr>
                              <w:shd w:val="clear" w:color="auto" w:fill="C00000"/>
                              <w:rPr>
                                <w:rFonts w:cs="Tahoma"/>
                              </w:rPr>
                            </w:pPr>
                            <w:r>
                              <w:rPr>
                                <w:rFonts w:cs="Tahoma"/>
                              </w:rPr>
                              <w:t>5</w:t>
                            </w:r>
                          </w:p>
                        </w:txbxContent>
                      </v:textbox>
                    </v:shape>
                  </w:pict>
                </mc:Fallback>
              </mc:AlternateContent>
            </w:r>
          </w:p>
          <w:p w:rsidR="0026712E" w:rsidRPr="0026712E" w:rsidRDefault="0026712E" w:rsidP="00772EED">
            <w:pPr>
              <w:jc w:val="both"/>
              <w:rPr>
                <w:rFonts w:ascii="Soberana Sans" w:hAnsi="Soberana Sans" w:cs="Arial"/>
                <w:color w:val="0000FF"/>
                <w:sz w:val="20"/>
              </w:rPr>
            </w:pPr>
          </w:p>
        </w:tc>
        <w:tc>
          <w:tcPr>
            <w:tcW w:w="1652" w:type="dxa"/>
          </w:tcPr>
          <w:p w:rsidR="0026712E" w:rsidRPr="0026712E" w:rsidRDefault="0026712E" w:rsidP="00772EED">
            <w:pPr>
              <w:jc w:val="both"/>
              <w:rPr>
                <w:rFonts w:ascii="Soberana Sans" w:hAnsi="Soberana Sans" w:cs="Arial"/>
                <w:color w:val="0000FF"/>
                <w:sz w:val="20"/>
              </w:rPr>
            </w:pPr>
            <w:r w:rsidRPr="0026712E">
              <w:rPr>
                <w:rFonts w:ascii="Soberana Sans" w:hAnsi="Soberana Sans" w:cs="Arial"/>
                <w:noProof/>
                <w:color w:val="0000FF"/>
                <w:sz w:val="20"/>
                <w:lang w:val="es-MX" w:eastAsia="es-MX"/>
              </w:rPr>
              <mc:AlternateContent>
                <mc:Choice Requires="wps">
                  <w:drawing>
                    <wp:anchor distT="0" distB="0" distL="114300" distR="114300" simplePos="0" relativeHeight="251765760" behindDoc="0" locked="0" layoutInCell="1" allowOverlap="1" wp14:anchorId="4F229965" wp14:editId="7D63A130">
                      <wp:simplePos x="0" y="0"/>
                      <wp:positionH relativeFrom="column">
                        <wp:posOffset>412115</wp:posOffset>
                      </wp:positionH>
                      <wp:positionV relativeFrom="paragraph">
                        <wp:posOffset>13335</wp:posOffset>
                      </wp:positionV>
                      <wp:extent cx="274320" cy="274320"/>
                      <wp:effectExtent l="0" t="0" r="11430" b="11430"/>
                      <wp:wrapNone/>
                      <wp:docPr id="14344" name="Cuadro de texto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solidFill>
                                <a:srgbClr val="C00000"/>
                              </a:solidFill>
                              <a:ln w="9525">
                                <a:solidFill>
                                  <a:srgbClr val="000000"/>
                                </a:solidFill>
                                <a:miter lim="800000"/>
                                <a:headEnd/>
                                <a:tailEnd/>
                              </a:ln>
                            </wps:spPr>
                            <wps:txbx>
                              <w:txbxContent>
                                <w:p w:rsidR="00800EDB" w:rsidRDefault="00800EDB" w:rsidP="0026712E">
                                  <w:pPr>
                                    <w:shd w:val="clear" w:color="auto" w:fill="C00000"/>
                                  </w:pPr>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63" o:spid="_x0000_s1036" type="#_x0000_t202" style="position:absolute;left:0;text-align:left;margin-left:32.45pt;margin-top:1.05pt;width:21.6pt;height:21.6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" fillcolor="#c00000">
                      <v:textbox>
                        <w:txbxContent>
                          <w:p w:rsidR="00800EDB" w:rsidRDefault="00800EDB" w:rsidP="0026712E">
                            <w:pPr>
                              <w:shd w:val="clear" w:color="auto" w:fill="C00000"/>
                            </w:pPr>
                            <w:r>
                              <w:t>4</w:t>
                            </w:r>
                          </w:p>
                        </w:txbxContent>
                      </v:textbox>
                    </v:shape>
                  </w:pict>
                </mc:Fallback>
              </mc:AlternateContent>
            </w:r>
          </w:p>
        </w:tc>
        <w:tc>
          <w:tcPr>
            <w:tcW w:w="1633" w:type="dxa"/>
          </w:tcPr>
          <w:p w:rsidR="0026712E" w:rsidRPr="0026712E" w:rsidRDefault="0026712E" w:rsidP="00772EED">
            <w:pPr>
              <w:jc w:val="both"/>
              <w:rPr>
                <w:rFonts w:ascii="Soberana Sans" w:hAnsi="Soberana Sans" w:cs="Arial"/>
                <w:color w:val="0000FF"/>
                <w:sz w:val="20"/>
              </w:rPr>
            </w:pPr>
            <w:r w:rsidRPr="0026712E">
              <w:rPr>
                <w:rFonts w:ascii="Soberana Sans" w:hAnsi="Soberana Sans" w:cs="Arial"/>
                <w:noProof/>
                <w:color w:val="0000FF"/>
                <w:sz w:val="20"/>
                <w:lang w:val="es-MX" w:eastAsia="es-MX"/>
              </w:rPr>
              <mc:AlternateContent>
                <mc:Choice Requires="wps">
                  <w:drawing>
                    <wp:anchor distT="0" distB="0" distL="114300" distR="114300" simplePos="0" relativeHeight="251766784" behindDoc="0" locked="0" layoutInCell="1" allowOverlap="1" wp14:anchorId="722BA50C" wp14:editId="0F67ABE2">
                      <wp:simplePos x="0" y="0"/>
                      <wp:positionH relativeFrom="column">
                        <wp:posOffset>391795</wp:posOffset>
                      </wp:positionH>
                      <wp:positionV relativeFrom="paragraph">
                        <wp:posOffset>13335</wp:posOffset>
                      </wp:positionV>
                      <wp:extent cx="274320" cy="274320"/>
                      <wp:effectExtent l="0" t="0" r="11430" b="11430"/>
                      <wp:wrapNone/>
                      <wp:docPr id="14345" name="Cuadro de texto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solidFill>
                                <a:srgbClr val="C00000"/>
                              </a:solidFill>
                              <a:ln w="9525">
                                <a:solidFill>
                                  <a:srgbClr val="000000"/>
                                </a:solidFill>
                                <a:miter lim="800000"/>
                                <a:headEnd/>
                                <a:tailEnd/>
                              </a:ln>
                            </wps:spPr>
                            <wps:txbx>
                              <w:txbxContent>
                                <w:p w:rsidR="00800EDB" w:rsidRDefault="00800EDB" w:rsidP="0026712E">
                                  <w:pPr>
                                    <w:shd w:val="clear" w:color="auto" w:fill="C00000"/>
                                  </w:pPr>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62" o:spid="_x0000_s1037" type="#_x0000_t202" style="position:absolute;left:0;text-align:left;margin-left:30.85pt;margin-top:1.05pt;width:21.6pt;height:21.6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" fillcolor="#c00000">
                      <v:textbox>
                        <w:txbxContent>
                          <w:p w:rsidR="00800EDB" w:rsidRDefault="00800EDB" w:rsidP="0026712E">
                            <w:pPr>
                              <w:shd w:val="clear" w:color="auto" w:fill="C00000"/>
                            </w:pPr>
                            <w:r>
                              <w:t>3</w:t>
                            </w:r>
                          </w:p>
                        </w:txbxContent>
                      </v:textbox>
                    </v:shape>
                  </w:pict>
                </mc:Fallback>
              </mc:AlternateContent>
            </w:r>
          </w:p>
        </w:tc>
        <w:tc>
          <w:tcPr>
            <w:tcW w:w="1929" w:type="dxa"/>
          </w:tcPr>
          <w:p w:rsidR="0026712E" w:rsidRPr="0026712E" w:rsidRDefault="0026712E" w:rsidP="00772EED">
            <w:pPr>
              <w:jc w:val="both"/>
              <w:rPr>
                <w:rFonts w:ascii="Soberana Sans" w:hAnsi="Soberana Sans" w:cs="Arial"/>
                <w:color w:val="0000FF"/>
                <w:sz w:val="20"/>
              </w:rPr>
            </w:pPr>
            <w:r w:rsidRPr="0026712E">
              <w:rPr>
                <w:rFonts w:ascii="Soberana Sans" w:hAnsi="Soberana Sans" w:cs="Arial"/>
                <w:noProof/>
                <w:color w:val="0000FF"/>
                <w:sz w:val="20"/>
                <w:lang w:val="es-MX" w:eastAsia="es-MX"/>
              </w:rPr>
              <mc:AlternateContent>
                <mc:Choice Requires="wps">
                  <w:drawing>
                    <wp:anchor distT="0" distB="0" distL="114300" distR="114300" simplePos="0" relativeHeight="251767808" behindDoc="0" locked="0" layoutInCell="1" allowOverlap="1" wp14:anchorId="1739AD95" wp14:editId="1AC4F49D">
                      <wp:simplePos x="0" y="0"/>
                      <wp:positionH relativeFrom="column">
                        <wp:posOffset>497840</wp:posOffset>
                      </wp:positionH>
                      <wp:positionV relativeFrom="paragraph">
                        <wp:posOffset>13335</wp:posOffset>
                      </wp:positionV>
                      <wp:extent cx="274320" cy="274320"/>
                      <wp:effectExtent l="0" t="0" r="11430" b="11430"/>
                      <wp:wrapNone/>
                      <wp:docPr id="14348" name="Cuadro de texto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solidFill>
                                <a:srgbClr val="C00000"/>
                              </a:solidFill>
                              <a:ln w="9525">
                                <a:solidFill>
                                  <a:srgbClr val="000000"/>
                                </a:solidFill>
                                <a:miter lim="800000"/>
                                <a:headEnd/>
                                <a:tailEnd/>
                              </a:ln>
                            </wps:spPr>
                            <wps:txbx>
                              <w:txbxContent>
                                <w:p w:rsidR="00800EDB" w:rsidRDefault="00800EDB" w:rsidP="0026712E">
                                  <w:pPr>
                                    <w:shd w:val="clear" w:color="auto" w:fill="C00000"/>
                                  </w:pPr>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61" o:spid="_x0000_s1038" type="#_x0000_t202" style="position:absolute;left:0;text-align:left;margin-left:39.2pt;margin-top:1.05pt;width:21.6pt;height:21.6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" fillcolor="#c00000">
                      <v:textbox>
                        <w:txbxContent>
                          <w:p w:rsidR="00800EDB" w:rsidRDefault="00800EDB" w:rsidP="0026712E">
                            <w:pPr>
                              <w:shd w:val="clear" w:color="auto" w:fill="C00000"/>
                            </w:pPr>
                            <w:r>
                              <w:t>2</w:t>
                            </w:r>
                          </w:p>
                        </w:txbxContent>
                      </v:textbox>
                    </v:shape>
                  </w:pict>
                </mc:Fallback>
              </mc:AlternateContent>
            </w:r>
          </w:p>
        </w:tc>
        <w:tc>
          <w:tcPr>
            <w:tcW w:w="1838" w:type="dxa"/>
          </w:tcPr>
          <w:p w:rsidR="0026712E" w:rsidRPr="0026712E" w:rsidRDefault="0026712E" w:rsidP="00772EED">
            <w:pPr>
              <w:jc w:val="both"/>
              <w:rPr>
                <w:rFonts w:ascii="Soberana Sans" w:hAnsi="Soberana Sans" w:cs="Arial"/>
                <w:color w:val="0000FF"/>
                <w:sz w:val="20"/>
              </w:rPr>
            </w:pPr>
            <w:r w:rsidRPr="0026712E">
              <w:rPr>
                <w:rFonts w:ascii="Soberana Sans" w:hAnsi="Soberana Sans" w:cs="Arial"/>
                <w:noProof/>
                <w:color w:val="0000FF"/>
                <w:sz w:val="20"/>
                <w:lang w:val="es-MX" w:eastAsia="es-MX"/>
              </w:rPr>
              <mc:AlternateContent>
                <mc:Choice Requires="wps">
                  <w:drawing>
                    <wp:anchor distT="0" distB="0" distL="114300" distR="114300" simplePos="0" relativeHeight="251768832" behindDoc="0" locked="0" layoutInCell="1" allowOverlap="1" wp14:anchorId="10E8E974" wp14:editId="5250C661">
                      <wp:simplePos x="0" y="0"/>
                      <wp:positionH relativeFrom="column">
                        <wp:posOffset>492125</wp:posOffset>
                      </wp:positionH>
                      <wp:positionV relativeFrom="paragraph">
                        <wp:posOffset>13335</wp:posOffset>
                      </wp:positionV>
                      <wp:extent cx="274320" cy="274320"/>
                      <wp:effectExtent l="0" t="0" r="11430" b="11430"/>
                      <wp:wrapNone/>
                      <wp:docPr id="14349" name="Cuadro de texto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solidFill>
                                <a:srgbClr val="C00000"/>
                              </a:solidFill>
                              <a:ln w="9525">
                                <a:solidFill>
                                  <a:srgbClr val="000000"/>
                                </a:solidFill>
                                <a:miter lim="800000"/>
                                <a:headEnd/>
                                <a:tailEnd/>
                              </a:ln>
                            </wps:spPr>
                            <wps:txbx>
                              <w:txbxContent>
                                <w:p w:rsidR="00800EDB" w:rsidRDefault="00800EDB" w:rsidP="0026712E">
                                  <w:pPr>
                                    <w:shd w:val="clear" w:color="auto" w:fill="C00000"/>
                                  </w:pPr>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60" o:spid="_x0000_s1039" type="#_x0000_t202" style="position:absolute;left:0;text-align:left;margin-left:38.75pt;margin-top:1.05pt;width:21.6pt;height:21.6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" fillcolor="#c00000">
                      <v:textbox>
                        <w:txbxContent>
                          <w:p w:rsidR="00800EDB" w:rsidRDefault="00800EDB" w:rsidP="0026712E">
                            <w:pPr>
                              <w:shd w:val="clear" w:color="auto" w:fill="C00000"/>
                            </w:pPr>
                            <w:r>
                              <w:t>1</w:t>
                            </w:r>
                          </w:p>
                        </w:txbxContent>
                      </v:textbox>
                    </v:shape>
                  </w:pict>
                </mc:Fallback>
              </mc:AlternateContent>
            </w:r>
          </w:p>
        </w:tc>
      </w:tr>
      <w:tr w:rsidR="0026712E" w:rsidRPr="0026712E" w:rsidTr="00772EED">
        <w:trPr>
          <w:trHeight w:val="446"/>
        </w:trPr>
        <w:tc>
          <w:tcPr>
            <w:tcW w:w="1885" w:type="dxa"/>
          </w:tcPr>
          <w:p w:rsidR="0026712E" w:rsidRPr="0026712E" w:rsidRDefault="0026712E" w:rsidP="00772EED">
            <w:pPr>
              <w:spacing w:before="40"/>
              <w:jc w:val="center"/>
              <w:rPr>
                <w:rFonts w:ascii="Soberana Sans" w:hAnsi="Soberana Sans" w:cs="Arial"/>
                <w:b/>
                <w:sz w:val="20"/>
              </w:rPr>
            </w:pPr>
            <w:r w:rsidRPr="0026712E">
              <w:rPr>
                <w:rFonts w:ascii="Soberana Sans" w:hAnsi="Soberana Sans" w:cs="Arial"/>
                <w:b/>
                <w:sz w:val="20"/>
              </w:rPr>
              <w:t>EXCELENTE</w:t>
            </w:r>
          </w:p>
        </w:tc>
        <w:tc>
          <w:tcPr>
            <w:tcW w:w="1652" w:type="dxa"/>
          </w:tcPr>
          <w:p w:rsidR="0026712E" w:rsidRPr="0026712E" w:rsidRDefault="0026712E" w:rsidP="00772EED">
            <w:pPr>
              <w:spacing w:before="40"/>
              <w:jc w:val="center"/>
              <w:rPr>
                <w:rFonts w:ascii="Soberana Sans" w:hAnsi="Soberana Sans" w:cs="Arial"/>
                <w:b/>
                <w:sz w:val="20"/>
              </w:rPr>
            </w:pPr>
            <w:r w:rsidRPr="0026712E">
              <w:rPr>
                <w:rFonts w:ascii="Soberana Sans" w:hAnsi="Soberana Sans" w:cs="Arial"/>
                <w:b/>
                <w:sz w:val="20"/>
              </w:rPr>
              <w:t>BUENA</w:t>
            </w:r>
          </w:p>
        </w:tc>
        <w:tc>
          <w:tcPr>
            <w:tcW w:w="1633" w:type="dxa"/>
          </w:tcPr>
          <w:p w:rsidR="0026712E" w:rsidRPr="0026712E" w:rsidRDefault="0026712E" w:rsidP="00772EED">
            <w:pPr>
              <w:spacing w:before="40"/>
              <w:jc w:val="center"/>
              <w:rPr>
                <w:rFonts w:ascii="Soberana Sans" w:hAnsi="Soberana Sans" w:cs="Arial"/>
                <w:b/>
                <w:sz w:val="20"/>
              </w:rPr>
            </w:pPr>
            <w:r w:rsidRPr="0026712E">
              <w:rPr>
                <w:rFonts w:ascii="Soberana Sans" w:hAnsi="Soberana Sans" w:cs="Arial"/>
                <w:b/>
                <w:sz w:val="20"/>
              </w:rPr>
              <w:t>REGULAR</w:t>
            </w:r>
          </w:p>
        </w:tc>
        <w:tc>
          <w:tcPr>
            <w:tcW w:w="1929" w:type="dxa"/>
          </w:tcPr>
          <w:p w:rsidR="0026712E" w:rsidRPr="0026712E" w:rsidRDefault="0026712E" w:rsidP="00772EED">
            <w:pPr>
              <w:spacing w:before="40"/>
              <w:jc w:val="center"/>
              <w:rPr>
                <w:rFonts w:ascii="Soberana Sans" w:hAnsi="Soberana Sans" w:cs="Arial"/>
                <w:b/>
                <w:sz w:val="20"/>
              </w:rPr>
            </w:pPr>
            <w:r w:rsidRPr="0026712E">
              <w:rPr>
                <w:rFonts w:ascii="Soberana Sans" w:hAnsi="Soberana Sans" w:cs="Arial"/>
                <w:b/>
                <w:sz w:val="20"/>
              </w:rPr>
              <w:t>MALA</w:t>
            </w:r>
          </w:p>
        </w:tc>
        <w:tc>
          <w:tcPr>
            <w:tcW w:w="1838" w:type="dxa"/>
          </w:tcPr>
          <w:p w:rsidR="0026712E" w:rsidRPr="0026712E" w:rsidRDefault="0026712E" w:rsidP="00772EED">
            <w:pPr>
              <w:spacing w:before="40"/>
              <w:jc w:val="center"/>
              <w:rPr>
                <w:rFonts w:ascii="Soberana Sans" w:hAnsi="Soberana Sans" w:cs="Arial"/>
                <w:b/>
                <w:sz w:val="20"/>
              </w:rPr>
            </w:pPr>
            <w:r w:rsidRPr="0026712E">
              <w:rPr>
                <w:rFonts w:ascii="Soberana Sans" w:hAnsi="Soberana Sans" w:cs="Arial"/>
                <w:b/>
                <w:sz w:val="20"/>
              </w:rPr>
              <w:t>MUY MALA</w:t>
            </w:r>
          </w:p>
        </w:tc>
      </w:tr>
    </w:tbl>
    <w:p w:rsidR="0026712E" w:rsidRPr="001A03FD" w:rsidRDefault="0026712E" w:rsidP="0026712E">
      <w:pPr>
        <w:jc w:val="center"/>
        <w:rPr>
          <w:rFonts w:ascii="Soberana Sans" w:hAnsi="Soberana Sans" w:cs="Arial"/>
          <w:b/>
        </w:rPr>
      </w:pPr>
    </w:p>
    <w:p w:rsidR="0026712E" w:rsidRDefault="0026712E" w:rsidP="0026712E">
      <w:pPr>
        <w:jc w:val="center"/>
        <w:rPr>
          <w:rFonts w:ascii="Soberana Sans" w:hAnsi="Soberana Sans" w:cs="Arial"/>
          <w:b/>
        </w:rPr>
      </w:pPr>
    </w:p>
    <w:p w:rsidR="00D003F8" w:rsidRDefault="005D71C1" w:rsidP="005D71C1">
      <w:pPr>
        <w:jc w:val="center"/>
        <w:rPr>
          <w:rFonts w:ascii="Soberana Sans" w:hAnsi="Soberana Sans" w:cs="Arial"/>
          <w:b/>
        </w:rPr>
      </w:pPr>
      <w:r w:rsidRPr="000C4C94">
        <w:rPr>
          <w:rFonts w:ascii="Soberana Sans" w:hAnsi="Soberana Sans" w:cs="Arial"/>
          <w:b/>
          <w:noProof/>
          <w:lang w:val="es-MX" w:eastAsia="es-MX"/>
        </w:rPr>
        <w:drawing>
          <wp:inline distT="0" distB="0" distL="0" distR="0" wp14:anchorId="5AEF5BC5" wp14:editId="2BA07C58">
            <wp:extent cx="5667375" cy="3305175"/>
            <wp:effectExtent l="0" t="0" r="9525" b="9525"/>
            <wp:docPr id="14352" name="Gráfico 1435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D003F8" w:rsidRDefault="00D003F8" w:rsidP="0026712E">
      <w:pPr>
        <w:jc w:val="center"/>
        <w:rPr>
          <w:rFonts w:ascii="Soberana Sans" w:hAnsi="Soberana Sans" w:cs="Arial"/>
          <w:b/>
        </w:rPr>
      </w:pPr>
    </w:p>
    <w:p w:rsidR="00D003F8" w:rsidRDefault="00D003F8" w:rsidP="0026712E">
      <w:pPr>
        <w:jc w:val="center"/>
        <w:rPr>
          <w:rFonts w:ascii="Soberana Sans" w:hAnsi="Soberana Sans" w:cs="Arial"/>
          <w:b/>
        </w:rPr>
      </w:pPr>
    </w:p>
    <w:p w:rsidR="00D003F8" w:rsidRDefault="00D003F8" w:rsidP="0026712E">
      <w:pPr>
        <w:jc w:val="center"/>
        <w:rPr>
          <w:rFonts w:ascii="Soberana Sans" w:hAnsi="Soberana Sans" w:cs="Arial"/>
          <w:b/>
        </w:rPr>
      </w:pPr>
    </w:p>
    <w:p w:rsidR="00D003F8" w:rsidRDefault="00D003F8" w:rsidP="0026712E">
      <w:pPr>
        <w:jc w:val="center"/>
        <w:rPr>
          <w:rFonts w:ascii="Soberana Sans" w:hAnsi="Soberana Sans" w:cs="Arial"/>
          <w:b/>
        </w:rPr>
      </w:pPr>
    </w:p>
    <w:p w:rsidR="00D003F8" w:rsidRDefault="00D003F8" w:rsidP="0026712E">
      <w:pPr>
        <w:jc w:val="center"/>
        <w:rPr>
          <w:rFonts w:ascii="Soberana Sans" w:hAnsi="Soberana Sans" w:cs="Arial"/>
          <w:b/>
        </w:rPr>
      </w:pPr>
    </w:p>
    <w:p w:rsidR="00D003F8" w:rsidRDefault="00D003F8" w:rsidP="0026712E">
      <w:pPr>
        <w:jc w:val="center"/>
        <w:rPr>
          <w:rFonts w:ascii="Soberana Sans" w:hAnsi="Soberana Sans" w:cs="Arial"/>
          <w:b/>
        </w:rPr>
      </w:pPr>
    </w:p>
    <w:p w:rsidR="00D003F8" w:rsidRDefault="00D003F8" w:rsidP="0026712E">
      <w:pPr>
        <w:jc w:val="center"/>
        <w:rPr>
          <w:rFonts w:ascii="Soberana Sans" w:hAnsi="Soberana Sans" w:cs="Arial"/>
          <w:b/>
        </w:rPr>
      </w:pPr>
    </w:p>
    <w:p w:rsidR="00D003F8" w:rsidRDefault="00D003F8" w:rsidP="0026712E">
      <w:pPr>
        <w:jc w:val="center"/>
        <w:rPr>
          <w:rFonts w:ascii="Soberana Sans" w:hAnsi="Soberana Sans" w:cs="Arial"/>
          <w:b/>
        </w:rPr>
      </w:pPr>
    </w:p>
    <w:p w:rsidR="00D003F8" w:rsidRDefault="00D003F8">
      <w:pPr>
        <w:spacing w:after="200" w:line="276" w:lineRule="auto"/>
        <w:rPr>
          <w:rFonts w:ascii="Soberana Sans" w:hAnsi="Soberana Sans" w:cs="Arial"/>
          <w:b/>
        </w:rPr>
      </w:pPr>
      <w:r>
        <w:rPr>
          <w:rFonts w:ascii="Soberana Sans" w:hAnsi="Soberana Sans" w:cs="Arial"/>
          <w:b/>
        </w:rPr>
        <w:br w:type="page"/>
      </w:r>
    </w:p>
    <w:p w:rsidR="00D003F8" w:rsidRDefault="00D003F8" w:rsidP="0026712E">
      <w:pPr>
        <w:jc w:val="center"/>
        <w:rPr>
          <w:rFonts w:ascii="Soberana Sans" w:hAnsi="Soberana Sans" w:cs="Arial"/>
          <w:b/>
        </w:rPr>
      </w:pPr>
    </w:p>
    <w:p w:rsidR="009E1607" w:rsidRDefault="009E1607" w:rsidP="0026712E">
      <w:pPr>
        <w:spacing w:after="200" w:line="276" w:lineRule="auto"/>
        <w:rPr>
          <w:rFonts w:ascii="Soberana Sans" w:hAnsi="Soberana Sans" w:cs="Arial"/>
        </w:rPr>
      </w:pPr>
      <w:r w:rsidRPr="00F05C46">
        <w:rPr>
          <w:rFonts w:ascii="Soberana Sans" w:hAnsi="Soberana Sans"/>
          <w:noProof/>
          <w:lang w:val="es-MX" w:eastAsia="es-MX"/>
        </w:rPr>
        <mc:AlternateContent>
          <mc:Choice Requires="wps">
            <w:drawing>
              <wp:anchor distT="0" distB="0" distL="114300" distR="114300" simplePos="0" relativeHeight="251760640" behindDoc="0" locked="0" layoutInCell="1" allowOverlap="1" wp14:anchorId="6A599003" wp14:editId="08F6B822">
                <wp:simplePos x="0" y="0"/>
                <wp:positionH relativeFrom="column">
                  <wp:posOffset>335915</wp:posOffset>
                </wp:positionH>
                <wp:positionV relativeFrom="paragraph">
                  <wp:posOffset>-24130</wp:posOffset>
                </wp:positionV>
                <wp:extent cx="5143500" cy="382905"/>
                <wp:effectExtent l="0" t="0" r="19050" b="17145"/>
                <wp:wrapNone/>
                <wp:docPr id="14340"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382905"/>
                        </a:xfrm>
                        <a:prstGeom prst="rect">
                          <a:avLst/>
                        </a:prstGeom>
                        <a:solidFill>
                          <a:schemeClr val="accent2">
                            <a:lumMod val="75000"/>
                          </a:schemeClr>
                        </a:solidFill>
                        <a:ln>
                          <a:solidFill>
                            <a:schemeClr val="accent2">
                              <a:lumMod val="75000"/>
                            </a:schemeClr>
                          </a:solidFill>
                        </a:ln>
                        <a:effectLst/>
                        <a:extLst/>
                      </wps:spPr>
                      <wps:style>
                        <a:lnRef idx="1">
                          <a:schemeClr val="accent3"/>
                        </a:lnRef>
                        <a:fillRef idx="3">
                          <a:schemeClr val="accent3"/>
                        </a:fillRef>
                        <a:effectRef idx="2">
                          <a:schemeClr val="accent3"/>
                        </a:effectRef>
                        <a:fontRef idx="minor">
                          <a:schemeClr val="lt1"/>
                        </a:fontRef>
                      </wps:style>
                      <wps:txbx>
                        <w:txbxContent>
                          <w:p w:rsidR="00800EDB" w:rsidRPr="00BE0D72" w:rsidRDefault="00800EDB" w:rsidP="002E5654">
                            <w:pPr>
                              <w:pStyle w:val="Ttulo1"/>
                              <w:shd w:val="clear" w:color="auto" w:fill="943634" w:themeFill="accent2" w:themeFillShade="BF"/>
                              <w:jc w:val="center"/>
                              <w:rPr>
                                <w:rFonts w:ascii="Soberana Sans" w:hAnsi="Soberana Sans" w:cstheme="minorHAnsi"/>
                                <w:b/>
                                <w:color w:val="F2F2F2" w:themeColor="background1" w:themeShade="F2"/>
                                <w:sz w:val="32"/>
                                <w:szCs w:val="36"/>
                              </w:rPr>
                            </w:pPr>
                            <w:r>
                              <w:rPr>
                                <w:rFonts w:ascii="Soberana Sans" w:hAnsi="Soberana Sans" w:cstheme="minorHAnsi"/>
                                <w:b/>
                                <w:color w:val="F2F2F2" w:themeColor="background1" w:themeShade="F2"/>
                                <w:sz w:val="32"/>
                                <w:szCs w:val="36"/>
                              </w:rPr>
                              <w:t>INFORME ADMINISTRATIVO Y FINANCIERO</w:t>
                            </w:r>
                          </w:p>
                        </w:txbxContent>
                      </wps:txbx>
                      <wps:bodyPr rot="0" vert="horz" wrap="square" lIns="91440" tIns="45720" rIns="91440" bIns="45720" anchor="t" anchorCtr="0" upright="1">
                        <a:noAutofit/>
                      </wps:bodyPr>
                    </wps:wsp>
                  </a:graphicData>
                </a:graphic>
              </wp:anchor>
            </w:drawing>
          </mc:Choice>
          <mc:Fallback>
            <w:pict>
              <v:shape id="_x0000_s1040" type="#_x0000_t202" style="position:absolute;margin-left:26.45pt;margin-top:-1.9pt;width:405pt;height:30.15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" fillcolor="#943634 [2405]" strokecolor="#943634 [2405]">
                <v:textbox>
                  <w:txbxContent>
                    <w:p w:rsidR="00800EDB" w:rsidRPr="00BE0D72" w:rsidRDefault="00800EDB" w:rsidP="002E5654">
                      <w:pPr>
                        <w:pStyle w:val="Ttulo1"/>
                        <w:shd w:val="clear" w:color="auto" w:fill="943634" w:themeFill="accent2" w:themeFillShade="BF"/>
                        <w:jc w:val="center"/>
                        <w:rPr>
                          <w:rFonts w:ascii="Soberana Sans" w:hAnsi="Soberana Sans" w:cstheme="minorHAnsi"/>
                          <w:b/>
                          <w:color w:val="F2F2F2" w:themeColor="background1" w:themeShade="F2"/>
                          <w:sz w:val="32"/>
                          <w:szCs w:val="36"/>
                        </w:rPr>
                      </w:pPr>
                      <w:r>
                        <w:rPr>
                          <w:rFonts w:ascii="Soberana Sans" w:hAnsi="Soberana Sans" w:cstheme="minorHAnsi"/>
                          <w:b/>
                          <w:color w:val="F2F2F2" w:themeColor="background1" w:themeShade="F2"/>
                          <w:sz w:val="32"/>
                          <w:szCs w:val="36"/>
                        </w:rPr>
                        <w:t>INFORME ADMINISTRATIVO Y FINANCIERO</w:t>
                      </w:r>
                    </w:p>
                  </w:txbxContent>
                </v:textbox>
              </v:shape>
            </w:pict>
          </mc:Fallback>
        </mc:AlternateContent>
      </w:r>
    </w:p>
    <w:p w:rsidR="009E1607" w:rsidRDefault="009E1607" w:rsidP="00DF2850">
      <w:pPr>
        <w:jc w:val="both"/>
        <w:rPr>
          <w:rFonts w:ascii="Soberana Sans" w:hAnsi="Soberana Sans" w:cs="Arial"/>
        </w:rPr>
      </w:pPr>
    </w:p>
    <w:p w:rsidR="002E5654" w:rsidRPr="009E1607" w:rsidRDefault="009E1607" w:rsidP="009E1607">
      <w:pPr>
        <w:pStyle w:val="Prrafodelista"/>
        <w:numPr>
          <w:ilvl w:val="0"/>
          <w:numId w:val="18"/>
        </w:numPr>
        <w:jc w:val="both"/>
        <w:rPr>
          <w:rFonts w:ascii="Soberana Sans" w:hAnsi="Soberana Sans" w:cs="Arial"/>
          <w:b/>
        </w:rPr>
      </w:pPr>
      <w:r w:rsidRPr="009E1607">
        <w:rPr>
          <w:rFonts w:ascii="Soberana Sans" w:hAnsi="Soberana Sans" w:cs="Arial"/>
          <w:b/>
        </w:rPr>
        <w:t>Plantilla de personal docente</w:t>
      </w:r>
    </w:p>
    <w:p w:rsidR="009E1607" w:rsidRDefault="00792FE4" w:rsidP="009E1607">
      <w:pPr>
        <w:ind w:firstLine="708"/>
        <w:jc w:val="both"/>
        <w:rPr>
          <w:rFonts w:ascii="Soberana Sans" w:hAnsi="Soberana Sans" w:cs="Arial"/>
        </w:rPr>
      </w:pPr>
      <w:hyperlink r:id="rId73" w:history="1">
        <w:r w:rsidR="009E1607" w:rsidRPr="00971477">
          <w:rPr>
            <w:rStyle w:val="Hipervnculo"/>
            <w:rFonts w:ascii="Soberana Sans" w:hAnsi="Soberana Sans" w:cs="Arial"/>
          </w:rPr>
          <w:t>Anexo 1</w:t>
        </w:r>
      </w:hyperlink>
    </w:p>
    <w:p w:rsidR="009E1607" w:rsidRDefault="009E1607" w:rsidP="009E1607">
      <w:pPr>
        <w:jc w:val="both"/>
        <w:rPr>
          <w:rFonts w:ascii="Soberana Sans" w:hAnsi="Soberana Sans" w:cs="Arial"/>
        </w:rPr>
      </w:pPr>
    </w:p>
    <w:p w:rsidR="009E1607" w:rsidRPr="009E1607" w:rsidRDefault="009E1607" w:rsidP="009E1607">
      <w:pPr>
        <w:pStyle w:val="Prrafodelista"/>
        <w:numPr>
          <w:ilvl w:val="0"/>
          <w:numId w:val="18"/>
        </w:numPr>
        <w:jc w:val="both"/>
        <w:rPr>
          <w:rFonts w:ascii="Soberana Sans" w:hAnsi="Soberana Sans" w:cs="Arial"/>
          <w:b/>
        </w:rPr>
      </w:pPr>
      <w:r w:rsidRPr="009E1607">
        <w:rPr>
          <w:rFonts w:ascii="Soberana Sans" w:hAnsi="Soberana Sans" w:cs="Arial"/>
          <w:b/>
        </w:rPr>
        <w:t>Plantilla de personal administrativo</w:t>
      </w:r>
    </w:p>
    <w:p w:rsidR="009E1607" w:rsidRPr="009E1607" w:rsidRDefault="00792FE4" w:rsidP="009E1607">
      <w:pPr>
        <w:ind w:firstLine="708"/>
        <w:jc w:val="both"/>
        <w:rPr>
          <w:rFonts w:ascii="Soberana Sans" w:hAnsi="Soberana Sans" w:cs="Arial"/>
        </w:rPr>
      </w:pPr>
      <w:hyperlink r:id="rId74" w:history="1">
        <w:r w:rsidR="009E1607" w:rsidRPr="00971477">
          <w:rPr>
            <w:rStyle w:val="Hipervnculo"/>
            <w:rFonts w:ascii="Soberana Sans" w:hAnsi="Soberana Sans" w:cs="Arial"/>
          </w:rPr>
          <w:t>Anexo 2</w:t>
        </w:r>
      </w:hyperlink>
    </w:p>
    <w:p w:rsidR="009E1607" w:rsidRDefault="009E1607" w:rsidP="009E1607">
      <w:pPr>
        <w:jc w:val="both"/>
        <w:rPr>
          <w:rFonts w:ascii="Soberana Sans" w:hAnsi="Soberana Sans" w:cs="Arial"/>
        </w:rPr>
      </w:pPr>
    </w:p>
    <w:p w:rsidR="009E1607" w:rsidRPr="009E1607" w:rsidRDefault="009E1607" w:rsidP="009E1607">
      <w:pPr>
        <w:pStyle w:val="Prrafodelista"/>
        <w:numPr>
          <w:ilvl w:val="0"/>
          <w:numId w:val="18"/>
        </w:numPr>
        <w:jc w:val="both"/>
        <w:rPr>
          <w:rFonts w:ascii="Soberana Sans" w:hAnsi="Soberana Sans" w:cs="Arial"/>
          <w:b/>
        </w:rPr>
      </w:pPr>
      <w:r w:rsidRPr="009E1607">
        <w:rPr>
          <w:rFonts w:ascii="Soberana Sans" w:hAnsi="Soberana Sans" w:cs="Arial"/>
          <w:b/>
        </w:rPr>
        <w:t>Capacitación o actualización del personal docente</w:t>
      </w:r>
    </w:p>
    <w:p w:rsidR="009E1607" w:rsidRDefault="009E1607" w:rsidP="009E1607">
      <w:pPr>
        <w:jc w:val="both"/>
        <w:rPr>
          <w:rFonts w:ascii="Soberana Sans" w:hAnsi="Soberana Sans" w:cs="Arial"/>
        </w:rPr>
      </w:pPr>
    </w:p>
    <w:tbl>
      <w:tblPr>
        <w:tblW w:w="8729" w:type="dxa"/>
        <w:jc w:val="center"/>
        <w:tblInd w:w="-1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0C0C0"/>
        <w:tblCellMar>
          <w:left w:w="70" w:type="dxa"/>
          <w:right w:w="70" w:type="dxa"/>
        </w:tblCellMar>
        <w:tblLook w:val="0000" w:firstRow="0" w:lastRow="0" w:firstColumn="0" w:lastColumn="0" w:noHBand="0" w:noVBand="0"/>
      </w:tblPr>
      <w:tblGrid>
        <w:gridCol w:w="2952"/>
        <w:gridCol w:w="648"/>
        <w:gridCol w:w="617"/>
        <w:gridCol w:w="531"/>
        <w:gridCol w:w="530"/>
        <w:gridCol w:w="515"/>
        <w:gridCol w:w="1730"/>
        <w:gridCol w:w="1206"/>
      </w:tblGrid>
      <w:tr w:rsidR="009E1607" w:rsidRPr="009E1607" w:rsidTr="009E1607">
        <w:trPr>
          <w:trHeight w:val="617"/>
          <w:jc w:val="center"/>
        </w:trPr>
        <w:tc>
          <w:tcPr>
            <w:tcW w:w="3082" w:type="dxa"/>
            <w:vMerge w:val="restart"/>
            <w:shd w:val="clear" w:color="auto" w:fill="943634" w:themeFill="accent2" w:themeFillShade="BF"/>
            <w:vAlign w:val="center"/>
          </w:tcPr>
          <w:p w:rsidR="009E1607" w:rsidRPr="009E1607" w:rsidRDefault="009E1607" w:rsidP="009E1607">
            <w:pPr>
              <w:jc w:val="center"/>
              <w:rPr>
                <w:rFonts w:ascii="Soberana Sans" w:hAnsi="Soberana Sans" w:cs="Arial"/>
                <w:b/>
                <w:bCs/>
                <w:iCs/>
                <w:color w:val="FFFFFF" w:themeColor="background1"/>
                <w:sz w:val="20"/>
                <w:szCs w:val="20"/>
              </w:rPr>
            </w:pPr>
            <w:r w:rsidRPr="009E1607">
              <w:rPr>
                <w:rFonts w:ascii="Soberana Sans" w:hAnsi="Soberana Sans" w:cs="Arial"/>
                <w:b/>
                <w:bCs/>
                <w:iCs/>
                <w:color w:val="FFFFFF" w:themeColor="background1"/>
                <w:sz w:val="20"/>
                <w:szCs w:val="20"/>
              </w:rPr>
              <w:t>Tipo de capacitación o actualización</w:t>
            </w:r>
          </w:p>
        </w:tc>
        <w:tc>
          <w:tcPr>
            <w:tcW w:w="2851" w:type="dxa"/>
            <w:gridSpan w:val="5"/>
            <w:shd w:val="clear" w:color="auto" w:fill="943634" w:themeFill="accent2" w:themeFillShade="BF"/>
            <w:vAlign w:val="center"/>
          </w:tcPr>
          <w:p w:rsidR="009E1607" w:rsidRPr="009E1607" w:rsidRDefault="009E1607" w:rsidP="009E1607">
            <w:pPr>
              <w:jc w:val="center"/>
              <w:rPr>
                <w:rFonts w:ascii="Soberana Sans" w:hAnsi="Soberana Sans" w:cs="Arial"/>
                <w:b/>
                <w:bCs/>
                <w:iCs/>
                <w:color w:val="FFFFFF" w:themeColor="background1"/>
                <w:sz w:val="20"/>
                <w:szCs w:val="20"/>
              </w:rPr>
            </w:pPr>
            <w:r w:rsidRPr="009E1607">
              <w:rPr>
                <w:rFonts w:ascii="Soberana Sans" w:hAnsi="Soberana Sans" w:cs="Arial"/>
                <w:b/>
                <w:bCs/>
                <w:iCs/>
                <w:color w:val="FFFFFF" w:themeColor="background1"/>
                <w:sz w:val="20"/>
                <w:szCs w:val="20"/>
              </w:rPr>
              <w:t>Número de Docentes por</w:t>
            </w:r>
          </w:p>
          <w:p w:rsidR="009E1607" w:rsidRPr="009E1607" w:rsidRDefault="009E1607" w:rsidP="009E1607">
            <w:pPr>
              <w:jc w:val="center"/>
              <w:rPr>
                <w:rFonts w:ascii="Soberana Sans" w:hAnsi="Soberana Sans" w:cs="Arial"/>
                <w:b/>
                <w:bCs/>
                <w:iCs/>
                <w:color w:val="FFFFFF" w:themeColor="background1"/>
                <w:sz w:val="20"/>
                <w:szCs w:val="20"/>
              </w:rPr>
            </w:pPr>
            <w:r w:rsidRPr="009E1607">
              <w:rPr>
                <w:rFonts w:ascii="Soberana Sans" w:hAnsi="Soberana Sans" w:cs="Arial"/>
                <w:b/>
                <w:bCs/>
                <w:iCs/>
                <w:color w:val="FFFFFF" w:themeColor="background1"/>
                <w:sz w:val="20"/>
                <w:szCs w:val="20"/>
              </w:rPr>
              <w:t>carrera</w:t>
            </w:r>
          </w:p>
        </w:tc>
        <w:tc>
          <w:tcPr>
            <w:tcW w:w="1541" w:type="dxa"/>
            <w:vMerge w:val="restart"/>
            <w:shd w:val="clear" w:color="auto" w:fill="943634" w:themeFill="accent2" w:themeFillShade="BF"/>
            <w:vAlign w:val="center"/>
          </w:tcPr>
          <w:p w:rsidR="009E1607" w:rsidRPr="009E1607" w:rsidRDefault="009E1607" w:rsidP="009E1607">
            <w:pPr>
              <w:jc w:val="center"/>
              <w:rPr>
                <w:rFonts w:ascii="Soberana Sans" w:hAnsi="Soberana Sans" w:cs="Arial"/>
                <w:b/>
                <w:bCs/>
                <w:iCs/>
                <w:color w:val="FFFFFF" w:themeColor="background1"/>
                <w:sz w:val="20"/>
                <w:szCs w:val="20"/>
              </w:rPr>
            </w:pPr>
            <w:r w:rsidRPr="009E1607">
              <w:rPr>
                <w:rFonts w:ascii="Soberana Sans" w:hAnsi="Soberana Sans" w:cs="Arial"/>
                <w:b/>
                <w:bCs/>
                <w:iCs/>
                <w:color w:val="FFFFFF" w:themeColor="background1"/>
                <w:sz w:val="20"/>
                <w:szCs w:val="20"/>
              </w:rPr>
              <w:t>Número de Personal Administrativo</w:t>
            </w:r>
          </w:p>
          <w:p w:rsidR="009E1607" w:rsidRPr="009E1607" w:rsidRDefault="009E1607" w:rsidP="009E1607">
            <w:pPr>
              <w:jc w:val="center"/>
              <w:rPr>
                <w:rFonts w:ascii="Soberana Sans" w:hAnsi="Soberana Sans" w:cs="Arial"/>
                <w:b/>
                <w:bCs/>
                <w:iCs/>
                <w:color w:val="FFFFFF" w:themeColor="background1"/>
                <w:sz w:val="20"/>
                <w:szCs w:val="20"/>
              </w:rPr>
            </w:pPr>
          </w:p>
        </w:tc>
        <w:tc>
          <w:tcPr>
            <w:tcW w:w="1255" w:type="dxa"/>
            <w:vMerge w:val="restart"/>
            <w:shd w:val="clear" w:color="auto" w:fill="943634" w:themeFill="accent2" w:themeFillShade="BF"/>
            <w:vAlign w:val="center"/>
          </w:tcPr>
          <w:p w:rsidR="009E1607" w:rsidRPr="009E1607" w:rsidRDefault="009E1607" w:rsidP="009E1607">
            <w:pPr>
              <w:jc w:val="center"/>
              <w:rPr>
                <w:rFonts w:ascii="Soberana Sans" w:hAnsi="Soberana Sans" w:cs="Arial"/>
                <w:b/>
                <w:bCs/>
                <w:iCs/>
                <w:color w:val="FFFFFF" w:themeColor="background1"/>
                <w:sz w:val="20"/>
                <w:szCs w:val="20"/>
              </w:rPr>
            </w:pPr>
            <w:r w:rsidRPr="009E1607">
              <w:rPr>
                <w:rFonts w:ascii="Soberana Sans" w:hAnsi="Soberana Sans" w:cs="Arial"/>
                <w:b/>
                <w:bCs/>
                <w:iCs/>
                <w:color w:val="FFFFFF" w:themeColor="background1"/>
                <w:sz w:val="20"/>
                <w:szCs w:val="20"/>
              </w:rPr>
              <w:t>Total</w:t>
            </w:r>
          </w:p>
          <w:p w:rsidR="009E1607" w:rsidRPr="009E1607" w:rsidRDefault="009E1607" w:rsidP="009E1607">
            <w:pPr>
              <w:jc w:val="center"/>
              <w:rPr>
                <w:rFonts w:ascii="Soberana Sans" w:hAnsi="Soberana Sans" w:cs="Arial"/>
                <w:b/>
                <w:bCs/>
                <w:iCs/>
                <w:color w:val="FFFFFF" w:themeColor="background1"/>
                <w:sz w:val="20"/>
                <w:szCs w:val="20"/>
              </w:rPr>
            </w:pPr>
          </w:p>
        </w:tc>
      </w:tr>
      <w:tr w:rsidR="009E1607" w:rsidRPr="009E1607" w:rsidTr="009E1607">
        <w:trPr>
          <w:trHeight w:val="381"/>
          <w:jc w:val="center"/>
        </w:trPr>
        <w:tc>
          <w:tcPr>
            <w:tcW w:w="3082" w:type="dxa"/>
            <w:vMerge/>
            <w:shd w:val="clear" w:color="auto" w:fill="C0C0C0"/>
          </w:tcPr>
          <w:p w:rsidR="009E1607" w:rsidRPr="009E1607" w:rsidRDefault="009E1607" w:rsidP="00B37321">
            <w:pPr>
              <w:jc w:val="center"/>
              <w:rPr>
                <w:rFonts w:ascii="Soberana Sans" w:hAnsi="Soberana Sans" w:cs="Arial"/>
                <w:bCs/>
                <w:iCs/>
                <w:sz w:val="20"/>
                <w:szCs w:val="20"/>
              </w:rPr>
            </w:pPr>
          </w:p>
        </w:tc>
        <w:tc>
          <w:tcPr>
            <w:tcW w:w="664" w:type="dxa"/>
            <w:shd w:val="clear" w:color="auto" w:fill="943634" w:themeFill="accent2" w:themeFillShade="BF"/>
            <w:vAlign w:val="center"/>
          </w:tcPr>
          <w:p w:rsidR="009E1607" w:rsidRPr="009E1607" w:rsidRDefault="009E1607" w:rsidP="00B37321">
            <w:pPr>
              <w:jc w:val="center"/>
              <w:rPr>
                <w:rFonts w:ascii="Soberana Sans" w:hAnsi="Soberana Sans" w:cs="Arial"/>
                <w:b/>
                <w:bCs/>
                <w:iCs/>
                <w:color w:val="FFFFFF" w:themeColor="background1"/>
                <w:sz w:val="20"/>
                <w:szCs w:val="20"/>
              </w:rPr>
            </w:pPr>
            <w:r w:rsidRPr="009E1607">
              <w:rPr>
                <w:rFonts w:ascii="Soberana Sans" w:hAnsi="Soberana Sans" w:cs="Arial"/>
                <w:b/>
                <w:bCs/>
                <w:iCs/>
                <w:color w:val="FFFFFF" w:themeColor="background1"/>
                <w:sz w:val="20"/>
                <w:szCs w:val="20"/>
              </w:rPr>
              <w:t>INF</w:t>
            </w:r>
          </w:p>
        </w:tc>
        <w:tc>
          <w:tcPr>
            <w:tcW w:w="617" w:type="dxa"/>
            <w:shd w:val="clear" w:color="auto" w:fill="943634" w:themeFill="accent2" w:themeFillShade="BF"/>
            <w:vAlign w:val="center"/>
          </w:tcPr>
          <w:p w:rsidR="009E1607" w:rsidRPr="009E1607" w:rsidRDefault="009E1607" w:rsidP="00B37321">
            <w:pPr>
              <w:jc w:val="center"/>
              <w:rPr>
                <w:rFonts w:ascii="Soberana Sans" w:hAnsi="Soberana Sans" w:cs="Arial"/>
                <w:b/>
                <w:bCs/>
                <w:iCs/>
                <w:color w:val="FFFFFF" w:themeColor="background1"/>
                <w:sz w:val="20"/>
                <w:szCs w:val="20"/>
              </w:rPr>
            </w:pPr>
            <w:r w:rsidRPr="009E1607">
              <w:rPr>
                <w:rFonts w:ascii="Soberana Sans" w:hAnsi="Soberana Sans" w:cs="Arial"/>
                <w:b/>
                <w:bCs/>
                <w:iCs/>
                <w:color w:val="FFFFFF" w:themeColor="background1"/>
                <w:sz w:val="20"/>
                <w:szCs w:val="20"/>
              </w:rPr>
              <w:t>ARQ</w:t>
            </w:r>
          </w:p>
        </w:tc>
        <w:tc>
          <w:tcPr>
            <w:tcW w:w="532" w:type="dxa"/>
            <w:shd w:val="clear" w:color="auto" w:fill="943634" w:themeFill="accent2" w:themeFillShade="BF"/>
            <w:vAlign w:val="center"/>
          </w:tcPr>
          <w:p w:rsidR="009E1607" w:rsidRPr="009E1607" w:rsidRDefault="009E1607" w:rsidP="00B37321">
            <w:pPr>
              <w:jc w:val="center"/>
              <w:rPr>
                <w:rFonts w:ascii="Soberana Sans" w:hAnsi="Soberana Sans" w:cs="Arial"/>
                <w:b/>
                <w:bCs/>
                <w:iCs/>
                <w:color w:val="FFFFFF" w:themeColor="background1"/>
                <w:sz w:val="20"/>
                <w:szCs w:val="20"/>
              </w:rPr>
            </w:pPr>
            <w:r w:rsidRPr="009E1607">
              <w:rPr>
                <w:rFonts w:ascii="Soberana Sans" w:hAnsi="Soberana Sans" w:cs="Arial"/>
                <w:b/>
                <w:bCs/>
                <w:iCs/>
                <w:color w:val="FFFFFF" w:themeColor="background1"/>
                <w:sz w:val="20"/>
                <w:szCs w:val="20"/>
              </w:rPr>
              <w:t>IEM</w:t>
            </w:r>
          </w:p>
        </w:tc>
        <w:tc>
          <w:tcPr>
            <w:tcW w:w="519" w:type="dxa"/>
            <w:shd w:val="clear" w:color="auto" w:fill="943634" w:themeFill="accent2" w:themeFillShade="BF"/>
            <w:vAlign w:val="center"/>
          </w:tcPr>
          <w:p w:rsidR="009E1607" w:rsidRPr="009E1607" w:rsidRDefault="009E1607" w:rsidP="00B37321">
            <w:pPr>
              <w:jc w:val="center"/>
              <w:rPr>
                <w:rFonts w:ascii="Soberana Sans" w:hAnsi="Soberana Sans" w:cs="Arial"/>
                <w:b/>
                <w:bCs/>
                <w:iCs/>
                <w:color w:val="FFFFFF" w:themeColor="background1"/>
                <w:sz w:val="20"/>
                <w:szCs w:val="20"/>
              </w:rPr>
            </w:pPr>
            <w:r w:rsidRPr="009E1607">
              <w:rPr>
                <w:rFonts w:ascii="Soberana Sans" w:hAnsi="Soberana Sans" w:cs="Arial"/>
                <w:b/>
                <w:bCs/>
                <w:iCs/>
                <w:color w:val="FFFFFF" w:themeColor="background1"/>
                <w:sz w:val="20"/>
                <w:szCs w:val="20"/>
              </w:rPr>
              <w:t>IND</w:t>
            </w:r>
          </w:p>
        </w:tc>
        <w:tc>
          <w:tcPr>
            <w:tcW w:w="519" w:type="dxa"/>
            <w:shd w:val="clear" w:color="auto" w:fill="943634" w:themeFill="accent2" w:themeFillShade="BF"/>
            <w:vAlign w:val="center"/>
          </w:tcPr>
          <w:p w:rsidR="009E1607" w:rsidRPr="009E1607" w:rsidRDefault="009E1607" w:rsidP="00B37321">
            <w:pPr>
              <w:jc w:val="center"/>
              <w:rPr>
                <w:rFonts w:ascii="Soberana Sans" w:hAnsi="Soberana Sans" w:cs="Arial"/>
                <w:b/>
                <w:bCs/>
                <w:iCs/>
                <w:color w:val="FFFFFF" w:themeColor="background1"/>
                <w:sz w:val="20"/>
                <w:szCs w:val="20"/>
              </w:rPr>
            </w:pPr>
            <w:r w:rsidRPr="009E1607">
              <w:rPr>
                <w:rFonts w:ascii="Soberana Sans" w:hAnsi="Soberana Sans" w:cs="Arial"/>
                <w:b/>
                <w:bCs/>
                <w:iCs/>
                <w:color w:val="FFFFFF" w:themeColor="background1"/>
                <w:sz w:val="20"/>
                <w:szCs w:val="20"/>
              </w:rPr>
              <w:t>IGE</w:t>
            </w:r>
          </w:p>
        </w:tc>
        <w:tc>
          <w:tcPr>
            <w:tcW w:w="1541" w:type="dxa"/>
            <w:vMerge/>
            <w:shd w:val="clear" w:color="auto" w:fill="auto"/>
          </w:tcPr>
          <w:p w:rsidR="009E1607" w:rsidRPr="009E1607" w:rsidRDefault="009E1607" w:rsidP="00B37321">
            <w:pPr>
              <w:jc w:val="center"/>
              <w:rPr>
                <w:rFonts w:ascii="Soberana Sans" w:hAnsi="Soberana Sans" w:cs="Arial"/>
                <w:b/>
                <w:bCs/>
                <w:iCs/>
                <w:sz w:val="20"/>
                <w:szCs w:val="20"/>
              </w:rPr>
            </w:pPr>
          </w:p>
        </w:tc>
        <w:tc>
          <w:tcPr>
            <w:tcW w:w="1255" w:type="dxa"/>
            <w:vMerge/>
            <w:shd w:val="clear" w:color="auto" w:fill="auto"/>
          </w:tcPr>
          <w:p w:rsidR="009E1607" w:rsidRPr="009E1607" w:rsidRDefault="009E1607" w:rsidP="00B37321">
            <w:pPr>
              <w:jc w:val="center"/>
              <w:rPr>
                <w:rFonts w:ascii="Soberana Sans" w:hAnsi="Soberana Sans" w:cs="Arial"/>
                <w:b/>
                <w:bCs/>
                <w:iCs/>
                <w:sz w:val="20"/>
                <w:szCs w:val="20"/>
              </w:rPr>
            </w:pPr>
          </w:p>
        </w:tc>
      </w:tr>
      <w:tr w:rsidR="009E1607" w:rsidRPr="009E1607" w:rsidTr="009E1607">
        <w:trPr>
          <w:trHeight w:val="535"/>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Mejoramiento del clima laboral: Actitud</w:t>
            </w:r>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532" w:type="dxa"/>
            <w:vAlign w:val="center"/>
          </w:tcPr>
          <w:p w:rsidR="009E1607" w:rsidRPr="00486421" w:rsidRDefault="009E1607" w:rsidP="009E1607">
            <w:pPr>
              <w:jc w:val="center"/>
              <w:rPr>
                <w:rFonts w:ascii="Soberana Sans" w:hAnsi="Soberana Sans" w:cs="Arial"/>
                <w:sz w:val="22"/>
                <w:szCs w:val="20"/>
              </w:rPr>
            </w:pPr>
          </w:p>
        </w:tc>
        <w:tc>
          <w:tcPr>
            <w:tcW w:w="519" w:type="dxa"/>
            <w:vAlign w:val="center"/>
          </w:tcPr>
          <w:p w:rsidR="009E1607" w:rsidRPr="00486421" w:rsidRDefault="009E1607" w:rsidP="009E1607">
            <w:pPr>
              <w:jc w:val="center"/>
              <w:rPr>
                <w:rFonts w:ascii="Soberana Sans" w:hAnsi="Soberana Sans" w:cs="Arial"/>
                <w:sz w:val="22"/>
                <w:szCs w:val="20"/>
              </w:rPr>
            </w:pP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44</w:t>
            </w: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44</w:t>
            </w:r>
          </w:p>
        </w:tc>
      </w:tr>
      <w:tr w:rsidR="009E1607" w:rsidRPr="009E1607" w:rsidTr="009E1607">
        <w:trPr>
          <w:trHeight w:val="515"/>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Diseño de Campañas Publicitarias para tener más inscripciones en escuelas</w:t>
            </w:r>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532" w:type="dxa"/>
            <w:vAlign w:val="center"/>
          </w:tcPr>
          <w:p w:rsidR="009E1607" w:rsidRPr="00486421" w:rsidRDefault="009E1607" w:rsidP="009E1607">
            <w:pPr>
              <w:jc w:val="center"/>
              <w:rPr>
                <w:rFonts w:ascii="Soberana Sans" w:hAnsi="Soberana Sans" w:cs="Arial"/>
                <w:sz w:val="22"/>
                <w:szCs w:val="20"/>
              </w:rPr>
            </w:pPr>
          </w:p>
        </w:tc>
        <w:tc>
          <w:tcPr>
            <w:tcW w:w="519" w:type="dxa"/>
            <w:vAlign w:val="center"/>
          </w:tcPr>
          <w:p w:rsidR="009E1607" w:rsidRPr="00486421" w:rsidRDefault="009E1607" w:rsidP="009E1607">
            <w:pPr>
              <w:jc w:val="center"/>
              <w:rPr>
                <w:rFonts w:ascii="Soberana Sans" w:hAnsi="Soberana Sans" w:cs="Arial"/>
                <w:sz w:val="22"/>
                <w:szCs w:val="20"/>
              </w:rPr>
            </w:pP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6</w:t>
            </w: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6</w:t>
            </w:r>
          </w:p>
        </w:tc>
      </w:tr>
      <w:tr w:rsidR="009E1607" w:rsidRPr="009E1607" w:rsidTr="009E1607">
        <w:trPr>
          <w:trHeight w:val="514"/>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Administración de Hospedajes web con CPANEL</w:t>
            </w:r>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532" w:type="dxa"/>
            <w:vAlign w:val="center"/>
          </w:tcPr>
          <w:p w:rsidR="009E1607" w:rsidRPr="00486421" w:rsidRDefault="009E1607" w:rsidP="009E1607">
            <w:pPr>
              <w:jc w:val="center"/>
              <w:rPr>
                <w:rFonts w:ascii="Soberana Sans" w:hAnsi="Soberana Sans" w:cs="Arial"/>
                <w:sz w:val="22"/>
                <w:szCs w:val="20"/>
              </w:rPr>
            </w:pPr>
          </w:p>
        </w:tc>
        <w:tc>
          <w:tcPr>
            <w:tcW w:w="519" w:type="dxa"/>
            <w:vAlign w:val="center"/>
          </w:tcPr>
          <w:p w:rsidR="009E1607" w:rsidRPr="00486421" w:rsidRDefault="009E1607" w:rsidP="009E1607">
            <w:pPr>
              <w:jc w:val="center"/>
              <w:rPr>
                <w:rFonts w:ascii="Soberana Sans" w:hAnsi="Soberana Sans" w:cs="Arial"/>
                <w:sz w:val="22"/>
                <w:szCs w:val="20"/>
              </w:rPr>
            </w:pP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2</w:t>
            </w: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2</w:t>
            </w:r>
          </w:p>
        </w:tc>
      </w:tr>
      <w:tr w:rsidR="009E1607" w:rsidRPr="009E1607" w:rsidTr="009E1607">
        <w:trPr>
          <w:trHeight w:val="531"/>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Mantenimiento de Instalaciones: aires acondicionados, instalaciones eléctricas y bombas de agua</w:t>
            </w:r>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532" w:type="dxa"/>
            <w:vAlign w:val="center"/>
          </w:tcPr>
          <w:p w:rsidR="009E1607" w:rsidRPr="00486421" w:rsidRDefault="009E1607" w:rsidP="009E1607">
            <w:pPr>
              <w:jc w:val="center"/>
              <w:rPr>
                <w:rFonts w:ascii="Soberana Sans" w:hAnsi="Soberana Sans" w:cs="Arial"/>
                <w:sz w:val="22"/>
                <w:szCs w:val="20"/>
              </w:rPr>
            </w:pPr>
          </w:p>
        </w:tc>
        <w:tc>
          <w:tcPr>
            <w:tcW w:w="519" w:type="dxa"/>
            <w:vAlign w:val="center"/>
          </w:tcPr>
          <w:p w:rsidR="009E1607" w:rsidRPr="00486421" w:rsidRDefault="009E1607" w:rsidP="009E1607">
            <w:pPr>
              <w:jc w:val="center"/>
              <w:rPr>
                <w:rFonts w:ascii="Soberana Sans" w:hAnsi="Soberana Sans" w:cs="Arial"/>
                <w:sz w:val="22"/>
                <w:szCs w:val="20"/>
              </w:rPr>
            </w:pP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8</w:t>
            </w: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8</w:t>
            </w:r>
          </w:p>
        </w:tc>
      </w:tr>
      <w:tr w:rsidR="009E1607" w:rsidRPr="009E1607" w:rsidTr="009E1607">
        <w:trPr>
          <w:trHeight w:val="531"/>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Curso en línea para Docentes de Ingeniería Industrial</w:t>
            </w:r>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532" w:type="dxa"/>
            <w:vAlign w:val="center"/>
          </w:tcPr>
          <w:p w:rsidR="009E1607" w:rsidRPr="00486421" w:rsidRDefault="009E1607" w:rsidP="009E1607">
            <w:pPr>
              <w:jc w:val="center"/>
              <w:rPr>
                <w:rFonts w:ascii="Soberana Sans" w:hAnsi="Soberana Sans" w:cs="Arial"/>
                <w:sz w:val="22"/>
                <w:szCs w:val="20"/>
              </w:rPr>
            </w:pPr>
          </w:p>
        </w:tc>
        <w:tc>
          <w:tcPr>
            <w:tcW w:w="519" w:type="dxa"/>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8</w:t>
            </w: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8</w:t>
            </w:r>
          </w:p>
        </w:tc>
      </w:tr>
      <w:tr w:rsidR="009E1607" w:rsidRPr="009E1607" w:rsidTr="009E1607">
        <w:trPr>
          <w:trHeight w:val="531"/>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Curso en línea para Docentes de Ingeniería Informática</w:t>
            </w:r>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8</w:t>
            </w: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532" w:type="dxa"/>
            <w:vAlign w:val="center"/>
          </w:tcPr>
          <w:p w:rsidR="009E1607" w:rsidRPr="00486421" w:rsidRDefault="009E1607" w:rsidP="009E1607">
            <w:pPr>
              <w:jc w:val="center"/>
              <w:rPr>
                <w:rFonts w:ascii="Soberana Sans" w:hAnsi="Soberana Sans" w:cs="Arial"/>
                <w:sz w:val="22"/>
                <w:szCs w:val="20"/>
              </w:rPr>
            </w:pPr>
          </w:p>
        </w:tc>
        <w:tc>
          <w:tcPr>
            <w:tcW w:w="519" w:type="dxa"/>
            <w:vAlign w:val="center"/>
          </w:tcPr>
          <w:p w:rsidR="009E1607" w:rsidRPr="00486421" w:rsidRDefault="009E1607" w:rsidP="009E1607">
            <w:pPr>
              <w:jc w:val="center"/>
              <w:rPr>
                <w:rFonts w:ascii="Soberana Sans" w:hAnsi="Soberana Sans" w:cs="Arial"/>
                <w:sz w:val="22"/>
                <w:szCs w:val="20"/>
              </w:rPr>
            </w:pP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8</w:t>
            </w:r>
          </w:p>
        </w:tc>
      </w:tr>
      <w:tr w:rsidR="009E1607" w:rsidRPr="009E1607" w:rsidTr="009E1607">
        <w:trPr>
          <w:trHeight w:val="531"/>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 xml:space="preserve">Modelado Matemático de situaciones cotidianas con Video Digital y </w:t>
            </w:r>
            <w:proofErr w:type="spellStart"/>
            <w:r w:rsidRPr="009E1607">
              <w:rPr>
                <w:rFonts w:ascii="Soberana Sans" w:hAnsi="Soberana Sans" w:cs="Arial"/>
                <w:sz w:val="20"/>
                <w:szCs w:val="20"/>
              </w:rPr>
              <w:t>Tracker</w:t>
            </w:r>
            <w:proofErr w:type="spellEnd"/>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532" w:type="dxa"/>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8</w:t>
            </w:r>
          </w:p>
        </w:tc>
        <w:tc>
          <w:tcPr>
            <w:tcW w:w="519" w:type="dxa"/>
            <w:vAlign w:val="center"/>
          </w:tcPr>
          <w:p w:rsidR="009E1607" w:rsidRPr="00486421" w:rsidRDefault="009E1607" w:rsidP="009E1607">
            <w:pPr>
              <w:jc w:val="center"/>
              <w:rPr>
                <w:rFonts w:ascii="Soberana Sans" w:hAnsi="Soberana Sans" w:cs="Arial"/>
                <w:sz w:val="22"/>
                <w:szCs w:val="20"/>
              </w:rPr>
            </w:pP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8</w:t>
            </w:r>
          </w:p>
        </w:tc>
      </w:tr>
      <w:tr w:rsidR="009E1607" w:rsidRPr="009E1607" w:rsidTr="009E1607">
        <w:trPr>
          <w:trHeight w:val="531"/>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Desarrollo de Habilidades informativas</w:t>
            </w:r>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w:t>
            </w: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532" w:type="dxa"/>
            <w:vAlign w:val="center"/>
          </w:tcPr>
          <w:p w:rsidR="009E1607" w:rsidRPr="00486421" w:rsidRDefault="009E1607" w:rsidP="009E1607">
            <w:pPr>
              <w:jc w:val="center"/>
              <w:rPr>
                <w:rFonts w:ascii="Soberana Sans" w:hAnsi="Soberana Sans" w:cs="Arial"/>
                <w:sz w:val="22"/>
                <w:szCs w:val="20"/>
              </w:rPr>
            </w:pPr>
          </w:p>
        </w:tc>
        <w:tc>
          <w:tcPr>
            <w:tcW w:w="519" w:type="dxa"/>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w:t>
            </w: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9</w:t>
            </w: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11</w:t>
            </w:r>
          </w:p>
        </w:tc>
      </w:tr>
      <w:tr w:rsidR="009E1607" w:rsidRPr="009E1607" w:rsidTr="009E1607">
        <w:trPr>
          <w:trHeight w:val="531"/>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 xml:space="preserve">Gabinetes, aires acondicionados industriales y barras de corriente </w:t>
            </w:r>
            <w:proofErr w:type="spellStart"/>
            <w:r w:rsidRPr="009E1607">
              <w:rPr>
                <w:rFonts w:ascii="Soberana Sans" w:hAnsi="Soberana Sans" w:cs="Arial"/>
                <w:sz w:val="20"/>
                <w:szCs w:val="20"/>
              </w:rPr>
              <w:t>Rittal</w:t>
            </w:r>
            <w:proofErr w:type="spellEnd"/>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532" w:type="dxa"/>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5</w:t>
            </w:r>
          </w:p>
        </w:tc>
        <w:tc>
          <w:tcPr>
            <w:tcW w:w="519" w:type="dxa"/>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3</w:t>
            </w: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8</w:t>
            </w:r>
          </w:p>
        </w:tc>
      </w:tr>
      <w:tr w:rsidR="009E1607" w:rsidRPr="009E1607" w:rsidTr="009E1607">
        <w:trPr>
          <w:trHeight w:val="531"/>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Súper Adobe</w:t>
            </w:r>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w:t>
            </w:r>
          </w:p>
        </w:tc>
        <w:tc>
          <w:tcPr>
            <w:tcW w:w="532" w:type="dxa"/>
            <w:vAlign w:val="center"/>
          </w:tcPr>
          <w:p w:rsidR="009E1607" w:rsidRPr="00486421" w:rsidRDefault="009E1607" w:rsidP="009E1607">
            <w:pPr>
              <w:jc w:val="center"/>
              <w:rPr>
                <w:rFonts w:ascii="Soberana Sans" w:hAnsi="Soberana Sans" w:cs="Arial"/>
                <w:sz w:val="22"/>
                <w:szCs w:val="20"/>
              </w:rPr>
            </w:pPr>
          </w:p>
        </w:tc>
        <w:tc>
          <w:tcPr>
            <w:tcW w:w="519" w:type="dxa"/>
            <w:vAlign w:val="center"/>
          </w:tcPr>
          <w:p w:rsidR="009E1607" w:rsidRPr="00486421" w:rsidRDefault="009E1607" w:rsidP="009E1607">
            <w:pPr>
              <w:jc w:val="center"/>
              <w:rPr>
                <w:rFonts w:ascii="Soberana Sans" w:hAnsi="Soberana Sans" w:cs="Arial"/>
                <w:sz w:val="22"/>
                <w:szCs w:val="20"/>
              </w:rPr>
            </w:pP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w:t>
            </w:r>
          </w:p>
        </w:tc>
      </w:tr>
      <w:tr w:rsidR="009E1607" w:rsidRPr="009E1607" w:rsidTr="009E1607">
        <w:trPr>
          <w:trHeight w:val="531"/>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Congreso Internacional de Filosofía, Arte y Diseño 2015</w:t>
            </w:r>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w:t>
            </w:r>
          </w:p>
        </w:tc>
        <w:tc>
          <w:tcPr>
            <w:tcW w:w="532" w:type="dxa"/>
            <w:vAlign w:val="center"/>
          </w:tcPr>
          <w:p w:rsidR="009E1607" w:rsidRPr="00486421" w:rsidRDefault="009E1607" w:rsidP="009E1607">
            <w:pPr>
              <w:jc w:val="center"/>
              <w:rPr>
                <w:rFonts w:ascii="Soberana Sans" w:hAnsi="Soberana Sans" w:cs="Arial"/>
                <w:sz w:val="22"/>
                <w:szCs w:val="20"/>
              </w:rPr>
            </w:pPr>
          </w:p>
        </w:tc>
        <w:tc>
          <w:tcPr>
            <w:tcW w:w="519" w:type="dxa"/>
            <w:vAlign w:val="center"/>
          </w:tcPr>
          <w:p w:rsidR="009E1607" w:rsidRPr="00486421" w:rsidRDefault="009E1607" w:rsidP="009E1607">
            <w:pPr>
              <w:jc w:val="center"/>
              <w:rPr>
                <w:rFonts w:ascii="Soberana Sans" w:hAnsi="Soberana Sans" w:cs="Arial"/>
                <w:sz w:val="22"/>
                <w:szCs w:val="20"/>
              </w:rPr>
            </w:pP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w:t>
            </w:r>
          </w:p>
        </w:tc>
      </w:tr>
      <w:tr w:rsidR="009E1607" w:rsidRPr="009E1607" w:rsidTr="009E1607">
        <w:trPr>
          <w:trHeight w:val="531"/>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Curso en línea: Detección de Objetos</w:t>
            </w:r>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532" w:type="dxa"/>
            <w:vAlign w:val="center"/>
          </w:tcPr>
          <w:p w:rsidR="009E1607" w:rsidRPr="00486421" w:rsidRDefault="009E1607" w:rsidP="009E1607">
            <w:pPr>
              <w:jc w:val="center"/>
              <w:rPr>
                <w:rFonts w:ascii="Soberana Sans" w:hAnsi="Soberana Sans" w:cs="Arial"/>
                <w:sz w:val="22"/>
                <w:szCs w:val="20"/>
              </w:rPr>
            </w:pPr>
          </w:p>
        </w:tc>
        <w:tc>
          <w:tcPr>
            <w:tcW w:w="519" w:type="dxa"/>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w:t>
            </w: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w:t>
            </w:r>
          </w:p>
        </w:tc>
      </w:tr>
      <w:tr w:rsidR="009E1607" w:rsidRPr="009E1607" w:rsidTr="009E1607">
        <w:trPr>
          <w:trHeight w:val="531"/>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Manejo de los residuos peligrosos</w:t>
            </w:r>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w:t>
            </w:r>
          </w:p>
        </w:tc>
        <w:tc>
          <w:tcPr>
            <w:tcW w:w="532" w:type="dxa"/>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4</w:t>
            </w:r>
          </w:p>
        </w:tc>
        <w:tc>
          <w:tcPr>
            <w:tcW w:w="519" w:type="dxa"/>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3</w:t>
            </w: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19</w:t>
            </w: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27</w:t>
            </w:r>
          </w:p>
        </w:tc>
      </w:tr>
      <w:tr w:rsidR="009E1607" w:rsidRPr="009E1607" w:rsidTr="009E1607">
        <w:trPr>
          <w:trHeight w:val="531"/>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lastRenderedPageBreak/>
              <w:t>Taller de Orientación Proceso de Acreditación 2015 Arquitectura</w:t>
            </w:r>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w:t>
            </w:r>
          </w:p>
        </w:tc>
        <w:tc>
          <w:tcPr>
            <w:tcW w:w="532" w:type="dxa"/>
            <w:vAlign w:val="center"/>
          </w:tcPr>
          <w:p w:rsidR="009E1607" w:rsidRPr="00486421" w:rsidRDefault="009E1607" w:rsidP="009E1607">
            <w:pPr>
              <w:jc w:val="center"/>
              <w:rPr>
                <w:rFonts w:ascii="Soberana Sans" w:hAnsi="Soberana Sans" w:cs="Arial"/>
                <w:sz w:val="22"/>
                <w:szCs w:val="20"/>
              </w:rPr>
            </w:pPr>
          </w:p>
        </w:tc>
        <w:tc>
          <w:tcPr>
            <w:tcW w:w="519" w:type="dxa"/>
            <w:vAlign w:val="center"/>
          </w:tcPr>
          <w:p w:rsidR="009E1607" w:rsidRPr="00486421" w:rsidRDefault="009E1607" w:rsidP="009E1607">
            <w:pPr>
              <w:jc w:val="center"/>
              <w:rPr>
                <w:rFonts w:ascii="Soberana Sans" w:hAnsi="Soberana Sans" w:cs="Arial"/>
                <w:sz w:val="22"/>
                <w:szCs w:val="20"/>
              </w:rPr>
            </w:pP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2</w:t>
            </w: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3</w:t>
            </w:r>
          </w:p>
        </w:tc>
      </w:tr>
      <w:tr w:rsidR="009E1607" w:rsidRPr="009E1607" w:rsidTr="009E1607">
        <w:trPr>
          <w:trHeight w:val="531"/>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Código Urbano</w:t>
            </w:r>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w:t>
            </w:r>
          </w:p>
        </w:tc>
        <w:tc>
          <w:tcPr>
            <w:tcW w:w="532" w:type="dxa"/>
            <w:vAlign w:val="center"/>
          </w:tcPr>
          <w:p w:rsidR="009E1607" w:rsidRPr="00486421" w:rsidRDefault="009E1607" w:rsidP="009E1607">
            <w:pPr>
              <w:jc w:val="center"/>
              <w:rPr>
                <w:rFonts w:ascii="Soberana Sans" w:hAnsi="Soberana Sans" w:cs="Arial"/>
                <w:sz w:val="22"/>
                <w:szCs w:val="20"/>
              </w:rPr>
            </w:pPr>
          </w:p>
        </w:tc>
        <w:tc>
          <w:tcPr>
            <w:tcW w:w="519" w:type="dxa"/>
            <w:vAlign w:val="center"/>
          </w:tcPr>
          <w:p w:rsidR="009E1607" w:rsidRPr="00486421" w:rsidRDefault="009E1607" w:rsidP="009E1607">
            <w:pPr>
              <w:jc w:val="center"/>
              <w:rPr>
                <w:rFonts w:ascii="Soberana Sans" w:hAnsi="Soberana Sans" w:cs="Arial"/>
                <w:sz w:val="22"/>
                <w:szCs w:val="20"/>
              </w:rPr>
            </w:pP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w:t>
            </w: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2</w:t>
            </w:r>
          </w:p>
        </w:tc>
      </w:tr>
      <w:tr w:rsidR="009E1607" w:rsidRPr="009E1607" w:rsidTr="009E1607">
        <w:trPr>
          <w:trHeight w:val="531"/>
          <w:jc w:val="center"/>
        </w:trPr>
        <w:tc>
          <w:tcPr>
            <w:tcW w:w="3082" w:type="dxa"/>
            <w:shd w:val="clear" w:color="auto" w:fill="auto"/>
            <w:vAlign w:val="center"/>
          </w:tcPr>
          <w:p w:rsidR="009E1607" w:rsidRPr="009E1607" w:rsidRDefault="009E1607" w:rsidP="009E1607">
            <w:pPr>
              <w:jc w:val="center"/>
              <w:rPr>
                <w:rFonts w:ascii="Soberana Sans" w:hAnsi="Soberana Sans" w:cs="Arial"/>
                <w:sz w:val="20"/>
                <w:szCs w:val="20"/>
              </w:rPr>
            </w:pPr>
            <w:r w:rsidRPr="009E1607">
              <w:rPr>
                <w:rFonts w:ascii="Soberana Sans" w:hAnsi="Soberana Sans" w:cs="Arial"/>
                <w:sz w:val="20"/>
                <w:szCs w:val="20"/>
              </w:rPr>
              <w:t>Estructura del Sistema de Gestión de la Calidad</w:t>
            </w:r>
          </w:p>
        </w:tc>
        <w:tc>
          <w:tcPr>
            <w:tcW w:w="664"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w:t>
            </w:r>
          </w:p>
        </w:tc>
        <w:tc>
          <w:tcPr>
            <w:tcW w:w="617"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6</w:t>
            </w:r>
          </w:p>
        </w:tc>
        <w:tc>
          <w:tcPr>
            <w:tcW w:w="532" w:type="dxa"/>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w:t>
            </w:r>
          </w:p>
        </w:tc>
        <w:tc>
          <w:tcPr>
            <w:tcW w:w="519" w:type="dxa"/>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3</w:t>
            </w:r>
          </w:p>
        </w:tc>
        <w:tc>
          <w:tcPr>
            <w:tcW w:w="519"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4</w:t>
            </w:r>
          </w:p>
        </w:tc>
        <w:tc>
          <w:tcPr>
            <w:tcW w:w="1541"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11</w:t>
            </w:r>
          </w:p>
        </w:tc>
        <w:tc>
          <w:tcPr>
            <w:tcW w:w="1255" w:type="dxa"/>
            <w:shd w:val="clear" w:color="auto" w:fill="auto"/>
            <w:vAlign w:val="center"/>
          </w:tcPr>
          <w:p w:rsidR="009E1607" w:rsidRPr="00486421" w:rsidRDefault="009E1607" w:rsidP="009E1607">
            <w:pPr>
              <w:jc w:val="center"/>
              <w:rPr>
                <w:rFonts w:ascii="Soberana Sans" w:hAnsi="Soberana Sans" w:cs="Arial"/>
                <w:sz w:val="22"/>
                <w:szCs w:val="20"/>
              </w:rPr>
            </w:pPr>
            <w:r w:rsidRPr="00486421">
              <w:rPr>
                <w:rFonts w:ascii="Soberana Sans" w:hAnsi="Soberana Sans" w:cs="Arial"/>
                <w:sz w:val="22"/>
                <w:szCs w:val="20"/>
              </w:rPr>
              <w:t>26</w:t>
            </w:r>
          </w:p>
        </w:tc>
      </w:tr>
    </w:tbl>
    <w:p w:rsidR="009E1607" w:rsidRPr="00516E41" w:rsidRDefault="009E1607" w:rsidP="009E1607">
      <w:pPr>
        <w:jc w:val="both"/>
        <w:rPr>
          <w:rFonts w:ascii="Soberana Sans" w:hAnsi="Soberana Sans" w:cs="Arial"/>
          <w:b/>
        </w:rPr>
      </w:pPr>
    </w:p>
    <w:p w:rsidR="00516E41" w:rsidRDefault="00516E41" w:rsidP="00516E41">
      <w:pPr>
        <w:pStyle w:val="Prrafodelista"/>
        <w:numPr>
          <w:ilvl w:val="0"/>
          <w:numId w:val="18"/>
        </w:numPr>
        <w:jc w:val="both"/>
        <w:rPr>
          <w:rFonts w:ascii="Soberana Sans" w:hAnsi="Soberana Sans" w:cs="Arial"/>
          <w:b/>
        </w:rPr>
      </w:pPr>
      <w:r w:rsidRPr="00516E41">
        <w:rPr>
          <w:rFonts w:ascii="Soberana Sans" w:hAnsi="Soberana Sans" w:cs="Arial"/>
          <w:b/>
        </w:rPr>
        <w:t>Informe de Auditoria por parte de Contraloría del Estado</w:t>
      </w:r>
    </w:p>
    <w:p w:rsidR="00516E41" w:rsidRPr="00516E41" w:rsidRDefault="00516E41" w:rsidP="00516E41">
      <w:pPr>
        <w:pStyle w:val="Prrafodelista"/>
        <w:jc w:val="both"/>
        <w:rPr>
          <w:rFonts w:ascii="Soberana Sans" w:hAnsi="Soberana Sans" w:cs="Arial"/>
        </w:rPr>
      </w:pPr>
    </w:p>
    <w:p w:rsidR="00516E41" w:rsidRDefault="00516E41" w:rsidP="00516E41">
      <w:pPr>
        <w:jc w:val="both"/>
        <w:rPr>
          <w:rFonts w:ascii="Soberana Sans" w:hAnsi="Soberana Sans" w:cs="Arial"/>
        </w:rPr>
      </w:pPr>
      <w:r w:rsidRPr="00516E41">
        <w:rPr>
          <w:rFonts w:ascii="Soberana Sans" w:hAnsi="Soberana Sans" w:cs="Arial"/>
        </w:rPr>
        <w:t xml:space="preserve">En el oficio </w:t>
      </w:r>
      <w:hyperlink r:id="rId75" w:history="1">
        <w:r w:rsidRPr="00971477">
          <w:rPr>
            <w:rStyle w:val="Hipervnculo"/>
            <w:rFonts w:ascii="Soberana Sans" w:hAnsi="Soberana Sans" w:cs="Arial"/>
          </w:rPr>
          <w:t>No. DGP/1916/2015</w:t>
        </w:r>
      </w:hyperlink>
      <w:r w:rsidRPr="00516E41">
        <w:rPr>
          <w:rFonts w:ascii="Soberana Sans" w:hAnsi="Soberana Sans" w:cs="Arial"/>
        </w:rPr>
        <w:t xml:space="preserve"> de la Contraloría del Estado se emite la conclusión de la auditoría de los ejercicios 2012 y 2013.</w:t>
      </w:r>
    </w:p>
    <w:p w:rsidR="00516E41" w:rsidRDefault="00516E41" w:rsidP="00516E41">
      <w:pPr>
        <w:jc w:val="both"/>
        <w:rPr>
          <w:rFonts w:ascii="Soberana Sans" w:hAnsi="Soberana Sans" w:cs="Arial"/>
        </w:rPr>
      </w:pPr>
    </w:p>
    <w:p w:rsidR="006E051D" w:rsidRPr="006E051D" w:rsidRDefault="006E051D" w:rsidP="006E051D">
      <w:pPr>
        <w:pStyle w:val="Prrafodelista"/>
        <w:numPr>
          <w:ilvl w:val="0"/>
          <w:numId w:val="18"/>
        </w:numPr>
        <w:jc w:val="both"/>
        <w:rPr>
          <w:rFonts w:ascii="Soberana Sans" w:hAnsi="Soberana Sans" w:cs="Arial"/>
          <w:b/>
        </w:rPr>
      </w:pPr>
      <w:r w:rsidRPr="006E051D">
        <w:rPr>
          <w:rFonts w:ascii="Soberana Sans" w:hAnsi="Soberana Sans" w:cs="Arial"/>
          <w:b/>
        </w:rPr>
        <w:t>Informe de avance en materia de austeridad.</w:t>
      </w:r>
    </w:p>
    <w:p w:rsidR="006E051D" w:rsidRDefault="006E051D" w:rsidP="006E051D">
      <w:pPr>
        <w:jc w:val="both"/>
        <w:rPr>
          <w:rFonts w:ascii="Soberana Sans" w:hAnsi="Soberana Sans" w:cs="Arial"/>
        </w:rPr>
      </w:pPr>
    </w:p>
    <w:p w:rsidR="006E051D" w:rsidRDefault="006E051D" w:rsidP="006E051D">
      <w:pPr>
        <w:jc w:val="both"/>
        <w:rPr>
          <w:rFonts w:ascii="Soberana Sans" w:hAnsi="Soberana Sans" w:cs="Arial"/>
        </w:rPr>
      </w:pPr>
      <w:r w:rsidRPr="006E051D">
        <w:rPr>
          <w:rFonts w:ascii="Soberana Sans" w:hAnsi="Soberana Sans" w:cs="Arial"/>
        </w:rPr>
        <w:t xml:space="preserve">Con referencia a </w:t>
      </w:r>
      <w:r>
        <w:rPr>
          <w:rFonts w:ascii="Soberana Sans" w:hAnsi="Soberana Sans" w:cs="Arial"/>
        </w:rPr>
        <w:t>est</w:t>
      </w:r>
      <w:r w:rsidR="0052282D">
        <w:rPr>
          <w:rFonts w:ascii="Soberana Sans" w:hAnsi="Soberana Sans" w:cs="Arial"/>
        </w:rPr>
        <w:t>e tema s</w:t>
      </w:r>
      <w:r>
        <w:rPr>
          <w:rFonts w:ascii="Soberana Sans" w:hAnsi="Soberana Sans" w:cs="Arial"/>
        </w:rPr>
        <w:t>e informa lo siguiente:</w:t>
      </w:r>
    </w:p>
    <w:p w:rsidR="006E051D" w:rsidRPr="006E051D" w:rsidRDefault="006E051D" w:rsidP="006E051D">
      <w:pPr>
        <w:jc w:val="both"/>
        <w:rPr>
          <w:rFonts w:ascii="Soberana Sans" w:hAnsi="Soberana Sans" w:cs="Arial"/>
        </w:rPr>
      </w:pPr>
    </w:p>
    <w:p w:rsidR="006E051D" w:rsidRDefault="006E051D" w:rsidP="006E051D">
      <w:pPr>
        <w:jc w:val="both"/>
        <w:rPr>
          <w:rFonts w:ascii="Soberana Sans" w:hAnsi="Soberana Sans" w:cs="Arial"/>
        </w:rPr>
      </w:pPr>
      <w:r w:rsidRPr="006E051D">
        <w:rPr>
          <w:rFonts w:ascii="Soberana Sans" w:hAnsi="Soberana Sans" w:cs="Arial"/>
        </w:rPr>
        <w:t>El 17 de febrero se acudió a reunión de información a la subsecretaría de administración con la Lic. Pía Orozco, en la que se acordó que el área jurídica establecería un formato general de reglamento para aplicación general y en el cual todos podríamos hacer aportaciones para que fuera el más adecuado en la aplicación en todas las dependencias y entidades el poder ejecutivo.</w:t>
      </w:r>
    </w:p>
    <w:p w:rsidR="006E051D" w:rsidRPr="006E051D" w:rsidRDefault="006E051D" w:rsidP="006E051D">
      <w:pPr>
        <w:jc w:val="both"/>
        <w:rPr>
          <w:rFonts w:ascii="Soberana Sans" w:hAnsi="Soberana Sans" w:cs="Arial"/>
        </w:rPr>
      </w:pPr>
    </w:p>
    <w:p w:rsidR="006E051D" w:rsidRDefault="006E051D" w:rsidP="006E051D">
      <w:pPr>
        <w:jc w:val="both"/>
        <w:rPr>
          <w:rFonts w:ascii="Soberana Sans" w:hAnsi="Soberana Sans" w:cs="Arial"/>
        </w:rPr>
      </w:pPr>
      <w:r w:rsidRPr="006E051D">
        <w:rPr>
          <w:rFonts w:ascii="Soberana Sans" w:hAnsi="Soberana Sans" w:cs="Arial"/>
        </w:rPr>
        <w:t xml:space="preserve">El 09 de marzo hubo otra reunión con el Lic. Mario Alberto </w:t>
      </w:r>
      <w:proofErr w:type="spellStart"/>
      <w:r w:rsidRPr="006E051D">
        <w:rPr>
          <w:rFonts w:ascii="Soberana Sans" w:hAnsi="Soberana Sans" w:cs="Arial"/>
        </w:rPr>
        <w:t>Basulto</w:t>
      </w:r>
      <w:proofErr w:type="spellEnd"/>
      <w:r w:rsidRPr="006E051D">
        <w:rPr>
          <w:rFonts w:ascii="Soberana Sans" w:hAnsi="Soberana Sans" w:cs="Arial"/>
        </w:rPr>
        <w:t>, en donde se invitó a hacer aportaciones para elaborar el reglamento de austeridad; y se habló de la necesidad de tener como base el reglamento para poder elaborar el programa de austeridad y el tabulador de viáticos.</w:t>
      </w:r>
    </w:p>
    <w:p w:rsidR="006E051D" w:rsidRPr="006E051D" w:rsidRDefault="006E051D" w:rsidP="006E051D">
      <w:pPr>
        <w:jc w:val="both"/>
        <w:rPr>
          <w:rFonts w:ascii="Soberana Sans" w:hAnsi="Soberana Sans" w:cs="Arial"/>
        </w:rPr>
      </w:pPr>
    </w:p>
    <w:p w:rsidR="00516E41" w:rsidRDefault="006E051D" w:rsidP="006E051D">
      <w:pPr>
        <w:jc w:val="both"/>
        <w:rPr>
          <w:rFonts w:ascii="Soberana Sans" w:hAnsi="Soberana Sans" w:cs="Arial"/>
        </w:rPr>
      </w:pPr>
      <w:r w:rsidRPr="006E051D">
        <w:rPr>
          <w:rFonts w:ascii="Soberana Sans" w:hAnsi="Soberana Sans" w:cs="Arial"/>
        </w:rPr>
        <w:t>El 19 de mayo se nos envió el proyecto de reglamento de parte de la coordinación de</w:t>
      </w:r>
      <w:r>
        <w:rPr>
          <w:rFonts w:ascii="Soberana Sans" w:hAnsi="Soberana Sans" w:cs="Arial"/>
        </w:rPr>
        <w:t xml:space="preserve"> análisis y seguimiento de la </w:t>
      </w:r>
      <w:proofErr w:type="spellStart"/>
      <w:r>
        <w:rPr>
          <w:rFonts w:ascii="Soberana Sans" w:hAnsi="Soberana Sans" w:cs="Arial"/>
        </w:rPr>
        <w:t>SI</w:t>
      </w:r>
      <w:r w:rsidRPr="006E051D">
        <w:rPr>
          <w:rFonts w:ascii="Soberana Sans" w:hAnsi="Soberana Sans" w:cs="Arial"/>
        </w:rPr>
        <w:t>CyT</w:t>
      </w:r>
      <w:proofErr w:type="spellEnd"/>
      <w:r w:rsidRPr="006E051D">
        <w:rPr>
          <w:rFonts w:ascii="Soberana Sans" w:hAnsi="Soberana Sans" w:cs="Arial"/>
        </w:rPr>
        <w:t xml:space="preserve"> el cual fue revisado y no se enviaron observaciones.</w:t>
      </w:r>
    </w:p>
    <w:p w:rsidR="00867910" w:rsidRDefault="00867910" w:rsidP="006E051D">
      <w:pPr>
        <w:jc w:val="both"/>
        <w:rPr>
          <w:rFonts w:ascii="Soberana Sans" w:hAnsi="Soberana Sans" w:cs="Arial"/>
        </w:rPr>
      </w:pPr>
    </w:p>
    <w:p w:rsidR="00F840B3" w:rsidRPr="00F840B3" w:rsidRDefault="00F840B3" w:rsidP="00F840B3">
      <w:pPr>
        <w:pStyle w:val="Prrafodelista"/>
        <w:numPr>
          <w:ilvl w:val="0"/>
          <w:numId w:val="18"/>
        </w:numPr>
        <w:jc w:val="both"/>
        <w:rPr>
          <w:rFonts w:ascii="Soberana Sans" w:hAnsi="Soberana Sans" w:cs="Arial"/>
          <w:b/>
        </w:rPr>
      </w:pPr>
      <w:r w:rsidRPr="00F840B3">
        <w:rPr>
          <w:rFonts w:ascii="Soberana Sans" w:hAnsi="Soberana Sans" w:cs="Arial"/>
          <w:b/>
        </w:rPr>
        <w:t>Informe financiero</w:t>
      </w:r>
    </w:p>
    <w:p w:rsidR="00F840B3" w:rsidRDefault="00F840B3" w:rsidP="00F840B3">
      <w:pPr>
        <w:jc w:val="both"/>
        <w:rPr>
          <w:rFonts w:ascii="Soberana Sans" w:hAnsi="Soberana Sans" w:cs="Arial"/>
          <w:b/>
        </w:rPr>
      </w:pPr>
    </w:p>
    <w:p w:rsidR="00867910" w:rsidRDefault="00867910" w:rsidP="00F840B3">
      <w:pPr>
        <w:jc w:val="both"/>
        <w:rPr>
          <w:rFonts w:ascii="Soberana Sans" w:hAnsi="Soberana Sans" w:cs="Arial"/>
          <w:b/>
        </w:rPr>
      </w:pPr>
      <w:r w:rsidRPr="00F840B3">
        <w:rPr>
          <w:rFonts w:ascii="Soberana Sans" w:hAnsi="Soberana Sans" w:cs="Arial"/>
          <w:b/>
        </w:rPr>
        <w:t>Ejercicio del presupuesto</w:t>
      </w:r>
    </w:p>
    <w:p w:rsidR="00F840B3" w:rsidRPr="00F840B3" w:rsidRDefault="00792FE4" w:rsidP="00F840B3">
      <w:pPr>
        <w:jc w:val="both"/>
        <w:rPr>
          <w:rFonts w:ascii="Soberana Sans" w:hAnsi="Soberana Sans" w:cs="Arial"/>
        </w:rPr>
      </w:pPr>
      <w:hyperlink r:id="rId76" w:history="1">
        <w:r w:rsidR="00F840B3" w:rsidRPr="00AD4F8E">
          <w:rPr>
            <w:rStyle w:val="Hipervnculo"/>
            <w:rFonts w:ascii="Soberana Sans" w:hAnsi="Soberana Sans" w:cs="Arial"/>
          </w:rPr>
          <w:t>Anexo 3</w:t>
        </w:r>
      </w:hyperlink>
    </w:p>
    <w:p w:rsidR="00867910" w:rsidRDefault="00867910" w:rsidP="00867910">
      <w:pPr>
        <w:jc w:val="both"/>
        <w:rPr>
          <w:rFonts w:ascii="Soberana Sans" w:hAnsi="Soberana Sans" w:cs="Arial"/>
          <w:b/>
        </w:rPr>
      </w:pPr>
    </w:p>
    <w:p w:rsidR="00867910" w:rsidRPr="00867910" w:rsidRDefault="00867910" w:rsidP="00867910">
      <w:pPr>
        <w:jc w:val="both"/>
        <w:rPr>
          <w:rFonts w:ascii="Soberana Sans" w:hAnsi="Soberana Sans" w:cs="Arial"/>
          <w:b/>
        </w:rPr>
      </w:pPr>
    </w:p>
    <w:sectPr w:rsidR="00867910" w:rsidRPr="00867910" w:rsidSect="00885B10">
      <w:headerReference w:type="default" r:id="rId77"/>
      <w:footerReference w:type="default" r:id="rId78"/>
      <w:headerReference w:type="first" r:id="rId79"/>
      <w:pgSz w:w="12240" w:h="15840"/>
      <w:pgMar w:top="1417"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2FE4" w:rsidRDefault="00792FE4" w:rsidP="008B6B7F">
      <w:r>
        <w:separator/>
      </w:r>
    </w:p>
  </w:endnote>
  <w:endnote w:type="continuationSeparator" w:id="0">
    <w:p w:rsidR="00792FE4" w:rsidRDefault="00792FE4" w:rsidP="008B6B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oberana Sans">
    <w:panose1 w:val="02000000000000000000"/>
    <w:charset w:val="00"/>
    <w:family w:val="modern"/>
    <w:notTrueType/>
    <w:pitch w:val="variable"/>
    <w:sig w:usb0="800000AF" w:usb1="4000204B" w:usb2="00000000" w:usb3="00000000" w:csb0="00000001" w:csb1="00000000"/>
  </w:font>
  <w:font w:name="Soberana Sans Light">
    <w:panose1 w:val="00000000000000000000"/>
    <w:charset w:val="00"/>
    <w:family w:val="modern"/>
    <w:notTrueType/>
    <w:pitch w:val="variable"/>
    <w:sig w:usb0="800000AF" w:usb1="4000204B" w:usb2="00000000" w:usb3="00000000" w:csb0="00000001"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EDB" w:rsidRPr="00FC7B7C" w:rsidRDefault="00800EDB">
    <w:pPr>
      <w:pStyle w:val="Piedepgina"/>
      <w:rPr>
        <w:rFonts w:ascii="Soberana Sans" w:hAnsi="Soberana Sans" w:cs="Arial"/>
        <w:sz w:val="20"/>
        <w:lang w:val="es-MX"/>
      </w:rPr>
    </w:pPr>
    <w:r w:rsidRPr="00FC7B7C">
      <w:rPr>
        <w:rFonts w:ascii="Soberana Sans" w:hAnsi="Soberana Sans" w:cs="Arial"/>
        <w:sz w:val="20"/>
        <w:lang w:val="es-MX"/>
      </w:rPr>
      <w:t xml:space="preserve">Informe Junta Directiva </w:t>
    </w:r>
    <w:r w:rsidRPr="00FC7B7C">
      <w:rPr>
        <w:rFonts w:ascii="Soberana Sans" w:hAnsi="Soberana Sans" w:cs="Arial"/>
        <w:sz w:val="20"/>
        <w:lang w:val="es-MX"/>
      </w:rPr>
      <w:tab/>
    </w:r>
    <w:r w:rsidRPr="00FC7B7C">
      <w:rPr>
        <w:rFonts w:ascii="Soberana Sans" w:hAnsi="Soberana Sans" w:cs="Arial"/>
        <w:sz w:val="20"/>
        <w:lang w:val="es-MX"/>
      </w:rPr>
      <w:tab/>
      <w:t>Julio 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2FE4" w:rsidRDefault="00792FE4" w:rsidP="008B6B7F">
      <w:r>
        <w:separator/>
      </w:r>
    </w:p>
  </w:footnote>
  <w:footnote w:type="continuationSeparator" w:id="0">
    <w:p w:rsidR="00792FE4" w:rsidRDefault="00792FE4" w:rsidP="008B6B7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EDB" w:rsidRPr="00FC7B7C" w:rsidRDefault="00800EDB" w:rsidP="008B6B7F">
    <w:pPr>
      <w:pStyle w:val="Encabezado"/>
      <w:jc w:val="center"/>
      <w:rPr>
        <w:rFonts w:ascii="Soberana Sans" w:hAnsi="Soberana Sans"/>
      </w:rPr>
    </w:pPr>
    <w:r w:rsidRPr="00FC7B7C">
      <w:rPr>
        <w:rFonts w:ascii="Soberana Sans" w:hAnsi="Soberana Sans" w:cs="Arial"/>
        <w:b/>
        <w:noProof/>
        <w:lang w:val="es-MX" w:eastAsia="es-MX"/>
      </w:rPr>
      <w:drawing>
        <wp:anchor distT="0" distB="0" distL="114300" distR="114300" simplePos="0" relativeHeight="251658240" behindDoc="0" locked="0" layoutInCell="1" allowOverlap="1" wp14:anchorId="6C154ADB" wp14:editId="07E59B7D">
          <wp:simplePos x="0" y="0"/>
          <wp:positionH relativeFrom="column">
            <wp:posOffset>5263515</wp:posOffset>
          </wp:positionH>
          <wp:positionV relativeFrom="paragraph">
            <wp:posOffset>-86995</wp:posOffset>
          </wp:positionV>
          <wp:extent cx="752475" cy="437515"/>
          <wp:effectExtent l="0" t="0" r="9525" b="635"/>
          <wp:wrapSquare wrapText="bothSides"/>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ITS_El_Grull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2475" cy="437515"/>
                  </a:xfrm>
                  <a:prstGeom prst="rect">
                    <a:avLst/>
                  </a:prstGeom>
                </pic:spPr>
              </pic:pic>
            </a:graphicData>
          </a:graphic>
          <wp14:sizeRelH relativeFrom="page">
            <wp14:pctWidth>0</wp14:pctWidth>
          </wp14:sizeRelH>
          <wp14:sizeRelV relativeFrom="page">
            <wp14:pctHeight>0</wp14:pctHeight>
          </wp14:sizeRelV>
        </wp:anchor>
      </w:drawing>
    </w:r>
    <w:r w:rsidRPr="00FC7B7C">
      <w:rPr>
        <w:rFonts w:ascii="Soberana Sans" w:hAnsi="Soberana Sans" w:cs="Arial"/>
        <w:b/>
        <w:noProof/>
        <w:lang w:val="es-MX" w:eastAsia="es-MX"/>
      </w:rPr>
      <w:drawing>
        <wp:anchor distT="0" distB="0" distL="114300" distR="114300" simplePos="0" relativeHeight="251659264" behindDoc="0" locked="0" layoutInCell="1" allowOverlap="1" wp14:anchorId="0E8ABB7E" wp14:editId="7B478346">
          <wp:simplePos x="0" y="0"/>
          <wp:positionH relativeFrom="column">
            <wp:posOffset>-289560</wp:posOffset>
          </wp:positionH>
          <wp:positionV relativeFrom="paragraph">
            <wp:posOffset>-144780</wp:posOffset>
          </wp:positionV>
          <wp:extent cx="1276350" cy="494030"/>
          <wp:effectExtent l="0" t="0" r="0" b="1270"/>
          <wp:wrapSquare wrapText="bothSides"/>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novacion.png"/>
                  <pic:cNvPicPr/>
                </pic:nvPicPr>
                <pic:blipFill>
                  <a:blip r:embed="rId2">
                    <a:extLst>
                      <a:ext uri="{28A0092B-C50C-407E-A947-70E740481C1C}">
                        <a14:useLocalDpi xmlns:a14="http://schemas.microsoft.com/office/drawing/2010/main" val="0"/>
                      </a:ext>
                    </a:extLst>
                  </a:blip>
                  <a:stretch>
                    <a:fillRect/>
                  </a:stretch>
                </pic:blipFill>
                <pic:spPr>
                  <a:xfrm>
                    <a:off x="0" y="0"/>
                    <a:ext cx="1276350" cy="494030"/>
                  </a:xfrm>
                  <a:prstGeom prst="rect">
                    <a:avLst/>
                  </a:prstGeom>
                </pic:spPr>
              </pic:pic>
            </a:graphicData>
          </a:graphic>
          <wp14:sizeRelH relativeFrom="page">
            <wp14:pctWidth>0</wp14:pctWidth>
          </wp14:sizeRelH>
          <wp14:sizeRelV relativeFrom="page">
            <wp14:pctHeight>0</wp14:pctHeight>
          </wp14:sizeRelV>
        </wp:anchor>
      </w:drawing>
    </w:r>
    <w:r w:rsidRPr="00FC7B7C">
      <w:rPr>
        <w:rFonts w:ascii="Soberana Sans" w:hAnsi="Soberana Sans" w:cs="Arial"/>
        <w:b/>
        <w:lang w:val="es-MX"/>
      </w:rPr>
      <w:t>XXXI S.O. JUNTA DIRECTIVA</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EDB" w:rsidRDefault="00800EDB">
    <w:pPr>
      <w:pStyle w:val="Encabezado"/>
    </w:pPr>
    <w:r w:rsidRPr="00885B10">
      <w:rPr>
        <w:noProof/>
        <w:lang w:val="es-MX" w:eastAsia="es-MX"/>
      </w:rPr>
      <mc:AlternateContent>
        <mc:Choice Requires="wps">
          <w:drawing>
            <wp:anchor distT="0" distB="0" distL="114300" distR="114300" simplePos="0" relativeHeight="251663360" behindDoc="0" locked="0" layoutInCell="1" allowOverlap="1" wp14:anchorId="2BE2966E" wp14:editId="2EB1C21E">
              <wp:simplePos x="0" y="0"/>
              <wp:positionH relativeFrom="column">
                <wp:posOffset>-4267835</wp:posOffset>
              </wp:positionH>
              <wp:positionV relativeFrom="paragraph">
                <wp:posOffset>4545965</wp:posOffset>
              </wp:positionV>
              <wp:extent cx="8147050" cy="146685"/>
              <wp:effectExtent l="0" t="318" r="25083" b="25082"/>
              <wp:wrapNone/>
              <wp:docPr id="14346" name="Rectángulo redondeado 14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8147050" cy="146685"/>
                      </a:xfrm>
                      <a:prstGeom prst="roundRect">
                        <a:avLst>
                          <a:gd name="adj" fmla="val 16667"/>
                        </a:avLst>
                      </a:prstGeom>
                      <a:solidFill>
                        <a:srgbClr val="A5A5A5"/>
                      </a:solidFill>
                      <a:ln w="12700">
                        <a:solidFill>
                          <a:srgbClr val="F2F2F2"/>
                        </a:solidFill>
                        <a:round/>
                        <a:headEnd/>
                        <a:tailEnd/>
                      </a:ln>
                      <a:effectLst/>
                      <a:extLst>
                        <a:ext uri="{AF507438-7753-43E0-B8FC-AC1667EBCBE1}">
                          <a14:hiddenEffects xmlns:a14="http://schemas.microsoft.com/office/drawing/2010/main">
                            <a:effectLst>
                              <a:outerShdw sy="50000" kx="-2453608" rotWithShape="0">
                                <a:srgbClr val="B8CCE4">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14346" o:spid="_x0000_s1026" style="position:absolute;margin-left:-336.05pt;margin-top:357.95pt;width:641.5pt;height:11.55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" fillcolor="#a5a5a5" strokecolor="#f2f2f2" strokeweight="1pt">
              <v:shadow type="perspective" color="#b8cce4" opacity=".5" origin=",.5" offset="0,0" matrix=",-56756f,,.5"/>
            </v:roundrect>
          </w:pict>
        </mc:Fallback>
      </mc:AlternateContent>
    </w:r>
    <w:r w:rsidRPr="00885B10">
      <w:rPr>
        <w:noProof/>
        <w:lang w:val="es-MX" w:eastAsia="es-MX"/>
      </w:rPr>
      <mc:AlternateContent>
        <mc:Choice Requires="wps">
          <w:drawing>
            <wp:anchor distT="0" distB="0" distL="114300" distR="114300" simplePos="0" relativeHeight="251662336" behindDoc="0" locked="0" layoutInCell="1" allowOverlap="1" wp14:anchorId="405DA9B5" wp14:editId="644450F4">
              <wp:simplePos x="0" y="0"/>
              <wp:positionH relativeFrom="column">
                <wp:posOffset>-3900170</wp:posOffset>
              </wp:positionH>
              <wp:positionV relativeFrom="paragraph">
                <wp:posOffset>4691380</wp:posOffset>
              </wp:positionV>
              <wp:extent cx="7853045" cy="139065"/>
              <wp:effectExtent l="8890" t="0" r="23495" b="23495"/>
              <wp:wrapNone/>
              <wp:docPr id="14347" name="Rectángulo redondeado 14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7853045" cy="139065"/>
                      </a:xfrm>
                      <a:prstGeom prst="roundRect">
                        <a:avLst>
                          <a:gd name="adj" fmla="val 16667"/>
                        </a:avLst>
                      </a:prstGeom>
                      <a:solidFill>
                        <a:srgbClr val="943634"/>
                      </a:solidFill>
                      <a:ln w="12700">
                        <a:solidFill>
                          <a:srgbClr val="F2F2F2"/>
                        </a:solidFill>
                        <a:round/>
                        <a:headEnd/>
                        <a:tailEnd/>
                      </a:ln>
                      <a:effectLst/>
                      <a:extLst>
                        <a:ext uri="{AF507438-7753-43E0-B8FC-AC1667EBCBE1}">
                          <a14:hiddenEffects xmlns:a14="http://schemas.microsoft.com/office/drawing/2010/main">
                            <a:effectLst>
                              <a:outerShdw sy="50000" kx="-2453608" rotWithShape="0">
                                <a:srgbClr val="B8CCE4">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14347" o:spid="_x0000_s1026" style="position:absolute;margin-left:-307.1pt;margin-top:369.4pt;width:618.35pt;height:10.9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" fillcolor="#943634" strokecolor="#f2f2f2" strokeweight="1pt">
              <v:shadow type="perspective" color="#b8cce4" opacity=".5" origin=",.5" offset="0,0" matrix=",-56756f,,.5"/>
            </v:roundrect>
          </w:pict>
        </mc:Fallback>
      </mc:AlternateContent>
    </w:r>
    <w:r w:rsidRPr="00885B10">
      <w:rPr>
        <w:noProof/>
        <w:lang w:val="es-MX" w:eastAsia="es-MX"/>
      </w:rPr>
      <w:drawing>
        <wp:anchor distT="0" distB="0" distL="114300" distR="114300" simplePos="0" relativeHeight="251664384" behindDoc="1" locked="0" layoutInCell="1" allowOverlap="1" wp14:anchorId="1168D2AA" wp14:editId="7D666E50">
          <wp:simplePos x="0" y="0"/>
          <wp:positionH relativeFrom="column">
            <wp:posOffset>4672965</wp:posOffset>
          </wp:positionH>
          <wp:positionV relativeFrom="paragraph">
            <wp:posOffset>1560195</wp:posOffset>
          </wp:positionV>
          <wp:extent cx="1838325" cy="7127240"/>
          <wp:effectExtent l="0" t="0" r="9525" b="0"/>
          <wp:wrapNone/>
          <wp:docPr id="14336" name="Imagen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1838325" cy="7127240"/>
                  </a:xfrm>
                  <a:prstGeom prst="rect">
                    <a:avLst/>
                  </a:prstGeom>
                  <a:noFill/>
                </pic:spPr>
              </pic:pic>
            </a:graphicData>
          </a:graphic>
          <wp14:sizeRelH relativeFrom="page">
            <wp14:pctWidth>0</wp14:pctWidth>
          </wp14:sizeRelH>
          <wp14:sizeRelV relativeFrom="page">
            <wp14:pctHeight>0</wp14:pctHeight>
          </wp14:sizeRelV>
        </wp:anchor>
      </w:drawing>
    </w:r>
    <w:r w:rsidRPr="00885B10">
      <w:rPr>
        <w:noProof/>
        <w:lang w:val="es-MX" w:eastAsia="es-MX"/>
      </w:rPr>
      <w:drawing>
        <wp:anchor distT="0" distB="0" distL="114300" distR="114300" simplePos="0" relativeHeight="251661312" behindDoc="0" locked="0" layoutInCell="1" allowOverlap="1" wp14:anchorId="3C37D4F4" wp14:editId="44F15CF2">
          <wp:simplePos x="0" y="0"/>
          <wp:positionH relativeFrom="column">
            <wp:posOffset>4764405</wp:posOffset>
          </wp:positionH>
          <wp:positionV relativeFrom="paragraph">
            <wp:posOffset>436245</wp:posOffset>
          </wp:positionV>
          <wp:extent cx="1555750" cy="904875"/>
          <wp:effectExtent l="0" t="0" r="6350" b="9525"/>
          <wp:wrapSquare wrapText="bothSides"/>
          <wp:docPr id="5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ITS_El_Grullo.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555750" cy="90487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FB4D81"/>
    <w:multiLevelType w:val="hybridMultilevel"/>
    <w:tmpl w:val="2966BC7C"/>
    <w:lvl w:ilvl="0" w:tplc="5908167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D87299E"/>
    <w:multiLevelType w:val="hybridMultilevel"/>
    <w:tmpl w:val="ADAAC858"/>
    <w:lvl w:ilvl="0" w:tplc="61A67660">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EED4CC9"/>
    <w:multiLevelType w:val="hybridMultilevel"/>
    <w:tmpl w:val="002026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A9E426D"/>
    <w:multiLevelType w:val="hybridMultilevel"/>
    <w:tmpl w:val="B096FEA6"/>
    <w:lvl w:ilvl="0" w:tplc="0C0A0017">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F67A09"/>
    <w:multiLevelType w:val="hybridMultilevel"/>
    <w:tmpl w:val="17D24B0C"/>
    <w:lvl w:ilvl="0" w:tplc="F08AA63E">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2C17394A"/>
    <w:multiLevelType w:val="hybridMultilevel"/>
    <w:tmpl w:val="0B2A9242"/>
    <w:lvl w:ilvl="0" w:tplc="080A0001">
      <w:start w:val="1"/>
      <w:numFmt w:val="bullet"/>
      <w:lvlText w:val=""/>
      <w:lvlJc w:val="left"/>
      <w:pPr>
        <w:ind w:left="1815" w:hanging="360"/>
      </w:pPr>
      <w:rPr>
        <w:rFonts w:ascii="Symbol" w:hAnsi="Symbol" w:hint="default"/>
      </w:rPr>
    </w:lvl>
    <w:lvl w:ilvl="1" w:tplc="080A0003" w:tentative="1">
      <w:start w:val="1"/>
      <w:numFmt w:val="bullet"/>
      <w:lvlText w:val="o"/>
      <w:lvlJc w:val="left"/>
      <w:pPr>
        <w:ind w:left="2535" w:hanging="360"/>
      </w:pPr>
      <w:rPr>
        <w:rFonts w:ascii="Courier New" w:hAnsi="Courier New" w:cs="Courier New" w:hint="default"/>
      </w:rPr>
    </w:lvl>
    <w:lvl w:ilvl="2" w:tplc="080A0005" w:tentative="1">
      <w:start w:val="1"/>
      <w:numFmt w:val="bullet"/>
      <w:lvlText w:val=""/>
      <w:lvlJc w:val="left"/>
      <w:pPr>
        <w:ind w:left="3255" w:hanging="360"/>
      </w:pPr>
      <w:rPr>
        <w:rFonts w:ascii="Wingdings" w:hAnsi="Wingdings" w:hint="default"/>
      </w:rPr>
    </w:lvl>
    <w:lvl w:ilvl="3" w:tplc="080A0001" w:tentative="1">
      <w:start w:val="1"/>
      <w:numFmt w:val="bullet"/>
      <w:lvlText w:val=""/>
      <w:lvlJc w:val="left"/>
      <w:pPr>
        <w:ind w:left="3975" w:hanging="360"/>
      </w:pPr>
      <w:rPr>
        <w:rFonts w:ascii="Symbol" w:hAnsi="Symbol" w:hint="default"/>
      </w:rPr>
    </w:lvl>
    <w:lvl w:ilvl="4" w:tplc="080A0003" w:tentative="1">
      <w:start w:val="1"/>
      <w:numFmt w:val="bullet"/>
      <w:lvlText w:val="o"/>
      <w:lvlJc w:val="left"/>
      <w:pPr>
        <w:ind w:left="4695" w:hanging="360"/>
      </w:pPr>
      <w:rPr>
        <w:rFonts w:ascii="Courier New" w:hAnsi="Courier New" w:cs="Courier New" w:hint="default"/>
      </w:rPr>
    </w:lvl>
    <w:lvl w:ilvl="5" w:tplc="080A0005" w:tentative="1">
      <w:start w:val="1"/>
      <w:numFmt w:val="bullet"/>
      <w:lvlText w:val=""/>
      <w:lvlJc w:val="left"/>
      <w:pPr>
        <w:ind w:left="5415" w:hanging="360"/>
      </w:pPr>
      <w:rPr>
        <w:rFonts w:ascii="Wingdings" w:hAnsi="Wingdings" w:hint="default"/>
      </w:rPr>
    </w:lvl>
    <w:lvl w:ilvl="6" w:tplc="080A0001" w:tentative="1">
      <w:start w:val="1"/>
      <w:numFmt w:val="bullet"/>
      <w:lvlText w:val=""/>
      <w:lvlJc w:val="left"/>
      <w:pPr>
        <w:ind w:left="6135" w:hanging="360"/>
      </w:pPr>
      <w:rPr>
        <w:rFonts w:ascii="Symbol" w:hAnsi="Symbol" w:hint="default"/>
      </w:rPr>
    </w:lvl>
    <w:lvl w:ilvl="7" w:tplc="080A0003" w:tentative="1">
      <w:start w:val="1"/>
      <w:numFmt w:val="bullet"/>
      <w:lvlText w:val="o"/>
      <w:lvlJc w:val="left"/>
      <w:pPr>
        <w:ind w:left="6855" w:hanging="360"/>
      </w:pPr>
      <w:rPr>
        <w:rFonts w:ascii="Courier New" w:hAnsi="Courier New" w:cs="Courier New" w:hint="default"/>
      </w:rPr>
    </w:lvl>
    <w:lvl w:ilvl="8" w:tplc="080A0005" w:tentative="1">
      <w:start w:val="1"/>
      <w:numFmt w:val="bullet"/>
      <w:lvlText w:val=""/>
      <w:lvlJc w:val="left"/>
      <w:pPr>
        <w:ind w:left="7575" w:hanging="360"/>
      </w:pPr>
      <w:rPr>
        <w:rFonts w:ascii="Wingdings" w:hAnsi="Wingdings" w:hint="default"/>
      </w:rPr>
    </w:lvl>
  </w:abstractNum>
  <w:abstractNum w:abstractNumId="6">
    <w:nsid w:val="39D71F95"/>
    <w:multiLevelType w:val="hybridMultilevel"/>
    <w:tmpl w:val="BEF408A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3A9B1DB5"/>
    <w:multiLevelType w:val="hybridMultilevel"/>
    <w:tmpl w:val="AD8EA2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3D1B7BD5"/>
    <w:multiLevelType w:val="hybridMultilevel"/>
    <w:tmpl w:val="336AC47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3E0344A4"/>
    <w:multiLevelType w:val="hybridMultilevel"/>
    <w:tmpl w:val="63426D3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43AC5492"/>
    <w:multiLevelType w:val="hybridMultilevel"/>
    <w:tmpl w:val="CCD8043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46E57850"/>
    <w:multiLevelType w:val="hybridMultilevel"/>
    <w:tmpl w:val="1F52DD6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47CD3F54"/>
    <w:multiLevelType w:val="hybridMultilevel"/>
    <w:tmpl w:val="6B42266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52D571B7"/>
    <w:multiLevelType w:val="hybridMultilevel"/>
    <w:tmpl w:val="2F32E016"/>
    <w:lvl w:ilvl="0" w:tplc="5C6CEE0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57F515CF"/>
    <w:multiLevelType w:val="hybridMultilevel"/>
    <w:tmpl w:val="1854CF34"/>
    <w:lvl w:ilvl="0" w:tplc="D256BF14">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68C112E8"/>
    <w:multiLevelType w:val="hybridMultilevel"/>
    <w:tmpl w:val="AF34D4E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6E3253EA"/>
    <w:multiLevelType w:val="hybridMultilevel"/>
    <w:tmpl w:val="1A6C02D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6FEE425F"/>
    <w:multiLevelType w:val="hybridMultilevel"/>
    <w:tmpl w:val="333AAB1C"/>
    <w:lvl w:ilvl="0" w:tplc="05805BC0">
      <w:start w:val="1"/>
      <w:numFmt w:val="lowerLetter"/>
      <w:lvlText w:val="%1)"/>
      <w:lvlJc w:val="left"/>
      <w:pPr>
        <w:ind w:left="1065" w:hanging="7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713C6A6B"/>
    <w:multiLevelType w:val="hybridMultilevel"/>
    <w:tmpl w:val="418058F0"/>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7FCD1DFF"/>
    <w:multiLevelType w:val="hybridMultilevel"/>
    <w:tmpl w:val="B26EAAF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4"/>
  </w:num>
  <w:num w:numId="2">
    <w:abstractNumId w:val="11"/>
  </w:num>
  <w:num w:numId="3">
    <w:abstractNumId w:val="7"/>
  </w:num>
  <w:num w:numId="4">
    <w:abstractNumId w:val="6"/>
  </w:num>
  <w:num w:numId="5">
    <w:abstractNumId w:val="0"/>
  </w:num>
  <w:num w:numId="6">
    <w:abstractNumId w:val="15"/>
  </w:num>
  <w:num w:numId="7">
    <w:abstractNumId w:val="18"/>
  </w:num>
  <w:num w:numId="8">
    <w:abstractNumId w:val="3"/>
  </w:num>
  <w:num w:numId="9">
    <w:abstractNumId w:val="9"/>
  </w:num>
  <w:num w:numId="10">
    <w:abstractNumId w:val="1"/>
  </w:num>
  <w:num w:numId="11">
    <w:abstractNumId w:val="5"/>
  </w:num>
  <w:num w:numId="12">
    <w:abstractNumId w:val="8"/>
  </w:num>
  <w:num w:numId="13">
    <w:abstractNumId w:val="19"/>
  </w:num>
  <w:num w:numId="14">
    <w:abstractNumId w:val="10"/>
  </w:num>
  <w:num w:numId="15">
    <w:abstractNumId w:val="17"/>
  </w:num>
  <w:num w:numId="16">
    <w:abstractNumId w:val="2"/>
  </w:num>
  <w:num w:numId="17">
    <w:abstractNumId w:val="12"/>
  </w:num>
  <w:num w:numId="18">
    <w:abstractNumId w:val="13"/>
  </w:num>
  <w:num w:numId="19">
    <w:abstractNumId w:val="16"/>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6B7F"/>
    <w:rsid w:val="00014D33"/>
    <w:rsid w:val="00034905"/>
    <w:rsid w:val="000772A8"/>
    <w:rsid w:val="000854E9"/>
    <w:rsid w:val="000976A7"/>
    <w:rsid w:val="000E65B2"/>
    <w:rsid w:val="0013105D"/>
    <w:rsid w:val="00150C81"/>
    <w:rsid w:val="00160274"/>
    <w:rsid w:val="00160FD7"/>
    <w:rsid w:val="0017524C"/>
    <w:rsid w:val="001A5CE3"/>
    <w:rsid w:val="001B4D42"/>
    <w:rsid w:val="001C0B9D"/>
    <w:rsid w:val="001C216F"/>
    <w:rsid w:val="001F547B"/>
    <w:rsid w:val="00204C65"/>
    <w:rsid w:val="00205B65"/>
    <w:rsid w:val="0020613F"/>
    <w:rsid w:val="00206586"/>
    <w:rsid w:val="00244C9A"/>
    <w:rsid w:val="0025174D"/>
    <w:rsid w:val="0026712E"/>
    <w:rsid w:val="00284D08"/>
    <w:rsid w:val="00285AC9"/>
    <w:rsid w:val="00287B25"/>
    <w:rsid w:val="002B58AE"/>
    <w:rsid w:val="002B5A32"/>
    <w:rsid w:val="002E5654"/>
    <w:rsid w:val="00301B49"/>
    <w:rsid w:val="003147D8"/>
    <w:rsid w:val="003303E2"/>
    <w:rsid w:val="003444CB"/>
    <w:rsid w:val="00392920"/>
    <w:rsid w:val="00395A47"/>
    <w:rsid w:val="00396F0D"/>
    <w:rsid w:val="003A4987"/>
    <w:rsid w:val="003D6691"/>
    <w:rsid w:val="003E0274"/>
    <w:rsid w:val="003E681D"/>
    <w:rsid w:val="003E7E8A"/>
    <w:rsid w:val="00422015"/>
    <w:rsid w:val="00486421"/>
    <w:rsid w:val="004F4ED0"/>
    <w:rsid w:val="004F74AA"/>
    <w:rsid w:val="0051593F"/>
    <w:rsid w:val="005165B7"/>
    <w:rsid w:val="00516E41"/>
    <w:rsid w:val="0052282D"/>
    <w:rsid w:val="005253F2"/>
    <w:rsid w:val="005525B4"/>
    <w:rsid w:val="005664A6"/>
    <w:rsid w:val="005811D2"/>
    <w:rsid w:val="005878EB"/>
    <w:rsid w:val="005A3EEE"/>
    <w:rsid w:val="005B5759"/>
    <w:rsid w:val="005D01A2"/>
    <w:rsid w:val="005D71C1"/>
    <w:rsid w:val="005E0B58"/>
    <w:rsid w:val="005F6696"/>
    <w:rsid w:val="00625F65"/>
    <w:rsid w:val="00631C6D"/>
    <w:rsid w:val="00657F72"/>
    <w:rsid w:val="00660C7A"/>
    <w:rsid w:val="006630FE"/>
    <w:rsid w:val="006704C4"/>
    <w:rsid w:val="00690593"/>
    <w:rsid w:val="006952B7"/>
    <w:rsid w:val="00697F7C"/>
    <w:rsid w:val="006E051D"/>
    <w:rsid w:val="006E07E7"/>
    <w:rsid w:val="00707608"/>
    <w:rsid w:val="00712C23"/>
    <w:rsid w:val="0071347C"/>
    <w:rsid w:val="00720848"/>
    <w:rsid w:val="00755A75"/>
    <w:rsid w:val="00756443"/>
    <w:rsid w:val="00772EED"/>
    <w:rsid w:val="00792FE4"/>
    <w:rsid w:val="007F7B64"/>
    <w:rsid w:val="00800EDB"/>
    <w:rsid w:val="00855C0F"/>
    <w:rsid w:val="00863139"/>
    <w:rsid w:val="00867910"/>
    <w:rsid w:val="008751E7"/>
    <w:rsid w:val="00884A92"/>
    <w:rsid w:val="00885B10"/>
    <w:rsid w:val="008B6B7F"/>
    <w:rsid w:val="008D7308"/>
    <w:rsid w:val="008E366C"/>
    <w:rsid w:val="008E68BE"/>
    <w:rsid w:val="00920A42"/>
    <w:rsid w:val="0093203E"/>
    <w:rsid w:val="00945D27"/>
    <w:rsid w:val="009705CB"/>
    <w:rsid w:val="00971477"/>
    <w:rsid w:val="009731C8"/>
    <w:rsid w:val="00982DD2"/>
    <w:rsid w:val="00992ADF"/>
    <w:rsid w:val="009E1607"/>
    <w:rsid w:val="00A848A5"/>
    <w:rsid w:val="00A961A6"/>
    <w:rsid w:val="00AA3D48"/>
    <w:rsid w:val="00AB5E97"/>
    <w:rsid w:val="00AD4F8E"/>
    <w:rsid w:val="00AE5EA9"/>
    <w:rsid w:val="00B01328"/>
    <w:rsid w:val="00B04F4A"/>
    <w:rsid w:val="00B05AB4"/>
    <w:rsid w:val="00B34A0F"/>
    <w:rsid w:val="00B35BA6"/>
    <w:rsid w:val="00B37321"/>
    <w:rsid w:val="00B47A85"/>
    <w:rsid w:val="00B65FA6"/>
    <w:rsid w:val="00B70036"/>
    <w:rsid w:val="00B8071F"/>
    <w:rsid w:val="00BB4DA5"/>
    <w:rsid w:val="00BE69CF"/>
    <w:rsid w:val="00C05B7E"/>
    <w:rsid w:val="00C06449"/>
    <w:rsid w:val="00C14250"/>
    <w:rsid w:val="00C1499C"/>
    <w:rsid w:val="00C22385"/>
    <w:rsid w:val="00C5374C"/>
    <w:rsid w:val="00C653F8"/>
    <w:rsid w:val="00CD1631"/>
    <w:rsid w:val="00CD5B45"/>
    <w:rsid w:val="00D003F8"/>
    <w:rsid w:val="00D0111F"/>
    <w:rsid w:val="00D12274"/>
    <w:rsid w:val="00D51F0A"/>
    <w:rsid w:val="00D560D0"/>
    <w:rsid w:val="00DD44F3"/>
    <w:rsid w:val="00DE009E"/>
    <w:rsid w:val="00DF2850"/>
    <w:rsid w:val="00E15C55"/>
    <w:rsid w:val="00E43476"/>
    <w:rsid w:val="00E608E2"/>
    <w:rsid w:val="00E71D5D"/>
    <w:rsid w:val="00E750B7"/>
    <w:rsid w:val="00E77AC8"/>
    <w:rsid w:val="00E83E60"/>
    <w:rsid w:val="00EA25F9"/>
    <w:rsid w:val="00EC2728"/>
    <w:rsid w:val="00F126E5"/>
    <w:rsid w:val="00F15BA2"/>
    <w:rsid w:val="00F175CE"/>
    <w:rsid w:val="00F40153"/>
    <w:rsid w:val="00F660F0"/>
    <w:rsid w:val="00F840B3"/>
    <w:rsid w:val="00FA1BE2"/>
    <w:rsid w:val="00FA2839"/>
    <w:rsid w:val="00FC508B"/>
    <w:rsid w:val="00FC7B7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6B7F"/>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8B6B7F"/>
    <w:pPr>
      <w:keepNext/>
      <w:jc w:val="both"/>
      <w:outlineLvl w:val="0"/>
    </w:pPr>
    <w:rPr>
      <w:rFonts w:ascii="Arial" w:hAnsi="Arial"/>
      <w:szCs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8B6B7F"/>
    <w:rPr>
      <w:rFonts w:ascii="Arial" w:eastAsia="Times New Roman" w:hAnsi="Arial" w:cs="Times New Roman"/>
      <w:sz w:val="24"/>
      <w:szCs w:val="20"/>
      <w:lang w:eastAsia="es-ES"/>
    </w:rPr>
  </w:style>
  <w:style w:type="paragraph" w:styleId="Prrafodelista">
    <w:name w:val="List Paragraph"/>
    <w:basedOn w:val="Normal"/>
    <w:link w:val="PrrafodelistaCar"/>
    <w:uiPriority w:val="34"/>
    <w:qFormat/>
    <w:rsid w:val="008B6B7F"/>
    <w:pPr>
      <w:ind w:left="720"/>
      <w:contextualSpacing/>
    </w:pPr>
  </w:style>
  <w:style w:type="paragraph" w:customStyle="1" w:styleId="Tit1">
    <w:name w:val="Tit1"/>
    <w:basedOn w:val="Normal"/>
    <w:link w:val="Tit1Car"/>
    <w:autoRedefine/>
    <w:qFormat/>
    <w:rsid w:val="008B6B7F"/>
    <w:pPr>
      <w:spacing w:before="360" w:after="360" w:line="276" w:lineRule="auto"/>
      <w:outlineLvl w:val="1"/>
    </w:pPr>
    <w:rPr>
      <w:rFonts w:ascii="Arial" w:eastAsiaTheme="majorEastAsia" w:hAnsi="Arial" w:cs="Arial"/>
      <w:b/>
      <w:noProof/>
      <w:color w:val="000000"/>
      <w:sz w:val="28"/>
      <w:shd w:val="clear" w:color="auto" w:fill="FFFFFF"/>
      <w:lang w:val="es-MX" w:eastAsia="es-MX"/>
    </w:rPr>
  </w:style>
  <w:style w:type="paragraph" w:customStyle="1" w:styleId="Tit2">
    <w:name w:val="Tit2"/>
    <w:basedOn w:val="Normal"/>
    <w:link w:val="Tit2Car"/>
    <w:qFormat/>
    <w:rsid w:val="008B6B7F"/>
    <w:pPr>
      <w:spacing w:before="360" w:after="360"/>
      <w:jc w:val="both"/>
    </w:pPr>
    <w:rPr>
      <w:rFonts w:ascii="Arial" w:hAnsi="Arial" w:cs="Arial"/>
      <w:b/>
      <w:sz w:val="26"/>
      <w:szCs w:val="26"/>
    </w:rPr>
  </w:style>
  <w:style w:type="character" w:customStyle="1" w:styleId="Tit1Car">
    <w:name w:val="Tit1 Car"/>
    <w:basedOn w:val="Fuentedeprrafopredeter"/>
    <w:link w:val="Tit1"/>
    <w:rsid w:val="008B6B7F"/>
    <w:rPr>
      <w:rFonts w:ascii="Arial" w:eastAsiaTheme="majorEastAsia" w:hAnsi="Arial" w:cs="Arial"/>
      <w:b/>
      <w:noProof/>
      <w:color w:val="000000"/>
      <w:sz w:val="28"/>
      <w:szCs w:val="24"/>
      <w:lang w:eastAsia="es-MX"/>
    </w:rPr>
  </w:style>
  <w:style w:type="character" w:customStyle="1" w:styleId="Tit2Car">
    <w:name w:val="Tit2 Car"/>
    <w:basedOn w:val="Fuentedeprrafopredeter"/>
    <w:link w:val="Tit2"/>
    <w:rsid w:val="008B6B7F"/>
    <w:rPr>
      <w:rFonts w:ascii="Arial" w:eastAsia="Times New Roman" w:hAnsi="Arial" w:cs="Arial"/>
      <w:b/>
      <w:sz w:val="26"/>
      <w:szCs w:val="26"/>
      <w:lang w:val="es-ES" w:eastAsia="es-ES"/>
    </w:rPr>
  </w:style>
  <w:style w:type="character" w:customStyle="1" w:styleId="PrrafodelistaCar">
    <w:name w:val="Párrafo de lista Car"/>
    <w:basedOn w:val="Fuentedeprrafopredeter"/>
    <w:link w:val="Prrafodelista"/>
    <w:uiPriority w:val="34"/>
    <w:rsid w:val="008B6B7F"/>
    <w:rPr>
      <w:rFonts w:ascii="Times New Roman" w:eastAsia="Times New Roman" w:hAnsi="Times New Roman" w:cs="Times New Roman"/>
      <w:sz w:val="24"/>
      <w:szCs w:val="24"/>
      <w:lang w:val="es-ES" w:eastAsia="es-ES"/>
    </w:rPr>
  </w:style>
  <w:style w:type="paragraph" w:styleId="Encabezado">
    <w:name w:val="header"/>
    <w:basedOn w:val="Normal"/>
    <w:link w:val="EncabezadoCar"/>
    <w:unhideWhenUsed/>
    <w:rsid w:val="008B6B7F"/>
    <w:pPr>
      <w:tabs>
        <w:tab w:val="center" w:pos="4419"/>
        <w:tab w:val="right" w:pos="8838"/>
      </w:tabs>
    </w:pPr>
  </w:style>
  <w:style w:type="character" w:customStyle="1" w:styleId="EncabezadoCar">
    <w:name w:val="Encabezado Car"/>
    <w:basedOn w:val="Fuentedeprrafopredeter"/>
    <w:link w:val="Encabezado"/>
    <w:rsid w:val="008B6B7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8B6B7F"/>
    <w:pPr>
      <w:tabs>
        <w:tab w:val="center" w:pos="4419"/>
        <w:tab w:val="right" w:pos="8838"/>
      </w:tabs>
    </w:pPr>
  </w:style>
  <w:style w:type="character" w:customStyle="1" w:styleId="PiedepginaCar">
    <w:name w:val="Pie de página Car"/>
    <w:basedOn w:val="Fuentedeprrafopredeter"/>
    <w:link w:val="Piedepgina"/>
    <w:uiPriority w:val="99"/>
    <w:rsid w:val="008B6B7F"/>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8B6B7F"/>
    <w:rPr>
      <w:rFonts w:ascii="Tahoma" w:hAnsi="Tahoma" w:cs="Tahoma"/>
      <w:sz w:val="16"/>
      <w:szCs w:val="16"/>
    </w:rPr>
  </w:style>
  <w:style w:type="character" w:customStyle="1" w:styleId="TextodegloboCar">
    <w:name w:val="Texto de globo Car"/>
    <w:basedOn w:val="Fuentedeprrafopredeter"/>
    <w:link w:val="Textodeglobo"/>
    <w:uiPriority w:val="99"/>
    <w:semiHidden/>
    <w:rsid w:val="008B6B7F"/>
    <w:rPr>
      <w:rFonts w:ascii="Tahoma" w:eastAsia="Times New Roman" w:hAnsi="Tahoma" w:cs="Tahoma"/>
      <w:sz w:val="16"/>
      <w:szCs w:val="16"/>
      <w:lang w:val="es-ES" w:eastAsia="es-ES"/>
    </w:rPr>
  </w:style>
  <w:style w:type="table" w:styleId="Tablaconcuadrcula">
    <w:name w:val="Table Grid"/>
    <w:basedOn w:val="Tablanormal"/>
    <w:uiPriority w:val="59"/>
    <w:rsid w:val="008B6B7F"/>
    <w:pPr>
      <w:spacing w:after="0" w:line="240" w:lineRule="auto"/>
    </w:pPr>
    <w:rPr>
      <w:rFonts w:eastAsiaTheme="minorEastAsia"/>
      <w:lang w:eastAsia="es-MX"/>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Epgrafe">
    <w:name w:val="caption"/>
    <w:basedOn w:val="Normal"/>
    <w:next w:val="Normal"/>
    <w:uiPriority w:val="35"/>
    <w:unhideWhenUsed/>
    <w:qFormat/>
    <w:rsid w:val="006704C4"/>
    <w:pPr>
      <w:spacing w:after="200"/>
    </w:pPr>
    <w:rPr>
      <w:b/>
      <w:bCs/>
      <w:color w:val="4F81BD" w:themeColor="accent1"/>
      <w:sz w:val="18"/>
      <w:szCs w:val="18"/>
    </w:rPr>
  </w:style>
  <w:style w:type="paragraph" w:styleId="Sinespaciado">
    <w:name w:val="No Spacing"/>
    <w:link w:val="SinespaciadoCar"/>
    <w:uiPriority w:val="1"/>
    <w:qFormat/>
    <w:rsid w:val="00885B10"/>
    <w:pPr>
      <w:spacing w:after="0" w:line="240" w:lineRule="auto"/>
    </w:pPr>
    <w:rPr>
      <w:rFonts w:eastAsiaTheme="minorEastAsia"/>
      <w:lang w:eastAsia="es-MX"/>
    </w:rPr>
  </w:style>
  <w:style w:type="character" w:customStyle="1" w:styleId="SinespaciadoCar">
    <w:name w:val="Sin espaciado Car"/>
    <w:basedOn w:val="Fuentedeprrafopredeter"/>
    <w:link w:val="Sinespaciado"/>
    <w:uiPriority w:val="1"/>
    <w:rsid w:val="00885B10"/>
    <w:rPr>
      <w:rFonts w:eastAsiaTheme="minorEastAsia"/>
      <w:lang w:eastAsia="es-MX"/>
    </w:rPr>
  </w:style>
  <w:style w:type="table" w:customStyle="1" w:styleId="ListTable3Accent6">
    <w:name w:val="List Table 3 Accent 6"/>
    <w:basedOn w:val="Tablanormal"/>
    <w:uiPriority w:val="48"/>
    <w:rsid w:val="00B8071F"/>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Cuadrculaclara-nfasis2">
    <w:name w:val="Light Grid Accent 2"/>
    <w:basedOn w:val="Tablanormal"/>
    <w:uiPriority w:val="62"/>
    <w:rsid w:val="0051593F"/>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character" w:styleId="Hipervnculo">
    <w:name w:val="Hyperlink"/>
    <w:basedOn w:val="Fuentedeprrafopredeter"/>
    <w:uiPriority w:val="99"/>
    <w:unhideWhenUsed/>
    <w:rsid w:val="00AD4F8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6B7F"/>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8B6B7F"/>
    <w:pPr>
      <w:keepNext/>
      <w:jc w:val="both"/>
      <w:outlineLvl w:val="0"/>
    </w:pPr>
    <w:rPr>
      <w:rFonts w:ascii="Arial" w:hAnsi="Arial"/>
      <w:szCs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8B6B7F"/>
    <w:rPr>
      <w:rFonts w:ascii="Arial" w:eastAsia="Times New Roman" w:hAnsi="Arial" w:cs="Times New Roman"/>
      <w:sz w:val="24"/>
      <w:szCs w:val="20"/>
      <w:lang w:eastAsia="es-ES"/>
    </w:rPr>
  </w:style>
  <w:style w:type="paragraph" w:styleId="Prrafodelista">
    <w:name w:val="List Paragraph"/>
    <w:basedOn w:val="Normal"/>
    <w:link w:val="PrrafodelistaCar"/>
    <w:uiPriority w:val="34"/>
    <w:qFormat/>
    <w:rsid w:val="008B6B7F"/>
    <w:pPr>
      <w:ind w:left="720"/>
      <w:contextualSpacing/>
    </w:pPr>
  </w:style>
  <w:style w:type="paragraph" w:customStyle="1" w:styleId="Tit1">
    <w:name w:val="Tit1"/>
    <w:basedOn w:val="Normal"/>
    <w:link w:val="Tit1Car"/>
    <w:autoRedefine/>
    <w:qFormat/>
    <w:rsid w:val="008B6B7F"/>
    <w:pPr>
      <w:spacing w:before="360" w:after="360" w:line="276" w:lineRule="auto"/>
      <w:outlineLvl w:val="1"/>
    </w:pPr>
    <w:rPr>
      <w:rFonts w:ascii="Arial" w:eastAsiaTheme="majorEastAsia" w:hAnsi="Arial" w:cs="Arial"/>
      <w:b/>
      <w:noProof/>
      <w:color w:val="000000"/>
      <w:sz w:val="28"/>
      <w:shd w:val="clear" w:color="auto" w:fill="FFFFFF"/>
      <w:lang w:val="es-MX" w:eastAsia="es-MX"/>
    </w:rPr>
  </w:style>
  <w:style w:type="paragraph" w:customStyle="1" w:styleId="Tit2">
    <w:name w:val="Tit2"/>
    <w:basedOn w:val="Normal"/>
    <w:link w:val="Tit2Car"/>
    <w:qFormat/>
    <w:rsid w:val="008B6B7F"/>
    <w:pPr>
      <w:spacing w:before="360" w:after="360"/>
      <w:jc w:val="both"/>
    </w:pPr>
    <w:rPr>
      <w:rFonts w:ascii="Arial" w:hAnsi="Arial" w:cs="Arial"/>
      <w:b/>
      <w:sz w:val="26"/>
      <w:szCs w:val="26"/>
    </w:rPr>
  </w:style>
  <w:style w:type="character" w:customStyle="1" w:styleId="Tit1Car">
    <w:name w:val="Tit1 Car"/>
    <w:basedOn w:val="Fuentedeprrafopredeter"/>
    <w:link w:val="Tit1"/>
    <w:rsid w:val="008B6B7F"/>
    <w:rPr>
      <w:rFonts w:ascii="Arial" w:eastAsiaTheme="majorEastAsia" w:hAnsi="Arial" w:cs="Arial"/>
      <w:b/>
      <w:noProof/>
      <w:color w:val="000000"/>
      <w:sz w:val="28"/>
      <w:szCs w:val="24"/>
      <w:lang w:eastAsia="es-MX"/>
    </w:rPr>
  </w:style>
  <w:style w:type="character" w:customStyle="1" w:styleId="Tit2Car">
    <w:name w:val="Tit2 Car"/>
    <w:basedOn w:val="Fuentedeprrafopredeter"/>
    <w:link w:val="Tit2"/>
    <w:rsid w:val="008B6B7F"/>
    <w:rPr>
      <w:rFonts w:ascii="Arial" w:eastAsia="Times New Roman" w:hAnsi="Arial" w:cs="Arial"/>
      <w:b/>
      <w:sz w:val="26"/>
      <w:szCs w:val="26"/>
      <w:lang w:val="es-ES" w:eastAsia="es-ES"/>
    </w:rPr>
  </w:style>
  <w:style w:type="character" w:customStyle="1" w:styleId="PrrafodelistaCar">
    <w:name w:val="Párrafo de lista Car"/>
    <w:basedOn w:val="Fuentedeprrafopredeter"/>
    <w:link w:val="Prrafodelista"/>
    <w:uiPriority w:val="34"/>
    <w:rsid w:val="008B6B7F"/>
    <w:rPr>
      <w:rFonts w:ascii="Times New Roman" w:eastAsia="Times New Roman" w:hAnsi="Times New Roman" w:cs="Times New Roman"/>
      <w:sz w:val="24"/>
      <w:szCs w:val="24"/>
      <w:lang w:val="es-ES" w:eastAsia="es-ES"/>
    </w:rPr>
  </w:style>
  <w:style w:type="paragraph" w:styleId="Encabezado">
    <w:name w:val="header"/>
    <w:basedOn w:val="Normal"/>
    <w:link w:val="EncabezadoCar"/>
    <w:unhideWhenUsed/>
    <w:rsid w:val="008B6B7F"/>
    <w:pPr>
      <w:tabs>
        <w:tab w:val="center" w:pos="4419"/>
        <w:tab w:val="right" w:pos="8838"/>
      </w:tabs>
    </w:pPr>
  </w:style>
  <w:style w:type="character" w:customStyle="1" w:styleId="EncabezadoCar">
    <w:name w:val="Encabezado Car"/>
    <w:basedOn w:val="Fuentedeprrafopredeter"/>
    <w:link w:val="Encabezado"/>
    <w:rsid w:val="008B6B7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8B6B7F"/>
    <w:pPr>
      <w:tabs>
        <w:tab w:val="center" w:pos="4419"/>
        <w:tab w:val="right" w:pos="8838"/>
      </w:tabs>
    </w:pPr>
  </w:style>
  <w:style w:type="character" w:customStyle="1" w:styleId="PiedepginaCar">
    <w:name w:val="Pie de página Car"/>
    <w:basedOn w:val="Fuentedeprrafopredeter"/>
    <w:link w:val="Piedepgina"/>
    <w:uiPriority w:val="99"/>
    <w:rsid w:val="008B6B7F"/>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8B6B7F"/>
    <w:rPr>
      <w:rFonts w:ascii="Tahoma" w:hAnsi="Tahoma" w:cs="Tahoma"/>
      <w:sz w:val="16"/>
      <w:szCs w:val="16"/>
    </w:rPr>
  </w:style>
  <w:style w:type="character" w:customStyle="1" w:styleId="TextodegloboCar">
    <w:name w:val="Texto de globo Car"/>
    <w:basedOn w:val="Fuentedeprrafopredeter"/>
    <w:link w:val="Textodeglobo"/>
    <w:uiPriority w:val="99"/>
    <w:semiHidden/>
    <w:rsid w:val="008B6B7F"/>
    <w:rPr>
      <w:rFonts w:ascii="Tahoma" w:eastAsia="Times New Roman" w:hAnsi="Tahoma" w:cs="Tahoma"/>
      <w:sz w:val="16"/>
      <w:szCs w:val="16"/>
      <w:lang w:val="es-ES" w:eastAsia="es-ES"/>
    </w:rPr>
  </w:style>
  <w:style w:type="table" w:styleId="Tablaconcuadrcula">
    <w:name w:val="Table Grid"/>
    <w:basedOn w:val="Tablanormal"/>
    <w:uiPriority w:val="59"/>
    <w:rsid w:val="008B6B7F"/>
    <w:pPr>
      <w:spacing w:after="0" w:line="240" w:lineRule="auto"/>
    </w:pPr>
    <w:rPr>
      <w:rFonts w:eastAsiaTheme="minorEastAsia"/>
      <w:lang w:eastAsia="es-MX"/>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Epgrafe">
    <w:name w:val="caption"/>
    <w:basedOn w:val="Normal"/>
    <w:next w:val="Normal"/>
    <w:uiPriority w:val="35"/>
    <w:unhideWhenUsed/>
    <w:qFormat/>
    <w:rsid w:val="006704C4"/>
    <w:pPr>
      <w:spacing w:after="200"/>
    </w:pPr>
    <w:rPr>
      <w:b/>
      <w:bCs/>
      <w:color w:val="4F81BD" w:themeColor="accent1"/>
      <w:sz w:val="18"/>
      <w:szCs w:val="18"/>
    </w:rPr>
  </w:style>
  <w:style w:type="paragraph" w:styleId="Sinespaciado">
    <w:name w:val="No Spacing"/>
    <w:link w:val="SinespaciadoCar"/>
    <w:uiPriority w:val="1"/>
    <w:qFormat/>
    <w:rsid w:val="00885B10"/>
    <w:pPr>
      <w:spacing w:after="0" w:line="240" w:lineRule="auto"/>
    </w:pPr>
    <w:rPr>
      <w:rFonts w:eastAsiaTheme="minorEastAsia"/>
      <w:lang w:eastAsia="es-MX"/>
    </w:rPr>
  </w:style>
  <w:style w:type="character" w:customStyle="1" w:styleId="SinespaciadoCar">
    <w:name w:val="Sin espaciado Car"/>
    <w:basedOn w:val="Fuentedeprrafopredeter"/>
    <w:link w:val="Sinespaciado"/>
    <w:uiPriority w:val="1"/>
    <w:rsid w:val="00885B10"/>
    <w:rPr>
      <w:rFonts w:eastAsiaTheme="minorEastAsia"/>
      <w:lang w:eastAsia="es-MX"/>
    </w:rPr>
  </w:style>
  <w:style w:type="table" w:customStyle="1" w:styleId="ListTable3Accent6">
    <w:name w:val="List Table 3 Accent 6"/>
    <w:basedOn w:val="Tablanormal"/>
    <w:uiPriority w:val="48"/>
    <w:rsid w:val="00B8071F"/>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Cuadrculaclara-nfasis2">
    <w:name w:val="Light Grid Accent 2"/>
    <w:basedOn w:val="Tablanormal"/>
    <w:uiPriority w:val="62"/>
    <w:rsid w:val="0051593F"/>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character" w:styleId="Hipervnculo">
    <w:name w:val="Hyperlink"/>
    <w:basedOn w:val="Fuentedeprrafopredeter"/>
    <w:uiPriority w:val="99"/>
    <w:unhideWhenUsed/>
    <w:rsid w:val="00AD4F8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6415135">
      <w:bodyDiv w:val="1"/>
      <w:marLeft w:val="0"/>
      <w:marRight w:val="0"/>
      <w:marTop w:val="0"/>
      <w:marBottom w:val="0"/>
      <w:divBdr>
        <w:top w:val="none" w:sz="0" w:space="0" w:color="auto"/>
        <w:left w:val="none" w:sz="0" w:space="0" w:color="auto"/>
        <w:bottom w:val="none" w:sz="0" w:space="0" w:color="auto"/>
        <w:right w:val="none" w:sz="0" w:space="0" w:color="auto"/>
      </w:divBdr>
    </w:div>
    <w:div w:id="1360744028">
      <w:bodyDiv w:val="1"/>
      <w:marLeft w:val="0"/>
      <w:marRight w:val="0"/>
      <w:marTop w:val="0"/>
      <w:marBottom w:val="0"/>
      <w:divBdr>
        <w:top w:val="none" w:sz="0" w:space="0" w:color="auto"/>
        <w:left w:val="none" w:sz="0" w:space="0" w:color="auto"/>
        <w:bottom w:val="none" w:sz="0" w:space="0" w:color="auto"/>
        <w:right w:val="none" w:sz="0" w:space="0" w:color="auto"/>
      </w:divBdr>
    </w:div>
    <w:div w:id="1892304568">
      <w:bodyDiv w:val="1"/>
      <w:marLeft w:val="0"/>
      <w:marRight w:val="0"/>
      <w:marTop w:val="0"/>
      <w:marBottom w:val="0"/>
      <w:divBdr>
        <w:top w:val="none" w:sz="0" w:space="0" w:color="auto"/>
        <w:left w:val="none" w:sz="0" w:space="0" w:color="auto"/>
        <w:bottom w:val="none" w:sz="0" w:space="0" w:color="auto"/>
        <w:right w:val="none" w:sz="0" w:space="0" w:color="auto"/>
      </w:divBdr>
    </w:div>
    <w:div w:id="2121027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hyperlink" Target="Anexos%20informe%20del%20Director/Anexo%203%20Avance%20financiero.xlsx" TargetMode="Externa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styles" Target="styles.xml"/><Relationship Id="rId16" Type="http://schemas.openxmlformats.org/officeDocument/2006/relationships/image" Target="media/image8.jpg"/><Relationship Id="rId29" Type="http://schemas.openxmlformats.org/officeDocument/2006/relationships/image" Target="media/image21.jpeg"/><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10.png"/><Relationship Id="rId53" Type="http://schemas.openxmlformats.org/officeDocument/2006/relationships/image" Target="media/image44.jpeg"/><Relationship Id="rId58" Type="http://schemas.openxmlformats.org/officeDocument/2006/relationships/image" Target="media/image48.jpg"/><Relationship Id="rId66" Type="http://schemas.openxmlformats.org/officeDocument/2006/relationships/image" Target="media/image56.png"/><Relationship Id="rId74" Type="http://schemas.openxmlformats.org/officeDocument/2006/relationships/hyperlink" Target="Anexos%20informe%20del%20Director/Anexo%202%20Plantilla%20Personal%20Admvo.pdf" TargetMode="External"/><Relationship Id="rId79"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1.jpe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3.jpeg"/><Relationship Id="rId60" Type="http://schemas.openxmlformats.org/officeDocument/2006/relationships/image" Target="media/image50.emf"/><Relationship Id="rId65" Type="http://schemas.openxmlformats.org/officeDocument/2006/relationships/image" Target="media/image55.png"/><Relationship Id="rId73" Type="http://schemas.openxmlformats.org/officeDocument/2006/relationships/hyperlink" Target="Anexos%20informe%20del%20Director/Anexo%201%20Plantilla%20Personal%20Docente.pdf"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39.jpeg"/><Relationship Id="rId56" Type="http://schemas.openxmlformats.org/officeDocument/2006/relationships/image" Target="media/image460.jpe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42.jpeg"/><Relationship Id="rId72" Type="http://schemas.openxmlformats.org/officeDocument/2006/relationships/chart" Target="charts/chart2.xml"/><Relationship Id="rId80"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7.jpeg"/><Relationship Id="rId59" Type="http://schemas.openxmlformats.org/officeDocument/2006/relationships/image" Target="media/image49.jpg"/><Relationship Id="rId67" Type="http://schemas.openxmlformats.org/officeDocument/2006/relationships/image" Target="media/image57.pn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5.jpeg"/><Relationship Id="rId62" Type="http://schemas.openxmlformats.org/officeDocument/2006/relationships/image" Target="media/image52.jpeg"/><Relationship Id="rId70" Type="http://schemas.openxmlformats.org/officeDocument/2006/relationships/image" Target="media/image60.png"/><Relationship Id="rId75" Type="http://schemas.openxmlformats.org/officeDocument/2006/relationships/hyperlink" Target="Anexos%20informe%20del%20Director/Oficio%20DGP19162015.PDF"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chart" Target="charts/chart1.xml"/><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0.jpeg"/><Relationship Id="rId57" Type="http://schemas.openxmlformats.org/officeDocument/2006/relationships/image" Target="media/image47.jpg"/></Relationships>
</file>

<file path=word/_rels/header1.xml.rels><?xml version="1.0" encoding="UTF-8" standalone="yes"?>
<Relationships xmlns="http://schemas.openxmlformats.org/package/2006/relationships"><Relationship Id="rId2" Type="http://schemas.openxmlformats.org/officeDocument/2006/relationships/image" Target="media/image63.png"/><Relationship Id="rId1" Type="http://schemas.openxmlformats.org/officeDocument/2006/relationships/image" Target="media/image62.png"/></Relationships>
</file>

<file path=word/_rels/header2.xml.rels><?xml version="1.0" encoding="UTF-8" standalone="yes"?>
<Relationships xmlns="http://schemas.openxmlformats.org/package/2006/relationships"><Relationship Id="rId2" Type="http://schemas.openxmlformats.org/officeDocument/2006/relationships/image" Target="media/image62.png"/><Relationship Id="rId1" Type="http://schemas.openxmlformats.org/officeDocument/2006/relationships/image" Target="media/image64.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es-ES"/>
              <a:t>ALUMNOS ATENDIDOS DE ACUERDO A SU PROBLEMÁTICA</a:t>
            </a:r>
          </a:p>
        </c:rich>
      </c:tx>
      <c:overlay val="0"/>
    </c:title>
    <c:autoTitleDeleted val="0"/>
    <c:plotArea>
      <c:layout/>
      <c:barChart>
        <c:barDir val="col"/>
        <c:grouping val="clustered"/>
        <c:varyColors val="0"/>
        <c:ser>
          <c:idx val="0"/>
          <c:order val="0"/>
          <c:invertIfNegative val="0"/>
          <c:dLbls>
            <c:showLegendKey val="0"/>
            <c:showVal val="1"/>
            <c:showCatName val="0"/>
            <c:showSerName val="0"/>
            <c:showPercent val="0"/>
            <c:showBubbleSize val="0"/>
            <c:showLeaderLines val="0"/>
          </c:dLbls>
          <c:cat>
            <c:strRef>
              <c:f>Hoja1!$A$31:$A$39</c:f>
              <c:strCache>
                <c:ptCount val="9"/>
                <c:pt idx="0">
                  <c:v>ANSIEDAD</c:v>
                </c:pt>
                <c:pt idx="1">
                  <c:v>DEPRESIÓN</c:v>
                </c:pt>
                <c:pt idx="2">
                  <c:v>DECERSIÓN</c:v>
                </c:pt>
                <c:pt idx="3">
                  <c:v>ESTRÉS</c:v>
                </c:pt>
                <c:pt idx="4">
                  <c:v>PROBLEMAS FAMILIARES</c:v>
                </c:pt>
                <c:pt idx="5">
                  <c:v>RELACIÓN CON COMPAÑEROS</c:v>
                </c:pt>
                <c:pt idx="6">
                  <c:v>RELACIÓN DE PAREJA</c:v>
                </c:pt>
                <c:pt idx="7">
                  <c:v>REPROBACIÓN</c:v>
                </c:pt>
                <c:pt idx="8">
                  <c:v>SENTIDO DE VIDA</c:v>
                </c:pt>
              </c:strCache>
            </c:strRef>
          </c:cat>
          <c:val>
            <c:numRef>
              <c:f>Hoja1!$B$31:$B$39</c:f>
              <c:numCache>
                <c:formatCode>General</c:formatCode>
                <c:ptCount val="9"/>
                <c:pt idx="0">
                  <c:v>2</c:v>
                </c:pt>
                <c:pt idx="1">
                  <c:v>2</c:v>
                </c:pt>
                <c:pt idx="2">
                  <c:v>2</c:v>
                </c:pt>
                <c:pt idx="3">
                  <c:v>2</c:v>
                </c:pt>
                <c:pt idx="4">
                  <c:v>2</c:v>
                </c:pt>
                <c:pt idx="5">
                  <c:v>1</c:v>
                </c:pt>
                <c:pt idx="6">
                  <c:v>7</c:v>
                </c:pt>
                <c:pt idx="7">
                  <c:v>2</c:v>
                </c:pt>
                <c:pt idx="8">
                  <c:v>5</c:v>
                </c:pt>
              </c:numCache>
            </c:numRef>
          </c:val>
        </c:ser>
        <c:dLbls>
          <c:showLegendKey val="0"/>
          <c:showVal val="0"/>
          <c:showCatName val="0"/>
          <c:showSerName val="0"/>
          <c:showPercent val="0"/>
          <c:showBubbleSize val="0"/>
        </c:dLbls>
        <c:gapWidth val="75"/>
        <c:overlap val="-25"/>
        <c:axId val="160400512"/>
        <c:axId val="160402048"/>
      </c:barChart>
      <c:catAx>
        <c:axId val="160400512"/>
        <c:scaling>
          <c:orientation val="minMax"/>
        </c:scaling>
        <c:delete val="0"/>
        <c:axPos val="b"/>
        <c:majorTickMark val="none"/>
        <c:minorTickMark val="none"/>
        <c:tickLblPos val="nextTo"/>
        <c:crossAx val="160402048"/>
        <c:crosses val="autoZero"/>
        <c:auto val="1"/>
        <c:lblAlgn val="ctr"/>
        <c:lblOffset val="100"/>
        <c:noMultiLvlLbl val="0"/>
      </c:catAx>
      <c:valAx>
        <c:axId val="160402048"/>
        <c:scaling>
          <c:orientation val="minMax"/>
        </c:scaling>
        <c:delete val="0"/>
        <c:axPos val="l"/>
        <c:majorGridlines/>
        <c:numFmt formatCode="General" sourceLinked="1"/>
        <c:majorTickMark val="none"/>
        <c:minorTickMark val="none"/>
        <c:tickLblPos val="nextTo"/>
        <c:crossAx val="160400512"/>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28"/>
    </mc:Choice>
    <mc:Fallback>
      <c:style val="28"/>
    </mc:Fallback>
  </mc:AlternateContent>
  <c:chart>
    <c:title>
      <c:overlay val="0"/>
    </c:title>
    <c:autoTitleDeleted val="0"/>
    <c:plotArea>
      <c:layout/>
      <c:barChart>
        <c:barDir val="col"/>
        <c:grouping val="stacked"/>
        <c:varyColors val="0"/>
        <c:ser>
          <c:idx val="0"/>
          <c:order val="0"/>
          <c:tx>
            <c:v>PROMEDIO</c:v>
          </c:tx>
          <c:invertIfNegative val="0"/>
          <c:dLbls>
            <c:txPr>
              <a:bodyPr/>
              <a:lstStyle/>
              <a:p>
                <a:pPr>
                  <a:defRPr sz="900" b="1">
                    <a:solidFill>
                      <a:schemeClr val="bg1"/>
                    </a:solidFill>
                  </a:defRPr>
                </a:pPr>
                <a:endParaRPr lang="es-MX"/>
              </a:p>
            </c:txPr>
            <c:showLegendKey val="0"/>
            <c:showVal val="1"/>
            <c:showCatName val="0"/>
            <c:showSerName val="0"/>
            <c:showPercent val="0"/>
            <c:showBubbleSize val="0"/>
            <c:showLeaderLines val="0"/>
          </c:dLbls>
          <c:cat>
            <c:strRef>
              <c:f>Resultado_Generales!$A$2:$A$8</c:f>
              <c:strCache>
                <c:ptCount val="7"/>
                <c:pt idx="0">
                  <c:v>CENTRO DE INFORMACIÓN</c:v>
                </c:pt>
                <c:pt idx="1">
                  <c:v>CENTRO DE CÓMPUTO</c:v>
                </c:pt>
                <c:pt idx="2">
                  <c:v>COORDINACIÓN DE CARRERAS</c:v>
                </c:pt>
                <c:pt idx="3">
                  <c:v>RECURSOS FINANCIEROS</c:v>
                </c:pt>
                <c:pt idx="4">
                  <c:v>RESIDENCIAS PROFESIONALES</c:v>
                </c:pt>
                <c:pt idx="5">
                  <c:v>SERVICIO SOCIAL </c:v>
                </c:pt>
                <c:pt idx="6">
                  <c:v>SERVICIOS ESCOLARES</c:v>
                </c:pt>
              </c:strCache>
            </c:strRef>
          </c:cat>
          <c:val>
            <c:numRef>
              <c:f>Resultado_Generales!$B$2:$B$8</c:f>
              <c:numCache>
                <c:formatCode>General</c:formatCode>
                <c:ptCount val="7"/>
                <c:pt idx="0">
                  <c:v>3.9</c:v>
                </c:pt>
                <c:pt idx="1">
                  <c:v>3.8</c:v>
                </c:pt>
                <c:pt idx="2">
                  <c:v>3.8</c:v>
                </c:pt>
                <c:pt idx="3">
                  <c:v>4.2</c:v>
                </c:pt>
                <c:pt idx="4">
                  <c:v>4.5999999999999996</c:v>
                </c:pt>
                <c:pt idx="5">
                  <c:v>4.5999999999999996</c:v>
                </c:pt>
                <c:pt idx="6">
                  <c:v>3.8</c:v>
                </c:pt>
              </c:numCache>
            </c:numRef>
          </c:val>
        </c:ser>
        <c:dLbls>
          <c:showLegendKey val="0"/>
          <c:showVal val="1"/>
          <c:showCatName val="0"/>
          <c:showSerName val="0"/>
          <c:showPercent val="0"/>
          <c:showBubbleSize val="0"/>
        </c:dLbls>
        <c:gapWidth val="95"/>
        <c:overlap val="100"/>
        <c:axId val="160429952"/>
        <c:axId val="161063680"/>
      </c:barChart>
      <c:catAx>
        <c:axId val="160429952"/>
        <c:scaling>
          <c:orientation val="maxMin"/>
        </c:scaling>
        <c:delete val="0"/>
        <c:axPos val="b"/>
        <c:majorTickMark val="none"/>
        <c:minorTickMark val="none"/>
        <c:tickLblPos val="nextTo"/>
        <c:txPr>
          <a:bodyPr/>
          <a:lstStyle/>
          <a:p>
            <a:pPr>
              <a:defRPr sz="800">
                <a:latin typeface="Arial" panose="020B0604020202020204" pitchFamily="34" charset="0"/>
                <a:cs typeface="Arial" panose="020B0604020202020204" pitchFamily="34" charset="0"/>
              </a:defRPr>
            </a:pPr>
            <a:endParaRPr lang="es-MX"/>
          </a:p>
        </c:txPr>
        <c:crossAx val="161063680"/>
        <c:crosses val="autoZero"/>
        <c:auto val="1"/>
        <c:lblAlgn val="ctr"/>
        <c:lblOffset val="100"/>
        <c:noMultiLvlLbl val="0"/>
      </c:catAx>
      <c:valAx>
        <c:axId val="161063680"/>
        <c:scaling>
          <c:orientation val="minMax"/>
        </c:scaling>
        <c:delete val="1"/>
        <c:axPos val="r"/>
        <c:numFmt formatCode="General" sourceLinked="1"/>
        <c:majorTickMark val="out"/>
        <c:minorTickMark val="none"/>
        <c:tickLblPos val="nextTo"/>
        <c:crossAx val="160429952"/>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107</TotalTime>
  <Pages>35</Pages>
  <Words>5206</Words>
  <Characters>28635</Characters>
  <Application>Microsoft Office Word</Application>
  <DocSecurity>0</DocSecurity>
  <Lines>238</Lines>
  <Paragraphs>67</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33774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JAIME ZEPEDA</dc:creator>
  <cp:lastModifiedBy>JAIME ZEPEDA</cp:lastModifiedBy>
  <cp:revision>20</cp:revision>
  <dcterms:created xsi:type="dcterms:W3CDTF">2015-06-16T18:46:00Z</dcterms:created>
  <dcterms:modified xsi:type="dcterms:W3CDTF">2015-06-30T16:28:00Z</dcterms:modified>
</cp:coreProperties>
</file>