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CA6" w:rsidRDefault="00303CA6"/>
    <w:p w:rsidR="00D47614" w:rsidRDefault="00D47614"/>
    <w:p w:rsidR="00D47614" w:rsidRDefault="00D47614"/>
    <w:p w:rsidR="00D47614" w:rsidRDefault="00D47614"/>
    <w:p w:rsidR="00D47614" w:rsidRDefault="00D47614"/>
    <w:p w:rsidR="00D47614" w:rsidRDefault="00D47614"/>
    <w:p w:rsidR="00D47614" w:rsidRDefault="00D47614" w:rsidP="00D47614">
      <w:pPr>
        <w:jc w:val="center"/>
        <w:rPr>
          <w:b/>
          <w:sz w:val="32"/>
        </w:rPr>
      </w:pPr>
      <w:r w:rsidRPr="00BD6CB6">
        <w:rPr>
          <w:b/>
          <w:sz w:val="32"/>
        </w:rPr>
        <w:t>SISTEMA PARA EL DESARROLLO INTEGRAL DE LA FAMILIA DEL MUNICIPIO DE CONCEPCIÓN DE BUENOS AIRES JALISCO</w:t>
      </w:r>
    </w:p>
    <w:p w:rsidR="00D47614" w:rsidRDefault="00D47614" w:rsidP="00D47614">
      <w:pPr>
        <w:jc w:val="center"/>
        <w:rPr>
          <w:b/>
          <w:sz w:val="32"/>
        </w:rPr>
      </w:pPr>
      <w:r>
        <w:rPr>
          <w:b/>
          <w:sz w:val="32"/>
        </w:rPr>
        <w:t xml:space="preserve">ENTREGA A </w:t>
      </w:r>
      <w:r>
        <w:rPr>
          <w:b/>
          <w:sz w:val="32"/>
        </w:rPr>
        <w:t>RECEPCIÓN</w:t>
      </w:r>
    </w:p>
    <w:p w:rsidR="00D47614" w:rsidRDefault="00D47614" w:rsidP="00D47614">
      <w:pPr>
        <w:jc w:val="center"/>
        <w:rPr>
          <w:sz w:val="32"/>
        </w:rPr>
      </w:pPr>
      <w:r>
        <w:rPr>
          <w:sz w:val="32"/>
        </w:rPr>
        <w:t>INVENTARIO GENERAL DE EXPEDIENTES</w:t>
      </w:r>
    </w:p>
    <w:p w:rsidR="00D47614" w:rsidRPr="00D56055" w:rsidRDefault="00D47614" w:rsidP="00924480">
      <w:pPr>
        <w:spacing w:after="0" w:line="240" w:lineRule="auto"/>
        <w:rPr>
          <w:sz w:val="28"/>
        </w:rPr>
      </w:pPr>
      <w:r w:rsidRPr="00D56055">
        <w:rPr>
          <w:b/>
          <w:sz w:val="28"/>
        </w:rPr>
        <w:t>DEPARTAMENTO:</w:t>
      </w:r>
      <w:r>
        <w:rPr>
          <w:sz w:val="28"/>
        </w:rPr>
        <w:t xml:space="preserve"> </w:t>
      </w:r>
      <w:r w:rsidRPr="00D56055">
        <w:rPr>
          <w:sz w:val="28"/>
        </w:rPr>
        <w:t>ALIMENTARIA</w:t>
      </w:r>
      <w:r>
        <w:rPr>
          <w:sz w:val="28"/>
        </w:rPr>
        <w:t xml:space="preserve"> EN ARCHIVO </w:t>
      </w:r>
    </w:p>
    <w:p w:rsidR="00D47614" w:rsidRDefault="00D47614" w:rsidP="00924480">
      <w:pPr>
        <w:spacing w:after="0" w:line="240" w:lineRule="auto"/>
        <w:rPr>
          <w:b/>
          <w:sz w:val="28"/>
        </w:rPr>
      </w:pPr>
      <w:r w:rsidRPr="00D56055">
        <w:rPr>
          <w:b/>
          <w:sz w:val="28"/>
        </w:rPr>
        <w:t>RESPONSABLE:</w:t>
      </w:r>
      <w:r w:rsidRPr="004310BF">
        <w:t xml:space="preserve"> </w:t>
      </w:r>
      <w:r w:rsidRPr="004310BF">
        <w:rPr>
          <w:sz w:val="28"/>
        </w:rPr>
        <w:t>OCHOA BARRAGAN AURORA LIZBETH</w:t>
      </w:r>
    </w:p>
    <w:p w:rsidR="00D47614" w:rsidRPr="00D56055" w:rsidRDefault="00D47614" w:rsidP="00D47614">
      <w:pPr>
        <w:spacing w:after="0" w:line="240" w:lineRule="auto"/>
        <w:rPr>
          <w:sz w:val="28"/>
        </w:rPr>
      </w:pPr>
      <w:r>
        <w:rPr>
          <w:b/>
          <w:sz w:val="28"/>
        </w:rPr>
        <w:t>PUESTO:</w:t>
      </w:r>
      <w:r>
        <w:rPr>
          <w:sz w:val="28"/>
        </w:rPr>
        <w:t xml:space="preserve"> PROMOTORA</w:t>
      </w:r>
      <w:r w:rsidRPr="004310BF">
        <w:rPr>
          <w:sz w:val="28"/>
        </w:rPr>
        <w:t xml:space="preserve"> PROGRAMA PAAD</w:t>
      </w:r>
    </w:p>
    <w:tbl>
      <w:tblPr>
        <w:tblStyle w:val="Tablaconcuadrcula"/>
        <w:tblW w:w="0" w:type="auto"/>
        <w:tblLook w:val="04A0" w:firstRow="1" w:lastRow="0" w:firstColumn="1" w:lastColumn="0" w:noHBand="0" w:noVBand="1"/>
      </w:tblPr>
      <w:tblGrid>
        <w:gridCol w:w="2263"/>
        <w:gridCol w:w="6565"/>
      </w:tblGrid>
      <w:tr w:rsidR="00D47614" w:rsidTr="00D47614">
        <w:tc>
          <w:tcPr>
            <w:tcW w:w="2263" w:type="dxa"/>
            <w:shd w:val="clear" w:color="auto" w:fill="D0CECE" w:themeFill="background2" w:themeFillShade="E6"/>
          </w:tcPr>
          <w:p w:rsidR="00D47614" w:rsidRDefault="00D47614" w:rsidP="00924480">
            <w:r>
              <w:t xml:space="preserve">Nombre </w:t>
            </w:r>
          </w:p>
        </w:tc>
        <w:tc>
          <w:tcPr>
            <w:tcW w:w="6565" w:type="dxa"/>
            <w:shd w:val="clear" w:color="auto" w:fill="D0CECE" w:themeFill="background2" w:themeFillShade="E6"/>
          </w:tcPr>
          <w:p w:rsidR="00D47614" w:rsidRDefault="00D47614" w:rsidP="00924480">
            <w:r>
              <w:t xml:space="preserve">Contenido </w:t>
            </w:r>
          </w:p>
        </w:tc>
      </w:tr>
      <w:tr w:rsidR="00D47614" w:rsidTr="00924480">
        <w:tc>
          <w:tcPr>
            <w:tcW w:w="2263" w:type="dxa"/>
          </w:tcPr>
          <w:p w:rsidR="00D47614" w:rsidRDefault="00D47614" w:rsidP="00924480">
            <w:r>
              <w:t>archivo caja 1 del año 2012</w:t>
            </w:r>
          </w:p>
        </w:tc>
        <w:tc>
          <w:tcPr>
            <w:tcW w:w="6565" w:type="dxa"/>
          </w:tcPr>
          <w:p w:rsidR="00D47614" w:rsidRDefault="00D47614" w:rsidP="00D47614">
            <w:pPr>
              <w:pStyle w:val="Prrafodelista"/>
              <w:numPr>
                <w:ilvl w:val="0"/>
                <w:numId w:val="1"/>
              </w:numPr>
            </w:pPr>
            <w:r>
              <w:t xml:space="preserve">Expedientes de </w:t>
            </w:r>
            <w:r w:rsidR="0001151E">
              <w:t>cabecera</w:t>
            </w:r>
            <w:r>
              <w:t xml:space="preserve"> del 1 al 180</w:t>
            </w:r>
          </w:p>
        </w:tc>
      </w:tr>
      <w:tr w:rsidR="00D47614" w:rsidTr="00924480">
        <w:tc>
          <w:tcPr>
            <w:tcW w:w="2263" w:type="dxa"/>
          </w:tcPr>
          <w:p w:rsidR="00D47614" w:rsidRDefault="00D47614" w:rsidP="00924480">
            <w:r>
              <w:t>Archivo caja 2 del año 2012</w:t>
            </w:r>
          </w:p>
        </w:tc>
        <w:tc>
          <w:tcPr>
            <w:tcW w:w="6565" w:type="dxa"/>
          </w:tcPr>
          <w:p w:rsidR="00D47614" w:rsidRDefault="00D47614" w:rsidP="00D47614">
            <w:pPr>
              <w:pStyle w:val="Prrafodelista"/>
              <w:numPr>
                <w:ilvl w:val="0"/>
                <w:numId w:val="1"/>
              </w:numPr>
            </w:pPr>
            <w:r>
              <w:t xml:space="preserve">Expediente de santa Gertrudis 8, el aguacate 5, la maquina 3 el recreo 5, paso de la yerbabuena 14, el </w:t>
            </w:r>
            <w:r w:rsidR="0001151E">
              <w:t>mesón</w:t>
            </w:r>
            <w:r>
              <w:t xml:space="preserve"> 9, toluquila 9, barranca de la primavera 4, rancho viejo 9, guadalajarita 5, los sauces 12</w:t>
            </w:r>
          </w:p>
          <w:p w:rsidR="00D47614" w:rsidRDefault="00D47614" w:rsidP="00D47614">
            <w:pPr>
              <w:pStyle w:val="Prrafodelista"/>
              <w:numPr>
                <w:ilvl w:val="0"/>
                <w:numId w:val="1"/>
              </w:numPr>
            </w:pPr>
            <w:r>
              <w:t>Listado de firmas de enero a diciembre 2012</w:t>
            </w:r>
          </w:p>
          <w:p w:rsidR="00D47614" w:rsidRDefault="00D47614" w:rsidP="00D47614">
            <w:pPr>
              <w:pStyle w:val="Prrafodelista"/>
              <w:numPr>
                <w:ilvl w:val="0"/>
                <w:numId w:val="1"/>
              </w:numPr>
            </w:pPr>
            <w:r>
              <w:t xml:space="preserve">Actas de comité 2012 solo hay 7 actas </w:t>
            </w:r>
          </w:p>
          <w:p w:rsidR="00D47614" w:rsidRDefault="00D47614" w:rsidP="00D47614">
            <w:pPr>
              <w:pStyle w:val="Prrafodelista"/>
              <w:numPr>
                <w:ilvl w:val="0"/>
                <w:numId w:val="1"/>
              </w:numPr>
            </w:pPr>
            <w:r>
              <w:t>Padrón de caratula y oficio de validación.</w:t>
            </w:r>
          </w:p>
        </w:tc>
      </w:tr>
      <w:tr w:rsidR="00D47614" w:rsidTr="00924480">
        <w:tc>
          <w:tcPr>
            <w:tcW w:w="2263" w:type="dxa"/>
          </w:tcPr>
          <w:p w:rsidR="00D47614" w:rsidRDefault="00D47614" w:rsidP="00924480">
            <w:r>
              <w:t>Archivo caja 1 del año 2013</w:t>
            </w:r>
          </w:p>
        </w:tc>
        <w:tc>
          <w:tcPr>
            <w:tcW w:w="6565" w:type="dxa"/>
          </w:tcPr>
          <w:p w:rsidR="00D47614" w:rsidRDefault="00D47614" w:rsidP="00D47614">
            <w:pPr>
              <w:pStyle w:val="Prrafodelista"/>
              <w:numPr>
                <w:ilvl w:val="0"/>
                <w:numId w:val="1"/>
              </w:numPr>
            </w:pPr>
            <w:r>
              <w:t xml:space="preserve">Expedientes del 1 al 317 de cabecera municipal, barranca de la primavera 4, el aguacate 3, guadalajarita 6, la maquina 2, el </w:t>
            </w:r>
            <w:r w:rsidR="0001151E">
              <w:t>mesón</w:t>
            </w:r>
            <w:r>
              <w:t xml:space="preserve"> 7, rancho viejo 15, los sauces 18, el recreo 4, paso de la yerbabuena 7, rancho viejo 15, santa Gertrudis 20.</w:t>
            </w:r>
          </w:p>
          <w:p w:rsidR="00D47614" w:rsidRDefault="00D47614" w:rsidP="00D47614"/>
        </w:tc>
      </w:tr>
      <w:tr w:rsidR="00D47614" w:rsidTr="00924480">
        <w:tc>
          <w:tcPr>
            <w:tcW w:w="2263" w:type="dxa"/>
          </w:tcPr>
          <w:p w:rsidR="00D47614" w:rsidRDefault="00D47614" w:rsidP="00924480">
            <w:r>
              <w:t>Archivo caja 2 del año 2013</w:t>
            </w:r>
          </w:p>
        </w:tc>
        <w:tc>
          <w:tcPr>
            <w:tcW w:w="6565" w:type="dxa"/>
          </w:tcPr>
          <w:p w:rsidR="00D47614" w:rsidRDefault="00D47614" w:rsidP="00D47614">
            <w:pPr>
              <w:pStyle w:val="Prrafodelista"/>
              <w:numPr>
                <w:ilvl w:val="0"/>
                <w:numId w:val="1"/>
              </w:numPr>
            </w:pPr>
            <w:r>
              <w:t>Expedientes de los beneficiario toluquila 16, valle florido 2.</w:t>
            </w:r>
          </w:p>
          <w:p w:rsidR="00D47614" w:rsidRDefault="00D47614" w:rsidP="00D47614">
            <w:pPr>
              <w:pStyle w:val="Prrafodelista"/>
              <w:numPr>
                <w:ilvl w:val="0"/>
                <w:numId w:val="1"/>
              </w:numPr>
            </w:pPr>
            <w:r>
              <w:t>Encuesta alimentaria</w:t>
            </w:r>
          </w:p>
          <w:p w:rsidR="00D47614" w:rsidRDefault="00D47614" w:rsidP="00D47614">
            <w:pPr>
              <w:pStyle w:val="Prrafodelista"/>
              <w:numPr>
                <w:ilvl w:val="0"/>
                <w:numId w:val="1"/>
              </w:numPr>
            </w:pPr>
            <w:r>
              <w:t xml:space="preserve">Documentos </w:t>
            </w:r>
          </w:p>
          <w:p w:rsidR="00D47614" w:rsidRDefault="00D47614" w:rsidP="00D47614">
            <w:pPr>
              <w:pStyle w:val="Prrafodelista"/>
              <w:numPr>
                <w:ilvl w:val="0"/>
                <w:numId w:val="1"/>
              </w:numPr>
            </w:pPr>
            <w:r>
              <w:t>Lista de espera</w:t>
            </w:r>
          </w:p>
          <w:p w:rsidR="00D47614" w:rsidRDefault="00D47614" w:rsidP="00D47614">
            <w:pPr>
              <w:pStyle w:val="Prrafodelista"/>
              <w:numPr>
                <w:ilvl w:val="0"/>
                <w:numId w:val="1"/>
              </w:numPr>
            </w:pPr>
            <w:r>
              <w:t xml:space="preserve">Listado de firmas de enero a diciembre 2013 </w:t>
            </w:r>
          </w:p>
          <w:p w:rsidR="00D47614" w:rsidRDefault="00D47614" w:rsidP="00D47614">
            <w:pPr>
              <w:pStyle w:val="Prrafodelista"/>
              <w:numPr>
                <w:ilvl w:val="0"/>
                <w:numId w:val="1"/>
              </w:numPr>
            </w:pPr>
            <w:r>
              <w:t xml:space="preserve">Actas constitutivas </w:t>
            </w:r>
            <w:r w:rsidR="0001151E">
              <w:t>reglamento</w:t>
            </w:r>
            <w:r>
              <w:t xml:space="preserve"> de 2013</w:t>
            </w:r>
          </w:p>
          <w:p w:rsidR="00D47614" w:rsidRDefault="00D47614" w:rsidP="00D47614">
            <w:pPr>
              <w:pStyle w:val="Prrafodelista"/>
              <w:numPr>
                <w:ilvl w:val="0"/>
                <w:numId w:val="1"/>
              </w:numPr>
            </w:pPr>
            <w:r>
              <w:t xml:space="preserve">Padrón </w:t>
            </w:r>
            <w:r w:rsidR="0001151E">
              <w:t>2013 y oficio de validación</w:t>
            </w:r>
            <w:r>
              <w:t>.</w:t>
            </w:r>
          </w:p>
        </w:tc>
      </w:tr>
      <w:tr w:rsidR="00D47614" w:rsidTr="00924480">
        <w:tc>
          <w:tcPr>
            <w:tcW w:w="2263" w:type="dxa"/>
          </w:tcPr>
          <w:p w:rsidR="00D47614" w:rsidRDefault="00D47614" w:rsidP="00924480">
            <w:r>
              <w:t>Archivo caja 1 año 2014-2015</w:t>
            </w:r>
          </w:p>
        </w:tc>
        <w:tc>
          <w:tcPr>
            <w:tcW w:w="6565" w:type="dxa"/>
          </w:tcPr>
          <w:p w:rsidR="00D47614" w:rsidRDefault="00D47614" w:rsidP="00D47614">
            <w:pPr>
              <w:pStyle w:val="Prrafodelista"/>
              <w:numPr>
                <w:ilvl w:val="0"/>
                <w:numId w:val="1"/>
              </w:numPr>
            </w:pPr>
            <w:r>
              <w:t xml:space="preserve">Expediente de beneficiarios de cabecera 1 al 308, el </w:t>
            </w:r>
            <w:r w:rsidR="0001151E">
              <w:t>mesón</w:t>
            </w:r>
            <w:r>
              <w:t xml:space="preserve"> 3, barranca de la primavera 4, toluquila 14, los sauces 12, el aguacate 3, el recreo 5, paso de la yerbabuena 18,, guadalajarita 9, santa Gertrudis 20. Valle florido 1, la maquina 1, corral de </w:t>
            </w:r>
            <w:r w:rsidR="0001151E">
              <w:t>mejía</w:t>
            </w:r>
            <w:r>
              <w:t xml:space="preserve"> 1, rancho viejo 17</w:t>
            </w:r>
          </w:p>
        </w:tc>
      </w:tr>
      <w:tr w:rsidR="00D47614" w:rsidTr="00924480">
        <w:tc>
          <w:tcPr>
            <w:tcW w:w="2263" w:type="dxa"/>
          </w:tcPr>
          <w:p w:rsidR="00D47614" w:rsidRDefault="00D47614" w:rsidP="00924480">
            <w:r>
              <w:t>Archivo caja 2 correspondiente del año 2014-2015</w:t>
            </w:r>
          </w:p>
        </w:tc>
        <w:tc>
          <w:tcPr>
            <w:tcW w:w="6565" w:type="dxa"/>
          </w:tcPr>
          <w:p w:rsidR="00D47614" w:rsidRDefault="00D47614" w:rsidP="00D47614">
            <w:pPr>
              <w:pStyle w:val="Prrafodelista"/>
              <w:numPr>
                <w:ilvl w:val="0"/>
                <w:numId w:val="1"/>
              </w:numPr>
            </w:pPr>
            <w:r>
              <w:t xml:space="preserve">Padrones de firmas enero 2014 a </w:t>
            </w:r>
            <w:r w:rsidR="0001151E">
              <w:t>diciembre</w:t>
            </w:r>
          </w:p>
          <w:p w:rsidR="00D47614" w:rsidRDefault="00D47614" w:rsidP="00D47614">
            <w:pPr>
              <w:pStyle w:val="Prrafodelista"/>
              <w:numPr>
                <w:ilvl w:val="0"/>
                <w:numId w:val="1"/>
              </w:numPr>
            </w:pPr>
            <w:r>
              <w:t xml:space="preserve">Padrones de firmas de </w:t>
            </w:r>
            <w:r w:rsidR="0001151E">
              <w:t>enero</w:t>
            </w:r>
            <w:r>
              <w:t xml:space="preserve"> 2015 a agosto 2015</w:t>
            </w:r>
          </w:p>
          <w:p w:rsidR="00D47614" w:rsidRDefault="00D47614" w:rsidP="00D47614">
            <w:pPr>
              <w:pStyle w:val="Prrafodelista"/>
              <w:numPr>
                <w:ilvl w:val="0"/>
                <w:numId w:val="1"/>
              </w:numPr>
            </w:pPr>
            <w:r>
              <w:t>Actas de comités 2014</w:t>
            </w:r>
          </w:p>
          <w:p w:rsidR="00D47614" w:rsidRDefault="0001151E" w:rsidP="00D47614">
            <w:pPr>
              <w:pStyle w:val="Prrafodelista"/>
              <w:numPr>
                <w:ilvl w:val="0"/>
                <w:numId w:val="1"/>
              </w:numPr>
            </w:pPr>
            <w:r>
              <w:t>Evaluaciones</w:t>
            </w:r>
          </w:p>
          <w:p w:rsidR="00D47614" w:rsidRDefault="00D47614" w:rsidP="00D47614">
            <w:pPr>
              <w:pStyle w:val="Prrafodelista"/>
              <w:numPr>
                <w:ilvl w:val="0"/>
                <w:numId w:val="1"/>
              </w:numPr>
            </w:pPr>
            <w:r>
              <w:t>Expedientes de lista de espera 2014</w:t>
            </w:r>
          </w:p>
          <w:p w:rsidR="00D47614" w:rsidRDefault="00D47614" w:rsidP="00D47614">
            <w:pPr>
              <w:pStyle w:val="Prrafodelista"/>
              <w:numPr>
                <w:ilvl w:val="0"/>
                <w:numId w:val="1"/>
              </w:numPr>
            </w:pPr>
            <w:r>
              <w:t>Expedientes de facturas de pagos de cuota de recuperación</w:t>
            </w:r>
          </w:p>
          <w:p w:rsidR="00D47614" w:rsidRDefault="00D47614" w:rsidP="00D47614">
            <w:pPr>
              <w:pStyle w:val="Prrafodelista"/>
              <w:numPr>
                <w:ilvl w:val="0"/>
                <w:numId w:val="1"/>
              </w:numPr>
            </w:pPr>
            <w:r>
              <w:t>Reglas de operación</w:t>
            </w:r>
          </w:p>
          <w:p w:rsidR="00D47614" w:rsidRDefault="00D47614" w:rsidP="00D47614">
            <w:pPr>
              <w:pStyle w:val="Prrafodelista"/>
              <w:numPr>
                <w:ilvl w:val="0"/>
                <w:numId w:val="1"/>
              </w:numPr>
            </w:pPr>
            <w:r>
              <w:t>Cont6raloria social 2014</w:t>
            </w:r>
          </w:p>
          <w:p w:rsidR="00D47614" w:rsidRDefault="00D47614" w:rsidP="00D47614">
            <w:pPr>
              <w:pStyle w:val="Prrafodelista"/>
              <w:numPr>
                <w:ilvl w:val="0"/>
                <w:numId w:val="1"/>
              </w:numPr>
            </w:pPr>
            <w:r>
              <w:t>Padrón 2014 oficio de validación validado en enero</w:t>
            </w:r>
          </w:p>
          <w:p w:rsidR="00D47614" w:rsidRDefault="0001151E" w:rsidP="00D47614">
            <w:pPr>
              <w:pStyle w:val="Prrafodelista"/>
              <w:numPr>
                <w:ilvl w:val="0"/>
                <w:numId w:val="1"/>
              </w:numPr>
            </w:pPr>
            <w:r>
              <w:t>Padrón 2014 validado en mayo</w:t>
            </w:r>
          </w:p>
          <w:p w:rsidR="0001151E" w:rsidRDefault="0001151E" w:rsidP="00D47614">
            <w:pPr>
              <w:pStyle w:val="Prrafodelista"/>
              <w:numPr>
                <w:ilvl w:val="0"/>
                <w:numId w:val="1"/>
              </w:numPr>
            </w:pPr>
            <w:r>
              <w:t>Formato de capacitación de comités de contraloría social 2014</w:t>
            </w:r>
          </w:p>
        </w:tc>
      </w:tr>
    </w:tbl>
    <w:p w:rsidR="00D47614" w:rsidRDefault="00D47614"/>
    <w:p w:rsidR="0001151E" w:rsidRDefault="0001151E"/>
    <w:p w:rsidR="0001151E" w:rsidRDefault="0001151E"/>
    <w:p w:rsidR="0001151E" w:rsidRDefault="0001151E"/>
    <w:p w:rsidR="0001151E" w:rsidRDefault="0001151E"/>
    <w:p w:rsidR="0001151E" w:rsidRDefault="0001151E"/>
    <w:p w:rsidR="0001151E" w:rsidRDefault="0001151E"/>
    <w:p w:rsidR="0001151E" w:rsidRDefault="0001151E" w:rsidP="0001151E">
      <w:pPr>
        <w:jc w:val="center"/>
        <w:rPr>
          <w:b/>
          <w:sz w:val="32"/>
        </w:rPr>
      </w:pPr>
      <w:r w:rsidRPr="00BD6CB6">
        <w:rPr>
          <w:b/>
          <w:sz w:val="32"/>
        </w:rPr>
        <w:t>SISTEMA PARA EL DESARROLLO INTEGRAL DE LA FAMILIA DEL MUNICIPIO DE CONCEPCIÓN DE BUENOS AIRES JALISCO</w:t>
      </w:r>
    </w:p>
    <w:p w:rsidR="0001151E" w:rsidRDefault="0001151E" w:rsidP="0001151E">
      <w:pPr>
        <w:jc w:val="center"/>
        <w:rPr>
          <w:b/>
          <w:sz w:val="32"/>
        </w:rPr>
      </w:pPr>
      <w:r>
        <w:rPr>
          <w:b/>
          <w:sz w:val="32"/>
        </w:rPr>
        <w:t>ENTREGA A RECEPCIÓN</w:t>
      </w:r>
    </w:p>
    <w:p w:rsidR="0001151E" w:rsidRDefault="0001151E" w:rsidP="0001151E">
      <w:pPr>
        <w:jc w:val="center"/>
        <w:rPr>
          <w:sz w:val="32"/>
        </w:rPr>
      </w:pPr>
      <w:r>
        <w:rPr>
          <w:sz w:val="32"/>
        </w:rPr>
        <w:t>INVENTARIO GENERAL DE EXPEDIENTES</w:t>
      </w:r>
    </w:p>
    <w:p w:rsidR="0001151E" w:rsidRPr="00D56055" w:rsidRDefault="0001151E" w:rsidP="0001151E">
      <w:pPr>
        <w:spacing w:after="0" w:line="240" w:lineRule="auto"/>
        <w:rPr>
          <w:sz w:val="28"/>
        </w:rPr>
      </w:pPr>
      <w:r w:rsidRPr="00D56055">
        <w:rPr>
          <w:b/>
          <w:sz w:val="28"/>
        </w:rPr>
        <w:t>DEPARTAMENTO:</w:t>
      </w:r>
      <w:r>
        <w:rPr>
          <w:sz w:val="28"/>
        </w:rPr>
        <w:t xml:space="preserve"> </w:t>
      </w:r>
      <w:r w:rsidRPr="00D56055">
        <w:rPr>
          <w:sz w:val="28"/>
        </w:rPr>
        <w:t>ALIMENTARIA</w:t>
      </w:r>
      <w:r>
        <w:rPr>
          <w:sz w:val="28"/>
        </w:rPr>
        <w:t xml:space="preserve"> EN ARCHIVO </w:t>
      </w:r>
    </w:p>
    <w:p w:rsidR="0001151E" w:rsidRDefault="0001151E" w:rsidP="0001151E">
      <w:pPr>
        <w:spacing w:after="0" w:line="240" w:lineRule="auto"/>
        <w:rPr>
          <w:b/>
          <w:sz w:val="28"/>
        </w:rPr>
      </w:pPr>
      <w:r w:rsidRPr="00D56055">
        <w:rPr>
          <w:b/>
          <w:sz w:val="28"/>
        </w:rPr>
        <w:t>RESPONSABLE:</w:t>
      </w:r>
      <w:r w:rsidRPr="004310BF">
        <w:t xml:space="preserve"> </w:t>
      </w:r>
      <w:r w:rsidRPr="004310BF">
        <w:rPr>
          <w:sz w:val="28"/>
        </w:rPr>
        <w:t>OCHOA BARRAGAN AURORA LIZBETH</w:t>
      </w:r>
    </w:p>
    <w:p w:rsidR="0001151E" w:rsidRPr="00D56055" w:rsidRDefault="0001151E" w:rsidP="0001151E">
      <w:pPr>
        <w:spacing w:after="0" w:line="240" w:lineRule="auto"/>
        <w:rPr>
          <w:sz w:val="28"/>
        </w:rPr>
      </w:pPr>
      <w:r>
        <w:rPr>
          <w:b/>
          <w:sz w:val="28"/>
        </w:rPr>
        <w:t>PUESTO:</w:t>
      </w:r>
      <w:r>
        <w:rPr>
          <w:sz w:val="28"/>
        </w:rPr>
        <w:t xml:space="preserve"> PROMOTORA</w:t>
      </w:r>
      <w:r w:rsidRPr="004310BF">
        <w:rPr>
          <w:sz w:val="28"/>
        </w:rPr>
        <w:t xml:space="preserve"> PROGRAMA PAAD</w:t>
      </w:r>
    </w:p>
    <w:tbl>
      <w:tblPr>
        <w:tblStyle w:val="Tablaconcuadrcula"/>
        <w:tblW w:w="0" w:type="auto"/>
        <w:tblLook w:val="04A0" w:firstRow="1" w:lastRow="0" w:firstColumn="1" w:lastColumn="0" w:noHBand="0" w:noVBand="1"/>
      </w:tblPr>
      <w:tblGrid>
        <w:gridCol w:w="2263"/>
        <w:gridCol w:w="6565"/>
      </w:tblGrid>
      <w:tr w:rsidR="0001151E" w:rsidTr="00924480">
        <w:tc>
          <w:tcPr>
            <w:tcW w:w="2263" w:type="dxa"/>
            <w:shd w:val="clear" w:color="auto" w:fill="D0CECE" w:themeFill="background2" w:themeFillShade="E6"/>
          </w:tcPr>
          <w:p w:rsidR="0001151E" w:rsidRDefault="0001151E" w:rsidP="00924480">
            <w:r>
              <w:t xml:space="preserve">Nombre </w:t>
            </w:r>
          </w:p>
        </w:tc>
        <w:tc>
          <w:tcPr>
            <w:tcW w:w="6565" w:type="dxa"/>
            <w:shd w:val="clear" w:color="auto" w:fill="D0CECE" w:themeFill="background2" w:themeFillShade="E6"/>
          </w:tcPr>
          <w:p w:rsidR="0001151E" w:rsidRDefault="0001151E" w:rsidP="00924480">
            <w:r>
              <w:t xml:space="preserve">Contenido </w:t>
            </w:r>
          </w:p>
        </w:tc>
      </w:tr>
      <w:tr w:rsidR="0001151E" w:rsidTr="00924480">
        <w:tc>
          <w:tcPr>
            <w:tcW w:w="2263" w:type="dxa"/>
          </w:tcPr>
          <w:p w:rsidR="0001151E" w:rsidRDefault="0001151E" w:rsidP="00924480">
            <w:r>
              <w:t>archivo caja 1 del año 2015-2016</w:t>
            </w:r>
          </w:p>
        </w:tc>
        <w:tc>
          <w:tcPr>
            <w:tcW w:w="6565" w:type="dxa"/>
          </w:tcPr>
          <w:p w:rsidR="0001151E" w:rsidRDefault="0001151E" w:rsidP="00924480">
            <w:pPr>
              <w:pStyle w:val="Prrafodelista"/>
              <w:numPr>
                <w:ilvl w:val="0"/>
                <w:numId w:val="1"/>
              </w:numPr>
            </w:pPr>
            <w:r>
              <w:t>Expediente de 1 al 290</w:t>
            </w:r>
          </w:p>
          <w:p w:rsidR="0001151E" w:rsidRDefault="0001151E" w:rsidP="00924480">
            <w:pPr>
              <w:pStyle w:val="Prrafodelista"/>
              <w:numPr>
                <w:ilvl w:val="0"/>
                <w:numId w:val="1"/>
              </w:numPr>
            </w:pPr>
            <w:r>
              <w:t xml:space="preserve">Reglas de operación </w:t>
            </w:r>
          </w:p>
          <w:p w:rsidR="0001151E" w:rsidRDefault="0001151E" w:rsidP="00924480">
            <w:pPr>
              <w:pStyle w:val="Prrafodelista"/>
              <w:numPr>
                <w:ilvl w:val="0"/>
                <w:numId w:val="1"/>
              </w:numPr>
            </w:pPr>
            <w:r>
              <w:t>Expediente de bajas</w:t>
            </w:r>
          </w:p>
        </w:tc>
      </w:tr>
      <w:tr w:rsidR="0001151E" w:rsidTr="00924480">
        <w:tc>
          <w:tcPr>
            <w:tcW w:w="2263" w:type="dxa"/>
          </w:tcPr>
          <w:p w:rsidR="0001151E" w:rsidRDefault="0001151E" w:rsidP="00924480">
            <w:r>
              <w:t>Archivo caja 2 del año 2015-2016</w:t>
            </w:r>
          </w:p>
        </w:tc>
        <w:tc>
          <w:tcPr>
            <w:tcW w:w="6565" w:type="dxa"/>
          </w:tcPr>
          <w:p w:rsidR="0001151E" w:rsidRDefault="0001151E" w:rsidP="00924480">
            <w:pPr>
              <w:pStyle w:val="Prrafodelista"/>
              <w:numPr>
                <w:ilvl w:val="0"/>
                <w:numId w:val="1"/>
              </w:numPr>
            </w:pPr>
            <w:r>
              <w:t xml:space="preserve">Expedientes del recreo 4, valle florido 3, santa Gertrudis 16, el mesón 5, guadalajarita 9, el aguacate 3, toluquila 14, barranca la primavera 4, los sauces 27, paso de la yerbabuena 27, rancho viejo 13, corral de mejía 1, la maquina 1, bueyera 2, </w:t>
            </w:r>
          </w:p>
          <w:p w:rsidR="0001151E" w:rsidRDefault="0001151E" w:rsidP="00924480">
            <w:pPr>
              <w:pStyle w:val="Prrafodelista"/>
              <w:numPr>
                <w:ilvl w:val="0"/>
                <w:numId w:val="1"/>
              </w:numPr>
            </w:pPr>
            <w:r>
              <w:t>Listado de firmas de septiembre 2015 a diciembre 2015 y enero a diciembre  2016</w:t>
            </w:r>
          </w:p>
          <w:p w:rsidR="0001151E" w:rsidRDefault="0001151E" w:rsidP="00924480">
            <w:pPr>
              <w:pStyle w:val="Prrafodelista"/>
              <w:numPr>
                <w:ilvl w:val="0"/>
                <w:numId w:val="1"/>
              </w:numPr>
            </w:pPr>
            <w:r>
              <w:t>Actas de comité social 2016 el recreo, valle florido, santa Gertrudis, el mesón, la guadalajarita, el aguacate, toluquila, barranca, la primavera, los sauces, paso de la yerbabuena, rancho viejo, corral de mejía, la maquina la huevera.</w:t>
            </w:r>
          </w:p>
          <w:p w:rsidR="0001151E" w:rsidRDefault="0001151E" w:rsidP="00924480">
            <w:pPr>
              <w:pStyle w:val="Prrafodelista"/>
              <w:numPr>
                <w:ilvl w:val="0"/>
                <w:numId w:val="1"/>
              </w:numPr>
            </w:pPr>
            <w:r>
              <w:t xml:space="preserve">Facturas de PAAD octubre, noviembre y diciembre </w:t>
            </w:r>
          </w:p>
          <w:p w:rsidR="0001151E" w:rsidRDefault="0001151E" w:rsidP="00924480">
            <w:pPr>
              <w:pStyle w:val="Prrafodelista"/>
              <w:numPr>
                <w:ilvl w:val="0"/>
                <w:numId w:val="1"/>
              </w:numPr>
            </w:pPr>
            <w:r>
              <w:t>Evaluaciones del tema 1 al 11</w:t>
            </w:r>
          </w:p>
          <w:p w:rsidR="0001151E" w:rsidRDefault="0001151E" w:rsidP="00924480">
            <w:pPr>
              <w:pStyle w:val="Prrafodelista"/>
              <w:numPr>
                <w:ilvl w:val="0"/>
                <w:numId w:val="1"/>
              </w:numPr>
            </w:pPr>
            <w:r>
              <w:t>Cedula de vigilancia 2017(de todas las localidades)</w:t>
            </w:r>
          </w:p>
          <w:p w:rsidR="0001151E" w:rsidRDefault="0001151E" w:rsidP="00924480">
            <w:pPr>
              <w:pStyle w:val="Prrafodelista"/>
              <w:numPr>
                <w:ilvl w:val="0"/>
                <w:numId w:val="1"/>
              </w:numPr>
            </w:pPr>
            <w:r>
              <w:t>Cedula de comité 2016</w:t>
            </w:r>
          </w:p>
          <w:p w:rsidR="0001151E" w:rsidRDefault="0001151E" w:rsidP="00924480">
            <w:pPr>
              <w:pStyle w:val="Prrafodelista"/>
              <w:numPr>
                <w:ilvl w:val="0"/>
                <w:numId w:val="1"/>
              </w:numPr>
            </w:pPr>
            <w:r>
              <w:t>Oficios varios</w:t>
            </w:r>
          </w:p>
          <w:p w:rsidR="0001151E" w:rsidRDefault="0001151E" w:rsidP="00924480">
            <w:pPr>
              <w:pStyle w:val="Prrafodelista"/>
              <w:numPr>
                <w:ilvl w:val="0"/>
                <w:numId w:val="1"/>
              </w:numPr>
            </w:pPr>
            <w:r>
              <w:t>Padrón caratula y oficio s de validación</w:t>
            </w:r>
          </w:p>
          <w:p w:rsidR="0001151E" w:rsidRDefault="0001151E" w:rsidP="00924480">
            <w:pPr>
              <w:pStyle w:val="Prrafodelista"/>
              <w:numPr>
                <w:ilvl w:val="0"/>
                <w:numId w:val="1"/>
              </w:numPr>
            </w:pPr>
            <w:r>
              <w:t>Carpeta de apoyo didácticos</w:t>
            </w:r>
          </w:p>
          <w:p w:rsidR="0001151E" w:rsidRDefault="0001151E" w:rsidP="00924480">
            <w:pPr>
              <w:pStyle w:val="Prrafodelista"/>
              <w:numPr>
                <w:ilvl w:val="0"/>
                <w:numId w:val="1"/>
              </w:numPr>
            </w:pPr>
            <w:r>
              <w:t>Expediente de lista de espera 31</w:t>
            </w:r>
          </w:p>
        </w:tc>
      </w:tr>
      <w:tr w:rsidR="0001151E" w:rsidTr="00924480">
        <w:tc>
          <w:tcPr>
            <w:tcW w:w="2263" w:type="dxa"/>
          </w:tcPr>
          <w:p w:rsidR="0001151E" w:rsidRDefault="0001151E" w:rsidP="00924480">
            <w:r>
              <w:t>Archivero caja 1 del año 2017</w:t>
            </w:r>
          </w:p>
        </w:tc>
        <w:tc>
          <w:tcPr>
            <w:tcW w:w="6565" w:type="dxa"/>
          </w:tcPr>
          <w:p w:rsidR="0001151E" w:rsidRDefault="0001151E" w:rsidP="00924480">
            <w:pPr>
              <w:pStyle w:val="Prrafodelista"/>
              <w:numPr>
                <w:ilvl w:val="0"/>
                <w:numId w:val="1"/>
              </w:numPr>
            </w:pPr>
            <w:r>
              <w:t>Evaluaciones del tema del 2 al 11</w:t>
            </w:r>
          </w:p>
          <w:p w:rsidR="0001151E" w:rsidRDefault="0001151E" w:rsidP="00924480">
            <w:pPr>
              <w:pStyle w:val="Prrafodelista"/>
              <w:numPr>
                <w:ilvl w:val="0"/>
                <w:numId w:val="1"/>
              </w:numPr>
            </w:pPr>
            <w:r>
              <w:t>Reglas de operación del año 2017</w:t>
            </w:r>
          </w:p>
          <w:p w:rsidR="0001151E" w:rsidRDefault="0001151E" w:rsidP="00924480">
            <w:pPr>
              <w:pStyle w:val="Prrafodelista"/>
              <w:numPr>
                <w:ilvl w:val="0"/>
                <w:numId w:val="1"/>
              </w:numPr>
            </w:pPr>
            <w:r>
              <w:t xml:space="preserve">Actas </w:t>
            </w:r>
            <w:r w:rsidR="007B794D">
              <w:t>constitutivas</w:t>
            </w:r>
            <w:r>
              <w:t xml:space="preserve"> del comité social de cada una de las localidades</w:t>
            </w:r>
          </w:p>
          <w:p w:rsidR="0001151E" w:rsidRDefault="0001151E" w:rsidP="00924480">
            <w:pPr>
              <w:pStyle w:val="Prrafodelista"/>
              <w:numPr>
                <w:ilvl w:val="0"/>
                <w:numId w:val="1"/>
              </w:numPr>
            </w:pPr>
            <w:r>
              <w:t>Padrones de listado de firmas de enero a diciembre 2017</w:t>
            </w:r>
          </w:p>
          <w:p w:rsidR="0001151E" w:rsidRDefault="0001151E" w:rsidP="00924480">
            <w:pPr>
              <w:pStyle w:val="Prrafodelista"/>
              <w:numPr>
                <w:ilvl w:val="0"/>
                <w:numId w:val="1"/>
              </w:numPr>
            </w:pPr>
            <w:r>
              <w:t>Programas de enero a diciembre</w:t>
            </w:r>
          </w:p>
          <w:p w:rsidR="0001151E" w:rsidRDefault="0001151E" w:rsidP="00924480">
            <w:pPr>
              <w:pStyle w:val="Prrafodelista"/>
              <w:numPr>
                <w:ilvl w:val="0"/>
                <w:numId w:val="1"/>
              </w:numPr>
            </w:pPr>
            <w:r>
              <w:t>Lista de transparencia</w:t>
            </w:r>
          </w:p>
          <w:p w:rsidR="0001151E" w:rsidRDefault="0001151E" w:rsidP="00924480">
            <w:pPr>
              <w:pStyle w:val="Prrafodelista"/>
              <w:numPr>
                <w:ilvl w:val="0"/>
                <w:numId w:val="1"/>
              </w:numPr>
            </w:pPr>
            <w:r>
              <w:t xml:space="preserve">Actas de registro de </w:t>
            </w:r>
            <w:r w:rsidR="007B794D">
              <w:t>validación</w:t>
            </w:r>
            <w:r>
              <w:t xml:space="preserve"> 2017</w:t>
            </w:r>
          </w:p>
          <w:p w:rsidR="0001151E" w:rsidRDefault="0001151E" w:rsidP="00924480">
            <w:pPr>
              <w:pStyle w:val="Prrafodelista"/>
              <w:numPr>
                <w:ilvl w:val="0"/>
                <w:numId w:val="1"/>
              </w:numPr>
            </w:pPr>
            <w:r>
              <w:t xml:space="preserve">Actas de registro </w:t>
            </w:r>
            <w:r w:rsidR="007B794D">
              <w:t>de comité</w:t>
            </w:r>
            <w:r>
              <w:t xml:space="preserve"> de contraloría social 2017 de todas las localidades</w:t>
            </w:r>
          </w:p>
          <w:p w:rsidR="0001151E" w:rsidRDefault="0001151E" w:rsidP="00924480">
            <w:pPr>
              <w:pStyle w:val="Prrafodelista"/>
              <w:numPr>
                <w:ilvl w:val="0"/>
                <w:numId w:val="1"/>
              </w:numPr>
            </w:pPr>
            <w:r>
              <w:t xml:space="preserve">Padrón caratula y oficio de </w:t>
            </w:r>
            <w:r w:rsidR="007B794D">
              <w:t>validación</w:t>
            </w:r>
            <w:r>
              <w:t xml:space="preserve"> </w:t>
            </w:r>
          </w:p>
          <w:p w:rsidR="0001151E" w:rsidRDefault="007B794D" w:rsidP="00924480">
            <w:pPr>
              <w:pStyle w:val="Prrafodelista"/>
              <w:numPr>
                <w:ilvl w:val="0"/>
                <w:numId w:val="1"/>
              </w:numPr>
            </w:pPr>
            <w:r>
              <w:t>Expediente</w:t>
            </w:r>
            <w:r w:rsidR="0001151E">
              <w:t xml:space="preserve"> paso de la yerbabuena 18, los sauce 22, santa Gertrudis 8, valle florido 2, el aguacate 1, toluquila 14, el recreo 3, la barranca de la primavera 3, el </w:t>
            </w:r>
            <w:r>
              <w:t>mesón</w:t>
            </w:r>
            <w:r w:rsidR="0001151E">
              <w:t xml:space="preserve"> 10, la quina 8, rancho viejo, 9, y lista de espera 23</w:t>
            </w:r>
          </w:p>
        </w:tc>
      </w:tr>
      <w:tr w:rsidR="0001151E" w:rsidTr="00924480">
        <w:tc>
          <w:tcPr>
            <w:tcW w:w="2263" w:type="dxa"/>
          </w:tcPr>
          <w:p w:rsidR="0001151E" w:rsidRDefault="0001151E" w:rsidP="00924480">
            <w:r>
              <w:t>Archivero caja 2 del año 2017</w:t>
            </w:r>
          </w:p>
        </w:tc>
        <w:tc>
          <w:tcPr>
            <w:tcW w:w="6565" w:type="dxa"/>
          </w:tcPr>
          <w:p w:rsidR="0001151E" w:rsidRDefault="007B794D" w:rsidP="00924480">
            <w:pPr>
              <w:pStyle w:val="Prrafodelista"/>
              <w:numPr>
                <w:ilvl w:val="0"/>
                <w:numId w:val="1"/>
              </w:numPr>
            </w:pPr>
            <w:r>
              <w:t xml:space="preserve">Expedientes del 1 al 323 de concepción de buenos aires </w:t>
            </w:r>
          </w:p>
        </w:tc>
      </w:tr>
    </w:tbl>
    <w:p w:rsidR="0001151E" w:rsidRDefault="0001151E"/>
    <w:p w:rsidR="007B794D" w:rsidRDefault="007B794D"/>
    <w:p w:rsidR="007B794D" w:rsidRDefault="007B794D"/>
    <w:p w:rsidR="007B794D" w:rsidRDefault="007B794D"/>
    <w:p w:rsidR="007B794D" w:rsidRDefault="007B794D" w:rsidP="007B794D">
      <w:pPr>
        <w:jc w:val="center"/>
        <w:rPr>
          <w:b/>
          <w:sz w:val="32"/>
        </w:rPr>
      </w:pPr>
      <w:r w:rsidRPr="00BD6CB6">
        <w:rPr>
          <w:b/>
          <w:sz w:val="32"/>
        </w:rPr>
        <w:t>SISTEMA PARA EL DESARROLLO INTEGRAL DE LA FAMILIA DEL MUNICIPIO DE CONCEPCIÓN DE BUENOS AIRES JALISCO</w:t>
      </w:r>
    </w:p>
    <w:p w:rsidR="007B794D" w:rsidRDefault="007B794D" w:rsidP="007B794D">
      <w:pPr>
        <w:jc w:val="center"/>
        <w:rPr>
          <w:b/>
          <w:sz w:val="32"/>
        </w:rPr>
      </w:pPr>
      <w:r>
        <w:rPr>
          <w:b/>
          <w:sz w:val="32"/>
        </w:rPr>
        <w:t>ENTREGA A RECEPCIÓN</w:t>
      </w:r>
    </w:p>
    <w:p w:rsidR="007B794D" w:rsidRDefault="007B794D" w:rsidP="007B794D">
      <w:pPr>
        <w:jc w:val="center"/>
        <w:rPr>
          <w:sz w:val="32"/>
        </w:rPr>
      </w:pPr>
      <w:r>
        <w:rPr>
          <w:sz w:val="32"/>
        </w:rPr>
        <w:t>INVENTARIO GENERAL DE EXPEDIENTES</w:t>
      </w:r>
    </w:p>
    <w:p w:rsidR="007B794D" w:rsidRPr="00D56055" w:rsidRDefault="007B794D" w:rsidP="007B794D">
      <w:pPr>
        <w:spacing w:after="0" w:line="240" w:lineRule="auto"/>
        <w:rPr>
          <w:sz w:val="28"/>
        </w:rPr>
      </w:pPr>
      <w:r w:rsidRPr="00D56055">
        <w:rPr>
          <w:b/>
          <w:sz w:val="28"/>
        </w:rPr>
        <w:t>DEPARTAMENTO:</w:t>
      </w:r>
      <w:r>
        <w:rPr>
          <w:sz w:val="28"/>
        </w:rPr>
        <w:t xml:space="preserve"> </w:t>
      </w:r>
      <w:r w:rsidRPr="00D56055">
        <w:rPr>
          <w:sz w:val="28"/>
        </w:rPr>
        <w:t>ALIMENTARIA</w:t>
      </w:r>
      <w:r>
        <w:rPr>
          <w:sz w:val="28"/>
        </w:rPr>
        <w:t xml:space="preserve"> </w:t>
      </w:r>
    </w:p>
    <w:p w:rsidR="007B794D" w:rsidRDefault="007B794D" w:rsidP="007B794D">
      <w:pPr>
        <w:spacing w:after="0" w:line="240" w:lineRule="auto"/>
        <w:rPr>
          <w:b/>
          <w:sz w:val="28"/>
        </w:rPr>
      </w:pPr>
      <w:r w:rsidRPr="00D56055">
        <w:rPr>
          <w:b/>
          <w:sz w:val="28"/>
        </w:rPr>
        <w:t>RESPONSABLE:</w:t>
      </w:r>
      <w:r w:rsidRPr="004310BF">
        <w:t xml:space="preserve"> </w:t>
      </w:r>
      <w:r w:rsidRPr="004310BF">
        <w:rPr>
          <w:sz w:val="28"/>
        </w:rPr>
        <w:t>OCHOA BARRAGAN AURORA LIZBETH</w:t>
      </w:r>
    </w:p>
    <w:p w:rsidR="007B794D" w:rsidRPr="00D56055" w:rsidRDefault="007B794D" w:rsidP="007B794D">
      <w:pPr>
        <w:spacing w:after="0" w:line="240" w:lineRule="auto"/>
        <w:rPr>
          <w:sz w:val="28"/>
        </w:rPr>
      </w:pPr>
      <w:r>
        <w:rPr>
          <w:b/>
          <w:sz w:val="28"/>
        </w:rPr>
        <w:t>PUESTO:</w:t>
      </w:r>
      <w:r>
        <w:rPr>
          <w:sz w:val="28"/>
        </w:rPr>
        <w:t xml:space="preserve"> PROMOTORA</w:t>
      </w:r>
      <w:r w:rsidRPr="004310BF">
        <w:rPr>
          <w:sz w:val="28"/>
        </w:rPr>
        <w:t xml:space="preserve"> PROGRAMA PAAD</w:t>
      </w:r>
    </w:p>
    <w:tbl>
      <w:tblPr>
        <w:tblStyle w:val="Tablaconcuadrcula"/>
        <w:tblW w:w="0" w:type="auto"/>
        <w:tblLook w:val="04A0" w:firstRow="1" w:lastRow="0" w:firstColumn="1" w:lastColumn="0" w:noHBand="0" w:noVBand="1"/>
      </w:tblPr>
      <w:tblGrid>
        <w:gridCol w:w="2263"/>
        <w:gridCol w:w="6565"/>
      </w:tblGrid>
      <w:tr w:rsidR="007B794D" w:rsidTr="00924480">
        <w:tc>
          <w:tcPr>
            <w:tcW w:w="2263" w:type="dxa"/>
            <w:shd w:val="clear" w:color="auto" w:fill="D0CECE" w:themeFill="background2" w:themeFillShade="E6"/>
          </w:tcPr>
          <w:p w:rsidR="007B794D" w:rsidRDefault="007B794D" w:rsidP="00924480">
            <w:r>
              <w:t xml:space="preserve">Nombre </w:t>
            </w:r>
          </w:p>
        </w:tc>
        <w:tc>
          <w:tcPr>
            <w:tcW w:w="6565" w:type="dxa"/>
            <w:shd w:val="clear" w:color="auto" w:fill="D0CECE" w:themeFill="background2" w:themeFillShade="E6"/>
          </w:tcPr>
          <w:p w:rsidR="007B794D" w:rsidRDefault="007B794D" w:rsidP="00924480">
            <w:r>
              <w:t xml:space="preserve">Contenido </w:t>
            </w:r>
          </w:p>
        </w:tc>
      </w:tr>
      <w:tr w:rsidR="007B794D" w:rsidTr="007B794D">
        <w:tc>
          <w:tcPr>
            <w:tcW w:w="2263" w:type="dxa"/>
            <w:shd w:val="clear" w:color="auto" w:fill="FFFFFF" w:themeFill="background1"/>
          </w:tcPr>
          <w:p w:rsidR="007B794D" w:rsidRDefault="007B794D" w:rsidP="00924480">
            <w:r>
              <w:t>Archivero cajón 1</w:t>
            </w:r>
          </w:p>
        </w:tc>
        <w:tc>
          <w:tcPr>
            <w:tcW w:w="6565" w:type="dxa"/>
            <w:shd w:val="clear" w:color="auto" w:fill="FFFFFF" w:themeFill="background1"/>
          </w:tcPr>
          <w:p w:rsidR="007B794D" w:rsidRDefault="007B794D" w:rsidP="007B794D">
            <w:pPr>
              <w:pStyle w:val="Prrafodelista"/>
              <w:numPr>
                <w:ilvl w:val="0"/>
                <w:numId w:val="1"/>
              </w:numPr>
            </w:pPr>
            <w:r>
              <w:t xml:space="preserve">Diferentes temas de capacitación </w:t>
            </w:r>
          </w:p>
          <w:p w:rsidR="007B794D" w:rsidRDefault="007B794D" w:rsidP="007B794D">
            <w:pPr>
              <w:pStyle w:val="Prrafodelista"/>
              <w:numPr>
                <w:ilvl w:val="0"/>
                <w:numId w:val="1"/>
              </w:numPr>
            </w:pPr>
            <w:r>
              <w:t>Padrones de listado de firmas de los meses de enero 2018 a septiembre</w:t>
            </w:r>
          </w:p>
          <w:p w:rsidR="007B794D" w:rsidRDefault="007B794D" w:rsidP="007B794D">
            <w:pPr>
              <w:pStyle w:val="Prrafodelista"/>
              <w:numPr>
                <w:ilvl w:val="0"/>
                <w:numId w:val="1"/>
              </w:numPr>
            </w:pPr>
            <w:r>
              <w:t>Evaluaciones de la 2 al 9</w:t>
            </w:r>
          </w:p>
          <w:p w:rsidR="007B794D" w:rsidRDefault="007B794D" w:rsidP="007B794D">
            <w:pPr>
              <w:pStyle w:val="Prrafodelista"/>
              <w:numPr>
                <w:ilvl w:val="0"/>
                <w:numId w:val="1"/>
              </w:numPr>
            </w:pPr>
            <w:r>
              <w:t xml:space="preserve">Oficios de capacitación de orientación alimentaria de enero a septiembre de 2018 carpeta de capacitación de orientación alimentaria </w:t>
            </w:r>
          </w:p>
          <w:p w:rsidR="007B794D" w:rsidRDefault="007B794D" w:rsidP="007B794D">
            <w:pPr>
              <w:pStyle w:val="Prrafodelista"/>
              <w:numPr>
                <w:ilvl w:val="0"/>
                <w:numId w:val="1"/>
              </w:numPr>
            </w:pPr>
            <w:r>
              <w:t>Carpeta con diferentes oficios de alimentaria</w:t>
            </w:r>
          </w:p>
          <w:p w:rsidR="007B794D" w:rsidRDefault="007B794D" w:rsidP="007B794D">
            <w:pPr>
              <w:pStyle w:val="Prrafodelista"/>
              <w:numPr>
                <w:ilvl w:val="0"/>
                <w:numId w:val="1"/>
              </w:numPr>
            </w:pPr>
            <w:r>
              <w:t>Carpeta con recibos de entrega de enhinas de padrón 2019 6 recibos  suma un total de 381 enhinas entregadas y un recibo de enhinas del 10 % del 2018 siento un total de 7</w:t>
            </w:r>
          </w:p>
          <w:p w:rsidR="007B794D" w:rsidRDefault="007B794D" w:rsidP="007B794D">
            <w:pPr>
              <w:pStyle w:val="Prrafodelista"/>
              <w:numPr>
                <w:ilvl w:val="0"/>
                <w:numId w:val="1"/>
              </w:numPr>
            </w:pPr>
            <w:r>
              <w:t xml:space="preserve">Carpeta con documentación de </w:t>
            </w:r>
            <w:r w:rsidR="009B436E">
              <w:t>supervisión</w:t>
            </w:r>
            <w:r>
              <w:t xml:space="preserve"> de </w:t>
            </w:r>
            <w:r w:rsidR="009B436E">
              <w:t>Dif</w:t>
            </w:r>
            <w:r>
              <w:t xml:space="preserve"> Jalisco del periodo 2015, 2016, 2017 y 2018</w:t>
            </w:r>
          </w:p>
          <w:p w:rsidR="007B794D" w:rsidRDefault="007B794D" w:rsidP="007B794D">
            <w:pPr>
              <w:pStyle w:val="Prrafodelista"/>
              <w:numPr>
                <w:ilvl w:val="0"/>
                <w:numId w:val="1"/>
              </w:numPr>
            </w:pPr>
            <w:r>
              <w:t>Carpeta con listas de transparencia</w:t>
            </w:r>
          </w:p>
          <w:p w:rsidR="007B794D" w:rsidRDefault="007B794D" w:rsidP="007B794D">
            <w:pPr>
              <w:pStyle w:val="Prrafodelista"/>
              <w:numPr>
                <w:ilvl w:val="0"/>
                <w:numId w:val="1"/>
              </w:numPr>
            </w:pPr>
            <w:r>
              <w:t>Reglas de operación 2018</w:t>
            </w:r>
          </w:p>
          <w:p w:rsidR="007B794D" w:rsidRDefault="007B794D" w:rsidP="007B794D">
            <w:pPr>
              <w:pStyle w:val="Prrafodelista"/>
              <w:numPr>
                <w:ilvl w:val="0"/>
                <w:numId w:val="1"/>
              </w:numPr>
            </w:pPr>
            <w:r>
              <w:t xml:space="preserve">Caratula y padrones oficio de </w:t>
            </w:r>
            <w:r w:rsidR="009B436E">
              <w:t>validación</w:t>
            </w:r>
            <w:r>
              <w:t xml:space="preserve"> 2018</w:t>
            </w:r>
          </w:p>
          <w:p w:rsidR="007B794D" w:rsidRDefault="007B794D" w:rsidP="007B794D">
            <w:pPr>
              <w:pStyle w:val="Prrafodelista"/>
              <w:numPr>
                <w:ilvl w:val="0"/>
                <w:numId w:val="1"/>
              </w:numPr>
            </w:pPr>
            <w:r>
              <w:t xml:space="preserve">Programas de enero a septiembre de 2018 actas de registro de contraloría social </w:t>
            </w:r>
            <w:r>
              <w:t>el recreo, valle florido, santa Gertrudis, el mesón</w:t>
            </w:r>
            <w:r>
              <w:t xml:space="preserve">, </w:t>
            </w:r>
            <w:r>
              <w:t>el aguacate, toluquila, barranca, la primavera, los sauces, paso de la yerbabuena, rancho viejo, corral de mejía</w:t>
            </w:r>
            <w:r>
              <w:t>, la máquina</w:t>
            </w:r>
            <w:r>
              <w:t>.</w:t>
            </w:r>
          </w:p>
          <w:p w:rsidR="007B794D" w:rsidRDefault="007B794D" w:rsidP="007B794D">
            <w:pPr>
              <w:pStyle w:val="Prrafodelista"/>
              <w:numPr>
                <w:ilvl w:val="0"/>
                <w:numId w:val="1"/>
              </w:numPr>
            </w:pPr>
            <w:r>
              <w:t>Informe anual del</w:t>
            </w:r>
            <w:r>
              <w:t xml:space="preserve"> recreo, valle florido, santa Gertrudis, el mesón, el aguacate, toluquila, barranca, la primavera, los sauces, paso de la yerbabuena, rancho viejo, corral de mejía, la máquina.</w:t>
            </w:r>
          </w:p>
          <w:p w:rsidR="007B794D" w:rsidRDefault="007B794D" w:rsidP="007B794D">
            <w:pPr>
              <w:pStyle w:val="Prrafodelista"/>
              <w:numPr>
                <w:ilvl w:val="0"/>
                <w:numId w:val="1"/>
              </w:numPr>
            </w:pPr>
            <w:r>
              <w:t xml:space="preserve">Un disco de </w:t>
            </w:r>
            <w:r w:rsidR="009B436E">
              <w:t>capacitación</w:t>
            </w:r>
            <w:r>
              <w:t xml:space="preserve"> de los programas PAAD, PROALIMNE y desayunos escolares </w:t>
            </w:r>
          </w:p>
          <w:p w:rsidR="007B794D" w:rsidRDefault="007B794D" w:rsidP="007B794D"/>
        </w:tc>
      </w:tr>
      <w:tr w:rsidR="007B794D" w:rsidTr="007B794D">
        <w:tc>
          <w:tcPr>
            <w:tcW w:w="2263" w:type="dxa"/>
            <w:shd w:val="clear" w:color="auto" w:fill="FFFFFF" w:themeFill="background1"/>
          </w:tcPr>
          <w:p w:rsidR="007B794D" w:rsidRDefault="007B794D" w:rsidP="00924480">
            <w:r>
              <w:t>Archivero cajón 2</w:t>
            </w:r>
          </w:p>
        </w:tc>
        <w:tc>
          <w:tcPr>
            <w:tcW w:w="6565" w:type="dxa"/>
            <w:shd w:val="clear" w:color="auto" w:fill="FFFFFF" w:themeFill="background1"/>
          </w:tcPr>
          <w:p w:rsidR="007B794D" w:rsidRDefault="007B794D" w:rsidP="007B794D">
            <w:pPr>
              <w:pStyle w:val="Prrafodelista"/>
              <w:numPr>
                <w:ilvl w:val="0"/>
                <w:numId w:val="1"/>
              </w:numPr>
            </w:pPr>
            <w:r>
              <w:t xml:space="preserve">Expedientes de los beneficiarios del padrón 2018 del </w:t>
            </w:r>
            <w:r w:rsidR="009B436E">
              <w:t>número</w:t>
            </w:r>
            <w:r>
              <w:t xml:space="preserve"> 101 al 309</w:t>
            </w:r>
          </w:p>
        </w:tc>
      </w:tr>
      <w:tr w:rsidR="007B794D" w:rsidTr="007B794D">
        <w:tc>
          <w:tcPr>
            <w:tcW w:w="2263" w:type="dxa"/>
            <w:shd w:val="clear" w:color="auto" w:fill="FFFFFF" w:themeFill="background1"/>
          </w:tcPr>
          <w:p w:rsidR="007B794D" w:rsidRDefault="007B794D" w:rsidP="00924480">
            <w:r>
              <w:t>Archivero cajón 3</w:t>
            </w:r>
          </w:p>
        </w:tc>
        <w:tc>
          <w:tcPr>
            <w:tcW w:w="6565" w:type="dxa"/>
            <w:shd w:val="clear" w:color="auto" w:fill="FFFFFF" w:themeFill="background1"/>
          </w:tcPr>
          <w:p w:rsidR="007B794D" w:rsidRDefault="009B436E" w:rsidP="007B794D">
            <w:pPr>
              <w:pStyle w:val="Prrafodelista"/>
              <w:numPr>
                <w:ilvl w:val="0"/>
                <w:numId w:val="1"/>
              </w:numPr>
            </w:pPr>
            <w:r>
              <w:t>Expedientes de lista de despensa 18 del aguacate, 2 de la barranca de la primavera, 4 el mesón, 6 paso de la yerbabuena, 19 rancho viejo, 8 el recreo, 2 los sauces, 23 toluquila, 20 valle florido, 2 la quina, 5 santa Gertrudis y cabecera municipal 1 al 100.</w:t>
            </w:r>
          </w:p>
        </w:tc>
      </w:tr>
    </w:tbl>
    <w:p w:rsidR="007B794D" w:rsidRDefault="007B794D">
      <w:bookmarkStart w:id="0" w:name="_GoBack"/>
      <w:bookmarkEnd w:id="0"/>
    </w:p>
    <w:sectPr w:rsidR="007B794D" w:rsidSect="00D47614">
      <w:footerReference w:type="default" r:id="rId7"/>
      <w:pgSz w:w="12240" w:h="20160" w:code="5"/>
      <w:pgMar w:top="1418" w:right="170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006" w:rsidRDefault="00CF1006" w:rsidP="009B436E">
      <w:pPr>
        <w:spacing w:after="0" w:line="240" w:lineRule="auto"/>
      </w:pPr>
      <w:r>
        <w:separator/>
      </w:r>
    </w:p>
  </w:endnote>
  <w:endnote w:type="continuationSeparator" w:id="0">
    <w:p w:rsidR="00CF1006" w:rsidRDefault="00CF1006" w:rsidP="009B4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436E" w:rsidRDefault="009B436E">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lang w:val="es-ES"/>
      </w:rPr>
      <w:t>Página</w:t>
    </w:r>
    <w:r>
      <w:rPr>
        <w:color w:val="8496B0" w:themeColor="text2" w:themeTint="99"/>
        <w:sz w:val="24"/>
        <w:szCs w:val="24"/>
        <w:lang w:val="es-ES"/>
      </w:rPr>
      <w:t xml:space="preserve"> </w:t>
    </w:r>
    <w:r>
      <w:rPr>
        <w:color w:val="323E4F" w:themeColor="text2" w:themeShade="BF"/>
        <w:sz w:val="24"/>
        <w:szCs w:val="24"/>
      </w:rPr>
      <w:fldChar w:fldCharType="begin"/>
    </w:r>
    <w:r>
      <w:rPr>
        <w:color w:val="323E4F" w:themeColor="text2" w:themeShade="BF"/>
        <w:sz w:val="24"/>
        <w:szCs w:val="24"/>
      </w:rPr>
      <w:instrText>PAGE   \* MERGEFORMAT</w:instrText>
    </w:r>
    <w:r>
      <w:rPr>
        <w:color w:val="323E4F" w:themeColor="text2" w:themeShade="BF"/>
        <w:sz w:val="24"/>
        <w:szCs w:val="24"/>
      </w:rPr>
      <w:fldChar w:fldCharType="separate"/>
    </w:r>
    <w:r w:rsidRPr="009B436E">
      <w:rPr>
        <w:noProof/>
        <w:color w:val="323E4F" w:themeColor="text2" w:themeShade="BF"/>
        <w:sz w:val="24"/>
        <w:szCs w:val="24"/>
        <w:lang w:val="es-ES"/>
      </w:rPr>
      <w:t>2</w:t>
    </w:r>
    <w:r>
      <w:rPr>
        <w:color w:val="323E4F" w:themeColor="text2" w:themeShade="BF"/>
        <w:sz w:val="24"/>
        <w:szCs w:val="24"/>
      </w:rPr>
      <w:fldChar w:fldCharType="end"/>
    </w:r>
    <w:r>
      <w:rPr>
        <w:color w:val="323E4F" w:themeColor="text2" w:themeShade="BF"/>
        <w:sz w:val="24"/>
        <w:szCs w:val="24"/>
        <w:lang w:val="es-ES"/>
      </w:rPr>
      <w:t xml:space="preserve"> | </w:t>
    </w:r>
    <w:r>
      <w:rPr>
        <w:color w:val="323E4F" w:themeColor="text2" w:themeShade="BF"/>
        <w:sz w:val="24"/>
        <w:szCs w:val="24"/>
      </w:rPr>
      <w:fldChar w:fldCharType="begin"/>
    </w:r>
    <w:r>
      <w:rPr>
        <w:color w:val="323E4F" w:themeColor="text2" w:themeShade="BF"/>
        <w:sz w:val="24"/>
        <w:szCs w:val="24"/>
      </w:rPr>
      <w:instrText>NUMPAGES  \* Arabic  \* MERGEFORMAT</w:instrText>
    </w:r>
    <w:r>
      <w:rPr>
        <w:color w:val="323E4F" w:themeColor="text2" w:themeShade="BF"/>
        <w:sz w:val="24"/>
        <w:szCs w:val="24"/>
      </w:rPr>
      <w:fldChar w:fldCharType="separate"/>
    </w:r>
    <w:r w:rsidRPr="009B436E">
      <w:rPr>
        <w:noProof/>
        <w:color w:val="323E4F" w:themeColor="text2" w:themeShade="BF"/>
        <w:sz w:val="24"/>
        <w:szCs w:val="24"/>
        <w:lang w:val="es-ES"/>
      </w:rPr>
      <w:t>3</w:t>
    </w:r>
    <w:r>
      <w:rPr>
        <w:color w:val="323E4F" w:themeColor="text2" w:themeShade="BF"/>
        <w:sz w:val="24"/>
        <w:szCs w:val="24"/>
      </w:rPr>
      <w:fldChar w:fldCharType="end"/>
    </w:r>
  </w:p>
  <w:p w:rsidR="009B436E" w:rsidRDefault="009B436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006" w:rsidRDefault="00CF1006" w:rsidP="009B436E">
      <w:pPr>
        <w:spacing w:after="0" w:line="240" w:lineRule="auto"/>
      </w:pPr>
      <w:r>
        <w:separator/>
      </w:r>
    </w:p>
  </w:footnote>
  <w:footnote w:type="continuationSeparator" w:id="0">
    <w:p w:rsidR="00CF1006" w:rsidRDefault="00CF1006" w:rsidP="009B4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7C70DF"/>
    <w:multiLevelType w:val="hybridMultilevel"/>
    <w:tmpl w:val="F09E90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gutterAtTop/>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614"/>
    <w:rsid w:val="0001151E"/>
    <w:rsid w:val="002C6DB3"/>
    <w:rsid w:val="00303CA6"/>
    <w:rsid w:val="007B794D"/>
    <w:rsid w:val="009B436E"/>
    <w:rsid w:val="00CF1006"/>
    <w:rsid w:val="00D4761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52D099-25A8-4C52-9AE8-FD66DDB6F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61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D47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D47614"/>
    <w:pPr>
      <w:ind w:left="720"/>
      <w:contextualSpacing/>
    </w:pPr>
  </w:style>
  <w:style w:type="paragraph" w:styleId="Encabezado">
    <w:name w:val="header"/>
    <w:basedOn w:val="Normal"/>
    <w:link w:val="EncabezadoCar"/>
    <w:uiPriority w:val="99"/>
    <w:unhideWhenUsed/>
    <w:rsid w:val="009B436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B436E"/>
  </w:style>
  <w:style w:type="paragraph" w:styleId="Piedepgina">
    <w:name w:val="footer"/>
    <w:basedOn w:val="Normal"/>
    <w:link w:val="PiedepginaCar"/>
    <w:uiPriority w:val="99"/>
    <w:unhideWhenUsed/>
    <w:rsid w:val="009B436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B43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907</Words>
  <Characters>4992</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GP</Company>
  <LinksUpToDate>false</LinksUpToDate>
  <CharactersWithSpaces>5888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pc5</dc:creator>
  <cp:keywords/>
  <dc:description/>
  <cp:lastModifiedBy>pc5</cp:lastModifiedBy>
  <cp:revision>1</cp:revision>
  <dcterms:created xsi:type="dcterms:W3CDTF">2018-09-26T16:29:00Z</dcterms:created>
  <dcterms:modified xsi:type="dcterms:W3CDTF">2018-09-26T17:07:00Z</dcterms:modified>
</cp:coreProperties>
</file>