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25" w:rsidRPr="00B80264" w:rsidRDefault="00B66925" w:rsidP="00B6692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Pr="00931311">
        <w:rPr>
          <w:rFonts w:ascii="Arial" w:hAnsi="Arial" w:cs="Arial"/>
          <w:b/>
          <w:sz w:val="24"/>
          <w:szCs w:val="24"/>
        </w:rPr>
        <w:t>/2020</w:t>
      </w:r>
    </w:p>
    <w:p w:rsidR="00B66925" w:rsidRPr="00B80264" w:rsidRDefault="00B66925" w:rsidP="00B6692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B66925" w:rsidRDefault="00B66925" w:rsidP="00B669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B66925" w:rsidRPr="00B80264" w:rsidRDefault="00B66925" w:rsidP="00B6692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B66925" w:rsidRDefault="00B66925" w:rsidP="00B66925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B66925" w:rsidRPr="00C32686" w:rsidRDefault="00B66925" w:rsidP="00B66925">
      <w:pPr>
        <w:rPr>
          <w:rFonts w:ascii="Arial" w:hAnsi="Arial" w:cs="Arial"/>
          <w:b/>
          <w:i/>
          <w:sz w:val="24"/>
          <w:szCs w:val="24"/>
        </w:rPr>
      </w:pPr>
    </w:p>
    <w:p w:rsidR="00B66925" w:rsidRDefault="00B66925" w:rsidP="00B669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B66925" w:rsidRPr="00C919BB" w:rsidRDefault="00B66925" w:rsidP="00B669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ENERO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DEL EJERCICIO FISCAL </w:t>
      </w:r>
      <w:r>
        <w:rPr>
          <w:rFonts w:ascii="Arial" w:hAnsi="Arial" w:cs="Arial"/>
          <w:b/>
          <w:sz w:val="24"/>
          <w:szCs w:val="24"/>
          <w:u w:val="single"/>
        </w:rPr>
        <w:t>2020</w:t>
      </w:r>
      <w:r>
        <w:rPr>
          <w:rFonts w:ascii="Arial" w:hAnsi="Arial" w:cs="Arial"/>
          <w:b/>
          <w:sz w:val="24"/>
          <w:szCs w:val="24"/>
          <w:u w:val="single"/>
        </w:rPr>
        <w:t xml:space="preserve">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POR CONCEPTO DE ASESORÍAS PARA EL MUNICIPIO DE GÓMEZ FARÍAS, JALISCO.</w:t>
      </w:r>
    </w:p>
    <w:p w:rsidR="00B66925" w:rsidRDefault="00B66925" w:rsidP="00B669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responde a que, a la fecha, éste H. Ayuntamiento </w:t>
      </w:r>
      <w:r>
        <w:rPr>
          <w:rFonts w:ascii="Arial" w:hAnsi="Arial" w:cs="Arial"/>
          <w:sz w:val="24"/>
          <w:szCs w:val="24"/>
        </w:rPr>
        <w:t>cuenta con el personal operativo y administrativo</w:t>
      </w:r>
      <w:r>
        <w:rPr>
          <w:rFonts w:ascii="Arial" w:hAnsi="Arial" w:cs="Arial"/>
          <w:sz w:val="24"/>
          <w:szCs w:val="24"/>
        </w:rPr>
        <w:t xml:space="preserve">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2018-2021.</w:t>
      </w:r>
    </w:p>
    <w:p w:rsidR="00B66925" w:rsidRPr="00B66925" w:rsidRDefault="00B66925" w:rsidP="00B6692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>Lo anterior se hace saber con motivo de generar la actualización mensual de la página de transparencia de éste H. Ayuntamiento:</w:t>
      </w:r>
      <w:r w:rsidRPr="00B6692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</w:t>
      </w:r>
      <w:r w:rsidRPr="00B6692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B66925" w:rsidRDefault="00B66925" w:rsidP="00B6692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B66925" w:rsidRPr="00807EA3" w:rsidRDefault="00B66925" w:rsidP="00B6692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6925" w:rsidRPr="00B80264" w:rsidRDefault="00B66925" w:rsidP="00B669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B66925" w:rsidRPr="00B80264" w:rsidRDefault="00B66925" w:rsidP="00B669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B66925" w:rsidRDefault="00B66925" w:rsidP="00B6692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04 DE FEBRERO </w:t>
      </w:r>
      <w:r>
        <w:rPr>
          <w:rFonts w:ascii="Arial" w:hAnsi="Arial" w:cs="Arial"/>
          <w:b/>
          <w:sz w:val="24"/>
          <w:szCs w:val="24"/>
        </w:rPr>
        <w:t>DEL AÑO 2020.</w:t>
      </w:r>
    </w:p>
    <w:p w:rsidR="00B66925" w:rsidRDefault="00B66925" w:rsidP="00B66925">
      <w:pPr>
        <w:jc w:val="center"/>
        <w:rPr>
          <w:rFonts w:ascii="Arial" w:hAnsi="Arial" w:cs="Arial"/>
          <w:b/>
          <w:sz w:val="24"/>
          <w:szCs w:val="24"/>
        </w:rPr>
      </w:pPr>
    </w:p>
    <w:p w:rsidR="00B66925" w:rsidRPr="00DA676F" w:rsidRDefault="00B66925" w:rsidP="00B66925">
      <w:pPr>
        <w:jc w:val="center"/>
        <w:rPr>
          <w:rFonts w:ascii="Arial" w:hAnsi="Arial" w:cs="Arial"/>
          <w:b/>
          <w:sz w:val="24"/>
          <w:szCs w:val="24"/>
        </w:rPr>
      </w:pPr>
    </w:p>
    <w:p w:rsidR="00B66925" w:rsidRPr="00B80264" w:rsidRDefault="00B66925" w:rsidP="00B66925">
      <w:pPr>
        <w:jc w:val="center"/>
        <w:rPr>
          <w:rFonts w:ascii="Arial" w:hAnsi="Arial" w:cs="Arial"/>
          <w:sz w:val="24"/>
          <w:szCs w:val="24"/>
        </w:rPr>
      </w:pPr>
    </w:p>
    <w:p w:rsidR="00B66925" w:rsidRDefault="00B66925" w:rsidP="00B66925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385C3" wp14:editId="713F7CC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5D60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6925" w:rsidRPr="00B80264" w:rsidRDefault="00B66925" w:rsidP="00B669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B66925" w:rsidRPr="00F61D2A" w:rsidRDefault="00B66925" w:rsidP="00B6692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9B6E92" w:rsidRPr="00B66925" w:rsidRDefault="00B66925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9B6E92" w:rsidRPr="00B6692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29" w:rsidRDefault="00A75029" w:rsidP="00A75029">
      <w:pPr>
        <w:spacing w:after="0" w:line="240" w:lineRule="auto"/>
      </w:pPr>
      <w:r>
        <w:separator/>
      </w:r>
    </w:p>
  </w:endnote>
  <w:endnote w:type="continuationSeparator" w:id="0">
    <w:p w:rsidR="00A75029" w:rsidRDefault="00A75029" w:rsidP="00A7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29" w:rsidRDefault="00A75029" w:rsidP="00A75029">
      <w:pPr>
        <w:spacing w:after="0" w:line="240" w:lineRule="auto"/>
      </w:pPr>
      <w:r>
        <w:separator/>
      </w:r>
    </w:p>
  </w:footnote>
  <w:footnote w:type="continuationSeparator" w:id="0">
    <w:p w:rsidR="00A75029" w:rsidRDefault="00A75029" w:rsidP="00A75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25"/>
    <w:rsid w:val="00132F4E"/>
    <w:rsid w:val="009B6E92"/>
    <w:rsid w:val="00A75029"/>
    <w:rsid w:val="00B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1520FEF-DB78-4976-8F1C-EABB8B32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2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6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92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6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92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B669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0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</cp:revision>
  <cp:lastPrinted>2020-02-04T15:37:00Z</cp:lastPrinted>
  <dcterms:created xsi:type="dcterms:W3CDTF">2020-02-04T15:24:00Z</dcterms:created>
  <dcterms:modified xsi:type="dcterms:W3CDTF">2020-02-04T15:41:00Z</dcterms:modified>
</cp:coreProperties>
</file>