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57188" w:rsidRPr="00EB3729" w:rsidRDefault="00ED6FD9" w:rsidP="005F6495">
      <w:pPr>
        <w:spacing w:before="240" w:after="0"/>
        <w:jc w:val="center"/>
        <w:rPr>
          <w:rFonts w:asciiTheme="majorHAnsi" w:hAnsiTheme="majorHAnsi"/>
          <w:b/>
          <w:sz w:val="40"/>
          <w:szCs w:val="40"/>
        </w:rPr>
      </w:pPr>
      <w:r>
        <w:rPr>
          <w:rFonts w:asciiTheme="majorHAnsi" w:hAnsiTheme="majorHAnsi"/>
          <w:b/>
          <w:noProof/>
          <w:sz w:val="40"/>
          <w:szCs w:val="40"/>
          <w:lang w:val="es-MX" w:eastAsia="es-MX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1 Cuadro de texto" o:spid="_x0000_s1026" type="#_x0000_t202" style="position:absolute;left:0;text-align:left;margin-left:-64.8pt;margin-top:-50.6pt;width:551.7pt;height:798pt;z-index:-2516582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" fillcolor="window" strokecolor="#9bbb59" strokeweight="2pt">
            <v:textbox>
              <w:txbxContent>
                <w:p w:rsidR="00A2680C" w:rsidRPr="00770C1F" w:rsidRDefault="00A2680C" w:rsidP="00D005D9"/>
                <w:p w:rsidR="00A2680C" w:rsidRPr="00770C1F" w:rsidRDefault="00A2680C" w:rsidP="00D005D9"/>
                <w:p w:rsidR="00A2680C" w:rsidRPr="00770C1F" w:rsidRDefault="00A2680C" w:rsidP="00D005D9"/>
                <w:p w:rsidR="00A2680C" w:rsidRPr="00770C1F" w:rsidRDefault="00A2680C" w:rsidP="00D005D9"/>
              </w:txbxContent>
            </v:textbox>
          </v:shape>
        </w:pict>
      </w:r>
      <w:r w:rsidR="001C37FE" w:rsidRPr="00EB3729">
        <w:rPr>
          <w:rFonts w:asciiTheme="majorHAnsi" w:hAnsiTheme="majorHAnsi"/>
          <w:b/>
          <w:noProof/>
          <w:sz w:val="40"/>
          <w:szCs w:val="40"/>
          <w:lang w:val="es-MX" w:eastAsia="es-MX"/>
        </w:rPr>
        <w:drawing>
          <wp:anchor distT="0" distB="0" distL="114300" distR="114300" simplePos="0" relativeHeight="251657216" behindDoc="1" locked="0" layoutInCell="1" allowOverlap="1">
            <wp:simplePos x="0" y="0"/>
            <wp:positionH relativeFrom="column">
              <wp:posOffset>-661035</wp:posOffset>
            </wp:positionH>
            <wp:positionV relativeFrom="paragraph">
              <wp:posOffset>-452120</wp:posOffset>
            </wp:positionV>
            <wp:extent cx="1495425" cy="1400175"/>
            <wp:effectExtent l="0" t="0" r="9525" b="9525"/>
            <wp:wrapNone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5425" cy="1400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57188" w:rsidRPr="00EB3729">
        <w:rPr>
          <w:rFonts w:asciiTheme="majorHAnsi" w:hAnsiTheme="majorHAnsi"/>
          <w:b/>
          <w:sz w:val="40"/>
          <w:szCs w:val="40"/>
        </w:rPr>
        <w:t>FICHA INFORMATIVA</w:t>
      </w:r>
    </w:p>
    <w:p w:rsidR="003E2EDE" w:rsidRPr="00EB3729" w:rsidRDefault="009C31CD" w:rsidP="001C37FE">
      <w:pPr>
        <w:jc w:val="center"/>
        <w:rPr>
          <w:rFonts w:asciiTheme="majorHAnsi" w:hAnsiTheme="majorHAnsi"/>
          <w:b/>
          <w:sz w:val="40"/>
          <w:szCs w:val="40"/>
        </w:rPr>
      </w:pPr>
      <w:r w:rsidRPr="00EB3729">
        <w:rPr>
          <w:rFonts w:asciiTheme="majorHAnsi" w:hAnsiTheme="majorHAnsi"/>
          <w:b/>
          <w:sz w:val="40"/>
          <w:szCs w:val="40"/>
        </w:rPr>
        <w:t>ADMINISTRACION 2015-2018</w:t>
      </w:r>
    </w:p>
    <w:p w:rsidR="001C37FE" w:rsidRPr="00EB3729" w:rsidRDefault="001C37FE" w:rsidP="001C37FE">
      <w:pPr>
        <w:jc w:val="center"/>
        <w:rPr>
          <w:rFonts w:asciiTheme="majorHAnsi" w:hAnsiTheme="majorHAnsi"/>
          <w:b/>
          <w:sz w:val="40"/>
          <w:szCs w:val="40"/>
          <w:u w:val="thick"/>
        </w:rPr>
      </w:pPr>
    </w:p>
    <w:p w:rsidR="00557188" w:rsidRPr="00EB3729" w:rsidRDefault="003E2EDE" w:rsidP="001C37FE">
      <w:pPr>
        <w:tabs>
          <w:tab w:val="left" w:pos="3120"/>
          <w:tab w:val="left" w:pos="4755"/>
        </w:tabs>
        <w:jc w:val="center"/>
        <w:rPr>
          <w:rFonts w:asciiTheme="majorHAnsi" w:hAnsiTheme="majorHAnsi"/>
          <w:sz w:val="100"/>
          <w:szCs w:val="100"/>
        </w:rPr>
      </w:pPr>
      <w:r w:rsidRPr="00EB3729">
        <w:rPr>
          <w:rFonts w:asciiTheme="majorHAnsi" w:hAnsiTheme="majorHAnsi"/>
          <w:noProof/>
          <w:sz w:val="28"/>
          <w:szCs w:val="28"/>
          <w:lang w:val="es-MX" w:eastAsia="es-MX"/>
        </w:rPr>
        <w:drawing>
          <wp:inline distT="0" distB="0" distL="0" distR="0">
            <wp:extent cx="2162175" cy="2552700"/>
            <wp:effectExtent l="0" t="0" r="9525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Delia Nora.jp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5699" t="8371" r="26446" b="15158"/>
                    <a:stretch/>
                  </pic:blipFill>
                  <pic:spPr bwMode="auto">
                    <a:xfrm>
                      <a:off x="0" y="0"/>
                      <a:ext cx="2162175" cy="25527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557188" w:rsidRPr="00EB3729" w:rsidRDefault="00557188" w:rsidP="00557188">
      <w:pPr>
        <w:spacing w:after="0"/>
        <w:ind w:left="360"/>
        <w:jc w:val="center"/>
        <w:rPr>
          <w:rFonts w:asciiTheme="majorHAnsi" w:hAnsiTheme="majorHAnsi"/>
        </w:rPr>
      </w:pPr>
    </w:p>
    <w:p w:rsidR="00557188" w:rsidRPr="00EB3729" w:rsidRDefault="00557188" w:rsidP="00557188">
      <w:pPr>
        <w:spacing w:after="0"/>
        <w:ind w:left="360"/>
        <w:jc w:val="center"/>
        <w:rPr>
          <w:rFonts w:asciiTheme="majorHAnsi" w:hAnsiTheme="majorHAnsi"/>
        </w:rPr>
      </w:pPr>
    </w:p>
    <w:p w:rsidR="00557188" w:rsidRPr="00EB3729" w:rsidRDefault="00111F6A" w:rsidP="00557188">
      <w:pPr>
        <w:spacing w:after="0"/>
        <w:ind w:left="360"/>
        <w:jc w:val="center"/>
        <w:rPr>
          <w:rFonts w:asciiTheme="majorHAnsi" w:hAnsiTheme="majorHAnsi"/>
          <w:b/>
        </w:rPr>
      </w:pPr>
      <w:r w:rsidRPr="00EB3729">
        <w:rPr>
          <w:rFonts w:asciiTheme="majorHAnsi" w:hAnsiTheme="majorHAnsi"/>
          <w:b/>
        </w:rPr>
        <w:t>DELIA NORA RANGEL ROSAS</w:t>
      </w:r>
    </w:p>
    <w:p w:rsidR="00557188" w:rsidRPr="00EB3729" w:rsidRDefault="00111F6A" w:rsidP="00557188">
      <w:pPr>
        <w:spacing w:after="0"/>
        <w:ind w:left="360"/>
        <w:jc w:val="center"/>
        <w:rPr>
          <w:rFonts w:asciiTheme="majorHAnsi" w:hAnsiTheme="majorHAnsi"/>
          <w:b/>
        </w:rPr>
      </w:pPr>
      <w:r w:rsidRPr="00EB3729">
        <w:rPr>
          <w:rFonts w:asciiTheme="majorHAnsi" w:hAnsiTheme="majorHAnsi"/>
          <w:b/>
        </w:rPr>
        <w:t xml:space="preserve">REGIDOR </w:t>
      </w:r>
      <w:r w:rsidR="001C37FE" w:rsidRPr="00EB3729">
        <w:rPr>
          <w:rFonts w:asciiTheme="majorHAnsi" w:hAnsiTheme="majorHAnsi"/>
          <w:b/>
        </w:rPr>
        <w:t>PROPIETARIO DE ESTANCIA DE AYON</w:t>
      </w:r>
      <w:r w:rsidRPr="00EB3729">
        <w:rPr>
          <w:rFonts w:asciiTheme="majorHAnsi" w:hAnsiTheme="majorHAnsi"/>
          <w:b/>
        </w:rPr>
        <w:t>ES</w:t>
      </w:r>
      <w:r w:rsidR="005F6495" w:rsidRPr="00EB3729">
        <w:rPr>
          <w:rFonts w:asciiTheme="majorHAnsi" w:hAnsiTheme="majorHAnsi"/>
          <w:b/>
        </w:rPr>
        <w:t xml:space="preserve"> DEL MUNICIPIO DE </w:t>
      </w:r>
      <w:r w:rsidR="00557188" w:rsidRPr="00EB3729">
        <w:rPr>
          <w:rFonts w:asciiTheme="majorHAnsi" w:hAnsiTheme="majorHAnsi"/>
          <w:b/>
        </w:rPr>
        <w:t>SAN JUANITO DE ESCOBEDO</w:t>
      </w:r>
      <w:r w:rsidR="005F6495" w:rsidRPr="00EB3729">
        <w:rPr>
          <w:rFonts w:asciiTheme="majorHAnsi" w:hAnsiTheme="majorHAnsi"/>
          <w:b/>
        </w:rPr>
        <w:t>, JALISCO</w:t>
      </w:r>
    </w:p>
    <w:p w:rsidR="00557188" w:rsidRPr="00EB3729" w:rsidRDefault="00F23566" w:rsidP="00557188">
      <w:pPr>
        <w:ind w:left="360"/>
        <w:jc w:val="center"/>
        <w:rPr>
          <w:rFonts w:asciiTheme="majorHAnsi" w:hAnsiTheme="majorHAnsi"/>
          <w:b/>
        </w:rPr>
      </w:pPr>
      <w:r w:rsidRPr="00EB3729">
        <w:rPr>
          <w:rFonts w:asciiTheme="majorHAnsi" w:hAnsiTheme="majorHAnsi"/>
          <w:b/>
        </w:rPr>
        <w:t>ADMINISTRACION 2015-2018</w:t>
      </w:r>
      <w:r w:rsidR="001D6431" w:rsidRPr="00EB3729">
        <w:rPr>
          <w:rFonts w:asciiTheme="majorHAnsi" w:hAnsiTheme="majorHAnsi"/>
          <w:b/>
        </w:rPr>
        <w:t>.</w:t>
      </w:r>
    </w:p>
    <w:p w:rsidR="00557188" w:rsidRPr="00EB3729" w:rsidRDefault="00557188" w:rsidP="00557188">
      <w:pPr>
        <w:ind w:left="360"/>
        <w:jc w:val="center"/>
        <w:rPr>
          <w:rFonts w:asciiTheme="majorHAnsi" w:hAnsiTheme="majorHAnsi"/>
          <w:b/>
        </w:rPr>
      </w:pPr>
    </w:p>
    <w:p w:rsidR="003E2EDE" w:rsidRPr="00EB3729" w:rsidRDefault="003E2EDE" w:rsidP="005F6495">
      <w:pPr>
        <w:ind w:left="360"/>
        <w:rPr>
          <w:rFonts w:asciiTheme="majorHAnsi" w:hAnsiTheme="majorHAnsi"/>
          <w:b/>
          <w:sz w:val="28"/>
          <w:szCs w:val="28"/>
        </w:rPr>
      </w:pPr>
    </w:p>
    <w:p w:rsidR="00557188" w:rsidRPr="00EB3729" w:rsidRDefault="005F6495" w:rsidP="001C37FE">
      <w:pPr>
        <w:ind w:firstLine="360"/>
        <w:rPr>
          <w:rFonts w:asciiTheme="majorHAnsi" w:hAnsiTheme="majorHAnsi"/>
          <w:sz w:val="40"/>
          <w:szCs w:val="40"/>
        </w:rPr>
      </w:pPr>
      <w:r w:rsidRPr="00EB3729">
        <w:rPr>
          <w:rFonts w:asciiTheme="majorHAnsi" w:hAnsiTheme="majorHAnsi"/>
          <w:b/>
          <w:sz w:val="28"/>
          <w:szCs w:val="28"/>
        </w:rPr>
        <w:t>DESIGNANDOSELE LAS COMISIONES DE</w:t>
      </w:r>
      <w:r w:rsidRPr="00EB3729">
        <w:rPr>
          <w:rFonts w:asciiTheme="majorHAnsi" w:hAnsiTheme="majorHAnsi"/>
          <w:sz w:val="40"/>
          <w:szCs w:val="40"/>
        </w:rPr>
        <w:t>:</w:t>
      </w:r>
    </w:p>
    <w:p w:rsidR="00D005D9" w:rsidRPr="00EB3729" w:rsidRDefault="00111F6A" w:rsidP="005F6495">
      <w:pPr>
        <w:pStyle w:val="Prrafodelista"/>
        <w:numPr>
          <w:ilvl w:val="0"/>
          <w:numId w:val="2"/>
        </w:numPr>
        <w:rPr>
          <w:rFonts w:asciiTheme="majorHAnsi" w:hAnsiTheme="majorHAnsi"/>
          <w:sz w:val="32"/>
          <w:szCs w:val="32"/>
          <w:u w:val="thick"/>
        </w:rPr>
      </w:pPr>
      <w:r w:rsidRPr="00EB3729">
        <w:rPr>
          <w:rFonts w:asciiTheme="majorHAnsi" w:hAnsiTheme="majorHAnsi" w:cs="Arial"/>
          <w:sz w:val="32"/>
          <w:szCs w:val="32"/>
          <w:u w:val="thick"/>
        </w:rPr>
        <w:t>DESARROLLO SOCIAL Y HUMANO.</w:t>
      </w:r>
    </w:p>
    <w:p w:rsidR="00D005D9" w:rsidRPr="00EB3729" w:rsidRDefault="00111F6A" w:rsidP="005F6495">
      <w:pPr>
        <w:pStyle w:val="Prrafodelista"/>
        <w:numPr>
          <w:ilvl w:val="0"/>
          <w:numId w:val="2"/>
        </w:numPr>
        <w:rPr>
          <w:rFonts w:asciiTheme="majorHAnsi" w:hAnsiTheme="majorHAnsi"/>
          <w:sz w:val="32"/>
          <w:szCs w:val="32"/>
          <w:u w:val="thick"/>
        </w:rPr>
      </w:pPr>
      <w:r w:rsidRPr="00EB3729">
        <w:rPr>
          <w:rFonts w:asciiTheme="majorHAnsi" w:hAnsiTheme="majorHAnsi"/>
          <w:sz w:val="32"/>
          <w:szCs w:val="32"/>
          <w:u w:val="thick"/>
        </w:rPr>
        <w:t>ADULTO MAYOR Y ASISTENCIA SOCIAL.</w:t>
      </w:r>
    </w:p>
    <w:p w:rsidR="00D005D9" w:rsidRPr="00EB3729" w:rsidRDefault="00111F6A" w:rsidP="00770C1F">
      <w:pPr>
        <w:pStyle w:val="Prrafodelista"/>
        <w:numPr>
          <w:ilvl w:val="0"/>
          <w:numId w:val="2"/>
        </w:numPr>
        <w:rPr>
          <w:rFonts w:asciiTheme="majorHAnsi" w:hAnsiTheme="majorHAnsi"/>
          <w:sz w:val="32"/>
          <w:szCs w:val="32"/>
          <w:u w:val="thick"/>
        </w:rPr>
      </w:pPr>
      <w:r w:rsidRPr="00EB3729">
        <w:rPr>
          <w:rFonts w:asciiTheme="majorHAnsi" w:hAnsiTheme="majorHAnsi"/>
          <w:sz w:val="32"/>
          <w:szCs w:val="32"/>
          <w:u w:val="thick"/>
        </w:rPr>
        <w:t>PARTICIPACION CIUDADANA.</w:t>
      </w:r>
    </w:p>
    <w:p w:rsidR="00D005D9" w:rsidRDefault="00D005D9" w:rsidP="008A109D">
      <w:pPr>
        <w:rPr>
          <w:rFonts w:asciiTheme="majorHAnsi" w:hAnsiTheme="majorHAnsi"/>
          <w:sz w:val="32"/>
          <w:szCs w:val="32"/>
          <w:u w:val="thick"/>
        </w:rPr>
      </w:pPr>
    </w:p>
    <w:p w:rsidR="008A109D" w:rsidRPr="00EB3729" w:rsidRDefault="008A109D" w:rsidP="008A109D">
      <w:pPr>
        <w:rPr>
          <w:rFonts w:asciiTheme="majorHAnsi" w:hAnsiTheme="majorHAnsi"/>
          <w:sz w:val="32"/>
          <w:szCs w:val="32"/>
        </w:rPr>
      </w:pPr>
    </w:p>
    <w:p w:rsidR="00D005D9" w:rsidRDefault="00ED6FD9" w:rsidP="005F6495">
      <w:pPr>
        <w:tabs>
          <w:tab w:val="left" w:pos="1557"/>
        </w:tabs>
        <w:spacing w:after="0"/>
      </w:pPr>
      <w:hyperlink r:id="rId9" w:history="1">
        <w:r w:rsidR="00D005D9" w:rsidRPr="00EB3729">
          <w:rPr>
            <w:rStyle w:val="Hipervnculo"/>
            <w:rFonts w:asciiTheme="majorHAnsi" w:hAnsiTheme="majorHAnsi"/>
            <w:sz w:val="18"/>
            <w:szCs w:val="18"/>
          </w:rPr>
          <w:t>sanjuanitodescobedo@hotmail.com</w:t>
        </w:r>
      </w:hyperlink>
    </w:p>
    <w:p w:rsidR="008A109D" w:rsidRPr="00203B6E" w:rsidRDefault="008A109D" w:rsidP="008A109D">
      <w:pPr>
        <w:tabs>
          <w:tab w:val="left" w:pos="1557"/>
        </w:tabs>
        <w:rPr>
          <w:b/>
          <w:sz w:val="18"/>
          <w:szCs w:val="18"/>
        </w:rPr>
      </w:pPr>
      <w:proofErr w:type="spellStart"/>
      <w:proofErr w:type="gramStart"/>
      <w:r w:rsidRPr="005A4513">
        <w:rPr>
          <w:b/>
          <w:sz w:val="18"/>
          <w:szCs w:val="18"/>
        </w:rPr>
        <w:t>tel</w:t>
      </w:r>
      <w:proofErr w:type="spellEnd"/>
      <w:proofErr w:type="gramEnd"/>
      <w:r w:rsidRPr="005A4513">
        <w:rPr>
          <w:b/>
          <w:sz w:val="18"/>
          <w:szCs w:val="18"/>
        </w:rPr>
        <w:t>: (386) 75 4 00 40, 75 4 00 08</w:t>
      </w:r>
    </w:p>
    <w:p w:rsidR="008A109D" w:rsidRPr="00252EB3" w:rsidRDefault="008A109D" w:rsidP="008A109D">
      <w:pPr>
        <w:tabs>
          <w:tab w:val="left" w:pos="1557"/>
        </w:tabs>
        <w:jc w:val="center"/>
        <w:rPr>
          <w:rFonts w:ascii="Baskerville Old Face" w:hAnsi="Baskerville Old Face"/>
          <w:color w:val="000000" w:themeColor="text1"/>
          <w:sz w:val="32"/>
          <w:szCs w:val="32"/>
          <w:u w:val="thick"/>
        </w:rPr>
      </w:pPr>
      <w:r w:rsidRPr="00252EB3">
        <w:rPr>
          <w:rFonts w:ascii="Baskerville Old Face" w:hAnsi="Baskerville Old Face"/>
          <w:color w:val="000000" w:themeColor="text1"/>
          <w:sz w:val="32"/>
          <w:szCs w:val="32"/>
          <w:u w:val="thick"/>
        </w:rPr>
        <w:lastRenderedPageBreak/>
        <w:t xml:space="preserve">INFORME DE ACTIVIDADES CORRESPONDIENTE AL </w:t>
      </w:r>
      <w:r>
        <w:rPr>
          <w:rFonts w:ascii="Baskerville Old Face" w:hAnsi="Baskerville Old Face"/>
          <w:color w:val="000000" w:themeColor="text1"/>
          <w:sz w:val="32"/>
          <w:szCs w:val="32"/>
          <w:u w:val="thick"/>
        </w:rPr>
        <w:t>MES DE JUNIO 2016</w:t>
      </w:r>
      <w:r w:rsidRPr="00252EB3">
        <w:rPr>
          <w:rFonts w:ascii="Baskerville Old Face" w:hAnsi="Baskerville Old Face"/>
          <w:color w:val="000000" w:themeColor="text1"/>
          <w:sz w:val="32"/>
          <w:szCs w:val="32"/>
          <w:u w:val="thick"/>
        </w:rPr>
        <w:t>.</w:t>
      </w:r>
    </w:p>
    <w:p w:rsidR="008A109D" w:rsidRDefault="008A109D" w:rsidP="008A109D">
      <w:pPr>
        <w:tabs>
          <w:tab w:val="left" w:pos="1557"/>
        </w:tabs>
        <w:jc w:val="center"/>
        <w:rPr>
          <w:rFonts w:ascii="Baskerville Old Face" w:hAnsi="Baskerville Old Face"/>
          <w:sz w:val="32"/>
          <w:szCs w:val="32"/>
        </w:rPr>
      </w:pPr>
    </w:p>
    <w:tbl>
      <w:tblPr>
        <w:tblStyle w:val="Cuadrculaclara-nfasis4"/>
        <w:tblW w:w="10065" w:type="dxa"/>
        <w:tblInd w:w="-773" w:type="dxa"/>
        <w:tblLook w:val="04A0"/>
      </w:tblPr>
      <w:tblGrid>
        <w:gridCol w:w="1992"/>
        <w:gridCol w:w="2536"/>
        <w:gridCol w:w="1779"/>
        <w:gridCol w:w="2350"/>
        <w:gridCol w:w="1408"/>
      </w:tblGrid>
      <w:tr w:rsidR="008A109D" w:rsidTr="00B572F9">
        <w:trPr>
          <w:cnfStyle w:val="100000000000"/>
          <w:trHeight w:val="1645"/>
        </w:trPr>
        <w:tc>
          <w:tcPr>
            <w:cnfStyle w:val="001000000000"/>
            <w:tcW w:w="2127" w:type="dxa"/>
          </w:tcPr>
          <w:p w:rsidR="008A109D" w:rsidRPr="00E44371" w:rsidRDefault="008A109D" w:rsidP="00B572F9">
            <w:pPr>
              <w:tabs>
                <w:tab w:val="left" w:pos="1557"/>
              </w:tabs>
              <w:rPr>
                <w:rFonts w:ascii="Baskerville Old Face" w:hAnsi="Baskerville Old Face"/>
                <w:b w:val="0"/>
                <w:sz w:val="18"/>
                <w:szCs w:val="18"/>
              </w:rPr>
            </w:pPr>
            <w:r>
              <w:rPr>
                <w:rFonts w:ascii="Baskerville Old Face" w:hAnsi="Baskerville Old Face"/>
                <w:b w:val="0"/>
                <w:sz w:val="18"/>
                <w:szCs w:val="18"/>
              </w:rPr>
              <w:t xml:space="preserve">Trabajo de repostería </w:t>
            </w:r>
          </w:p>
        </w:tc>
        <w:tc>
          <w:tcPr>
            <w:tcW w:w="2126" w:type="dxa"/>
          </w:tcPr>
          <w:p w:rsidR="008A109D" w:rsidRPr="001D6431" w:rsidRDefault="008A109D" w:rsidP="00B572F9">
            <w:pPr>
              <w:tabs>
                <w:tab w:val="left" w:pos="1557"/>
              </w:tabs>
              <w:jc w:val="both"/>
              <w:cnfStyle w:val="100000000000"/>
              <w:rPr>
                <w:rFonts w:ascii="Calibri Light" w:hAnsi="Calibri Light"/>
                <w:b w:val="0"/>
              </w:rPr>
            </w:pPr>
          </w:p>
        </w:tc>
        <w:tc>
          <w:tcPr>
            <w:tcW w:w="1843" w:type="dxa"/>
          </w:tcPr>
          <w:p w:rsidR="008A109D" w:rsidRPr="00E44371" w:rsidRDefault="008A109D" w:rsidP="00B572F9">
            <w:pPr>
              <w:tabs>
                <w:tab w:val="left" w:pos="1557"/>
              </w:tabs>
              <w:cnfStyle w:val="100000000000"/>
              <w:rPr>
                <w:rFonts w:ascii="Baskerville Old Face" w:hAnsi="Baskerville Old Face"/>
                <w:b w:val="0"/>
                <w:sz w:val="18"/>
                <w:szCs w:val="18"/>
              </w:rPr>
            </w:pPr>
          </w:p>
        </w:tc>
        <w:tc>
          <w:tcPr>
            <w:tcW w:w="2517" w:type="dxa"/>
          </w:tcPr>
          <w:p w:rsidR="008A109D" w:rsidRPr="005F519E" w:rsidRDefault="008A109D" w:rsidP="00B572F9">
            <w:pPr>
              <w:tabs>
                <w:tab w:val="left" w:pos="1557"/>
              </w:tabs>
              <w:cnfStyle w:val="100000000000"/>
              <w:rPr>
                <w:rFonts w:ascii="Baskerville Old Face" w:hAnsi="Baskerville Old Face"/>
                <w:sz w:val="18"/>
                <w:szCs w:val="18"/>
              </w:rPr>
            </w:pPr>
          </w:p>
        </w:tc>
        <w:tc>
          <w:tcPr>
            <w:tcW w:w="1452" w:type="dxa"/>
          </w:tcPr>
          <w:p w:rsidR="008A109D" w:rsidRDefault="008A109D" w:rsidP="00B572F9">
            <w:pPr>
              <w:tabs>
                <w:tab w:val="left" w:pos="1557"/>
              </w:tabs>
              <w:jc w:val="center"/>
              <w:cnfStyle w:val="100000000000"/>
              <w:rPr>
                <w:rFonts w:ascii="Baskerville Old Face" w:hAnsi="Baskerville Old Face"/>
                <w:sz w:val="32"/>
                <w:szCs w:val="32"/>
              </w:rPr>
            </w:pPr>
          </w:p>
        </w:tc>
      </w:tr>
      <w:tr w:rsidR="008A109D" w:rsidTr="00B572F9">
        <w:trPr>
          <w:cnfStyle w:val="000000100000"/>
          <w:trHeight w:val="1554"/>
        </w:trPr>
        <w:tc>
          <w:tcPr>
            <w:cnfStyle w:val="001000000000"/>
            <w:tcW w:w="2127" w:type="dxa"/>
          </w:tcPr>
          <w:p w:rsidR="008A109D" w:rsidRDefault="008A109D" w:rsidP="00B572F9">
            <w:pPr>
              <w:tabs>
                <w:tab w:val="left" w:pos="1557"/>
              </w:tabs>
              <w:jc w:val="center"/>
              <w:rPr>
                <w:rFonts w:ascii="Baskerville Old Face" w:hAnsi="Baskerville Old Face"/>
                <w:sz w:val="32"/>
                <w:szCs w:val="32"/>
              </w:rPr>
            </w:pPr>
          </w:p>
        </w:tc>
        <w:tc>
          <w:tcPr>
            <w:tcW w:w="2126" w:type="dxa"/>
          </w:tcPr>
          <w:p w:rsidR="008A109D" w:rsidRDefault="008A109D" w:rsidP="00B572F9">
            <w:pPr>
              <w:tabs>
                <w:tab w:val="left" w:pos="1557"/>
              </w:tabs>
              <w:jc w:val="center"/>
              <w:cnfStyle w:val="000000100000"/>
              <w:rPr>
                <w:rFonts w:ascii="Baskerville Old Face" w:hAnsi="Baskerville Old Face"/>
                <w:sz w:val="32"/>
                <w:szCs w:val="32"/>
              </w:rPr>
            </w:pPr>
            <w:proofErr w:type="spellStart"/>
            <w:r>
              <w:rPr>
                <w:rFonts w:ascii="Baskerville Old Face" w:hAnsi="Baskerville Old Face"/>
                <w:sz w:val="32"/>
                <w:szCs w:val="32"/>
              </w:rPr>
              <w:t>Descacharrización</w:t>
            </w:r>
            <w:proofErr w:type="spellEnd"/>
            <w:r>
              <w:rPr>
                <w:rFonts w:ascii="Baskerville Old Face" w:hAnsi="Baskerville Old Face"/>
                <w:sz w:val="32"/>
                <w:szCs w:val="32"/>
              </w:rPr>
              <w:t xml:space="preserve"> </w:t>
            </w:r>
          </w:p>
        </w:tc>
        <w:tc>
          <w:tcPr>
            <w:tcW w:w="1843" w:type="dxa"/>
          </w:tcPr>
          <w:p w:rsidR="008A109D" w:rsidRPr="00AA275A" w:rsidRDefault="008A109D" w:rsidP="00B572F9">
            <w:pPr>
              <w:tabs>
                <w:tab w:val="left" w:pos="1557"/>
              </w:tabs>
              <w:jc w:val="center"/>
              <w:cnfStyle w:val="000000100000"/>
              <w:rPr>
                <w:rFonts w:ascii="Calibri Light" w:hAnsi="Calibri Light"/>
                <w:b/>
              </w:rPr>
            </w:pPr>
          </w:p>
        </w:tc>
        <w:tc>
          <w:tcPr>
            <w:tcW w:w="2517" w:type="dxa"/>
          </w:tcPr>
          <w:p w:rsidR="008A109D" w:rsidRDefault="008A109D" w:rsidP="00B572F9">
            <w:pPr>
              <w:tabs>
                <w:tab w:val="left" w:pos="1557"/>
              </w:tabs>
              <w:jc w:val="center"/>
              <w:cnfStyle w:val="000000100000"/>
              <w:rPr>
                <w:rFonts w:ascii="Baskerville Old Face" w:hAnsi="Baskerville Old Face"/>
                <w:sz w:val="32"/>
                <w:szCs w:val="32"/>
              </w:rPr>
            </w:pPr>
          </w:p>
        </w:tc>
        <w:tc>
          <w:tcPr>
            <w:tcW w:w="1452" w:type="dxa"/>
          </w:tcPr>
          <w:p w:rsidR="008A109D" w:rsidRDefault="008A109D" w:rsidP="00B572F9">
            <w:pPr>
              <w:tabs>
                <w:tab w:val="left" w:pos="1557"/>
              </w:tabs>
              <w:jc w:val="center"/>
              <w:cnfStyle w:val="000000100000"/>
              <w:rPr>
                <w:rFonts w:ascii="Baskerville Old Face" w:hAnsi="Baskerville Old Face"/>
                <w:sz w:val="32"/>
                <w:szCs w:val="32"/>
              </w:rPr>
            </w:pPr>
          </w:p>
        </w:tc>
      </w:tr>
      <w:tr w:rsidR="008A109D" w:rsidTr="00B572F9">
        <w:trPr>
          <w:cnfStyle w:val="000000010000"/>
          <w:trHeight w:val="1548"/>
        </w:trPr>
        <w:tc>
          <w:tcPr>
            <w:cnfStyle w:val="001000000000"/>
            <w:tcW w:w="2127" w:type="dxa"/>
          </w:tcPr>
          <w:p w:rsidR="008A109D" w:rsidRDefault="008A109D" w:rsidP="00B572F9">
            <w:pPr>
              <w:tabs>
                <w:tab w:val="left" w:pos="1557"/>
              </w:tabs>
              <w:jc w:val="center"/>
              <w:rPr>
                <w:rFonts w:ascii="Baskerville Old Face" w:hAnsi="Baskerville Old Face"/>
                <w:sz w:val="32"/>
                <w:szCs w:val="32"/>
              </w:rPr>
            </w:pPr>
          </w:p>
        </w:tc>
        <w:tc>
          <w:tcPr>
            <w:tcW w:w="2126" w:type="dxa"/>
          </w:tcPr>
          <w:p w:rsidR="008A109D" w:rsidRPr="00AA275A" w:rsidRDefault="008A109D" w:rsidP="00B572F9">
            <w:pPr>
              <w:tabs>
                <w:tab w:val="left" w:pos="1557"/>
              </w:tabs>
              <w:cnfStyle w:val="000000010000"/>
              <w:rPr>
                <w:rFonts w:ascii="Calibri Light" w:hAnsi="Calibri Light"/>
                <w:b/>
              </w:rPr>
            </w:pPr>
          </w:p>
        </w:tc>
        <w:tc>
          <w:tcPr>
            <w:tcW w:w="1843" w:type="dxa"/>
          </w:tcPr>
          <w:p w:rsidR="008A109D" w:rsidRDefault="008A109D" w:rsidP="00B572F9">
            <w:pPr>
              <w:tabs>
                <w:tab w:val="left" w:pos="1557"/>
              </w:tabs>
              <w:jc w:val="center"/>
              <w:cnfStyle w:val="000000010000"/>
              <w:rPr>
                <w:rFonts w:ascii="Baskerville Old Face" w:hAnsi="Baskerville Old Face"/>
                <w:sz w:val="32"/>
                <w:szCs w:val="32"/>
              </w:rPr>
            </w:pPr>
            <w:r>
              <w:rPr>
                <w:rFonts w:ascii="Baskerville Old Face" w:hAnsi="Baskerville Old Face"/>
                <w:sz w:val="32"/>
                <w:szCs w:val="32"/>
              </w:rPr>
              <w:t xml:space="preserve">Apoyar a las pláticas a los adultos mayores </w:t>
            </w:r>
          </w:p>
        </w:tc>
        <w:tc>
          <w:tcPr>
            <w:tcW w:w="2517" w:type="dxa"/>
          </w:tcPr>
          <w:p w:rsidR="008A109D" w:rsidRDefault="008A109D" w:rsidP="00B572F9">
            <w:pPr>
              <w:tabs>
                <w:tab w:val="left" w:pos="1557"/>
              </w:tabs>
              <w:jc w:val="center"/>
              <w:cnfStyle w:val="000000010000"/>
              <w:rPr>
                <w:rFonts w:ascii="Baskerville Old Face" w:hAnsi="Baskerville Old Face"/>
                <w:sz w:val="32"/>
                <w:szCs w:val="32"/>
              </w:rPr>
            </w:pPr>
          </w:p>
        </w:tc>
        <w:tc>
          <w:tcPr>
            <w:tcW w:w="1452" w:type="dxa"/>
          </w:tcPr>
          <w:p w:rsidR="008A109D" w:rsidRDefault="008A109D" w:rsidP="00B572F9">
            <w:pPr>
              <w:tabs>
                <w:tab w:val="left" w:pos="1557"/>
              </w:tabs>
              <w:jc w:val="center"/>
              <w:cnfStyle w:val="000000010000"/>
              <w:rPr>
                <w:rFonts w:ascii="Baskerville Old Face" w:hAnsi="Baskerville Old Face"/>
                <w:sz w:val="32"/>
                <w:szCs w:val="32"/>
              </w:rPr>
            </w:pPr>
          </w:p>
        </w:tc>
      </w:tr>
      <w:tr w:rsidR="008A109D" w:rsidTr="00B572F9">
        <w:trPr>
          <w:cnfStyle w:val="000000100000"/>
          <w:trHeight w:val="1683"/>
        </w:trPr>
        <w:tc>
          <w:tcPr>
            <w:cnfStyle w:val="001000000000"/>
            <w:tcW w:w="2127" w:type="dxa"/>
          </w:tcPr>
          <w:p w:rsidR="008A109D" w:rsidRDefault="008A109D" w:rsidP="00B572F9">
            <w:pPr>
              <w:tabs>
                <w:tab w:val="left" w:pos="1557"/>
              </w:tabs>
              <w:jc w:val="center"/>
              <w:rPr>
                <w:rFonts w:ascii="Baskerville Old Face" w:hAnsi="Baskerville Old Face"/>
                <w:sz w:val="32"/>
                <w:szCs w:val="32"/>
              </w:rPr>
            </w:pPr>
          </w:p>
        </w:tc>
        <w:tc>
          <w:tcPr>
            <w:tcW w:w="2126" w:type="dxa"/>
          </w:tcPr>
          <w:p w:rsidR="008A109D" w:rsidRPr="00F459D0" w:rsidRDefault="008A109D" w:rsidP="00B572F9">
            <w:pPr>
              <w:tabs>
                <w:tab w:val="left" w:pos="1557"/>
              </w:tabs>
              <w:cnfStyle w:val="000000100000"/>
              <w:rPr>
                <w:rFonts w:ascii="Baskerville Old Face" w:hAnsi="Baskerville Old Face"/>
                <w:sz w:val="18"/>
                <w:szCs w:val="18"/>
              </w:rPr>
            </w:pPr>
          </w:p>
        </w:tc>
        <w:tc>
          <w:tcPr>
            <w:tcW w:w="1843" w:type="dxa"/>
          </w:tcPr>
          <w:p w:rsidR="008A109D" w:rsidRDefault="008A109D" w:rsidP="00B572F9">
            <w:pPr>
              <w:tabs>
                <w:tab w:val="left" w:pos="1557"/>
              </w:tabs>
              <w:jc w:val="center"/>
              <w:cnfStyle w:val="000000100000"/>
              <w:rPr>
                <w:rFonts w:ascii="Baskerville Old Face" w:hAnsi="Baskerville Old Face"/>
                <w:sz w:val="32"/>
                <w:szCs w:val="32"/>
              </w:rPr>
            </w:pPr>
          </w:p>
        </w:tc>
        <w:tc>
          <w:tcPr>
            <w:tcW w:w="2517" w:type="dxa"/>
          </w:tcPr>
          <w:p w:rsidR="008A109D" w:rsidRPr="00A00893" w:rsidRDefault="008A109D" w:rsidP="00B572F9">
            <w:pPr>
              <w:tabs>
                <w:tab w:val="left" w:pos="1557"/>
              </w:tabs>
              <w:jc w:val="both"/>
              <w:cnfStyle w:val="000000100000"/>
              <w:rPr>
                <w:rFonts w:ascii="Calibri Light" w:hAnsi="Calibri Light"/>
                <w:b/>
              </w:rPr>
            </w:pPr>
            <w:r>
              <w:rPr>
                <w:rFonts w:ascii="Calibri Light" w:hAnsi="Calibri Light"/>
                <w:b/>
              </w:rPr>
              <w:t xml:space="preserve">Llevar a los de prospera a las platicas </w:t>
            </w:r>
          </w:p>
        </w:tc>
        <w:tc>
          <w:tcPr>
            <w:tcW w:w="1452" w:type="dxa"/>
          </w:tcPr>
          <w:p w:rsidR="008A109D" w:rsidRDefault="008A109D" w:rsidP="00B572F9">
            <w:pPr>
              <w:tabs>
                <w:tab w:val="left" w:pos="1557"/>
              </w:tabs>
              <w:jc w:val="center"/>
              <w:cnfStyle w:val="000000100000"/>
              <w:rPr>
                <w:rFonts w:ascii="Baskerville Old Face" w:hAnsi="Baskerville Old Face"/>
                <w:sz w:val="32"/>
                <w:szCs w:val="32"/>
              </w:rPr>
            </w:pPr>
            <w:r w:rsidRPr="006D7517">
              <w:rPr>
                <w:rFonts w:ascii="Baskerville Old Face" w:hAnsi="Baskerville Old Face"/>
                <w:sz w:val="24"/>
                <w:szCs w:val="32"/>
              </w:rPr>
              <w:t xml:space="preserve">Llevar gente a </w:t>
            </w:r>
            <w:proofErr w:type="spellStart"/>
            <w:r w:rsidRPr="006D7517">
              <w:rPr>
                <w:rFonts w:ascii="Baskerville Old Face" w:hAnsi="Baskerville Old Face"/>
                <w:sz w:val="24"/>
                <w:szCs w:val="32"/>
              </w:rPr>
              <w:t>Etzatla</w:t>
            </w:r>
            <w:r>
              <w:rPr>
                <w:rFonts w:ascii="Baskerville Old Face" w:hAnsi="Baskerville Old Face"/>
                <w:sz w:val="24"/>
                <w:szCs w:val="32"/>
              </w:rPr>
              <w:t>n</w:t>
            </w:r>
            <w:proofErr w:type="spellEnd"/>
            <w:r>
              <w:rPr>
                <w:rFonts w:ascii="Baskerville Old Face" w:hAnsi="Baskerville Old Face"/>
                <w:sz w:val="24"/>
                <w:szCs w:val="32"/>
              </w:rPr>
              <w:t xml:space="preserve"> a ver los apoyos que otorgan </w:t>
            </w:r>
            <w:r w:rsidRPr="006D7517">
              <w:rPr>
                <w:rFonts w:ascii="Baskerville Old Face" w:hAnsi="Baskerville Old Face"/>
                <w:sz w:val="24"/>
                <w:szCs w:val="32"/>
              </w:rPr>
              <w:t>el gobierno de Jalisco</w:t>
            </w:r>
          </w:p>
        </w:tc>
      </w:tr>
    </w:tbl>
    <w:p w:rsidR="008A109D" w:rsidRDefault="008A109D" w:rsidP="008A109D">
      <w:pPr>
        <w:tabs>
          <w:tab w:val="left" w:pos="1557"/>
        </w:tabs>
        <w:rPr>
          <w:rFonts w:ascii="Baskerville Old Face" w:hAnsi="Baskerville Old Face"/>
          <w:sz w:val="32"/>
          <w:szCs w:val="32"/>
        </w:rPr>
      </w:pPr>
    </w:p>
    <w:p w:rsidR="008A109D" w:rsidRDefault="008A109D" w:rsidP="008A109D">
      <w:pPr>
        <w:tabs>
          <w:tab w:val="left" w:pos="1557"/>
        </w:tabs>
        <w:rPr>
          <w:rFonts w:ascii="Baskerville Old Face" w:hAnsi="Baskerville Old Face"/>
          <w:sz w:val="32"/>
          <w:szCs w:val="32"/>
        </w:rPr>
      </w:pPr>
      <w:r>
        <w:rPr>
          <w:rFonts w:ascii="Baskerville Old Face" w:hAnsi="Baskerville Old Face"/>
          <w:sz w:val="32"/>
          <w:szCs w:val="32"/>
        </w:rPr>
        <w:t xml:space="preserve">       </w:t>
      </w:r>
    </w:p>
    <w:p w:rsidR="008A109D" w:rsidRDefault="008A109D" w:rsidP="008A109D">
      <w:pPr>
        <w:tabs>
          <w:tab w:val="left" w:pos="1557"/>
        </w:tabs>
        <w:rPr>
          <w:rFonts w:ascii="Baskerville Old Face" w:hAnsi="Baskerville Old Face"/>
          <w:noProof/>
          <w:sz w:val="32"/>
          <w:szCs w:val="32"/>
          <w:lang w:val="es-MX" w:eastAsia="es-MX"/>
        </w:rPr>
      </w:pPr>
      <w:r>
        <w:rPr>
          <w:rFonts w:ascii="Baskerville Old Face" w:hAnsi="Baskerville Old Face"/>
          <w:sz w:val="32"/>
          <w:szCs w:val="32"/>
        </w:rPr>
        <w:t xml:space="preserve">                </w:t>
      </w:r>
    </w:p>
    <w:p w:rsidR="008A109D" w:rsidRDefault="008A109D" w:rsidP="008A109D">
      <w:pPr>
        <w:tabs>
          <w:tab w:val="left" w:pos="1557"/>
        </w:tabs>
        <w:rPr>
          <w:rFonts w:ascii="Baskerville Old Face" w:hAnsi="Baskerville Old Face"/>
          <w:noProof/>
          <w:sz w:val="32"/>
          <w:szCs w:val="32"/>
          <w:lang w:val="es-MX" w:eastAsia="es-MX"/>
        </w:rPr>
      </w:pPr>
      <w:r>
        <w:rPr>
          <w:noProof/>
          <w:lang w:val="es-MX" w:eastAsia="es-MX"/>
        </w:rPr>
        <w:lastRenderedPageBreak/>
        <w:drawing>
          <wp:inline distT="0" distB="0" distL="0" distR="0">
            <wp:extent cx="2383143" cy="4235315"/>
            <wp:effectExtent l="0" t="0" r="0" b="0"/>
            <wp:docPr id="15" name="Imagen 15" descr="C:\Users\elsyy\AppData\Local\Microsoft\Windows\INetCache\Content.Word\IMG_20160602_1357054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elsyy\AppData\Local\Microsoft\Windows\INetCache\Content.Word\IMG_20160602_135705498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2360" cy="42516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Baskerville Old Face" w:hAnsi="Baskerville Old Face"/>
          <w:noProof/>
          <w:sz w:val="32"/>
          <w:szCs w:val="32"/>
          <w:lang w:val="es-MX" w:eastAsia="es-MX"/>
        </w:rPr>
        <w:t xml:space="preserve"> </w:t>
      </w:r>
      <w:r>
        <w:rPr>
          <w:noProof/>
          <w:lang w:val="es-MX" w:eastAsia="es-MX"/>
        </w:rPr>
        <w:drawing>
          <wp:inline distT="0" distB="0" distL="0" distR="0">
            <wp:extent cx="2918799" cy="5187281"/>
            <wp:effectExtent l="0" t="0" r="0" b="0"/>
            <wp:docPr id="1" name="Imagen 14" descr="C:\Users\elsyy\AppData\Local\Microsoft\Windows\INetCache\Content.Word\IMG_20160602_13565599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elsyy\AppData\Local\Microsoft\Windows\INetCache\Content.Word\IMG_20160602_13565599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8265" cy="52041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val="es-MX" w:eastAsia="es-MX"/>
        </w:rPr>
        <w:drawing>
          <wp:inline distT="0" distB="0" distL="0" distR="0">
            <wp:extent cx="1944838" cy="3456361"/>
            <wp:effectExtent l="0" t="0" r="0" b="0"/>
            <wp:docPr id="3" name="Imagen 13" descr="C:\Users\elsyy\AppData\Local\Microsoft\Windows\INetCache\Content.Word\IMG_20160602_1325289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elsyy\AppData\Local\Microsoft\Windows\INetCache\Content.Word\IMG_20160602_132528935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3238" cy="34712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Baskerville Old Face" w:hAnsi="Baskerville Old Face"/>
          <w:noProof/>
          <w:sz w:val="32"/>
          <w:szCs w:val="32"/>
          <w:lang w:val="es-MX" w:eastAsia="es-MX"/>
        </w:rPr>
        <w:t xml:space="preserve">  </w:t>
      </w:r>
      <w:r>
        <w:rPr>
          <w:noProof/>
          <w:lang w:val="es-MX" w:eastAsia="es-MX"/>
        </w:rPr>
        <w:drawing>
          <wp:inline distT="0" distB="0" distL="0" distR="0">
            <wp:extent cx="1939525" cy="3446919"/>
            <wp:effectExtent l="0" t="0" r="3810" b="1270"/>
            <wp:docPr id="4" name="Imagen 12" descr="C:\Users\elsyy\AppData\Local\Microsoft\Windows\INetCache\Content.Word\IMG_20160602_1357265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elsyy\AppData\Local\Microsoft\Windows\INetCache\Content.Word\IMG_20160602_135726506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5269" cy="34571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109D" w:rsidRDefault="008A109D" w:rsidP="008A109D">
      <w:pPr>
        <w:tabs>
          <w:tab w:val="left" w:pos="1557"/>
        </w:tabs>
        <w:rPr>
          <w:rFonts w:ascii="Baskerville Old Face" w:hAnsi="Baskerville Old Face"/>
          <w:noProof/>
          <w:sz w:val="32"/>
          <w:szCs w:val="32"/>
          <w:lang w:val="es-MX" w:eastAsia="es-MX"/>
        </w:rPr>
      </w:pPr>
      <w:r>
        <w:rPr>
          <w:noProof/>
          <w:lang w:val="es-MX" w:eastAsia="es-MX"/>
        </w:rPr>
        <w:lastRenderedPageBreak/>
        <w:drawing>
          <wp:inline distT="0" distB="0" distL="0" distR="0">
            <wp:extent cx="2139837" cy="3802911"/>
            <wp:effectExtent l="0" t="0" r="0" b="7620"/>
            <wp:docPr id="5" name="Imagen 18" descr="C:\Users\elsyy\AppData\Local\Microsoft\Windows\INetCache\Content.Word\IMG_20160604_0743329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elsyy\AppData\Local\Microsoft\Windows\INetCache\Content.Word\IMG_20160604_074332937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2311" cy="38073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val="es-MX" w:eastAsia="es-MX"/>
        </w:rPr>
        <w:drawing>
          <wp:inline distT="0" distB="0" distL="0" distR="0">
            <wp:extent cx="4266696" cy="2400801"/>
            <wp:effectExtent l="0" t="0" r="635" b="0"/>
            <wp:docPr id="21" name="Imagen 21" descr="C:\Users\elsyy\AppData\Local\Microsoft\Windows\INetCache\Content.Word\IMG_20160608_1142080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elsyy\AppData\Local\Microsoft\Windows\INetCache\Content.Word\IMG_20160608_114208074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8970" cy="2402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val="es-MX" w:eastAsia="es-MX"/>
        </w:rPr>
        <w:lastRenderedPageBreak/>
        <w:drawing>
          <wp:inline distT="0" distB="0" distL="0" distR="0">
            <wp:extent cx="2297442" cy="4083007"/>
            <wp:effectExtent l="0" t="0" r="7620" b="0"/>
            <wp:docPr id="20" name="Imagen 20" descr="C:\Users\elsyy\AppData\Local\Microsoft\Windows\INetCache\Content.Word\IMG_20160608_10340019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elsyy\AppData\Local\Microsoft\Windows\INetCache\Content.Word\IMG_20160608_103400195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8789" cy="40854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Baskerville Old Face" w:hAnsi="Baskerville Old Face"/>
          <w:noProof/>
          <w:sz w:val="32"/>
          <w:szCs w:val="32"/>
          <w:lang w:val="es-MX" w:eastAsia="es-MX"/>
        </w:rPr>
        <w:t xml:space="preserve"> </w:t>
      </w:r>
      <w:r>
        <w:rPr>
          <w:noProof/>
          <w:lang w:val="es-MX" w:eastAsia="es-MX"/>
        </w:rPr>
        <w:drawing>
          <wp:inline distT="0" distB="0" distL="0" distR="0">
            <wp:extent cx="2848303" cy="1602694"/>
            <wp:effectExtent l="0" t="0" r="0" b="0"/>
            <wp:docPr id="22" name="Imagen 19" descr="C:\Users\elsyy\AppData\Local\Microsoft\Windows\INetCache\Content.Word\IMG_20160610_113454794_HD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elsyy\AppData\Local\Microsoft\Windows\INetCache\Content.Word\IMG_20160610_113454794_HDR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2444" cy="16050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val="es-MX" w:eastAsia="es-MX"/>
        </w:rPr>
        <w:drawing>
          <wp:inline distT="0" distB="0" distL="0" distR="0">
            <wp:extent cx="2436072" cy="4329380"/>
            <wp:effectExtent l="0" t="0" r="2540" b="0"/>
            <wp:docPr id="23" name="Imagen 17" descr="C:\Users\elsyy\AppData\Local\Microsoft\Windows\INetCache\Content.Word\IMG_20160604_074126119_HD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elsyy\AppData\Local\Microsoft\Windows\INetCache\Content.Word\IMG_20160604_074126119_HDR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068" cy="43329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Baskerville Old Face" w:hAnsi="Baskerville Old Face"/>
          <w:noProof/>
          <w:sz w:val="32"/>
          <w:szCs w:val="32"/>
          <w:lang w:val="es-MX" w:eastAsia="es-MX"/>
        </w:rPr>
        <w:t xml:space="preserve"> </w:t>
      </w:r>
      <w:r>
        <w:rPr>
          <w:noProof/>
          <w:lang w:val="es-MX" w:eastAsia="es-MX"/>
        </w:rPr>
        <w:drawing>
          <wp:inline distT="0" distB="0" distL="0" distR="0">
            <wp:extent cx="2034008" cy="3614833"/>
            <wp:effectExtent l="0" t="0" r="4445" b="5080"/>
            <wp:docPr id="24" name="Imagen 16" descr="C:\Users\elsyy\AppData\Local\Microsoft\Windows\INetCache\Content.Word\IMG_20160604_0745593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elsyy\AppData\Local\Microsoft\Windows\INetCache\Content.Word\IMG_20160604_074559346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 flipV="1">
                      <a:off x="0" y="0"/>
                      <a:ext cx="2037274" cy="36206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Baskerville Old Face" w:hAnsi="Baskerville Old Face"/>
          <w:noProof/>
          <w:sz w:val="32"/>
          <w:szCs w:val="32"/>
          <w:lang w:val="es-MX" w:eastAsia="es-MX"/>
        </w:rPr>
        <w:t xml:space="preserve"> </w:t>
      </w:r>
    </w:p>
    <w:p w:rsidR="008A109D" w:rsidRDefault="008A109D" w:rsidP="008A109D">
      <w:pPr>
        <w:tabs>
          <w:tab w:val="left" w:pos="1557"/>
        </w:tabs>
        <w:rPr>
          <w:rFonts w:ascii="Baskerville Old Face" w:hAnsi="Baskerville Old Face"/>
          <w:sz w:val="32"/>
          <w:szCs w:val="32"/>
        </w:rPr>
      </w:pPr>
      <w:r>
        <w:rPr>
          <w:rFonts w:ascii="Baskerville Old Face" w:hAnsi="Baskerville Old Face"/>
          <w:sz w:val="32"/>
          <w:szCs w:val="32"/>
        </w:rPr>
        <w:t xml:space="preserve"> </w:t>
      </w:r>
    </w:p>
    <w:p w:rsidR="008A109D" w:rsidRDefault="008A109D" w:rsidP="008A109D">
      <w:pPr>
        <w:tabs>
          <w:tab w:val="left" w:pos="1557"/>
        </w:tabs>
        <w:rPr>
          <w:rFonts w:ascii="Baskerville Old Face" w:hAnsi="Baskerville Old Face"/>
          <w:sz w:val="32"/>
          <w:szCs w:val="32"/>
        </w:rPr>
      </w:pPr>
    </w:p>
    <w:p w:rsidR="008A109D" w:rsidRDefault="008A109D" w:rsidP="008A109D">
      <w:pPr>
        <w:tabs>
          <w:tab w:val="left" w:pos="1557"/>
        </w:tabs>
        <w:jc w:val="center"/>
        <w:rPr>
          <w:rFonts w:ascii="Baskerville Old Face" w:hAnsi="Baskerville Old Face"/>
          <w:sz w:val="32"/>
          <w:szCs w:val="32"/>
          <w:u w:val="thick"/>
        </w:rPr>
      </w:pPr>
    </w:p>
    <w:p w:rsidR="008A109D" w:rsidRDefault="008A109D" w:rsidP="008A109D">
      <w:pPr>
        <w:tabs>
          <w:tab w:val="left" w:pos="1557"/>
        </w:tabs>
        <w:jc w:val="center"/>
        <w:rPr>
          <w:rFonts w:ascii="Baskerville Old Face" w:hAnsi="Baskerville Old Face"/>
          <w:sz w:val="32"/>
          <w:szCs w:val="32"/>
          <w:u w:val="thick"/>
        </w:rPr>
      </w:pPr>
    </w:p>
    <w:p w:rsidR="008A109D" w:rsidRPr="00713D63" w:rsidRDefault="008A109D" w:rsidP="008A109D">
      <w:pPr>
        <w:tabs>
          <w:tab w:val="left" w:pos="1557"/>
        </w:tabs>
        <w:jc w:val="center"/>
        <w:rPr>
          <w:rFonts w:ascii="Baskerville Old Face" w:hAnsi="Baskerville Old Face"/>
          <w:sz w:val="32"/>
          <w:szCs w:val="32"/>
          <w:u w:val="thick"/>
        </w:rPr>
      </w:pPr>
      <w:r w:rsidRPr="00713D63">
        <w:rPr>
          <w:rFonts w:ascii="Baskerville Old Face" w:hAnsi="Baskerville Old Face"/>
          <w:sz w:val="32"/>
          <w:szCs w:val="32"/>
          <w:u w:val="thick"/>
        </w:rPr>
        <w:t xml:space="preserve">INFORME DE ACTIVIDADES CORRESPONDIENTE AL </w:t>
      </w:r>
      <w:r>
        <w:rPr>
          <w:rFonts w:ascii="Baskerville Old Face" w:hAnsi="Baskerville Old Face"/>
          <w:sz w:val="32"/>
          <w:szCs w:val="32"/>
          <w:u w:val="thick"/>
        </w:rPr>
        <w:t>MES DE JULIO 2016</w:t>
      </w:r>
      <w:r w:rsidRPr="00713D63">
        <w:rPr>
          <w:rFonts w:ascii="Baskerville Old Face" w:hAnsi="Baskerville Old Face"/>
          <w:sz w:val="32"/>
          <w:szCs w:val="32"/>
          <w:u w:val="thick"/>
        </w:rPr>
        <w:t>.</w:t>
      </w:r>
    </w:p>
    <w:tbl>
      <w:tblPr>
        <w:tblStyle w:val="Cuadrculaclara-nfasis4"/>
        <w:tblW w:w="10065" w:type="dxa"/>
        <w:tblLook w:val="04A0"/>
      </w:tblPr>
      <w:tblGrid>
        <w:gridCol w:w="2127"/>
        <w:gridCol w:w="2073"/>
        <w:gridCol w:w="1896"/>
        <w:gridCol w:w="1843"/>
        <w:gridCol w:w="2126"/>
      </w:tblGrid>
      <w:tr w:rsidR="008A109D" w:rsidTr="00B572F9">
        <w:trPr>
          <w:cnfStyle w:val="100000000000"/>
          <w:trHeight w:val="1645"/>
        </w:trPr>
        <w:tc>
          <w:tcPr>
            <w:cnfStyle w:val="001000000000"/>
            <w:tcW w:w="2127" w:type="dxa"/>
          </w:tcPr>
          <w:p w:rsidR="008A109D" w:rsidRPr="005F519E" w:rsidRDefault="008A109D" w:rsidP="00B572F9">
            <w:pPr>
              <w:tabs>
                <w:tab w:val="left" w:pos="1557"/>
              </w:tabs>
              <w:rPr>
                <w:rFonts w:ascii="Baskerville Old Face" w:hAnsi="Baskerville Old Face"/>
                <w:sz w:val="18"/>
                <w:szCs w:val="18"/>
              </w:rPr>
            </w:pPr>
            <w:r>
              <w:rPr>
                <w:rFonts w:ascii="Baskerville Old Face" w:hAnsi="Baskerville Old Face"/>
                <w:sz w:val="18"/>
                <w:szCs w:val="18"/>
              </w:rPr>
              <w:t xml:space="preserve">Apoyar a Ecologistas en Acción en el programa de Adopta un Árbol. Anotar a las personas que quieren adoptar un Árbol </w:t>
            </w:r>
          </w:p>
        </w:tc>
        <w:tc>
          <w:tcPr>
            <w:tcW w:w="2073" w:type="dxa"/>
          </w:tcPr>
          <w:p w:rsidR="008A109D" w:rsidRPr="00DB1E89" w:rsidRDefault="008A109D" w:rsidP="00B572F9">
            <w:pPr>
              <w:tabs>
                <w:tab w:val="left" w:pos="1557"/>
              </w:tabs>
              <w:cnfStyle w:val="100000000000"/>
              <w:rPr>
                <w:rFonts w:ascii="Calibri Light" w:hAnsi="Calibri Light"/>
              </w:rPr>
            </w:pPr>
          </w:p>
        </w:tc>
        <w:tc>
          <w:tcPr>
            <w:tcW w:w="1896" w:type="dxa"/>
          </w:tcPr>
          <w:p w:rsidR="008A109D" w:rsidRDefault="008A109D" w:rsidP="00B572F9">
            <w:pPr>
              <w:tabs>
                <w:tab w:val="left" w:pos="1557"/>
              </w:tabs>
              <w:jc w:val="center"/>
              <w:cnfStyle w:val="100000000000"/>
              <w:rPr>
                <w:rFonts w:ascii="Baskerville Old Face" w:hAnsi="Baskerville Old Face"/>
                <w:sz w:val="32"/>
                <w:szCs w:val="32"/>
              </w:rPr>
            </w:pPr>
          </w:p>
        </w:tc>
        <w:tc>
          <w:tcPr>
            <w:tcW w:w="1843" w:type="dxa"/>
          </w:tcPr>
          <w:p w:rsidR="008A109D" w:rsidRDefault="008A109D" w:rsidP="00B572F9">
            <w:pPr>
              <w:tabs>
                <w:tab w:val="left" w:pos="1557"/>
              </w:tabs>
              <w:jc w:val="center"/>
              <w:cnfStyle w:val="100000000000"/>
              <w:rPr>
                <w:rFonts w:ascii="Baskerville Old Face" w:hAnsi="Baskerville Old Face"/>
                <w:sz w:val="32"/>
                <w:szCs w:val="32"/>
              </w:rPr>
            </w:pPr>
          </w:p>
        </w:tc>
        <w:tc>
          <w:tcPr>
            <w:tcW w:w="2126" w:type="dxa"/>
          </w:tcPr>
          <w:p w:rsidR="008A109D" w:rsidRDefault="008A109D" w:rsidP="00B572F9">
            <w:pPr>
              <w:tabs>
                <w:tab w:val="left" w:pos="1557"/>
              </w:tabs>
              <w:cnfStyle w:val="100000000000"/>
              <w:rPr>
                <w:rFonts w:ascii="Baskerville Old Face" w:hAnsi="Baskerville Old Face"/>
                <w:sz w:val="32"/>
                <w:szCs w:val="32"/>
              </w:rPr>
            </w:pPr>
          </w:p>
        </w:tc>
      </w:tr>
      <w:tr w:rsidR="008A109D" w:rsidTr="00B572F9">
        <w:trPr>
          <w:cnfStyle w:val="000000100000"/>
          <w:trHeight w:val="1696"/>
        </w:trPr>
        <w:tc>
          <w:tcPr>
            <w:cnfStyle w:val="001000000000"/>
            <w:tcW w:w="2127" w:type="dxa"/>
          </w:tcPr>
          <w:p w:rsidR="008A109D" w:rsidRDefault="008A109D" w:rsidP="00B572F9">
            <w:pPr>
              <w:tabs>
                <w:tab w:val="left" w:pos="1557"/>
              </w:tabs>
              <w:jc w:val="center"/>
              <w:rPr>
                <w:rFonts w:ascii="Baskerville Old Face" w:hAnsi="Baskerville Old Face"/>
                <w:sz w:val="32"/>
                <w:szCs w:val="32"/>
              </w:rPr>
            </w:pPr>
          </w:p>
        </w:tc>
        <w:tc>
          <w:tcPr>
            <w:tcW w:w="2073" w:type="dxa"/>
          </w:tcPr>
          <w:p w:rsidR="008A109D" w:rsidRPr="00AB4277" w:rsidRDefault="008A109D" w:rsidP="00B572F9">
            <w:pPr>
              <w:tabs>
                <w:tab w:val="left" w:pos="1557"/>
              </w:tabs>
              <w:jc w:val="both"/>
              <w:cnfStyle w:val="000000100000"/>
              <w:rPr>
                <w:rFonts w:ascii="Calibri Light" w:hAnsi="Calibri Light"/>
                <w:b/>
              </w:rPr>
            </w:pPr>
            <w:proofErr w:type="spellStart"/>
            <w:r>
              <w:rPr>
                <w:rFonts w:ascii="Calibri Light" w:hAnsi="Calibri Light"/>
                <w:b/>
              </w:rPr>
              <w:t>Calusura</w:t>
            </w:r>
            <w:proofErr w:type="spellEnd"/>
            <w:r>
              <w:rPr>
                <w:rFonts w:ascii="Calibri Light" w:hAnsi="Calibri Light"/>
                <w:b/>
              </w:rPr>
              <w:t xml:space="preserve"> de repostería </w:t>
            </w:r>
          </w:p>
        </w:tc>
        <w:tc>
          <w:tcPr>
            <w:tcW w:w="1896" w:type="dxa"/>
          </w:tcPr>
          <w:p w:rsidR="008A109D" w:rsidRDefault="008A109D" w:rsidP="00B572F9">
            <w:pPr>
              <w:tabs>
                <w:tab w:val="left" w:pos="1557"/>
              </w:tabs>
              <w:cnfStyle w:val="000000100000"/>
              <w:rPr>
                <w:rFonts w:ascii="Calibri Light" w:hAnsi="Calibri Light"/>
                <w:b/>
              </w:rPr>
            </w:pPr>
            <w:r>
              <w:rPr>
                <w:rFonts w:ascii="Calibri Light" w:hAnsi="Calibri Light"/>
                <w:b/>
              </w:rPr>
              <w:t>Informe del DIF</w:t>
            </w:r>
          </w:p>
          <w:p w:rsidR="008A109D" w:rsidRDefault="008A109D" w:rsidP="00B572F9">
            <w:pPr>
              <w:tabs>
                <w:tab w:val="left" w:pos="1557"/>
              </w:tabs>
              <w:cnfStyle w:val="000000100000"/>
              <w:rPr>
                <w:rFonts w:ascii="Calibri Light" w:hAnsi="Calibri Light"/>
                <w:b/>
              </w:rPr>
            </w:pPr>
          </w:p>
          <w:p w:rsidR="008A109D" w:rsidRPr="000207C4" w:rsidRDefault="008A109D" w:rsidP="00B572F9">
            <w:pPr>
              <w:tabs>
                <w:tab w:val="left" w:pos="1557"/>
              </w:tabs>
              <w:cnfStyle w:val="000000100000"/>
              <w:rPr>
                <w:rFonts w:ascii="Calibri Light" w:hAnsi="Calibri Light"/>
                <w:b/>
              </w:rPr>
            </w:pPr>
          </w:p>
        </w:tc>
        <w:tc>
          <w:tcPr>
            <w:tcW w:w="1843" w:type="dxa"/>
          </w:tcPr>
          <w:p w:rsidR="008A109D" w:rsidRDefault="008A109D" w:rsidP="00B572F9">
            <w:pPr>
              <w:tabs>
                <w:tab w:val="left" w:pos="1557"/>
              </w:tabs>
              <w:jc w:val="center"/>
              <w:cnfStyle w:val="000000100000"/>
              <w:rPr>
                <w:rFonts w:ascii="Baskerville Old Face" w:hAnsi="Baskerville Old Face"/>
                <w:sz w:val="32"/>
                <w:szCs w:val="32"/>
              </w:rPr>
            </w:pPr>
          </w:p>
        </w:tc>
        <w:tc>
          <w:tcPr>
            <w:tcW w:w="2126" w:type="dxa"/>
          </w:tcPr>
          <w:p w:rsidR="008A109D" w:rsidRDefault="008A109D" w:rsidP="00B572F9">
            <w:pPr>
              <w:tabs>
                <w:tab w:val="left" w:pos="1557"/>
              </w:tabs>
              <w:jc w:val="center"/>
              <w:cnfStyle w:val="000000100000"/>
              <w:rPr>
                <w:rFonts w:ascii="Baskerville Old Face" w:hAnsi="Baskerville Old Face"/>
                <w:sz w:val="32"/>
                <w:szCs w:val="32"/>
              </w:rPr>
            </w:pPr>
          </w:p>
        </w:tc>
      </w:tr>
      <w:tr w:rsidR="008A109D" w:rsidTr="00B572F9">
        <w:trPr>
          <w:cnfStyle w:val="000000010000"/>
          <w:trHeight w:val="1820"/>
        </w:trPr>
        <w:tc>
          <w:tcPr>
            <w:cnfStyle w:val="001000000000"/>
            <w:tcW w:w="2127" w:type="dxa"/>
          </w:tcPr>
          <w:p w:rsidR="008A109D" w:rsidRPr="00346C02" w:rsidRDefault="008A109D" w:rsidP="00B572F9">
            <w:pPr>
              <w:tabs>
                <w:tab w:val="left" w:pos="1557"/>
              </w:tabs>
              <w:rPr>
                <w:rFonts w:ascii="Baskerville Old Face" w:hAnsi="Baskerville Old Face"/>
                <w:sz w:val="18"/>
                <w:szCs w:val="18"/>
              </w:rPr>
            </w:pPr>
          </w:p>
        </w:tc>
        <w:tc>
          <w:tcPr>
            <w:tcW w:w="2073" w:type="dxa"/>
          </w:tcPr>
          <w:p w:rsidR="008A109D" w:rsidRPr="00422C1E" w:rsidRDefault="008A109D" w:rsidP="00B572F9">
            <w:pPr>
              <w:tabs>
                <w:tab w:val="left" w:pos="1557"/>
              </w:tabs>
              <w:jc w:val="both"/>
              <w:cnfStyle w:val="000000010000"/>
              <w:rPr>
                <w:rFonts w:ascii="Calibri Light" w:hAnsi="Calibri Light"/>
                <w:b/>
              </w:rPr>
            </w:pPr>
          </w:p>
        </w:tc>
        <w:tc>
          <w:tcPr>
            <w:tcW w:w="1896" w:type="dxa"/>
          </w:tcPr>
          <w:p w:rsidR="008A109D" w:rsidRPr="00F459D0" w:rsidRDefault="008A109D" w:rsidP="00B572F9">
            <w:pPr>
              <w:tabs>
                <w:tab w:val="left" w:pos="1557"/>
              </w:tabs>
              <w:cnfStyle w:val="000000010000"/>
              <w:rPr>
                <w:rFonts w:ascii="Baskerville Old Face" w:hAnsi="Baskerville Old Face"/>
                <w:sz w:val="18"/>
                <w:szCs w:val="18"/>
              </w:rPr>
            </w:pPr>
          </w:p>
        </w:tc>
        <w:tc>
          <w:tcPr>
            <w:tcW w:w="1843" w:type="dxa"/>
          </w:tcPr>
          <w:p w:rsidR="008A109D" w:rsidRPr="00AE5AD4" w:rsidRDefault="008A109D" w:rsidP="00B572F9">
            <w:pPr>
              <w:tabs>
                <w:tab w:val="left" w:pos="1557"/>
              </w:tabs>
              <w:cnfStyle w:val="000000010000"/>
              <w:rPr>
                <w:rFonts w:ascii="Calibri Light" w:hAnsi="Calibri Light"/>
                <w:b/>
              </w:rPr>
            </w:pPr>
            <w:r>
              <w:rPr>
                <w:rFonts w:ascii="Calibri Light" w:hAnsi="Calibri Light"/>
                <w:b/>
              </w:rPr>
              <w:t>Apoyar con las reinas</w:t>
            </w:r>
          </w:p>
        </w:tc>
        <w:tc>
          <w:tcPr>
            <w:tcW w:w="2126" w:type="dxa"/>
          </w:tcPr>
          <w:p w:rsidR="008A109D" w:rsidRDefault="008A109D" w:rsidP="00B572F9">
            <w:pPr>
              <w:tabs>
                <w:tab w:val="left" w:pos="1557"/>
              </w:tabs>
              <w:jc w:val="center"/>
              <w:cnfStyle w:val="000000010000"/>
              <w:rPr>
                <w:rFonts w:ascii="Baskerville Old Face" w:hAnsi="Baskerville Old Face"/>
                <w:sz w:val="32"/>
                <w:szCs w:val="32"/>
              </w:rPr>
            </w:pPr>
          </w:p>
        </w:tc>
      </w:tr>
      <w:tr w:rsidR="008A109D" w:rsidTr="00B572F9">
        <w:trPr>
          <w:cnfStyle w:val="000000100000"/>
          <w:trHeight w:val="1831"/>
        </w:trPr>
        <w:tc>
          <w:tcPr>
            <w:cnfStyle w:val="001000000000"/>
            <w:tcW w:w="2127" w:type="dxa"/>
          </w:tcPr>
          <w:p w:rsidR="008A109D" w:rsidRPr="00346C02" w:rsidRDefault="008A109D" w:rsidP="00B572F9">
            <w:pPr>
              <w:tabs>
                <w:tab w:val="left" w:pos="1557"/>
              </w:tabs>
              <w:rPr>
                <w:rFonts w:ascii="Baskerville Old Face" w:hAnsi="Baskerville Old Face"/>
                <w:sz w:val="18"/>
                <w:szCs w:val="18"/>
              </w:rPr>
            </w:pPr>
          </w:p>
        </w:tc>
        <w:tc>
          <w:tcPr>
            <w:tcW w:w="2073" w:type="dxa"/>
          </w:tcPr>
          <w:p w:rsidR="008A109D" w:rsidRPr="00DC46A0" w:rsidRDefault="008A109D" w:rsidP="00B572F9">
            <w:pPr>
              <w:tabs>
                <w:tab w:val="left" w:pos="1557"/>
              </w:tabs>
              <w:cnfStyle w:val="000000100000"/>
              <w:rPr>
                <w:rFonts w:ascii="Calibri Light" w:hAnsi="Calibri Light"/>
                <w:b/>
              </w:rPr>
            </w:pPr>
          </w:p>
        </w:tc>
        <w:tc>
          <w:tcPr>
            <w:tcW w:w="1896" w:type="dxa"/>
          </w:tcPr>
          <w:p w:rsidR="008A109D" w:rsidRPr="00346C02" w:rsidRDefault="008A109D" w:rsidP="00B572F9">
            <w:pPr>
              <w:tabs>
                <w:tab w:val="left" w:pos="1557"/>
              </w:tabs>
              <w:cnfStyle w:val="000000100000"/>
              <w:rPr>
                <w:rFonts w:ascii="Baskerville Old Face" w:hAnsi="Baskerville Old Face"/>
                <w:sz w:val="18"/>
                <w:szCs w:val="18"/>
              </w:rPr>
            </w:pPr>
          </w:p>
        </w:tc>
        <w:tc>
          <w:tcPr>
            <w:tcW w:w="1843" w:type="dxa"/>
          </w:tcPr>
          <w:p w:rsidR="008A109D" w:rsidRPr="00346C02" w:rsidRDefault="008A109D" w:rsidP="00B572F9">
            <w:pPr>
              <w:tabs>
                <w:tab w:val="left" w:pos="1557"/>
              </w:tabs>
              <w:cnfStyle w:val="000000100000"/>
              <w:rPr>
                <w:rFonts w:ascii="Baskerville Old Face" w:hAnsi="Baskerville Old Face"/>
                <w:sz w:val="18"/>
                <w:szCs w:val="18"/>
              </w:rPr>
            </w:pPr>
          </w:p>
        </w:tc>
        <w:tc>
          <w:tcPr>
            <w:tcW w:w="2126" w:type="dxa"/>
          </w:tcPr>
          <w:p w:rsidR="008A109D" w:rsidRPr="00346C02" w:rsidRDefault="008A109D" w:rsidP="00B572F9">
            <w:pPr>
              <w:tabs>
                <w:tab w:val="left" w:pos="1557"/>
              </w:tabs>
              <w:cnfStyle w:val="000000100000"/>
              <w:rPr>
                <w:rFonts w:ascii="Baskerville Old Face" w:hAnsi="Baskerville Old Face"/>
                <w:sz w:val="18"/>
                <w:szCs w:val="18"/>
              </w:rPr>
            </w:pPr>
            <w:r>
              <w:rPr>
                <w:rFonts w:ascii="Baskerville Old Face" w:hAnsi="Baskerville Old Face"/>
                <w:sz w:val="18"/>
                <w:szCs w:val="18"/>
              </w:rPr>
              <w:t xml:space="preserve">Hacer el comité del 3 x 1 para el empedrado </w:t>
            </w:r>
            <w:proofErr w:type="spellStart"/>
            <w:r>
              <w:rPr>
                <w:rFonts w:ascii="Baskerville Old Face" w:hAnsi="Baskerville Old Face"/>
                <w:sz w:val="18"/>
                <w:szCs w:val="18"/>
              </w:rPr>
              <w:t>aogado</w:t>
            </w:r>
            <w:proofErr w:type="spellEnd"/>
            <w:r>
              <w:rPr>
                <w:rFonts w:ascii="Baskerville Old Face" w:hAnsi="Baskerville Old Face"/>
                <w:sz w:val="18"/>
                <w:szCs w:val="18"/>
              </w:rPr>
              <w:t xml:space="preserve"> en cemento en la Estancia de </w:t>
            </w:r>
            <w:proofErr w:type="spellStart"/>
            <w:r>
              <w:rPr>
                <w:rFonts w:ascii="Baskerville Old Face" w:hAnsi="Baskerville Old Face"/>
                <w:sz w:val="18"/>
                <w:szCs w:val="18"/>
              </w:rPr>
              <w:t>Ayllones</w:t>
            </w:r>
            <w:proofErr w:type="spellEnd"/>
            <w:r>
              <w:rPr>
                <w:rFonts w:ascii="Baskerville Old Face" w:hAnsi="Baskerville Old Face"/>
                <w:sz w:val="18"/>
                <w:szCs w:val="18"/>
              </w:rPr>
              <w:t xml:space="preserve"> </w:t>
            </w:r>
          </w:p>
        </w:tc>
      </w:tr>
    </w:tbl>
    <w:p w:rsidR="008A109D" w:rsidRDefault="008A109D" w:rsidP="008A109D">
      <w:pPr>
        <w:tabs>
          <w:tab w:val="left" w:pos="1557"/>
        </w:tabs>
        <w:rPr>
          <w:rFonts w:ascii="Baskerville Old Face" w:hAnsi="Baskerville Old Face"/>
          <w:noProof/>
          <w:sz w:val="32"/>
          <w:szCs w:val="32"/>
          <w:lang w:val="es-MX" w:eastAsia="es-MX"/>
        </w:rPr>
      </w:pPr>
    </w:p>
    <w:p w:rsidR="008A109D" w:rsidRDefault="008A109D" w:rsidP="008A109D">
      <w:pPr>
        <w:tabs>
          <w:tab w:val="left" w:pos="1557"/>
        </w:tabs>
        <w:rPr>
          <w:rFonts w:ascii="Baskerville Old Face" w:hAnsi="Baskerville Old Face"/>
          <w:noProof/>
          <w:sz w:val="32"/>
          <w:szCs w:val="32"/>
          <w:lang w:val="es-MX" w:eastAsia="es-MX"/>
        </w:rPr>
      </w:pPr>
    </w:p>
    <w:p w:rsidR="008A109D" w:rsidRDefault="008A109D" w:rsidP="008A109D">
      <w:pPr>
        <w:tabs>
          <w:tab w:val="left" w:pos="1557"/>
        </w:tabs>
        <w:rPr>
          <w:rFonts w:ascii="Baskerville Old Face" w:hAnsi="Baskerville Old Face"/>
          <w:noProof/>
          <w:sz w:val="32"/>
          <w:szCs w:val="32"/>
          <w:lang w:val="es-MX" w:eastAsia="es-MX"/>
        </w:rPr>
      </w:pPr>
    </w:p>
    <w:p w:rsidR="008A109D" w:rsidRDefault="008A109D" w:rsidP="008A109D">
      <w:pPr>
        <w:tabs>
          <w:tab w:val="left" w:pos="1557"/>
        </w:tabs>
        <w:rPr>
          <w:rFonts w:ascii="Baskerville Old Face" w:hAnsi="Baskerville Old Face"/>
          <w:sz w:val="32"/>
          <w:szCs w:val="32"/>
        </w:rPr>
      </w:pPr>
    </w:p>
    <w:p w:rsidR="008A109D" w:rsidRDefault="008A109D" w:rsidP="008A109D">
      <w:pPr>
        <w:tabs>
          <w:tab w:val="left" w:pos="1557"/>
        </w:tabs>
        <w:rPr>
          <w:rFonts w:ascii="Baskerville Old Face" w:hAnsi="Baskerville Old Face"/>
          <w:sz w:val="32"/>
          <w:szCs w:val="32"/>
        </w:rPr>
      </w:pPr>
    </w:p>
    <w:p w:rsidR="008A109D" w:rsidRDefault="008A109D" w:rsidP="008A109D">
      <w:pPr>
        <w:tabs>
          <w:tab w:val="left" w:pos="1557"/>
        </w:tabs>
        <w:rPr>
          <w:rFonts w:ascii="Baskerville Old Face" w:hAnsi="Baskerville Old Face"/>
          <w:sz w:val="32"/>
          <w:szCs w:val="32"/>
        </w:rPr>
      </w:pPr>
    </w:p>
    <w:p w:rsidR="008A109D" w:rsidRDefault="008A109D" w:rsidP="008A109D">
      <w:pPr>
        <w:tabs>
          <w:tab w:val="left" w:pos="1557"/>
        </w:tabs>
        <w:rPr>
          <w:rFonts w:ascii="Baskerville Old Face" w:hAnsi="Baskerville Old Face"/>
          <w:sz w:val="32"/>
          <w:szCs w:val="32"/>
        </w:rPr>
      </w:pPr>
    </w:p>
    <w:p w:rsidR="008A109D" w:rsidRDefault="008A109D" w:rsidP="008A109D">
      <w:pPr>
        <w:tabs>
          <w:tab w:val="left" w:pos="1557"/>
        </w:tabs>
        <w:ind w:right="-285"/>
        <w:jc w:val="both"/>
        <w:rPr>
          <w:rFonts w:ascii="Baskerville Old Face" w:hAnsi="Baskerville Old Face"/>
          <w:sz w:val="32"/>
          <w:szCs w:val="32"/>
        </w:rPr>
      </w:pPr>
    </w:p>
    <w:p w:rsidR="008A109D" w:rsidRDefault="008A109D" w:rsidP="008A109D">
      <w:pPr>
        <w:tabs>
          <w:tab w:val="left" w:pos="1557"/>
        </w:tabs>
        <w:ind w:right="-285"/>
        <w:jc w:val="both"/>
        <w:rPr>
          <w:rFonts w:ascii="Baskerville Old Face" w:hAnsi="Baskerville Old Face"/>
          <w:sz w:val="32"/>
          <w:szCs w:val="32"/>
        </w:rPr>
      </w:pPr>
    </w:p>
    <w:p w:rsidR="008A109D" w:rsidRPr="001F7E8E" w:rsidRDefault="008A109D" w:rsidP="008A109D">
      <w:pPr>
        <w:tabs>
          <w:tab w:val="left" w:pos="1557"/>
        </w:tabs>
        <w:ind w:right="-285"/>
        <w:jc w:val="both"/>
        <w:rPr>
          <w:rFonts w:ascii="Baskerville Old Face" w:hAnsi="Baskerville Old Face"/>
          <w:sz w:val="32"/>
          <w:szCs w:val="32"/>
        </w:rPr>
      </w:pPr>
      <w:r>
        <w:rPr>
          <w:noProof/>
          <w:lang w:val="es-MX" w:eastAsia="es-MX"/>
        </w:rPr>
        <w:drawing>
          <wp:inline distT="0" distB="0" distL="0" distR="0">
            <wp:extent cx="5400040" cy="3039342"/>
            <wp:effectExtent l="0" t="0" r="0" b="8890"/>
            <wp:docPr id="25" name="Imagen 23" descr="C:\Users\elsyy\AppData\Local\Microsoft\Windows\INetCache\Content.Word\IMG_20160706_1213367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elsyy\AppData\Local\Microsoft\Windows\INetCache\Content.Word\IMG_20160706_121336773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0393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109D" w:rsidRDefault="008A109D" w:rsidP="008A109D">
      <w:pPr>
        <w:rPr>
          <w:rFonts w:ascii="Baskerville Old Face" w:hAnsi="Baskerville Old Face"/>
          <w:sz w:val="32"/>
          <w:szCs w:val="32"/>
        </w:rPr>
      </w:pPr>
      <w:r>
        <w:rPr>
          <w:noProof/>
          <w:lang w:val="es-MX" w:eastAsia="es-MX"/>
        </w:rPr>
        <w:drawing>
          <wp:inline distT="0" distB="0" distL="0" distR="0">
            <wp:extent cx="5430981" cy="3056756"/>
            <wp:effectExtent l="0" t="0" r="0" b="0"/>
            <wp:docPr id="26" name="Imagen 24" descr="C:\Users\elsyy\AppData\Local\Microsoft\Windows\INetCache\Content.Word\IMG_20160706_12314468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elsyy\AppData\Local\Microsoft\Windows\INetCache\Content.Word\IMG_20160706_123144683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5919" cy="3059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109D" w:rsidRDefault="008A109D" w:rsidP="008A109D">
      <w:pPr>
        <w:tabs>
          <w:tab w:val="left" w:pos="1557"/>
        </w:tabs>
        <w:ind w:right="-285"/>
        <w:jc w:val="both"/>
        <w:rPr>
          <w:rFonts w:ascii="Baskerville Old Face" w:hAnsi="Baskerville Old Face"/>
          <w:sz w:val="32"/>
          <w:szCs w:val="32"/>
        </w:rPr>
      </w:pPr>
      <w:r>
        <w:rPr>
          <w:noProof/>
          <w:lang w:val="es-MX" w:eastAsia="es-MX"/>
        </w:rPr>
        <w:lastRenderedPageBreak/>
        <w:drawing>
          <wp:inline distT="0" distB="0" distL="0" distR="0">
            <wp:extent cx="2795325" cy="4966491"/>
            <wp:effectExtent l="0" t="0" r="5080" b="5715"/>
            <wp:docPr id="27" name="Imagen 22" descr="C:\Users\elsyy\AppData\Local\Microsoft\Windows\INetCache\Content.Word\IMG_20160628_1318219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elsyy\AppData\Local\Microsoft\Windows\INetCache\Content.Word\IMG_20160628_131821996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6251" cy="49681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val="es-MX" w:eastAsia="es-MX"/>
        </w:rPr>
        <w:drawing>
          <wp:inline distT="0" distB="0" distL="0" distR="0">
            <wp:extent cx="4210566" cy="2369863"/>
            <wp:effectExtent l="0" t="0" r="0" b="0"/>
            <wp:docPr id="28" name="Imagen 25" descr="C:\Users\elsyy\AppData\Local\Microsoft\Windows\INetCache\Content.Word\IMG_20160708_1231220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elsyy\AppData\Local\Microsoft\Windows\INetCache\Content.Word\IMG_20160708_123122034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5408" cy="23725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val="es-MX" w:eastAsia="es-MX"/>
        </w:rPr>
        <w:lastRenderedPageBreak/>
        <w:drawing>
          <wp:inline distT="0" distB="0" distL="0" distR="0">
            <wp:extent cx="4267200" cy="2401739"/>
            <wp:effectExtent l="0" t="0" r="0" b="0"/>
            <wp:docPr id="29" name="Imagen 26" descr="C:\Users\elsyy\AppData\Local\Microsoft\Windows\INetCache\Content.Word\IMG_20160708_1232149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Users\elsyy\AppData\Local\Microsoft\Windows\INetCache\Content.Word\IMG_20160708_123214935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8224" cy="24079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109D" w:rsidRDefault="008A109D" w:rsidP="008A109D">
      <w:pPr>
        <w:tabs>
          <w:tab w:val="left" w:pos="1557"/>
        </w:tabs>
        <w:ind w:right="-285"/>
        <w:jc w:val="both"/>
        <w:rPr>
          <w:rFonts w:ascii="Baskerville Old Face" w:hAnsi="Baskerville Old Face"/>
          <w:sz w:val="32"/>
          <w:szCs w:val="32"/>
        </w:rPr>
      </w:pPr>
      <w:r>
        <w:rPr>
          <w:noProof/>
          <w:lang w:val="es-MX" w:eastAsia="es-MX"/>
        </w:rPr>
        <w:drawing>
          <wp:inline distT="0" distB="0" distL="0" distR="0">
            <wp:extent cx="4737176" cy="2666258"/>
            <wp:effectExtent l="0" t="0" r="6350" b="1270"/>
            <wp:docPr id="30" name="Imagen 27" descr="C:\Users\elsyy\AppData\Local\Microsoft\Windows\INetCache\Content.Word\IMG_20160708_1232375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C:\Users\elsyy\AppData\Local\Microsoft\Windows\INetCache\Content.Word\IMG_20160708_123237519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3021" cy="26695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109D" w:rsidRDefault="008A109D" w:rsidP="008A109D">
      <w:pPr>
        <w:tabs>
          <w:tab w:val="left" w:pos="1557"/>
        </w:tabs>
        <w:ind w:right="-285"/>
        <w:jc w:val="both"/>
        <w:rPr>
          <w:rFonts w:ascii="Baskerville Old Face" w:hAnsi="Baskerville Old Face"/>
          <w:sz w:val="32"/>
          <w:szCs w:val="32"/>
        </w:rPr>
      </w:pPr>
      <w:r>
        <w:rPr>
          <w:noProof/>
          <w:lang w:val="es-MX" w:eastAsia="es-MX"/>
        </w:rPr>
        <w:drawing>
          <wp:inline distT="0" distB="0" distL="0" distR="0">
            <wp:extent cx="4266842" cy="2401536"/>
            <wp:effectExtent l="0" t="0" r="635" b="0"/>
            <wp:docPr id="31" name="Imagen 29" descr="C:\Users\elsyy\AppData\Local\Microsoft\Windows\INetCache\Content.Word\IMG_20160725_130733473_HD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C:\Users\elsyy\AppData\Local\Microsoft\Windows\INetCache\Content.Word\IMG_20160725_130733473_HDR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 flipV="1">
                      <a:off x="0" y="0"/>
                      <a:ext cx="4272275" cy="24045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109D" w:rsidRDefault="008A109D" w:rsidP="008A109D">
      <w:pPr>
        <w:tabs>
          <w:tab w:val="left" w:pos="1557"/>
        </w:tabs>
        <w:ind w:right="-285"/>
        <w:jc w:val="both"/>
        <w:rPr>
          <w:rFonts w:ascii="Baskerville Old Face" w:hAnsi="Baskerville Old Face"/>
          <w:sz w:val="32"/>
          <w:szCs w:val="32"/>
        </w:rPr>
      </w:pPr>
    </w:p>
    <w:p w:rsidR="008A109D" w:rsidRDefault="008A109D" w:rsidP="008A109D">
      <w:pPr>
        <w:tabs>
          <w:tab w:val="left" w:pos="1557"/>
        </w:tabs>
        <w:ind w:right="-285"/>
        <w:jc w:val="both"/>
        <w:rPr>
          <w:rFonts w:ascii="Baskerville Old Face" w:hAnsi="Baskerville Old Face"/>
          <w:sz w:val="32"/>
          <w:szCs w:val="32"/>
        </w:rPr>
      </w:pPr>
      <w:r>
        <w:rPr>
          <w:noProof/>
          <w:lang w:val="es-MX" w:eastAsia="es-MX"/>
        </w:rPr>
        <w:lastRenderedPageBreak/>
        <w:drawing>
          <wp:inline distT="0" distB="0" distL="0" distR="0">
            <wp:extent cx="5708073" cy="3212715"/>
            <wp:effectExtent l="0" t="0" r="6985" b="6985"/>
            <wp:docPr id="32" name="Imagen 28" descr="C:\Users\elsyy\AppData\Local\Microsoft\Windows\INetCache\Content.Word\IMG_20160725_1307425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C:\Users\elsyy\AppData\Local\Microsoft\Windows\INetCache\Content.Word\IMG_20160725_130742576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0406" cy="32140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109D" w:rsidRPr="001F7E8E" w:rsidRDefault="008A109D" w:rsidP="008A109D">
      <w:pPr>
        <w:rPr>
          <w:rFonts w:ascii="Baskerville Old Face" w:hAnsi="Baskerville Old Face"/>
          <w:sz w:val="32"/>
          <w:szCs w:val="32"/>
        </w:rPr>
      </w:pPr>
      <w:r>
        <w:rPr>
          <w:noProof/>
          <w:lang w:val="es-MX" w:eastAsia="es-MX"/>
        </w:rPr>
        <w:drawing>
          <wp:inline distT="0" distB="0" distL="0" distR="0">
            <wp:extent cx="2494663" cy="4432300"/>
            <wp:effectExtent l="0" t="0" r="1270" b="6350"/>
            <wp:docPr id="33" name="Imagen 31" descr="C:\Users\elsyy\AppData\Local\Microsoft\Windows\INetCache\Content.Word\IMG_20160730_191135873_HD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C:\Users\elsyy\AppData\Local\Microsoft\Windows\INetCache\Content.Word\IMG_20160730_191135873_HDR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4663" cy="4432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val="es-MX" w:eastAsia="es-MX"/>
        </w:rPr>
        <w:t xml:space="preserve">  </w:t>
      </w:r>
      <w:r>
        <w:rPr>
          <w:noProof/>
          <w:lang w:val="es-MX" w:eastAsia="es-MX"/>
        </w:rPr>
        <w:drawing>
          <wp:inline distT="0" distB="0" distL="0" distR="0">
            <wp:extent cx="2619298" cy="4653742"/>
            <wp:effectExtent l="0" t="0" r="0" b="0"/>
            <wp:docPr id="34" name="Imagen 30" descr="C:\Users\elsyy\AppData\Local\Microsoft\Windows\INetCache\Content.Word\IMG_20160730_191141889_HD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C:\Users\elsyy\AppData\Local\Microsoft\Windows\INetCache\Content.Word\IMG_20160730_191141889_HDR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1723" cy="4658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8A109D" w:rsidRDefault="008A109D" w:rsidP="008A109D">
      <w:pPr>
        <w:rPr>
          <w:rFonts w:ascii="Baskerville Old Face" w:hAnsi="Baskerville Old Face"/>
          <w:sz w:val="32"/>
          <w:szCs w:val="32"/>
        </w:rPr>
      </w:pPr>
    </w:p>
    <w:p w:rsidR="008A109D" w:rsidRPr="00EB3729" w:rsidRDefault="008A109D" w:rsidP="005F6495">
      <w:pPr>
        <w:tabs>
          <w:tab w:val="left" w:pos="1557"/>
        </w:tabs>
        <w:spacing w:after="0"/>
        <w:rPr>
          <w:rFonts w:asciiTheme="majorHAnsi" w:hAnsiTheme="majorHAnsi"/>
          <w:sz w:val="32"/>
          <w:szCs w:val="32"/>
        </w:rPr>
      </w:pPr>
    </w:p>
    <w:sectPr w:rsidR="008A109D" w:rsidRPr="00EB3729" w:rsidSect="00ED6FD9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01167" w:rsidRDefault="00201167" w:rsidP="000F7B0C">
      <w:pPr>
        <w:spacing w:after="0" w:line="240" w:lineRule="auto"/>
      </w:pPr>
      <w:r>
        <w:separator/>
      </w:r>
    </w:p>
  </w:endnote>
  <w:endnote w:type="continuationSeparator" w:id="0">
    <w:p w:rsidR="00201167" w:rsidRDefault="00201167" w:rsidP="000F7B0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Baskerville Old Face">
    <w:panose1 w:val="02020602080505020303"/>
    <w:charset w:val="00"/>
    <w:family w:val="roman"/>
    <w:pitch w:val="variable"/>
    <w:sig w:usb0="00000003" w:usb1="00000000" w:usb2="00000000" w:usb3="00000000" w:csb0="00000001" w:csb1="00000000"/>
  </w:font>
  <w:font w:name="Calibri Light">
    <w:altName w:val="Calibri"/>
    <w:charset w:val="00"/>
    <w:family w:val="swiss"/>
    <w:pitch w:val="variable"/>
    <w:sig w:usb0="00000001" w:usb1="4000207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01167" w:rsidRDefault="00201167" w:rsidP="000F7B0C">
      <w:pPr>
        <w:spacing w:after="0" w:line="240" w:lineRule="auto"/>
      </w:pPr>
      <w:r>
        <w:separator/>
      </w:r>
    </w:p>
  </w:footnote>
  <w:footnote w:type="continuationSeparator" w:id="0">
    <w:p w:rsidR="00201167" w:rsidRDefault="00201167" w:rsidP="000F7B0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7A1101"/>
    <w:multiLevelType w:val="hybridMultilevel"/>
    <w:tmpl w:val="2D904A24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6A32532"/>
    <w:multiLevelType w:val="hybridMultilevel"/>
    <w:tmpl w:val="A5B6E8C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D005D9"/>
    <w:rsid w:val="000363AE"/>
    <w:rsid w:val="000D59C4"/>
    <w:rsid w:val="000D5E33"/>
    <w:rsid w:val="000D7643"/>
    <w:rsid w:val="000F7B0C"/>
    <w:rsid w:val="00111F6A"/>
    <w:rsid w:val="0011469B"/>
    <w:rsid w:val="00137E3C"/>
    <w:rsid w:val="001C37FE"/>
    <w:rsid w:val="001D6431"/>
    <w:rsid w:val="00201167"/>
    <w:rsid w:val="00203B6E"/>
    <w:rsid w:val="00252EB3"/>
    <w:rsid w:val="002D7FBD"/>
    <w:rsid w:val="00301E63"/>
    <w:rsid w:val="00394C6A"/>
    <w:rsid w:val="003E2EDE"/>
    <w:rsid w:val="00445258"/>
    <w:rsid w:val="00472642"/>
    <w:rsid w:val="00557188"/>
    <w:rsid w:val="005F5D15"/>
    <w:rsid w:val="005F6495"/>
    <w:rsid w:val="006A6E41"/>
    <w:rsid w:val="006E18CD"/>
    <w:rsid w:val="006E7486"/>
    <w:rsid w:val="00713D63"/>
    <w:rsid w:val="007306D9"/>
    <w:rsid w:val="0076756C"/>
    <w:rsid w:val="00770C1F"/>
    <w:rsid w:val="00787135"/>
    <w:rsid w:val="007F3122"/>
    <w:rsid w:val="008A109D"/>
    <w:rsid w:val="0090083F"/>
    <w:rsid w:val="0091444C"/>
    <w:rsid w:val="00937325"/>
    <w:rsid w:val="00946D60"/>
    <w:rsid w:val="00990548"/>
    <w:rsid w:val="009C31CD"/>
    <w:rsid w:val="00A00893"/>
    <w:rsid w:val="00A2680C"/>
    <w:rsid w:val="00A40ABC"/>
    <w:rsid w:val="00A93AEE"/>
    <w:rsid w:val="00AA3DA5"/>
    <w:rsid w:val="00AB4277"/>
    <w:rsid w:val="00AB4C6D"/>
    <w:rsid w:val="00AE5AD4"/>
    <w:rsid w:val="00B164B5"/>
    <w:rsid w:val="00B7725D"/>
    <w:rsid w:val="00C2048A"/>
    <w:rsid w:val="00D005D9"/>
    <w:rsid w:val="00D10701"/>
    <w:rsid w:val="00D109DE"/>
    <w:rsid w:val="00DB1E89"/>
    <w:rsid w:val="00DC46A0"/>
    <w:rsid w:val="00DD7440"/>
    <w:rsid w:val="00E3707B"/>
    <w:rsid w:val="00EB3729"/>
    <w:rsid w:val="00ED6FD9"/>
    <w:rsid w:val="00F03166"/>
    <w:rsid w:val="00F07FED"/>
    <w:rsid w:val="00F23566"/>
    <w:rsid w:val="00F644B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005D9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rrafodelista">
    <w:name w:val="List Paragraph"/>
    <w:basedOn w:val="Normal"/>
    <w:uiPriority w:val="34"/>
    <w:qFormat/>
    <w:rsid w:val="00D005D9"/>
    <w:pPr>
      <w:ind w:left="720"/>
      <w:contextualSpacing/>
    </w:pPr>
  </w:style>
  <w:style w:type="character" w:styleId="Hipervnculo">
    <w:name w:val="Hyperlink"/>
    <w:basedOn w:val="Fuentedeprrafopredeter"/>
    <w:uiPriority w:val="99"/>
    <w:unhideWhenUsed/>
    <w:rsid w:val="00D005D9"/>
    <w:rPr>
      <w:color w:val="0000FF" w:themeColor="hyperlink"/>
      <w:u w:val="single"/>
    </w:rPr>
  </w:style>
  <w:style w:type="table" w:styleId="Cuadrculamedia2">
    <w:name w:val="Medium Grid 2"/>
    <w:basedOn w:val="Tablanormal"/>
    <w:uiPriority w:val="68"/>
    <w:rsid w:val="00D005D9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paragraph" w:styleId="Textodeglobo">
    <w:name w:val="Balloon Text"/>
    <w:basedOn w:val="Normal"/>
    <w:link w:val="TextodegloboCar"/>
    <w:uiPriority w:val="99"/>
    <w:semiHidden/>
    <w:unhideWhenUsed/>
    <w:rsid w:val="0055718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557188"/>
    <w:rPr>
      <w:rFonts w:ascii="Tahoma" w:hAnsi="Tahoma" w:cs="Tahoma"/>
      <w:sz w:val="16"/>
      <w:szCs w:val="16"/>
    </w:rPr>
  </w:style>
  <w:style w:type="table" w:styleId="Cuadrculaclara-nfasis4">
    <w:name w:val="Light Grid Accent 4"/>
    <w:basedOn w:val="Tablanormal"/>
    <w:uiPriority w:val="62"/>
    <w:rsid w:val="000D5E33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paragraph" w:styleId="Encabezado">
    <w:name w:val="header"/>
    <w:basedOn w:val="Normal"/>
    <w:link w:val="EncabezadoCar"/>
    <w:uiPriority w:val="99"/>
    <w:unhideWhenUsed/>
    <w:rsid w:val="000F7B0C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0F7B0C"/>
  </w:style>
  <w:style w:type="paragraph" w:styleId="Piedepgina">
    <w:name w:val="footer"/>
    <w:basedOn w:val="Normal"/>
    <w:link w:val="PiedepginaCar"/>
    <w:uiPriority w:val="99"/>
    <w:unhideWhenUsed/>
    <w:rsid w:val="000F7B0C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0F7B0C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" Type="http://schemas.openxmlformats.org/officeDocument/2006/relationships/settings" Target="settings.xml"/><Relationship Id="rId21" Type="http://schemas.openxmlformats.org/officeDocument/2006/relationships/image" Target="media/image14.jpeg"/><Relationship Id="rId7" Type="http://schemas.openxmlformats.org/officeDocument/2006/relationships/image" Target="media/image1.emf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hyperlink" Target="mailto:sanjuanitodescobedo@hotmail.com" TargetMode="External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10</Pages>
  <Words>177</Words>
  <Characters>976</Characters>
  <Application>Microsoft Office Word</Application>
  <DocSecurity>0</DocSecurity>
  <Lines>8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PERSONAL</Company>
  <LinksUpToDate>false</LinksUpToDate>
  <CharactersWithSpaces>1151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</dc:creator>
  <cp:lastModifiedBy>PC</cp:lastModifiedBy>
  <cp:revision>2</cp:revision>
  <dcterms:created xsi:type="dcterms:W3CDTF">2016-08-30T23:34:00Z</dcterms:created>
  <dcterms:modified xsi:type="dcterms:W3CDTF">2016-08-30T23:34:00Z</dcterms:modified>
</cp:coreProperties>
</file>