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95" w:rsidRDefault="00D24395" w:rsidP="0057040C">
      <w:pPr>
        <w:jc w:val="center"/>
        <w:rPr>
          <w:rFonts w:asciiTheme="majorHAnsi" w:hAnsiTheme="majorHAnsi"/>
        </w:rPr>
      </w:pPr>
    </w:p>
    <w:p w:rsidR="00D24395" w:rsidRPr="006B00C0" w:rsidRDefault="00D24395" w:rsidP="0057040C">
      <w:pPr>
        <w:jc w:val="center"/>
        <w:rPr>
          <w:rFonts w:ascii="Calisto MT" w:hAnsi="Calisto MT"/>
          <w:sz w:val="24"/>
          <w:szCs w:val="24"/>
        </w:rPr>
      </w:pPr>
    </w:p>
    <w:p w:rsidR="00D24395" w:rsidRPr="006B00C0" w:rsidRDefault="00D24395" w:rsidP="0057040C">
      <w:pPr>
        <w:jc w:val="center"/>
        <w:rPr>
          <w:rFonts w:ascii="Calisto MT" w:hAnsi="Calisto MT"/>
          <w:b/>
          <w:i/>
          <w:sz w:val="24"/>
          <w:szCs w:val="24"/>
        </w:rPr>
      </w:pPr>
      <w:r w:rsidRPr="006B00C0">
        <w:rPr>
          <w:rFonts w:ascii="Calisto MT" w:hAnsi="Calisto MT"/>
          <w:b/>
          <w:i/>
          <w:sz w:val="24"/>
          <w:szCs w:val="24"/>
        </w:rPr>
        <w:t>DESCRIPCIÓN DE LAS FUNCIONES PÚBLICAS DEL H. AYUNTAMIENTO MUNICIPAL DE</w:t>
      </w:r>
      <w:r w:rsidR="00F472AF" w:rsidRPr="006B00C0">
        <w:rPr>
          <w:rFonts w:ascii="Calisto MT" w:hAnsi="Calisto MT"/>
          <w:b/>
          <w:i/>
          <w:sz w:val="24"/>
          <w:szCs w:val="24"/>
        </w:rPr>
        <w:t xml:space="preserve"> MASCOTA, JALISCO. </w:t>
      </w:r>
    </w:p>
    <w:p w:rsidR="00F472AF" w:rsidRPr="006B00C0" w:rsidRDefault="00F472AF" w:rsidP="0057040C">
      <w:pPr>
        <w:jc w:val="center"/>
        <w:rPr>
          <w:rFonts w:ascii="Calisto MT" w:hAnsi="Calisto MT"/>
          <w:b/>
          <w:i/>
          <w:sz w:val="24"/>
          <w:szCs w:val="24"/>
        </w:rPr>
      </w:pPr>
      <w:r w:rsidRPr="006B00C0">
        <w:rPr>
          <w:rFonts w:ascii="Calisto MT" w:hAnsi="Calisto MT"/>
          <w:b/>
          <w:i/>
          <w:sz w:val="24"/>
          <w:szCs w:val="24"/>
        </w:rPr>
        <w:t xml:space="preserve"> ADMINISTRACIÓN  2015 -2018. </w:t>
      </w:r>
      <w:r w:rsidR="00D24395" w:rsidRPr="006B00C0">
        <w:rPr>
          <w:rFonts w:ascii="Calisto MT" w:hAnsi="Calisto MT"/>
          <w:b/>
          <w:i/>
          <w:sz w:val="24"/>
          <w:szCs w:val="24"/>
        </w:rPr>
        <w:t xml:space="preserve"> </w:t>
      </w:r>
    </w:p>
    <w:p w:rsidR="004D7F62" w:rsidRPr="006B00C0" w:rsidRDefault="004D7F62" w:rsidP="004D7F62">
      <w:pPr>
        <w:jc w:val="center"/>
        <w:rPr>
          <w:rFonts w:ascii="Calisto MT" w:hAnsi="Calisto MT"/>
          <w:b/>
          <w:i/>
          <w:sz w:val="24"/>
          <w:szCs w:val="24"/>
        </w:rPr>
      </w:pPr>
      <w:r w:rsidRPr="006B00C0">
        <w:rPr>
          <w:rFonts w:ascii="Calisto MT" w:hAnsi="Calisto MT"/>
          <w:b/>
          <w:i/>
          <w:sz w:val="24"/>
          <w:szCs w:val="24"/>
        </w:rPr>
        <w:t xml:space="preserve">DEPARTAMENTO ECOLOGÍA   </w:t>
      </w:r>
    </w:p>
    <w:p w:rsidR="00F472AF" w:rsidRPr="006B00C0" w:rsidRDefault="004D7F62" w:rsidP="00FF1332">
      <w:pPr>
        <w:jc w:val="both"/>
        <w:rPr>
          <w:rFonts w:ascii="Calisto MT" w:hAnsi="Calisto MT"/>
          <w:sz w:val="24"/>
          <w:szCs w:val="24"/>
        </w:rPr>
      </w:pPr>
      <w:r w:rsidRPr="006B00C0">
        <w:rPr>
          <w:rFonts w:ascii="Calisto MT" w:hAnsi="Calisto MT"/>
          <w:sz w:val="24"/>
          <w:szCs w:val="24"/>
        </w:rPr>
        <w:t>Actual director  M. en C. Luis Antonio Jiménez  Salcedo</w:t>
      </w:r>
    </w:p>
    <w:p w:rsidR="00F472AF" w:rsidRPr="006B00C0" w:rsidRDefault="00F472AF" w:rsidP="00FF1332">
      <w:pPr>
        <w:jc w:val="both"/>
        <w:rPr>
          <w:rFonts w:ascii="Calisto MT" w:hAnsi="Calisto MT"/>
          <w:sz w:val="24"/>
          <w:szCs w:val="24"/>
        </w:rPr>
      </w:pPr>
      <w:r w:rsidRPr="006B00C0">
        <w:rPr>
          <w:rFonts w:ascii="Calisto MT" w:hAnsi="Calisto MT"/>
          <w:sz w:val="24"/>
          <w:szCs w:val="24"/>
        </w:rPr>
        <w:t>Grado de Estudios: Maestro en Ciencias.</w:t>
      </w:r>
    </w:p>
    <w:p w:rsidR="00D24395" w:rsidRPr="006B00C0" w:rsidRDefault="00F472AF" w:rsidP="00FF1332">
      <w:pPr>
        <w:jc w:val="both"/>
        <w:rPr>
          <w:rFonts w:ascii="Calisto MT" w:hAnsi="Calisto MT"/>
          <w:sz w:val="24"/>
          <w:szCs w:val="24"/>
        </w:rPr>
      </w:pPr>
      <w:r w:rsidRPr="006B00C0">
        <w:rPr>
          <w:rFonts w:ascii="Calisto MT" w:hAnsi="Calisto MT"/>
          <w:sz w:val="24"/>
          <w:szCs w:val="24"/>
        </w:rPr>
        <w:t xml:space="preserve">Nombre del puesto: Director de Ecología </w:t>
      </w:r>
    </w:p>
    <w:p w:rsidR="00F472AF" w:rsidRPr="006B00C0" w:rsidRDefault="00F472AF" w:rsidP="00FF1332">
      <w:pPr>
        <w:jc w:val="both"/>
        <w:rPr>
          <w:rFonts w:ascii="Calisto MT" w:hAnsi="Calisto MT"/>
          <w:sz w:val="24"/>
          <w:szCs w:val="24"/>
        </w:rPr>
      </w:pPr>
      <w:r w:rsidRPr="006B00C0">
        <w:rPr>
          <w:rFonts w:ascii="Calisto MT" w:hAnsi="Calisto MT"/>
          <w:sz w:val="24"/>
          <w:szCs w:val="24"/>
        </w:rPr>
        <w:t>Departamento o área: Departamento de Ecología</w:t>
      </w:r>
    </w:p>
    <w:p w:rsidR="00F472AF" w:rsidRPr="006B00C0" w:rsidRDefault="00F472AF" w:rsidP="00FF1332">
      <w:pPr>
        <w:jc w:val="both"/>
        <w:rPr>
          <w:rFonts w:ascii="Calisto MT" w:hAnsi="Calisto MT"/>
          <w:sz w:val="24"/>
          <w:szCs w:val="24"/>
        </w:rPr>
      </w:pPr>
      <w:r w:rsidRPr="006B00C0">
        <w:rPr>
          <w:rFonts w:ascii="Calisto MT" w:hAnsi="Calisto MT"/>
          <w:sz w:val="24"/>
          <w:szCs w:val="24"/>
        </w:rPr>
        <w:t>Personas en el Puesto: Luis Antonio Jiménez Salcedo</w:t>
      </w:r>
    </w:p>
    <w:p w:rsidR="00F472AF" w:rsidRPr="006B00C0" w:rsidRDefault="00F472AF" w:rsidP="00FF1332">
      <w:pPr>
        <w:jc w:val="both"/>
        <w:rPr>
          <w:rFonts w:ascii="Calisto MT" w:hAnsi="Calisto MT"/>
          <w:sz w:val="24"/>
          <w:szCs w:val="24"/>
        </w:rPr>
      </w:pPr>
      <w:r w:rsidRPr="006B00C0">
        <w:rPr>
          <w:rFonts w:ascii="Calisto MT" w:hAnsi="Calisto MT"/>
          <w:sz w:val="24"/>
          <w:szCs w:val="24"/>
        </w:rPr>
        <w:t xml:space="preserve">Fundamento Legal: Reglamento del Gobierno y de la Administración Publica del Ayuntamiento Constitucional de Mascota, Jalisco. </w:t>
      </w:r>
    </w:p>
    <w:p w:rsidR="00D24395" w:rsidRPr="006B00C0" w:rsidRDefault="00F472AF" w:rsidP="00FF1332">
      <w:pPr>
        <w:jc w:val="both"/>
        <w:rPr>
          <w:rFonts w:ascii="Calisto MT" w:hAnsi="Calisto MT"/>
          <w:sz w:val="24"/>
          <w:szCs w:val="24"/>
        </w:rPr>
      </w:pPr>
      <w:r w:rsidRPr="006B00C0">
        <w:rPr>
          <w:rFonts w:ascii="Calisto MT" w:hAnsi="Calisto MT"/>
          <w:sz w:val="24"/>
          <w:szCs w:val="24"/>
        </w:rPr>
        <w:t xml:space="preserve">Reglamento  Municipal de Ecología y Protección Ambiental.   </w:t>
      </w:r>
    </w:p>
    <w:p w:rsidR="0055586B" w:rsidRPr="006B00C0" w:rsidRDefault="0055586B" w:rsidP="00FF1332">
      <w:pPr>
        <w:pStyle w:val="Ttulo1"/>
        <w:jc w:val="center"/>
        <w:rPr>
          <w:rFonts w:ascii="Calisto MT" w:hAnsi="Calisto MT"/>
          <w:i/>
          <w:sz w:val="24"/>
          <w:szCs w:val="24"/>
        </w:rPr>
      </w:pPr>
      <w:r w:rsidRPr="006B00C0">
        <w:rPr>
          <w:rFonts w:ascii="Calisto MT" w:hAnsi="Calisto MT"/>
          <w:i/>
          <w:sz w:val="24"/>
          <w:szCs w:val="24"/>
        </w:rPr>
        <w:t>ANTECEDENTES</w:t>
      </w:r>
    </w:p>
    <w:p w:rsidR="0055586B" w:rsidRPr="006B00C0" w:rsidRDefault="0055586B" w:rsidP="00FF1332">
      <w:pPr>
        <w:tabs>
          <w:tab w:val="left" w:pos="1408"/>
        </w:tabs>
        <w:spacing w:before="240" w:line="360" w:lineRule="auto"/>
        <w:ind w:left="360" w:right="283"/>
        <w:jc w:val="both"/>
        <w:rPr>
          <w:rFonts w:ascii="Calisto MT" w:hAnsi="Calisto MT" w:cs="Arial"/>
          <w:sz w:val="24"/>
          <w:szCs w:val="24"/>
        </w:rPr>
      </w:pPr>
      <w:r w:rsidRPr="006B00C0">
        <w:rPr>
          <w:rFonts w:ascii="Calisto MT" w:hAnsi="Calisto MT" w:cs="Arial"/>
          <w:sz w:val="24"/>
          <w:szCs w:val="24"/>
        </w:rPr>
        <w:t xml:space="preserve">La dirección de Ecología y medio ambiente es una dependencia del Gobierno Municipal,  resultado de la descentralización de actividades diversas con las que contaba la dirección de Obras Publicas y Oficialía; y </w:t>
      </w:r>
      <w:r w:rsidR="00E9592B" w:rsidRPr="006B00C0">
        <w:rPr>
          <w:rFonts w:ascii="Calisto MT" w:hAnsi="Calisto MT" w:cs="Arial"/>
          <w:sz w:val="24"/>
          <w:szCs w:val="24"/>
        </w:rPr>
        <w:t>está</w:t>
      </w:r>
      <w:r w:rsidRPr="006B00C0">
        <w:rPr>
          <w:rFonts w:ascii="Calisto MT" w:hAnsi="Calisto MT" w:cs="Arial"/>
          <w:sz w:val="24"/>
          <w:szCs w:val="24"/>
        </w:rPr>
        <w:t xml:space="preserve"> encargado de administrar el servicio de cuidado del medio ambiente del Municipio de Mascota en diferentes funciones tanto de servicio prioritario como de acciones preventivas.</w:t>
      </w:r>
    </w:p>
    <w:p w:rsidR="006B00C0" w:rsidRDefault="006B00C0" w:rsidP="00FF1332">
      <w:pPr>
        <w:tabs>
          <w:tab w:val="left" w:pos="1408"/>
        </w:tabs>
        <w:spacing w:before="240" w:line="360" w:lineRule="auto"/>
        <w:ind w:left="360" w:right="283"/>
        <w:jc w:val="both"/>
        <w:rPr>
          <w:rFonts w:ascii="Calisto MT" w:hAnsi="Calisto MT" w:cs="Arial"/>
          <w:sz w:val="24"/>
          <w:szCs w:val="24"/>
        </w:rPr>
      </w:pPr>
    </w:p>
    <w:p w:rsidR="006B00C0" w:rsidRDefault="006B00C0" w:rsidP="00FF1332">
      <w:pPr>
        <w:tabs>
          <w:tab w:val="left" w:pos="1408"/>
        </w:tabs>
        <w:spacing w:before="240" w:line="360" w:lineRule="auto"/>
        <w:ind w:left="360" w:right="283"/>
        <w:jc w:val="both"/>
        <w:rPr>
          <w:rFonts w:ascii="Calisto MT" w:hAnsi="Calisto MT" w:cs="Arial"/>
          <w:sz w:val="24"/>
          <w:szCs w:val="24"/>
        </w:rPr>
      </w:pPr>
    </w:p>
    <w:p w:rsidR="00FF1332" w:rsidRDefault="00FF1332" w:rsidP="00FF1332">
      <w:pPr>
        <w:tabs>
          <w:tab w:val="left" w:pos="1408"/>
        </w:tabs>
        <w:spacing w:before="240" w:line="360" w:lineRule="auto"/>
        <w:ind w:left="360" w:right="283"/>
        <w:jc w:val="both"/>
        <w:rPr>
          <w:rFonts w:ascii="Calisto MT" w:hAnsi="Calisto MT" w:cs="Arial"/>
          <w:sz w:val="24"/>
          <w:szCs w:val="24"/>
        </w:rPr>
      </w:pPr>
    </w:p>
    <w:p w:rsidR="006B00C0" w:rsidRDefault="006B00C0" w:rsidP="00FF1332">
      <w:pPr>
        <w:tabs>
          <w:tab w:val="left" w:pos="1408"/>
        </w:tabs>
        <w:spacing w:before="240" w:line="360" w:lineRule="auto"/>
        <w:ind w:left="360" w:right="283"/>
        <w:jc w:val="both"/>
        <w:rPr>
          <w:rFonts w:ascii="Calisto MT" w:hAnsi="Calisto MT" w:cs="Arial"/>
          <w:sz w:val="24"/>
          <w:szCs w:val="24"/>
        </w:rPr>
      </w:pPr>
    </w:p>
    <w:p w:rsidR="006B00C0" w:rsidRDefault="006B00C0" w:rsidP="00FF1332">
      <w:pPr>
        <w:tabs>
          <w:tab w:val="left" w:pos="1408"/>
        </w:tabs>
        <w:spacing w:before="240" w:line="360" w:lineRule="auto"/>
        <w:ind w:left="360" w:right="283"/>
        <w:jc w:val="both"/>
        <w:rPr>
          <w:rFonts w:ascii="Calisto MT" w:hAnsi="Calisto MT" w:cs="Arial"/>
          <w:sz w:val="24"/>
          <w:szCs w:val="24"/>
        </w:rPr>
      </w:pPr>
    </w:p>
    <w:p w:rsidR="006B29A6" w:rsidRDefault="006B29A6" w:rsidP="00FF1332">
      <w:pPr>
        <w:tabs>
          <w:tab w:val="left" w:pos="1408"/>
        </w:tabs>
        <w:spacing w:before="240" w:line="360" w:lineRule="auto"/>
        <w:ind w:left="360" w:right="283"/>
        <w:jc w:val="both"/>
        <w:rPr>
          <w:rFonts w:ascii="Calisto MT" w:hAnsi="Calisto MT" w:cs="Arial"/>
          <w:sz w:val="24"/>
          <w:szCs w:val="24"/>
        </w:rPr>
      </w:pPr>
    </w:p>
    <w:p w:rsidR="0055586B" w:rsidRPr="006B00C0" w:rsidRDefault="0055586B" w:rsidP="00FF1332">
      <w:pPr>
        <w:tabs>
          <w:tab w:val="left" w:pos="1408"/>
        </w:tabs>
        <w:spacing w:before="240" w:line="360" w:lineRule="auto"/>
        <w:ind w:left="360" w:right="283"/>
        <w:jc w:val="both"/>
        <w:rPr>
          <w:rFonts w:ascii="Calisto MT" w:hAnsi="Calisto MT" w:cs="Arial"/>
          <w:sz w:val="24"/>
          <w:szCs w:val="24"/>
        </w:rPr>
      </w:pPr>
      <w:r w:rsidRPr="006B00C0">
        <w:rPr>
          <w:rFonts w:ascii="Calisto MT" w:hAnsi="Calisto MT" w:cs="Arial"/>
          <w:sz w:val="24"/>
          <w:szCs w:val="24"/>
        </w:rPr>
        <w:t>Este Organismo cuenta con recursos humanos asignados por contratos base y personal comisionado y los  materiales, económicos, técnicos y administrativos dependen del gobierno municipal.</w:t>
      </w:r>
    </w:p>
    <w:p w:rsidR="0055586B" w:rsidRPr="006B00C0" w:rsidRDefault="0055586B" w:rsidP="00FF1332">
      <w:pPr>
        <w:tabs>
          <w:tab w:val="left" w:pos="1408"/>
        </w:tabs>
        <w:spacing w:before="240" w:line="360" w:lineRule="auto"/>
        <w:ind w:left="360" w:right="283"/>
        <w:jc w:val="both"/>
        <w:rPr>
          <w:rFonts w:ascii="Calisto MT" w:hAnsi="Calisto MT" w:cs="Arial"/>
          <w:sz w:val="24"/>
          <w:szCs w:val="24"/>
        </w:rPr>
      </w:pPr>
      <w:r w:rsidRPr="006B00C0">
        <w:rPr>
          <w:rFonts w:ascii="Calisto MT" w:hAnsi="Calisto MT" w:cs="Arial"/>
          <w:sz w:val="24"/>
          <w:szCs w:val="24"/>
        </w:rPr>
        <w:t xml:space="preserve">La oficina  operativa de la dirección está ubicada en la calle Ayuntamiento </w:t>
      </w:r>
      <w:r w:rsidR="006B29A6" w:rsidRPr="006B00C0">
        <w:rPr>
          <w:rFonts w:ascii="Calisto MT" w:hAnsi="Calisto MT" w:cs="Arial"/>
          <w:sz w:val="24"/>
          <w:szCs w:val="24"/>
        </w:rPr>
        <w:t>No.1.</w:t>
      </w:r>
      <w:r w:rsidRPr="006B00C0">
        <w:rPr>
          <w:rFonts w:ascii="Calisto MT" w:hAnsi="Calisto MT" w:cs="Arial"/>
          <w:sz w:val="24"/>
          <w:szCs w:val="24"/>
        </w:rPr>
        <w:t xml:space="preserve">              </w:t>
      </w:r>
    </w:p>
    <w:p w:rsidR="0055586B" w:rsidRPr="006B00C0" w:rsidRDefault="0055586B" w:rsidP="00FF1332">
      <w:pPr>
        <w:tabs>
          <w:tab w:val="left" w:pos="1408"/>
        </w:tabs>
        <w:spacing w:before="240" w:line="360" w:lineRule="auto"/>
        <w:ind w:left="360" w:right="283"/>
        <w:jc w:val="both"/>
        <w:rPr>
          <w:rFonts w:ascii="Calisto MT" w:hAnsi="Calisto MT" w:cs="Arial"/>
          <w:sz w:val="24"/>
          <w:szCs w:val="24"/>
        </w:rPr>
      </w:pPr>
      <w:r w:rsidRPr="006B00C0">
        <w:rPr>
          <w:rFonts w:ascii="Calisto MT" w:hAnsi="Calisto MT" w:cs="Arial"/>
          <w:sz w:val="24"/>
          <w:szCs w:val="24"/>
        </w:rPr>
        <w:t>Dicha dirección está encargada de realizar los siguientes trámites y/o servicios, tales como:</w:t>
      </w:r>
    </w:p>
    <w:p w:rsidR="0055586B" w:rsidRPr="006B00C0" w:rsidRDefault="0055586B" w:rsidP="00FF1332">
      <w:pPr>
        <w:pStyle w:val="Prrafodelista"/>
        <w:numPr>
          <w:ilvl w:val="0"/>
          <w:numId w:val="1"/>
        </w:numPr>
        <w:tabs>
          <w:tab w:val="left" w:pos="1408"/>
        </w:tabs>
        <w:spacing w:before="240" w:line="360" w:lineRule="auto"/>
        <w:ind w:right="283"/>
        <w:jc w:val="both"/>
        <w:rPr>
          <w:rFonts w:ascii="Calisto MT" w:hAnsi="Calisto MT" w:cs="Arial"/>
          <w:sz w:val="24"/>
          <w:szCs w:val="24"/>
        </w:rPr>
      </w:pPr>
      <w:r w:rsidRPr="006B00C0">
        <w:rPr>
          <w:rFonts w:ascii="Calisto MT" w:hAnsi="Calisto MT" w:cs="Arial"/>
          <w:sz w:val="24"/>
          <w:szCs w:val="24"/>
        </w:rPr>
        <w:t>Aseo publico</w:t>
      </w:r>
    </w:p>
    <w:p w:rsidR="0055586B" w:rsidRPr="006B00C0" w:rsidRDefault="0055586B" w:rsidP="00FF1332">
      <w:pPr>
        <w:pStyle w:val="Prrafodelista"/>
        <w:numPr>
          <w:ilvl w:val="0"/>
          <w:numId w:val="1"/>
        </w:numPr>
        <w:tabs>
          <w:tab w:val="left" w:pos="1408"/>
        </w:tabs>
        <w:spacing w:before="240" w:line="360" w:lineRule="auto"/>
        <w:ind w:right="283"/>
        <w:jc w:val="both"/>
        <w:rPr>
          <w:rFonts w:ascii="Calisto MT" w:hAnsi="Calisto MT" w:cs="Arial"/>
          <w:sz w:val="24"/>
          <w:szCs w:val="24"/>
        </w:rPr>
      </w:pPr>
      <w:r w:rsidRPr="006B00C0">
        <w:rPr>
          <w:rFonts w:ascii="Calisto MT" w:hAnsi="Calisto MT" w:cs="Arial"/>
          <w:sz w:val="24"/>
          <w:szCs w:val="24"/>
        </w:rPr>
        <w:t>Parques y jardines</w:t>
      </w:r>
    </w:p>
    <w:p w:rsidR="0055586B" w:rsidRPr="006B00C0" w:rsidRDefault="0055586B" w:rsidP="00FF1332">
      <w:pPr>
        <w:pStyle w:val="Prrafodelista"/>
        <w:numPr>
          <w:ilvl w:val="0"/>
          <w:numId w:val="1"/>
        </w:numPr>
        <w:tabs>
          <w:tab w:val="left" w:pos="1408"/>
        </w:tabs>
        <w:spacing w:before="240" w:line="360" w:lineRule="auto"/>
        <w:ind w:right="283"/>
        <w:jc w:val="both"/>
        <w:rPr>
          <w:rFonts w:ascii="Calisto MT" w:hAnsi="Calisto MT" w:cs="Arial"/>
          <w:sz w:val="24"/>
          <w:szCs w:val="24"/>
        </w:rPr>
      </w:pPr>
      <w:r w:rsidRPr="006B00C0">
        <w:rPr>
          <w:rFonts w:ascii="Calisto MT" w:hAnsi="Calisto MT" w:cs="Arial"/>
          <w:sz w:val="24"/>
          <w:szCs w:val="24"/>
        </w:rPr>
        <w:t>Derribos y podas de arboles</w:t>
      </w:r>
    </w:p>
    <w:p w:rsidR="0055586B" w:rsidRPr="006B00C0" w:rsidRDefault="0055586B" w:rsidP="00FF1332">
      <w:pPr>
        <w:pStyle w:val="Prrafodelista"/>
        <w:numPr>
          <w:ilvl w:val="0"/>
          <w:numId w:val="1"/>
        </w:numPr>
        <w:tabs>
          <w:tab w:val="left" w:pos="1408"/>
        </w:tabs>
        <w:spacing w:before="240" w:line="360" w:lineRule="auto"/>
        <w:ind w:right="283"/>
        <w:jc w:val="both"/>
        <w:rPr>
          <w:rFonts w:ascii="Calisto MT" w:hAnsi="Calisto MT" w:cs="Arial"/>
          <w:sz w:val="24"/>
          <w:szCs w:val="24"/>
        </w:rPr>
      </w:pPr>
      <w:r w:rsidRPr="006B00C0">
        <w:rPr>
          <w:rFonts w:ascii="Calisto MT" w:hAnsi="Calisto MT" w:cs="Arial"/>
          <w:sz w:val="24"/>
          <w:szCs w:val="24"/>
        </w:rPr>
        <w:t xml:space="preserve">Expedición de constancias de RSU </w:t>
      </w:r>
    </w:p>
    <w:p w:rsidR="0055586B" w:rsidRPr="006B00C0" w:rsidRDefault="0055586B" w:rsidP="00FF1332">
      <w:pPr>
        <w:pStyle w:val="Prrafodelista"/>
        <w:numPr>
          <w:ilvl w:val="0"/>
          <w:numId w:val="1"/>
        </w:numPr>
        <w:tabs>
          <w:tab w:val="left" w:pos="1408"/>
        </w:tabs>
        <w:spacing w:before="240" w:line="360" w:lineRule="auto"/>
        <w:ind w:right="283"/>
        <w:jc w:val="both"/>
        <w:rPr>
          <w:rFonts w:ascii="Calisto MT" w:hAnsi="Calisto MT" w:cs="Arial"/>
          <w:sz w:val="24"/>
          <w:szCs w:val="24"/>
        </w:rPr>
      </w:pPr>
      <w:r w:rsidRPr="006B00C0">
        <w:rPr>
          <w:rFonts w:ascii="Calisto MT" w:hAnsi="Calisto MT" w:cs="Arial"/>
          <w:sz w:val="24"/>
          <w:szCs w:val="24"/>
        </w:rPr>
        <w:t xml:space="preserve">Programas de forestación y reforestación (en convenio con dependencias </w:t>
      </w:r>
      <w:r w:rsidR="00E9592B" w:rsidRPr="006B00C0">
        <w:rPr>
          <w:rFonts w:ascii="Calisto MT" w:hAnsi="Calisto MT" w:cs="Arial"/>
          <w:sz w:val="24"/>
          <w:szCs w:val="24"/>
        </w:rPr>
        <w:t>públicas</w:t>
      </w:r>
      <w:r w:rsidRPr="006B00C0">
        <w:rPr>
          <w:rFonts w:ascii="Calisto MT" w:hAnsi="Calisto MT" w:cs="Arial"/>
          <w:sz w:val="24"/>
          <w:szCs w:val="24"/>
        </w:rPr>
        <w:t xml:space="preserve"> y privadas)</w:t>
      </w:r>
    </w:p>
    <w:p w:rsidR="0055586B" w:rsidRPr="006B00C0" w:rsidRDefault="0055586B" w:rsidP="00FF1332">
      <w:pPr>
        <w:pStyle w:val="Prrafodelista"/>
        <w:numPr>
          <w:ilvl w:val="0"/>
          <w:numId w:val="1"/>
        </w:numPr>
        <w:tabs>
          <w:tab w:val="left" w:pos="1408"/>
        </w:tabs>
        <w:spacing w:before="240" w:line="360" w:lineRule="auto"/>
        <w:ind w:right="283"/>
        <w:jc w:val="both"/>
        <w:rPr>
          <w:rFonts w:ascii="Calisto MT" w:hAnsi="Calisto MT" w:cs="Arial"/>
          <w:sz w:val="24"/>
          <w:szCs w:val="24"/>
        </w:rPr>
      </w:pPr>
      <w:r w:rsidRPr="006B00C0">
        <w:rPr>
          <w:rFonts w:ascii="Calisto MT" w:hAnsi="Calisto MT" w:cs="Arial"/>
          <w:sz w:val="24"/>
          <w:szCs w:val="24"/>
        </w:rPr>
        <w:t xml:space="preserve">Programas de educación ambiental </w:t>
      </w:r>
    </w:p>
    <w:p w:rsidR="0055586B" w:rsidRPr="00FF1332" w:rsidRDefault="0055586B" w:rsidP="00FF1332">
      <w:pPr>
        <w:pStyle w:val="Ttulo1"/>
        <w:jc w:val="center"/>
        <w:rPr>
          <w:rFonts w:ascii="Calisto MT" w:hAnsi="Calisto MT"/>
          <w:i/>
          <w:sz w:val="24"/>
          <w:szCs w:val="24"/>
        </w:rPr>
      </w:pPr>
      <w:r w:rsidRPr="00FF1332">
        <w:rPr>
          <w:rFonts w:ascii="Calisto MT" w:hAnsi="Calisto MT"/>
          <w:i/>
          <w:sz w:val="24"/>
          <w:szCs w:val="24"/>
        </w:rPr>
        <w:t>LA MISION Y VISION DE LA DIRECCION</w:t>
      </w:r>
    </w:p>
    <w:p w:rsidR="0055586B" w:rsidRPr="006B29A6" w:rsidRDefault="0055586B" w:rsidP="00FF1332">
      <w:pPr>
        <w:tabs>
          <w:tab w:val="left" w:pos="1408"/>
        </w:tabs>
        <w:spacing w:before="240" w:line="360" w:lineRule="auto"/>
        <w:jc w:val="center"/>
        <w:rPr>
          <w:rFonts w:ascii="Calisto MT" w:hAnsi="Calisto MT"/>
          <w:b/>
          <w:i/>
          <w:sz w:val="24"/>
          <w:szCs w:val="24"/>
        </w:rPr>
      </w:pPr>
      <w:r w:rsidRPr="006B29A6">
        <w:rPr>
          <w:rFonts w:ascii="Calisto MT" w:hAnsi="Calisto MT"/>
          <w:b/>
          <w:i/>
          <w:sz w:val="24"/>
          <w:szCs w:val="24"/>
        </w:rPr>
        <w:t>MISION</w:t>
      </w:r>
    </w:p>
    <w:p w:rsidR="0055586B" w:rsidRPr="006B00C0" w:rsidRDefault="0055586B" w:rsidP="00FF1332">
      <w:pPr>
        <w:tabs>
          <w:tab w:val="left" w:pos="1408"/>
        </w:tabs>
        <w:spacing w:before="240" w:line="360" w:lineRule="auto"/>
        <w:jc w:val="both"/>
        <w:rPr>
          <w:rFonts w:ascii="Calisto MT" w:hAnsi="Calisto MT" w:cs="Arial"/>
          <w:sz w:val="24"/>
          <w:szCs w:val="24"/>
        </w:rPr>
      </w:pPr>
      <w:r w:rsidRPr="006B00C0">
        <w:rPr>
          <w:rFonts w:ascii="Calisto MT" w:hAnsi="Calisto MT" w:cs="Arial"/>
          <w:sz w:val="24"/>
          <w:szCs w:val="24"/>
        </w:rPr>
        <w:t xml:space="preserve">Consolidar los criterios de Regulación Ecológica para la Protección, Preservación, </w:t>
      </w:r>
      <w:r w:rsidR="00FF1332">
        <w:rPr>
          <w:rFonts w:ascii="Calisto MT" w:hAnsi="Calisto MT" w:cs="Arial"/>
          <w:sz w:val="24"/>
          <w:szCs w:val="24"/>
        </w:rPr>
        <w:t xml:space="preserve">    </w:t>
      </w:r>
      <w:r w:rsidRPr="006B00C0">
        <w:rPr>
          <w:rFonts w:ascii="Calisto MT" w:hAnsi="Calisto MT" w:cs="Arial"/>
          <w:sz w:val="24"/>
          <w:szCs w:val="24"/>
        </w:rPr>
        <w:t>Restauración y Aprovechamiento Sustentable de los Recursos Naturales del Municipio, aunada a una evaluación general de los Planes o Programas de Desarrollo Urbano y de Ordenamiento Ecológico Territorial</w:t>
      </w:r>
    </w:p>
    <w:p w:rsidR="00FF1332" w:rsidRDefault="006B00C0" w:rsidP="00FF1332">
      <w:pPr>
        <w:pStyle w:val="Ttulo2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 xml:space="preserve">                                           </w:t>
      </w:r>
    </w:p>
    <w:p w:rsidR="00FF1332" w:rsidRDefault="00FF1332" w:rsidP="00FF1332">
      <w:pPr>
        <w:pStyle w:val="Ttulo2"/>
        <w:jc w:val="both"/>
        <w:rPr>
          <w:rFonts w:ascii="Calisto MT" w:hAnsi="Calisto MT"/>
          <w:sz w:val="24"/>
          <w:szCs w:val="24"/>
        </w:rPr>
      </w:pPr>
    </w:p>
    <w:p w:rsidR="0055586B" w:rsidRPr="00FF1332" w:rsidRDefault="0055586B" w:rsidP="00FF1332">
      <w:pPr>
        <w:pStyle w:val="Ttulo2"/>
        <w:jc w:val="center"/>
        <w:rPr>
          <w:rFonts w:ascii="Calisto MT" w:hAnsi="Calisto MT"/>
          <w:i/>
          <w:color w:val="auto"/>
          <w:sz w:val="24"/>
          <w:szCs w:val="24"/>
        </w:rPr>
      </w:pPr>
      <w:r w:rsidRPr="00FF1332">
        <w:rPr>
          <w:rFonts w:ascii="Calisto MT" w:hAnsi="Calisto MT"/>
          <w:i/>
          <w:color w:val="auto"/>
          <w:sz w:val="24"/>
          <w:szCs w:val="24"/>
        </w:rPr>
        <w:t>VISION</w:t>
      </w:r>
    </w:p>
    <w:p w:rsidR="0055586B" w:rsidRPr="006B00C0" w:rsidRDefault="0055586B" w:rsidP="00FF1332">
      <w:pPr>
        <w:tabs>
          <w:tab w:val="left" w:pos="1408"/>
        </w:tabs>
        <w:spacing w:before="240" w:line="360" w:lineRule="auto"/>
        <w:jc w:val="both"/>
        <w:rPr>
          <w:rFonts w:ascii="Calisto MT" w:hAnsi="Calisto MT" w:cs="Arial"/>
          <w:sz w:val="24"/>
          <w:szCs w:val="24"/>
        </w:rPr>
      </w:pPr>
      <w:r w:rsidRPr="006B00C0">
        <w:rPr>
          <w:rFonts w:ascii="Calisto MT" w:hAnsi="Calisto MT" w:cs="Arial"/>
          <w:sz w:val="24"/>
          <w:szCs w:val="24"/>
        </w:rPr>
        <w:t xml:space="preserve">Fomentar el fortalecimiento del Desempeño y la Gestión Ambiental Municipal, a través del cumplimiento Normativo de las Actividades, Programas, Estrategias, Herramientas e Instrumentos, a través de los cuales, las Autoridades Municipales lleven la Política Ambiental a acciones concretas para la Prevención y Control de la Contaminación Ambiental     </w:t>
      </w:r>
    </w:p>
    <w:p w:rsidR="00D24395" w:rsidRDefault="006B29A6" w:rsidP="00FF1332">
      <w:pPr>
        <w:tabs>
          <w:tab w:val="left" w:pos="1408"/>
        </w:tabs>
        <w:spacing w:before="240" w:line="360" w:lineRule="auto"/>
        <w:jc w:val="center"/>
        <w:rPr>
          <w:rFonts w:ascii="Calisto MT" w:hAnsi="Calisto MT"/>
          <w:b/>
          <w:i/>
          <w:sz w:val="24"/>
          <w:szCs w:val="24"/>
        </w:rPr>
      </w:pPr>
      <w:r>
        <w:rPr>
          <w:rFonts w:ascii="Calisto MT" w:hAnsi="Calisto MT"/>
          <w:b/>
          <w:i/>
          <w:sz w:val="24"/>
          <w:szCs w:val="24"/>
        </w:rPr>
        <w:t>VALORES</w:t>
      </w:r>
    </w:p>
    <w:p w:rsidR="006B29A6" w:rsidRPr="006B29A6" w:rsidRDefault="006B29A6" w:rsidP="006B29A6">
      <w:pPr>
        <w:pStyle w:val="Sinespaciado"/>
        <w:jc w:val="center"/>
        <w:rPr>
          <w:rFonts w:ascii="Calisto MT" w:hAnsi="Calisto MT"/>
          <w:sz w:val="24"/>
          <w:szCs w:val="24"/>
        </w:rPr>
      </w:pPr>
      <w:r w:rsidRPr="006B29A6">
        <w:rPr>
          <w:rFonts w:ascii="Calisto MT" w:hAnsi="Calisto MT"/>
          <w:sz w:val="24"/>
          <w:szCs w:val="24"/>
          <w:lang w:val="es-ES_tradnl"/>
        </w:rPr>
        <w:t>Humildad, Justicia,</w:t>
      </w:r>
    </w:p>
    <w:p w:rsidR="006B29A6" w:rsidRPr="006B29A6" w:rsidRDefault="006B29A6" w:rsidP="006B29A6">
      <w:pPr>
        <w:pStyle w:val="Sinespaciado"/>
        <w:jc w:val="center"/>
        <w:rPr>
          <w:rFonts w:ascii="Calisto MT" w:hAnsi="Calisto MT"/>
          <w:sz w:val="24"/>
          <w:szCs w:val="24"/>
        </w:rPr>
      </w:pPr>
      <w:r w:rsidRPr="006B29A6">
        <w:rPr>
          <w:rFonts w:ascii="Calisto MT" w:hAnsi="Calisto MT"/>
          <w:sz w:val="24"/>
          <w:szCs w:val="24"/>
          <w:lang w:val="es-ES_tradnl"/>
        </w:rPr>
        <w:t>Honestidad, Cumplimiento, Innovación, Excelencia,</w:t>
      </w:r>
    </w:p>
    <w:p w:rsidR="006B29A6" w:rsidRPr="006B29A6" w:rsidRDefault="006B29A6" w:rsidP="006B29A6">
      <w:pPr>
        <w:pStyle w:val="Sinespaciado"/>
        <w:jc w:val="center"/>
        <w:rPr>
          <w:sz w:val="24"/>
          <w:szCs w:val="24"/>
        </w:rPr>
      </w:pPr>
      <w:r w:rsidRPr="006B29A6">
        <w:rPr>
          <w:rFonts w:ascii="Calisto MT" w:hAnsi="Calisto MT"/>
          <w:sz w:val="24"/>
          <w:szCs w:val="24"/>
          <w:lang w:val="es-ES_tradnl"/>
        </w:rPr>
        <w:t>Eficiencia, Respeto, Profesionalismo, Imparcialidad y Lealtad</w:t>
      </w:r>
      <w:r w:rsidRPr="006B29A6">
        <w:rPr>
          <w:sz w:val="24"/>
          <w:szCs w:val="24"/>
          <w:lang w:val="es-ES_tradnl"/>
        </w:rPr>
        <w:t>.</w:t>
      </w:r>
    </w:p>
    <w:p w:rsidR="006B29A6" w:rsidRPr="006B29A6" w:rsidRDefault="006B29A6" w:rsidP="00FF1332">
      <w:pPr>
        <w:tabs>
          <w:tab w:val="left" w:pos="1408"/>
        </w:tabs>
        <w:spacing w:before="240" w:line="360" w:lineRule="auto"/>
        <w:jc w:val="center"/>
        <w:rPr>
          <w:rFonts w:ascii="Calisto MT" w:hAnsi="Calisto MT"/>
          <w:b/>
          <w:i/>
          <w:sz w:val="24"/>
          <w:szCs w:val="24"/>
        </w:rPr>
      </w:pPr>
    </w:p>
    <w:p w:rsidR="0057040C" w:rsidRPr="00FF1332" w:rsidRDefault="0057040C" w:rsidP="00FF1332">
      <w:pPr>
        <w:jc w:val="center"/>
        <w:rPr>
          <w:rFonts w:ascii="Calisto MT" w:hAnsi="Calisto MT"/>
          <w:b/>
          <w:i/>
          <w:sz w:val="24"/>
          <w:szCs w:val="24"/>
        </w:rPr>
      </w:pPr>
      <w:r w:rsidRPr="00C27639">
        <w:rPr>
          <w:rFonts w:ascii="Calisto MT" w:hAnsi="Calisto MT"/>
          <w:b/>
          <w:i/>
          <w:sz w:val="24"/>
          <w:szCs w:val="24"/>
        </w:rPr>
        <w:t>De las facultades y atribuciones del Gobierno Municipal, en materia de equilibrio ecológico y protección ambiental</w:t>
      </w:r>
      <w:r w:rsidRPr="00FF1332">
        <w:rPr>
          <w:rFonts w:ascii="Calisto MT" w:hAnsi="Calisto MT"/>
          <w:b/>
          <w:i/>
          <w:sz w:val="24"/>
          <w:szCs w:val="24"/>
        </w:rPr>
        <w:t>.</w:t>
      </w:r>
    </w:p>
    <w:p w:rsidR="006B00C0" w:rsidRPr="00FF1332" w:rsidRDefault="006B00C0" w:rsidP="00FF1332">
      <w:pPr>
        <w:tabs>
          <w:tab w:val="left" w:pos="1408"/>
        </w:tabs>
        <w:spacing w:before="240" w:line="360" w:lineRule="auto"/>
        <w:jc w:val="center"/>
        <w:rPr>
          <w:rFonts w:ascii="Calisto MT" w:hAnsi="Calisto MT"/>
          <w:i/>
          <w:sz w:val="24"/>
          <w:szCs w:val="24"/>
        </w:rPr>
      </w:pPr>
      <w:r w:rsidRPr="00FF1332">
        <w:rPr>
          <w:rFonts w:ascii="Calisto MT" w:hAnsi="Calisto MT"/>
          <w:b/>
          <w:i/>
          <w:sz w:val="24"/>
          <w:szCs w:val="24"/>
        </w:rPr>
        <w:t>CAPÍTULO III</w:t>
      </w:r>
    </w:p>
    <w:p w:rsidR="0057040C" w:rsidRPr="006B00C0" w:rsidRDefault="0057040C" w:rsidP="00FF1332">
      <w:pPr>
        <w:jc w:val="both"/>
        <w:rPr>
          <w:rFonts w:ascii="Calisto MT" w:hAnsi="Calisto MT"/>
          <w:sz w:val="24"/>
          <w:szCs w:val="24"/>
        </w:rPr>
      </w:pPr>
      <w:r w:rsidRPr="006B00C0">
        <w:rPr>
          <w:rFonts w:ascii="Calisto MT" w:hAnsi="Calisto MT"/>
          <w:sz w:val="24"/>
          <w:szCs w:val="24"/>
        </w:rPr>
        <w:t xml:space="preserve">Artículo 8.- Son facultades y obligaciones del ayuntamiento: I. La formulación, conducción y evaluación de la política ambiental municipal. II. La aplicación de los instrumentos de política ambiental previstos en la Ley Estatal del Equilibrio Ecológico y la Protección al Ambiente y demás ordenamientos en la materia en bienes y zonas de jurisdicción municipal, en las materias que no estén expresamente atribuidas a la Federación o al Estado. </w:t>
      </w:r>
    </w:p>
    <w:p w:rsidR="0057040C" w:rsidRPr="006B00C0" w:rsidRDefault="0057040C" w:rsidP="00FF1332">
      <w:pPr>
        <w:jc w:val="both"/>
        <w:rPr>
          <w:rFonts w:ascii="Calisto MT" w:hAnsi="Calisto MT"/>
          <w:sz w:val="24"/>
          <w:szCs w:val="24"/>
        </w:rPr>
      </w:pPr>
      <w:r w:rsidRPr="006B00C0">
        <w:rPr>
          <w:rFonts w:ascii="Calisto MT" w:hAnsi="Calisto MT"/>
          <w:sz w:val="24"/>
          <w:szCs w:val="24"/>
        </w:rPr>
        <w:t>III. La prevención y control de la contaminación atmosférica generada por fuentes fijas que funcionen como giros comerciales, de prestación de servicios o cualquier otra de competencia municipal, así como de emisiones de contaminantes a la atmósfera provenientes de fuentes móviles que no sean consideradas de jurisdicción federal, con la elaboración de convenios con el gobierno del Estado de acuerdo con la legislación estatal.</w:t>
      </w:r>
    </w:p>
    <w:p w:rsidR="0057040C" w:rsidRPr="006B00C0" w:rsidRDefault="0057040C" w:rsidP="00FF1332">
      <w:pPr>
        <w:jc w:val="both"/>
        <w:rPr>
          <w:rFonts w:ascii="Calisto MT" w:hAnsi="Calisto MT"/>
          <w:sz w:val="24"/>
          <w:szCs w:val="24"/>
        </w:rPr>
      </w:pPr>
      <w:r w:rsidRPr="006B00C0">
        <w:rPr>
          <w:rFonts w:ascii="Calisto MT" w:hAnsi="Calisto MT"/>
          <w:sz w:val="24"/>
          <w:szCs w:val="24"/>
        </w:rPr>
        <w:t xml:space="preserve"> IV. La prevención y control de los efectos sobre el ambiente ocasionados por la generación, transporte, almacenamiento, transferencia, manejo, tratamiento y disposición final de los residuos sólidos, que no estén considerados como peligrosos, de conformidad con lo dispuesto por la Ley General del Equilibrio Ecológico y la Protección al Ambiente. </w:t>
      </w:r>
    </w:p>
    <w:p w:rsidR="00FF1332" w:rsidRDefault="00FF1332" w:rsidP="00FF1332">
      <w:pPr>
        <w:jc w:val="both"/>
        <w:rPr>
          <w:rFonts w:ascii="Calisto MT" w:hAnsi="Calisto MT"/>
          <w:sz w:val="24"/>
          <w:szCs w:val="24"/>
        </w:rPr>
      </w:pPr>
    </w:p>
    <w:p w:rsidR="00FF1332" w:rsidRDefault="00FF1332" w:rsidP="00FF1332">
      <w:pPr>
        <w:jc w:val="both"/>
        <w:rPr>
          <w:rFonts w:ascii="Calisto MT" w:hAnsi="Calisto MT"/>
          <w:sz w:val="24"/>
          <w:szCs w:val="24"/>
        </w:rPr>
      </w:pPr>
    </w:p>
    <w:p w:rsidR="0057040C" w:rsidRPr="006B00C0" w:rsidRDefault="0057040C" w:rsidP="00FF1332">
      <w:pPr>
        <w:jc w:val="both"/>
        <w:rPr>
          <w:rFonts w:ascii="Calisto MT" w:hAnsi="Calisto MT"/>
          <w:sz w:val="24"/>
          <w:szCs w:val="24"/>
        </w:rPr>
      </w:pPr>
      <w:r w:rsidRPr="006B00C0">
        <w:rPr>
          <w:rFonts w:ascii="Calisto MT" w:hAnsi="Calisto MT"/>
          <w:sz w:val="24"/>
          <w:szCs w:val="24"/>
        </w:rPr>
        <w:t>V. Formular y promover programas para la disminución y reciclado de residuos sólidos municipales.</w:t>
      </w:r>
    </w:p>
    <w:p w:rsidR="0057040C" w:rsidRPr="006B00C0" w:rsidRDefault="0057040C" w:rsidP="00FF1332">
      <w:pPr>
        <w:jc w:val="both"/>
        <w:rPr>
          <w:rFonts w:ascii="Calisto MT" w:hAnsi="Calisto MT"/>
          <w:sz w:val="24"/>
          <w:szCs w:val="24"/>
        </w:rPr>
      </w:pPr>
      <w:r w:rsidRPr="006B00C0">
        <w:rPr>
          <w:rFonts w:ascii="Calisto MT" w:hAnsi="Calisto MT"/>
          <w:sz w:val="24"/>
          <w:szCs w:val="24"/>
        </w:rPr>
        <w:t xml:space="preserve"> VI. Formular y promover programas de prevención de incendios de áreas de competencia municipal. </w:t>
      </w:r>
    </w:p>
    <w:p w:rsidR="0057040C" w:rsidRPr="006B00C0" w:rsidRDefault="0057040C" w:rsidP="00FF1332">
      <w:pPr>
        <w:jc w:val="both"/>
        <w:rPr>
          <w:rFonts w:ascii="Calisto MT" w:hAnsi="Calisto MT"/>
          <w:sz w:val="24"/>
          <w:szCs w:val="24"/>
        </w:rPr>
      </w:pPr>
      <w:r w:rsidRPr="006B00C0">
        <w:rPr>
          <w:rFonts w:ascii="Calisto MT" w:hAnsi="Calisto MT"/>
          <w:sz w:val="24"/>
          <w:szCs w:val="24"/>
        </w:rPr>
        <w:t>VII. Formular y expedir las declaratorias correspondientes para la creación y administración Áreas Naturales Protegidas, de parques urbanos, jardines públicos y demás áreas análogas. Parques ecológicos municipales, zonas de preservación ecológica de los centros de población, formaciones naturales de interés, y áreas de protección hidrológica previstas por la Ley Estatal del equilibrio Ecológico y la Protección al Ambiente, además de otros ordenamientos en la materia.</w:t>
      </w:r>
    </w:p>
    <w:p w:rsidR="00DD4B9D" w:rsidRPr="006B00C0" w:rsidRDefault="0057040C" w:rsidP="00FF1332">
      <w:pPr>
        <w:jc w:val="both"/>
        <w:rPr>
          <w:rFonts w:ascii="Calisto MT" w:hAnsi="Calisto MT"/>
          <w:sz w:val="24"/>
          <w:szCs w:val="24"/>
        </w:rPr>
      </w:pPr>
      <w:r w:rsidRPr="006B00C0">
        <w:rPr>
          <w:rFonts w:ascii="Calisto MT" w:hAnsi="Calisto MT"/>
          <w:sz w:val="24"/>
          <w:szCs w:val="24"/>
        </w:rPr>
        <w:t xml:space="preserve"> El Encargado de Ecología establecerá los viveros necesarios para realizar las funciones de repoblac</w:t>
      </w:r>
      <w:r w:rsidR="00D24395" w:rsidRPr="006B00C0">
        <w:rPr>
          <w:rFonts w:ascii="Calisto MT" w:hAnsi="Calisto MT"/>
          <w:sz w:val="24"/>
          <w:szCs w:val="24"/>
        </w:rPr>
        <w:t>ión forestal, quedando facultad</w:t>
      </w:r>
      <w:r w:rsidRPr="006B00C0">
        <w:rPr>
          <w:rFonts w:ascii="Calisto MT" w:hAnsi="Calisto MT"/>
          <w:sz w:val="24"/>
          <w:szCs w:val="24"/>
        </w:rPr>
        <w:t xml:space="preserve"> para solicitar la cooperación de todo tipo de autoridades o de organismos públicos y privados. </w:t>
      </w:r>
    </w:p>
    <w:p w:rsidR="0057040C" w:rsidRPr="006B00C0" w:rsidRDefault="0057040C" w:rsidP="00FF1332">
      <w:pPr>
        <w:jc w:val="both"/>
        <w:rPr>
          <w:rFonts w:ascii="Calisto MT" w:hAnsi="Calisto MT"/>
          <w:sz w:val="24"/>
          <w:szCs w:val="24"/>
        </w:rPr>
      </w:pPr>
      <w:r w:rsidRPr="006B00C0">
        <w:rPr>
          <w:rFonts w:ascii="Calisto MT" w:hAnsi="Calisto MT"/>
          <w:sz w:val="24"/>
          <w:szCs w:val="24"/>
        </w:rPr>
        <w:t xml:space="preserve"> El Encargado de Ecología elaborará programas de forestación y reforestación, en los que participen todos los sectores de la ciudadanía, a fin de lograr un mejor entorno ecológico. Con el mismo fin, podrá coordinarse con las Asociaciones de Vecinos legalmente constituidas a efecto de realizar con el apoyo de estos, programas de forestación y reforestación en su respectiva colonia que favorezcan la Educación Ambiental en los habitantes. </w:t>
      </w:r>
    </w:p>
    <w:p w:rsidR="007979C2" w:rsidRPr="006B29A6" w:rsidRDefault="007979C2" w:rsidP="00FF1332">
      <w:pPr>
        <w:jc w:val="both"/>
        <w:rPr>
          <w:rFonts w:ascii="Calisto MT" w:hAnsi="Calisto MT"/>
          <w:b/>
          <w:sz w:val="24"/>
          <w:szCs w:val="24"/>
        </w:rPr>
      </w:pPr>
      <w:r w:rsidRPr="006B29A6">
        <w:rPr>
          <w:rFonts w:ascii="Calisto MT" w:hAnsi="Calisto MT"/>
          <w:b/>
          <w:sz w:val="24"/>
          <w:szCs w:val="24"/>
        </w:rPr>
        <w:t xml:space="preserve">LAS FUNCIONES Y OBLIGACIONES DEL DEPARTAMENTO DE ECOLOGIA Y MEDIO AMBIENTE TIENEN SU FUNDAMENTO LEGAL EN EL CAPITULO IX DIRECCION DE ECOLOGIA Y MEDIO AMBIENTE, EN EL ARTICULO 107° EN DONDE SE LE ATRIBUYE Y CORRESPONDE LAS FRACCIONES I A LA XVII. </w:t>
      </w:r>
      <w:r w:rsidR="00BB2867" w:rsidRPr="006B29A6">
        <w:rPr>
          <w:rFonts w:ascii="Calisto MT" w:hAnsi="Calisto MT"/>
          <w:b/>
          <w:sz w:val="24"/>
          <w:szCs w:val="24"/>
        </w:rPr>
        <w:t xml:space="preserve">LAS CUALES SE ENCUENTRAN EN LA GACETA INFORMATIVA DE REGLAMENTOS INTERNOS MUNICIPAL CON FECHA DE EXPEDICION DEL 5 DE FEBRERO DEL 2014. EL CUAL SE ENCUENTRA VIGENTE A LA FECHA. </w:t>
      </w:r>
    </w:p>
    <w:p w:rsidR="00F058D9" w:rsidRPr="006B29A6" w:rsidRDefault="00F058D9" w:rsidP="00FF1332">
      <w:pPr>
        <w:jc w:val="both"/>
        <w:rPr>
          <w:rFonts w:ascii="Calisto MT" w:hAnsi="Calisto MT"/>
          <w:b/>
          <w:sz w:val="24"/>
          <w:szCs w:val="24"/>
        </w:rPr>
      </w:pPr>
    </w:p>
    <w:p w:rsidR="00F058D9" w:rsidRPr="006B00C0" w:rsidRDefault="00F058D9" w:rsidP="00FF1332">
      <w:pPr>
        <w:jc w:val="both"/>
        <w:rPr>
          <w:rFonts w:ascii="Calisto MT" w:hAnsi="Calisto MT"/>
          <w:sz w:val="24"/>
          <w:szCs w:val="24"/>
        </w:rPr>
      </w:pPr>
    </w:p>
    <w:p w:rsidR="00F058D9" w:rsidRPr="006B00C0" w:rsidRDefault="00F058D9" w:rsidP="00FF1332">
      <w:pPr>
        <w:jc w:val="both"/>
        <w:rPr>
          <w:rFonts w:ascii="Calisto MT" w:hAnsi="Calisto MT"/>
          <w:sz w:val="24"/>
          <w:szCs w:val="24"/>
        </w:rPr>
      </w:pPr>
    </w:p>
    <w:p w:rsidR="00F058D9" w:rsidRPr="006B00C0" w:rsidRDefault="00F058D9" w:rsidP="00FF1332">
      <w:pPr>
        <w:jc w:val="both"/>
        <w:rPr>
          <w:rFonts w:ascii="Calisto MT" w:hAnsi="Calisto MT"/>
          <w:sz w:val="24"/>
          <w:szCs w:val="24"/>
        </w:rPr>
      </w:pPr>
    </w:p>
    <w:p w:rsidR="0055586B" w:rsidRPr="006B00C0" w:rsidRDefault="0055586B" w:rsidP="0055586B">
      <w:pPr>
        <w:pStyle w:val="Sinespaciado"/>
        <w:jc w:val="center"/>
        <w:rPr>
          <w:rFonts w:ascii="Calisto MT" w:hAnsi="Calisto MT"/>
          <w:sz w:val="24"/>
          <w:szCs w:val="24"/>
        </w:rPr>
      </w:pPr>
    </w:p>
    <w:p w:rsidR="0055586B" w:rsidRPr="006B00C0" w:rsidRDefault="0055586B" w:rsidP="0055586B">
      <w:pPr>
        <w:pStyle w:val="Sinespaciado"/>
        <w:jc w:val="center"/>
        <w:rPr>
          <w:rFonts w:ascii="Calisto MT" w:hAnsi="Calisto MT"/>
          <w:sz w:val="24"/>
          <w:szCs w:val="24"/>
        </w:rPr>
      </w:pPr>
    </w:p>
    <w:p w:rsidR="0055586B" w:rsidRPr="006B00C0" w:rsidRDefault="0055586B" w:rsidP="0057040C">
      <w:pPr>
        <w:jc w:val="both"/>
        <w:rPr>
          <w:rFonts w:ascii="Calisto MT" w:hAnsi="Calisto MT"/>
          <w:sz w:val="24"/>
          <w:szCs w:val="24"/>
        </w:rPr>
      </w:pPr>
    </w:p>
    <w:p w:rsidR="0055586B" w:rsidRPr="006B00C0" w:rsidRDefault="0055586B" w:rsidP="0057040C">
      <w:pPr>
        <w:jc w:val="both"/>
        <w:rPr>
          <w:rFonts w:ascii="Calisto MT" w:hAnsi="Calisto MT"/>
          <w:sz w:val="24"/>
          <w:szCs w:val="24"/>
        </w:rPr>
      </w:pPr>
    </w:p>
    <w:tbl>
      <w:tblPr>
        <w:tblpPr w:leftFromText="141" w:rightFromText="141" w:vertAnchor="text" w:horzAnchor="margin" w:tblpXSpec="center" w:tblpY="877"/>
        <w:tblOverlap w:val="never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5721"/>
        <w:gridCol w:w="2306"/>
      </w:tblGrid>
      <w:tr w:rsidR="000D75E6" w:rsidRPr="006B00C0" w:rsidTr="006B00C0">
        <w:trPr>
          <w:trHeight w:val="292"/>
        </w:trPr>
        <w:tc>
          <w:tcPr>
            <w:tcW w:w="1198" w:type="dxa"/>
            <w:shd w:val="clear" w:color="auto" w:fill="auto"/>
            <w:noWrap/>
            <w:vAlign w:val="bottom"/>
          </w:tcPr>
          <w:p w:rsidR="000D75E6" w:rsidRPr="006B00C0" w:rsidRDefault="000D75E6" w:rsidP="000D75E6">
            <w:pPr>
              <w:spacing w:after="0" w:line="240" w:lineRule="auto"/>
              <w:jc w:val="center"/>
              <w:outlineLvl w:val="1"/>
              <w:rPr>
                <w:rFonts w:ascii="Calisto MT" w:eastAsia="Times New Roman" w:hAnsi="Calisto MT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6B00C0">
              <w:rPr>
                <w:rFonts w:ascii="Calisto MT" w:eastAsia="Times New Roman" w:hAnsi="Calisto MT" w:cs="Times New Roman"/>
                <w:b/>
                <w:color w:val="000000"/>
                <w:sz w:val="24"/>
                <w:szCs w:val="24"/>
                <w:lang w:eastAsia="es-MX"/>
              </w:rPr>
              <w:t>PARTIDA</w:t>
            </w:r>
          </w:p>
        </w:tc>
        <w:tc>
          <w:tcPr>
            <w:tcW w:w="5810" w:type="dxa"/>
            <w:shd w:val="clear" w:color="auto" w:fill="auto"/>
            <w:vAlign w:val="bottom"/>
          </w:tcPr>
          <w:p w:rsidR="000D75E6" w:rsidRPr="006B00C0" w:rsidRDefault="000D75E6" w:rsidP="000D75E6">
            <w:pPr>
              <w:spacing w:after="0" w:line="240" w:lineRule="auto"/>
              <w:jc w:val="center"/>
              <w:outlineLvl w:val="1"/>
              <w:rPr>
                <w:rFonts w:ascii="Calisto MT" w:eastAsia="Times New Roman" w:hAnsi="Calisto MT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6B00C0">
              <w:rPr>
                <w:rFonts w:ascii="Calisto MT" w:eastAsia="Times New Roman" w:hAnsi="Calisto MT" w:cs="Times New Roman"/>
                <w:b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  <w:tc>
          <w:tcPr>
            <w:tcW w:w="2312" w:type="dxa"/>
            <w:vAlign w:val="bottom"/>
          </w:tcPr>
          <w:p w:rsidR="000D75E6" w:rsidRPr="006B00C0" w:rsidRDefault="000D75E6" w:rsidP="000D75E6">
            <w:pPr>
              <w:jc w:val="center"/>
              <w:outlineLvl w:val="1"/>
              <w:rPr>
                <w:rFonts w:ascii="Calisto MT" w:hAnsi="Calisto MT"/>
                <w:b/>
                <w:color w:val="000000"/>
                <w:sz w:val="24"/>
                <w:szCs w:val="24"/>
              </w:rPr>
            </w:pPr>
            <w:r w:rsidRPr="006B00C0">
              <w:rPr>
                <w:rFonts w:ascii="Calisto MT" w:hAnsi="Calisto MT"/>
                <w:b/>
                <w:color w:val="000000"/>
                <w:sz w:val="24"/>
                <w:szCs w:val="24"/>
              </w:rPr>
              <w:t>RECURSO ASIGNADO</w:t>
            </w:r>
          </w:p>
        </w:tc>
      </w:tr>
      <w:tr w:rsidR="0055586B" w:rsidRPr="006B00C0" w:rsidTr="006B00C0">
        <w:trPr>
          <w:trHeight w:hRule="exact" w:val="287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55586B" w:rsidRPr="006B00C0" w:rsidRDefault="0055586B" w:rsidP="0055586B">
            <w:pPr>
              <w:spacing w:after="0" w:line="240" w:lineRule="auto"/>
              <w:jc w:val="right"/>
              <w:outlineLvl w:val="1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</w:pPr>
            <w:r w:rsidRPr="006B00C0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  <w:t>113</w:t>
            </w:r>
          </w:p>
        </w:tc>
        <w:tc>
          <w:tcPr>
            <w:tcW w:w="5810" w:type="dxa"/>
            <w:shd w:val="clear" w:color="auto" w:fill="auto"/>
            <w:vAlign w:val="bottom"/>
            <w:hideMark/>
          </w:tcPr>
          <w:p w:rsidR="0055586B" w:rsidRPr="006B00C0" w:rsidRDefault="0055586B" w:rsidP="0055586B">
            <w:pPr>
              <w:spacing w:after="0" w:line="240" w:lineRule="auto"/>
              <w:outlineLvl w:val="1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</w:pPr>
            <w:r w:rsidRPr="006B00C0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  <w:t>Sueldos base al personal permanente</w:t>
            </w:r>
          </w:p>
        </w:tc>
        <w:tc>
          <w:tcPr>
            <w:tcW w:w="2312" w:type="dxa"/>
            <w:vAlign w:val="bottom"/>
          </w:tcPr>
          <w:p w:rsidR="0055586B" w:rsidRPr="006B00C0" w:rsidRDefault="0055586B" w:rsidP="0055586B">
            <w:pPr>
              <w:outlineLvl w:val="1"/>
              <w:rPr>
                <w:rFonts w:ascii="Calisto MT" w:hAnsi="Calisto MT"/>
                <w:color w:val="000000"/>
                <w:sz w:val="24"/>
                <w:szCs w:val="24"/>
              </w:rPr>
            </w:pPr>
            <w:r w:rsidRPr="006B00C0">
              <w:rPr>
                <w:rFonts w:ascii="Calisto MT" w:hAnsi="Calisto MT"/>
                <w:color w:val="000000"/>
                <w:sz w:val="24"/>
                <w:szCs w:val="24"/>
              </w:rPr>
              <w:t xml:space="preserve">                      761,338 </w:t>
            </w:r>
          </w:p>
        </w:tc>
      </w:tr>
      <w:tr w:rsidR="0055586B" w:rsidRPr="006B00C0" w:rsidTr="006B00C0">
        <w:trPr>
          <w:trHeight w:hRule="exact" w:val="287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55586B" w:rsidRPr="006B00C0" w:rsidRDefault="0055586B" w:rsidP="0055586B">
            <w:pPr>
              <w:spacing w:after="0" w:line="240" w:lineRule="auto"/>
              <w:jc w:val="right"/>
              <w:outlineLvl w:val="1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</w:pPr>
            <w:r w:rsidRPr="006B00C0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  <w:t>211</w:t>
            </w:r>
          </w:p>
        </w:tc>
        <w:tc>
          <w:tcPr>
            <w:tcW w:w="5810" w:type="dxa"/>
            <w:shd w:val="clear" w:color="auto" w:fill="auto"/>
            <w:vAlign w:val="bottom"/>
            <w:hideMark/>
          </w:tcPr>
          <w:p w:rsidR="0055586B" w:rsidRPr="006B00C0" w:rsidRDefault="0055586B" w:rsidP="0055586B">
            <w:pPr>
              <w:spacing w:after="0" w:line="240" w:lineRule="auto"/>
              <w:outlineLvl w:val="1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</w:pPr>
            <w:r w:rsidRPr="006B00C0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  <w:t>Materiales, útiles y equipos menores de oficina</w:t>
            </w:r>
          </w:p>
        </w:tc>
        <w:tc>
          <w:tcPr>
            <w:tcW w:w="0" w:type="auto"/>
            <w:vAlign w:val="bottom"/>
          </w:tcPr>
          <w:p w:rsidR="0055586B" w:rsidRPr="006B00C0" w:rsidRDefault="0055586B" w:rsidP="0055586B">
            <w:pPr>
              <w:outlineLvl w:val="1"/>
              <w:rPr>
                <w:rFonts w:ascii="Calisto MT" w:hAnsi="Calisto MT"/>
                <w:color w:val="000000"/>
                <w:sz w:val="24"/>
                <w:szCs w:val="24"/>
              </w:rPr>
            </w:pPr>
            <w:r w:rsidRPr="006B00C0">
              <w:rPr>
                <w:rFonts w:ascii="Calisto MT" w:hAnsi="Calisto MT"/>
                <w:color w:val="000000"/>
                <w:sz w:val="24"/>
                <w:szCs w:val="24"/>
              </w:rPr>
              <w:t xml:space="preserve">                          6,000 </w:t>
            </w:r>
          </w:p>
        </w:tc>
      </w:tr>
      <w:tr w:rsidR="0055586B" w:rsidRPr="006B00C0" w:rsidTr="006B00C0">
        <w:trPr>
          <w:trHeight w:hRule="exact" w:val="287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55586B" w:rsidRPr="006B00C0" w:rsidRDefault="0055586B" w:rsidP="0055586B">
            <w:pPr>
              <w:spacing w:after="0" w:line="240" w:lineRule="auto"/>
              <w:jc w:val="right"/>
              <w:outlineLvl w:val="1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</w:pPr>
            <w:r w:rsidRPr="006B00C0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  <w:t>212</w:t>
            </w:r>
          </w:p>
        </w:tc>
        <w:tc>
          <w:tcPr>
            <w:tcW w:w="5810" w:type="dxa"/>
            <w:shd w:val="clear" w:color="auto" w:fill="auto"/>
            <w:vAlign w:val="bottom"/>
            <w:hideMark/>
          </w:tcPr>
          <w:p w:rsidR="0055586B" w:rsidRPr="006B00C0" w:rsidRDefault="0055586B" w:rsidP="0055586B">
            <w:pPr>
              <w:spacing w:after="0" w:line="240" w:lineRule="auto"/>
              <w:outlineLvl w:val="1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</w:pPr>
            <w:r w:rsidRPr="006B00C0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  <w:t>Materiales y útiles de impresión y reproducción</w:t>
            </w:r>
          </w:p>
        </w:tc>
        <w:tc>
          <w:tcPr>
            <w:tcW w:w="0" w:type="auto"/>
            <w:vAlign w:val="bottom"/>
          </w:tcPr>
          <w:p w:rsidR="0055586B" w:rsidRPr="006B00C0" w:rsidRDefault="0055586B" w:rsidP="0055586B">
            <w:pPr>
              <w:outlineLvl w:val="1"/>
              <w:rPr>
                <w:rFonts w:ascii="Calisto MT" w:hAnsi="Calisto MT"/>
                <w:color w:val="000000"/>
                <w:sz w:val="24"/>
                <w:szCs w:val="24"/>
              </w:rPr>
            </w:pPr>
            <w:r w:rsidRPr="006B00C0">
              <w:rPr>
                <w:rFonts w:ascii="Calisto MT" w:hAnsi="Calisto MT"/>
                <w:color w:val="000000"/>
                <w:sz w:val="24"/>
                <w:szCs w:val="24"/>
              </w:rPr>
              <w:t xml:space="preserve">                          6,000 </w:t>
            </w:r>
          </w:p>
        </w:tc>
      </w:tr>
      <w:tr w:rsidR="0055586B" w:rsidRPr="006B00C0" w:rsidTr="006B00C0">
        <w:trPr>
          <w:trHeight w:hRule="exact" w:val="287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55586B" w:rsidRPr="006B00C0" w:rsidRDefault="0055586B" w:rsidP="0055586B">
            <w:pPr>
              <w:spacing w:after="0" w:line="240" w:lineRule="auto"/>
              <w:jc w:val="right"/>
              <w:outlineLvl w:val="1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</w:pPr>
            <w:r w:rsidRPr="006B00C0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  <w:t>214</w:t>
            </w:r>
          </w:p>
        </w:tc>
        <w:tc>
          <w:tcPr>
            <w:tcW w:w="5810" w:type="dxa"/>
            <w:shd w:val="clear" w:color="auto" w:fill="auto"/>
            <w:vAlign w:val="bottom"/>
            <w:hideMark/>
          </w:tcPr>
          <w:p w:rsidR="0055586B" w:rsidRPr="006B00C0" w:rsidRDefault="0055586B" w:rsidP="0055586B">
            <w:pPr>
              <w:spacing w:after="0" w:line="240" w:lineRule="auto"/>
              <w:outlineLvl w:val="1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</w:pPr>
            <w:r w:rsidRPr="006B00C0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0" w:type="auto"/>
            <w:vAlign w:val="bottom"/>
          </w:tcPr>
          <w:p w:rsidR="0055586B" w:rsidRPr="006B00C0" w:rsidRDefault="0055586B" w:rsidP="0055586B">
            <w:pPr>
              <w:outlineLvl w:val="1"/>
              <w:rPr>
                <w:rFonts w:ascii="Calisto MT" w:hAnsi="Calisto MT"/>
                <w:color w:val="000000"/>
                <w:sz w:val="24"/>
                <w:szCs w:val="24"/>
              </w:rPr>
            </w:pPr>
            <w:r w:rsidRPr="006B00C0">
              <w:rPr>
                <w:rFonts w:ascii="Calisto MT" w:hAnsi="Calisto MT"/>
                <w:color w:val="000000"/>
                <w:sz w:val="24"/>
                <w:szCs w:val="24"/>
              </w:rPr>
              <w:t xml:space="preserve">                          1,000 </w:t>
            </w:r>
          </w:p>
        </w:tc>
      </w:tr>
      <w:tr w:rsidR="0055586B" w:rsidRPr="006B00C0" w:rsidTr="006B00C0">
        <w:trPr>
          <w:trHeight w:hRule="exact" w:val="287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55586B" w:rsidRPr="006B00C0" w:rsidRDefault="0055586B" w:rsidP="0055586B">
            <w:pPr>
              <w:spacing w:after="0" w:line="240" w:lineRule="auto"/>
              <w:jc w:val="right"/>
              <w:outlineLvl w:val="1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</w:pPr>
            <w:r w:rsidRPr="006B00C0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  <w:t>215</w:t>
            </w:r>
          </w:p>
        </w:tc>
        <w:tc>
          <w:tcPr>
            <w:tcW w:w="5810" w:type="dxa"/>
            <w:shd w:val="clear" w:color="auto" w:fill="auto"/>
            <w:vAlign w:val="bottom"/>
            <w:hideMark/>
          </w:tcPr>
          <w:p w:rsidR="0055586B" w:rsidRPr="006B00C0" w:rsidRDefault="0055586B" w:rsidP="0055586B">
            <w:pPr>
              <w:spacing w:after="0" w:line="240" w:lineRule="auto"/>
              <w:outlineLvl w:val="1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</w:pPr>
            <w:r w:rsidRPr="006B00C0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  <w:t>Material impreso e información digital</w:t>
            </w:r>
          </w:p>
        </w:tc>
        <w:tc>
          <w:tcPr>
            <w:tcW w:w="0" w:type="auto"/>
            <w:vAlign w:val="bottom"/>
          </w:tcPr>
          <w:p w:rsidR="0055586B" w:rsidRPr="006B00C0" w:rsidRDefault="0055586B" w:rsidP="0055586B">
            <w:pPr>
              <w:outlineLvl w:val="1"/>
              <w:rPr>
                <w:rFonts w:ascii="Calisto MT" w:hAnsi="Calisto MT"/>
                <w:color w:val="000000"/>
                <w:sz w:val="24"/>
                <w:szCs w:val="24"/>
              </w:rPr>
            </w:pPr>
            <w:r w:rsidRPr="006B00C0">
              <w:rPr>
                <w:rFonts w:ascii="Calisto MT" w:hAnsi="Calisto MT"/>
                <w:color w:val="000000"/>
                <w:sz w:val="24"/>
                <w:szCs w:val="24"/>
              </w:rPr>
              <w:t xml:space="preserve">                          7,500 </w:t>
            </w:r>
          </w:p>
        </w:tc>
      </w:tr>
      <w:tr w:rsidR="0055586B" w:rsidRPr="006B00C0" w:rsidTr="006B00C0">
        <w:trPr>
          <w:trHeight w:hRule="exact" w:val="287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55586B" w:rsidRPr="006B00C0" w:rsidRDefault="0055586B" w:rsidP="0055586B">
            <w:pPr>
              <w:spacing w:after="0" w:line="240" w:lineRule="auto"/>
              <w:jc w:val="right"/>
              <w:outlineLvl w:val="1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</w:pPr>
            <w:r w:rsidRPr="006B00C0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  <w:t>216</w:t>
            </w:r>
          </w:p>
        </w:tc>
        <w:tc>
          <w:tcPr>
            <w:tcW w:w="5810" w:type="dxa"/>
            <w:shd w:val="clear" w:color="auto" w:fill="auto"/>
            <w:vAlign w:val="bottom"/>
            <w:hideMark/>
          </w:tcPr>
          <w:p w:rsidR="0055586B" w:rsidRPr="006B00C0" w:rsidRDefault="0055586B" w:rsidP="0055586B">
            <w:pPr>
              <w:spacing w:after="0" w:line="240" w:lineRule="auto"/>
              <w:outlineLvl w:val="1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</w:pPr>
            <w:r w:rsidRPr="006B00C0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  <w:t>Material de limpieza</w:t>
            </w:r>
          </w:p>
        </w:tc>
        <w:tc>
          <w:tcPr>
            <w:tcW w:w="0" w:type="auto"/>
            <w:vAlign w:val="bottom"/>
          </w:tcPr>
          <w:p w:rsidR="0055586B" w:rsidRPr="006B00C0" w:rsidRDefault="0055586B" w:rsidP="0055586B">
            <w:pPr>
              <w:outlineLvl w:val="1"/>
              <w:rPr>
                <w:rFonts w:ascii="Calisto MT" w:hAnsi="Calisto MT"/>
                <w:color w:val="000000"/>
                <w:sz w:val="24"/>
                <w:szCs w:val="24"/>
              </w:rPr>
            </w:pPr>
            <w:r w:rsidRPr="006B00C0">
              <w:rPr>
                <w:rFonts w:ascii="Calisto MT" w:hAnsi="Calisto MT"/>
                <w:color w:val="000000"/>
                <w:sz w:val="24"/>
                <w:szCs w:val="24"/>
              </w:rPr>
              <w:t xml:space="preserve">                        60,000 </w:t>
            </w:r>
          </w:p>
        </w:tc>
      </w:tr>
      <w:tr w:rsidR="0055586B" w:rsidRPr="006B00C0" w:rsidTr="006B00C0">
        <w:trPr>
          <w:trHeight w:hRule="exact" w:val="287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55586B" w:rsidRPr="006B00C0" w:rsidRDefault="0055586B" w:rsidP="0055586B">
            <w:pPr>
              <w:spacing w:after="0" w:line="240" w:lineRule="auto"/>
              <w:jc w:val="right"/>
              <w:outlineLvl w:val="1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</w:pPr>
            <w:r w:rsidRPr="006B00C0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  <w:t>221</w:t>
            </w:r>
          </w:p>
        </w:tc>
        <w:tc>
          <w:tcPr>
            <w:tcW w:w="5810" w:type="dxa"/>
            <w:shd w:val="clear" w:color="auto" w:fill="auto"/>
            <w:vAlign w:val="bottom"/>
            <w:hideMark/>
          </w:tcPr>
          <w:p w:rsidR="0055586B" w:rsidRPr="006B00C0" w:rsidRDefault="0055586B" w:rsidP="0055586B">
            <w:pPr>
              <w:spacing w:after="0" w:line="240" w:lineRule="auto"/>
              <w:outlineLvl w:val="1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</w:pPr>
            <w:r w:rsidRPr="006B00C0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  <w:t>Productos alimenticios para personas</w:t>
            </w:r>
          </w:p>
        </w:tc>
        <w:tc>
          <w:tcPr>
            <w:tcW w:w="0" w:type="auto"/>
            <w:vAlign w:val="bottom"/>
          </w:tcPr>
          <w:p w:rsidR="0055586B" w:rsidRPr="006B00C0" w:rsidRDefault="0055586B" w:rsidP="0055586B">
            <w:pPr>
              <w:outlineLvl w:val="1"/>
              <w:rPr>
                <w:rFonts w:ascii="Calisto MT" w:hAnsi="Calisto MT"/>
                <w:color w:val="000000"/>
                <w:sz w:val="24"/>
                <w:szCs w:val="24"/>
              </w:rPr>
            </w:pPr>
            <w:r w:rsidRPr="006B00C0">
              <w:rPr>
                <w:rFonts w:ascii="Calisto MT" w:hAnsi="Calisto MT"/>
                <w:color w:val="000000"/>
                <w:sz w:val="24"/>
                <w:szCs w:val="24"/>
              </w:rPr>
              <w:t xml:space="preserve">                        10,000 </w:t>
            </w:r>
          </w:p>
        </w:tc>
      </w:tr>
      <w:tr w:rsidR="0055586B" w:rsidRPr="006B00C0" w:rsidTr="006B00C0">
        <w:trPr>
          <w:trHeight w:hRule="exact" w:val="287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55586B" w:rsidRPr="006B00C0" w:rsidRDefault="0055586B" w:rsidP="0055586B">
            <w:pPr>
              <w:spacing w:after="0" w:line="240" w:lineRule="auto"/>
              <w:jc w:val="right"/>
              <w:outlineLvl w:val="1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</w:pPr>
            <w:r w:rsidRPr="006B00C0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  <w:t>223</w:t>
            </w:r>
          </w:p>
        </w:tc>
        <w:tc>
          <w:tcPr>
            <w:tcW w:w="5810" w:type="dxa"/>
            <w:shd w:val="clear" w:color="auto" w:fill="auto"/>
            <w:vAlign w:val="bottom"/>
            <w:hideMark/>
          </w:tcPr>
          <w:p w:rsidR="0055586B" w:rsidRPr="006B00C0" w:rsidRDefault="0055586B" w:rsidP="0055586B">
            <w:pPr>
              <w:spacing w:after="0" w:line="240" w:lineRule="auto"/>
              <w:outlineLvl w:val="1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</w:pPr>
            <w:r w:rsidRPr="006B00C0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  <w:t>Utensilios para el servicio de alimentación</w:t>
            </w:r>
          </w:p>
        </w:tc>
        <w:tc>
          <w:tcPr>
            <w:tcW w:w="0" w:type="auto"/>
            <w:vAlign w:val="bottom"/>
          </w:tcPr>
          <w:p w:rsidR="0055586B" w:rsidRPr="006B00C0" w:rsidRDefault="0055586B" w:rsidP="0055586B">
            <w:pPr>
              <w:outlineLvl w:val="1"/>
              <w:rPr>
                <w:rFonts w:ascii="Calisto MT" w:hAnsi="Calisto MT"/>
                <w:color w:val="000000"/>
                <w:sz w:val="24"/>
                <w:szCs w:val="24"/>
              </w:rPr>
            </w:pPr>
            <w:r w:rsidRPr="006B00C0">
              <w:rPr>
                <w:rFonts w:ascii="Calisto MT" w:hAnsi="Calisto MT"/>
                <w:color w:val="000000"/>
                <w:sz w:val="24"/>
                <w:szCs w:val="24"/>
              </w:rPr>
              <w:t xml:space="preserve">                          1,500 </w:t>
            </w:r>
          </w:p>
        </w:tc>
      </w:tr>
      <w:tr w:rsidR="0055586B" w:rsidRPr="006B00C0" w:rsidTr="006B00C0">
        <w:trPr>
          <w:trHeight w:hRule="exact" w:val="287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55586B" w:rsidRPr="006B00C0" w:rsidRDefault="0055586B" w:rsidP="0055586B">
            <w:pPr>
              <w:spacing w:after="0" w:line="240" w:lineRule="auto"/>
              <w:jc w:val="right"/>
              <w:outlineLvl w:val="1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</w:pPr>
            <w:r w:rsidRPr="006B00C0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  <w:t>261</w:t>
            </w:r>
          </w:p>
        </w:tc>
        <w:tc>
          <w:tcPr>
            <w:tcW w:w="5810" w:type="dxa"/>
            <w:shd w:val="clear" w:color="auto" w:fill="auto"/>
            <w:vAlign w:val="bottom"/>
            <w:hideMark/>
          </w:tcPr>
          <w:p w:rsidR="0055586B" w:rsidRPr="006B00C0" w:rsidRDefault="0055586B" w:rsidP="0055586B">
            <w:pPr>
              <w:spacing w:after="0" w:line="240" w:lineRule="auto"/>
              <w:outlineLvl w:val="1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</w:pPr>
            <w:r w:rsidRPr="006B00C0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  <w:t>Combustibles, lubricantes y aditivos</w:t>
            </w:r>
          </w:p>
        </w:tc>
        <w:tc>
          <w:tcPr>
            <w:tcW w:w="0" w:type="auto"/>
            <w:vAlign w:val="bottom"/>
          </w:tcPr>
          <w:p w:rsidR="0055586B" w:rsidRPr="006B00C0" w:rsidRDefault="0055586B" w:rsidP="0055586B">
            <w:pPr>
              <w:outlineLvl w:val="1"/>
              <w:rPr>
                <w:rFonts w:ascii="Calisto MT" w:hAnsi="Calisto MT"/>
                <w:color w:val="000000"/>
                <w:sz w:val="24"/>
                <w:szCs w:val="24"/>
              </w:rPr>
            </w:pPr>
            <w:r w:rsidRPr="006B00C0">
              <w:rPr>
                <w:rFonts w:ascii="Calisto MT" w:hAnsi="Calisto MT"/>
                <w:color w:val="000000"/>
                <w:sz w:val="24"/>
                <w:szCs w:val="24"/>
              </w:rPr>
              <w:t xml:space="preserve">                        12,000 </w:t>
            </w:r>
          </w:p>
        </w:tc>
      </w:tr>
      <w:tr w:rsidR="0055586B" w:rsidRPr="006B00C0" w:rsidTr="006B00C0">
        <w:trPr>
          <w:trHeight w:hRule="exact" w:val="287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55586B" w:rsidRPr="006B00C0" w:rsidRDefault="0055586B" w:rsidP="0055586B">
            <w:pPr>
              <w:spacing w:after="0" w:line="240" w:lineRule="auto"/>
              <w:jc w:val="right"/>
              <w:outlineLvl w:val="1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</w:pPr>
            <w:r w:rsidRPr="006B00C0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  <w:t>296</w:t>
            </w:r>
          </w:p>
        </w:tc>
        <w:tc>
          <w:tcPr>
            <w:tcW w:w="5810" w:type="dxa"/>
            <w:shd w:val="clear" w:color="auto" w:fill="auto"/>
            <w:vAlign w:val="bottom"/>
            <w:hideMark/>
          </w:tcPr>
          <w:p w:rsidR="0055586B" w:rsidRPr="006B00C0" w:rsidRDefault="0055586B" w:rsidP="0055586B">
            <w:pPr>
              <w:spacing w:after="0" w:line="240" w:lineRule="auto"/>
              <w:outlineLvl w:val="1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</w:pPr>
            <w:r w:rsidRPr="006B00C0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  <w:t>Refacciones y accesorios menores de equipo de transporte</w:t>
            </w:r>
          </w:p>
        </w:tc>
        <w:tc>
          <w:tcPr>
            <w:tcW w:w="0" w:type="auto"/>
            <w:vAlign w:val="bottom"/>
          </w:tcPr>
          <w:p w:rsidR="0055586B" w:rsidRPr="006B00C0" w:rsidRDefault="0055586B" w:rsidP="0055586B">
            <w:pPr>
              <w:outlineLvl w:val="1"/>
              <w:rPr>
                <w:rFonts w:ascii="Calisto MT" w:hAnsi="Calisto MT"/>
                <w:color w:val="000000"/>
                <w:sz w:val="24"/>
                <w:szCs w:val="24"/>
              </w:rPr>
            </w:pPr>
            <w:r w:rsidRPr="006B00C0">
              <w:rPr>
                <w:rFonts w:ascii="Calisto MT" w:hAnsi="Calisto MT"/>
                <w:color w:val="000000"/>
                <w:sz w:val="24"/>
                <w:szCs w:val="24"/>
              </w:rPr>
              <w:t xml:space="preserve">                          6,000 </w:t>
            </w:r>
          </w:p>
        </w:tc>
      </w:tr>
      <w:tr w:rsidR="0055586B" w:rsidRPr="006B00C0" w:rsidTr="006B00C0">
        <w:trPr>
          <w:trHeight w:hRule="exact" w:val="287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55586B" w:rsidRPr="006B00C0" w:rsidRDefault="0055586B" w:rsidP="0055586B">
            <w:pPr>
              <w:spacing w:after="0" w:line="240" w:lineRule="auto"/>
              <w:jc w:val="right"/>
              <w:outlineLvl w:val="1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</w:pPr>
            <w:r w:rsidRPr="006B00C0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  <w:t>334</w:t>
            </w:r>
          </w:p>
        </w:tc>
        <w:tc>
          <w:tcPr>
            <w:tcW w:w="5810" w:type="dxa"/>
            <w:shd w:val="clear" w:color="auto" w:fill="auto"/>
            <w:vAlign w:val="bottom"/>
            <w:hideMark/>
          </w:tcPr>
          <w:p w:rsidR="0055586B" w:rsidRPr="006B00C0" w:rsidRDefault="0055586B" w:rsidP="0055586B">
            <w:pPr>
              <w:spacing w:after="0" w:line="240" w:lineRule="auto"/>
              <w:outlineLvl w:val="1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</w:pPr>
            <w:r w:rsidRPr="006B00C0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  <w:t>Servicios de capacitación</w:t>
            </w:r>
          </w:p>
        </w:tc>
        <w:tc>
          <w:tcPr>
            <w:tcW w:w="0" w:type="auto"/>
            <w:vAlign w:val="bottom"/>
          </w:tcPr>
          <w:p w:rsidR="0055586B" w:rsidRPr="006B00C0" w:rsidRDefault="0055586B" w:rsidP="0055586B">
            <w:pPr>
              <w:outlineLvl w:val="1"/>
              <w:rPr>
                <w:rFonts w:ascii="Calisto MT" w:hAnsi="Calisto MT"/>
                <w:color w:val="000000"/>
                <w:sz w:val="24"/>
                <w:szCs w:val="24"/>
              </w:rPr>
            </w:pPr>
            <w:r w:rsidRPr="006B00C0">
              <w:rPr>
                <w:rFonts w:ascii="Calisto MT" w:hAnsi="Calisto MT"/>
                <w:color w:val="000000"/>
                <w:sz w:val="24"/>
                <w:szCs w:val="24"/>
              </w:rPr>
              <w:t xml:space="preserve">                        10,000 </w:t>
            </w:r>
          </w:p>
        </w:tc>
      </w:tr>
      <w:tr w:rsidR="0055586B" w:rsidRPr="006B00C0" w:rsidTr="006B00C0">
        <w:trPr>
          <w:trHeight w:hRule="exact" w:val="287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55586B" w:rsidRPr="006B00C0" w:rsidRDefault="0055586B" w:rsidP="0055586B">
            <w:pPr>
              <w:spacing w:after="0" w:line="240" w:lineRule="auto"/>
              <w:jc w:val="right"/>
              <w:outlineLvl w:val="1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</w:pPr>
            <w:r w:rsidRPr="006B00C0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  <w:t>353</w:t>
            </w:r>
          </w:p>
        </w:tc>
        <w:tc>
          <w:tcPr>
            <w:tcW w:w="5810" w:type="dxa"/>
            <w:shd w:val="clear" w:color="auto" w:fill="auto"/>
            <w:vAlign w:val="bottom"/>
            <w:hideMark/>
          </w:tcPr>
          <w:p w:rsidR="0055586B" w:rsidRPr="006B00C0" w:rsidRDefault="0055586B" w:rsidP="0055586B">
            <w:pPr>
              <w:spacing w:after="0" w:line="240" w:lineRule="auto"/>
              <w:outlineLvl w:val="1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</w:pPr>
            <w:r w:rsidRPr="006B00C0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0" w:type="auto"/>
            <w:vAlign w:val="bottom"/>
          </w:tcPr>
          <w:p w:rsidR="0055586B" w:rsidRPr="006B00C0" w:rsidRDefault="0055586B" w:rsidP="0055586B">
            <w:pPr>
              <w:outlineLvl w:val="1"/>
              <w:rPr>
                <w:rFonts w:ascii="Calisto MT" w:hAnsi="Calisto MT"/>
                <w:color w:val="000000"/>
                <w:sz w:val="24"/>
                <w:szCs w:val="24"/>
              </w:rPr>
            </w:pPr>
            <w:r w:rsidRPr="006B00C0">
              <w:rPr>
                <w:rFonts w:ascii="Calisto MT" w:hAnsi="Calisto MT"/>
                <w:color w:val="000000"/>
                <w:sz w:val="24"/>
                <w:szCs w:val="24"/>
              </w:rPr>
              <w:t xml:space="preserve">                          3,000 </w:t>
            </w:r>
          </w:p>
        </w:tc>
      </w:tr>
      <w:tr w:rsidR="0055586B" w:rsidRPr="006B00C0" w:rsidTr="006B00C0">
        <w:trPr>
          <w:trHeight w:hRule="exact" w:val="287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55586B" w:rsidRPr="006B00C0" w:rsidRDefault="0055586B" w:rsidP="0055586B">
            <w:pPr>
              <w:spacing w:after="0" w:line="240" w:lineRule="auto"/>
              <w:jc w:val="right"/>
              <w:outlineLvl w:val="1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</w:pPr>
            <w:r w:rsidRPr="006B00C0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  <w:t>355</w:t>
            </w:r>
          </w:p>
        </w:tc>
        <w:tc>
          <w:tcPr>
            <w:tcW w:w="5810" w:type="dxa"/>
            <w:shd w:val="clear" w:color="auto" w:fill="auto"/>
            <w:vAlign w:val="bottom"/>
            <w:hideMark/>
          </w:tcPr>
          <w:p w:rsidR="0055586B" w:rsidRPr="006B00C0" w:rsidRDefault="0055586B" w:rsidP="0055586B">
            <w:pPr>
              <w:spacing w:after="0" w:line="240" w:lineRule="auto"/>
              <w:outlineLvl w:val="1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</w:pPr>
            <w:r w:rsidRPr="006B00C0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  <w:t>Reparación y mantenimiento de equipo de transporte</w:t>
            </w:r>
          </w:p>
        </w:tc>
        <w:tc>
          <w:tcPr>
            <w:tcW w:w="0" w:type="auto"/>
            <w:vAlign w:val="bottom"/>
          </w:tcPr>
          <w:p w:rsidR="0055586B" w:rsidRPr="006B00C0" w:rsidRDefault="0055586B" w:rsidP="0055586B">
            <w:pPr>
              <w:outlineLvl w:val="1"/>
              <w:rPr>
                <w:rFonts w:ascii="Calisto MT" w:hAnsi="Calisto MT"/>
                <w:color w:val="000000"/>
                <w:sz w:val="24"/>
                <w:szCs w:val="24"/>
              </w:rPr>
            </w:pPr>
            <w:r w:rsidRPr="006B00C0">
              <w:rPr>
                <w:rFonts w:ascii="Calisto MT" w:hAnsi="Calisto MT"/>
                <w:color w:val="000000"/>
                <w:sz w:val="24"/>
                <w:szCs w:val="24"/>
              </w:rPr>
              <w:t xml:space="preserve">                        20,000 </w:t>
            </w:r>
          </w:p>
        </w:tc>
      </w:tr>
      <w:tr w:rsidR="0055586B" w:rsidRPr="006B00C0" w:rsidTr="006B00C0">
        <w:trPr>
          <w:trHeight w:hRule="exact" w:val="287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55586B" w:rsidRPr="006B00C0" w:rsidRDefault="0055586B" w:rsidP="0055586B">
            <w:pPr>
              <w:spacing w:after="0" w:line="240" w:lineRule="auto"/>
              <w:jc w:val="right"/>
              <w:outlineLvl w:val="1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</w:pPr>
            <w:r w:rsidRPr="006B00C0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  <w:t>372</w:t>
            </w:r>
          </w:p>
        </w:tc>
        <w:tc>
          <w:tcPr>
            <w:tcW w:w="5810" w:type="dxa"/>
            <w:shd w:val="clear" w:color="auto" w:fill="auto"/>
            <w:vAlign w:val="bottom"/>
            <w:hideMark/>
          </w:tcPr>
          <w:p w:rsidR="0055586B" w:rsidRPr="006B00C0" w:rsidRDefault="0055586B" w:rsidP="0055586B">
            <w:pPr>
              <w:spacing w:after="0" w:line="240" w:lineRule="auto"/>
              <w:outlineLvl w:val="1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</w:pPr>
            <w:r w:rsidRPr="006B00C0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  <w:t>Pasajes terrestres</w:t>
            </w:r>
          </w:p>
        </w:tc>
        <w:tc>
          <w:tcPr>
            <w:tcW w:w="0" w:type="auto"/>
            <w:vAlign w:val="bottom"/>
          </w:tcPr>
          <w:p w:rsidR="0055586B" w:rsidRPr="006B00C0" w:rsidRDefault="0055586B" w:rsidP="0055586B">
            <w:pPr>
              <w:outlineLvl w:val="1"/>
              <w:rPr>
                <w:rFonts w:ascii="Calisto MT" w:hAnsi="Calisto MT"/>
                <w:color w:val="000000"/>
                <w:sz w:val="24"/>
                <w:szCs w:val="24"/>
              </w:rPr>
            </w:pPr>
            <w:r w:rsidRPr="006B00C0">
              <w:rPr>
                <w:rFonts w:ascii="Calisto MT" w:hAnsi="Calisto MT"/>
                <w:color w:val="000000"/>
                <w:sz w:val="24"/>
                <w:szCs w:val="24"/>
              </w:rPr>
              <w:t xml:space="preserve">                        10,000 </w:t>
            </w:r>
          </w:p>
        </w:tc>
      </w:tr>
      <w:tr w:rsidR="0055586B" w:rsidRPr="006B00C0" w:rsidTr="006B00C0">
        <w:trPr>
          <w:trHeight w:hRule="exact" w:val="287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55586B" w:rsidRPr="006B00C0" w:rsidRDefault="0055586B" w:rsidP="0055586B">
            <w:pPr>
              <w:spacing w:after="0" w:line="240" w:lineRule="auto"/>
              <w:jc w:val="right"/>
              <w:outlineLvl w:val="1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</w:pPr>
            <w:r w:rsidRPr="006B00C0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  <w:t>375</w:t>
            </w:r>
          </w:p>
        </w:tc>
        <w:tc>
          <w:tcPr>
            <w:tcW w:w="5810" w:type="dxa"/>
            <w:shd w:val="clear" w:color="auto" w:fill="auto"/>
            <w:vAlign w:val="bottom"/>
            <w:hideMark/>
          </w:tcPr>
          <w:p w:rsidR="0055586B" w:rsidRPr="006B00C0" w:rsidRDefault="0055586B" w:rsidP="0055586B">
            <w:pPr>
              <w:spacing w:after="0" w:line="240" w:lineRule="auto"/>
              <w:outlineLvl w:val="1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</w:pPr>
            <w:r w:rsidRPr="006B00C0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  <w:t>Viáticos en el país</w:t>
            </w:r>
          </w:p>
        </w:tc>
        <w:tc>
          <w:tcPr>
            <w:tcW w:w="0" w:type="auto"/>
            <w:vAlign w:val="bottom"/>
          </w:tcPr>
          <w:p w:rsidR="0055586B" w:rsidRPr="006B00C0" w:rsidRDefault="0055586B" w:rsidP="0055586B">
            <w:pPr>
              <w:outlineLvl w:val="1"/>
              <w:rPr>
                <w:rFonts w:ascii="Calisto MT" w:hAnsi="Calisto MT"/>
                <w:color w:val="000000"/>
                <w:sz w:val="24"/>
                <w:szCs w:val="24"/>
              </w:rPr>
            </w:pPr>
            <w:r w:rsidRPr="006B00C0">
              <w:rPr>
                <w:rFonts w:ascii="Calisto MT" w:hAnsi="Calisto MT"/>
                <w:color w:val="000000"/>
                <w:sz w:val="24"/>
                <w:szCs w:val="24"/>
              </w:rPr>
              <w:t xml:space="preserve">                        10,000 </w:t>
            </w:r>
          </w:p>
        </w:tc>
      </w:tr>
      <w:tr w:rsidR="0055586B" w:rsidRPr="006B00C0" w:rsidTr="006B00C0">
        <w:trPr>
          <w:trHeight w:hRule="exact" w:val="287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55586B" w:rsidRPr="006B00C0" w:rsidRDefault="0055586B" w:rsidP="0055586B">
            <w:pPr>
              <w:spacing w:after="0" w:line="240" w:lineRule="auto"/>
              <w:jc w:val="right"/>
              <w:outlineLvl w:val="1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</w:pPr>
            <w:r w:rsidRPr="006B00C0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  <w:t>515</w:t>
            </w:r>
          </w:p>
        </w:tc>
        <w:tc>
          <w:tcPr>
            <w:tcW w:w="5810" w:type="dxa"/>
            <w:shd w:val="clear" w:color="auto" w:fill="auto"/>
            <w:vAlign w:val="bottom"/>
            <w:hideMark/>
          </w:tcPr>
          <w:p w:rsidR="0055586B" w:rsidRPr="006B00C0" w:rsidRDefault="0055586B" w:rsidP="0055586B">
            <w:pPr>
              <w:spacing w:after="0" w:line="240" w:lineRule="auto"/>
              <w:outlineLvl w:val="1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</w:pPr>
            <w:r w:rsidRPr="006B00C0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  <w:t>Equipo de cómputo de tecnologías de la información</w:t>
            </w:r>
          </w:p>
        </w:tc>
        <w:tc>
          <w:tcPr>
            <w:tcW w:w="0" w:type="auto"/>
            <w:vAlign w:val="bottom"/>
          </w:tcPr>
          <w:p w:rsidR="0055586B" w:rsidRPr="006B00C0" w:rsidRDefault="0055586B" w:rsidP="0055586B">
            <w:pPr>
              <w:outlineLvl w:val="1"/>
              <w:rPr>
                <w:rFonts w:ascii="Calisto MT" w:hAnsi="Calisto MT"/>
                <w:color w:val="000000"/>
                <w:sz w:val="24"/>
                <w:szCs w:val="24"/>
              </w:rPr>
            </w:pPr>
            <w:r w:rsidRPr="006B00C0">
              <w:rPr>
                <w:rFonts w:ascii="Calisto MT" w:hAnsi="Calisto MT"/>
                <w:color w:val="000000"/>
                <w:sz w:val="24"/>
                <w:szCs w:val="24"/>
              </w:rPr>
              <w:t xml:space="preserve">                        15,000 </w:t>
            </w:r>
          </w:p>
        </w:tc>
      </w:tr>
      <w:tr w:rsidR="0055586B" w:rsidRPr="006B00C0" w:rsidTr="006B00C0">
        <w:trPr>
          <w:trHeight w:hRule="exact" w:val="287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55586B" w:rsidRPr="006B00C0" w:rsidRDefault="0055586B" w:rsidP="0055586B">
            <w:pPr>
              <w:spacing w:after="0" w:line="240" w:lineRule="auto"/>
              <w:jc w:val="right"/>
              <w:outlineLvl w:val="1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</w:pPr>
            <w:r w:rsidRPr="006B00C0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  <w:t>132</w:t>
            </w:r>
          </w:p>
        </w:tc>
        <w:tc>
          <w:tcPr>
            <w:tcW w:w="5810" w:type="dxa"/>
            <w:shd w:val="clear" w:color="auto" w:fill="auto"/>
            <w:vAlign w:val="bottom"/>
            <w:hideMark/>
          </w:tcPr>
          <w:p w:rsidR="0055586B" w:rsidRPr="006B00C0" w:rsidRDefault="0055586B" w:rsidP="0055586B">
            <w:pPr>
              <w:spacing w:after="0" w:line="240" w:lineRule="auto"/>
              <w:outlineLvl w:val="1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</w:pPr>
            <w:r w:rsidRPr="006B00C0"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  <w:t>Primas de vacaciones, dominical y gratificación de fin de año</w:t>
            </w:r>
          </w:p>
        </w:tc>
        <w:tc>
          <w:tcPr>
            <w:tcW w:w="0" w:type="auto"/>
            <w:vAlign w:val="bottom"/>
          </w:tcPr>
          <w:p w:rsidR="0055586B" w:rsidRPr="006B00C0" w:rsidRDefault="0055586B" w:rsidP="0055586B">
            <w:pPr>
              <w:outlineLvl w:val="1"/>
              <w:rPr>
                <w:rFonts w:ascii="Calisto MT" w:hAnsi="Calisto MT"/>
                <w:color w:val="000000"/>
                <w:sz w:val="24"/>
                <w:szCs w:val="24"/>
              </w:rPr>
            </w:pPr>
            <w:r w:rsidRPr="006B00C0">
              <w:rPr>
                <w:rFonts w:ascii="Calisto MT" w:hAnsi="Calisto MT"/>
                <w:color w:val="000000"/>
                <w:sz w:val="24"/>
                <w:szCs w:val="24"/>
              </w:rPr>
              <w:t xml:space="preserve">                      114,722 </w:t>
            </w:r>
          </w:p>
        </w:tc>
      </w:tr>
      <w:tr w:rsidR="0055586B" w:rsidRPr="006B00C0" w:rsidTr="006B00C0">
        <w:trPr>
          <w:trHeight w:val="292"/>
        </w:trPr>
        <w:tc>
          <w:tcPr>
            <w:tcW w:w="1198" w:type="dxa"/>
            <w:shd w:val="clear" w:color="auto" w:fill="auto"/>
            <w:noWrap/>
            <w:vAlign w:val="bottom"/>
          </w:tcPr>
          <w:p w:rsidR="0055586B" w:rsidRPr="006B00C0" w:rsidRDefault="0055586B" w:rsidP="0055586B">
            <w:pPr>
              <w:spacing w:after="0" w:line="240" w:lineRule="auto"/>
              <w:jc w:val="right"/>
              <w:outlineLvl w:val="1"/>
              <w:rPr>
                <w:rFonts w:ascii="Calisto MT" w:eastAsia="Times New Roman" w:hAnsi="Calisto MT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810" w:type="dxa"/>
            <w:shd w:val="clear" w:color="auto" w:fill="auto"/>
            <w:vAlign w:val="bottom"/>
          </w:tcPr>
          <w:p w:rsidR="0055586B" w:rsidRPr="006B00C0" w:rsidRDefault="000D75E6" w:rsidP="000D75E6">
            <w:pPr>
              <w:spacing w:after="0" w:line="240" w:lineRule="auto"/>
              <w:jc w:val="center"/>
              <w:outlineLvl w:val="1"/>
              <w:rPr>
                <w:rFonts w:ascii="Calisto MT" w:eastAsia="Times New Roman" w:hAnsi="Calisto MT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6B00C0">
              <w:rPr>
                <w:rFonts w:ascii="Calisto MT" w:eastAsia="Times New Roman" w:hAnsi="Calisto MT" w:cs="Times New Roman"/>
                <w:b/>
                <w:color w:val="000000"/>
                <w:sz w:val="24"/>
                <w:szCs w:val="24"/>
                <w:lang w:eastAsia="es-MX"/>
              </w:rPr>
              <w:t>TOTAL DE RECURSO ASIGNADO</w:t>
            </w:r>
          </w:p>
        </w:tc>
        <w:tc>
          <w:tcPr>
            <w:tcW w:w="0" w:type="auto"/>
            <w:vAlign w:val="bottom"/>
          </w:tcPr>
          <w:p w:rsidR="0055586B" w:rsidRPr="006B00C0" w:rsidRDefault="0055586B" w:rsidP="0055586B">
            <w:pPr>
              <w:outlineLvl w:val="0"/>
              <w:rPr>
                <w:rFonts w:ascii="Calisto MT" w:hAnsi="Calisto MT"/>
                <w:b/>
                <w:bCs/>
                <w:color w:val="000000"/>
                <w:sz w:val="24"/>
                <w:szCs w:val="24"/>
              </w:rPr>
            </w:pPr>
            <w:r w:rsidRPr="006B00C0">
              <w:rPr>
                <w:rFonts w:ascii="Calisto MT" w:hAnsi="Calisto MT"/>
                <w:b/>
                <w:bCs/>
                <w:color w:val="000000"/>
                <w:sz w:val="24"/>
                <w:szCs w:val="24"/>
              </w:rPr>
              <w:t xml:space="preserve">                   1,054,061 </w:t>
            </w:r>
          </w:p>
        </w:tc>
      </w:tr>
    </w:tbl>
    <w:p w:rsidR="00D24395" w:rsidRPr="006B00C0" w:rsidRDefault="0055586B" w:rsidP="0055586B">
      <w:pPr>
        <w:jc w:val="center"/>
        <w:rPr>
          <w:rFonts w:ascii="Calisto MT" w:hAnsi="Calisto MT"/>
          <w:b/>
          <w:i/>
          <w:sz w:val="24"/>
          <w:szCs w:val="24"/>
        </w:rPr>
      </w:pPr>
      <w:bookmarkStart w:id="0" w:name="_GoBack"/>
      <w:r w:rsidRPr="006B00C0">
        <w:rPr>
          <w:rFonts w:ascii="Calisto MT" w:hAnsi="Calisto MT"/>
          <w:b/>
          <w:i/>
          <w:sz w:val="24"/>
          <w:szCs w:val="24"/>
        </w:rPr>
        <w:t xml:space="preserve">RECURSOS FINANCIEROS DE LA DIRECCION DE ECOLOGIA </w:t>
      </w:r>
      <w:bookmarkEnd w:id="0"/>
    </w:p>
    <w:p w:rsidR="002842DA" w:rsidRDefault="00F058D9" w:rsidP="003F795D">
      <w:pPr>
        <w:pStyle w:val="Encabezado"/>
        <w:jc w:val="center"/>
        <w:rPr>
          <w:rFonts w:ascii="Calligraph421 BT" w:hAnsi="Calligraph421 BT"/>
          <w:b/>
          <w:i/>
        </w:rPr>
      </w:pPr>
      <w:r w:rsidRPr="006B00C0">
        <w:rPr>
          <w:rFonts w:ascii="Calisto MT" w:hAnsi="Calisto MT"/>
          <w:sz w:val="24"/>
          <w:szCs w:val="24"/>
        </w:rPr>
        <w:br w:type="textWrapping" w:clear="all"/>
      </w:r>
    </w:p>
    <w:p w:rsidR="003F795D" w:rsidRPr="00C27639" w:rsidRDefault="003F795D" w:rsidP="003F795D">
      <w:pPr>
        <w:pStyle w:val="Encabezado"/>
        <w:jc w:val="center"/>
        <w:rPr>
          <w:rFonts w:ascii="Calisto MT" w:hAnsi="Calisto MT"/>
          <w:b/>
          <w:i/>
          <w:sz w:val="20"/>
          <w:szCs w:val="20"/>
        </w:rPr>
      </w:pPr>
      <w:r w:rsidRPr="00C27639">
        <w:rPr>
          <w:rFonts w:ascii="Calisto MT" w:hAnsi="Calisto MT"/>
          <w:b/>
          <w:i/>
          <w:sz w:val="20"/>
          <w:szCs w:val="20"/>
        </w:rPr>
        <w:t>RELACION DEL PERSONAL DE  LA DIRECCION ECOLOGIA</w:t>
      </w:r>
    </w:p>
    <w:p w:rsidR="003F795D" w:rsidRPr="00C27639" w:rsidRDefault="002842DA" w:rsidP="003F795D">
      <w:pPr>
        <w:pStyle w:val="Encabezado"/>
        <w:jc w:val="center"/>
        <w:rPr>
          <w:rFonts w:ascii="Calisto MT" w:hAnsi="Calisto MT"/>
          <w:b/>
          <w:i/>
          <w:sz w:val="20"/>
          <w:szCs w:val="20"/>
        </w:rPr>
      </w:pPr>
      <w:r w:rsidRPr="00C27639">
        <w:rPr>
          <w:rFonts w:ascii="Calisto MT" w:hAnsi="Calisto MT"/>
          <w:b/>
          <w:i/>
          <w:sz w:val="20"/>
          <w:szCs w:val="20"/>
        </w:rPr>
        <w:t>RECURSOS HUMANO</w:t>
      </w:r>
      <w:r w:rsidR="003F795D" w:rsidRPr="00C27639">
        <w:rPr>
          <w:rFonts w:ascii="Calisto MT" w:hAnsi="Calisto MT"/>
          <w:b/>
          <w:i/>
          <w:sz w:val="20"/>
          <w:szCs w:val="20"/>
        </w:rPr>
        <w:t xml:space="preserve">S </w:t>
      </w:r>
    </w:p>
    <w:p w:rsidR="00FF1332" w:rsidRPr="006B00C0" w:rsidRDefault="00FF1332" w:rsidP="00FC0812">
      <w:pPr>
        <w:rPr>
          <w:rFonts w:ascii="Calisto MT" w:hAnsi="Calisto MT"/>
          <w:sz w:val="24"/>
          <w:szCs w:val="24"/>
        </w:rPr>
      </w:pPr>
    </w:p>
    <w:tbl>
      <w:tblPr>
        <w:tblStyle w:val="Tablaconcuadrcula"/>
        <w:tblW w:w="9878" w:type="dxa"/>
        <w:tblLook w:val="04A0" w:firstRow="1" w:lastRow="0" w:firstColumn="1" w:lastColumn="0" w:noHBand="0" w:noVBand="1"/>
      </w:tblPr>
      <w:tblGrid>
        <w:gridCol w:w="3292"/>
        <w:gridCol w:w="3293"/>
        <w:gridCol w:w="3293"/>
      </w:tblGrid>
      <w:tr w:rsidR="00FF1332" w:rsidTr="008B25C7">
        <w:trPr>
          <w:trHeight w:val="231"/>
        </w:trPr>
        <w:tc>
          <w:tcPr>
            <w:tcW w:w="3292" w:type="dxa"/>
          </w:tcPr>
          <w:p w:rsidR="00FF1332" w:rsidRPr="00B224FB" w:rsidRDefault="00FF1332" w:rsidP="008B25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224FB">
              <w:rPr>
                <w:rFonts w:asciiTheme="majorHAnsi" w:hAnsiTheme="majorHAnsi"/>
                <w:b/>
                <w:sz w:val="20"/>
                <w:szCs w:val="20"/>
              </w:rPr>
              <w:t>NOMBRE DEL EMPLEADO</w:t>
            </w:r>
          </w:p>
        </w:tc>
        <w:tc>
          <w:tcPr>
            <w:tcW w:w="3293" w:type="dxa"/>
          </w:tcPr>
          <w:p w:rsidR="00FF1332" w:rsidRPr="00B224FB" w:rsidRDefault="00FF1332" w:rsidP="008B25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93" w:type="dxa"/>
          </w:tcPr>
          <w:p w:rsidR="00FF1332" w:rsidRPr="00B224FB" w:rsidRDefault="00FF1332" w:rsidP="008B25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DIRECECCION DE ECOLOGIA </w:t>
            </w:r>
          </w:p>
        </w:tc>
      </w:tr>
      <w:tr w:rsidR="00FF1332" w:rsidTr="008B25C7">
        <w:trPr>
          <w:trHeight w:val="216"/>
        </w:trPr>
        <w:tc>
          <w:tcPr>
            <w:tcW w:w="3292" w:type="dxa"/>
          </w:tcPr>
          <w:p w:rsidR="00FF1332" w:rsidRDefault="00FF1332" w:rsidP="008B25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Luis Antonio Jiménez Salcedo</w:t>
            </w:r>
          </w:p>
        </w:tc>
        <w:tc>
          <w:tcPr>
            <w:tcW w:w="3293" w:type="dxa"/>
          </w:tcPr>
          <w:p w:rsidR="00FF1332" w:rsidRDefault="00FF1332" w:rsidP="008B25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Director de Ecología</w:t>
            </w:r>
          </w:p>
        </w:tc>
        <w:tc>
          <w:tcPr>
            <w:tcW w:w="3293" w:type="dxa"/>
          </w:tcPr>
          <w:p w:rsidR="00FF1332" w:rsidRDefault="00FF1332" w:rsidP="008B25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1332" w:rsidTr="008B25C7">
        <w:trPr>
          <w:trHeight w:val="216"/>
        </w:trPr>
        <w:tc>
          <w:tcPr>
            <w:tcW w:w="3292" w:type="dxa"/>
          </w:tcPr>
          <w:p w:rsidR="00FF1332" w:rsidRDefault="00FF1332" w:rsidP="008B25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Balam Francisco Jiménez Uribe</w:t>
            </w:r>
          </w:p>
        </w:tc>
        <w:tc>
          <w:tcPr>
            <w:tcW w:w="3293" w:type="dxa"/>
          </w:tcPr>
          <w:p w:rsidR="00FF1332" w:rsidRDefault="00FF1332" w:rsidP="008B25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Auxiliar de Ecología</w:t>
            </w:r>
          </w:p>
        </w:tc>
        <w:tc>
          <w:tcPr>
            <w:tcW w:w="3293" w:type="dxa"/>
          </w:tcPr>
          <w:p w:rsidR="00FF1332" w:rsidRDefault="00FF1332" w:rsidP="008B25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1332" w:rsidTr="008B25C7">
        <w:trPr>
          <w:trHeight w:val="446"/>
        </w:trPr>
        <w:tc>
          <w:tcPr>
            <w:tcW w:w="3292" w:type="dxa"/>
          </w:tcPr>
          <w:p w:rsidR="00FF1332" w:rsidRDefault="00FF1332" w:rsidP="008B25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Agustín Méndez Romero</w:t>
            </w:r>
          </w:p>
        </w:tc>
        <w:tc>
          <w:tcPr>
            <w:tcW w:w="3293" w:type="dxa"/>
          </w:tcPr>
          <w:p w:rsidR="00FF1332" w:rsidRDefault="00FF1332" w:rsidP="008B25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Encargado de Micro- cuencas, en Fomento Agropecuario.</w:t>
            </w:r>
          </w:p>
        </w:tc>
        <w:tc>
          <w:tcPr>
            <w:tcW w:w="3293" w:type="dxa"/>
          </w:tcPr>
          <w:p w:rsidR="00FF1332" w:rsidRDefault="00FF1332" w:rsidP="008B25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Actualmente se encuentra como Auxiliar de ecología</w:t>
            </w:r>
          </w:p>
        </w:tc>
      </w:tr>
      <w:tr w:rsidR="00FF1332" w:rsidTr="008B25C7">
        <w:trPr>
          <w:trHeight w:val="231"/>
        </w:trPr>
        <w:tc>
          <w:tcPr>
            <w:tcW w:w="3292" w:type="dxa"/>
          </w:tcPr>
          <w:p w:rsidR="00FF1332" w:rsidRDefault="00FF1332" w:rsidP="008B25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Martha Verónica López Curiel</w:t>
            </w:r>
          </w:p>
        </w:tc>
        <w:tc>
          <w:tcPr>
            <w:tcW w:w="3293" w:type="dxa"/>
          </w:tcPr>
          <w:p w:rsidR="00FF1332" w:rsidRDefault="00FF1332" w:rsidP="008B25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Secretaria</w:t>
            </w:r>
          </w:p>
        </w:tc>
        <w:tc>
          <w:tcPr>
            <w:tcW w:w="3293" w:type="dxa"/>
          </w:tcPr>
          <w:p w:rsidR="00FF1332" w:rsidRDefault="00FF1332" w:rsidP="008B25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Comisionada </w:t>
            </w:r>
          </w:p>
        </w:tc>
      </w:tr>
      <w:tr w:rsidR="00FF1332" w:rsidTr="008B25C7">
        <w:trPr>
          <w:trHeight w:val="231"/>
        </w:trPr>
        <w:tc>
          <w:tcPr>
            <w:tcW w:w="3292" w:type="dxa"/>
          </w:tcPr>
          <w:p w:rsidR="00FF1332" w:rsidRDefault="00FF1332" w:rsidP="008B25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Daniel Ramos Maeda</w:t>
            </w:r>
          </w:p>
        </w:tc>
        <w:tc>
          <w:tcPr>
            <w:tcW w:w="3293" w:type="dxa"/>
          </w:tcPr>
          <w:p w:rsidR="00FF1332" w:rsidRDefault="00FF1332" w:rsidP="008B25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Parques y jardines </w:t>
            </w:r>
          </w:p>
        </w:tc>
        <w:tc>
          <w:tcPr>
            <w:tcW w:w="3293" w:type="dxa"/>
          </w:tcPr>
          <w:p w:rsidR="00FF1332" w:rsidRDefault="00FF1332" w:rsidP="008B25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Auxiliar de ecología </w:t>
            </w:r>
          </w:p>
        </w:tc>
      </w:tr>
    </w:tbl>
    <w:p w:rsidR="00FC0812" w:rsidRDefault="00FC0812" w:rsidP="00FC0812">
      <w:pPr>
        <w:rPr>
          <w:rFonts w:ascii="Calisto MT" w:hAnsi="Calisto MT"/>
          <w:sz w:val="24"/>
          <w:szCs w:val="24"/>
        </w:rPr>
      </w:pPr>
    </w:p>
    <w:p w:rsidR="00FF1332" w:rsidRDefault="00FF1332" w:rsidP="00FC0812">
      <w:pPr>
        <w:rPr>
          <w:rFonts w:ascii="Calisto MT" w:hAnsi="Calisto MT"/>
          <w:sz w:val="24"/>
          <w:szCs w:val="24"/>
        </w:rPr>
      </w:pPr>
    </w:p>
    <w:p w:rsidR="00FF1332" w:rsidRDefault="00FF1332" w:rsidP="00FC0812">
      <w:pPr>
        <w:rPr>
          <w:rFonts w:ascii="Calisto MT" w:hAnsi="Calisto MT"/>
          <w:sz w:val="24"/>
          <w:szCs w:val="24"/>
        </w:rPr>
      </w:pPr>
    </w:p>
    <w:p w:rsidR="003F795D" w:rsidRPr="00C27639" w:rsidRDefault="003F795D" w:rsidP="003F795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sto MT" w:hAnsi="Calisto MT"/>
          <w:b/>
          <w:i/>
        </w:rPr>
      </w:pPr>
      <w:r w:rsidRPr="00C27639">
        <w:rPr>
          <w:rFonts w:ascii="Calisto MT" w:hAnsi="Calisto MT"/>
          <w:b/>
          <w:i/>
        </w:rPr>
        <w:t>RELACION DEL PERSONAL DE  LA DIRECCION ECOLOGIA</w:t>
      </w:r>
    </w:p>
    <w:p w:rsidR="00FF1332" w:rsidRDefault="002842DA" w:rsidP="00C27639">
      <w:pPr>
        <w:jc w:val="center"/>
        <w:rPr>
          <w:rFonts w:ascii="Calisto MT" w:hAnsi="Calisto MT"/>
          <w:sz w:val="24"/>
          <w:szCs w:val="24"/>
        </w:rPr>
      </w:pPr>
      <w:r w:rsidRPr="00C27639">
        <w:rPr>
          <w:rFonts w:ascii="Calisto MT" w:hAnsi="Calisto MT"/>
          <w:b/>
          <w:i/>
        </w:rPr>
        <w:t xml:space="preserve">RECURSOS HUMANOS </w:t>
      </w:r>
    </w:p>
    <w:tbl>
      <w:tblPr>
        <w:tblStyle w:val="Tablaconcuadrcula"/>
        <w:tblpPr w:leftFromText="141" w:rightFromText="141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FF1332" w:rsidTr="008B25C7">
        <w:trPr>
          <w:trHeight w:val="264"/>
        </w:trPr>
        <w:tc>
          <w:tcPr>
            <w:tcW w:w="3278" w:type="dxa"/>
          </w:tcPr>
          <w:p w:rsidR="00FF1332" w:rsidRPr="004C60D8" w:rsidRDefault="00FF1332" w:rsidP="008B25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0D8">
              <w:rPr>
                <w:rFonts w:asciiTheme="majorHAnsi" w:hAnsiTheme="majorHAnsi"/>
                <w:b/>
                <w:sz w:val="20"/>
                <w:szCs w:val="20"/>
              </w:rPr>
              <w:t>NOMBRE DEL EMPLEADO</w:t>
            </w:r>
          </w:p>
        </w:tc>
        <w:tc>
          <w:tcPr>
            <w:tcW w:w="3279" w:type="dxa"/>
          </w:tcPr>
          <w:p w:rsidR="00FF1332" w:rsidRPr="004C60D8" w:rsidRDefault="00FF1332" w:rsidP="008B25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DEPENDENCIA</w:t>
            </w:r>
            <w:r w:rsidRPr="004C60D8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3279" w:type="dxa"/>
          </w:tcPr>
          <w:p w:rsidR="00FF1332" w:rsidRPr="004C60D8" w:rsidRDefault="00FF1332" w:rsidP="008B25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0D8">
              <w:rPr>
                <w:rFonts w:asciiTheme="majorHAnsi" w:hAnsiTheme="majorHAnsi"/>
                <w:b/>
                <w:sz w:val="20"/>
                <w:szCs w:val="20"/>
              </w:rPr>
              <w:t>RUTA N° 1 RECOLECCION DE RSU</w:t>
            </w:r>
          </w:p>
        </w:tc>
      </w:tr>
      <w:tr w:rsidR="00FF1332" w:rsidTr="008B25C7">
        <w:trPr>
          <w:trHeight w:val="247"/>
        </w:trPr>
        <w:tc>
          <w:tcPr>
            <w:tcW w:w="3278" w:type="dxa"/>
          </w:tcPr>
          <w:p w:rsidR="00FF1332" w:rsidRDefault="00FF1332" w:rsidP="008B25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José Domingo Márquez  Cerna </w:t>
            </w:r>
          </w:p>
        </w:tc>
        <w:tc>
          <w:tcPr>
            <w:tcW w:w="3279" w:type="dxa"/>
          </w:tcPr>
          <w:p w:rsidR="00FF1332" w:rsidRDefault="00FF1332" w:rsidP="008B25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Chofer</w:t>
            </w:r>
          </w:p>
        </w:tc>
        <w:tc>
          <w:tcPr>
            <w:tcW w:w="3279" w:type="dxa"/>
          </w:tcPr>
          <w:p w:rsidR="00FF1332" w:rsidRDefault="00FF1332" w:rsidP="008B25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Aseo Publico</w:t>
            </w:r>
          </w:p>
        </w:tc>
      </w:tr>
      <w:tr w:rsidR="00FF1332" w:rsidTr="008B25C7">
        <w:trPr>
          <w:trHeight w:val="247"/>
        </w:trPr>
        <w:tc>
          <w:tcPr>
            <w:tcW w:w="3278" w:type="dxa"/>
          </w:tcPr>
          <w:p w:rsidR="00FF1332" w:rsidRDefault="00FF1332" w:rsidP="008B25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Felipe de Jesús  García López </w:t>
            </w:r>
          </w:p>
        </w:tc>
        <w:tc>
          <w:tcPr>
            <w:tcW w:w="3279" w:type="dxa"/>
          </w:tcPr>
          <w:p w:rsidR="00FF1332" w:rsidRDefault="00FF1332" w:rsidP="008B25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Relleno sanitario</w:t>
            </w:r>
          </w:p>
        </w:tc>
        <w:tc>
          <w:tcPr>
            <w:tcW w:w="3279" w:type="dxa"/>
          </w:tcPr>
          <w:p w:rsidR="00FF1332" w:rsidRDefault="00FF1332" w:rsidP="008B25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Aseo Publico</w:t>
            </w:r>
          </w:p>
        </w:tc>
      </w:tr>
      <w:tr w:rsidR="00FF1332" w:rsidTr="008B25C7">
        <w:trPr>
          <w:trHeight w:val="264"/>
        </w:trPr>
        <w:tc>
          <w:tcPr>
            <w:tcW w:w="3278" w:type="dxa"/>
          </w:tcPr>
          <w:p w:rsidR="00FF1332" w:rsidRDefault="00FF1332" w:rsidP="008B25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Ismael Peña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Peña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279" w:type="dxa"/>
          </w:tcPr>
          <w:p w:rsidR="00FF1332" w:rsidRDefault="00FF1332" w:rsidP="008B25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Dirección de ecología</w:t>
            </w:r>
          </w:p>
        </w:tc>
        <w:tc>
          <w:tcPr>
            <w:tcW w:w="3279" w:type="dxa"/>
          </w:tcPr>
          <w:p w:rsidR="00FF1332" w:rsidRDefault="00FF1332" w:rsidP="008B25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Aseo Publico</w:t>
            </w:r>
          </w:p>
        </w:tc>
      </w:tr>
      <w:tr w:rsidR="00FF1332" w:rsidTr="008B25C7">
        <w:trPr>
          <w:trHeight w:val="247"/>
        </w:trPr>
        <w:tc>
          <w:tcPr>
            <w:tcW w:w="3278" w:type="dxa"/>
          </w:tcPr>
          <w:p w:rsidR="00FF1332" w:rsidRDefault="00FF1332" w:rsidP="008B25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Miguel Ángel López Estrada</w:t>
            </w:r>
          </w:p>
        </w:tc>
        <w:tc>
          <w:tcPr>
            <w:tcW w:w="3279" w:type="dxa"/>
          </w:tcPr>
          <w:p w:rsidR="00FF1332" w:rsidRDefault="00FF1332" w:rsidP="008B25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Cárcamo</w:t>
            </w:r>
          </w:p>
        </w:tc>
        <w:tc>
          <w:tcPr>
            <w:tcW w:w="3279" w:type="dxa"/>
          </w:tcPr>
          <w:p w:rsidR="00FF1332" w:rsidRDefault="00FF1332" w:rsidP="008B25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Aseo Publico</w:t>
            </w:r>
          </w:p>
        </w:tc>
      </w:tr>
      <w:tr w:rsidR="00FF1332" w:rsidTr="008B25C7">
        <w:trPr>
          <w:trHeight w:val="247"/>
        </w:trPr>
        <w:tc>
          <w:tcPr>
            <w:tcW w:w="3278" w:type="dxa"/>
          </w:tcPr>
          <w:p w:rsidR="00FF1332" w:rsidRDefault="00FF1332" w:rsidP="008B25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Heraclio Peña Lepe</w:t>
            </w:r>
          </w:p>
        </w:tc>
        <w:tc>
          <w:tcPr>
            <w:tcW w:w="3279" w:type="dxa"/>
          </w:tcPr>
          <w:p w:rsidR="00FF1332" w:rsidRDefault="00FF1332" w:rsidP="008B25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Parques y jardines </w:t>
            </w:r>
          </w:p>
        </w:tc>
        <w:tc>
          <w:tcPr>
            <w:tcW w:w="3279" w:type="dxa"/>
          </w:tcPr>
          <w:p w:rsidR="00FF1332" w:rsidRDefault="00FF1332" w:rsidP="008B25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Aseo Publico</w:t>
            </w:r>
          </w:p>
        </w:tc>
      </w:tr>
      <w:tr w:rsidR="00FF1332" w:rsidTr="008B25C7">
        <w:trPr>
          <w:trHeight w:val="264"/>
        </w:trPr>
        <w:tc>
          <w:tcPr>
            <w:tcW w:w="3278" w:type="dxa"/>
          </w:tcPr>
          <w:p w:rsidR="00FF1332" w:rsidRDefault="00FF1332" w:rsidP="008B25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Fráncico Javier de la Rosa </w:t>
            </w:r>
          </w:p>
        </w:tc>
        <w:tc>
          <w:tcPr>
            <w:tcW w:w="3279" w:type="dxa"/>
          </w:tcPr>
          <w:p w:rsidR="00FF1332" w:rsidRDefault="00FF1332" w:rsidP="008B25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Dirección de ecología</w:t>
            </w:r>
          </w:p>
        </w:tc>
        <w:tc>
          <w:tcPr>
            <w:tcW w:w="3279" w:type="dxa"/>
          </w:tcPr>
          <w:p w:rsidR="00FF1332" w:rsidRDefault="00FF1332" w:rsidP="008B25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Aseo Publico</w:t>
            </w:r>
          </w:p>
        </w:tc>
      </w:tr>
    </w:tbl>
    <w:p w:rsidR="00FF1332" w:rsidRDefault="00FF1332" w:rsidP="00FC0812">
      <w:pPr>
        <w:rPr>
          <w:rFonts w:ascii="Calisto MT" w:hAnsi="Calisto MT"/>
          <w:sz w:val="24"/>
          <w:szCs w:val="24"/>
        </w:rPr>
      </w:pPr>
    </w:p>
    <w:tbl>
      <w:tblPr>
        <w:tblStyle w:val="Tablaconcuadrcula1"/>
        <w:tblpPr w:leftFromText="141" w:rightFromText="141" w:vertAnchor="text" w:horzAnchor="margin" w:tblpY="-68"/>
        <w:tblW w:w="0" w:type="auto"/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FF1332" w:rsidRPr="00FF1332" w:rsidTr="008B25C7"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1332">
              <w:rPr>
                <w:rFonts w:asciiTheme="majorHAnsi" w:hAnsiTheme="majorHAnsi"/>
                <w:b/>
                <w:sz w:val="20"/>
                <w:szCs w:val="20"/>
              </w:rPr>
              <w:t>NOMBRE DEL EMPLEADO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1332">
              <w:rPr>
                <w:rFonts w:asciiTheme="majorHAnsi" w:hAnsiTheme="majorHAnsi"/>
                <w:b/>
                <w:sz w:val="20"/>
                <w:szCs w:val="20"/>
              </w:rPr>
              <w:t>DEPENDENCIA.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1332">
              <w:rPr>
                <w:rFonts w:asciiTheme="majorHAnsi" w:hAnsiTheme="majorHAnsi"/>
                <w:b/>
                <w:sz w:val="20"/>
                <w:szCs w:val="20"/>
              </w:rPr>
              <w:t>RUTA N°2 RECOLECCION DE RSU</w:t>
            </w:r>
          </w:p>
        </w:tc>
      </w:tr>
      <w:tr w:rsidR="00FF1332" w:rsidRPr="00FF1332" w:rsidTr="008B25C7">
        <w:tc>
          <w:tcPr>
            <w:tcW w:w="3307" w:type="dxa"/>
          </w:tcPr>
          <w:p w:rsidR="00FF1332" w:rsidRPr="00FF1332" w:rsidRDefault="00FF1332" w:rsidP="00FF1332">
            <w:pPr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 xml:space="preserve">Humberto Martínez </w:t>
            </w:r>
            <w:proofErr w:type="spellStart"/>
            <w:r w:rsidRPr="00FF1332">
              <w:rPr>
                <w:rFonts w:asciiTheme="majorHAnsi" w:hAnsiTheme="majorHAnsi"/>
                <w:sz w:val="20"/>
                <w:szCs w:val="20"/>
              </w:rPr>
              <w:t>Martínez</w:t>
            </w:r>
            <w:proofErr w:type="spellEnd"/>
            <w:r w:rsidRPr="00FF133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Chofer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Aseo publico</w:t>
            </w:r>
          </w:p>
        </w:tc>
      </w:tr>
      <w:tr w:rsidR="00FF1332" w:rsidRPr="00FF1332" w:rsidTr="008B25C7">
        <w:tc>
          <w:tcPr>
            <w:tcW w:w="3307" w:type="dxa"/>
          </w:tcPr>
          <w:p w:rsidR="00FF1332" w:rsidRPr="00FF1332" w:rsidRDefault="00FF1332" w:rsidP="00FF1332">
            <w:pPr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Rubén Quintero Peña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Auxiliar de obras publicas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Aseo publico</w:t>
            </w:r>
          </w:p>
        </w:tc>
      </w:tr>
      <w:tr w:rsidR="00FF1332" w:rsidRPr="00FF1332" w:rsidTr="008B25C7">
        <w:tc>
          <w:tcPr>
            <w:tcW w:w="3307" w:type="dxa"/>
          </w:tcPr>
          <w:p w:rsidR="00FF1332" w:rsidRPr="00FF1332" w:rsidRDefault="00FF1332" w:rsidP="00FF1332">
            <w:pPr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Catarino Arechiga Santos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Aseo publico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Dirección de ecología</w:t>
            </w:r>
          </w:p>
        </w:tc>
      </w:tr>
      <w:tr w:rsidR="00FF1332" w:rsidRPr="00FF1332" w:rsidTr="008B25C7">
        <w:tc>
          <w:tcPr>
            <w:tcW w:w="3307" w:type="dxa"/>
          </w:tcPr>
          <w:p w:rsidR="00FF1332" w:rsidRPr="00FF1332" w:rsidRDefault="00FF1332" w:rsidP="00FF1332">
            <w:pPr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Rodolfo Ayón Morales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Recolector de aseo publico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Dirección de ecología</w:t>
            </w:r>
          </w:p>
        </w:tc>
      </w:tr>
      <w:tr w:rsidR="00FF1332" w:rsidRPr="00FF1332" w:rsidTr="008B25C7">
        <w:tc>
          <w:tcPr>
            <w:tcW w:w="3307" w:type="dxa"/>
          </w:tcPr>
          <w:p w:rsidR="00FF1332" w:rsidRPr="00FF1332" w:rsidRDefault="00FF1332" w:rsidP="00FF1332">
            <w:pPr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Ricardo Calzada López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Barrendero aseo publico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Dirección de ecología</w:t>
            </w:r>
          </w:p>
        </w:tc>
      </w:tr>
    </w:tbl>
    <w:tbl>
      <w:tblPr>
        <w:tblStyle w:val="Tablaconcuadrcula2"/>
        <w:tblpPr w:leftFromText="141" w:rightFromText="141" w:vertAnchor="text" w:tblpY="129"/>
        <w:tblW w:w="0" w:type="auto"/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FF1332" w:rsidRPr="00FF1332" w:rsidTr="008B25C7"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1332">
              <w:rPr>
                <w:rFonts w:asciiTheme="majorHAnsi" w:hAnsiTheme="majorHAnsi"/>
                <w:b/>
                <w:sz w:val="20"/>
                <w:szCs w:val="20"/>
              </w:rPr>
              <w:t>NOMBRE DEL EMPLEADO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1332">
              <w:rPr>
                <w:rFonts w:asciiTheme="majorHAnsi" w:hAnsiTheme="majorHAnsi"/>
                <w:b/>
                <w:sz w:val="20"/>
                <w:szCs w:val="20"/>
              </w:rPr>
              <w:t>DEPENDENCIA.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1332">
              <w:rPr>
                <w:rFonts w:asciiTheme="majorHAnsi" w:hAnsiTheme="majorHAnsi"/>
                <w:b/>
                <w:sz w:val="20"/>
                <w:szCs w:val="20"/>
              </w:rPr>
              <w:t>RUTA COMUNIDADES</w:t>
            </w:r>
          </w:p>
        </w:tc>
      </w:tr>
      <w:tr w:rsidR="00FF1332" w:rsidRPr="00FF1332" w:rsidTr="008B25C7">
        <w:tc>
          <w:tcPr>
            <w:tcW w:w="3307" w:type="dxa"/>
          </w:tcPr>
          <w:p w:rsidR="00FF1332" w:rsidRPr="00FF1332" w:rsidRDefault="00FF1332" w:rsidP="00FF1332">
            <w:pPr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Julio Cesar Rodríguez Robles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Chofer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Aseo publico</w:t>
            </w:r>
          </w:p>
        </w:tc>
      </w:tr>
      <w:tr w:rsidR="00FF1332" w:rsidRPr="00FF1332" w:rsidTr="008B25C7">
        <w:tc>
          <w:tcPr>
            <w:tcW w:w="3307" w:type="dxa"/>
          </w:tcPr>
          <w:p w:rsidR="00FF1332" w:rsidRPr="00FF1332" w:rsidRDefault="00FF1332" w:rsidP="00FF1332">
            <w:pPr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Adrián Benito Curiel Montes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Auxiliar parques y jardines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Aseo publico</w:t>
            </w:r>
          </w:p>
        </w:tc>
      </w:tr>
      <w:tr w:rsidR="00FF1332" w:rsidRPr="00FF1332" w:rsidTr="008B25C7">
        <w:tc>
          <w:tcPr>
            <w:tcW w:w="3307" w:type="dxa"/>
          </w:tcPr>
          <w:p w:rsidR="00FF1332" w:rsidRPr="00FF1332" w:rsidRDefault="00FF1332" w:rsidP="00FF1332">
            <w:pPr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José de la Paz Peña Lepe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Auxiliar de parques y jardines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Aseo Publico</w:t>
            </w:r>
          </w:p>
        </w:tc>
      </w:tr>
    </w:tbl>
    <w:p w:rsidR="00FF1332" w:rsidRDefault="00FF1332" w:rsidP="00FC0812">
      <w:pPr>
        <w:rPr>
          <w:rFonts w:ascii="Calisto MT" w:hAnsi="Calisto MT"/>
          <w:sz w:val="24"/>
          <w:szCs w:val="24"/>
        </w:rPr>
      </w:pPr>
    </w:p>
    <w:tbl>
      <w:tblPr>
        <w:tblStyle w:val="Tablaconcuadrcula3"/>
        <w:tblpPr w:leftFromText="141" w:rightFromText="141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FF1332" w:rsidRPr="00FF1332" w:rsidTr="008B25C7"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1332">
              <w:rPr>
                <w:rFonts w:asciiTheme="majorHAnsi" w:hAnsiTheme="majorHAnsi"/>
                <w:b/>
                <w:sz w:val="20"/>
                <w:szCs w:val="20"/>
              </w:rPr>
              <w:t>NOMBRE DEL EMPLEADO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1332">
              <w:rPr>
                <w:rFonts w:asciiTheme="majorHAnsi" w:hAnsiTheme="majorHAnsi"/>
                <w:b/>
                <w:sz w:val="20"/>
                <w:szCs w:val="20"/>
              </w:rPr>
              <w:t>DEPENDENCIA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1332">
              <w:rPr>
                <w:rFonts w:asciiTheme="majorHAnsi" w:hAnsiTheme="majorHAnsi"/>
                <w:b/>
                <w:sz w:val="20"/>
                <w:szCs w:val="20"/>
              </w:rPr>
              <w:t>UNIDAD DEPORTIVA RAFAEL GALINDO</w:t>
            </w:r>
          </w:p>
        </w:tc>
      </w:tr>
      <w:tr w:rsidR="00FF1332" w:rsidRPr="00FF1332" w:rsidTr="008B25C7">
        <w:tc>
          <w:tcPr>
            <w:tcW w:w="3307" w:type="dxa"/>
          </w:tcPr>
          <w:p w:rsidR="00FF1332" w:rsidRPr="00FF1332" w:rsidRDefault="00FF1332" w:rsidP="00FF133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 xml:space="preserve">Gustavo  López Hernández 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Obras publicas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Encargado de unidad deportiva</w:t>
            </w:r>
          </w:p>
        </w:tc>
      </w:tr>
      <w:tr w:rsidR="00FF1332" w:rsidRPr="00FF1332" w:rsidTr="008B25C7">
        <w:tc>
          <w:tcPr>
            <w:tcW w:w="3307" w:type="dxa"/>
          </w:tcPr>
          <w:p w:rsidR="00FF1332" w:rsidRPr="00FF1332" w:rsidRDefault="00FF1332" w:rsidP="00FF133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Nahúm Aguilera Topete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Auxiliar de parques y jardines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 xml:space="preserve">Podador y limpieza de canchas </w:t>
            </w:r>
          </w:p>
        </w:tc>
      </w:tr>
      <w:tr w:rsidR="00FF1332" w:rsidRPr="00FF1332" w:rsidTr="008B25C7">
        <w:tc>
          <w:tcPr>
            <w:tcW w:w="3307" w:type="dxa"/>
          </w:tcPr>
          <w:p w:rsidR="00FF1332" w:rsidRPr="00FF1332" w:rsidRDefault="00FF1332" w:rsidP="00FF133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 xml:space="preserve">José Adolfo Flores Vásquez 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Parques y jardines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 xml:space="preserve">Podador y limpieza de canchas </w:t>
            </w:r>
          </w:p>
        </w:tc>
      </w:tr>
      <w:tr w:rsidR="00FF1332" w:rsidRPr="00FF1332" w:rsidTr="008B25C7">
        <w:tc>
          <w:tcPr>
            <w:tcW w:w="3307" w:type="dxa"/>
          </w:tcPr>
          <w:p w:rsidR="00FF1332" w:rsidRPr="00FF1332" w:rsidRDefault="00FF1332" w:rsidP="00FF133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 xml:space="preserve">Librado Arechiga Mora 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Oficialía mayor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 xml:space="preserve">Velador </w:t>
            </w:r>
          </w:p>
        </w:tc>
      </w:tr>
    </w:tbl>
    <w:p w:rsidR="00FF1332" w:rsidRDefault="00FF1332" w:rsidP="00FC0812">
      <w:pPr>
        <w:rPr>
          <w:rFonts w:ascii="Calisto MT" w:hAnsi="Calisto MT"/>
          <w:sz w:val="24"/>
          <w:szCs w:val="24"/>
        </w:rPr>
      </w:pPr>
    </w:p>
    <w:p w:rsidR="00FF1332" w:rsidRDefault="00FF1332" w:rsidP="00FC0812">
      <w:pPr>
        <w:rPr>
          <w:rFonts w:ascii="Calisto MT" w:hAnsi="Calisto MT"/>
          <w:sz w:val="24"/>
          <w:szCs w:val="24"/>
        </w:rPr>
      </w:pPr>
    </w:p>
    <w:p w:rsidR="00FF1332" w:rsidRDefault="00FF1332" w:rsidP="00FC0812">
      <w:pPr>
        <w:rPr>
          <w:rFonts w:ascii="Calisto MT" w:hAnsi="Calisto MT"/>
          <w:sz w:val="24"/>
          <w:szCs w:val="24"/>
        </w:rPr>
      </w:pPr>
    </w:p>
    <w:p w:rsidR="002842DA" w:rsidRDefault="002842DA" w:rsidP="002842D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ligraph421 BT" w:hAnsi="Calligraph421 BT"/>
          <w:b/>
          <w:i/>
        </w:rPr>
      </w:pPr>
    </w:p>
    <w:p w:rsidR="002842DA" w:rsidRDefault="002842DA" w:rsidP="002842D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ligraph421 BT" w:hAnsi="Calligraph421 BT"/>
          <w:b/>
          <w:i/>
        </w:rPr>
      </w:pPr>
    </w:p>
    <w:p w:rsidR="002842DA" w:rsidRDefault="002842DA" w:rsidP="002842D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ligraph421 BT" w:hAnsi="Calligraph421 BT"/>
          <w:b/>
          <w:i/>
        </w:rPr>
      </w:pPr>
    </w:p>
    <w:p w:rsidR="00C27639" w:rsidRDefault="00C27639" w:rsidP="002842D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sto MT" w:hAnsi="Calisto MT"/>
          <w:b/>
          <w:i/>
        </w:rPr>
      </w:pPr>
    </w:p>
    <w:p w:rsidR="00C27639" w:rsidRDefault="00C27639" w:rsidP="002842D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sto MT" w:hAnsi="Calisto MT"/>
          <w:b/>
          <w:i/>
        </w:rPr>
      </w:pPr>
    </w:p>
    <w:p w:rsidR="00C27639" w:rsidRDefault="00C27639" w:rsidP="002842D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sto MT" w:hAnsi="Calisto MT"/>
          <w:b/>
          <w:i/>
        </w:rPr>
      </w:pPr>
    </w:p>
    <w:p w:rsidR="002842DA" w:rsidRPr="00C27639" w:rsidRDefault="002842DA" w:rsidP="002842D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sto MT" w:hAnsi="Calisto MT"/>
          <w:b/>
          <w:i/>
        </w:rPr>
      </w:pPr>
      <w:r w:rsidRPr="00C27639">
        <w:rPr>
          <w:rFonts w:ascii="Calisto MT" w:hAnsi="Calisto MT"/>
          <w:b/>
          <w:i/>
        </w:rPr>
        <w:t>RELACION DEL PERSONAL DE  LA DIRECCION ECOLOGIA</w:t>
      </w:r>
    </w:p>
    <w:p w:rsidR="002842DA" w:rsidRPr="00C27639" w:rsidRDefault="002842DA" w:rsidP="002842DA">
      <w:pPr>
        <w:jc w:val="center"/>
        <w:rPr>
          <w:rFonts w:ascii="Calisto MT" w:hAnsi="Calisto MT"/>
        </w:rPr>
      </w:pPr>
      <w:r w:rsidRPr="00C27639">
        <w:rPr>
          <w:rFonts w:ascii="Calisto MT" w:hAnsi="Calisto MT"/>
          <w:b/>
          <w:i/>
        </w:rPr>
        <w:t>RECURSOS HUMANOS</w:t>
      </w:r>
    </w:p>
    <w:tbl>
      <w:tblPr>
        <w:tblStyle w:val="Tablaconcuadrcula4"/>
        <w:tblpPr w:leftFromText="141" w:rightFromText="141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FF1332" w:rsidRPr="00FF1332" w:rsidTr="008B25C7"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1332">
              <w:rPr>
                <w:rFonts w:asciiTheme="majorHAnsi" w:hAnsiTheme="majorHAnsi"/>
                <w:b/>
                <w:sz w:val="20"/>
                <w:szCs w:val="20"/>
              </w:rPr>
              <w:t>NOMBRE DEL EMPLEADO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1332">
              <w:rPr>
                <w:rFonts w:asciiTheme="majorHAnsi" w:hAnsiTheme="majorHAnsi"/>
                <w:b/>
                <w:sz w:val="20"/>
                <w:szCs w:val="20"/>
              </w:rPr>
              <w:t>DEPENDECIA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1332">
              <w:rPr>
                <w:rFonts w:asciiTheme="majorHAnsi" w:hAnsiTheme="majorHAnsi"/>
                <w:b/>
                <w:sz w:val="20"/>
                <w:szCs w:val="20"/>
              </w:rPr>
              <w:t>ALAMEDA N°1</w:t>
            </w:r>
          </w:p>
        </w:tc>
      </w:tr>
      <w:tr w:rsidR="00FF1332" w:rsidRPr="00FF1332" w:rsidTr="008B25C7">
        <w:tc>
          <w:tcPr>
            <w:tcW w:w="3307" w:type="dxa"/>
          </w:tcPr>
          <w:p w:rsidR="00FF1332" w:rsidRPr="00FF1332" w:rsidRDefault="00FF1332" w:rsidP="00FF1332">
            <w:pPr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Juan Torres Padilla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Cementerio Municipal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Aseo Publico</w:t>
            </w:r>
          </w:p>
        </w:tc>
      </w:tr>
      <w:tr w:rsidR="00FF1332" w:rsidRPr="00FF1332" w:rsidTr="008B25C7">
        <w:tc>
          <w:tcPr>
            <w:tcW w:w="3307" w:type="dxa"/>
          </w:tcPr>
          <w:p w:rsidR="00FF1332" w:rsidRPr="00FF1332" w:rsidRDefault="00FF1332" w:rsidP="00FF1332">
            <w:pPr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Raymundo Topete Arce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Aseo Publico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Aseo Publico</w:t>
            </w:r>
          </w:p>
        </w:tc>
      </w:tr>
      <w:tr w:rsidR="00FF1332" w:rsidRPr="00FF1332" w:rsidTr="008B25C7">
        <w:tc>
          <w:tcPr>
            <w:tcW w:w="3307" w:type="dxa"/>
          </w:tcPr>
          <w:p w:rsidR="00FF1332" w:rsidRPr="00FF1332" w:rsidRDefault="00FF1332" w:rsidP="00FF1332">
            <w:pPr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José Carlos Arce Tovar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Agua potable</w:t>
            </w:r>
          </w:p>
        </w:tc>
        <w:tc>
          <w:tcPr>
            <w:tcW w:w="3307" w:type="dxa"/>
          </w:tcPr>
          <w:p w:rsidR="00FF1332" w:rsidRPr="00FF1332" w:rsidRDefault="00FF1332" w:rsidP="00FF13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F1332">
              <w:rPr>
                <w:rFonts w:asciiTheme="majorHAnsi" w:hAnsiTheme="majorHAnsi"/>
                <w:sz w:val="20"/>
                <w:szCs w:val="20"/>
              </w:rPr>
              <w:t>Aseo Publico</w:t>
            </w:r>
          </w:p>
        </w:tc>
      </w:tr>
    </w:tbl>
    <w:p w:rsidR="00FF1332" w:rsidRDefault="00FF1332" w:rsidP="00FC0812">
      <w:pPr>
        <w:rPr>
          <w:rFonts w:ascii="Calisto MT" w:hAnsi="Calisto MT"/>
          <w:sz w:val="24"/>
          <w:szCs w:val="24"/>
        </w:rPr>
      </w:pPr>
    </w:p>
    <w:tbl>
      <w:tblPr>
        <w:tblStyle w:val="Tablaconcuadrcula5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3F795D" w:rsidRPr="003F795D" w:rsidTr="008B25C7"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795D">
              <w:rPr>
                <w:rFonts w:asciiTheme="majorHAnsi" w:hAnsiTheme="majorHAnsi"/>
                <w:b/>
                <w:sz w:val="20"/>
                <w:szCs w:val="20"/>
              </w:rPr>
              <w:t>NOMBRE DEL EMPLEADO</w:t>
            </w:r>
          </w:p>
        </w:tc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795D">
              <w:rPr>
                <w:rFonts w:asciiTheme="majorHAnsi" w:hAnsiTheme="majorHAnsi"/>
                <w:b/>
                <w:sz w:val="20"/>
                <w:szCs w:val="20"/>
              </w:rPr>
              <w:t>DEPENDENCIA</w:t>
            </w:r>
          </w:p>
        </w:tc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795D">
              <w:rPr>
                <w:rFonts w:asciiTheme="majorHAnsi" w:hAnsiTheme="majorHAnsi"/>
                <w:b/>
                <w:sz w:val="20"/>
                <w:szCs w:val="20"/>
              </w:rPr>
              <w:t>PARQUES Y JARDINES</w:t>
            </w:r>
          </w:p>
        </w:tc>
      </w:tr>
      <w:tr w:rsidR="003F795D" w:rsidRPr="003F795D" w:rsidTr="008B25C7">
        <w:tc>
          <w:tcPr>
            <w:tcW w:w="3307" w:type="dxa"/>
          </w:tcPr>
          <w:p w:rsidR="003F795D" w:rsidRPr="003F795D" w:rsidRDefault="003F795D" w:rsidP="003F795D">
            <w:pPr>
              <w:rPr>
                <w:rFonts w:asciiTheme="majorHAnsi" w:hAnsiTheme="majorHAnsi"/>
                <w:sz w:val="20"/>
                <w:szCs w:val="20"/>
              </w:rPr>
            </w:pPr>
            <w:r w:rsidRPr="003F795D">
              <w:rPr>
                <w:rFonts w:asciiTheme="majorHAnsi" w:hAnsiTheme="majorHAnsi"/>
                <w:sz w:val="20"/>
                <w:szCs w:val="20"/>
              </w:rPr>
              <w:t xml:space="preserve">Arturo Arechiga Vásquez </w:t>
            </w:r>
          </w:p>
        </w:tc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795D">
              <w:rPr>
                <w:rFonts w:asciiTheme="majorHAnsi" w:hAnsiTheme="majorHAnsi"/>
                <w:sz w:val="20"/>
                <w:szCs w:val="20"/>
              </w:rPr>
              <w:t>Auxiliar de parques y jardines</w:t>
            </w:r>
          </w:p>
        </w:tc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795D">
              <w:rPr>
                <w:rFonts w:asciiTheme="majorHAnsi" w:hAnsiTheme="majorHAnsi"/>
                <w:sz w:val="20"/>
                <w:szCs w:val="20"/>
              </w:rPr>
              <w:t>Aseo publico</w:t>
            </w:r>
          </w:p>
        </w:tc>
      </w:tr>
      <w:tr w:rsidR="003F795D" w:rsidRPr="003F795D" w:rsidTr="008B25C7">
        <w:tc>
          <w:tcPr>
            <w:tcW w:w="3307" w:type="dxa"/>
          </w:tcPr>
          <w:p w:rsidR="003F795D" w:rsidRPr="003F795D" w:rsidRDefault="003F795D" w:rsidP="003F795D">
            <w:pPr>
              <w:rPr>
                <w:rFonts w:asciiTheme="majorHAnsi" w:hAnsiTheme="majorHAnsi"/>
                <w:sz w:val="20"/>
                <w:szCs w:val="20"/>
              </w:rPr>
            </w:pPr>
            <w:r w:rsidRPr="003F795D">
              <w:rPr>
                <w:rFonts w:asciiTheme="majorHAnsi" w:hAnsiTheme="majorHAnsi"/>
                <w:sz w:val="20"/>
                <w:szCs w:val="20"/>
              </w:rPr>
              <w:t>Edmundo Gutiérrez Vivanco</w:t>
            </w:r>
          </w:p>
        </w:tc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795D">
              <w:rPr>
                <w:rFonts w:asciiTheme="majorHAnsi" w:hAnsiTheme="majorHAnsi"/>
                <w:sz w:val="20"/>
                <w:szCs w:val="20"/>
              </w:rPr>
              <w:t>Aseo publico</w:t>
            </w:r>
          </w:p>
        </w:tc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795D">
              <w:rPr>
                <w:rFonts w:asciiTheme="majorHAnsi" w:hAnsiTheme="majorHAnsi"/>
                <w:sz w:val="20"/>
                <w:szCs w:val="20"/>
              </w:rPr>
              <w:t>Barrendero</w:t>
            </w:r>
          </w:p>
        </w:tc>
      </w:tr>
      <w:tr w:rsidR="003F795D" w:rsidRPr="003F795D" w:rsidTr="008B25C7">
        <w:tc>
          <w:tcPr>
            <w:tcW w:w="3307" w:type="dxa"/>
          </w:tcPr>
          <w:p w:rsidR="003F795D" w:rsidRPr="003F795D" w:rsidRDefault="003F795D" w:rsidP="003F795D">
            <w:pPr>
              <w:rPr>
                <w:rFonts w:asciiTheme="majorHAnsi" w:hAnsiTheme="majorHAnsi"/>
                <w:sz w:val="20"/>
                <w:szCs w:val="20"/>
              </w:rPr>
            </w:pPr>
            <w:r w:rsidRPr="003F795D">
              <w:rPr>
                <w:rFonts w:asciiTheme="majorHAnsi" w:hAnsiTheme="majorHAnsi"/>
                <w:sz w:val="20"/>
                <w:szCs w:val="20"/>
              </w:rPr>
              <w:t xml:space="preserve">Raúl Guillermo Lomelí Curiel </w:t>
            </w:r>
          </w:p>
        </w:tc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795D">
              <w:rPr>
                <w:rFonts w:asciiTheme="majorHAnsi" w:hAnsiTheme="majorHAnsi"/>
                <w:sz w:val="20"/>
                <w:szCs w:val="20"/>
              </w:rPr>
              <w:t>Jardinero “B”</w:t>
            </w:r>
          </w:p>
        </w:tc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795D">
              <w:rPr>
                <w:rFonts w:asciiTheme="majorHAnsi" w:hAnsiTheme="majorHAnsi"/>
                <w:sz w:val="20"/>
                <w:szCs w:val="20"/>
              </w:rPr>
              <w:t>Aseo publico</w:t>
            </w:r>
          </w:p>
        </w:tc>
      </w:tr>
    </w:tbl>
    <w:p w:rsidR="00FF1332" w:rsidRDefault="00FF1332" w:rsidP="00FC0812">
      <w:pPr>
        <w:rPr>
          <w:rFonts w:ascii="Calisto MT" w:hAnsi="Calisto MT"/>
          <w:sz w:val="24"/>
          <w:szCs w:val="24"/>
        </w:rPr>
      </w:pPr>
    </w:p>
    <w:tbl>
      <w:tblPr>
        <w:tblStyle w:val="Tablaconcuadrcula6"/>
        <w:tblpPr w:leftFromText="141" w:rightFromText="141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3F795D" w:rsidRPr="003F795D" w:rsidTr="008B25C7"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795D">
              <w:rPr>
                <w:rFonts w:asciiTheme="majorHAnsi" w:hAnsiTheme="majorHAnsi"/>
                <w:b/>
                <w:sz w:val="20"/>
                <w:szCs w:val="20"/>
              </w:rPr>
              <w:t>NOMBRE DEL EMPLEADO</w:t>
            </w:r>
          </w:p>
        </w:tc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795D">
              <w:rPr>
                <w:rFonts w:asciiTheme="majorHAnsi" w:hAnsiTheme="majorHAnsi"/>
                <w:b/>
                <w:sz w:val="20"/>
                <w:szCs w:val="20"/>
              </w:rPr>
              <w:t>DEPENDENCIA</w:t>
            </w:r>
          </w:p>
        </w:tc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795D">
              <w:rPr>
                <w:rFonts w:asciiTheme="majorHAnsi" w:hAnsiTheme="majorHAnsi"/>
                <w:b/>
                <w:sz w:val="20"/>
                <w:szCs w:val="20"/>
              </w:rPr>
              <w:t>PLAZA PRINCIPAL</w:t>
            </w:r>
          </w:p>
        </w:tc>
      </w:tr>
      <w:tr w:rsidR="003F795D" w:rsidRPr="003F795D" w:rsidTr="008B25C7">
        <w:tc>
          <w:tcPr>
            <w:tcW w:w="3307" w:type="dxa"/>
          </w:tcPr>
          <w:p w:rsidR="003F795D" w:rsidRPr="003F795D" w:rsidRDefault="003F795D" w:rsidP="003F795D">
            <w:pPr>
              <w:rPr>
                <w:rFonts w:asciiTheme="majorHAnsi" w:hAnsiTheme="majorHAnsi"/>
                <w:sz w:val="20"/>
                <w:szCs w:val="20"/>
              </w:rPr>
            </w:pPr>
            <w:r w:rsidRPr="003F795D">
              <w:rPr>
                <w:rFonts w:asciiTheme="majorHAnsi" w:hAnsiTheme="majorHAnsi"/>
                <w:sz w:val="20"/>
                <w:szCs w:val="20"/>
              </w:rPr>
              <w:t xml:space="preserve">Fernando </w:t>
            </w:r>
            <w:r w:rsidR="00C27639" w:rsidRPr="003F795D">
              <w:rPr>
                <w:rFonts w:asciiTheme="majorHAnsi" w:hAnsiTheme="majorHAnsi"/>
                <w:sz w:val="20"/>
                <w:szCs w:val="20"/>
              </w:rPr>
              <w:t>Morán</w:t>
            </w:r>
            <w:r w:rsidRPr="003F795D">
              <w:rPr>
                <w:rFonts w:asciiTheme="majorHAnsi" w:hAnsiTheme="majorHAnsi"/>
                <w:sz w:val="20"/>
                <w:szCs w:val="20"/>
              </w:rPr>
              <w:t xml:space="preserve"> Álvarez </w:t>
            </w:r>
          </w:p>
        </w:tc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795D">
              <w:rPr>
                <w:rFonts w:asciiTheme="majorHAnsi" w:hAnsiTheme="majorHAnsi"/>
                <w:sz w:val="20"/>
                <w:szCs w:val="20"/>
              </w:rPr>
              <w:t>Auxiliar parques y jardines</w:t>
            </w:r>
          </w:p>
        </w:tc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795D">
              <w:rPr>
                <w:rFonts w:asciiTheme="majorHAnsi" w:hAnsiTheme="majorHAnsi"/>
                <w:sz w:val="20"/>
                <w:szCs w:val="20"/>
              </w:rPr>
              <w:t xml:space="preserve">Limpieza general del lugar </w:t>
            </w:r>
          </w:p>
        </w:tc>
      </w:tr>
      <w:tr w:rsidR="003F795D" w:rsidRPr="003F795D" w:rsidTr="008B25C7">
        <w:tc>
          <w:tcPr>
            <w:tcW w:w="3307" w:type="dxa"/>
          </w:tcPr>
          <w:p w:rsidR="003F795D" w:rsidRPr="003F795D" w:rsidRDefault="003F795D" w:rsidP="003F795D">
            <w:pPr>
              <w:rPr>
                <w:rFonts w:asciiTheme="majorHAnsi" w:hAnsiTheme="majorHAnsi"/>
                <w:sz w:val="20"/>
                <w:szCs w:val="20"/>
              </w:rPr>
            </w:pPr>
            <w:r w:rsidRPr="003F795D">
              <w:rPr>
                <w:rFonts w:asciiTheme="majorHAnsi" w:hAnsiTheme="majorHAnsi"/>
                <w:sz w:val="20"/>
                <w:szCs w:val="20"/>
              </w:rPr>
              <w:t>Oscar Jiménez Quevedo</w:t>
            </w:r>
          </w:p>
        </w:tc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795D">
              <w:rPr>
                <w:rFonts w:asciiTheme="majorHAnsi" w:hAnsiTheme="majorHAnsi"/>
                <w:sz w:val="20"/>
                <w:szCs w:val="20"/>
              </w:rPr>
              <w:t>Recolector de aseo publico</w:t>
            </w:r>
          </w:p>
        </w:tc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795D">
              <w:rPr>
                <w:rFonts w:asciiTheme="majorHAnsi" w:hAnsiTheme="majorHAnsi"/>
                <w:sz w:val="20"/>
                <w:szCs w:val="20"/>
              </w:rPr>
              <w:t>Limpieza general del lugar</w:t>
            </w:r>
          </w:p>
        </w:tc>
      </w:tr>
    </w:tbl>
    <w:p w:rsidR="003F795D" w:rsidRDefault="003F795D" w:rsidP="00FC0812">
      <w:pPr>
        <w:rPr>
          <w:rFonts w:ascii="Calisto MT" w:hAnsi="Calisto MT"/>
          <w:sz w:val="24"/>
          <w:szCs w:val="24"/>
        </w:rPr>
      </w:pPr>
    </w:p>
    <w:tbl>
      <w:tblPr>
        <w:tblStyle w:val="Tablaconcuadrcula7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3F795D" w:rsidRPr="003F795D" w:rsidTr="008B25C7"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795D">
              <w:rPr>
                <w:rFonts w:asciiTheme="majorHAnsi" w:hAnsiTheme="majorHAnsi"/>
                <w:b/>
                <w:sz w:val="20"/>
                <w:szCs w:val="20"/>
              </w:rPr>
              <w:t>NOMBRE DEL EMPLEADO</w:t>
            </w:r>
          </w:p>
        </w:tc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795D">
              <w:rPr>
                <w:rFonts w:asciiTheme="majorHAnsi" w:hAnsiTheme="majorHAnsi"/>
                <w:b/>
                <w:sz w:val="20"/>
                <w:szCs w:val="20"/>
              </w:rPr>
              <w:t>DEPENDENCIA</w:t>
            </w:r>
          </w:p>
        </w:tc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795D">
              <w:rPr>
                <w:rFonts w:asciiTheme="majorHAnsi" w:hAnsiTheme="majorHAnsi"/>
                <w:b/>
                <w:sz w:val="20"/>
                <w:szCs w:val="20"/>
              </w:rPr>
              <w:t>ALAMEDA N°2</w:t>
            </w:r>
          </w:p>
        </w:tc>
      </w:tr>
      <w:tr w:rsidR="003F795D" w:rsidRPr="003F795D" w:rsidTr="008B25C7">
        <w:tc>
          <w:tcPr>
            <w:tcW w:w="3307" w:type="dxa"/>
          </w:tcPr>
          <w:p w:rsidR="003F795D" w:rsidRPr="003F795D" w:rsidRDefault="003F795D" w:rsidP="003F795D">
            <w:pPr>
              <w:rPr>
                <w:rFonts w:asciiTheme="majorHAnsi" w:hAnsiTheme="majorHAnsi"/>
                <w:sz w:val="20"/>
                <w:szCs w:val="20"/>
              </w:rPr>
            </w:pPr>
            <w:r w:rsidRPr="003F795D">
              <w:rPr>
                <w:rFonts w:asciiTheme="majorHAnsi" w:hAnsiTheme="majorHAnsi"/>
                <w:sz w:val="20"/>
                <w:szCs w:val="20"/>
              </w:rPr>
              <w:t>Martin Jiménez Coronado</w:t>
            </w:r>
          </w:p>
        </w:tc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795D">
              <w:rPr>
                <w:rFonts w:asciiTheme="majorHAnsi" w:hAnsiTheme="majorHAnsi"/>
                <w:sz w:val="20"/>
                <w:szCs w:val="20"/>
              </w:rPr>
              <w:t>Obras publicas</w:t>
            </w:r>
          </w:p>
        </w:tc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795D">
              <w:rPr>
                <w:rFonts w:asciiTheme="majorHAnsi" w:hAnsiTheme="majorHAnsi"/>
                <w:sz w:val="20"/>
                <w:szCs w:val="20"/>
              </w:rPr>
              <w:t>Limpieza general del lugar</w:t>
            </w:r>
          </w:p>
        </w:tc>
      </w:tr>
      <w:tr w:rsidR="003F795D" w:rsidRPr="003F795D" w:rsidTr="008B25C7">
        <w:tc>
          <w:tcPr>
            <w:tcW w:w="3307" w:type="dxa"/>
          </w:tcPr>
          <w:p w:rsidR="003F795D" w:rsidRPr="003F795D" w:rsidRDefault="003F795D" w:rsidP="003F795D">
            <w:pPr>
              <w:rPr>
                <w:rFonts w:asciiTheme="majorHAnsi" w:hAnsiTheme="majorHAnsi"/>
                <w:sz w:val="20"/>
                <w:szCs w:val="20"/>
              </w:rPr>
            </w:pPr>
            <w:r w:rsidRPr="003F795D">
              <w:rPr>
                <w:rFonts w:asciiTheme="majorHAnsi" w:hAnsiTheme="majorHAnsi"/>
                <w:sz w:val="20"/>
                <w:szCs w:val="20"/>
              </w:rPr>
              <w:t xml:space="preserve">Rogelio Dueñas Peña </w:t>
            </w:r>
          </w:p>
        </w:tc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795D">
              <w:rPr>
                <w:rFonts w:asciiTheme="majorHAnsi" w:hAnsiTheme="majorHAnsi"/>
                <w:sz w:val="20"/>
                <w:szCs w:val="20"/>
              </w:rPr>
              <w:t xml:space="preserve">Auxiliar de parques y jardines </w:t>
            </w:r>
          </w:p>
        </w:tc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795D">
              <w:rPr>
                <w:rFonts w:asciiTheme="majorHAnsi" w:hAnsiTheme="majorHAnsi"/>
                <w:sz w:val="20"/>
                <w:szCs w:val="20"/>
              </w:rPr>
              <w:t>Limpieza general del lugar</w:t>
            </w:r>
          </w:p>
        </w:tc>
      </w:tr>
    </w:tbl>
    <w:tbl>
      <w:tblPr>
        <w:tblStyle w:val="Tablaconcuadrcula8"/>
        <w:tblpPr w:leftFromText="141" w:rightFromText="141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3F795D" w:rsidRPr="003F795D" w:rsidTr="008B25C7"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795D">
              <w:rPr>
                <w:rFonts w:asciiTheme="majorHAnsi" w:hAnsiTheme="majorHAnsi"/>
                <w:b/>
                <w:sz w:val="20"/>
                <w:szCs w:val="20"/>
              </w:rPr>
              <w:t>NOMBRE DEL EMPLEADO</w:t>
            </w:r>
          </w:p>
        </w:tc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795D">
              <w:rPr>
                <w:rFonts w:asciiTheme="majorHAnsi" w:hAnsiTheme="majorHAnsi"/>
                <w:b/>
                <w:sz w:val="20"/>
                <w:szCs w:val="20"/>
              </w:rPr>
              <w:t>DEPENDENCIA</w:t>
            </w:r>
          </w:p>
        </w:tc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795D">
              <w:rPr>
                <w:rFonts w:asciiTheme="majorHAnsi" w:hAnsiTheme="majorHAnsi"/>
                <w:b/>
                <w:sz w:val="20"/>
                <w:szCs w:val="20"/>
              </w:rPr>
              <w:t xml:space="preserve">PARQUES Y JARDINES </w:t>
            </w:r>
          </w:p>
        </w:tc>
      </w:tr>
      <w:tr w:rsidR="003F795D" w:rsidRPr="003F795D" w:rsidTr="008B25C7">
        <w:tc>
          <w:tcPr>
            <w:tcW w:w="3307" w:type="dxa"/>
          </w:tcPr>
          <w:p w:rsidR="003F795D" w:rsidRPr="003F795D" w:rsidRDefault="003F795D" w:rsidP="003F795D">
            <w:pPr>
              <w:rPr>
                <w:rFonts w:asciiTheme="majorHAnsi" w:hAnsiTheme="majorHAnsi"/>
                <w:sz w:val="20"/>
                <w:szCs w:val="20"/>
              </w:rPr>
            </w:pPr>
            <w:r w:rsidRPr="003F795D">
              <w:rPr>
                <w:rFonts w:asciiTheme="majorHAnsi" w:hAnsiTheme="majorHAnsi"/>
                <w:sz w:val="20"/>
                <w:szCs w:val="20"/>
              </w:rPr>
              <w:t xml:space="preserve">Arturo Arechiga Vásquez </w:t>
            </w:r>
          </w:p>
        </w:tc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795D">
              <w:rPr>
                <w:rFonts w:asciiTheme="majorHAnsi" w:hAnsiTheme="majorHAnsi"/>
                <w:sz w:val="20"/>
                <w:szCs w:val="20"/>
              </w:rPr>
              <w:t xml:space="preserve">Parques y jardines </w:t>
            </w:r>
          </w:p>
        </w:tc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795D">
              <w:rPr>
                <w:rFonts w:asciiTheme="majorHAnsi" w:hAnsiTheme="majorHAnsi"/>
                <w:sz w:val="20"/>
                <w:szCs w:val="20"/>
              </w:rPr>
              <w:t xml:space="preserve">Podadores </w:t>
            </w:r>
          </w:p>
        </w:tc>
      </w:tr>
      <w:tr w:rsidR="003F795D" w:rsidRPr="003F795D" w:rsidTr="008B25C7">
        <w:tc>
          <w:tcPr>
            <w:tcW w:w="3307" w:type="dxa"/>
          </w:tcPr>
          <w:p w:rsidR="003F795D" w:rsidRPr="003F795D" w:rsidRDefault="003F795D" w:rsidP="003F795D">
            <w:pPr>
              <w:rPr>
                <w:rFonts w:asciiTheme="majorHAnsi" w:hAnsiTheme="majorHAnsi"/>
                <w:sz w:val="20"/>
                <w:szCs w:val="20"/>
              </w:rPr>
            </w:pPr>
            <w:r w:rsidRPr="003F795D">
              <w:rPr>
                <w:rFonts w:asciiTheme="majorHAnsi" w:hAnsiTheme="majorHAnsi"/>
                <w:sz w:val="20"/>
                <w:szCs w:val="20"/>
              </w:rPr>
              <w:t xml:space="preserve">José Lauro Flores García </w:t>
            </w:r>
          </w:p>
        </w:tc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795D">
              <w:rPr>
                <w:rFonts w:asciiTheme="majorHAnsi" w:hAnsiTheme="majorHAnsi"/>
                <w:sz w:val="20"/>
                <w:szCs w:val="20"/>
              </w:rPr>
              <w:t xml:space="preserve">Parques y jardines </w:t>
            </w:r>
          </w:p>
        </w:tc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795D">
              <w:rPr>
                <w:rFonts w:asciiTheme="majorHAnsi" w:hAnsiTheme="majorHAnsi"/>
                <w:sz w:val="20"/>
                <w:szCs w:val="20"/>
              </w:rPr>
              <w:t xml:space="preserve">Podadores </w:t>
            </w:r>
          </w:p>
        </w:tc>
      </w:tr>
    </w:tbl>
    <w:tbl>
      <w:tblPr>
        <w:tblStyle w:val="Tablaconcuadrcula9"/>
        <w:tblW w:w="0" w:type="auto"/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3F795D" w:rsidRPr="003F795D" w:rsidTr="008B25C7"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795D">
              <w:rPr>
                <w:rFonts w:asciiTheme="majorHAnsi" w:hAnsiTheme="majorHAnsi"/>
                <w:b/>
                <w:sz w:val="20"/>
                <w:szCs w:val="20"/>
              </w:rPr>
              <w:t>NOMBRE DEL EMPLEADO</w:t>
            </w:r>
          </w:p>
        </w:tc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795D">
              <w:rPr>
                <w:rFonts w:asciiTheme="majorHAnsi" w:hAnsiTheme="majorHAnsi"/>
                <w:b/>
                <w:sz w:val="20"/>
                <w:szCs w:val="20"/>
              </w:rPr>
              <w:t>DEPENDENCIA</w:t>
            </w:r>
          </w:p>
        </w:tc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795D">
              <w:rPr>
                <w:rFonts w:asciiTheme="majorHAnsi" w:hAnsiTheme="majorHAnsi"/>
                <w:b/>
                <w:sz w:val="20"/>
                <w:szCs w:val="20"/>
              </w:rPr>
              <w:t>EVENTUALES</w:t>
            </w:r>
          </w:p>
        </w:tc>
      </w:tr>
      <w:tr w:rsidR="003F795D" w:rsidRPr="003F795D" w:rsidTr="008B25C7">
        <w:tc>
          <w:tcPr>
            <w:tcW w:w="3307" w:type="dxa"/>
          </w:tcPr>
          <w:p w:rsidR="003F795D" w:rsidRPr="003F795D" w:rsidRDefault="003F795D" w:rsidP="003F795D">
            <w:pPr>
              <w:rPr>
                <w:rFonts w:asciiTheme="majorHAnsi" w:hAnsiTheme="majorHAnsi"/>
                <w:sz w:val="20"/>
                <w:szCs w:val="20"/>
              </w:rPr>
            </w:pPr>
            <w:r w:rsidRPr="003F795D">
              <w:rPr>
                <w:rFonts w:asciiTheme="majorHAnsi" w:hAnsiTheme="majorHAnsi"/>
                <w:sz w:val="20"/>
                <w:szCs w:val="20"/>
              </w:rPr>
              <w:t xml:space="preserve">Sergio Omar González Alvarado </w:t>
            </w:r>
          </w:p>
        </w:tc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795D">
              <w:rPr>
                <w:rFonts w:asciiTheme="majorHAnsi" w:hAnsiTheme="majorHAnsi"/>
                <w:sz w:val="20"/>
                <w:szCs w:val="20"/>
              </w:rPr>
              <w:t>Obras publicas</w:t>
            </w:r>
          </w:p>
        </w:tc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795D">
              <w:rPr>
                <w:rFonts w:asciiTheme="majorHAnsi" w:hAnsiTheme="majorHAnsi"/>
                <w:sz w:val="20"/>
                <w:szCs w:val="20"/>
              </w:rPr>
              <w:t>Aseo publico</w:t>
            </w:r>
          </w:p>
        </w:tc>
      </w:tr>
      <w:tr w:rsidR="003F795D" w:rsidRPr="003F795D" w:rsidTr="008B25C7">
        <w:tc>
          <w:tcPr>
            <w:tcW w:w="3307" w:type="dxa"/>
          </w:tcPr>
          <w:p w:rsidR="003F795D" w:rsidRPr="003F795D" w:rsidRDefault="003F795D" w:rsidP="003F795D">
            <w:pPr>
              <w:rPr>
                <w:rFonts w:asciiTheme="majorHAnsi" w:hAnsiTheme="majorHAnsi"/>
                <w:sz w:val="20"/>
                <w:szCs w:val="20"/>
              </w:rPr>
            </w:pPr>
            <w:r w:rsidRPr="003F795D">
              <w:rPr>
                <w:rFonts w:asciiTheme="majorHAnsi" w:hAnsiTheme="majorHAnsi"/>
                <w:sz w:val="20"/>
                <w:szCs w:val="20"/>
              </w:rPr>
              <w:t xml:space="preserve">José Manuel Becerra Contreras </w:t>
            </w:r>
          </w:p>
        </w:tc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795D">
              <w:rPr>
                <w:rFonts w:asciiTheme="majorHAnsi" w:hAnsiTheme="majorHAnsi"/>
                <w:sz w:val="20"/>
                <w:szCs w:val="20"/>
              </w:rPr>
              <w:t>Ecología</w:t>
            </w:r>
          </w:p>
        </w:tc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795D">
              <w:rPr>
                <w:rFonts w:asciiTheme="majorHAnsi" w:hAnsiTheme="majorHAnsi"/>
                <w:sz w:val="20"/>
                <w:szCs w:val="20"/>
              </w:rPr>
              <w:t>Aseo publico</w:t>
            </w:r>
          </w:p>
        </w:tc>
      </w:tr>
      <w:tr w:rsidR="003F795D" w:rsidRPr="003F795D" w:rsidTr="008B25C7">
        <w:tc>
          <w:tcPr>
            <w:tcW w:w="3307" w:type="dxa"/>
          </w:tcPr>
          <w:p w:rsidR="003F795D" w:rsidRPr="003F795D" w:rsidRDefault="003F795D" w:rsidP="003F795D">
            <w:pPr>
              <w:rPr>
                <w:rFonts w:asciiTheme="majorHAnsi" w:hAnsiTheme="majorHAnsi"/>
                <w:sz w:val="20"/>
                <w:szCs w:val="20"/>
              </w:rPr>
            </w:pPr>
            <w:r w:rsidRPr="003F795D">
              <w:rPr>
                <w:rFonts w:asciiTheme="majorHAnsi" w:hAnsiTheme="majorHAnsi"/>
                <w:sz w:val="20"/>
                <w:szCs w:val="20"/>
              </w:rPr>
              <w:t xml:space="preserve">Jesús Joel Aguilar Galván </w:t>
            </w:r>
          </w:p>
        </w:tc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795D">
              <w:rPr>
                <w:rFonts w:asciiTheme="majorHAnsi" w:hAnsiTheme="majorHAnsi"/>
                <w:sz w:val="20"/>
                <w:szCs w:val="20"/>
              </w:rPr>
              <w:t>Ecología</w:t>
            </w:r>
          </w:p>
        </w:tc>
        <w:tc>
          <w:tcPr>
            <w:tcW w:w="3307" w:type="dxa"/>
          </w:tcPr>
          <w:p w:rsidR="003F795D" w:rsidRPr="003F795D" w:rsidRDefault="003F795D" w:rsidP="003F79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795D">
              <w:rPr>
                <w:rFonts w:asciiTheme="majorHAnsi" w:hAnsiTheme="majorHAnsi"/>
                <w:sz w:val="20"/>
                <w:szCs w:val="20"/>
              </w:rPr>
              <w:t>Aseo publico</w:t>
            </w:r>
          </w:p>
        </w:tc>
      </w:tr>
    </w:tbl>
    <w:p w:rsidR="006B29A6" w:rsidRDefault="006B29A6" w:rsidP="006B29A6">
      <w:pPr>
        <w:pStyle w:val="Sinespaciado"/>
        <w:jc w:val="center"/>
        <w:rPr>
          <w:rFonts w:ascii="Calligraph421 BT" w:hAnsi="Calligraph421 BT"/>
          <w:b/>
          <w:i/>
        </w:rPr>
      </w:pPr>
    </w:p>
    <w:p w:rsidR="006B29A6" w:rsidRPr="00C27639" w:rsidRDefault="006B29A6" w:rsidP="006B29A6">
      <w:pPr>
        <w:pStyle w:val="Sinespaciado"/>
        <w:jc w:val="center"/>
        <w:rPr>
          <w:rFonts w:ascii="Calisto MT" w:hAnsi="Calisto MT"/>
          <w:b/>
          <w:i/>
          <w:sz w:val="20"/>
          <w:szCs w:val="20"/>
        </w:rPr>
      </w:pPr>
      <w:r w:rsidRPr="00C27639">
        <w:rPr>
          <w:rFonts w:ascii="Calisto MT" w:hAnsi="Calisto MT"/>
          <w:b/>
          <w:i/>
          <w:sz w:val="20"/>
          <w:szCs w:val="20"/>
        </w:rPr>
        <w:t>ENCARGADO</w:t>
      </w:r>
    </w:p>
    <w:p w:rsidR="006B29A6" w:rsidRPr="00C27639" w:rsidRDefault="006B29A6" w:rsidP="006B29A6">
      <w:pPr>
        <w:pStyle w:val="Sinespaciado"/>
        <w:jc w:val="center"/>
        <w:rPr>
          <w:rFonts w:ascii="Calisto MT" w:hAnsi="Calisto MT"/>
          <w:b/>
          <w:i/>
          <w:sz w:val="20"/>
          <w:szCs w:val="20"/>
        </w:rPr>
      </w:pPr>
      <w:r w:rsidRPr="00C27639">
        <w:rPr>
          <w:rFonts w:ascii="Calisto MT" w:hAnsi="Calisto MT"/>
          <w:b/>
          <w:i/>
          <w:sz w:val="20"/>
          <w:szCs w:val="20"/>
        </w:rPr>
        <w:t>M. EN C. LUIS ANTONIO JIMÉNEZ  SALCEDO</w:t>
      </w:r>
    </w:p>
    <w:p w:rsidR="006B29A6" w:rsidRPr="00C27639" w:rsidRDefault="006B29A6" w:rsidP="006B29A6">
      <w:pPr>
        <w:pStyle w:val="Sinespaciado"/>
        <w:jc w:val="center"/>
        <w:rPr>
          <w:rFonts w:ascii="Calisto MT" w:hAnsi="Calisto MT"/>
          <w:b/>
          <w:i/>
          <w:sz w:val="20"/>
          <w:szCs w:val="20"/>
        </w:rPr>
      </w:pPr>
      <w:r w:rsidRPr="00C27639">
        <w:rPr>
          <w:rFonts w:ascii="Calisto MT" w:hAnsi="Calisto MT"/>
          <w:b/>
          <w:i/>
          <w:sz w:val="20"/>
          <w:szCs w:val="20"/>
        </w:rPr>
        <w:t>DIRECTOR DE ECOLOGÍA.</w:t>
      </w:r>
    </w:p>
    <w:p w:rsidR="003F795D" w:rsidRPr="00C27639" w:rsidRDefault="003F795D" w:rsidP="006B29A6">
      <w:pPr>
        <w:pStyle w:val="Sinespaciado"/>
        <w:jc w:val="center"/>
        <w:rPr>
          <w:rFonts w:ascii="Calisto MT" w:hAnsi="Calisto MT"/>
          <w:b/>
          <w:i/>
          <w:sz w:val="20"/>
          <w:szCs w:val="20"/>
        </w:rPr>
      </w:pPr>
    </w:p>
    <w:sectPr w:rsidR="003F795D" w:rsidRPr="00C27639" w:rsidSect="00FF1332">
      <w:headerReference w:type="default" r:id="rId8"/>
      <w:footerReference w:type="default" r:id="rId9"/>
      <w:pgSz w:w="12240" w:h="15840" w:code="1"/>
      <w:pgMar w:top="1417" w:right="1325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9D" w:rsidRDefault="00DD4B9D" w:rsidP="00DD4B9D">
      <w:pPr>
        <w:spacing w:after="0" w:line="240" w:lineRule="auto"/>
      </w:pPr>
      <w:r>
        <w:separator/>
      </w:r>
    </w:p>
  </w:endnote>
  <w:endnote w:type="continuationSeparator" w:id="0">
    <w:p w:rsidR="00DD4B9D" w:rsidRDefault="00DD4B9D" w:rsidP="00DD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B9D" w:rsidRPr="00DD4B9D" w:rsidRDefault="00DD4B9D" w:rsidP="00DD4B9D">
    <w:pPr>
      <w:pStyle w:val="Sinespaciado"/>
      <w:jc w:val="right"/>
      <w:rPr>
        <w:rFonts w:asciiTheme="majorHAnsi" w:eastAsia="Times New Roman" w:hAnsiTheme="majorHAnsi"/>
        <w:sz w:val="18"/>
        <w:szCs w:val="18"/>
      </w:rPr>
    </w:pPr>
    <w:r w:rsidRPr="00DD4B9D">
      <w:rPr>
        <w:rFonts w:asciiTheme="majorHAnsi" w:hAnsiTheme="majorHAnsi"/>
        <w:noProof/>
        <w:sz w:val="18"/>
        <w:szCs w:val="18"/>
        <w:lang w:eastAsia="es-MX"/>
      </w:rPr>
      <w:drawing>
        <wp:anchor distT="0" distB="0" distL="114300" distR="114300" simplePos="0" relativeHeight="251665408" behindDoc="0" locked="0" layoutInCell="1" allowOverlap="1" wp14:anchorId="654F7CB2" wp14:editId="356FA29D">
          <wp:simplePos x="0" y="0"/>
          <wp:positionH relativeFrom="column">
            <wp:posOffset>-252095</wp:posOffset>
          </wp:positionH>
          <wp:positionV relativeFrom="paragraph">
            <wp:posOffset>45720</wp:posOffset>
          </wp:positionV>
          <wp:extent cx="1821180" cy="690245"/>
          <wp:effectExtent l="0" t="0" r="7620" b="0"/>
          <wp:wrapSquare wrapText="bothSides"/>
          <wp:docPr id="4" name="Imagen 4" descr="Macintosh HD:Users:TonyCamacho:Desktop:H. AYUNTAMIENTO:LOGOS:Mascota_admin_2015-2018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onyCamacho:Desktop:H. AYUNTAMIENTO:LOGOS:Mascota_admin_2015-2018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B9D">
      <w:rPr>
        <w:rFonts w:asciiTheme="majorHAnsi" w:hAnsiTheme="majorHAnsi"/>
        <w:sz w:val="18"/>
        <w:szCs w:val="18"/>
      </w:rPr>
      <w:t>Ayuntamiento No.1, Col. Centro, C.P. 46900, Mascota Jalisco</w:t>
    </w:r>
  </w:p>
  <w:p w:rsidR="00DD4B9D" w:rsidRPr="00DD4B9D" w:rsidRDefault="00DD4B9D" w:rsidP="00DD4B9D">
    <w:pPr>
      <w:pStyle w:val="Sinespaciado"/>
      <w:jc w:val="right"/>
      <w:rPr>
        <w:rFonts w:asciiTheme="majorHAnsi" w:hAnsiTheme="majorHAnsi"/>
        <w:sz w:val="18"/>
        <w:szCs w:val="18"/>
      </w:rPr>
    </w:pPr>
    <w:r w:rsidRPr="00DD4B9D">
      <w:rPr>
        <w:rFonts w:asciiTheme="majorHAnsi" w:hAnsiTheme="majorHAnsi"/>
        <w:sz w:val="18"/>
        <w:szCs w:val="18"/>
      </w:rPr>
      <w:t>01 (388) 386 03 25 - 386 1179 - 386 00 52</w:t>
    </w:r>
  </w:p>
  <w:p w:rsidR="00DD4B9D" w:rsidRPr="00DD4B9D" w:rsidRDefault="00DD4B9D" w:rsidP="00DD4B9D">
    <w:pPr>
      <w:pStyle w:val="Sinespaciado"/>
      <w:jc w:val="right"/>
      <w:rPr>
        <w:rFonts w:asciiTheme="majorHAnsi" w:hAnsiTheme="majorHAnsi"/>
        <w:sz w:val="18"/>
        <w:szCs w:val="18"/>
      </w:rPr>
    </w:pPr>
    <w:r w:rsidRPr="00DD4B9D">
      <w:rPr>
        <w:rFonts w:asciiTheme="majorHAnsi" w:hAnsiTheme="majorHAnsi"/>
        <w:sz w:val="18"/>
        <w:szCs w:val="18"/>
      </w:rPr>
      <w:t>ayuntamiento.mascota@outlook.com</w:t>
    </w:r>
  </w:p>
  <w:p w:rsidR="00DD4B9D" w:rsidRPr="00DD4B9D" w:rsidRDefault="00DD4B9D" w:rsidP="00DD4B9D">
    <w:pPr>
      <w:pStyle w:val="Sinespaciado"/>
      <w:jc w:val="right"/>
      <w:rPr>
        <w:rFonts w:asciiTheme="majorHAnsi" w:eastAsia="Times New Roman" w:hAnsiTheme="majorHAnsi"/>
        <w:sz w:val="18"/>
        <w:szCs w:val="18"/>
      </w:rPr>
    </w:pPr>
  </w:p>
  <w:p w:rsidR="00DD4B9D" w:rsidRDefault="00DD4B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9D" w:rsidRDefault="00DD4B9D" w:rsidP="00DD4B9D">
      <w:pPr>
        <w:spacing w:after="0" w:line="240" w:lineRule="auto"/>
      </w:pPr>
      <w:r>
        <w:separator/>
      </w:r>
    </w:p>
  </w:footnote>
  <w:footnote w:type="continuationSeparator" w:id="0">
    <w:p w:rsidR="00DD4B9D" w:rsidRDefault="00DD4B9D" w:rsidP="00DD4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B9D" w:rsidRDefault="00FF133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F69143D" wp14:editId="3D3A449F">
          <wp:simplePos x="0" y="0"/>
          <wp:positionH relativeFrom="column">
            <wp:posOffset>29845</wp:posOffset>
          </wp:positionH>
          <wp:positionV relativeFrom="paragraph">
            <wp:posOffset>-240030</wp:posOffset>
          </wp:positionV>
          <wp:extent cx="1010285" cy="1116330"/>
          <wp:effectExtent l="0" t="0" r="0" b="7620"/>
          <wp:wrapSquare wrapText="bothSides"/>
          <wp:docPr id="1" name="Imagen 1" descr="Macintosh HD:Users:TonyCamacho:Desktop:Escudo_de_el_Municipio_de_Mascota_Jalis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nyCamacho:Desktop:Escudo_de_el_Municipio_de_Mascota_Jalis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F676724" wp14:editId="3CECD90C">
          <wp:simplePos x="0" y="0"/>
          <wp:positionH relativeFrom="column">
            <wp:posOffset>5436870</wp:posOffset>
          </wp:positionH>
          <wp:positionV relativeFrom="paragraph">
            <wp:posOffset>-179705</wp:posOffset>
          </wp:positionV>
          <wp:extent cx="1009650" cy="977265"/>
          <wp:effectExtent l="0" t="0" r="0" b="0"/>
          <wp:wrapSquare wrapText="bothSides"/>
          <wp:docPr id="2" name="Imagen 2" descr="Macintosh HD:Users:TonyCamacho:Desktop:H. AYUNTAMIENTO:LOGOS:MascotaPueblMagic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nyCamacho:Desktop:H. AYUNTAMIENTO:LOGOS:MascotaPueblMagico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9D" w:rsidRDefault="00DD4B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5138"/>
    <w:multiLevelType w:val="hybridMultilevel"/>
    <w:tmpl w:val="2B081F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0C"/>
    <w:rsid w:val="000D75E6"/>
    <w:rsid w:val="002842DA"/>
    <w:rsid w:val="003F795D"/>
    <w:rsid w:val="004D7F62"/>
    <w:rsid w:val="00537211"/>
    <w:rsid w:val="0055586B"/>
    <w:rsid w:val="0057040C"/>
    <w:rsid w:val="006B00C0"/>
    <w:rsid w:val="006B29A6"/>
    <w:rsid w:val="007979C2"/>
    <w:rsid w:val="00BB2867"/>
    <w:rsid w:val="00C27639"/>
    <w:rsid w:val="00CF0BDB"/>
    <w:rsid w:val="00D24395"/>
    <w:rsid w:val="00DD4B9D"/>
    <w:rsid w:val="00E60CCC"/>
    <w:rsid w:val="00E9592B"/>
    <w:rsid w:val="00F058D9"/>
    <w:rsid w:val="00F472AF"/>
    <w:rsid w:val="00FC0812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5586B"/>
    <w:pPr>
      <w:keepNext/>
      <w:keepLines/>
      <w:spacing w:before="480" w:after="120" w:line="48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55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4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B9D"/>
  </w:style>
  <w:style w:type="paragraph" w:styleId="Piedepgina">
    <w:name w:val="footer"/>
    <w:basedOn w:val="Normal"/>
    <w:link w:val="PiedepginaCar"/>
    <w:uiPriority w:val="99"/>
    <w:unhideWhenUsed/>
    <w:rsid w:val="00DD4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B9D"/>
  </w:style>
  <w:style w:type="paragraph" w:styleId="Textodeglobo">
    <w:name w:val="Balloon Text"/>
    <w:basedOn w:val="Normal"/>
    <w:link w:val="TextodegloboCar"/>
    <w:uiPriority w:val="99"/>
    <w:semiHidden/>
    <w:unhideWhenUsed/>
    <w:rsid w:val="00D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B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D4B9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55586B"/>
    <w:rPr>
      <w:rFonts w:ascii="Arial" w:eastAsiaTheme="majorEastAsia" w:hAnsi="Arial" w:cstheme="majorBidi"/>
      <w:b/>
      <w:bCs/>
      <w:color w:val="000000" w:themeColor="text1"/>
      <w:sz w:val="28"/>
      <w:szCs w:val="2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5586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55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FF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F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F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FF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FF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3F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3F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3F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3F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3F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5586B"/>
    <w:pPr>
      <w:keepNext/>
      <w:keepLines/>
      <w:spacing w:before="480" w:after="120" w:line="48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55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4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B9D"/>
  </w:style>
  <w:style w:type="paragraph" w:styleId="Piedepgina">
    <w:name w:val="footer"/>
    <w:basedOn w:val="Normal"/>
    <w:link w:val="PiedepginaCar"/>
    <w:uiPriority w:val="99"/>
    <w:unhideWhenUsed/>
    <w:rsid w:val="00DD4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B9D"/>
  </w:style>
  <w:style w:type="paragraph" w:styleId="Textodeglobo">
    <w:name w:val="Balloon Text"/>
    <w:basedOn w:val="Normal"/>
    <w:link w:val="TextodegloboCar"/>
    <w:uiPriority w:val="99"/>
    <w:semiHidden/>
    <w:unhideWhenUsed/>
    <w:rsid w:val="00D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B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D4B9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55586B"/>
    <w:rPr>
      <w:rFonts w:ascii="Arial" w:eastAsiaTheme="majorEastAsia" w:hAnsi="Arial" w:cstheme="majorBidi"/>
      <w:b/>
      <w:bCs/>
      <w:color w:val="000000" w:themeColor="text1"/>
      <w:sz w:val="28"/>
      <w:szCs w:val="2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5586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55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FF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F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F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FF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FF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3F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3F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3F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3F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3F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1597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Agua Potable</dc:creator>
  <cp:lastModifiedBy>Agua Potable</cp:lastModifiedBy>
  <cp:revision>4</cp:revision>
  <cp:lastPrinted>2018-05-07T18:07:00Z</cp:lastPrinted>
  <dcterms:created xsi:type="dcterms:W3CDTF">2018-05-07T15:25:00Z</dcterms:created>
  <dcterms:modified xsi:type="dcterms:W3CDTF">2018-05-07T18:07:00Z</dcterms:modified>
</cp:coreProperties>
</file>