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6F" w:rsidRDefault="0019006F">
      <w:r>
        <w:t>LINKS A CLASIFICACION POR OBJETO DEL GASTO DE LA ADMINISTRACION PUBLICA FEDERAL</w:t>
      </w:r>
      <w:bookmarkStart w:id="0" w:name="_GoBack"/>
      <w:bookmarkEnd w:id="0"/>
      <w:r>
        <w:t xml:space="preserve"> 2011 A 2020 </w:t>
      </w:r>
    </w:p>
    <w:p w:rsidR="0019006F" w:rsidRDefault="0019006F"/>
    <w:p w:rsidR="00C33B33" w:rsidRDefault="0019006F">
      <w:hyperlink r:id="rId4" w:history="1">
        <w:r w:rsidR="00C33B33">
          <w:rPr>
            <w:rStyle w:val="Hipervnculo"/>
          </w:rPr>
          <w:t>http://www.dof.gob.mx/nota_detalle.php?codigo=5229940&amp;fecha=27/12/2011</w:t>
        </w:r>
      </w:hyperlink>
    </w:p>
    <w:p w:rsidR="00C33B33" w:rsidRDefault="0019006F">
      <w:hyperlink r:id="rId5" w:history="1">
        <w:r w:rsidR="00C33B33" w:rsidRPr="00C049E4">
          <w:rPr>
            <w:rStyle w:val="Hipervnculo"/>
          </w:rPr>
          <w:t>http://dof.gob.mx/nota_detalle.php?codigo=5172682&amp;fecha=28/12/2010</w:t>
        </w:r>
      </w:hyperlink>
    </w:p>
    <w:p w:rsidR="00C33B33" w:rsidRDefault="0019006F">
      <w:hyperlink r:id="rId6" w:history="1">
        <w:r w:rsidR="00C33B33" w:rsidRPr="00C049E4">
          <w:rPr>
            <w:rStyle w:val="Hipervnculo"/>
          </w:rPr>
          <w:t>https://dof.gob.mx/nota_detalle.php?codigo=5418663&amp;fecha=04/12/2015</w:t>
        </w:r>
      </w:hyperlink>
    </w:p>
    <w:p w:rsidR="00C33B33" w:rsidRDefault="0019006F">
      <w:hyperlink r:id="rId7" w:history="1">
        <w:r w:rsidR="00C33B33">
          <w:rPr>
            <w:rStyle w:val="Hipervnculo"/>
          </w:rPr>
          <w:t>https://www.dof.gob.mx/nota_detalle.php?codigo=5447910&amp;fecha=15/08/2016</w:t>
        </w:r>
      </w:hyperlink>
    </w:p>
    <w:p w:rsidR="00C33B33" w:rsidRDefault="0019006F">
      <w:hyperlink r:id="rId8" w:history="1">
        <w:r w:rsidR="00C33B33">
          <w:rPr>
            <w:rStyle w:val="Hipervnculo"/>
          </w:rPr>
          <w:t>https://www.dof.gob.mx/nota_detalle.php?codigo=5488118&amp;fecha=27/06/2017</w:t>
        </w:r>
      </w:hyperlink>
    </w:p>
    <w:p w:rsidR="00C33B33" w:rsidRDefault="00DA26EA">
      <w:hyperlink r:id="rId9" w:history="1">
        <w:r w:rsidRPr="00C049E4">
          <w:rPr>
            <w:rStyle w:val="Hipervnculo"/>
          </w:rPr>
          <w:t>https://dof.gob.mx/nota_detalle.php?codigo=5583306&amp;fecha=02/01/2020</w:t>
        </w:r>
      </w:hyperlink>
    </w:p>
    <w:sectPr w:rsidR="00C33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3"/>
    <w:rsid w:val="0019006F"/>
    <w:rsid w:val="007B6C91"/>
    <w:rsid w:val="008161C5"/>
    <w:rsid w:val="00C33B33"/>
    <w:rsid w:val="00D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729F5-B2F4-4727-8A18-D64B3192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B3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.gob.mx/nota_detalle.php?codigo=5488118&amp;fecha=27/06/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f.gob.mx/nota_detalle.php?codigo=5447910&amp;fecha=15/08/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f.gob.mx/nota_detalle.php?codigo=5418663&amp;fecha=04/12/2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f.gob.mx/nota_detalle.php?codigo=5172682&amp;fecha=28/12/20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of.gob.mx/nota_detalle.php?codigo=5229940&amp;fecha=27/12/2011" TargetMode="External"/><Relationship Id="rId9" Type="http://schemas.openxmlformats.org/officeDocument/2006/relationships/hyperlink" Target="https://dof.gob.mx/nota_detalle.php?codigo=5583306&amp;fecha=02/01/20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2020-06-08T19:32:00Z</dcterms:created>
  <dcterms:modified xsi:type="dcterms:W3CDTF">2020-06-08T19:44:00Z</dcterms:modified>
</cp:coreProperties>
</file>