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537" w:rsidRDefault="00243537" w:rsidP="0024353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43537" w:rsidRDefault="00243537" w:rsidP="00243537">
      <w:pPr>
        <w:rPr>
          <w:rFonts w:ascii="Arial" w:hAnsi="Arial" w:cs="Arial"/>
          <w:b/>
          <w:sz w:val="28"/>
          <w:szCs w:val="28"/>
        </w:rPr>
      </w:pPr>
    </w:p>
    <w:p w:rsidR="0087085B" w:rsidRPr="0087085B" w:rsidRDefault="0087085B" w:rsidP="00243537">
      <w:pPr>
        <w:rPr>
          <w:rFonts w:ascii="Arial" w:hAnsi="Arial" w:cs="Arial"/>
          <w:b/>
          <w:sz w:val="28"/>
          <w:szCs w:val="28"/>
        </w:rPr>
      </w:pPr>
      <w:r w:rsidRPr="0087085B">
        <w:rPr>
          <w:rFonts w:ascii="Arial" w:hAnsi="Arial" w:cs="Arial"/>
          <w:b/>
          <w:sz w:val="28"/>
          <w:szCs w:val="28"/>
        </w:rPr>
        <w:t>PROGRAMA AYUDA ALIMENTARIA DIRECTA (PAAD)</w:t>
      </w:r>
    </w:p>
    <w:p w:rsidR="0087085B" w:rsidRPr="00243537" w:rsidRDefault="0087085B" w:rsidP="0087085B">
      <w:pPr>
        <w:jc w:val="both"/>
        <w:rPr>
          <w:rFonts w:ascii="Arial" w:hAnsi="Arial" w:cs="Arial"/>
          <w:sz w:val="24"/>
          <w:szCs w:val="24"/>
        </w:rPr>
      </w:pPr>
      <w:r w:rsidRPr="00243537">
        <w:rPr>
          <w:rFonts w:ascii="Arial" w:hAnsi="Arial" w:cs="Arial"/>
          <w:sz w:val="24"/>
          <w:szCs w:val="24"/>
        </w:rPr>
        <w:t>Dirigido a niños menores de cinco años con desnutrición o en riesgo. Todos los niños, niñas y adolescentes, hasta menores de 18 años de edad, en especial aquellos que se encuentren en situación de riesgo, o afectados por desnutrición, deficiencias en su desarrollo físico y mental. Mujeres en estado de gestación o lactancia, incluyendo las madres adolescentes, en situación de maltrato o abandono, madres solteras, solas o viudas. Adultos mayores que tengan 60 años cumplidos o más, en situación de desamparo, incapacidad, marginación o maltrato. Personas con algún tipo de discapacidad o necesidad especial.</w:t>
      </w:r>
    </w:p>
    <w:p w:rsidR="0087085B" w:rsidRPr="00243537" w:rsidRDefault="0087085B" w:rsidP="0087085B">
      <w:pPr>
        <w:jc w:val="both"/>
        <w:rPr>
          <w:rFonts w:ascii="Arial" w:hAnsi="Arial" w:cs="Arial"/>
          <w:sz w:val="24"/>
          <w:szCs w:val="24"/>
        </w:rPr>
      </w:pPr>
      <w:r w:rsidRPr="00243537">
        <w:rPr>
          <w:rFonts w:ascii="Arial" w:hAnsi="Arial" w:cs="Arial"/>
          <w:sz w:val="24"/>
          <w:szCs w:val="24"/>
        </w:rPr>
        <w:t>Objetivo: Contribuir en mejorar la economía y la alimentación de los sujetos vulnerables y en condiciones de riesgo, mediante la entrega de despensas que contengan alimentaos básicos, e incluir acciones que fomenten y promuevan una correcta alimentación para una mejor salud.</w:t>
      </w:r>
    </w:p>
    <w:p w:rsidR="0087085B" w:rsidRPr="00243537" w:rsidRDefault="0087085B" w:rsidP="0087085B">
      <w:pPr>
        <w:jc w:val="both"/>
        <w:rPr>
          <w:rFonts w:ascii="Arial" w:hAnsi="Arial" w:cs="Arial"/>
          <w:sz w:val="24"/>
          <w:szCs w:val="24"/>
        </w:rPr>
      </w:pPr>
      <w:r w:rsidRPr="00243537">
        <w:rPr>
          <w:rFonts w:ascii="Arial" w:hAnsi="Arial" w:cs="Arial"/>
          <w:sz w:val="24"/>
          <w:szCs w:val="24"/>
        </w:rPr>
        <w:t xml:space="preserve">Requisitos: </w:t>
      </w:r>
    </w:p>
    <w:p w:rsidR="0087085B" w:rsidRPr="00243537" w:rsidRDefault="0087085B" w:rsidP="0087085B">
      <w:pPr>
        <w:jc w:val="both"/>
        <w:rPr>
          <w:rFonts w:ascii="Arial" w:hAnsi="Arial" w:cs="Arial"/>
          <w:sz w:val="24"/>
          <w:szCs w:val="24"/>
        </w:rPr>
      </w:pPr>
      <w:r w:rsidRPr="00243537">
        <w:rPr>
          <w:rFonts w:ascii="Arial" w:hAnsi="Arial" w:cs="Arial"/>
          <w:sz w:val="24"/>
          <w:szCs w:val="24"/>
        </w:rPr>
        <w:t> Estudio socio económico por parte del área de Trabajo Social, el cual deberá tener datos de identificación, nombre y firma del beneficiario y de quién lo realizó.</w:t>
      </w:r>
    </w:p>
    <w:p w:rsidR="0087085B" w:rsidRPr="00243537" w:rsidRDefault="0087085B" w:rsidP="0087085B">
      <w:pPr>
        <w:jc w:val="both"/>
        <w:rPr>
          <w:rFonts w:ascii="Arial" w:hAnsi="Arial" w:cs="Arial"/>
          <w:sz w:val="24"/>
          <w:szCs w:val="24"/>
        </w:rPr>
      </w:pPr>
      <w:r w:rsidRPr="00243537">
        <w:rPr>
          <w:rFonts w:ascii="Arial" w:hAnsi="Arial" w:cs="Arial"/>
          <w:sz w:val="24"/>
          <w:szCs w:val="24"/>
        </w:rPr>
        <w:t xml:space="preserve"> </w:t>
      </w:r>
      <w:r w:rsidRPr="00243537">
        <w:rPr>
          <w:rFonts w:ascii="Arial" w:hAnsi="Arial" w:cs="Arial"/>
          <w:sz w:val="24"/>
          <w:szCs w:val="24"/>
        </w:rPr>
        <w:t> Carta compromiso que firmará el beneficiario en el que valida los datos asentados en el estudio socio económico.</w:t>
      </w:r>
    </w:p>
    <w:p w:rsidR="0087085B" w:rsidRPr="00243537" w:rsidRDefault="0087085B" w:rsidP="0087085B">
      <w:pPr>
        <w:jc w:val="both"/>
        <w:rPr>
          <w:rFonts w:ascii="Arial" w:hAnsi="Arial" w:cs="Arial"/>
          <w:sz w:val="24"/>
          <w:szCs w:val="24"/>
        </w:rPr>
      </w:pPr>
      <w:r w:rsidRPr="00243537">
        <w:rPr>
          <w:rFonts w:ascii="Arial" w:hAnsi="Arial" w:cs="Arial"/>
          <w:sz w:val="24"/>
          <w:szCs w:val="24"/>
        </w:rPr>
        <w:t xml:space="preserve"> </w:t>
      </w:r>
      <w:r w:rsidRPr="00243537">
        <w:rPr>
          <w:rFonts w:ascii="Arial" w:hAnsi="Arial" w:cs="Arial"/>
          <w:sz w:val="24"/>
          <w:szCs w:val="24"/>
        </w:rPr>
        <w:t xml:space="preserve"> Comprobante de ingresos, que no deberán exceder a dos salarios mínimos vigentes en el estado. </w:t>
      </w:r>
    </w:p>
    <w:p w:rsidR="0087085B" w:rsidRPr="00243537" w:rsidRDefault="0087085B" w:rsidP="0087085B">
      <w:pPr>
        <w:jc w:val="both"/>
        <w:rPr>
          <w:rFonts w:ascii="Arial" w:hAnsi="Arial" w:cs="Arial"/>
          <w:sz w:val="24"/>
          <w:szCs w:val="24"/>
        </w:rPr>
      </w:pPr>
      <w:r w:rsidRPr="00243537">
        <w:rPr>
          <w:rFonts w:ascii="Arial" w:hAnsi="Arial" w:cs="Arial"/>
          <w:sz w:val="24"/>
          <w:szCs w:val="24"/>
        </w:rPr>
        <w:t> Identificación oficial IFE del beneficiario y/o responsable en caso de ser mayores de edad.</w:t>
      </w:r>
    </w:p>
    <w:p w:rsidR="0087085B" w:rsidRPr="00243537" w:rsidRDefault="0087085B" w:rsidP="0087085B">
      <w:pPr>
        <w:jc w:val="both"/>
        <w:rPr>
          <w:rFonts w:ascii="Arial" w:hAnsi="Arial" w:cs="Arial"/>
          <w:sz w:val="24"/>
          <w:szCs w:val="24"/>
        </w:rPr>
      </w:pPr>
      <w:r w:rsidRPr="00243537">
        <w:rPr>
          <w:rFonts w:ascii="Arial" w:hAnsi="Arial" w:cs="Arial"/>
          <w:sz w:val="24"/>
          <w:szCs w:val="24"/>
        </w:rPr>
        <w:t xml:space="preserve">Comprobante de domicilio o carta de residencia. </w:t>
      </w:r>
    </w:p>
    <w:p w:rsidR="00483881" w:rsidRPr="00243537" w:rsidRDefault="0087085B" w:rsidP="0087085B">
      <w:pPr>
        <w:jc w:val="both"/>
        <w:rPr>
          <w:rFonts w:ascii="Arial" w:hAnsi="Arial" w:cs="Arial"/>
          <w:sz w:val="24"/>
          <w:szCs w:val="24"/>
        </w:rPr>
      </w:pPr>
      <w:r w:rsidRPr="00243537">
        <w:rPr>
          <w:rFonts w:ascii="Arial" w:hAnsi="Arial" w:cs="Arial"/>
          <w:sz w:val="24"/>
          <w:szCs w:val="24"/>
        </w:rPr>
        <w:t> Constancia emitida por el IMSS o por algún otro médico con cédula profesional, la que deberá contener la causa explicita por la cual se integra al padrón al sujeto vulnerable.</w:t>
      </w:r>
    </w:p>
    <w:sectPr w:rsidR="00483881" w:rsidRPr="0024353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537" w:rsidRDefault="00243537" w:rsidP="00243537">
      <w:pPr>
        <w:spacing w:after="0" w:line="240" w:lineRule="auto"/>
      </w:pPr>
      <w:r>
        <w:separator/>
      </w:r>
    </w:p>
  </w:endnote>
  <w:endnote w:type="continuationSeparator" w:id="0">
    <w:p w:rsidR="00243537" w:rsidRDefault="00243537" w:rsidP="0024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537" w:rsidRDefault="00243537" w:rsidP="00243537">
      <w:pPr>
        <w:spacing w:after="0" w:line="240" w:lineRule="auto"/>
      </w:pPr>
      <w:r>
        <w:separator/>
      </w:r>
    </w:p>
  </w:footnote>
  <w:footnote w:type="continuationSeparator" w:id="0">
    <w:p w:rsidR="00243537" w:rsidRDefault="00243537" w:rsidP="00243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537" w:rsidRDefault="00243537" w:rsidP="00243537">
    <w:pPr>
      <w:pStyle w:val="Encabezado"/>
      <w:rPr>
        <w:sz w:val="44"/>
        <w:szCs w:val="44"/>
      </w:rPr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127048" o:spid="_x0000_s2049" type="#_x0000_t75" style="position:absolute;margin-left:0;margin-top:0;width:423.55pt;height:616.4pt;z-index:-251657216;mso-position-horizontal:center;mso-position-horizontal-relative:margin;mso-position-vertical:center;mso-position-vertical-relative:margin" o:allowincell="f">
          <v:imagedata r:id="rId1" o:title="Logo_DIF_2018 (1)" gain="19661f" blacklevel="22938f"/>
          <w10:wrap anchorx="margin" anchory="margin"/>
        </v:shape>
      </w:pict>
    </w:r>
    <w:r>
      <w:rPr>
        <w:noProof/>
        <w:lang w:eastAsia="es-MX"/>
      </w:rPr>
      <w:drawing>
        <wp:inline distT="0" distB="0" distL="0" distR="0" wp14:anchorId="17BA5410" wp14:editId="6237A7C7">
          <wp:extent cx="876300" cy="9969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04" cy="100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  <w:szCs w:val="44"/>
      </w:rPr>
      <w:tab/>
      <w:t>SISTEMA DIF TOTOTLÁN</w:t>
    </w:r>
  </w:p>
  <w:p w:rsidR="00243537" w:rsidRDefault="00243537" w:rsidP="00243537">
    <w:pPr>
      <w:pStyle w:val="Encabezado"/>
      <w:tabs>
        <w:tab w:val="clear" w:pos="4419"/>
        <w:tab w:val="clear" w:pos="8838"/>
        <w:tab w:val="left" w:pos="3915"/>
      </w:tabs>
      <w:jc w:val="center"/>
    </w:pPr>
    <w:r>
      <w:t>ADMINISTRACIÓN 2018-2021</w:t>
    </w:r>
  </w:p>
  <w:p w:rsidR="00243537" w:rsidRDefault="002435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85B"/>
    <w:rsid w:val="00243537"/>
    <w:rsid w:val="00483881"/>
    <w:rsid w:val="0087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B9010E"/>
  <w15:chartTrackingRefBased/>
  <w15:docId w15:val="{893AFE6C-373C-4CD3-9F5F-E315BC26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35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3537"/>
  </w:style>
  <w:style w:type="paragraph" w:styleId="Piedepgina">
    <w:name w:val="footer"/>
    <w:basedOn w:val="Normal"/>
    <w:link w:val="PiedepginaCar"/>
    <w:uiPriority w:val="99"/>
    <w:unhideWhenUsed/>
    <w:rsid w:val="002435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2018-11-20T17:00:00Z</dcterms:created>
  <dcterms:modified xsi:type="dcterms:W3CDTF">2018-11-21T16:14:00Z</dcterms:modified>
</cp:coreProperties>
</file>