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9"/>
        <w:gridCol w:w="803"/>
        <w:gridCol w:w="995"/>
        <w:gridCol w:w="422"/>
        <w:gridCol w:w="709"/>
        <w:gridCol w:w="1566"/>
        <w:gridCol w:w="1694"/>
        <w:gridCol w:w="709"/>
        <w:gridCol w:w="1843"/>
        <w:gridCol w:w="1134"/>
        <w:gridCol w:w="708"/>
        <w:gridCol w:w="1276"/>
        <w:gridCol w:w="567"/>
        <w:gridCol w:w="425"/>
      </w:tblGrid>
      <w:tr w:rsidR="00BE6209" w:rsidRPr="00E50310" w:rsidTr="00BE6209">
        <w:trPr>
          <w:cantSplit/>
          <w:trHeight w:val="2262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Servicio</w:t>
            </w:r>
          </w:p>
        </w:tc>
        <w:tc>
          <w:tcPr>
            <w:tcW w:w="80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 </w:t>
            </w:r>
            <w:r w:rsidRPr="00E50310">
              <w:rPr>
                <w:b/>
              </w:rPr>
              <w:t xml:space="preserve">Red de voz </w:t>
            </w:r>
          </w:p>
        </w:tc>
        <w:tc>
          <w:tcPr>
            <w:tcW w:w="99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Mantenimiento, mejoras y asistencia de </w:t>
            </w:r>
            <w:r w:rsidRPr="00E50310">
              <w:rPr>
                <w:b/>
              </w:rPr>
              <w:t>Red de datos</w:t>
            </w:r>
          </w:p>
        </w:tc>
        <w:tc>
          <w:tcPr>
            <w:tcW w:w="422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Red de impresión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Asesorías</w:t>
            </w:r>
            <w:r>
              <w:rPr>
                <w:b/>
              </w:rPr>
              <w:t xml:space="preserve"> y capacitaciones</w:t>
            </w:r>
          </w:p>
        </w:tc>
        <w:tc>
          <w:tcPr>
            <w:tcW w:w="156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Fallas y soluciones en sistema operativo y software.</w:t>
            </w:r>
            <w:r>
              <w:rPr>
                <w:b/>
              </w:rPr>
              <w:t xml:space="preserve">   Instalación</w:t>
            </w:r>
            <w:r w:rsidR="00BE6209">
              <w:rPr>
                <w:b/>
              </w:rPr>
              <w:t xml:space="preserve"> y Configuraciones</w:t>
            </w:r>
            <w:r>
              <w:rPr>
                <w:b/>
              </w:rPr>
              <w:t xml:space="preserve"> de equipo y programas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Encargos </w:t>
            </w:r>
            <w:r w:rsidRPr="00E50310">
              <w:rPr>
                <w:b/>
              </w:rPr>
              <w:t>de material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Entrega de consumibles</w:t>
            </w:r>
            <w:r w:rsidR="00BE6209">
              <w:rPr>
                <w:b/>
              </w:rPr>
              <w:t>, Actividades de adquisiciones.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proofErr w:type="spellStart"/>
            <w:r w:rsidRPr="00E50310">
              <w:rPr>
                <w:b/>
              </w:rPr>
              <w:t>Dictaminacion</w:t>
            </w:r>
            <w:proofErr w:type="spellEnd"/>
            <w:r w:rsidRPr="00E50310">
              <w:rPr>
                <w:b/>
              </w:rPr>
              <w:t xml:space="preserve"> de equipo de computo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Reparación </w:t>
            </w:r>
            <w:r>
              <w:rPr>
                <w:b/>
              </w:rPr>
              <w:t xml:space="preserve">,mantenimiento e instalación </w:t>
            </w:r>
            <w:r w:rsidRPr="00E50310">
              <w:rPr>
                <w:b/>
              </w:rPr>
              <w:t>de hardware de impresión</w:t>
            </w:r>
            <w:r>
              <w:rPr>
                <w:b/>
              </w:rPr>
              <w:t>, redes</w:t>
            </w:r>
            <w:r w:rsidRPr="00E50310">
              <w:rPr>
                <w:b/>
              </w:rPr>
              <w:t xml:space="preserve"> y computo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B643C4">
            <w:pPr>
              <w:ind w:left="113" w:right="113"/>
              <w:rPr>
                <w:b/>
              </w:rPr>
            </w:pPr>
            <w:r>
              <w:rPr>
                <w:b/>
              </w:rPr>
              <w:t>Mantenimiento de correo electrónico y pagina web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Restricciones y seguridad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Actividades administrativas, cotizaciones, solicitudes y más.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Respaldos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otros</w:t>
            </w:r>
          </w:p>
        </w:tc>
      </w:tr>
      <w:tr w:rsidR="00BE6209" w:rsidRPr="00E50310" w:rsidTr="00BE6209">
        <w:trPr>
          <w:cantSplit/>
          <w:trHeight w:val="152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Numero</w:t>
            </w:r>
          </w:p>
        </w:tc>
        <w:tc>
          <w:tcPr>
            <w:tcW w:w="803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5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2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66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94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43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6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67" w:type="dxa"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0E675B" w:rsidRDefault="009E540A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BE6209" w:rsidRPr="00E50310" w:rsidTr="00BE6209">
        <w:trPr>
          <w:cantSplit/>
          <w:trHeight w:val="157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Resultado </w:t>
            </w:r>
          </w:p>
        </w:tc>
        <w:tc>
          <w:tcPr>
            <w:tcW w:w="80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2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56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69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84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13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8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27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567" w:type="dxa"/>
            <w:textDirection w:val="tbRl"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</w:tr>
    </w:tbl>
    <w:p w:rsidR="00E50310" w:rsidRDefault="00E50310"/>
    <w:p w:rsidR="00D82C12" w:rsidRDefault="00D82C12"/>
    <w:p w:rsidR="00FF3603" w:rsidRDefault="00FF3603"/>
    <w:p w:rsidR="00FF3603" w:rsidRDefault="00FF3603"/>
    <w:p w:rsidR="00FF3603" w:rsidRDefault="00FF3603"/>
    <w:p w:rsidR="00BE6209" w:rsidRDefault="00BE6209"/>
    <w:p w:rsidR="003C6A58" w:rsidRDefault="003C6A58"/>
    <w:p w:rsidR="0094244B" w:rsidRDefault="00FA7233"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51247FBD" wp14:editId="7DC59625">
            <wp:extent cx="8267700" cy="50482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94244B" w:rsidSect="00E50310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48" w:rsidRDefault="001D3848" w:rsidP="00E50310">
      <w:pPr>
        <w:spacing w:after="0" w:line="240" w:lineRule="auto"/>
      </w:pPr>
      <w:r>
        <w:separator/>
      </w:r>
    </w:p>
  </w:endnote>
  <w:endnote w:type="continuationSeparator" w:id="0">
    <w:p w:rsidR="001D3848" w:rsidRDefault="001D3848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BF" w:rsidRDefault="00A828BF">
    <w:pPr>
      <w:pStyle w:val="Piedepgina"/>
    </w:pPr>
  </w:p>
  <w:p w:rsidR="00A828BF" w:rsidRDefault="00A8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48" w:rsidRDefault="001D3848" w:rsidP="00E50310">
      <w:pPr>
        <w:spacing w:after="0" w:line="240" w:lineRule="auto"/>
      </w:pPr>
      <w:r>
        <w:separator/>
      </w:r>
    </w:p>
  </w:footnote>
  <w:footnote w:type="continuationSeparator" w:id="0">
    <w:p w:rsidR="001D3848" w:rsidRDefault="001D3848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0"/>
    <w:rsid w:val="0002494D"/>
    <w:rsid w:val="00026A2C"/>
    <w:rsid w:val="0004449D"/>
    <w:rsid w:val="00045498"/>
    <w:rsid w:val="00086E17"/>
    <w:rsid w:val="000A2787"/>
    <w:rsid w:val="000E675B"/>
    <w:rsid w:val="000F0923"/>
    <w:rsid w:val="001072C6"/>
    <w:rsid w:val="0011759E"/>
    <w:rsid w:val="00182832"/>
    <w:rsid w:val="0019328F"/>
    <w:rsid w:val="001D3848"/>
    <w:rsid w:val="001F35E1"/>
    <w:rsid w:val="001F7997"/>
    <w:rsid w:val="00205FB0"/>
    <w:rsid w:val="00235242"/>
    <w:rsid w:val="00255459"/>
    <w:rsid w:val="002633C8"/>
    <w:rsid w:val="00297D5D"/>
    <w:rsid w:val="002A02DB"/>
    <w:rsid w:val="002D683F"/>
    <w:rsid w:val="003B4B64"/>
    <w:rsid w:val="003C6A58"/>
    <w:rsid w:val="00417519"/>
    <w:rsid w:val="00496DCB"/>
    <w:rsid w:val="004B6A70"/>
    <w:rsid w:val="004C7A4E"/>
    <w:rsid w:val="005254BD"/>
    <w:rsid w:val="005308D1"/>
    <w:rsid w:val="00534C2A"/>
    <w:rsid w:val="005B5884"/>
    <w:rsid w:val="00617500"/>
    <w:rsid w:val="00621520"/>
    <w:rsid w:val="00672E84"/>
    <w:rsid w:val="006B1D4A"/>
    <w:rsid w:val="006B4366"/>
    <w:rsid w:val="006E672A"/>
    <w:rsid w:val="00723D97"/>
    <w:rsid w:val="0074215A"/>
    <w:rsid w:val="00744E7F"/>
    <w:rsid w:val="007A18A2"/>
    <w:rsid w:val="00867793"/>
    <w:rsid w:val="0091716C"/>
    <w:rsid w:val="00940265"/>
    <w:rsid w:val="0094244B"/>
    <w:rsid w:val="00954772"/>
    <w:rsid w:val="00975102"/>
    <w:rsid w:val="009C308A"/>
    <w:rsid w:val="009C6F22"/>
    <w:rsid w:val="009E540A"/>
    <w:rsid w:val="009F367D"/>
    <w:rsid w:val="00A202D5"/>
    <w:rsid w:val="00A21EA2"/>
    <w:rsid w:val="00A26245"/>
    <w:rsid w:val="00A6201F"/>
    <w:rsid w:val="00A6471B"/>
    <w:rsid w:val="00A805FE"/>
    <w:rsid w:val="00A828BF"/>
    <w:rsid w:val="00A96A9A"/>
    <w:rsid w:val="00AA529E"/>
    <w:rsid w:val="00AC5E3B"/>
    <w:rsid w:val="00AD5F52"/>
    <w:rsid w:val="00AE079E"/>
    <w:rsid w:val="00AF65F9"/>
    <w:rsid w:val="00B030FA"/>
    <w:rsid w:val="00B23B29"/>
    <w:rsid w:val="00B2415C"/>
    <w:rsid w:val="00B32175"/>
    <w:rsid w:val="00B45ABD"/>
    <w:rsid w:val="00B643C4"/>
    <w:rsid w:val="00B86AC2"/>
    <w:rsid w:val="00BE273A"/>
    <w:rsid w:val="00BE6209"/>
    <w:rsid w:val="00C17A09"/>
    <w:rsid w:val="00C3231C"/>
    <w:rsid w:val="00C56706"/>
    <w:rsid w:val="00C716F3"/>
    <w:rsid w:val="00CE209F"/>
    <w:rsid w:val="00CE4627"/>
    <w:rsid w:val="00D27ACF"/>
    <w:rsid w:val="00D80F1B"/>
    <w:rsid w:val="00D82C12"/>
    <w:rsid w:val="00D852A4"/>
    <w:rsid w:val="00DE7695"/>
    <w:rsid w:val="00E50310"/>
    <w:rsid w:val="00E97EF2"/>
    <w:rsid w:val="00EB2CD0"/>
    <w:rsid w:val="00EC2B39"/>
    <w:rsid w:val="00F015B3"/>
    <w:rsid w:val="00F11005"/>
    <w:rsid w:val="00FA7233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9E65"/>
  <w15:docId w15:val="{F8004428-1086-4763-8F1B-92E35BB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10"/>
  </w:style>
  <w:style w:type="paragraph" w:styleId="Piedepgina">
    <w:name w:val="footer"/>
    <w:basedOn w:val="Normal"/>
    <w:link w:val="Piedepgina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10"/>
  </w:style>
  <w:style w:type="table" w:styleId="Tablaconcuadrcula">
    <w:name w:val="Table Grid"/>
    <w:basedOn w:val="Tablanormal"/>
    <w:uiPriority w:val="59"/>
    <w:rsid w:val="00E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Numero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Hoja1!$B$1:$N$2</c15:sqref>
                  </c15:fullRef>
                  <c15:levelRef>
                    <c15:sqref>Hoja1!$B$1:$N$1</c15:sqref>
                  </c15:levelRef>
                </c:ext>
              </c:extLst>
              <c:f>Hoja1!$B$1:$N$1</c:f>
              <c:strCache>
                <c:ptCount val="13"/>
                <c:pt idx="0">
                  <c:v>Mantenimiento Red de voz </c:v>
                </c:pt>
                <c:pt idx="1">
                  <c:v>Mantenimiento, mejoras y asistencia de Red de datos</c:v>
                </c:pt>
                <c:pt idx="2">
                  <c:v>Red de impresión</c:v>
                </c:pt>
                <c:pt idx="3">
                  <c:v>Asesorías y capacitaciones</c:v>
                </c:pt>
                <c:pt idx="4">
                  <c:v>Fallas y soluciones en sistema operativo y software.   Instalación y Configuraciones de equipo y programas</c:v>
                </c:pt>
                <c:pt idx="5">
                  <c:v>Encargos de material</c:v>
                </c:pt>
                <c:pt idx="6">
                  <c:v>Dictaminacion de equipo de computo</c:v>
                </c:pt>
                <c:pt idx="7">
                  <c:v>Reparación ,mantenimiento e instalación de hardware de impresión, redes y computo</c:v>
                </c:pt>
                <c:pt idx="8">
                  <c:v>Mantenimiento de correo electrónico y pagina web</c:v>
                </c:pt>
                <c:pt idx="9">
                  <c:v>Restricciones y seguridad</c:v>
                </c:pt>
                <c:pt idx="10">
                  <c:v>Actividades administrativas, cotizaciones, solicitudes y más.</c:v>
                </c:pt>
                <c:pt idx="11">
                  <c:v>Respaldos</c:v>
                </c:pt>
                <c:pt idx="12">
                  <c:v>otros</c:v>
                </c:pt>
              </c:strCache>
            </c:strRef>
          </c:cat>
          <c:val>
            <c:numRef>
              <c:f>Hoja1!$B$3:$N$3</c:f>
              <c:numCache>
                <c:formatCode>General</c:formatCode>
                <c:ptCount val="13"/>
                <c:pt idx="0">
                  <c:v>1</c:v>
                </c:pt>
                <c:pt idx="1">
                  <c:v>25</c:v>
                </c:pt>
                <c:pt idx="2">
                  <c:v>2</c:v>
                </c:pt>
                <c:pt idx="3">
                  <c:v>2</c:v>
                </c:pt>
                <c:pt idx="4">
                  <c:v>14</c:v>
                </c:pt>
                <c:pt idx="5">
                  <c:v>9</c:v>
                </c:pt>
                <c:pt idx="6">
                  <c:v>0</c:v>
                </c:pt>
                <c:pt idx="7">
                  <c:v>16</c:v>
                </c:pt>
                <c:pt idx="8">
                  <c:v>1</c:v>
                </c:pt>
                <c:pt idx="9">
                  <c:v>3</c:v>
                </c:pt>
                <c:pt idx="10">
                  <c:v>12</c:v>
                </c:pt>
                <c:pt idx="11">
                  <c:v>2</c:v>
                </c:pt>
                <c:pt idx="1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3-4A5E-8424-0592D426467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16134144"/>
        <c:axId val="2016131232"/>
      </c:barChart>
      <c:catAx>
        <c:axId val="201613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131232"/>
        <c:crosses val="autoZero"/>
        <c:auto val="1"/>
        <c:lblAlgn val="ctr"/>
        <c:lblOffset val="100"/>
        <c:noMultiLvlLbl val="0"/>
      </c:catAx>
      <c:valAx>
        <c:axId val="2016131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13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Usuario de Windows</cp:lastModifiedBy>
  <cp:revision>34</cp:revision>
  <cp:lastPrinted>2021-03-02T20:20:00Z</cp:lastPrinted>
  <dcterms:created xsi:type="dcterms:W3CDTF">2019-10-01T16:29:00Z</dcterms:created>
  <dcterms:modified xsi:type="dcterms:W3CDTF">2021-04-05T16:39:00Z</dcterms:modified>
</cp:coreProperties>
</file>