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>REGISTRO CIVIL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SERGIO GUILLERMO PACHECO LUNA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ENERO 2017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A3E0" wp14:editId="66A8879D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1581150"/>
                <wp:effectExtent l="0" t="0" r="2349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7.95pt;margin-top:15.85pt;width:461.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0B411C" w:rsidRDefault="00022638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Registros de nacimiento, de nacimiento extemporáneos, de matrimonio, de defunción, </w:t>
      </w:r>
      <w:r w:rsidR="00CF5861">
        <w:rPr>
          <w:rFonts w:ascii="Calibri" w:eastAsia="Times New Roman" w:hAnsi="Calibri" w:cs="Times New Roman"/>
          <w:color w:val="000000"/>
          <w:lang w:eastAsia="es-MX"/>
        </w:rPr>
        <w:t>reconocimientos, inscripciones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 xml:space="preserve"> de actas del extranjero</w:t>
      </w:r>
      <w:r w:rsidR="00CF5861">
        <w:rPr>
          <w:rFonts w:ascii="Calibri" w:eastAsia="Times New Roman" w:hAnsi="Calibri" w:cs="Times New Roman"/>
          <w:color w:val="000000"/>
          <w:lang w:eastAsia="es-MX"/>
        </w:rPr>
        <w:t>. A</w:t>
      </w:r>
      <w:r>
        <w:rPr>
          <w:rFonts w:ascii="Calibri" w:eastAsia="Times New Roman" w:hAnsi="Calibri" w:cs="Times New Roman"/>
          <w:color w:val="000000"/>
          <w:lang w:eastAsia="es-MX"/>
        </w:rPr>
        <w:t>tención a la sociedad en lo referente a situaciones de sus actas y claves únicas de registro de población para tr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>á</w:t>
      </w:r>
      <w:r>
        <w:rPr>
          <w:rFonts w:ascii="Calibri" w:eastAsia="Times New Roman" w:hAnsi="Calibri" w:cs="Times New Roman"/>
          <w:color w:val="000000"/>
          <w:lang w:eastAsia="es-MX"/>
        </w:rPr>
        <w:t>mites que la sociedad necesita.</w:t>
      </w:r>
      <w:r w:rsidR="0081192D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s-MX"/>
        </w:rPr>
        <w:t>Ceremonias de Matrimonios.</w:t>
      </w:r>
      <w:r w:rsidR="00CF5861">
        <w:rPr>
          <w:rFonts w:ascii="Calibri" w:eastAsia="Times New Roman" w:hAnsi="Calibri" w:cs="Times New Roman"/>
          <w:color w:val="000000"/>
          <w:lang w:eastAsia="es-MX"/>
        </w:rPr>
        <w:t xml:space="preserve"> Infor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 xml:space="preserve">mes a Registro Civil del Estado, </w:t>
      </w:r>
    </w:p>
    <w:p w:rsidR="00022638" w:rsidRDefault="000B411C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Aclaraciones.</w:t>
      </w: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BC8F" wp14:editId="3973A732">
                <wp:simplePos x="0" y="0"/>
                <wp:positionH relativeFrom="column">
                  <wp:posOffset>100965</wp:posOffset>
                </wp:positionH>
                <wp:positionV relativeFrom="paragraph">
                  <wp:posOffset>239395</wp:posOffset>
                </wp:positionV>
                <wp:extent cx="5862955" cy="1666875"/>
                <wp:effectExtent l="0" t="0" r="2349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7.95pt;margin-top:18.85pt;width:461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022638" w:rsidRDefault="00022638" w:rsidP="00022638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Ya que es algo cíclico en ese sentido, doy el resultado estadístico:</w:t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>MES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ACTO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N° DE ACTOS</w:t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>ENERO 2017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NACIMIENTO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75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MATRIMONIO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14</w:t>
      </w:r>
    </w:p>
    <w:p w:rsidR="00022638" w:rsidRPr="00022638" w:rsidRDefault="00022638" w:rsidP="0002263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DEFUNCION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16</w:t>
      </w:r>
    </w:p>
    <w:p w:rsidR="00022638" w:rsidRDefault="00022638" w:rsidP="000B411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DIVORCIOS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</w:t>
      </w:r>
      <w:r w:rsidRPr="0002263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657B6D" w:rsidRDefault="00022638" w:rsidP="000B411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</w:p>
    <w:p w:rsidR="00657B6D" w:rsidRDefault="000B411C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8E177" wp14:editId="473E56F1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5862955" cy="314325"/>
                <wp:effectExtent l="0" t="0" r="2349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7.95pt;margin-top:1.45pt;width:461.6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" filled="f" strokecolor="#243f60 [1604]" strokeweight="2pt"/>
            </w:pict>
          </mc:Fallback>
        </mc:AlternateConten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  <w:r w:rsidR="000F3546">
        <w:rPr>
          <w:rFonts w:ascii="Calibri" w:eastAsia="Times New Roman" w:hAnsi="Calibri" w:cs="Times New Roman"/>
          <w:color w:val="000000"/>
          <w:lang w:eastAsia="es-MX"/>
        </w:rPr>
        <w:t xml:space="preserve"> sí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8615CA" w:rsidP="00A07467">
      <w:pPr>
        <w:spacing w:after="0" w:line="360" w:lineRule="auto"/>
        <w:ind w:firstLine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77FE8" wp14:editId="5062CF22">
                <wp:simplePos x="0" y="0"/>
                <wp:positionH relativeFrom="column">
                  <wp:posOffset>100965</wp:posOffset>
                </wp:positionH>
                <wp:positionV relativeFrom="paragraph">
                  <wp:posOffset>10796</wp:posOffset>
                </wp:positionV>
                <wp:extent cx="5862955" cy="1485900"/>
                <wp:effectExtent l="0" t="0" r="2349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7.95pt;margin-top:.85pt;width:461.6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" filled="f" strokecolor="#243f60 [1604]" strokeweight="2pt"/>
            </w:pict>
          </mc:Fallback>
        </mc:AlternateContent>
      </w:r>
      <w:proofErr w:type="gramStart"/>
      <w:r w:rsidR="00DD3845">
        <w:rPr>
          <w:rFonts w:ascii="Calibri" w:eastAsia="Times New Roman" w:hAnsi="Calibri" w:cs="Times New Roman"/>
          <w:color w:val="000000"/>
          <w:lang w:eastAsia="es-MX"/>
        </w:rPr>
        <w:t>4.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En</w:t>
      </w:r>
      <w:proofErr w:type="gramEnd"/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 xml:space="preserve"> que beneficia a la población o un grupo en específico lo desarrollado en este mes</w:t>
      </w:r>
    </w:p>
    <w:p w:rsidR="000F3546" w:rsidRDefault="000F3546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los registros de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nacimiento ,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para que cada persona tenga identidad, sean niños o personas mayores.  Matrimonio es la base jurídica para el fundamento familiar</w:t>
      </w:r>
      <w:r w:rsidR="000F50A3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0F50A3" w:rsidRDefault="000F50A3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Defunciones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 asentar</w:t>
      </w:r>
      <w:proofErr w:type="gramEnd"/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la Defunción es parte fundamental para la familia que tuvo la lamentable pérdida de un familiar.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ab/>
        <w:t>Expedición de actas: Se beneficia a la población para diferentes trámites de la vida cotidiana.</w:t>
      </w:r>
    </w:p>
    <w:p w:rsidR="00657B6D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94A4" wp14:editId="342FFF4B">
                <wp:simplePos x="0" y="0"/>
                <wp:positionH relativeFrom="column">
                  <wp:posOffset>100965</wp:posOffset>
                </wp:positionH>
                <wp:positionV relativeFrom="paragraph">
                  <wp:posOffset>161925</wp:posOffset>
                </wp:positionV>
                <wp:extent cx="5862955" cy="990600"/>
                <wp:effectExtent l="0" t="0" r="2349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7.95pt;margin-top:12.75pt;width:461.6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" filled="f" strokecolor="#243f60 [1604]" strokeweight="2pt"/>
            </w:pict>
          </mc:Fallback>
        </mc:AlternateContent>
      </w:r>
    </w:p>
    <w:p w:rsidR="00B80DC9" w:rsidRDefault="00DD3845" w:rsidP="00DD3845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5.</w:t>
      </w:r>
      <w:r w:rsidR="00657B6D">
        <w:rPr>
          <w:rFonts w:ascii="Calibri" w:eastAsia="Times New Roman" w:hAnsi="Calibri" w:cs="Times New Roman"/>
          <w:color w:val="000000"/>
          <w:lang w:eastAsia="es-MX"/>
        </w:rPr>
        <w:t>¿</w:t>
      </w:r>
      <w:proofErr w:type="gramEnd"/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 w:rsidR="00657B6D"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A07467" w:rsidRDefault="00A07467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Día a día se </w:t>
      </w:r>
      <w:r w:rsidR="000A04D2">
        <w:rPr>
          <w:rFonts w:ascii="Calibri" w:eastAsia="Times New Roman" w:hAnsi="Calibri" w:cs="Times New Roman"/>
          <w:color w:val="000000"/>
          <w:lang w:eastAsia="es-MX"/>
        </w:rPr>
        <w:t>realizan registros de nacimiento, registros de nacimiento extemporáneos, matrimonio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>s</w:t>
      </w:r>
      <w:r w:rsidR="000A04D2">
        <w:rPr>
          <w:rFonts w:ascii="Calibri" w:eastAsia="Times New Roman" w:hAnsi="Calibri" w:cs="Times New Roman"/>
          <w:color w:val="000000"/>
          <w:lang w:eastAsia="es-MX"/>
        </w:rPr>
        <w:t>, defunci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>ones</w:t>
      </w:r>
      <w:r w:rsidR="000A04D2">
        <w:rPr>
          <w:rFonts w:ascii="Calibri" w:eastAsia="Times New Roman" w:hAnsi="Calibri" w:cs="Times New Roman"/>
          <w:color w:val="000000"/>
          <w:lang w:eastAsia="es-MX"/>
        </w:rPr>
        <w:t>, reconocimientos, divorcios, inscripciones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>, aclaraciones,</w:t>
      </w:r>
      <w:r w:rsidR="00CF5861">
        <w:rPr>
          <w:rFonts w:ascii="Calibri" w:eastAsia="Times New Roman" w:hAnsi="Calibri" w:cs="Times New Roman"/>
          <w:color w:val="000000"/>
          <w:lang w:eastAsia="es-MX"/>
        </w:rPr>
        <w:t xml:space="preserve"> Expedición de Actas</w:t>
      </w:r>
      <w:r w:rsidR="000B411C">
        <w:rPr>
          <w:rFonts w:ascii="Calibri" w:eastAsia="Times New Roman" w:hAnsi="Calibri" w:cs="Times New Roman"/>
          <w:color w:val="000000"/>
          <w:lang w:eastAsia="es-MX"/>
        </w:rPr>
        <w:t xml:space="preserve"> del municipio del Estado y de Todo el País.</w:t>
      </w: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inline distT="0" distB="0" distL="0" distR="0" wp14:anchorId="1BC3C34F" wp14:editId="40287B40">
            <wp:extent cx="1247775" cy="2218267"/>
            <wp:effectExtent l="0" t="0" r="0" b="0"/>
            <wp:docPr id="7" name="Imagen 7" descr="C:\Users\nueva\Desktop\imagen reg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eva\Desktop\imagen regciv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42" cy="222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8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283F12" w:rsidRPr="00283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3F12">
        <w:rPr>
          <w:rFonts w:ascii="Calibri" w:eastAsia="Times New Roman" w:hAnsi="Calibri" w:cs="Times New Roman"/>
          <w:noProof/>
          <w:color w:val="000000"/>
          <w:lang w:eastAsia="es-MX"/>
        </w:rPr>
        <w:drawing>
          <wp:inline distT="0" distB="0" distL="0" distR="0">
            <wp:extent cx="2714625" cy="2025848"/>
            <wp:effectExtent l="0" t="0" r="0" b="0"/>
            <wp:docPr id="6" name="Imagen 6" descr="C:\Users\nueva\Desktop\imag regcivi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eva\Desktop\imag regcivil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0" cy="20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6CE" w:rsidRPr="00324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46C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>
            <wp:extent cx="1228725" cy="2184400"/>
            <wp:effectExtent l="0" t="0" r="9525" b="6350"/>
            <wp:docPr id="8" name="Imagen 8" descr="C:\Users\nueva\Desktop\imag regciv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eva\Desktop\imag regcivil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13" cy="21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B411C" w:rsidRDefault="000B411C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A04D2" w:rsidRDefault="000A04D2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A04D2" w:rsidRDefault="000A04D2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 </w:t>
      </w:r>
      <w:r w:rsidRPr="000A04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14A6" w:rsidRPr="002C14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04D2" w:rsidRPr="00A07467" w:rsidRDefault="000A04D2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sectPr w:rsidR="000A04D2" w:rsidRPr="00A07467" w:rsidSect="008615CA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7D" w:rsidRDefault="00C0167D" w:rsidP="005F2963">
      <w:pPr>
        <w:spacing w:after="0" w:line="240" w:lineRule="auto"/>
      </w:pPr>
      <w:r>
        <w:separator/>
      </w:r>
    </w:p>
  </w:endnote>
  <w:endnote w:type="continuationSeparator" w:id="0">
    <w:p w:rsidR="00C0167D" w:rsidRDefault="00C0167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7D" w:rsidRDefault="00C0167D" w:rsidP="005F2963">
      <w:pPr>
        <w:spacing w:after="0" w:line="240" w:lineRule="auto"/>
      </w:pPr>
      <w:r>
        <w:separator/>
      </w:r>
    </w:p>
  </w:footnote>
  <w:footnote w:type="continuationSeparator" w:id="0">
    <w:p w:rsidR="00C0167D" w:rsidRDefault="00C0167D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22638"/>
    <w:rsid w:val="000A04D2"/>
    <w:rsid w:val="000B411C"/>
    <w:rsid w:val="000F3546"/>
    <w:rsid w:val="000F50A3"/>
    <w:rsid w:val="00183C4F"/>
    <w:rsid w:val="001A69DA"/>
    <w:rsid w:val="00263B61"/>
    <w:rsid w:val="00283F12"/>
    <w:rsid w:val="002C14A6"/>
    <w:rsid w:val="003246CE"/>
    <w:rsid w:val="003A4B33"/>
    <w:rsid w:val="0048182D"/>
    <w:rsid w:val="005363A2"/>
    <w:rsid w:val="00574387"/>
    <w:rsid w:val="00591AB2"/>
    <w:rsid w:val="005F2963"/>
    <w:rsid w:val="00657B6D"/>
    <w:rsid w:val="00683EFC"/>
    <w:rsid w:val="006A4848"/>
    <w:rsid w:val="0081192D"/>
    <w:rsid w:val="008615CA"/>
    <w:rsid w:val="009B1596"/>
    <w:rsid w:val="00A07467"/>
    <w:rsid w:val="00C0167D"/>
    <w:rsid w:val="00CF5861"/>
    <w:rsid w:val="00DD3845"/>
    <w:rsid w:val="00E6671E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nueva</cp:lastModifiedBy>
  <cp:revision>3</cp:revision>
  <dcterms:created xsi:type="dcterms:W3CDTF">2017-04-07T16:35:00Z</dcterms:created>
  <dcterms:modified xsi:type="dcterms:W3CDTF">2017-04-07T16:37:00Z</dcterms:modified>
</cp:coreProperties>
</file>