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4373A3">
        <w:rPr>
          <w:rFonts w:ascii="Tahoma" w:hAnsi="Tahoma" w:cs="Tahoma"/>
          <w:b/>
          <w:sz w:val="28"/>
          <w:szCs w:val="28"/>
        </w:rPr>
        <w:t>31</w:t>
      </w:r>
      <w:r w:rsidR="00521356">
        <w:rPr>
          <w:rFonts w:ascii="Tahoma" w:hAnsi="Tahoma" w:cs="Tahoma"/>
          <w:b/>
          <w:sz w:val="28"/>
          <w:szCs w:val="28"/>
        </w:rPr>
        <w:t xml:space="preserve"> DE MARZO</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52135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277BE"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E36DCC">
              <w:rPr>
                <w:rFonts w:asciiTheme="minorHAnsi" w:hAnsiTheme="minorHAnsi"/>
                <w:sz w:val="22"/>
                <w:szCs w:val="22"/>
              </w:rPr>
              <w:t>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521356"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405,795.25</w:t>
            </w:r>
          </w:p>
        </w:tc>
        <w:tc>
          <w:tcPr>
            <w:tcW w:w="1085" w:type="pct"/>
          </w:tcPr>
          <w:p w:rsidR="001B2D11" w:rsidRPr="00810C33" w:rsidRDefault="00521356"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380,153.31</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521356"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4,260,882.24</w:t>
            </w:r>
          </w:p>
        </w:tc>
        <w:tc>
          <w:tcPr>
            <w:tcW w:w="1085" w:type="pct"/>
          </w:tcPr>
          <w:p w:rsidR="001B2D11" w:rsidRPr="00810C33" w:rsidRDefault="00521356"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4,064,827.27</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2135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2.61</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52135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578,443.91</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52135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2,455.89</w:t>
            </w:r>
          </w:p>
        </w:tc>
        <w:tc>
          <w:tcPr>
            <w:tcW w:w="1085" w:type="pct"/>
          </w:tcPr>
          <w:p w:rsidR="001B2D11" w:rsidRPr="00810C33" w:rsidRDefault="0052135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855,413.91</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E36DC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277BE"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1277BE" w:rsidP="001B2D11">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1277BE" w:rsidRPr="007F02AE"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1277BE" w:rsidRPr="007F02AE" w:rsidRDefault="0052135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1,432,466.37</w:t>
            </w:r>
          </w:p>
        </w:tc>
        <w:tc>
          <w:tcPr>
            <w:tcW w:w="1085" w:type="pct"/>
          </w:tcPr>
          <w:p w:rsidR="001277BE" w:rsidRPr="001277BE" w:rsidRDefault="007F02A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1277BE"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7F02AE"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1277BE" w:rsidRDefault="007F02AE"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1277BE" w:rsidRDefault="0052135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218,614.17</w:t>
            </w:r>
          </w:p>
        </w:tc>
        <w:tc>
          <w:tcPr>
            <w:tcW w:w="1085" w:type="pct"/>
          </w:tcPr>
          <w:p w:rsidR="001277BE" w:rsidRDefault="007F02A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bookmarkEnd w:id="1"/>
      <w:tr w:rsidR="001B2D11"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277BE" w:rsidP="001B2D11">
            <w:pPr>
              <w:ind w:right="-283"/>
              <w:rPr>
                <w:rFonts w:ascii="Tahoma" w:eastAsia="Calibri" w:hAnsi="Tahoma" w:cs="Tahoma"/>
              </w:rPr>
            </w:pPr>
            <w:r>
              <w:rPr>
                <w:rFonts w:ascii="Tahoma" w:eastAsia="Calibri" w:hAnsi="Tahoma" w:cs="Tahoma"/>
              </w:rPr>
              <w:t xml:space="preserve">TOTAL DE BANCOS </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1B2D11" w:rsidRPr="00810C33" w:rsidRDefault="00521356" w:rsidP="00E36DCC">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6,320.213.92</w:t>
            </w:r>
          </w:p>
        </w:tc>
        <w:tc>
          <w:tcPr>
            <w:tcW w:w="1085" w:type="pct"/>
          </w:tcPr>
          <w:p w:rsidR="00DF3D45" w:rsidRPr="00810C33" w:rsidRDefault="00521356" w:rsidP="00032C11">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5,878,841.01</w:t>
            </w:r>
          </w:p>
        </w:tc>
      </w:tr>
    </w:tbl>
    <w:p w:rsidR="00EB5399" w:rsidRDefault="00EB5399"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Pr="00810C33" w:rsidRDefault="009A2068" w:rsidP="0034656F">
      <w:pPr>
        <w:ind w:right="-283"/>
        <w:contextualSpacing/>
        <w:rPr>
          <w:rFonts w:ascii="Tahoma" w:hAnsi="Tahoma" w:cs="Tahoma"/>
        </w:rPr>
      </w:pPr>
    </w:p>
    <w:p w:rsidR="00EE16B1" w:rsidRPr="00E8366A" w:rsidRDefault="0077093E" w:rsidP="00E8366A">
      <w:pPr>
        <w:ind w:right="-283"/>
        <w:contextualSpacing/>
        <w:rPr>
          <w:rFonts w:ascii="Tahoma" w:hAnsi="Tahoma" w:cs="Tahoma"/>
          <w:b/>
        </w:rPr>
      </w:pPr>
      <w:r w:rsidRPr="00810C33">
        <w:rPr>
          <w:rFonts w:ascii="Tahoma" w:hAnsi="Tahoma" w:cs="Tahoma"/>
          <w:b/>
        </w:rPr>
        <w:t>DEUDORES POR ANTICIPOS DE LA TESORERÍA A CORTO PLAZO.</w:t>
      </w:r>
      <w:r w:rsidR="00EE16B1"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F357F9" w:rsidRDefault="00286A31" w:rsidP="008D4CB9">
            <w:pPr>
              <w:ind w:right="-283"/>
              <w:jc w:val="center"/>
              <w:rPr>
                <w:rFonts w:ascii="Tahoma" w:hAnsi="Tahoma" w:cs="Tahoma"/>
              </w:rPr>
            </w:pPr>
            <w:r w:rsidRPr="00F357F9">
              <w:rPr>
                <w:rFonts w:ascii="Tahoma" w:hAnsi="Tahoma" w:cs="Tahoma"/>
              </w:rPr>
              <w:t>DEUDOR DIVERSO</w:t>
            </w:r>
          </w:p>
        </w:tc>
        <w:tc>
          <w:tcPr>
            <w:tcW w:w="1361" w:type="dxa"/>
          </w:tcPr>
          <w:p w:rsidR="00286A31" w:rsidRPr="00F357F9"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917"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E36DCC" w:rsidP="008D4CB9">
            <w:pPr>
              <w:ind w:right="-283"/>
              <w:jc w:val="center"/>
              <w:rPr>
                <w:rFonts w:ascii="Tahoma" w:hAnsi="Tahoma" w:cs="Tahoma"/>
                <w:b w:val="0"/>
              </w:rPr>
            </w:pPr>
            <w:r>
              <w:rPr>
                <w:rFonts w:ascii="Tahoma" w:hAnsi="Tahoma" w:cs="Tahoma"/>
                <w:b w:val="0"/>
              </w:rPr>
              <w:t>Dulce María Maciel Bautista</w:t>
            </w:r>
          </w:p>
        </w:tc>
        <w:tc>
          <w:tcPr>
            <w:tcW w:w="1361" w:type="dxa"/>
          </w:tcPr>
          <w:p w:rsidR="00A1297E" w:rsidRPr="00810C33" w:rsidRDefault="00E36DCC" w:rsidP="00E36DC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9B6719">
              <w:rPr>
                <w:rFonts w:asciiTheme="minorHAnsi" w:hAnsiTheme="minorHAnsi"/>
                <w:sz w:val="22"/>
                <w:szCs w:val="22"/>
              </w:rPr>
              <w:t>7.0</w:t>
            </w:r>
            <w:r>
              <w:rPr>
                <w:rFonts w:asciiTheme="minorHAnsi" w:hAnsiTheme="minorHAnsi"/>
                <w:sz w:val="22"/>
                <w:szCs w:val="22"/>
              </w:rPr>
              <w:t>0</w:t>
            </w:r>
          </w:p>
        </w:tc>
        <w:tc>
          <w:tcPr>
            <w:tcW w:w="2115" w:type="dxa"/>
          </w:tcPr>
          <w:p w:rsidR="00A1297E" w:rsidRPr="00810C33" w:rsidRDefault="00E36DCC"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Febrero</w:t>
            </w:r>
          </w:p>
        </w:tc>
        <w:tc>
          <w:tcPr>
            <w:tcW w:w="2917" w:type="dxa"/>
          </w:tcPr>
          <w:p w:rsidR="00A1297E" w:rsidRPr="00810C33" w:rsidRDefault="00E36DCC"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Recargo en pago RTP</w:t>
            </w:r>
          </w:p>
        </w:tc>
      </w:tr>
      <w:tr w:rsidR="009B6719"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B6719" w:rsidRDefault="00E36DCC" w:rsidP="00E36DCC">
            <w:pPr>
              <w:ind w:right="-283"/>
              <w:jc w:val="center"/>
              <w:rPr>
                <w:rFonts w:ascii="Tahoma" w:hAnsi="Tahoma" w:cs="Tahoma"/>
              </w:rPr>
            </w:pPr>
            <w:r>
              <w:rPr>
                <w:rFonts w:ascii="Tahoma" w:hAnsi="Tahoma" w:cs="Tahoma"/>
                <w:b w:val="0"/>
              </w:rPr>
              <w:t>Banco del Bajío, S.A</w:t>
            </w:r>
          </w:p>
        </w:tc>
        <w:tc>
          <w:tcPr>
            <w:tcW w:w="1361" w:type="dxa"/>
          </w:tcPr>
          <w:p w:rsidR="009B6719" w:rsidRDefault="00521356"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580.00</w:t>
            </w:r>
          </w:p>
        </w:tc>
        <w:tc>
          <w:tcPr>
            <w:tcW w:w="2115" w:type="dxa"/>
          </w:tcPr>
          <w:p w:rsidR="009B6719" w:rsidRDefault="009B6719"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Enero</w:t>
            </w:r>
            <w:r w:rsidR="00E36DCC">
              <w:rPr>
                <w:rFonts w:ascii="Tahoma" w:hAnsi="Tahoma" w:cs="Tahoma"/>
              </w:rPr>
              <w:t xml:space="preserve"> y febrero</w:t>
            </w:r>
          </w:p>
        </w:tc>
        <w:tc>
          <w:tcPr>
            <w:tcW w:w="2917" w:type="dxa"/>
          </w:tcPr>
          <w:p w:rsidR="009B6719" w:rsidRDefault="00E36DCC" w:rsidP="009B671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Comisiones bancarias indebidas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521356"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16,464,138.12</w:t>
            </w:r>
          </w:p>
        </w:tc>
        <w:tc>
          <w:tcPr>
            <w:tcW w:w="1289" w:type="pct"/>
          </w:tcPr>
          <w:p w:rsidR="008F0A18" w:rsidRPr="00810C33" w:rsidRDefault="00E36DCC" w:rsidP="00F357F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17,279,523.02</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E82299"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2,739,137.36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w:t>
            </w:r>
            <w:r w:rsidR="00F357F9">
              <w:rPr>
                <w:rFonts w:asciiTheme="minorHAnsi" w:hAnsiTheme="minorHAnsi" w:cs="Tahoma"/>
                <w:sz w:val="22"/>
                <w:szCs w:val="22"/>
              </w:rPr>
              <w:t>.36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E82299">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47,</w:t>
            </w:r>
            <w:r w:rsidR="00521356">
              <w:rPr>
                <w:rFonts w:ascii="Calibri" w:hAnsi="Calibri"/>
                <w:b/>
                <w:color w:val="000000"/>
                <w:sz w:val="22"/>
                <w:szCs w:val="22"/>
              </w:rPr>
              <w:t>602,515.53</w:t>
            </w:r>
          </w:p>
        </w:tc>
        <w:tc>
          <w:tcPr>
            <w:tcW w:w="1289" w:type="pct"/>
          </w:tcPr>
          <w:p w:rsidR="008F0A18" w:rsidRPr="00810C33" w:rsidRDefault="00F357F9" w:rsidP="00E36D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$48,</w:t>
            </w:r>
            <w:r w:rsidR="00E36DCC">
              <w:rPr>
                <w:rFonts w:ascii="Calibri" w:hAnsi="Calibri"/>
                <w:b/>
                <w:color w:val="000000"/>
                <w:sz w:val="22"/>
                <w:szCs w:val="22"/>
              </w:rPr>
              <w:t>598,073.36</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1F05FF"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25,739,624.03</w:t>
            </w:r>
          </w:p>
        </w:tc>
        <w:tc>
          <w:tcPr>
            <w:tcW w:w="1558" w:type="pct"/>
          </w:tcPr>
          <w:p w:rsidR="008F0A18" w:rsidRPr="00810C33" w:rsidRDefault="001F05FF"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23,093,728.64</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1F05FF">
              <w:rPr>
                <w:rFonts w:asciiTheme="minorHAnsi" w:hAnsiTheme="minorHAnsi" w:cs="Tahoma"/>
                <w:sz w:val="22"/>
                <w:szCs w:val="22"/>
              </w:rPr>
              <w:t>787,680.65</w:t>
            </w:r>
          </w:p>
        </w:tc>
        <w:tc>
          <w:tcPr>
            <w:tcW w:w="1558" w:type="pct"/>
          </w:tcPr>
          <w:p w:rsidR="008F0A18" w:rsidRPr="00810C33" w:rsidRDefault="001F05FF"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1,702,633.14</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1F05FF"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$27,527,304.68</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1F05FF">
              <w:rPr>
                <w:rFonts w:ascii="Calibri" w:hAnsi="Calibri"/>
                <w:b/>
                <w:color w:val="000000"/>
                <w:sz w:val="22"/>
                <w:szCs w:val="22"/>
              </w:rPr>
              <w:t>24,796,361.78</w:t>
            </w:r>
          </w:p>
        </w:tc>
      </w:tr>
    </w:tbl>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E8366A" w:rsidRDefault="00E8366A"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346629">
        <w:rPr>
          <w:rFonts w:ascii="Tahoma" w:hAnsi="Tahoma" w:cs="Tahoma"/>
        </w:rPr>
        <w:t>249,196</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p w:rsidR="00E13425" w:rsidRPr="00810C33" w:rsidRDefault="00E13425" w:rsidP="0077093E">
      <w:pPr>
        <w:ind w:right="-283"/>
        <w:contextualSpacing/>
        <w:jc w:val="both"/>
        <w:rPr>
          <w:rFonts w:ascii="Tahoma" w:hAnsi="Tahoma" w:cs="Tahoma"/>
        </w:rPr>
      </w:pP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1F05FF"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64,823.14</w:t>
            </w:r>
          </w:p>
        </w:tc>
        <w:tc>
          <w:tcPr>
            <w:tcW w:w="2113" w:type="dxa"/>
          </w:tcPr>
          <w:p w:rsidR="008F0A18" w:rsidRPr="00810C33" w:rsidRDefault="001F05FF"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62,473.37</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346629"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97,431.45</w:t>
            </w:r>
          </w:p>
        </w:tc>
        <w:tc>
          <w:tcPr>
            <w:tcW w:w="2113" w:type="dxa"/>
          </w:tcPr>
          <w:p w:rsidR="008F0A18" w:rsidRPr="00810C33" w:rsidRDefault="001F05FF"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79,882.52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346629"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70,811.60</w:t>
            </w:r>
          </w:p>
        </w:tc>
        <w:tc>
          <w:tcPr>
            <w:tcW w:w="2113" w:type="dxa"/>
          </w:tcPr>
          <w:p w:rsidR="008F0A18" w:rsidRPr="00810C33" w:rsidRDefault="001F05FF"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76,385.02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346629"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1F05FF"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23,011.18</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346629"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1F05FF"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134,224.52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4909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346629" w:rsidP="009D6414">
      <w:pPr>
        <w:ind w:right="-283"/>
        <w:contextualSpacing/>
        <w:jc w:val="both"/>
        <w:rPr>
          <w:rFonts w:ascii="Tahoma" w:hAnsi="Tahoma" w:cs="Tahoma"/>
        </w:rPr>
      </w:pPr>
      <w:r>
        <w:rPr>
          <w:rFonts w:ascii="Tahoma" w:hAnsi="Tahoma" w:cs="Tahoma"/>
        </w:rPr>
        <w:t>Al cierre del mes de marzo 2021, no se presentaron adeudos con proveedores.</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346629" w:rsidP="0093592A">
            <w:pPr>
              <w:ind w:right="-283"/>
              <w:contextualSpacing/>
              <w:rPr>
                <w:rFonts w:asciiTheme="minorHAnsi" w:hAnsiTheme="minorHAnsi" w:cs="Tahoma"/>
                <w:b w:val="0"/>
                <w:sz w:val="22"/>
                <w:szCs w:val="22"/>
              </w:rPr>
            </w:pPr>
            <w:r>
              <w:rPr>
                <w:rFonts w:asciiTheme="minorHAnsi" w:hAnsiTheme="minorHAnsi" w:cs="Tahoma"/>
                <w:b w:val="0"/>
                <w:sz w:val="22"/>
                <w:szCs w:val="22"/>
              </w:rPr>
              <w:t>Fernando Javier Campos Melendez</w:t>
            </w:r>
          </w:p>
        </w:tc>
        <w:tc>
          <w:tcPr>
            <w:tcW w:w="1854" w:type="dxa"/>
          </w:tcPr>
          <w:p w:rsidR="005D14A8" w:rsidRPr="00810C33" w:rsidRDefault="001F184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346629"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$726.60</w:t>
            </w:r>
          </w:p>
        </w:tc>
      </w:tr>
      <w:tr w:rsidR="00107EA3"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107EA3" w:rsidRDefault="00107EA3" w:rsidP="0093592A">
            <w:pPr>
              <w:ind w:right="-283"/>
              <w:contextualSpacing/>
              <w:rPr>
                <w:rFonts w:asciiTheme="minorHAnsi" w:hAnsiTheme="minorHAnsi" w:cs="Tahoma"/>
                <w:b w:val="0"/>
                <w:sz w:val="22"/>
                <w:szCs w:val="22"/>
              </w:rPr>
            </w:pPr>
            <w:r>
              <w:rPr>
                <w:rFonts w:asciiTheme="minorHAnsi" w:hAnsiTheme="minorHAnsi" w:cs="Tahoma"/>
                <w:b w:val="0"/>
                <w:sz w:val="22"/>
                <w:szCs w:val="22"/>
              </w:rPr>
              <w:t>Carlos Eduardo Aritza Jiménez</w:t>
            </w:r>
          </w:p>
        </w:tc>
        <w:tc>
          <w:tcPr>
            <w:tcW w:w="1854" w:type="dxa"/>
          </w:tcPr>
          <w:p w:rsidR="00107EA3" w:rsidRDefault="00107EA3"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107EA3" w:rsidRDefault="00107EA3"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46629">
              <w:rPr>
                <w:rFonts w:ascii="Calibri" w:hAnsi="Calibri"/>
                <w:color w:val="000000"/>
                <w:sz w:val="22"/>
                <w:szCs w:val="22"/>
              </w:rPr>
              <w:t>555</w:t>
            </w:r>
            <w:r w:rsidR="004373A3">
              <w:rPr>
                <w:rFonts w:ascii="Calibri" w:hAnsi="Calibri"/>
                <w:color w:val="000000"/>
                <w:sz w:val="22"/>
                <w:szCs w:val="22"/>
              </w:rPr>
              <w:t>,625.34</w:t>
            </w:r>
          </w:p>
        </w:tc>
        <w:tc>
          <w:tcPr>
            <w:tcW w:w="196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46629">
              <w:rPr>
                <w:rFonts w:ascii="Calibri" w:hAnsi="Calibri"/>
                <w:color w:val="000000"/>
                <w:sz w:val="22"/>
                <w:szCs w:val="22"/>
              </w:rPr>
              <w:t>588,939.07</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4373A3"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-$3,075.81</w:t>
            </w:r>
          </w:p>
        </w:tc>
        <w:tc>
          <w:tcPr>
            <w:tcW w:w="1960" w:type="dxa"/>
          </w:tcPr>
          <w:p w:rsidR="008F0A18" w:rsidRPr="00810C33" w:rsidRDefault="008F0A18"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46629">
              <w:rPr>
                <w:rFonts w:ascii="Calibri" w:hAnsi="Calibri"/>
                <w:color w:val="000000"/>
                <w:sz w:val="22"/>
                <w:szCs w:val="22"/>
              </w:rPr>
              <w:t>84,697.57</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4373A3"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46629">
              <w:rPr>
                <w:rFonts w:ascii="Calibri" w:hAnsi="Calibri"/>
                <w:color w:val="000000"/>
                <w:sz w:val="22"/>
                <w:szCs w:val="22"/>
              </w:rPr>
              <w:t>77,152.76</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4373A3">
              <w:rPr>
                <w:rFonts w:ascii="Calibri" w:hAnsi="Calibri"/>
                <w:color w:val="000000"/>
                <w:sz w:val="22"/>
                <w:szCs w:val="22"/>
              </w:rPr>
              <w:t>438.27</w:t>
            </w:r>
          </w:p>
        </w:tc>
        <w:tc>
          <w:tcPr>
            <w:tcW w:w="1960" w:type="dxa"/>
          </w:tcPr>
          <w:p w:rsidR="008F0A18" w:rsidRPr="00810C33" w:rsidRDefault="00346629"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$439.31</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4373A3">
              <w:rPr>
                <w:rFonts w:ascii="Calibri" w:hAnsi="Calibri"/>
                <w:color w:val="000000"/>
                <w:sz w:val="22"/>
                <w:szCs w:val="22"/>
              </w:rPr>
              <w:t>5,153.44</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346629">
              <w:rPr>
                <w:rFonts w:ascii="Calibri" w:hAnsi="Calibri"/>
                <w:color w:val="000000"/>
                <w:sz w:val="22"/>
                <w:szCs w:val="22"/>
              </w:rPr>
              <w:t>9,328.08</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4373A3"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$3,708.35</w:t>
            </w:r>
          </w:p>
        </w:tc>
        <w:tc>
          <w:tcPr>
            <w:tcW w:w="1960" w:type="dxa"/>
          </w:tcPr>
          <w:p w:rsidR="003A35A6" w:rsidRPr="00810C33" w:rsidRDefault="00E13425"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4373A3">
              <w:rPr>
                <w:rFonts w:ascii="Calibri" w:hAnsi="Calibri"/>
                <w:b/>
                <w:color w:val="000000"/>
                <w:sz w:val="22"/>
                <w:szCs w:val="22"/>
              </w:rPr>
              <w:t>551,918.11</w:t>
            </w:r>
          </w:p>
        </w:tc>
        <w:tc>
          <w:tcPr>
            <w:tcW w:w="1960" w:type="dxa"/>
          </w:tcPr>
          <w:p w:rsidR="008F0A18" w:rsidRPr="00810C33" w:rsidRDefault="008F0A18" w:rsidP="00E13425">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346629">
              <w:rPr>
                <w:rFonts w:ascii="Calibri" w:hAnsi="Calibri"/>
                <w:b/>
                <w:color w:val="000000"/>
                <w:sz w:val="22"/>
                <w:szCs w:val="22"/>
              </w:rPr>
              <w:t>760,556.79</w:t>
            </w:r>
          </w:p>
        </w:tc>
      </w:tr>
    </w:tbl>
    <w:p w:rsidR="0077093E" w:rsidRPr="00810C33" w:rsidRDefault="0077093E"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940D75" w:rsidRDefault="00940D75" w:rsidP="0077093E">
      <w:pPr>
        <w:ind w:right="-283"/>
        <w:contextualSpacing/>
        <w:jc w:val="both"/>
        <w:rPr>
          <w:rFonts w:ascii="Tahoma" w:hAnsi="Tahoma" w:cs="Tahoma"/>
        </w:rPr>
      </w:pPr>
    </w:p>
    <w:p w:rsidR="00043BD7" w:rsidRPr="00810C33" w:rsidRDefault="00AC6C1F" w:rsidP="0077093E">
      <w:pPr>
        <w:ind w:right="-283"/>
        <w:contextualSpacing/>
        <w:jc w:val="both"/>
        <w:rPr>
          <w:rFonts w:ascii="Tahoma" w:hAnsi="Tahoma" w:cs="Tahoma"/>
          <w:i/>
          <w:u w:val="single"/>
        </w:rPr>
      </w:pPr>
      <w:r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lastRenderedPageBreak/>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D8276E">
        <w:rPr>
          <w:rFonts w:ascii="Tahoma" w:hAnsi="Tahoma" w:cs="Tahoma"/>
        </w:rPr>
        <w:t>marzo</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18354C" w:rsidRPr="00810C33" w:rsidRDefault="0018354C" w:rsidP="0018354C">
      <w:pPr>
        <w:ind w:right="-283"/>
        <w:contextualSpacing/>
        <w:jc w:val="both"/>
        <w:rPr>
          <w:rFonts w:ascii="Tahoma" w:hAnsi="Tahoma" w:cs="Tahoma"/>
        </w:rPr>
      </w:pPr>
    </w:p>
    <w:p w:rsidR="0018354C" w:rsidRPr="00D8276E" w:rsidRDefault="0018354C" w:rsidP="00D8276E">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w:t>
      </w:r>
      <w:r w:rsidR="00D8276E" w:rsidRPr="00810C33">
        <w:rPr>
          <w:rFonts w:ascii="Tahoma" w:hAnsi="Tahoma" w:cs="Tahoma"/>
        </w:rPr>
        <w:t>A este mes se recaudó la cantidad de</w:t>
      </w:r>
      <w:r w:rsidR="00D8276E">
        <w:rPr>
          <w:rFonts w:ascii="Tahoma" w:hAnsi="Tahoma" w:cs="Tahoma"/>
        </w:rPr>
        <w:t xml:space="preserve"> $ </w:t>
      </w:r>
      <w:r w:rsidR="00D8276E" w:rsidRPr="00D8276E">
        <w:rPr>
          <w:rFonts w:ascii="Tahoma" w:hAnsi="Tahoma" w:cs="Tahoma"/>
        </w:rPr>
        <w:t>5,289.60</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D8276E">
        <w:rPr>
          <w:rFonts w:ascii="Tahoma" w:hAnsi="Tahoma" w:cs="Tahoma"/>
        </w:rPr>
        <w:t>8,611.69</w:t>
      </w:r>
    </w:p>
    <w:p w:rsidR="00AE4D39"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D8276E" w:rsidRDefault="0018354C" w:rsidP="00D8276E">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3715E7" w:rsidRPr="00D8276E" w:rsidRDefault="0018354C" w:rsidP="00D8276E">
      <w:pPr>
        <w:numPr>
          <w:ilvl w:val="0"/>
          <w:numId w:val="3"/>
        </w:numPr>
        <w:ind w:left="360" w:right="-283"/>
        <w:contextualSpacing/>
        <w:jc w:val="both"/>
        <w:rPr>
          <w:rFonts w:ascii="Tahoma" w:hAnsi="Tahoma" w:cs="Tahoma"/>
        </w:rPr>
      </w:pPr>
      <w:r w:rsidRPr="00D8276E">
        <w:rPr>
          <w:rFonts w:ascii="Tahoma" w:hAnsi="Tahoma" w:cs="Tahoma"/>
          <w:b/>
        </w:rPr>
        <w:t>Transferencias del Gobierno Estatal.</w:t>
      </w:r>
      <w:r w:rsidRPr="00D8276E">
        <w:rPr>
          <w:rFonts w:ascii="Tahoma" w:hAnsi="Tahoma" w:cs="Tahoma"/>
        </w:rPr>
        <w:t xml:space="preserve"> </w:t>
      </w:r>
      <w:r w:rsidRPr="00D8276E">
        <w:rPr>
          <w:rFonts w:ascii="Tahoma" w:hAnsi="Tahoma" w:cs="Tahoma"/>
          <w:b/>
        </w:rPr>
        <w:t xml:space="preserve"> </w:t>
      </w:r>
      <w:r w:rsidRPr="00D8276E">
        <w:rPr>
          <w:rFonts w:ascii="Tahoma" w:hAnsi="Tahoma" w:cs="Tahoma"/>
        </w:rPr>
        <w:t>Los ingresos por concepto de transferencias este mes son por $</w:t>
      </w:r>
      <w:r w:rsidR="00D8276E" w:rsidRPr="00D8276E">
        <w:t xml:space="preserve"> </w:t>
      </w:r>
      <w:r w:rsidR="00D8276E">
        <w:t>9</w:t>
      </w:r>
      <w:r w:rsidR="00D8276E">
        <w:rPr>
          <w:rFonts w:ascii="Tahoma" w:hAnsi="Tahoma" w:cs="Tahoma"/>
        </w:rPr>
        <w:t>´</w:t>
      </w:r>
      <w:r w:rsidR="00D8276E" w:rsidRPr="00D8276E">
        <w:rPr>
          <w:rFonts w:ascii="Tahoma" w:hAnsi="Tahoma" w:cs="Tahoma"/>
        </w:rPr>
        <w:t>796,155.84</w:t>
      </w:r>
    </w:p>
    <w:p w:rsidR="00E8366A" w:rsidRDefault="00E8366A" w:rsidP="003715E7">
      <w:pPr>
        <w:pStyle w:val="Prrafodelista"/>
        <w:ind w:left="360" w:right="-283"/>
        <w:jc w:val="both"/>
        <w:rPr>
          <w:rFonts w:ascii="Tahoma" w:hAnsi="Tahoma" w:cs="Tahoma"/>
          <w:u w:val="single"/>
        </w:rPr>
      </w:pP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EE30B8">
        <w:rPr>
          <w:rFonts w:ascii="Tahoma" w:hAnsi="Tahoma" w:cs="Tahoma"/>
        </w:rPr>
        <w:t>31</w:t>
      </w:r>
      <w:r w:rsidR="00E16EE1" w:rsidRPr="00810C33">
        <w:rPr>
          <w:rFonts w:ascii="Tahoma" w:hAnsi="Tahoma" w:cs="Tahoma"/>
        </w:rPr>
        <w:t xml:space="preserve"> de </w:t>
      </w:r>
      <w:r w:rsidR="00EE30B8">
        <w:rPr>
          <w:rFonts w:ascii="Tahoma" w:hAnsi="Tahoma" w:cs="Tahoma"/>
        </w:rPr>
        <w:t>marzo</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32507E">
        <w:rPr>
          <w:rFonts w:ascii="Tahoma" w:hAnsi="Tahoma" w:cs="Tahoma"/>
        </w:rPr>
        <w:t>31´784,578</w:t>
      </w:r>
      <w:r w:rsidRPr="00810C33">
        <w:rPr>
          <w:rFonts w:ascii="Tahoma" w:hAnsi="Tahoma" w:cs="Tahoma"/>
        </w:rPr>
        <w:t xml:space="preserve"> de los cuales se devengó la cantidad de $</w:t>
      </w:r>
      <w:r w:rsidR="007D2803" w:rsidRPr="007D2803">
        <w:t xml:space="preserve"> </w:t>
      </w:r>
      <w:r w:rsidR="00EE30B8">
        <w:rPr>
          <w:rFonts w:ascii="Tahoma" w:hAnsi="Tahoma" w:cs="Tahoma"/>
        </w:rPr>
        <w:t>8</w:t>
      </w:r>
      <w:r w:rsidR="0032507E">
        <w:rPr>
          <w:rFonts w:ascii="Tahoma" w:hAnsi="Tahoma" w:cs="Tahoma"/>
        </w:rPr>
        <w:t>´</w:t>
      </w:r>
      <w:r w:rsidR="00EE30B8">
        <w:rPr>
          <w:rFonts w:ascii="Tahoma" w:hAnsi="Tahoma" w:cs="Tahoma"/>
        </w:rPr>
        <w:t>077</w:t>
      </w:r>
      <w:r w:rsidR="0032507E">
        <w:rPr>
          <w:rFonts w:ascii="Tahoma" w:hAnsi="Tahoma" w:cs="Tahoma"/>
        </w:rPr>
        <w:t>,</w:t>
      </w:r>
      <w:r w:rsidR="00EE30B8">
        <w:rPr>
          <w:rFonts w:ascii="Tahoma" w:hAnsi="Tahoma" w:cs="Tahoma"/>
        </w:rPr>
        <w:t>987</w:t>
      </w:r>
      <w:r w:rsidR="0032507E">
        <w:rPr>
          <w:rFonts w:ascii="Tahoma" w:hAnsi="Tahoma" w:cs="Tahoma"/>
        </w:rPr>
        <w:t>,</w:t>
      </w:r>
      <w:r w:rsidRPr="00810C33">
        <w:rPr>
          <w:rFonts w:ascii="Tahoma" w:hAnsi="Tahoma" w:cs="Tahoma"/>
        </w:rPr>
        <w:t xml:space="preserve"> quedando por aplicar </w:t>
      </w:r>
      <w:r w:rsidR="00751B10">
        <w:rPr>
          <w:rFonts w:ascii="Tahoma" w:hAnsi="Tahoma" w:cs="Tahoma"/>
        </w:rPr>
        <w:t xml:space="preserve">$ </w:t>
      </w:r>
      <w:r w:rsidR="00EE30B8">
        <w:rPr>
          <w:rFonts w:ascii="Tahoma" w:hAnsi="Tahoma" w:cs="Tahoma"/>
        </w:rPr>
        <w:t>23</w:t>
      </w:r>
      <w:r w:rsidR="0032507E">
        <w:rPr>
          <w:rFonts w:ascii="Tahoma" w:hAnsi="Tahoma" w:cs="Tahoma"/>
        </w:rPr>
        <w:t>´</w:t>
      </w:r>
      <w:r w:rsidR="00EE30B8">
        <w:rPr>
          <w:rFonts w:ascii="Tahoma" w:hAnsi="Tahoma" w:cs="Tahoma"/>
        </w:rPr>
        <w:t>706</w:t>
      </w:r>
      <w:r w:rsidR="0032507E">
        <w:rPr>
          <w:rFonts w:ascii="Tahoma" w:hAnsi="Tahoma" w:cs="Tahoma"/>
        </w:rPr>
        <w:t>,</w:t>
      </w:r>
      <w:r w:rsidR="00EE30B8">
        <w:rPr>
          <w:rFonts w:ascii="Tahoma" w:hAnsi="Tahoma" w:cs="Tahoma"/>
        </w:rPr>
        <w:t>592</w:t>
      </w:r>
      <w:r w:rsidR="00BE6F5F">
        <w:rPr>
          <w:rFonts w:ascii="Tahoma" w:hAnsi="Tahoma" w:cs="Tahoma"/>
        </w:rPr>
        <w:t>.</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32507E">
        <w:rPr>
          <w:rFonts w:ascii="Tahoma" w:hAnsi="Tahoma" w:cs="Tahoma"/>
        </w:rPr>
        <w:t>493,682</w:t>
      </w:r>
      <w:r w:rsidRPr="00810C33">
        <w:rPr>
          <w:rFonts w:ascii="Tahoma" w:hAnsi="Tahoma" w:cs="Tahoma"/>
        </w:rPr>
        <w:t xml:space="preserve"> de los cuales se devengó </w:t>
      </w:r>
      <w:r w:rsidR="007670B1">
        <w:rPr>
          <w:rFonts w:ascii="Tahoma" w:hAnsi="Tahoma" w:cs="Tahoma"/>
        </w:rPr>
        <w:t xml:space="preserve">$ </w:t>
      </w:r>
      <w:r w:rsidR="00EE30B8">
        <w:rPr>
          <w:rFonts w:ascii="Tahoma" w:hAnsi="Tahoma" w:cs="Tahoma"/>
        </w:rPr>
        <w:t>96,290</w:t>
      </w:r>
      <w:r w:rsidR="007670B1" w:rsidRPr="007670B1">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EE30B8">
        <w:rPr>
          <w:rFonts w:ascii="Tahoma" w:hAnsi="Tahoma" w:cs="Tahoma"/>
        </w:rPr>
        <w:t>397,392</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32507E">
        <w:rPr>
          <w:rFonts w:ascii="Tahoma" w:hAnsi="Tahoma" w:cs="Tahoma"/>
        </w:rPr>
        <w:t>3</w:t>
      </w:r>
      <w:r w:rsidR="00751B10">
        <w:rPr>
          <w:rFonts w:ascii="Tahoma" w:hAnsi="Tahoma" w:cs="Tahoma"/>
        </w:rPr>
        <w:t>´</w:t>
      </w:r>
      <w:r w:rsidR="0032507E">
        <w:rPr>
          <w:rFonts w:ascii="Tahoma" w:hAnsi="Tahoma" w:cs="Tahoma"/>
        </w:rPr>
        <w:t>535,344</w:t>
      </w:r>
      <w:r w:rsidRPr="00810C33">
        <w:rPr>
          <w:rFonts w:ascii="Tahoma" w:hAnsi="Tahoma" w:cs="Tahoma"/>
        </w:rPr>
        <w:t xml:space="preserve"> de los cuales se devengó la cantidad de $</w:t>
      </w:r>
      <w:r w:rsidR="00390A5D" w:rsidRPr="00390A5D">
        <w:t xml:space="preserve"> </w:t>
      </w:r>
      <w:r w:rsidR="00EE30B8">
        <w:rPr>
          <w:rFonts w:ascii="Tahoma" w:hAnsi="Tahoma" w:cs="Tahoma"/>
        </w:rPr>
        <w:t>867</w:t>
      </w:r>
      <w:r w:rsidR="0032507E">
        <w:rPr>
          <w:rFonts w:ascii="Tahoma" w:hAnsi="Tahoma" w:cs="Tahoma"/>
        </w:rPr>
        <w:t>,</w:t>
      </w:r>
      <w:r w:rsidR="00EE30B8">
        <w:rPr>
          <w:rFonts w:ascii="Tahoma" w:hAnsi="Tahoma" w:cs="Tahoma"/>
        </w:rPr>
        <w:t>539</w:t>
      </w:r>
      <w:r w:rsidR="00751B10">
        <w:rPr>
          <w:rFonts w:ascii="Tahoma" w:hAnsi="Tahoma" w:cs="Tahoma"/>
        </w:rPr>
        <w:t xml:space="preserve"> </w:t>
      </w:r>
      <w:r w:rsidRPr="00810C33">
        <w:rPr>
          <w:rFonts w:ascii="Tahoma" w:hAnsi="Tahoma" w:cs="Tahoma"/>
        </w:rPr>
        <w:t>quedando por aplicar (sin devengar) $</w:t>
      </w:r>
      <w:r w:rsidR="00EE30B8">
        <w:rPr>
          <w:rFonts w:ascii="Tahoma" w:hAnsi="Tahoma" w:cs="Tahoma"/>
        </w:rPr>
        <w:t>2</w:t>
      </w:r>
      <w:r w:rsidR="0032507E">
        <w:rPr>
          <w:rFonts w:ascii="Tahoma" w:hAnsi="Tahoma" w:cs="Tahoma"/>
        </w:rPr>
        <w:t>´</w:t>
      </w:r>
      <w:r w:rsidR="00EE30B8">
        <w:rPr>
          <w:rFonts w:ascii="Tahoma" w:hAnsi="Tahoma" w:cs="Tahoma"/>
        </w:rPr>
        <w:t>667</w:t>
      </w:r>
      <w:r w:rsidR="0032507E">
        <w:rPr>
          <w:rFonts w:ascii="Tahoma" w:hAnsi="Tahoma" w:cs="Tahoma"/>
        </w:rPr>
        <w:t>,</w:t>
      </w:r>
      <w:r w:rsidR="00EE30B8">
        <w:rPr>
          <w:rFonts w:ascii="Tahoma" w:hAnsi="Tahoma" w:cs="Tahoma"/>
        </w:rPr>
        <w:t>805</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32507E">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32507E">
        <w:rPr>
          <w:rFonts w:ascii="Tahoma" w:hAnsi="Tahoma" w:cs="Tahoma"/>
        </w:rPr>
        <w:t>203,700</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6F5F">
        <w:rPr>
          <w:rFonts w:ascii="Tahoma" w:hAnsi="Tahoma" w:cs="Tahoma"/>
        </w:rPr>
        <w:t>183</w:t>
      </w:r>
      <w:r w:rsidR="0032507E">
        <w:rPr>
          <w:rFonts w:ascii="Tahoma" w:hAnsi="Tahoma" w:cs="Tahoma"/>
        </w:rPr>
        <w:t>,700</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4B5E07">
        <w:rPr>
          <w:rFonts w:ascii="Tahoma" w:hAnsi="Tahoma" w:cs="Tahoma"/>
        </w:rPr>
        <w:t>1´322,500</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EE30B8">
        <w:rPr>
          <w:rFonts w:ascii="Tahoma" w:hAnsi="Tahoma" w:cs="Tahoma"/>
        </w:rPr>
        <w:t>292</w:t>
      </w:r>
      <w:r w:rsidR="00BE6F5F">
        <w:rPr>
          <w:rFonts w:ascii="Tahoma" w:hAnsi="Tahoma" w:cs="Tahoma"/>
        </w:rPr>
        <w:t>,</w:t>
      </w:r>
      <w:r w:rsidR="00EE30B8">
        <w:rPr>
          <w:rFonts w:ascii="Tahoma" w:hAnsi="Tahoma" w:cs="Tahoma"/>
        </w:rPr>
        <w:t>725</w:t>
      </w:r>
      <w:r w:rsidR="004B5E07">
        <w:rPr>
          <w:rFonts w:ascii="Tahoma" w:hAnsi="Tahoma" w:cs="Tahoma"/>
        </w:rPr>
        <w:t xml:space="preserve"> por lo que queda </w:t>
      </w:r>
      <w:r w:rsidR="00BE6F5F">
        <w:rPr>
          <w:rFonts w:ascii="Tahoma" w:hAnsi="Tahoma" w:cs="Tahoma"/>
        </w:rPr>
        <w:t>$1´</w:t>
      </w:r>
      <w:r w:rsidR="00EE30B8">
        <w:rPr>
          <w:rFonts w:ascii="Tahoma" w:hAnsi="Tahoma" w:cs="Tahoma"/>
        </w:rPr>
        <w:t>029</w:t>
      </w:r>
      <w:r w:rsidR="00BE6F5F">
        <w:rPr>
          <w:rFonts w:ascii="Tahoma" w:hAnsi="Tahoma" w:cs="Tahoma"/>
        </w:rPr>
        <w:t>,</w:t>
      </w:r>
      <w:r w:rsidR="00EE30B8">
        <w:rPr>
          <w:rFonts w:ascii="Tahoma" w:hAnsi="Tahoma" w:cs="Tahoma"/>
        </w:rPr>
        <w:t>775</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EE30B8">
        <w:rPr>
          <w:rFonts w:ascii="Tahoma" w:hAnsi="Tahoma" w:cs="Tahoma"/>
        </w:rPr>
        <w:t>31</w:t>
      </w:r>
      <w:r w:rsidR="00FA4535" w:rsidRPr="00810C33">
        <w:rPr>
          <w:rFonts w:ascii="Tahoma" w:hAnsi="Tahoma" w:cs="Tahoma"/>
        </w:rPr>
        <w:t xml:space="preserve"> de </w:t>
      </w:r>
      <w:r w:rsidR="00EE30B8">
        <w:rPr>
          <w:rFonts w:ascii="Tahoma" w:hAnsi="Tahoma" w:cs="Tahoma"/>
        </w:rPr>
        <w:t>marzo</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BE6F5F"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6E1F1A">
              <w:rPr>
                <w:rFonts w:ascii="Calibri" w:hAnsi="Calibri"/>
                <w:color w:val="000000"/>
                <w:sz w:val="22"/>
                <w:szCs w:val="22"/>
              </w:rPr>
              <w:t xml:space="preserve">$ </w:t>
            </w:r>
            <w:r>
              <w:rPr>
                <w:rFonts w:ascii="Arial" w:hAnsi="Arial" w:cs="Arial"/>
                <w:sz w:val="18"/>
                <w:szCs w:val="18"/>
              </w:rPr>
              <w:t>440,881</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rPr>
                <w:rFonts w:ascii="Calibri" w:hAnsi="Calibri"/>
                <w:color w:val="000000"/>
                <w:sz w:val="22"/>
                <w:szCs w:val="22"/>
              </w:rPr>
              <w:t>5</w:t>
            </w:r>
            <w:r w:rsidR="00EB5399">
              <w:rPr>
                <w:rFonts w:ascii="Calibri" w:hAnsi="Calibri"/>
                <w:color w:val="000000"/>
                <w:sz w:val="22"/>
                <w:szCs w:val="22"/>
              </w:rPr>
              <w:t>´</w:t>
            </w:r>
            <w:r w:rsidR="00BE6F5F">
              <w:rPr>
                <w:rFonts w:ascii="Calibri" w:hAnsi="Calibri"/>
                <w:color w:val="000000"/>
                <w:sz w:val="22"/>
                <w:szCs w:val="22"/>
              </w:rPr>
              <w:t>065</w:t>
            </w:r>
            <w:r w:rsidR="00EB5399">
              <w:rPr>
                <w:rFonts w:ascii="Calibri" w:hAnsi="Calibri"/>
                <w:color w:val="000000"/>
                <w:sz w:val="22"/>
                <w:szCs w:val="22"/>
              </w:rPr>
              <w:t>,</w:t>
            </w:r>
            <w:r w:rsidR="00BE6F5F">
              <w:rPr>
                <w:rFonts w:ascii="Calibri" w:hAnsi="Calibri"/>
                <w:color w:val="000000"/>
                <w:sz w:val="22"/>
                <w:szCs w:val="22"/>
              </w:rPr>
              <w:t>038</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BE6F5F">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BE6F5F">
              <w:rPr>
                <w:rFonts w:ascii="Calibri" w:hAnsi="Calibri"/>
                <w:b/>
                <w:color w:val="000000"/>
                <w:sz w:val="24"/>
                <w:szCs w:val="22"/>
              </w:rPr>
              <w:t>25</w:t>
            </w:r>
            <w:r w:rsidR="00EB5399">
              <w:rPr>
                <w:rFonts w:ascii="Calibri" w:hAnsi="Calibri"/>
                <w:b/>
                <w:color w:val="000000"/>
                <w:sz w:val="24"/>
                <w:szCs w:val="22"/>
              </w:rPr>
              <w:t>´</w:t>
            </w:r>
            <w:r w:rsidR="00BE6F5F">
              <w:rPr>
                <w:rFonts w:ascii="Calibri" w:hAnsi="Calibri"/>
                <w:b/>
                <w:color w:val="000000"/>
                <w:sz w:val="24"/>
                <w:szCs w:val="22"/>
              </w:rPr>
              <w:t>420</w:t>
            </w:r>
            <w:r w:rsidR="00EB5399">
              <w:rPr>
                <w:rFonts w:ascii="Calibri" w:hAnsi="Calibri"/>
                <w:b/>
                <w:color w:val="000000"/>
                <w:sz w:val="24"/>
                <w:szCs w:val="22"/>
              </w:rPr>
              <w:t>,</w:t>
            </w:r>
            <w:r w:rsidR="00BE6F5F">
              <w:rPr>
                <w:rFonts w:ascii="Calibri" w:hAnsi="Calibri"/>
                <w:b/>
                <w:color w:val="000000"/>
                <w:sz w:val="24"/>
                <w:szCs w:val="22"/>
              </w:rPr>
              <w:t>055</w:t>
            </w:r>
          </w:p>
        </w:tc>
      </w:tr>
    </w:tbl>
    <w:p w:rsidR="00BE6F5F" w:rsidRPr="00810C33" w:rsidRDefault="00BE6F5F"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41C3F" w:rsidP="00940D75">
            <w:pPr>
              <w:ind w:right="-283"/>
              <w:rPr>
                <w:rFonts w:ascii="Tahoma" w:hAnsi="Tahoma" w:cs="Tahoma"/>
                <w:sz w:val="18"/>
                <w:szCs w:val="18"/>
              </w:rPr>
            </w:pPr>
            <w:r w:rsidRPr="00810C33">
              <w:rPr>
                <w:rFonts w:ascii="Tahoma" w:hAnsi="Tahoma" w:cs="Tahoma"/>
                <w:sz w:val="18"/>
                <w:szCs w:val="18"/>
              </w:rPr>
              <w:t>$</w:t>
            </w:r>
            <w:r w:rsidR="00940D75">
              <w:rPr>
                <w:rFonts w:ascii="Tahoma" w:hAnsi="Tahoma" w:cs="Tahoma"/>
                <w:sz w:val="18"/>
                <w:szCs w:val="18"/>
              </w:rPr>
              <w:t>6</w:t>
            </w:r>
            <w:r w:rsidR="00BE6F5F">
              <w:rPr>
                <w:rFonts w:ascii="Tahoma" w:hAnsi="Tahoma" w:cs="Tahoma"/>
                <w:sz w:val="18"/>
                <w:szCs w:val="18"/>
              </w:rPr>
              <w:t>´</w:t>
            </w:r>
            <w:r w:rsidR="00940D75">
              <w:rPr>
                <w:rFonts w:ascii="Tahoma" w:hAnsi="Tahoma" w:cs="Tahoma"/>
                <w:sz w:val="18"/>
                <w:szCs w:val="18"/>
              </w:rPr>
              <w:t>320</w:t>
            </w:r>
            <w:r w:rsidR="00BE6F5F">
              <w:rPr>
                <w:rFonts w:ascii="Tahoma" w:hAnsi="Tahoma" w:cs="Tahoma"/>
                <w:sz w:val="18"/>
                <w:szCs w:val="18"/>
              </w:rPr>
              <w:t>,</w:t>
            </w:r>
            <w:r w:rsidR="00940D75">
              <w:rPr>
                <w:rFonts w:ascii="Tahoma" w:hAnsi="Tahoma" w:cs="Tahoma"/>
                <w:sz w:val="18"/>
                <w:szCs w:val="18"/>
              </w:rPr>
              <w:t>214</w:t>
            </w:r>
          </w:p>
        </w:tc>
        <w:tc>
          <w:tcPr>
            <w:tcW w:w="1722"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w:t>
            </w:r>
            <w:r w:rsidR="0049130F">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BE6F5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6´320,214</w:t>
            </w:r>
          </w:p>
        </w:tc>
        <w:tc>
          <w:tcPr>
            <w:tcW w:w="1722"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18354C">
      <w:pPr>
        <w:pStyle w:val="ROMANOS"/>
        <w:spacing w:after="0" w:line="240" w:lineRule="exact"/>
        <w:rPr>
          <w:lang w:val="es-MX"/>
        </w:rPr>
      </w:pPr>
    </w:p>
    <w:p w:rsidR="00FA587E" w:rsidRPr="004B5E07" w:rsidRDefault="0018354C" w:rsidP="0049130F">
      <w:pPr>
        <w:pStyle w:val="ROMANOS"/>
        <w:tabs>
          <w:tab w:val="left" w:pos="851"/>
        </w:tabs>
        <w:spacing w:line="240" w:lineRule="exact"/>
        <w:ind w:left="288" w:firstLine="0"/>
        <w:rPr>
          <w:lang w:val="es-MX"/>
        </w:rPr>
      </w:pPr>
      <w:r w:rsidRPr="00810C33">
        <w:rPr>
          <w:lang w:val="es-MX"/>
        </w:rPr>
        <w:t xml:space="preserve">Al mes de </w:t>
      </w:r>
      <w:r w:rsidR="00940D75">
        <w:rPr>
          <w:lang w:val="es-MX"/>
        </w:rPr>
        <w:t>marzo</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 xml:space="preserve">: </w:t>
      </w:r>
      <w:r w:rsidR="00E8366A">
        <w:rPr>
          <w:lang w:val="es-MX"/>
        </w:rPr>
        <w:t xml:space="preserve">un </w:t>
      </w:r>
      <w:r w:rsidR="00202A5D">
        <w:rPr>
          <w:lang w:val="es-MX"/>
        </w:rPr>
        <w:t xml:space="preserve">micrófono inalámbrico, </w:t>
      </w:r>
      <w:r w:rsidR="00E8366A">
        <w:rPr>
          <w:lang w:val="es-MX"/>
        </w:rPr>
        <w:t xml:space="preserve">una </w:t>
      </w:r>
      <w:r w:rsidR="00202A5D">
        <w:rPr>
          <w:lang w:val="es-MX"/>
        </w:rPr>
        <w:t>grabadora reportera, vehículo versa sense (proveniente de proyecto encuestas de seguridad 2020)</w:t>
      </w:r>
      <w:r w:rsidR="00940D75">
        <w:rPr>
          <w:lang w:val="es-MX"/>
        </w:rPr>
        <w:t xml:space="preserve">, impresora láser. </w:t>
      </w:r>
      <w:r w:rsidR="00202A5D">
        <w:rPr>
          <w:lang w:val="es-MX"/>
        </w:rPr>
        <w:t xml:space="preserve">.   , </w:t>
      </w:r>
      <w:r w:rsidR="004B5E07">
        <w:rPr>
          <w:lang w:val="es-MX"/>
        </w:rPr>
        <w:t>.</w:t>
      </w:r>
      <w:r w:rsidR="00EC4C47"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Pr="00230724" w:rsidRDefault="00241C3F"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E8366A" w:rsidRDefault="00E8366A"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bookmarkStart w:id="7" w:name="_GoBack"/>
      <w:bookmarkEnd w:id="7"/>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ADB" w:rsidRDefault="00656ADB" w:rsidP="00692D87">
      <w:r>
        <w:separator/>
      </w:r>
    </w:p>
  </w:endnote>
  <w:endnote w:type="continuationSeparator" w:id="0">
    <w:p w:rsidR="00656ADB" w:rsidRDefault="00656ADB"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ADB" w:rsidRDefault="00656ADB" w:rsidP="00692D87">
      <w:r>
        <w:separator/>
      </w:r>
    </w:p>
  </w:footnote>
  <w:footnote w:type="continuationSeparator" w:id="0">
    <w:p w:rsidR="00656ADB" w:rsidRDefault="00656ADB"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5B23"/>
    <w:rsid w:val="00122DBC"/>
    <w:rsid w:val="00122FBD"/>
    <w:rsid w:val="00123937"/>
    <w:rsid w:val="00127606"/>
    <w:rsid w:val="001277BE"/>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05FF"/>
    <w:rsid w:val="001F1847"/>
    <w:rsid w:val="001F4C42"/>
    <w:rsid w:val="001F6C4F"/>
    <w:rsid w:val="00202A5D"/>
    <w:rsid w:val="002042E3"/>
    <w:rsid w:val="00225C57"/>
    <w:rsid w:val="00230724"/>
    <w:rsid w:val="00230D45"/>
    <w:rsid w:val="00231461"/>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3D68"/>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07E"/>
    <w:rsid w:val="003253F8"/>
    <w:rsid w:val="00325CDB"/>
    <w:rsid w:val="00331487"/>
    <w:rsid w:val="003379A6"/>
    <w:rsid w:val="0034314E"/>
    <w:rsid w:val="003433A4"/>
    <w:rsid w:val="0034656F"/>
    <w:rsid w:val="00346629"/>
    <w:rsid w:val="00360ED8"/>
    <w:rsid w:val="003637ED"/>
    <w:rsid w:val="00365853"/>
    <w:rsid w:val="003715E7"/>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26FB1"/>
    <w:rsid w:val="00433FEA"/>
    <w:rsid w:val="004373A3"/>
    <w:rsid w:val="00437A35"/>
    <w:rsid w:val="00450687"/>
    <w:rsid w:val="00462493"/>
    <w:rsid w:val="00476033"/>
    <w:rsid w:val="0049095E"/>
    <w:rsid w:val="0049130F"/>
    <w:rsid w:val="00495B20"/>
    <w:rsid w:val="004973E2"/>
    <w:rsid w:val="004A2313"/>
    <w:rsid w:val="004A34D6"/>
    <w:rsid w:val="004A3846"/>
    <w:rsid w:val="004A5105"/>
    <w:rsid w:val="004A73D9"/>
    <w:rsid w:val="004B021A"/>
    <w:rsid w:val="004B2593"/>
    <w:rsid w:val="004B260C"/>
    <w:rsid w:val="004B5E07"/>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4AEB"/>
    <w:rsid w:val="0051688B"/>
    <w:rsid w:val="00520603"/>
    <w:rsid w:val="00521356"/>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6ADB"/>
    <w:rsid w:val="00657182"/>
    <w:rsid w:val="0066246F"/>
    <w:rsid w:val="00664E20"/>
    <w:rsid w:val="00667271"/>
    <w:rsid w:val="00670938"/>
    <w:rsid w:val="00670D79"/>
    <w:rsid w:val="00681487"/>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31F7"/>
    <w:rsid w:val="00734E53"/>
    <w:rsid w:val="00735E4F"/>
    <w:rsid w:val="007372AA"/>
    <w:rsid w:val="00743BE3"/>
    <w:rsid w:val="00746E23"/>
    <w:rsid w:val="00751B10"/>
    <w:rsid w:val="0075456D"/>
    <w:rsid w:val="00761A5C"/>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F02A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91C88"/>
    <w:rsid w:val="008B1EBF"/>
    <w:rsid w:val="008B34AB"/>
    <w:rsid w:val="008B3DB7"/>
    <w:rsid w:val="008D3CCE"/>
    <w:rsid w:val="008D4CB9"/>
    <w:rsid w:val="008D5511"/>
    <w:rsid w:val="008E0682"/>
    <w:rsid w:val="008E0C06"/>
    <w:rsid w:val="008E29D7"/>
    <w:rsid w:val="008E562D"/>
    <w:rsid w:val="008F0A18"/>
    <w:rsid w:val="009034E9"/>
    <w:rsid w:val="00905E7F"/>
    <w:rsid w:val="00923000"/>
    <w:rsid w:val="00923A5B"/>
    <w:rsid w:val="00923B8D"/>
    <w:rsid w:val="00923E89"/>
    <w:rsid w:val="00926E47"/>
    <w:rsid w:val="0093592A"/>
    <w:rsid w:val="0094064B"/>
    <w:rsid w:val="00940D75"/>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E6F5F"/>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276E"/>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A1F"/>
    <w:rsid w:val="00E45A57"/>
    <w:rsid w:val="00E46FF8"/>
    <w:rsid w:val="00E4713B"/>
    <w:rsid w:val="00E54C16"/>
    <w:rsid w:val="00E577BB"/>
    <w:rsid w:val="00E65CE7"/>
    <w:rsid w:val="00E674F9"/>
    <w:rsid w:val="00E739B6"/>
    <w:rsid w:val="00E74BC4"/>
    <w:rsid w:val="00E75942"/>
    <w:rsid w:val="00E770E3"/>
    <w:rsid w:val="00E82299"/>
    <w:rsid w:val="00E82C27"/>
    <w:rsid w:val="00E8366A"/>
    <w:rsid w:val="00E849C8"/>
    <w:rsid w:val="00E85448"/>
    <w:rsid w:val="00E91CFE"/>
    <w:rsid w:val="00EA3DB6"/>
    <w:rsid w:val="00EA65A4"/>
    <w:rsid w:val="00EB1564"/>
    <w:rsid w:val="00EB373E"/>
    <w:rsid w:val="00EB5399"/>
    <w:rsid w:val="00EC0808"/>
    <w:rsid w:val="00EC20D9"/>
    <w:rsid w:val="00EC3A8E"/>
    <w:rsid w:val="00EC4C47"/>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32BC"/>
    <w:rsid w:val="00FA4535"/>
    <w:rsid w:val="00FA587E"/>
    <w:rsid w:val="00FB5684"/>
    <w:rsid w:val="00FB74C4"/>
    <w:rsid w:val="00FB76FF"/>
    <w:rsid w:val="00FC0FAC"/>
    <w:rsid w:val="00FD4259"/>
    <w:rsid w:val="00FD5788"/>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39C0D"/>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44403-14B5-4C75-ADC7-001122F2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3557</Words>
  <Characters>19567</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4</cp:revision>
  <cp:lastPrinted>2021-01-13T19:58:00Z</cp:lastPrinted>
  <dcterms:created xsi:type="dcterms:W3CDTF">2021-04-07T18:31:00Z</dcterms:created>
  <dcterms:modified xsi:type="dcterms:W3CDTF">2021-04-07T19:25:00Z</dcterms:modified>
</cp:coreProperties>
</file>