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24DD" w:rsidRPr="00810C33" w:rsidRDefault="00073832" w:rsidP="00684D3A">
      <w:pPr>
        <w:ind w:right="-283"/>
        <w:jc w:val="center"/>
        <w:rPr>
          <w:rFonts w:ascii="Tahoma" w:hAnsi="Tahoma" w:cs="Tahoma"/>
          <w:b/>
          <w:sz w:val="28"/>
          <w:szCs w:val="28"/>
        </w:rPr>
      </w:pPr>
      <w:r w:rsidRPr="00810C33">
        <w:rPr>
          <w:noProof/>
          <w:lang w:eastAsia="es-MX"/>
        </w:rPr>
        <w:drawing>
          <wp:anchor distT="0" distB="0" distL="114300" distR="114300" simplePos="0" relativeHeight="251659264" behindDoc="0" locked="0" layoutInCell="1" allowOverlap="1" wp14:anchorId="1036ECAD" wp14:editId="26225E6C">
            <wp:simplePos x="0" y="0"/>
            <wp:positionH relativeFrom="column">
              <wp:posOffset>-3810</wp:posOffset>
            </wp:positionH>
            <wp:positionV relativeFrom="paragraph">
              <wp:posOffset>-71120</wp:posOffset>
            </wp:positionV>
            <wp:extent cx="2066925" cy="828675"/>
            <wp:effectExtent l="0" t="0" r="0" b="0"/>
            <wp:wrapSquare wrapText="bothSides"/>
            <wp:docPr id="2" name="image2.png" title="Imagen"/>
            <wp:cNvGraphicFramePr/>
            <a:graphic xmlns:a="http://schemas.openxmlformats.org/drawingml/2006/main">
              <a:graphicData uri="http://schemas.openxmlformats.org/drawingml/2006/picture">
                <pic:pic xmlns:pic="http://schemas.openxmlformats.org/drawingml/2006/picture">
                  <pic:nvPicPr>
                    <pic:cNvPr id="2" name="image2.png" title="Imagen"/>
                    <pic:cNvPicPr preferRelativeResize="0"/>
                  </pic:nvPicPr>
                  <pic:blipFill>
                    <a:blip r:embed="rId8" cstate="print">
                      <a:extLst>
                        <a:ext uri="{28A0092B-C50C-407E-A947-70E740481C1C}">
                          <a14:useLocalDpi xmlns:a14="http://schemas.microsoft.com/office/drawing/2010/main" val="0"/>
                        </a:ext>
                      </a:extLst>
                    </a:blip>
                    <a:stretch>
                      <a:fillRect/>
                    </a:stretch>
                  </pic:blipFill>
                  <pic:spPr>
                    <a:xfrm>
                      <a:off x="0" y="0"/>
                      <a:ext cx="2066925" cy="828675"/>
                    </a:xfrm>
                    <a:prstGeom prst="rect">
                      <a:avLst/>
                    </a:prstGeom>
                    <a:noFill/>
                  </pic:spPr>
                </pic:pic>
              </a:graphicData>
            </a:graphic>
            <wp14:sizeRelH relativeFrom="margin">
              <wp14:pctWidth>0</wp14:pctWidth>
            </wp14:sizeRelH>
            <wp14:sizeRelV relativeFrom="margin">
              <wp14:pctHeight>0</wp14:pctHeight>
            </wp14:sizeRelV>
          </wp:anchor>
        </w:drawing>
      </w:r>
      <w:r w:rsidR="00115B23" w:rsidRPr="00810C33">
        <w:rPr>
          <w:rFonts w:ascii="Tahoma" w:hAnsi="Tahoma" w:cs="Tahoma"/>
          <w:b/>
          <w:sz w:val="28"/>
          <w:szCs w:val="28"/>
        </w:rPr>
        <w:t>NOTAS A LOS ESTADOS FINANCIEROS</w:t>
      </w:r>
      <w:r w:rsidR="009F48E6" w:rsidRPr="00810C33">
        <w:rPr>
          <w:rFonts w:ascii="Tahoma" w:hAnsi="Tahoma" w:cs="Tahoma"/>
          <w:b/>
          <w:sz w:val="28"/>
          <w:szCs w:val="28"/>
        </w:rPr>
        <w:t xml:space="preserve"> AL </w:t>
      </w:r>
    </w:p>
    <w:p w:rsidR="00115B23" w:rsidRPr="00810C33" w:rsidRDefault="00923A5B" w:rsidP="00DF3D45">
      <w:pPr>
        <w:ind w:right="-283"/>
        <w:jc w:val="center"/>
        <w:rPr>
          <w:rFonts w:ascii="Tahoma" w:hAnsi="Tahoma" w:cs="Tahoma"/>
          <w:b/>
          <w:sz w:val="28"/>
          <w:szCs w:val="28"/>
        </w:rPr>
      </w:pPr>
      <w:r w:rsidRPr="00810C33">
        <w:rPr>
          <w:rFonts w:ascii="Tahoma" w:hAnsi="Tahoma" w:cs="Tahoma"/>
          <w:b/>
          <w:sz w:val="28"/>
          <w:szCs w:val="28"/>
        </w:rPr>
        <w:t>3</w:t>
      </w:r>
      <w:r w:rsidR="00CB2FEA">
        <w:rPr>
          <w:rFonts w:ascii="Tahoma" w:hAnsi="Tahoma" w:cs="Tahoma"/>
          <w:b/>
          <w:sz w:val="28"/>
          <w:szCs w:val="28"/>
        </w:rPr>
        <w:t>0 DE SEPTIEMBRE</w:t>
      </w:r>
      <w:r w:rsidR="00CC7333" w:rsidRPr="00810C33">
        <w:rPr>
          <w:rFonts w:ascii="Tahoma" w:hAnsi="Tahoma" w:cs="Tahoma"/>
          <w:b/>
          <w:sz w:val="28"/>
          <w:szCs w:val="28"/>
        </w:rPr>
        <w:t xml:space="preserve"> DE 2020</w:t>
      </w:r>
    </w:p>
    <w:p w:rsidR="00115B23" w:rsidRDefault="00115B23" w:rsidP="00115B23">
      <w:pPr>
        <w:ind w:right="-283"/>
        <w:jc w:val="both"/>
        <w:rPr>
          <w:rFonts w:ascii="Tahoma" w:hAnsi="Tahoma" w:cs="Tahoma"/>
        </w:rPr>
      </w:pPr>
    </w:p>
    <w:p w:rsidR="005D14A8" w:rsidRPr="00810C33" w:rsidRDefault="005D14A8" w:rsidP="00115B23">
      <w:pPr>
        <w:ind w:right="-283"/>
        <w:jc w:val="both"/>
        <w:rPr>
          <w:rFonts w:ascii="Tahoma" w:hAnsi="Tahoma" w:cs="Tahoma"/>
        </w:rPr>
      </w:pPr>
    </w:p>
    <w:p w:rsidR="006A65D3" w:rsidRPr="00810C33" w:rsidRDefault="006A65D3" w:rsidP="00115B23">
      <w:pPr>
        <w:ind w:right="-283"/>
        <w:jc w:val="both"/>
        <w:rPr>
          <w:rFonts w:ascii="Tahoma" w:hAnsi="Tahoma" w:cs="Tahoma"/>
        </w:rPr>
      </w:pPr>
    </w:p>
    <w:p w:rsidR="00CE544E" w:rsidRDefault="00CD120D" w:rsidP="00CE544E">
      <w:pPr>
        <w:pStyle w:val="Prrafodelista"/>
        <w:numPr>
          <w:ilvl w:val="0"/>
          <w:numId w:val="1"/>
        </w:numPr>
        <w:ind w:right="-283"/>
        <w:jc w:val="both"/>
        <w:rPr>
          <w:rFonts w:ascii="Tahoma" w:hAnsi="Tahoma" w:cs="Tahoma"/>
          <w:b/>
          <w:sz w:val="24"/>
          <w:szCs w:val="24"/>
        </w:rPr>
      </w:pPr>
      <w:r w:rsidRPr="00810C33">
        <w:rPr>
          <w:rFonts w:ascii="Tahoma" w:hAnsi="Tahoma" w:cs="Tahoma"/>
          <w:b/>
          <w:sz w:val="24"/>
          <w:szCs w:val="24"/>
        </w:rPr>
        <w:t>NOTAS DE DESGLOSE</w:t>
      </w:r>
    </w:p>
    <w:p w:rsidR="005D14A8" w:rsidRPr="00810C33" w:rsidRDefault="005D14A8" w:rsidP="005D14A8">
      <w:pPr>
        <w:pStyle w:val="Prrafodelista"/>
        <w:ind w:right="-283"/>
        <w:jc w:val="both"/>
        <w:rPr>
          <w:rFonts w:ascii="Tahoma" w:hAnsi="Tahoma" w:cs="Tahoma"/>
          <w:b/>
          <w:sz w:val="24"/>
          <w:szCs w:val="24"/>
        </w:rPr>
      </w:pPr>
    </w:p>
    <w:p w:rsidR="00CE544E" w:rsidRPr="00810C33" w:rsidRDefault="00CE544E" w:rsidP="00CE544E">
      <w:pPr>
        <w:pStyle w:val="Prrafodelista"/>
        <w:ind w:right="-283"/>
        <w:jc w:val="both"/>
        <w:rPr>
          <w:rFonts w:ascii="Tahoma" w:hAnsi="Tahoma" w:cs="Tahoma"/>
        </w:rPr>
      </w:pPr>
    </w:p>
    <w:p w:rsidR="00AD5647" w:rsidRPr="00810C33" w:rsidRDefault="00AD5647" w:rsidP="00CE544E">
      <w:pPr>
        <w:pStyle w:val="Prrafodelista"/>
        <w:numPr>
          <w:ilvl w:val="0"/>
          <w:numId w:val="8"/>
        </w:numPr>
        <w:ind w:right="-283"/>
        <w:jc w:val="both"/>
        <w:rPr>
          <w:rFonts w:ascii="Tahoma" w:hAnsi="Tahoma" w:cs="Tahoma"/>
        </w:rPr>
      </w:pPr>
      <w:r w:rsidRPr="00810C33">
        <w:rPr>
          <w:rFonts w:ascii="Tahoma" w:hAnsi="Tahoma" w:cs="Tahoma"/>
          <w:b/>
          <w:sz w:val="24"/>
        </w:rPr>
        <w:t>NOTAS AL ESTADO DE SITUACIÓN FINANCIERA.</w:t>
      </w:r>
    </w:p>
    <w:p w:rsidR="00AD5647" w:rsidRDefault="00AD5647" w:rsidP="00AD5647">
      <w:pPr>
        <w:ind w:right="-283"/>
        <w:rPr>
          <w:rFonts w:ascii="Tahoma" w:hAnsi="Tahoma" w:cs="Tahoma"/>
          <w:b/>
        </w:rPr>
      </w:pPr>
    </w:p>
    <w:p w:rsidR="005D14A8" w:rsidRPr="00810C33" w:rsidRDefault="005D14A8" w:rsidP="00AD5647">
      <w:pPr>
        <w:ind w:right="-283"/>
        <w:rPr>
          <w:rFonts w:ascii="Tahoma" w:hAnsi="Tahoma" w:cs="Tahoma"/>
          <w:b/>
        </w:rPr>
      </w:pPr>
    </w:p>
    <w:p w:rsidR="0077093E" w:rsidRPr="00810C33" w:rsidRDefault="0077093E" w:rsidP="0077093E">
      <w:pPr>
        <w:ind w:right="-283"/>
        <w:contextualSpacing/>
        <w:rPr>
          <w:rFonts w:ascii="Tahoma" w:hAnsi="Tahoma" w:cs="Tahoma"/>
          <w:b/>
        </w:rPr>
      </w:pPr>
      <w:r w:rsidRPr="00810C33">
        <w:rPr>
          <w:rFonts w:ascii="Tahoma" w:hAnsi="Tahoma" w:cs="Tahoma"/>
          <w:b/>
        </w:rPr>
        <w:t>PRESENTACIÓN DE ESTADOS FINANCIEROS.</w:t>
      </w:r>
    </w:p>
    <w:p w:rsidR="0077093E" w:rsidRPr="00810C33" w:rsidRDefault="0077093E" w:rsidP="0077093E">
      <w:pPr>
        <w:ind w:right="-283"/>
        <w:rPr>
          <w:rFonts w:ascii="Tahoma" w:hAnsi="Tahoma" w:cs="Tahoma"/>
          <w:b/>
        </w:rPr>
      </w:pPr>
    </w:p>
    <w:p w:rsidR="0077093E" w:rsidRPr="00810C33" w:rsidRDefault="0077093E" w:rsidP="0077093E">
      <w:pPr>
        <w:ind w:right="-283"/>
        <w:jc w:val="both"/>
        <w:rPr>
          <w:rFonts w:ascii="Tahoma" w:eastAsia="Batang" w:hAnsi="Tahoma" w:cs="Tahoma"/>
        </w:rPr>
      </w:pPr>
      <w:r w:rsidRPr="00810C33">
        <w:rPr>
          <w:rFonts w:ascii="Tahoma" w:eastAsia="Batang" w:hAnsi="Tahoma" w:cs="Tahoma"/>
        </w:rPr>
        <w:t>La contabilidad se lleva a cabo con base en acumulados, y</w:t>
      </w:r>
      <w:r w:rsidRPr="00810C33">
        <w:rPr>
          <w:rFonts w:ascii="Tahoma" w:eastAsia="Batang" w:hAnsi="Tahoma" w:cs="Tahoma"/>
          <w:i/>
        </w:rPr>
        <w:t xml:space="preserve"> </w:t>
      </w:r>
      <w:r w:rsidRPr="00810C33">
        <w:rPr>
          <w:rFonts w:ascii="Tahoma" w:eastAsia="Batang" w:hAnsi="Tahoma" w:cs="Tahoma"/>
        </w:rPr>
        <w:t>los registros contables de sus transacciones se elaboran conforme a la fecha de su realización independientemente de la de su pago, es decir, devengadas, esto de acuerdo a la Ley General de Contabilidad Gubernamental.</w:t>
      </w:r>
    </w:p>
    <w:p w:rsidR="0077093E" w:rsidRPr="00810C33" w:rsidRDefault="0077093E" w:rsidP="0077093E">
      <w:pPr>
        <w:ind w:right="-283"/>
        <w:jc w:val="both"/>
        <w:rPr>
          <w:rFonts w:ascii="Tahoma" w:eastAsia="Batang" w:hAnsi="Tahoma" w:cs="Tahoma"/>
        </w:rPr>
      </w:pPr>
    </w:p>
    <w:p w:rsidR="0077093E" w:rsidRPr="00810C33" w:rsidRDefault="0077093E" w:rsidP="0077093E">
      <w:pPr>
        <w:ind w:right="-283"/>
        <w:contextualSpacing/>
        <w:jc w:val="both"/>
        <w:rPr>
          <w:rFonts w:ascii="Tahoma" w:hAnsi="Tahoma" w:cs="Tahoma"/>
        </w:rPr>
      </w:pPr>
      <w:r w:rsidRPr="00810C33">
        <w:rPr>
          <w:rFonts w:ascii="Tahoma" w:hAnsi="Tahoma" w:cs="Tahoma"/>
        </w:rPr>
        <w:t>Los Estados Financieros del Instituto de Información Estadística y Geográfica se preparan para cumplir con las disposiciones legales a que está sujeto como organismo público descentralizado estatal con personalidad jurídica y patrimonio propio.</w:t>
      </w:r>
    </w:p>
    <w:p w:rsidR="0077093E" w:rsidRPr="00810C33" w:rsidRDefault="0077093E" w:rsidP="0077093E">
      <w:pPr>
        <w:ind w:right="-283"/>
        <w:jc w:val="both"/>
        <w:rPr>
          <w:rFonts w:ascii="Tahoma" w:hAnsi="Tahoma" w:cs="Tahoma"/>
        </w:rPr>
      </w:pPr>
    </w:p>
    <w:p w:rsidR="0077093E" w:rsidRPr="00810C33" w:rsidRDefault="0077093E" w:rsidP="0077093E">
      <w:pPr>
        <w:ind w:right="-283"/>
        <w:contextualSpacing/>
        <w:jc w:val="both"/>
        <w:rPr>
          <w:rFonts w:ascii="Tahoma" w:hAnsi="Tahoma" w:cs="Tahoma"/>
          <w:b/>
          <w:strike/>
        </w:rPr>
      </w:pPr>
      <w:r w:rsidRPr="00810C33">
        <w:rPr>
          <w:rFonts w:ascii="Tahoma" w:hAnsi="Tahoma" w:cs="Tahoma"/>
          <w:b/>
        </w:rPr>
        <w:t>EFECTIVO Y EQUIVALENTES</w:t>
      </w:r>
    </w:p>
    <w:p w:rsidR="0077093E" w:rsidRPr="00810C33" w:rsidRDefault="0077093E" w:rsidP="0077093E">
      <w:pPr>
        <w:ind w:right="-283"/>
        <w:jc w:val="both"/>
        <w:rPr>
          <w:rFonts w:ascii="Tahoma" w:hAnsi="Tahoma" w:cs="Tahoma"/>
        </w:rPr>
      </w:pPr>
    </w:p>
    <w:p w:rsidR="0077093E" w:rsidRPr="00810C33" w:rsidRDefault="0077093E" w:rsidP="0077093E">
      <w:pPr>
        <w:ind w:right="-283"/>
        <w:jc w:val="both"/>
        <w:rPr>
          <w:rFonts w:ascii="Tahoma" w:eastAsia="Batang" w:hAnsi="Tahoma" w:cs="Tahoma"/>
        </w:rPr>
      </w:pPr>
      <w:r w:rsidRPr="00810C33">
        <w:rPr>
          <w:rFonts w:ascii="Tahoma" w:eastAsia="Batang" w:hAnsi="Tahoma" w:cs="Tahoma"/>
        </w:rPr>
        <w:t>El saldo en bancos al final del ejercicio representa el saldo de todas las cuentas de cheques vigentes del Instituto de Información Estadística y Geográfica, así como de las inversiones, las cuales están en las Instituciones bancarias denominadas Banco del Bajío y BANSÍ.</w:t>
      </w:r>
    </w:p>
    <w:p w:rsidR="0077093E" w:rsidRPr="00285A35" w:rsidRDefault="0077093E" w:rsidP="0077093E">
      <w:pPr>
        <w:ind w:right="-283"/>
        <w:jc w:val="both"/>
        <w:rPr>
          <w:rFonts w:ascii="Tahoma" w:eastAsia="Batang" w:hAnsi="Tahoma" w:cs="Tahoma"/>
        </w:rPr>
      </w:pPr>
    </w:p>
    <w:tbl>
      <w:tblPr>
        <w:tblStyle w:val="Tabladelista6concolores1"/>
        <w:tblW w:w="5257" w:type="pct"/>
        <w:tblLook w:val="04A0" w:firstRow="1" w:lastRow="0" w:firstColumn="1" w:lastColumn="0" w:noHBand="0" w:noVBand="1"/>
      </w:tblPr>
      <w:tblGrid>
        <w:gridCol w:w="3740"/>
        <w:gridCol w:w="1520"/>
        <w:gridCol w:w="2016"/>
        <w:gridCol w:w="2016"/>
      </w:tblGrid>
      <w:tr w:rsidR="001B2D11" w:rsidRPr="00285A35" w:rsidTr="001B2D11">
        <w:trPr>
          <w:cnfStyle w:val="100000000000" w:firstRow="1" w:lastRow="0" w:firstColumn="0" w:lastColumn="0" w:oddVBand="0" w:evenVBand="0" w:oddHBand="0" w:evenHBand="0"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2012" w:type="pct"/>
          </w:tcPr>
          <w:p w:rsidR="001B2D11" w:rsidRPr="00AA020F" w:rsidRDefault="001B2D11" w:rsidP="00285A35">
            <w:pPr>
              <w:ind w:right="-283"/>
              <w:rPr>
                <w:rFonts w:ascii="Tahoma" w:eastAsia="Calibri" w:hAnsi="Tahoma" w:cs="Tahoma"/>
              </w:rPr>
            </w:pPr>
            <w:bookmarkStart w:id="0" w:name="_Hlk495316054"/>
            <w:r w:rsidRPr="00AA020F">
              <w:rPr>
                <w:rFonts w:ascii="Tahoma" w:eastAsia="Calibri" w:hAnsi="Tahoma" w:cs="Tahoma"/>
              </w:rPr>
              <w:t>INSTITUCION</w:t>
            </w:r>
          </w:p>
        </w:tc>
        <w:tc>
          <w:tcPr>
            <w:tcW w:w="818" w:type="pct"/>
          </w:tcPr>
          <w:p w:rsidR="001B2D11" w:rsidRPr="00AA020F" w:rsidRDefault="001B2D11" w:rsidP="00285A35">
            <w:pPr>
              <w:ind w:right="-283"/>
              <w:cnfStyle w:val="100000000000" w:firstRow="1" w:lastRow="0" w:firstColumn="0" w:lastColumn="0" w:oddVBand="0" w:evenVBand="0" w:oddHBand="0" w:evenHBand="0" w:firstRowFirstColumn="0" w:firstRowLastColumn="0" w:lastRowFirstColumn="0" w:lastRowLastColumn="0"/>
              <w:rPr>
                <w:rFonts w:ascii="Tahoma" w:eastAsia="Calibri" w:hAnsi="Tahoma" w:cs="Tahoma"/>
              </w:rPr>
            </w:pPr>
            <w:r w:rsidRPr="00AA020F">
              <w:rPr>
                <w:rFonts w:ascii="Tahoma" w:eastAsia="Calibri" w:hAnsi="Tahoma" w:cs="Tahoma"/>
              </w:rPr>
              <w:t>No. CUENTA</w:t>
            </w:r>
          </w:p>
        </w:tc>
        <w:tc>
          <w:tcPr>
            <w:tcW w:w="2170" w:type="pct"/>
            <w:gridSpan w:val="2"/>
          </w:tcPr>
          <w:p w:rsidR="001B2D11" w:rsidRPr="00AA020F" w:rsidRDefault="001B2D11" w:rsidP="00285A35">
            <w:pPr>
              <w:ind w:right="-283"/>
              <w:jc w:val="center"/>
              <w:cnfStyle w:val="100000000000" w:firstRow="1" w:lastRow="0" w:firstColumn="0" w:lastColumn="0" w:oddVBand="0" w:evenVBand="0" w:oddHBand="0" w:evenHBand="0" w:firstRowFirstColumn="0" w:firstRowLastColumn="0" w:lastRowFirstColumn="0" w:lastRowLastColumn="0"/>
              <w:rPr>
                <w:rFonts w:ascii="Tahoma" w:eastAsia="Calibri" w:hAnsi="Tahoma" w:cs="Tahoma"/>
              </w:rPr>
            </w:pPr>
            <w:r w:rsidRPr="00AA020F">
              <w:rPr>
                <w:rFonts w:ascii="Tahoma" w:eastAsia="Calibri" w:hAnsi="Tahoma" w:cs="Tahoma"/>
              </w:rPr>
              <w:t>SALDO FINAL</w:t>
            </w:r>
          </w:p>
        </w:tc>
      </w:tr>
      <w:bookmarkEnd w:id="0"/>
      <w:tr w:rsidR="001B2D11" w:rsidRPr="00285A35" w:rsidTr="001B2D11">
        <w:trPr>
          <w:cnfStyle w:val="000000100000" w:firstRow="0" w:lastRow="0" w:firstColumn="0" w:lastColumn="0" w:oddVBand="0" w:evenVBand="0" w:oddHBand="1" w:evenHBand="0"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2012" w:type="pct"/>
          </w:tcPr>
          <w:p w:rsidR="001B2D11" w:rsidRPr="00285A35" w:rsidRDefault="001B2D11" w:rsidP="001B2D11">
            <w:pPr>
              <w:ind w:right="-283"/>
              <w:jc w:val="center"/>
              <w:rPr>
                <w:rFonts w:ascii="Tahoma" w:eastAsia="Calibri" w:hAnsi="Tahoma" w:cs="Tahoma"/>
                <w:b w:val="0"/>
              </w:rPr>
            </w:pPr>
          </w:p>
        </w:tc>
        <w:tc>
          <w:tcPr>
            <w:tcW w:w="818" w:type="pct"/>
          </w:tcPr>
          <w:p w:rsidR="001B2D11" w:rsidRPr="00285A35" w:rsidRDefault="001B2D11" w:rsidP="001B2D11">
            <w:pPr>
              <w:ind w:right="-283"/>
              <w:jc w:val="center"/>
              <w:cnfStyle w:val="000000100000" w:firstRow="0" w:lastRow="0" w:firstColumn="0" w:lastColumn="0" w:oddVBand="0" w:evenVBand="0" w:oddHBand="1" w:evenHBand="0" w:firstRowFirstColumn="0" w:firstRowLastColumn="0" w:lastRowFirstColumn="0" w:lastRowLastColumn="0"/>
              <w:rPr>
                <w:rFonts w:ascii="Tahoma" w:eastAsia="Calibri" w:hAnsi="Tahoma" w:cs="Tahoma"/>
              </w:rPr>
            </w:pPr>
          </w:p>
        </w:tc>
        <w:tc>
          <w:tcPr>
            <w:tcW w:w="1085" w:type="pct"/>
          </w:tcPr>
          <w:p w:rsidR="001B2D11" w:rsidRPr="00AA020F" w:rsidRDefault="001B2D11" w:rsidP="001B2D11">
            <w:pPr>
              <w:ind w:right="-283"/>
              <w:cnfStyle w:val="000000100000" w:firstRow="0" w:lastRow="0" w:firstColumn="0" w:lastColumn="0" w:oddVBand="0" w:evenVBand="0" w:oddHBand="1" w:evenHBand="0" w:firstRowFirstColumn="0" w:firstRowLastColumn="0" w:lastRowFirstColumn="0" w:lastRowLastColumn="0"/>
              <w:rPr>
                <w:rFonts w:ascii="Tahoma" w:eastAsia="Calibri" w:hAnsi="Tahoma" w:cs="Tahoma"/>
                <w:b/>
              </w:rPr>
            </w:pPr>
            <w:r w:rsidRPr="00AA020F">
              <w:rPr>
                <w:rFonts w:ascii="Tahoma" w:eastAsia="Calibri" w:hAnsi="Tahoma" w:cs="Tahoma"/>
                <w:b/>
              </w:rPr>
              <w:t>2020</w:t>
            </w:r>
          </w:p>
        </w:tc>
        <w:tc>
          <w:tcPr>
            <w:tcW w:w="1085" w:type="pct"/>
          </w:tcPr>
          <w:p w:rsidR="001B2D11" w:rsidRPr="00AA020F" w:rsidRDefault="001B2D11" w:rsidP="001B2D11">
            <w:pPr>
              <w:ind w:right="-283"/>
              <w:cnfStyle w:val="000000100000" w:firstRow="0" w:lastRow="0" w:firstColumn="0" w:lastColumn="0" w:oddVBand="0" w:evenVBand="0" w:oddHBand="1" w:evenHBand="0" w:firstRowFirstColumn="0" w:firstRowLastColumn="0" w:lastRowFirstColumn="0" w:lastRowLastColumn="0"/>
              <w:rPr>
                <w:rFonts w:ascii="Tahoma" w:eastAsia="Calibri" w:hAnsi="Tahoma" w:cs="Tahoma"/>
                <w:b/>
              </w:rPr>
            </w:pPr>
            <w:r w:rsidRPr="00AA020F">
              <w:rPr>
                <w:rFonts w:ascii="Tahoma" w:eastAsia="Calibri" w:hAnsi="Tahoma" w:cs="Tahoma"/>
                <w:b/>
              </w:rPr>
              <w:t>2019</w:t>
            </w:r>
          </w:p>
        </w:tc>
      </w:tr>
      <w:tr w:rsidR="001B2D11" w:rsidRPr="00810C33" w:rsidTr="001B2D11">
        <w:trPr>
          <w:trHeight w:val="258"/>
        </w:trPr>
        <w:tc>
          <w:tcPr>
            <w:cnfStyle w:val="001000000000" w:firstRow="0" w:lastRow="0" w:firstColumn="1" w:lastColumn="0" w:oddVBand="0" w:evenVBand="0" w:oddHBand="0" w:evenHBand="0" w:firstRowFirstColumn="0" w:firstRowLastColumn="0" w:lastRowFirstColumn="0" w:lastRowLastColumn="0"/>
            <w:tcW w:w="2012" w:type="pct"/>
          </w:tcPr>
          <w:p w:rsidR="001B2D11" w:rsidRPr="00810C33" w:rsidRDefault="001B2D11" w:rsidP="001B2D11">
            <w:pPr>
              <w:ind w:right="-283"/>
              <w:rPr>
                <w:rFonts w:asciiTheme="minorHAnsi" w:eastAsia="Calibri" w:hAnsiTheme="minorHAnsi" w:cs="Tahoma"/>
                <w:b w:val="0"/>
                <w:sz w:val="22"/>
                <w:szCs w:val="22"/>
              </w:rPr>
            </w:pPr>
            <w:bookmarkStart w:id="1" w:name="_Hlk482017018"/>
            <w:r w:rsidRPr="00810C33">
              <w:rPr>
                <w:rFonts w:asciiTheme="minorHAnsi" w:hAnsiTheme="minorHAnsi"/>
                <w:b w:val="0"/>
                <w:sz w:val="22"/>
                <w:szCs w:val="22"/>
              </w:rPr>
              <w:t>Bansí</w:t>
            </w:r>
          </w:p>
        </w:tc>
        <w:tc>
          <w:tcPr>
            <w:tcW w:w="818" w:type="pct"/>
          </w:tcPr>
          <w:p w:rsidR="001B2D11" w:rsidRPr="00810C33" w:rsidRDefault="001B2D11" w:rsidP="001B2D11">
            <w:pPr>
              <w:ind w:right="-283"/>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Tahoma"/>
                <w:sz w:val="22"/>
                <w:szCs w:val="22"/>
              </w:rPr>
            </w:pPr>
            <w:r w:rsidRPr="00810C33">
              <w:rPr>
                <w:rFonts w:asciiTheme="minorHAnsi" w:hAnsiTheme="minorHAnsi"/>
                <w:sz w:val="22"/>
                <w:szCs w:val="22"/>
              </w:rPr>
              <w:t>97585067</w:t>
            </w:r>
          </w:p>
        </w:tc>
        <w:tc>
          <w:tcPr>
            <w:tcW w:w="1085" w:type="pct"/>
          </w:tcPr>
          <w:p w:rsidR="001B2D11" w:rsidRPr="00810C33" w:rsidRDefault="00DF3D45" w:rsidP="001B2D11">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0.00</w:t>
            </w:r>
          </w:p>
        </w:tc>
        <w:tc>
          <w:tcPr>
            <w:tcW w:w="1085" w:type="pct"/>
          </w:tcPr>
          <w:p w:rsidR="001B2D11" w:rsidRPr="00810C33" w:rsidRDefault="001B2D11" w:rsidP="001B2D11">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0.00</w:t>
            </w:r>
          </w:p>
        </w:tc>
      </w:tr>
      <w:tr w:rsidR="001B2D11" w:rsidRPr="00810C33" w:rsidTr="001B2D11">
        <w:trPr>
          <w:cnfStyle w:val="000000100000" w:firstRow="0" w:lastRow="0" w:firstColumn="0" w:lastColumn="0" w:oddVBand="0" w:evenVBand="0" w:oddHBand="1" w:evenHBand="0" w:firstRowFirstColumn="0" w:firstRowLastColumn="0" w:lastRowFirstColumn="0" w:lastRowLastColumn="0"/>
          <w:trHeight w:val="258"/>
        </w:trPr>
        <w:tc>
          <w:tcPr>
            <w:cnfStyle w:val="001000000000" w:firstRow="0" w:lastRow="0" w:firstColumn="1" w:lastColumn="0" w:oddVBand="0" w:evenVBand="0" w:oddHBand="0" w:evenHBand="0" w:firstRowFirstColumn="0" w:firstRowLastColumn="0" w:lastRowFirstColumn="0" w:lastRowLastColumn="0"/>
            <w:tcW w:w="2012" w:type="pct"/>
          </w:tcPr>
          <w:p w:rsidR="001B2D11" w:rsidRPr="00810C33" w:rsidRDefault="001B2D11" w:rsidP="001B2D11">
            <w:pPr>
              <w:ind w:right="-283"/>
              <w:rPr>
                <w:rFonts w:asciiTheme="minorHAnsi" w:eastAsia="Calibri" w:hAnsiTheme="minorHAnsi" w:cs="Tahoma"/>
                <w:b w:val="0"/>
                <w:sz w:val="22"/>
                <w:szCs w:val="22"/>
              </w:rPr>
            </w:pPr>
            <w:r w:rsidRPr="00810C33">
              <w:rPr>
                <w:rFonts w:asciiTheme="minorHAnsi" w:hAnsiTheme="minorHAnsi"/>
                <w:b w:val="0"/>
                <w:sz w:val="22"/>
                <w:szCs w:val="22"/>
              </w:rPr>
              <w:t>Bajío</w:t>
            </w:r>
          </w:p>
        </w:tc>
        <w:tc>
          <w:tcPr>
            <w:tcW w:w="818" w:type="pct"/>
          </w:tcPr>
          <w:p w:rsidR="001B2D11" w:rsidRPr="00810C33" w:rsidRDefault="001B2D11" w:rsidP="001B2D11">
            <w:pPr>
              <w:ind w:right="-283"/>
              <w:cnfStyle w:val="000000100000" w:firstRow="0" w:lastRow="0" w:firstColumn="0" w:lastColumn="0" w:oddVBand="0" w:evenVBand="0" w:oddHBand="1" w:evenHBand="0" w:firstRowFirstColumn="0" w:firstRowLastColumn="0" w:lastRowFirstColumn="0" w:lastRowLastColumn="0"/>
              <w:rPr>
                <w:rFonts w:asciiTheme="minorHAnsi" w:eastAsia="Calibri" w:hAnsiTheme="minorHAnsi" w:cs="Tahoma"/>
                <w:sz w:val="22"/>
                <w:szCs w:val="22"/>
              </w:rPr>
            </w:pPr>
            <w:r w:rsidRPr="00810C33">
              <w:rPr>
                <w:rFonts w:asciiTheme="minorHAnsi" w:hAnsiTheme="minorHAnsi"/>
                <w:sz w:val="22"/>
                <w:szCs w:val="22"/>
              </w:rPr>
              <w:t>11391489</w:t>
            </w:r>
          </w:p>
        </w:tc>
        <w:tc>
          <w:tcPr>
            <w:tcW w:w="1085" w:type="pct"/>
          </w:tcPr>
          <w:p w:rsidR="001B2D11" w:rsidRPr="00810C33" w:rsidRDefault="00316090" w:rsidP="00DF3D45">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688,394.67</w:t>
            </w:r>
          </w:p>
        </w:tc>
        <w:tc>
          <w:tcPr>
            <w:tcW w:w="1085" w:type="pct"/>
          </w:tcPr>
          <w:p w:rsidR="001B2D11" w:rsidRPr="00810C33" w:rsidRDefault="00DF3D45" w:rsidP="00CB2FEA">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2</w:t>
            </w:r>
            <w:r w:rsidR="00CB2FEA">
              <w:rPr>
                <w:rFonts w:asciiTheme="minorHAnsi" w:hAnsiTheme="minorHAnsi"/>
                <w:sz w:val="22"/>
                <w:szCs w:val="22"/>
              </w:rPr>
              <w:t>22</w:t>
            </w:r>
            <w:r>
              <w:rPr>
                <w:rFonts w:asciiTheme="minorHAnsi" w:hAnsiTheme="minorHAnsi"/>
                <w:sz w:val="22"/>
                <w:szCs w:val="22"/>
              </w:rPr>
              <w:t>,</w:t>
            </w:r>
            <w:r w:rsidR="00CB2FEA">
              <w:rPr>
                <w:rFonts w:asciiTheme="minorHAnsi" w:hAnsiTheme="minorHAnsi"/>
                <w:sz w:val="22"/>
                <w:szCs w:val="22"/>
              </w:rPr>
              <w:t>547</w:t>
            </w:r>
            <w:r>
              <w:rPr>
                <w:rFonts w:asciiTheme="minorHAnsi" w:hAnsiTheme="minorHAnsi"/>
                <w:sz w:val="22"/>
                <w:szCs w:val="22"/>
              </w:rPr>
              <w:t>.</w:t>
            </w:r>
            <w:r w:rsidR="00CB2FEA">
              <w:rPr>
                <w:rFonts w:asciiTheme="minorHAnsi" w:hAnsiTheme="minorHAnsi"/>
                <w:sz w:val="22"/>
                <w:szCs w:val="22"/>
              </w:rPr>
              <w:t>92</w:t>
            </w:r>
          </w:p>
        </w:tc>
      </w:tr>
      <w:tr w:rsidR="001B2D11" w:rsidRPr="00810C33" w:rsidTr="001B2D11">
        <w:trPr>
          <w:trHeight w:val="268"/>
        </w:trPr>
        <w:tc>
          <w:tcPr>
            <w:cnfStyle w:val="001000000000" w:firstRow="0" w:lastRow="0" w:firstColumn="1" w:lastColumn="0" w:oddVBand="0" w:evenVBand="0" w:oddHBand="0" w:evenHBand="0" w:firstRowFirstColumn="0" w:firstRowLastColumn="0" w:lastRowFirstColumn="0" w:lastRowLastColumn="0"/>
            <w:tcW w:w="2012" w:type="pct"/>
          </w:tcPr>
          <w:p w:rsidR="001B2D11" w:rsidRPr="00810C33" w:rsidRDefault="001B2D11" w:rsidP="001B2D11">
            <w:pPr>
              <w:ind w:right="-283"/>
              <w:rPr>
                <w:rFonts w:asciiTheme="minorHAnsi" w:hAnsiTheme="minorHAnsi"/>
                <w:sz w:val="22"/>
                <w:szCs w:val="22"/>
              </w:rPr>
            </w:pPr>
            <w:r w:rsidRPr="00810C33">
              <w:rPr>
                <w:rFonts w:asciiTheme="minorHAnsi" w:hAnsiTheme="minorHAnsi"/>
                <w:b w:val="0"/>
                <w:sz w:val="22"/>
                <w:szCs w:val="22"/>
              </w:rPr>
              <w:t>Bajío</w:t>
            </w:r>
          </w:p>
        </w:tc>
        <w:tc>
          <w:tcPr>
            <w:tcW w:w="818" w:type="pct"/>
          </w:tcPr>
          <w:p w:rsidR="001B2D11" w:rsidRPr="00810C33" w:rsidRDefault="001B2D11" w:rsidP="001B2D11">
            <w:pPr>
              <w:ind w:right="-283"/>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810C33">
              <w:rPr>
                <w:rFonts w:asciiTheme="minorHAnsi" w:hAnsiTheme="minorHAnsi"/>
                <w:sz w:val="22"/>
                <w:szCs w:val="22"/>
              </w:rPr>
              <w:t>13235726</w:t>
            </w:r>
          </w:p>
        </w:tc>
        <w:tc>
          <w:tcPr>
            <w:tcW w:w="1085" w:type="pct"/>
          </w:tcPr>
          <w:p w:rsidR="001B2D11" w:rsidRPr="00810C33" w:rsidRDefault="00316090" w:rsidP="00DF3D45">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4,078,467.92</w:t>
            </w:r>
          </w:p>
        </w:tc>
        <w:tc>
          <w:tcPr>
            <w:tcW w:w="1085" w:type="pct"/>
          </w:tcPr>
          <w:p w:rsidR="001B2D11" w:rsidRPr="00810C33" w:rsidRDefault="00CB2FEA" w:rsidP="001B2D11">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117,064.13</w:t>
            </w:r>
          </w:p>
        </w:tc>
      </w:tr>
      <w:tr w:rsidR="001B2D11" w:rsidRPr="00810C33" w:rsidTr="001B2D11">
        <w:trPr>
          <w:cnfStyle w:val="000000100000" w:firstRow="0" w:lastRow="0" w:firstColumn="0" w:lastColumn="0" w:oddVBand="0" w:evenVBand="0" w:oddHBand="1" w:evenHBand="0" w:firstRowFirstColumn="0" w:firstRowLastColumn="0" w:lastRowFirstColumn="0" w:lastRowLastColumn="0"/>
          <w:trHeight w:val="258"/>
        </w:trPr>
        <w:tc>
          <w:tcPr>
            <w:cnfStyle w:val="001000000000" w:firstRow="0" w:lastRow="0" w:firstColumn="1" w:lastColumn="0" w:oddVBand="0" w:evenVBand="0" w:oddHBand="0" w:evenHBand="0" w:firstRowFirstColumn="0" w:firstRowLastColumn="0" w:lastRowFirstColumn="0" w:lastRowLastColumn="0"/>
            <w:tcW w:w="2012" w:type="pct"/>
          </w:tcPr>
          <w:p w:rsidR="001B2D11" w:rsidRPr="00810C33" w:rsidRDefault="001B2D11" w:rsidP="001B2D11">
            <w:pPr>
              <w:ind w:right="-283"/>
              <w:rPr>
                <w:rFonts w:asciiTheme="minorHAnsi" w:hAnsiTheme="minorHAnsi"/>
                <w:b w:val="0"/>
                <w:sz w:val="22"/>
                <w:szCs w:val="22"/>
              </w:rPr>
            </w:pPr>
            <w:r w:rsidRPr="00810C33">
              <w:rPr>
                <w:rFonts w:asciiTheme="minorHAnsi" w:hAnsiTheme="minorHAnsi"/>
                <w:b w:val="0"/>
                <w:sz w:val="22"/>
                <w:szCs w:val="22"/>
              </w:rPr>
              <w:t>Bajío</w:t>
            </w:r>
          </w:p>
        </w:tc>
        <w:tc>
          <w:tcPr>
            <w:tcW w:w="818" w:type="pct"/>
          </w:tcPr>
          <w:p w:rsidR="001B2D11" w:rsidRPr="00810C33" w:rsidRDefault="001B2D11" w:rsidP="001B2D11">
            <w:pPr>
              <w:ind w:right="-283"/>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810C33">
              <w:rPr>
                <w:rFonts w:asciiTheme="minorHAnsi" w:hAnsiTheme="minorHAnsi"/>
                <w:sz w:val="22"/>
                <w:szCs w:val="22"/>
              </w:rPr>
              <w:t>26256578</w:t>
            </w:r>
          </w:p>
        </w:tc>
        <w:tc>
          <w:tcPr>
            <w:tcW w:w="1085" w:type="pct"/>
          </w:tcPr>
          <w:p w:rsidR="001B2D11" w:rsidRPr="00810C33" w:rsidRDefault="00AA020F" w:rsidP="001B2D11">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0.00</w:t>
            </w:r>
          </w:p>
        </w:tc>
        <w:tc>
          <w:tcPr>
            <w:tcW w:w="1085" w:type="pct"/>
          </w:tcPr>
          <w:p w:rsidR="001B2D11" w:rsidRPr="00810C33" w:rsidRDefault="00CB2FEA" w:rsidP="001B2D11">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2,199,018.67</w:t>
            </w:r>
          </w:p>
        </w:tc>
      </w:tr>
      <w:tr w:rsidR="001B2D11" w:rsidRPr="00810C33" w:rsidTr="001B2D11">
        <w:trPr>
          <w:trHeight w:val="258"/>
        </w:trPr>
        <w:tc>
          <w:tcPr>
            <w:cnfStyle w:val="001000000000" w:firstRow="0" w:lastRow="0" w:firstColumn="1" w:lastColumn="0" w:oddVBand="0" w:evenVBand="0" w:oddHBand="0" w:evenHBand="0" w:firstRowFirstColumn="0" w:firstRowLastColumn="0" w:lastRowFirstColumn="0" w:lastRowLastColumn="0"/>
            <w:tcW w:w="2012" w:type="pct"/>
          </w:tcPr>
          <w:p w:rsidR="001B2D11" w:rsidRPr="00810C33" w:rsidRDefault="001B2D11" w:rsidP="001B2D11">
            <w:pPr>
              <w:ind w:right="-283"/>
              <w:rPr>
                <w:rFonts w:asciiTheme="minorHAnsi" w:hAnsiTheme="minorHAnsi"/>
                <w:b w:val="0"/>
                <w:sz w:val="22"/>
                <w:szCs w:val="22"/>
              </w:rPr>
            </w:pPr>
            <w:r w:rsidRPr="00810C33">
              <w:rPr>
                <w:rFonts w:asciiTheme="minorHAnsi" w:hAnsiTheme="minorHAnsi"/>
                <w:b w:val="0"/>
                <w:sz w:val="22"/>
                <w:szCs w:val="22"/>
              </w:rPr>
              <w:t>Bajío</w:t>
            </w:r>
          </w:p>
        </w:tc>
        <w:tc>
          <w:tcPr>
            <w:tcW w:w="818" w:type="pct"/>
          </w:tcPr>
          <w:p w:rsidR="001B2D11" w:rsidRPr="00810C33" w:rsidRDefault="001B2D11" w:rsidP="001B2D11">
            <w:pPr>
              <w:ind w:right="-283"/>
              <w:cnfStyle w:val="000000000000" w:firstRow="0" w:lastRow="0" w:firstColumn="0" w:lastColumn="0" w:oddVBand="0" w:evenVBand="0" w:oddHBand="0" w:evenHBand="0" w:firstRowFirstColumn="0" w:firstRowLastColumn="0" w:lastRowFirstColumn="0" w:lastRowLastColumn="0"/>
              <w:rPr>
                <w:rFonts w:asciiTheme="minorHAnsi" w:hAnsiTheme="minorHAnsi"/>
                <w:b/>
                <w:sz w:val="22"/>
                <w:szCs w:val="22"/>
              </w:rPr>
            </w:pPr>
            <w:r w:rsidRPr="00810C33">
              <w:rPr>
                <w:rFonts w:asciiTheme="minorHAnsi" w:hAnsiTheme="minorHAnsi"/>
                <w:sz w:val="22"/>
                <w:szCs w:val="22"/>
              </w:rPr>
              <w:t>27652056</w:t>
            </w:r>
          </w:p>
        </w:tc>
        <w:tc>
          <w:tcPr>
            <w:tcW w:w="1085" w:type="pct"/>
          </w:tcPr>
          <w:p w:rsidR="001B2D11" w:rsidRPr="00AA020F" w:rsidRDefault="00316090" w:rsidP="001B2D11">
            <w:pPr>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491,664.23</w:t>
            </w:r>
          </w:p>
        </w:tc>
        <w:tc>
          <w:tcPr>
            <w:tcW w:w="1085" w:type="pct"/>
          </w:tcPr>
          <w:p w:rsidR="001B2D11" w:rsidRPr="00810C33" w:rsidRDefault="001B2D11" w:rsidP="001B2D11">
            <w:pPr>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w:t>
            </w:r>
          </w:p>
        </w:tc>
      </w:tr>
      <w:tr w:rsidR="001B2D11" w:rsidRPr="00810C33" w:rsidTr="001B2D11">
        <w:trPr>
          <w:cnfStyle w:val="000000100000" w:firstRow="0" w:lastRow="0" w:firstColumn="0" w:lastColumn="0" w:oddVBand="0" w:evenVBand="0" w:oddHBand="1" w:evenHBand="0" w:firstRowFirstColumn="0" w:firstRowLastColumn="0" w:lastRowFirstColumn="0" w:lastRowLastColumn="0"/>
          <w:trHeight w:val="268"/>
        </w:trPr>
        <w:tc>
          <w:tcPr>
            <w:cnfStyle w:val="001000000000" w:firstRow="0" w:lastRow="0" w:firstColumn="1" w:lastColumn="0" w:oddVBand="0" w:evenVBand="0" w:oddHBand="0" w:evenHBand="0" w:firstRowFirstColumn="0" w:firstRowLastColumn="0" w:lastRowFirstColumn="0" w:lastRowLastColumn="0"/>
            <w:tcW w:w="2012" w:type="pct"/>
          </w:tcPr>
          <w:p w:rsidR="001B2D11" w:rsidRPr="00810C33" w:rsidRDefault="001B2D11" w:rsidP="001B2D11">
            <w:pPr>
              <w:ind w:right="-283"/>
              <w:rPr>
                <w:rFonts w:asciiTheme="minorHAnsi" w:hAnsiTheme="minorHAnsi"/>
                <w:b w:val="0"/>
                <w:sz w:val="22"/>
                <w:szCs w:val="22"/>
              </w:rPr>
            </w:pPr>
            <w:r w:rsidRPr="00810C33">
              <w:rPr>
                <w:rFonts w:asciiTheme="minorHAnsi" w:hAnsiTheme="minorHAnsi"/>
                <w:b w:val="0"/>
                <w:sz w:val="22"/>
                <w:szCs w:val="22"/>
              </w:rPr>
              <w:t>Bajío</w:t>
            </w:r>
          </w:p>
        </w:tc>
        <w:tc>
          <w:tcPr>
            <w:tcW w:w="818" w:type="pct"/>
          </w:tcPr>
          <w:p w:rsidR="001B2D11" w:rsidRPr="00810C33" w:rsidRDefault="001B2D11" w:rsidP="001B2D11">
            <w:pPr>
              <w:ind w:right="-283"/>
              <w:cnfStyle w:val="000000100000" w:firstRow="0" w:lastRow="0" w:firstColumn="0" w:lastColumn="0" w:oddVBand="0" w:evenVBand="0" w:oddHBand="1" w:evenHBand="0" w:firstRowFirstColumn="0" w:firstRowLastColumn="0" w:lastRowFirstColumn="0" w:lastRowLastColumn="0"/>
              <w:rPr>
                <w:rFonts w:asciiTheme="minorHAnsi" w:hAnsiTheme="minorHAnsi"/>
                <w:bCs/>
                <w:sz w:val="22"/>
                <w:szCs w:val="22"/>
              </w:rPr>
            </w:pPr>
            <w:r w:rsidRPr="00810C33">
              <w:rPr>
                <w:rFonts w:asciiTheme="minorHAnsi" w:hAnsiTheme="minorHAnsi"/>
                <w:bCs/>
                <w:sz w:val="22"/>
                <w:szCs w:val="22"/>
              </w:rPr>
              <w:t>27651884</w:t>
            </w:r>
          </w:p>
        </w:tc>
        <w:tc>
          <w:tcPr>
            <w:tcW w:w="1085" w:type="pct"/>
          </w:tcPr>
          <w:p w:rsidR="001B2D11" w:rsidRPr="00810C33" w:rsidRDefault="00316090" w:rsidP="001B2D11">
            <w:pPr>
              <w:cnfStyle w:val="000000100000" w:firstRow="0" w:lastRow="0" w:firstColumn="0" w:lastColumn="0" w:oddVBand="0" w:evenVBand="0" w:oddHBand="1"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1,663,615.33</w:t>
            </w:r>
          </w:p>
        </w:tc>
        <w:tc>
          <w:tcPr>
            <w:tcW w:w="1085" w:type="pct"/>
          </w:tcPr>
          <w:p w:rsidR="001B2D11" w:rsidRPr="00810C33" w:rsidRDefault="001B2D11" w:rsidP="001B2D11">
            <w:pPr>
              <w:cnfStyle w:val="000000100000" w:firstRow="0" w:lastRow="0" w:firstColumn="0" w:lastColumn="0" w:oddVBand="0" w:evenVBand="0" w:oddHBand="1"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w:t>
            </w:r>
          </w:p>
        </w:tc>
      </w:tr>
      <w:tr w:rsidR="00316090" w:rsidRPr="00810C33" w:rsidTr="001B2D11">
        <w:trPr>
          <w:trHeight w:val="268"/>
        </w:trPr>
        <w:tc>
          <w:tcPr>
            <w:cnfStyle w:val="001000000000" w:firstRow="0" w:lastRow="0" w:firstColumn="1" w:lastColumn="0" w:oddVBand="0" w:evenVBand="0" w:oddHBand="0" w:evenHBand="0" w:firstRowFirstColumn="0" w:firstRowLastColumn="0" w:lastRowFirstColumn="0" w:lastRowLastColumn="0"/>
            <w:tcW w:w="2012" w:type="pct"/>
          </w:tcPr>
          <w:p w:rsidR="00316090" w:rsidRPr="00810C33" w:rsidRDefault="00316090" w:rsidP="001B2D11">
            <w:pPr>
              <w:ind w:right="-283"/>
              <w:rPr>
                <w:rFonts w:asciiTheme="minorHAnsi" w:hAnsiTheme="minorHAnsi"/>
                <w:b w:val="0"/>
                <w:sz w:val="22"/>
                <w:szCs w:val="22"/>
              </w:rPr>
            </w:pPr>
            <w:r>
              <w:rPr>
                <w:rFonts w:asciiTheme="minorHAnsi" w:hAnsiTheme="minorHAnsi"/>
                <w:b w:val="0"/>
                <w:sz w:val="22"/>
                <w:szCs w:val="22"/>
              </w:rPr>
              <w:t>Bajío</w:t>
            </w:r>
          </w:p>
        </w:tc>
        <w:tc>
          <w:tcPr>
            <w:tcW w:w="818" w:type="pct"/>
          </w:tcPr>
          <w:p w:rsidR="00316090" w:rsidRPr="00810C33" w:rsidRDefault="00316090" w:rsidP="001B2D11">
            <w:pPr>
              <w:ind w:right="-283"/>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29816501</w:t>
            </w:r>
          </w:p>
        </w:tc>
        <w:tc>
          <w:tcPr>
            <w:tcW w:w="1085" w:type="pct"/>
          </w:tcPr>
          <w:p w:rsidR="00316090" w:rsidRDefault="00316090" w:rsidP="001B2D11">
            <w:pPr>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312,575.18</w:t>
            </w:r>
          </w:p>
        </w:tc>
        <w:tc>
          <w:tcPr>
            <w:tcW w:w="1085" w:type="pct"/>
          </w:tcPr>
          <w:p w:rsidR="00316090" w:rsidRDefault="00316090" w:rsidP="001B2D11">
            <w:pPr>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w:t>
            </w:r>
          </w:p>
        </w:tc>
      </w:tr>
      <w:tr w:rsidR="001B2D11" w:rsidRPr="00810C33" w:rsidTr="001B2D11">
        <w:trPr>
          <w:cnfStyle w:val="000000100000" w:firstRow="0" w:lastRow="0" w:firstColumn="0" w:lastColumn="0" w:oddVBand="0" w:evenVBand="0" w:oddHBand="1" w:evenHBand="0" w:firstRowFirstColumn="0" w:firstRowLastColumn="0" w:lastRowFirstColumn="0" w:lastRowLastColumn="0"/>
          <w:trHeight w:val="258"/>
        </w:trPr>
        <w:tc>
          <w:tcPr>
            <w:cnfStyle w:val="001000000000" w:firstRow="0" w:lastRow="0" w:firstColumn="1" w:lastColumn="0" w:oddVBand="0" w:evenVBand="0" w:oddHBand="0" w:evenHBand="0" w:firstRowFirstColumn="0" w:firstRowLastColumn="0" w:lastRowFirstColumn="0" w:lastRowLastColumn="0"/>
            <w:tcW w:w="2012" w:type="pct"/>
          </w:tcPr>
          <w:p w:rsidR="001B2D11" w:rsidRPr="00285A35" w:rsidRDefault="001B2D11" w:rsidP="001B2D11">
            <w:pPr>
              <w:ind w:right="-283"/>
              <w:rPr>
                <w:rFonts w:asciiTheme="minorHAnsi" w:hAnsiTheme="minorHAnsi"/>
                <w:b w:val="0"/>
                <w:sz w:val="22"/>
                <w:szCs w:val="22"/>
              </w:rPr>
            </w:pPr>
            <w:r w:rsidRPr="00285A35">
              <w:rPr>
                <w:rFonts w:asciiTheme="minorHAnsi" w:hAnsiTheme="minorHAnsi"/>
                <w:b w:val="0"/>
                <w:sz w:val="22"/>
                <w:szCs w:val="22"/>
              </w:rPr>
              <w:t>Bajío Mercado de Dinero</w:t>
            </w:r>
          </w:p>
        </w:tc>
        <w:tc>
          <w:tcPr>
            <w:tcW w:w="818" w:type="pct"/>
          </w:tcPr>
          <w:p w:rsidR="001B2D11" w:rsidRPr="00810C33" w:rsidRDefault="001B2D11" w:rsidP="001B2D11">
            <w:pPr>
              <w:ind w:right="-283"/>
              <w:cnfStyle w:val="000000100000" w:firstRow="0" w:lastRow="0" w:firstColumn="0" w:lastColumn="0" w:oddVBand="0" w:evenVBand="0" w:oddHBand="1"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11391489</w:t>
            </w:r>
          </w:p>
        </w:tc>
        <w:tc>
          <w:tcPr>
            <w:tcW w:w="1085" w:type="pct"/>
          </w:tcPr>
          <w:p w:rsidR="00987672" w:rsidRPr="00810C33" w:rsidRDefault="00987672" w:rsidP="001B2D11">
            <w:pPr>
              <w:cnfStyle w:val="000000100000" w:firstRow="0" w:lastRow="0" w:firstColumn="0" w:lastColumn="0" w:oddVBand="0" w:evenVBand="0" w:oddHBand="1"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0.00</w:t>
            </w:r>
          </w:p>
        </w:tc>
        <w:tc>
          <w:tcPr>
            <w:tcW w:w="1085" w:type="pct"/>
          </w:tcPr>
          <w:p w:rsidR="001B2D11" w:rsidRDefault="00CB2FEA" w:rsidP="00DF3D45">
            <w:pPr>
              <w:cnfStyle w:val="000000100000" w:firstRow="0" w:lastRow="0" w:firstColumn="0" w:lastColumn="0" w:oddVBand="0" w:evenVBand="0" w:oddHBand="1" w:evenHBand="0" w:firstRowFirstColumn="0" w:firstRowLastColumn="0" w:lastRowFirstColumn="0" w:lastRowLastColumn="0"/>
              <w:rPr>
                <w:rFonts w:asciiTheme="minorHAnsi" w:hAnsiTheme="minorHAnsi"/>
                <w:bCs/>
                <w:sz w:val="22"/>
                <w:szCs w:val="22"/>
              </w:rPr>
            </w:pPr>
            <w:r>
              <w:rPr>
                <w:rFonts w:asciiTheme="minorHAnsi" w:hAnsiTheme="minorHAnsi"/>
                <w:sz w:val="22"/>
                <w:szCs w:val="22"/>
              </w:rPr>
              <w:t>3,199,999.33</w:t>
            </w:r>
          </w:p>
        </w:tc>
      </w:tr>
      <w:tr w:rsidR="001B2D11" w:rsidRPr="00810C33" w:rsidTr="001B2D11">
        <w:trPr>
          <w:trHeight w:val="258"/>
        </w:trPr>
        <w:tc>
          <w:tcPr>
            <w:cnfStyle w:val="001000000000" w:firstRow="0" w:lastRow="0" w:firstColumn="1" w:lastColumn="0" w:oddVBand="0" w:evenVBand="0" w:oddHBand="0" w:evenHBand="0" w:firstRowFirstColumn="0" w:firstRowLastColumn="0" w:lastRowFirstColumn="0" w:lastRowLastColumn="0"/>
            <w:tcW w:w="2012" w:type="pct"/>
          </w:tcPr>
          <w:p w:rsidR="001B2D11" w:rsidRPr="00285A35" w:rsidRDefault="001B2D11" w:rsidP="001B2D11">
            <w:pPr>
              <w:ind w:right="-283"/>
              <w:rPr>
                <w:rFonts w:asciiTheme="minorHAnsi" w:hAnsiTheme="minorHAnsi"/>
                <w:b w:val="0"/>
                <w:sz w:val="22"/>
                <w:szCs w:val="22"/>
              </w:rPr>
            </w:pPr>
            <w:r w:rsidRPr="00285A35">
              <w:rPr>
                <w:rFonts w:asciiTheme="minorHAnsi" w:hAnsiTheme="minorHAnsi"/>
                <w:b w:val="0"/>
                <w:sz w:val="22"/>
                <w:szCs w:val="22"/>
              </w:rPr>
              <w:t>Bajío Mercado de Dinero</w:t>
            </w:r>
          </w:p>
        </w:tc>
        <w:tc>
          <w:tcPr>
            <w:tcW w:w="818" w:type="pct"/>
          </w:tcPr>
          <w:p w:rsidR="001B2D11" w:rsidRPr="00810C33" w:rsidRDefault="001B2D11" w:rsidP="001B2D11">
            <w:pPr>
              <w:ind w:right="-283"/>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13235726</w:t>
            </w:r>
          </w:p>
        </w:tc>
        <w:tc>
          <w:tcPr>
            <w:tcW w:w="1085" w:type="pct"/>
          </w:tcPr>
          <w:p w:rsidR="001B2D11" w:rsidRPr="00810C33" w:rsidRDefault="00987672" w:rsidP="001B2D11">
            <w:pPr>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0.00</w:t>
            </w:r>
          </w:p>
        </w:tc>
        <w:tc>
          <w:tcPr>
            <w:tcW w:w="1085" w:type="pct"/>
          </w:tcPr>
          <w:p w:rsidR="001B2D11" w:rsidRDefault="00CB2FEA" w:rsidP="00DF3D45">
            <w:pPr>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sz w:val="22"/>
                <w:szCs w:val="22"/>
              </w:rPr>
              <w:t>4,199,998.99</w:t>
            </w:r>
          </w:p>
        </w:tc>
      </w:tr>
      <w:bookmarkEnd w:id="1"/>
      <w:tr w:rsidR="001B2D11" w:rsidRPr="00810C33" w:rsidTr="001B2D11">
        <w:trPr>
          <w:cnfStyle w:val="000000100000" w:firstRow="0" w:lastRow="0" w:firstColumn="0" w:lastColumn="0" w:oddVBand="0" w:evenVBand="0" w:oddHBand="1" w:evenHBand="0" w:firstRowFirstColumn="0" w:firstRowLastColumn="0" w:lastRowFirstColumn="0" w:lastRowLastColumn="0"/>
          <w:trHeight w:val="294"/>
        </w:trPr>
        <w:tc>
          <w:tcPr>
            <w:cnfStyle w:val="001000000000" w:firstRow="0" w:lastRow="0" w:firstColumn="1" w:lastColumn="0" w:oddVBand="0" w:evenVBand="0" w:oddHBand="0" w:evenHBand="0" w:firstRowFirstColumn="0" w:firstRowLastColumn="0" w:lastRowFirstColumn="0" w:lastRowLastColumn="0"/>
            <w:tcW w:w="2012" w:type="pct"/>
          </w:tcPr>
          <w:p w:rsidR="001B2D11" w:rsidRPr="00810C33" w:rsidRDefault="001B2D11" w:rsidP="001B2D11">
            <w:pPr>
              <w:ind w:right="-283"/>
              <w:rPr>
                <w:rFonts w:ascii="Tahoma" w:eastAsia="Calibri" w:hAnsi="Tahoma" w:cs="Tahoma"/>
              </w:rPr>
            </w:pPr>
            <w:r w:rsidRPr="00810C33">
              <w:rPr>
                <w:rFonts w:ascii="Tahoma" w:eastAsia="Calibri" w:hAnsi="Tahoma" w:cs="Tahoma"/>
              </w:rPr>
              <w:t>TOTAL DE BANCOS E INVERSIONES</w:t>
            </w:r>
          </w:p>
        </w:tc>
        <w:tc>
          <w:tcPr>
            <w:tcW w:w="818" w:type="pct"/>
          </w:tcPr>
          <w:p w:rsidR="001B2D11" w:rsidRPr="00810C33" w:rsidRDefault="001B2D11" w:rsidP="001B2D11">
            <w:pPr>
              <w:ind w:right="-283"/>
              <w:cnfStyle w:val="000000100000" w:firstRow="0" w:lastRow="0" w:firstColumn="0" w:lastColumn="0" w:oddVBand="0" w:evenVBand="0" w:oddHBand="1" w:evenHBand="0" w:firstRowFirstColumn="0" w:firstRowLastColumn="0" w:lastRowFirstColumn="0" w:lastRowLastColumn="0"/>
              <w:rPr>
                <w:rFonts w:ascii="Tahoma" w:eastAsia="Calibri" w:hAnsi="Tahoma" w:cs="Tahoma"/>
                <w:b/>
              </w:rPr>
            </w:pPr>
          </w:p>
        </w:tc>
        <w:tc>
          <w:tcPr>
            <w:tcW w:w="1085" w:type="pct"/>
          </w:tcPr>
          <w:p w:rsidR="001B2D11" w:rsidRPr="00810C33" w:rsidRDefault="00316090" w:rsidP="00987672">
            <w:pPr>
              <w:ind w:right="-283"/>
              <w:cnfStyle w:val="000000100000" w:firstRow="0" w:lastRow="0" w:firstColumn="0" w:lastColumn="0" w:oddVBand="0" w:evenVBand="0" w:oddHBand="1" w:evenHBand="0" w:firstRowFirstColumn="0" w:firstRowLastColumn="0" w:lastRowFirstColumn="0" w:lastRowLastColumn="0"/>
              <w:rPr>
                <w:rFonts w:ascii="Tahoma" w:eastAsia="Calibri" w:hAnsi="Tahoma" w:cs="Tahoma"/>
                <w:b/>
              </w:rPr>
            </w:pPr>
            <w:r>
              <w:rPr>
                <w:rFonts w:ascii="Tahoma" w:eastAsia="Calibri" w:hAnsi="Tahoma" w:cs="Tahoma"/>
                <w:b/>
              </w:rPr>
              <w:t>7,234,717.33</w:t>
            </w:r>
          </w:p>
        </w:tc>
        <w:tc>
          <w:tcPr>
            <w:tcW w:w="1085" w:type="pct"/>
          </w:tcPr>
          <w:p w:rsidR="00DF3D45" w:rsidRPr="00810C33" w:rsidRDefault="00CB2FEA" w:rsidP="00DF3D45">
            <w:pPr>
              <w:ind w:left="-10" w:right="-283"/>
              <w:cnfStyle w:val="000000100000" w:firstRow="0" w:lastRow="0" w:firstColumn="0" w:lastColumn="0" w:oddVBand="0" w:evenVBand="0" w:oddHBand="1" w:evenHBand="0" w:firstRowFirstColumn="0" w:firstRowLastColumn="0" w:lastRowFirstColumn="0" w:lastRowLastColumn="0"/>
              <w:rPr>
                <w:rFonts w:ascii="Tahoma" w:eastAsia="Calibri" w:hAnsi="Tahoma" w:cs="Tahoma"/>
                <w:b/>
              </w:rPr>
            </w:pPr>
            <w:r>
              <w:rPr>
                <w:rFonts w:ascii="Tahoma" w:eastAsia="Calibri" w:hAnsi="Tahoma" w:cs="Tahoma"/>
                <w:b/>
              </w:rPr>
              <w:t>9,938,629.04</w:t>
            </w:r>
          </w:p>
        </w:tc>
      </w:tr>
    </w:tbl>
    <w:p w:rsidR="0077093E" w:rsidRPr="00810C33" w:rsidRDefault="0077093E" w:rsidP="0077093E">
      <w:pPr>
        <w:ind w:right="-283"/>
        <w:contextualSpacing/>
        <w:rPr>
          <w:rFonts w:ascii="Tahoma" w:hAnsi="Tahoma" w:cs="Tahoma"/>
          <w:b/>
        </w:rPr>
      </w:pPr>
    </w:p>
    <w:p w:rsidR="005D14A8" w:rsidRDefault="005D14A8" w:rsidP="0077093E">
      <w:pPr>
        <w:ind w:right="-283"/>
        <w:contextualSpacing/>
        <w:rPr>
          <w:rFonts w:ascii="Tahoma" w:hAnsi="Tahoma" w:cs="Tahoma"/>
          <w:b/>
        </w:rPr>
      </w:pPr>
    </w:p>
    <w:p w:rsidR="0077093E" w:rsidRPr="00810C33" w:rsidRDefault="0077093E" w:rsidP="0077093E">
      <w:pPr>
        <w:ind w:right="-283"/>
        <w:contextualSpacing/>
        <w:rPr>
          <w:rFonts w:ascii="Tahoma" w:hAnsi="Tahoma" w:cs="Tahoma"/>
          <w:b/>
        </w:rPr>
      </w:pPr>
      <w:r w:rsidRPr="00810C33">
        <w:rPr>
          <w:rFonts w:ascii="Tahoma" w:hAnsi="Tahoma" w:cs="Tahoma"/>
          <w:b/>
        </w:rPr>
        <w:t>DEUDORES DIVERSOS POR COBRAR A CORTO PLAZO.</w:t>
      </w:r>
    </w:p>
    <w:p w:rsidR="0077093E" w:rsidRPr="00810C33" w:rsidRDefault="0077093E" w:rsidP="0077093E">
      <w:pPr>
        <w:ind w:right="-283"/>
        <w:contextualSpacing/>
        <w:rPr>
          <w:rFonts w:ascii="Tahoma" w:hAnsi="Tahoma" w:cs="Tahoma"/>
          <w:b/>
          <w:highlight w:val="yellow"/>
        </w:rPr>
      </w:pPr>
    </w:p>
    <w:p w:rsidR="0034656F" w:rsidRDefault="0034656F" w:rsidP="0034656F">
      <w:pPr>
        <w:ind w:right="-283"/>
        <w:contextualSpacing/>
        <w:rPr>
          <w:rFonts w:ascii="Tahoma" w:hAnsi="Tahoma" w:cs="Tahoma"/>
        </w:rPr>
      </w:pPr>
      <w:r w:rsidRPr="00810C33">
        <w:rPr>
          <w:rFonts w:ascii="Tahoma" w:hAnsi="Tahoma" w:cs="Tahoma"/>
        </w:rPr>
        <w:t>No se tienen deudores bajo este concepto al cierre del mes.</w:t>
      </w:r>
    </w:p>
    <w:p w:rsidR="005D14A8" w:rsidRDefault="005D14A8" w:rsidP="0034656F">
      <w:pPr>
        <w:ind w:right="-283"/>
        <w:contextualSpacing/>
        <w:rPr>
          <w:rFonts w:ascii="Tahoma" w:hAnsi="Tahoma" w:cs="Tahoma"/>
        </w:rPr>
      </w:pPr>
    </w:p>
    <w:p w:rsidR="009A2068" w:rsidRDefault="009A2068" w:rsidP="0034656F">
      <w:pPr>
        <w:ind w:right="-283"/>
        <w:contextualSpacing/>
        <w:rPr>
          <w:rFonts w:ascii="Tahoma" w:hAnsi="Tahoma" w:cs="Tahoma"/>
        </w:rPr>
      </w:pPr>
    </w:p>
    <w:p w:rsidR="009A2068" w:rsidRDefault="009A2068" w:rsidP="0034656F">
      <w:pPr>
        <w:ind w:right="-283"/>
        <w:contextualSpacing/>
        <w:rPr>
          <w:rFonts w:ascii="Tahoma" w:hAnsi="Tahoma" w:cs="Tahoma"/>
        </w:rPr>
      </w:pPr>
    </w:p>
    <w:p w:rsidR="009A2068" w:rsidRPr="00810C33" w:rsidRDefault="009A2068" w:rsidP="0034656F">
      <w:pPr>
        <w:ind w:right="-283"/>
        <w:contextualSpacing/>
        <w:rPr>
          <w:rFonts w:ascii="Tahoma" w:hAnsi="Tahoma" w:cs="Tahoma"/>
        </w:rPr>
      </w:pPr>
    </w:p>
    <w:p w:rsidR="0077093E" w:rsidRPr="00810C33" w:rsidRDefault="0077093E" w:rsidP="0077093E">
      <w:pPr>
        <w:pStyle w:val="Sinespaciado"/>
        <w:jc w:val="both"/>
        <w:rPr>
          <w:rFonts w:ascii="Tahoma" w:hAnsi="Tahoma" w:cs="Tahoma"/>
          <w:sz w:val="20"/>
          <w:szCs w:val="20"/>
        </w:rPr>
      </w:pPr>
    </w:p>
    <w:p w:rsidR="0077093E" w:rsidRPr="00810C33" w:rsidRDefault="0077093E" w:rsidP="0077093E">
      <w:pPr>
        <w:ind w:right="-283"/>
        <w:contextualSpacing/>
        <w:rPr>
          <w:rFonts w:ascii="Tahoma" w:hAnsi="Tahoma" w:cs="Tahoma"/>
          <w:b/>
        </w:rPr>
      </w:pPr>
      <w:r w:rsidRPr="00810C33">
        <w:rPr>
          <w:rFonts w:ascii="Tahoma" w:hAnsi="Tahoma" w:cs="Tahoma"/>
          <w:b/>
        </w:rPr>
        <w:lastRenderedPageBreak/>
        <w:t>DEUDORES POR ANTICIPOS DE LA TESORERÍA A CORTO PLAZO.</w:t>
      </w:r>
    </w:p>
    <w:p w:rsidR="00EE16B1" w:rsidRPr="00810C33" w:rsidRDefault="00EE16B1" w:rsidP="00EE16B1">
      <w:pPr>
        <w:ind w:right="-283"/>
        <w:jc w:val="both"/>
        <w:rPr>
          <w:rFonts w:ascii="Tahoma" w:hAnsi="Tahoma" w:cs="Tahoma"/>
          <w:i/>
        </w:rPr>
      </w:pPr>
      <w:r w:rsidRPr="00810C33">
        <w:rPr>
          <w:rFonts w:ascii="Tahoma" w:hAnsi="Tahoma" w:cs="Tahoma"/>
          <w:i/>
        </w:rPr>
        <w:br/>
        <w:t>Los Deudores por Ministración de fondos.</w:t>
      </w:r>
    </w:p>
    <w:p w:rsidR="00286A31" w:rsidRPr="00810C33" w:rsidRDefault="00286A31" w:rsidP="0077093E">
      <w:pPr>
        <w:ind w:right="-283"/>
        <w:contextualSpacing/>
        <w:rPr>
          <w:rFonts w:ascii="Tahoma" w:hAnsi="Tahoma" w:cs="Tahoma"/>
        </w:rPr>
      </w:pPr>
    </w:p>
    <w:tbl>
      <w:tblPr>
        <w:tblStyle w:val="Tabladelista6concolores1"/>
        <w:tblW w:w="9791" w:type="dxa"/>
        <w:tblLook w:val="04A0" w:firstRow="1" w:lastRow="0" w:firstColumn="1" w:lastColumn="0" w:noHBand="0" w:noVBand="1"/>
      </w:tblPr>
      <w:tblGrid>
        <w:gridCol w:w="3398"/>
        <w:gridCol w:w="1361"/>
        <w:gridCol w:w="2115"/>
        <w:gridCol w:w="2917"/>
      </w:tblGrid>
      <w:tr w:rsidR="00286A31" w:rsidRPr="00810C33" w:rsidTr="00A1297E">
        <w:trPr>
          <w:cnfStyle w:val="100000000000" w:firstRow="1" w:lastRow="0" w:firstColumn="0" w:lastColumn="0" w:oddVBand="0" w:evenVBand="0" w:oddHBand="0"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3398" w:type="dxa"/>
          </w:tcPr>
          <w:p w:rsidR="00286A31" w:rsidRPr="00810C33" w:rsidRDefault="00286A31" w:rsidP="008D4CB9">
            <w:pPr>
              <w:ind w:right="-283"/>
              <w:jc w:val="center"/>
              <w:rPr>
                <w:rFonts w:ascii="Tahoma" w:hAnsi="Tahoma" w:cs="Tahoma"/>
                <w:b w:val="0"/>
              </w:rPr>
            </w:pPr>
            <w:r w:rsidRPr="00810C33">
              <w:rPr>
                <w:rFonts w:ascii="Tahoma" w:hAnsi="Tahoma" w:cs="Tahoma"/>
                <w:b w:val="0"/>
              </w:rPr>
              <w:t>DEUDOR DIVERSO</w:t>
            </w:r>
          </w:p>
        </w:tc>
        <w:tc>
          <w:tcPr>
            <w:tcW w:w="1361" w:type="dxa"/>
          </w:tcPr>
          <w:p w:rsidR="00286A31" w:rsidRPr="00810C33" w:rsidRDefault="00286A31" w:rsidP="008D4CB9">
            <w:pPr>
              <w:ind w:right="-283"/>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810C33">
              <w:rPr>
                <w:rFonts w:ascii="Tahoma" w:hAnsi="Tahoma" w:cs="Tahoma"/>
                <w:b w:val="0"/>
              </w:rPr>
              <w:t xml:space="preserve">     MONTO</w:t>
            </w:r>
          </w:p>
        </w:tc>
        <w:tc>
          <w:tcPr>
            <w:tcW w:w="2115" w:type="dxa"/>
          </w:tcPr>
          <w:p w:rsidR="00286A31" w:rsidRPr="00810C33" w:rsidRDefault="00286A31" w:rsidP="008D4CB9">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810C33">
              <w:rPr>
                <w:rFonts w:ascii="Tahoma" w:hAnsi="Tahoma" w:cs="Tahoma"/>
                <w:b w:val="0"/>
              </w:rPr>
              <w:t>FECHA DE ORIGEN</w:t>
            </w:r>
          </w:p>
        </w:tc>
        <w:tc>
          <w:tcPr>
            <w:tcW w:w="2917" w:type="dxa"/>
          </w:tcPr>
          <w:p w:rsidR="00286A31" w:rsidRPr="00810C33" w:rsidRDefault="00286A31" w:rsidP="008D4CB9">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810C33">
              <w:rPr>
                <w:rFonts w:ascii="Tahoma" w:hAnsi="Tahoma" w:cs="Tahoma"/>
                <w:b w:val="0"/>
              </w:rPr>
              <w:t>CONCEPTO</w:t>
            </w:r>
          </w:p>
        </w:tc>
      </w:tr>
      <w:tr w:rsidR="00A1297E" w:rsidRPr="00810C33" w:rsidTr="00A1297E">
        <w:trPr>
          <w:cnfStyle w:val="000000100000" w:firstRow="0" w:lastRow="0" w:firstColumn="0" w:lastColumn="0" w:oddVBand="0" w:evenVBand="0" w:oddHBand="1"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3398" w:type="dxa"/>
          </w:tcPr>
          <w:p w:rsidR="00A1297E" w:rsidRPr="00810C33" w:rsidRDefault="00D177B2" w:rsidP="008D4CB9">
            <w:pPr>
              <w:ind w:right="-283"/>
              <w:jc w:val="center"/>
              <w:rPr>
                <w:rFonts w:ascii="Tahoma" w:hAnsi="Tahoma" w:cs="Tahoma"/>
                <w:b w:val="0"/>
              </w:rPr>
            </w:pPr>
            <w:r>
              <w:rPr>
                <w:rFonts w:ascii="Tahoma" w:hAnsi="Tahoma" w:cs="Tahoma"/>
                <w:b w:val="0"/>
              </w:rPr>
              <w:t>Banco del Bajio, SA</w:t>
            </w:r>
          </w:p>
        </w:tc>
        <w:tc>
          <w:tcPr>
            <w:tcW w:w="1361" w:type="dxa"/>
          </w:tcPr>
          <w:p w:rsidR="00A1297E" w:rsidRPr="00810C33" w:rsidRDefault="00D177B2" w:rsidP="00837D7C">
            <w:pPr>
              <w:pStyle w:val="Prrafodelista"/>
              <w:ind w:left="243"/>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693.00</w:t>
            </w:r>
          </w:p>
        </w:tc>
        <w:tc>
          <w:tcPr>
            <w:tcW w:w="2115" w:type="dxa"/>
          </w:tcPr>
          <w:p w:rsidR="00A1297E" w:rsidRPr="00810C33" w:rsidRDefault="00F974BF" w:rsidP="00F974BF">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Julio</w:t>
            </w:r>
            <w:r w:rsidR="003D35E3" w:rsidRPr="00810C33">
              <w:rPr>
                <w:rFonts w:ascii="Tahoma" w:hAnsi="Tahoma" w:cs="Tahoma"/>
              </w:rPr>
              <w:t xml:space="preserve"> </w:t>
            </w:r>
          </w:p>
        </w:tc>
        <w:tc>
          <w:tcPr>
            <w:tcW w:w="2917" w:type="dxa"/>
          </w:tcPr>
          <w:p w:rsidR="00A1297E" w:rsidRPr="00810C33" w:rsidRDefault="00DF3D45" w:rsidP="008D4CB9">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Comisiones indebidas</w:t>
            </w:r>
          </w:p>
        </w:tc>
      </w:tr>
      <w:tr w:rsidR="00987672" w:rsidRPr="00810C33" w:rsidTr="00A1297E">
        <w:trPr>
          <w:trHeight w:val="273"/>
        </w:trPr>
        <w:tc>
          <w:tcPr>
            <w:cnfStyle w:val="001000000000" w:firstRow="0" w:lastRow="0" w:firstColumn="1" w:lastColumn="0" w:oddVBand="0" w:evenVBand="0" w:oddHBand="0" w:evenHBand="0" w:firstRowFirstColumn="0" w:firstRowLastColumn="0" w:lastRowFirstColumn="0" w:lastRowLastColumn="0"/>
            <w:tcW w:w="3398" w:type="dxa"/>
          </w:tcPr>
          <w:p w:rsidR="00987672" w:rsidRPr="00810C33" w:rsidRDefault="00987672" w:rsidP="008D4CB9">
            <w:pPr>
              <w:ind w:right="-283"/>
              <w:jc w:val="center"/>
              <w:rPr>
                <w:rFonts w:ascii="Tahoma" w:hAnsi="Tahoma" w:cs="Tahoma"/>
                <w:b w:val="0"/>
              </w:rPr>
            </w:pPr>
            <w:r>
              <w:rPr>
                <w:rFonts w:ascii="Tahoma" w:hAnsi="Tahoma" w:cs="Tahoma"/>
                <w:b w:val="0"/>
              </w:rPr>
              <w:t>Varios</w:t>
            </w:r>
          </w:p>
        </w:tc>
        <w:tc>
          <w:tcPr>
            <w:tcW w:w="1361" w:type="dxa"/>
          </w:tcPr>
          <w:p w:rsidR="00987672" w:rsidRPr="00810C33" w:rsidRDefault="00F974BF" w:rsidP="00837D7C">
            <w:pPr>
              <w:pStyle w:val="Prrafodelista"/>
              <w:ind w:left="243"/>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9,621.99</w:t>
            </w:r>
          </w:p>
        </w:tc>
        <w:tc>
          <w:tcPr>
            <w:tcW w:w="2115" w:type="dxa"/>
          </w:tcPr>
          <w:p w:rsidR="00987672" w:rsidRPr="00810C33" w:rsidRDefault="00987672" w:rsidP="00DF3D45">
            <w:pPr>
              <w:ind w:right="-283"/>
              <w:jc w:val="center"/>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Ju</w:t>
            </w:r>
            <w:r w:rsidR="00D177B2">
              <w:rPr>
                <w:rFonts w:ascii="Tahoma" w:hAnsi="Tahoma" w:cs="Tahoma"/>
              </w:rPr>
              <w:t>n</w:t>
            </w:r>
            <w:r>
              <w:rPr>
                <w:rFonts w:ascii="Tahoma" w:hAnsi="Tahoma" w:cs="Tahoma"/>
              </w:rPr>
              <w:t>io</w:t>
            </w:r>
            <w:r w:rsidR="00D177B2">
              <w:rPr>
                <w:rFonts w:ascii="Tahoma" w:hAnsi="Tahoma" w:cs="Tahoma"/>
              </w:rPr>
              <w:t xml:space="preserve"> </w:t>
            </w:r>
          </w:p>
        </w:tc>
        <w:tc>
          <w:tcPr>
            <w:tcW w:w="2917" w:type="dxa"/>
          </w:tcPr>
          <w:p w:rsidR="00987672" w:rsidRPr="00810C33" w:rsidRDefault="00987672" w:rsidP="00DF3D45">
            <w:pPr>
              <w:ind w:right="-283"/>
              <w:jc w:val="center"/>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Recargos</w:t>
            </w:r>
            <w:r w:rsidR="00D177B2">
              <w:rPr>
                <w:rFonts w:ascii="Tahoma" w:hAnsi="Tahoma" w:cs="Tahoma"/>
              </w:rPr>
              <w:t xml:space="preserve"> </w:t>
            </w:r>
          </w:p>
        </w:tc>
      </w:tr>
      <w:tr w:rsidR="00F974BF" w:rsidRPr="00810C33" w:rsidTr="00A1297E">
        <w:trPr>
          <w:cnfStyle w:val="000000100000" w:firstRow="0" w:lastRow="0" w:firstColumn="0" w:lastColumn="0" w:oddVBand="0" w:evenVBand="0" w:oddHBand="1"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3398" w:type="dxa"/>
          </w:tcPr>
          <w:p w:rsidR="00F974BF" w:rsidRDefault="00F974BF" w:rsidP="008D4CB9">
            <w:pPr>
              <w:ind w:right="-283"/>
              <w:jc w:val="center"/>
              <w:rPr>
                <w:rFonts w:ascii="Tahoma" w:hAnsi="Tahoma" w:cs="Tahoma"/>
                <w:b w:val="0"/>
              </w:rPr>
            </w:pPr>
            <w:r>
              <w:rPr>
                <w:rFonts w:ascii="Tahoma" w:hAnsi="Tahoma" w:cs="Tahoma"/>
                <w:b w:val="0"/>
              </w:rPr>
              <w:t>José Francisco Saldaña Hernández</w:t>
            </w:r>
          </w:p>
        </w:tc>
        <w:tc>
          <w:tcPr>
            <w:tcW w:w="1361" w:type="dxa"/>
          </w:tcPr>
          <w:p w:rsidR="00F974BF" w:rsidRDefault="00F974BF" w:rsidP="00837D7C">
            <w:pPr>
              <w:pStyle w:val="Prrafodelista"/>
              <w:ind w:left="243"/>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3.01</w:t>
            </w:r>
          </w:p>
        </w:tc>
        <w:tc>
          <w:tcPr>
            <w:tcW w:w="2115" w:type="dxa"/>
          </w:tcPr>
          <w:p w:rsidR="00F974BF" w:rsidRDefault="00F974BF" w:rsidP="00DF3D45">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Agosto</w:t>
            </w:r>
          </w:p>
        </w:tc>
        <w:tc>
          <w:tcPr>
            <w:tcW w:w="2917" w:type="dxa"/>
          </w:tcPr>
          <w:p w:rsidR="00F974BF" w:rsidRDefault="00F974BF" w:rsidP="00DF3D45">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Viáticos</w:t>
            </w:r>
          </w:p>
        </w:tc>
      </w:tr>
      <w:tr w:rsidR="00316090" w:rsidRPr="00810C33" w:rsidTr="00A1297E">
        <w:trPr>
          <w:trHeight w:val="273"/>
        </w:trPr>
        <w:tc>
          <w:tcPr>
            <w:cnfStyle w:val="001000000000" w:firstRow="0" w:lastRow="0" w:firstColumn="1" w:lastColumn="0" w:oddVBand="0" w:evenVBand="0" w:oddHBand="0" w:evenHBand="0" w:firstRowFirstColumn="0" w:firstRowLastColumn="0" w:lastRowFirstColumn="0" w:lastRowLastColumn="0"/>
            <w:tcW w:w="3398" w:type="dxa"/>
          </w:tcPr>
          <w:p w:rsidR="00316090" w:rsidRDefault="00316090" w:rsidP="008D4CB9">
            <w:pPr>
              <w:ind w:right="-283"/>
              <w:jc w:val="center"/>
              <w:rPr>
                <w:rFonts w:ascii="Tahoma" w:hAnsi="Tahoma" w:cs="Tahoma"/>
                <w:b w:val="0"/>
              </w:rPr>
            </w:pPr>
            <w:r>
              <w:rPr>
                <w:rFonts w:ascii="Tahoma" w:hAnsi="Tahoma" w:cs="Tahoma"/>
                <w:b w:val="0"/>
              </w:rPr>
              <w:t>Santiago Ruiz Bastida</w:t>
            </w:r>
          </w:p>
        </w:tc>
        <w:tc>
          <w:tcPr>
            <w:tcW w:w="1361" w:type="dxa"/>
          </w:tcPr>
          <w:p w:rsidR="00316090" w:rsidRDefault="00316090" w:rsidP="00837D7C">
            <w:pPr>
              <w:pStyle w:val="Prrafodelista"/>
              <w:ind w:left="243"/>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3,978.68</w:t>
            </w:r>
          </w:p>
        </w:tc>
        <w:tc>
          <w:tcPr>
            <w:tcW w:w="2115" w:type="dxa"/>
          </w:tcPr>
          <w:p w:rsidR="00316090" w:rsidRDefault="00316090" w:rsidP="00DF3D45">
            <w:pPr>
              <w:ind w:right="-283"/>
              <w:jc w:val="center"/>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Septiembre</w:t>
            </w:r>
          </w:p>
        </w:tc>
        <w:tc>
          <w:tcPr>
            <w:tcW w:w="2917" w:type="dxa"/>
          </w:tcPr>
          <w:p w:rsidR="00316090" w:rsidRDefault="00316090" w:rsidP="00DF3D45">
            <w:pPr>
              <w:ind w:right="-283"/>
              <w:jc w:val="center"/>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Viáticos</w:t>
            </w:r>
          </w:p>
        </w:tc>
      </w:tr>
      <w:tr w:rsidR="00316090" w:rsidRPr="00810C33" w:rsidTr="00A1297E">
        <w:trPr>
          <w:cnfStyle w:val="000000100000" w:firstRow="0" w:lastRow="0" w:firstColumn="0" w:lastColumn="0" w:oddVBand="0" w:evenVBand="0" w:oddHBand="1"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3398" w:type="dxa"/>
          </w:tcPr>
          <w:p w:rsidR="00316090" w:rsidRDefault="00316090" w:rsidP="008D4CB9">
            <w:pPr>
              <w:ind w:right="-283"/>
              <w:jc w:val="center"/>
              <w:rPr>
                <w:rFonts w:ascii="Tahoma" w:hAnsi="Tahoma" w:cs="Tahoma"/>
                <w:b w:val="0"/>
              </w:rPr>
            </w:pPr>
            <w:r>
              <w:rPr>
                <w:rFonts w:ascii="Tahoma" w:hAnsi="Tahoma" w:cs="Tahoma"/>
                <w:b w:val="0"/>
              </w:rPr>
              <w:t>Dulce Maria Maciel Bautista</w:t>
            </w:r>
          </w:p>
        </w:tc>
        <w:tc>
          <w:tcPr>
            <w:tcW w:w="1361" w:type="dxa"/>
          </w:tcPr>
          <w:p w:rsidR="00316090" w:rsidRDefault="00316090" w:rsidP="00837D7C">
            <w:pPr>
              <w:pStyle w:val="Prrafodelista"/>
              <w:ind w:left="243"/>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465.00</w:t>
            </w:r>
          </w:p>
        </w:tc>
        <w:tc>
          <w:tcPr>
            <w:tcW w:w="2115" w:type="dxa"/>
          </w:tcPr>
          <w:p w:rsidR="00316090" w:rsidRDefault="00316090" w:rsidP="00DF3D45">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Septiembre</w:t>
            </w:r>
          </w:p>
        </w:tc>
        <w:tc>
          <w:tcPr>
            <w:tcW w:w="2917" w:type="dxa"/>
          </w:tcPr>
          <w:p w:rsidR="00316090" w:rsidRDefault="00316090" w:rsidP="00DF3D45">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Recargos</w:t>
            </w:r>
          </w:p>
        </w:tc>
      </w:tr>
    </w:tbl>
    <w:p w:rsidR="00AA020F" w:rsidRDefault="00AA020F" w:rsidP="0077093E">
      <w:pPr>
        <w:ind w:right="-283"/>
        <w:contextualSpacing/>
        <w:rPr>
          <w:rFonts w:ascii="Tahoma" w:hAnsi="Tahoma" w:cs="Tahoma"/>
          <w:i/>
        </w:rPr>
      </w:pPr>
    </w:p>
    <w:p w:rsidR="009E20DF" w:rsidRPr="00810C33" w:rsidRDefault="009E20DF" w:rsidP="0077093E">
      <w:pPr>
        <w:ind w:right="-283"/>
        <w:contextualSpacing/>
        <w:rPr>
          <w:rFonts w:ascii="Tahoma" w:hAnsi="Tahoma" w:cs="Tahoma"/>
          <w:i/>
        </w:rPr>
      </w:pPr>
      <w:r w:rsidRPr="00810C33">
        <w:rPr>
          <w:rFonts w:ascii="Tahoma" w:hAnsi="Tahoma" w:cs="Tahoma"/>
          <w:i/>
        </w:rPr>
        <w:t>Los Deudores por Fondos Fijos de Caja</w:t>
      </w:r>
    </w:p>
    <w:p w:rsidR="0077093E" w:rsidRPr="00810C33" w:rsidRDefault="0077093E" w:rsidP="0077093E">
      <w:pPr>
        <w:ind w:right="-283"/>
        <w:rPr>
          <w:rFonts w:ascii="Tahoma" w:hAnsi="Tahoma" w:cs="Tahoma"/>
          <w:b/>
        </w:rPr>
      </w:pPr>
    </w:p>
    <w:tbl>
      <w:tblPr>
        <w:tblStyle w:val="Tabladelista6concolores1"/>
        <w:tblW w:w="5000" w:type="pct"/>
        <w:tblLook w:val="04A0" w:firstRow="1" w:lastRow="0" w:firstColumn="1" w:lastColumn="0" w:noHBand="0" w:noVBand="1"/>
      </w:tblPr>
      <w:tblGrid>
        <w:gridCol w:w="6047"/>
        <w:gridCol w:w="2791"/>
      </w:tblGrid>
      <w:tr w:rsidR="00D91FF7" w:rsidRPr="00810C33" w:rsidTr="00D91FF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D91FF7" w:rsidRPr="00810C33" w:rsidRDefault="00D91FF7" w:rsidP="00D91FF7">
            <w:pPr>
              <w:ind w:right="-283"/>
              <w:jc w:val="center"/>
              <w:rPr>
                <w:rFonts w:ascii="Tahoma" w:hAnsi="Tahoma" w:cs="Tahoma"/>
                <w:b w:val="0"/>
              </w:rPr>
            </w:pPr>
            <w:r w:rsidRPr="00810C33">
              <w:rPr>
                <w:rFonts w:ascii="Tahoma" w:hAnsi="Tahoma" w:cs="Tahoma"/>
                <w:b w:val="0"/>
              </w:rPr>
              <w:t>DEUDOR</w:t>
            </w:r>
          </w:p>
        </w:tc>
        <w:tc>
          <w:tcPr>
            <w:tcW w:w="1579" w:type="pct"/>
          </w:tcPr>
          <w:p w:rsidR="00D91FF7" w:rsidRPr="00810C33" w:rsidRDefault="00D91FF7" w:rsidP="00D91FF7">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810C33">
              <w:rPr>
                <w:rFonts w:ascii="Tahoma" w:hAnsi="Tahoma" w:cs="Tahoma"/>
                <w:b w:val="0"/>
              </w:rPr>
              <w:t>MONTO</w:t>
            </w:r>
          </w:p>
        </w:tc>
      </w:tr>
      <w:tr w:rsidR="00D91FF7" w:rsidRPr="00810C33" w:rsidTr="00D91FF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D91FF7" w:rsidRPr="00810C33" w:rsidRDefault="00D91FF7" w:rsidP="00D91FF7">
            <w:pPr>
              <w:ind w:right="-283"/>
              <w:rPr>
                <w:rFonts w:asciiTheme="minorHAnsi" w:hAnsiTheme="minorHAnsi" w:cs="Tahoma"/>
                <w:b w:val="0"/>
                <w:sz w:val="22"/>
                <w:szCs w:val="22"/>
              </w:rPr>
            </w:pPr>
            <w:r w:rsidRPr="00810C33">
              <w:rPr>
                <w:rFonts w:asciiTheme="minorHAnsi" w:hAnsiTheme="minorHAnsi" w:cs="Tahoma"/>
                <w:b w:val="0"/>
                <w:sz w:val="22"/>
                <w:szCs w:val="22"/>
              </w:rPr>
              <w:t>Roberto Torres Aguilar</w:t>
            </w:r>
          </w:p>
        </w:tc>
        <w:tc>
          <w:tcPr>
            <w:tcW w:w="1579" w:type="pct"/>
          </w:tcPr>
          <w:p w:rsidR="00D91FF7" w:rsidRPr="00810C33" w:rsidRDefault="00D91FF7" w:rsidP="00D91FF7">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$4,000.00</w:t>
            </w:r>
          </w:p>
        </w:tc>
      </w:tr>
    </w:tbl>
    <w:p w:rsidR="009E20DF" w:rsidRPr="00810C33" w:rsidRDefault="009E20DF" w:rsidP="0077093E">
      <w:pPr>
        <w:ind w:right="-283"/>
        <w:rPr>
          <w:rFonts w:ascii="Tahoma" w:hAnsi="Tahoma" w:cs="Tahoma"/>
          <w:b/>
        </w:rPr>
      </w:pPr>
    </w:p>
    <w:p w:rsidR="0077093E" w:rsidRPr="00810C33" w:rsidRDefault="0077093E" w:rsidP="0077093E">
      <w:pPr>
        <w:ind w:right="-283"/>
        <w:rPr>
          <w:rFonts w:ascii="Tahoma" w:hAnsi="Tahoma" w:cs="Tahoma"/>
        </w:rPr>
      </w:pPr>
      <w:r w:rsidRPr="00810C33">
        <w:rPr>
          <w:rFonts w:ascii="Tahoma" w:hAnsi="Tahoma" w:cs="Tahoma"/>
          <w:b/>
        </w:rPr>
        <w:t>BIENES MUEBLES, INMUEBLES E INTANGIBLES.</w:t>
      </w:r>
    </w:p>
    <w:p w:rsidR="0077093E" w:rsidRPr="00810C33" w:rsidRDefault="0077093E" w:rsidP="0077093E">
      <w:pPr>
        <w:ind w:right="-283"/>
        <w:rPr>
          <w:rFonts w:ascii="Tahoma" w:hAnsi="Tahoma" w:cs="Tahoma"/>
        </w:rPr>
      </w:pPr>
    </w:p>
    <w:p w:rsidR="0077093E" w:rsidRPr="00810C33" w:rsidRDefault="0077093E" w:rsidP="0077093E">
      <w:pPr>
        <w:ind w:right="-283"/>
        <w:jc w:val="both"/>
        <w:rPr>
          <w:rFonts w:ascii="Tahoma" w:hAnsi="Tahoma" w:cs="Tahoma"/>
        </w:rPr>
      </w:pPr>
      <w:r w:rsidRPr="00810C33">
        <w:rPr>
          <w:rFonts w:ascii="Tahoma" w:hAnsi="Tahoma" w:cs="Tahoma"/>
        </w:rPr>
        <w:t>La inversión en este concepto, se presenta en el Estado de Situación Financiera en el rubro del Activo No Circulante como a continuación se muestra:</w:t>
      </w:r>
    </w:p>
    <w:p w:rsidR="0077093E" w:rsidRPr="00810C33" w:rsidRDefault="0077093E" w:rsidP="0077093E">
      <w:pPr>
        <w:ind w:right="-283"/>
        <w:jc w:val="both"/>
        <w:rPr>
          <w:rFonts w:ascii="Tahoma" w:hAnsi="Tahoma" w:cs="Tahoma"/>
        </w:rPr>
      </w:pPr>
    </w:p>
    <w:p w:rsidR="0077093E" w:rsidRPr="00810C33" w:rsidRDefault="0077093E" w:rsidP="0077093E">
      <w:pPr>
        <w:ind w:right="-283"/>
        <w:contextualSpacing/>
        <w:jc w:val="both"/>
        <w:rPr>
          <w:rFonts w:ascii="Tahoma" w:hAnsi="Tahoma" w:cs="Tahoma"/>
        </w:rPr>
      </w:pPr>
      <w:r w:rsidRPr="00810C33">
        <w:rPr>
          <w:rFonts w:ascii="Tahoma" w:hAnsi="Tahoma" w:cs="Tahoma"/>
        </w:rPr>
        <w:t xml:space="preserve">El monto del activo en </w:t>
      </w:r>
      <w:r w:rsidR="00F56049" w:rsidRPr="00810C33">
        <w:rPr>
          <w:rFonts w:ascii="Tahoma" w:hAnsi="Tahoma" w:cs="Tahoma"/>
        </w:rPr>
        <w:t>terrenos,</w:t>
      </w:r>
      <w:r w:rsidRPr="00810C33">
        <w:rPr>
          <w:rFonts w:ascii="Tahoma" w:hAnsi="Tahoma" w:cs="Tahoma"/>
        </w:rPr>
        <w:t xml:space="preserve"> así como en edificios corresponde al valor del predio e inmueble propiedad del IIEG ubicado en </w:t>
      </w:r>
      <w:r w:rsidR="00316090">
        <w:rPr>
          <w:rFonts w:ascii="Tahoma" w:hAnsi="Tahoma" w:cs="Tahoma"/>
        </w:rPr>
        <w:t>Calzada de los</w:t>
      </w:r>
      <w:r w:rsidRPr="00810C33">
        <w:rPr>
          <w:rFonts w:ascii="Tahoma" w:hAnsi="Tahoma" w:cs="Tahoma"/>
        </w:rPr>
        <w:t xml:space="preserve"> Pirules No. 71 Col. Cd Granja en Zapopan, Jalisco, en el cual se ubican las oficinas del mismo.</w:t>
      </w:r>
    </w:p>
    <w:p w:rsidR="0077093E" w:rsidRPr="00810C33" w:rsidRDefault="0077093E" w:rsidP="0077093E">
      <w:pPr>
        <w:ind w:right="-283"/>
        <w:jc w:val="both"/>
        <w:rPr>
          <w:rFonts w:ascii="Tahoma" w:hAnsi="Tahoma" w:cs="Tahoma"/>
          <w:b/>
        </w:rPr>
      </w:pPr>
    </w:p>
    <w:tbl>
      <w:tblPr>
        <w:tblStyle w:val="Tabladelista6concolores1"/>
        <w:tblW w:w="4947" w:type="pct"/>
        <w:tblLook w:val="04A0" w:firstRow="1" w:lastRow="0" w:firstColumn="1" w:lastColumn="0" w:noHBand="0" w:noVBand="1"/>
      </w:tblPr>
      <w:tblGrid>
        <w:gridCol w:w="4238"/>
        <w:gridCol w:w="2254"/>
        <w:gridCol w:w="2252"/>
      </w:tblGrid>
      <w:tr w:rsidR="008F0A18" w:rsidRPr="00810C33" w:rsidTr="00CF2D0F">
        <w:trPr>
          <w:cnfStyle w:val="100000000000" w:firstRow="1" w:lastRow="0" w:firstColumn="0" w:lastColumn="0" w:oddVBand="0" w:evenVBand="0" w:oddHBand="0" w:evenHBand="0" w:firstRowFirstColumn="0" w:firstRowLastColumn="0" w:lastRowFirstColumn="0" w:lastRowLastColumn="0"/>
          <w:trHeight w:val="177"/>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E077E3">
            <w:pPr>
              <w:ind w:right="-283"/>
              <w:jc w:val="center"/>
              <w:rPr>
                <w:rFonts w:ascii="Tahoma" w:hAnsi="Tahoma" w:cs="Tahoma"/>
                <w:b w:val="0"/>
              </w:rPr>
            </w:pPr>
            <w:r w:rsidRPr="00810C33">
              <w:rPr>
                <w:rFonts w:ascii="Tahoma" w:hAnsi="Tahoma" w:cs="Tahoma"/>
                <w:b w:val="0"/>
              </w:rPr>
              <w:t>CONCEPTO</w:t>
            </w:r>
          </w:p>
        </w:tc>
        <w:tc>
          <w:tcPr>
            <w:tcW w:w="2577" w:type="pct"/>
            <w:gridSpan w:val="2"/>
          </w:tcPr>
          <w:p w:rsidR="008F0A18" w:rsidRPr="00810C33" w:rsidRDefault="008F0A18"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810C33">
              <w:rPr>
                <w:rFonts w:ascii="Tahoma" w:hAnsi="Tahoma" w:cs="Tahoma"/>
                <w:b w:val="0"/>
              </w:rPr>
              <w:t>MONTO</w:t>
            </w:r>
          </w:p>
        </w:tc>
      </w:tr>
      <w:tr w:rsidR="008F0A18" w:rsidRPr="00810C33" w:rsidTr="00CF2D0F">
        <w:trPr>
          <w:cnfStyle w:val="000000100000" w:firstRow="0" w:lastRow="0" w:firstColumn="0" w:lastColumn="0" w:oddVBand="0" w:evenVBand="0" w:oddHBand="1" w:evenHBand="0" w:firstRowFirstColumn="0" w:firstRowLastColumn="0" w:lastRowFirstColumn="0" w:lastRowLastColumn="0"/>
          <w:trHeight w:val="177"/>
        </w:trPr>
        <w:tc>
          <w:tcPr>
            <w:cnfStyle w:val="001000000000" w:firstRow="0" w:lastRow="0" w:firstColumn="1" w:lastColumn="0" w:oddVBand="0" w:evenVBand="0" w:oddHBand="0" w:evenHBand="0" w:firstRowFirstColumn="0" w:firstRowLastColumn="0" w:lastRowFirstColumn="0" w:lastRowLastColumn="0"/>
            <w:tcW w:w="2423" w:type="pct"/>
          </w:tcPr>
          <w:p w:rsidR="008F0A18" w:rsidRPr="00CF2D0F" w:rsidRDefault="008F0A18" w:rsidP="008F0A18">
            <w:pPr>
              <w:ind w:right="-283"/>
              <w:jc w:val="center"/>
              <w:rPr>
                <w:rFonts w:ascii="Tahoma" w:hAnsi="Tahoma" w:cs="Tahoma"/>
                <w:b w:val="0"/>
              </w:rPr>
            </w:pPr>
          </w:p>
        </w:tc>
        <w:tc>
          <w:tcPr>
            <w:tcW w:w="1289" w:type="pct"/>
          </w:tcPr>
          <w:p w:rsidR="008F0A18" w:rsidRPr="00810C33" w:rsidRDefault="008F0A18" w:rsidP="008F0A18">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2020</w:t>
            </w:r>
          </w:p>
        </w:tc>
        <w:tc>
          <w:tcPr>
            <w:tcW w:w="1289" w:type="pct"/>
          </w:tcPr>
          <w:p w:rsidR="008F0A18" w:rsidRPr="00810C33" w:rsidRDefault="008F0A18" w:rsidP="008F0A18">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2019</w:t>
            </w:r>
          </w:p>
        </w:tc>
      </w:tr>
      <w:tr w:rsidR="008F0A18" w:rsidRPr="00810C33" w:rsidTr="00CF2D0F">
        <w:trPr>
          <w:trHeight w:val="195"/>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b w:val="0"/>
                <w:sz w:val="22"/>
                <w:szCs w:val="22"/>
              </w:rPr>
            </w:pPr>
            <w:bookmarkStart w:id="2" w:name="_Hlk487446474"/>
            <w:r w:rsidRPr="00810C33">
              <w:rPr>
                <w:rFonts w:asciiTheme="minorHAnsi" w:hAnsiTheme="minorHAnsi" w:cs="Tahoma"/>
                <w:b w:val="0"/>
                <w:sz w:val="22"/>
                <w:szCs w:val="22"/>
              </w:rPr>
              <w:t>Terrenos</w:t>
            </w:r>
          </w:p>
        </w:tc>
        <w:tc>
          <w:tcPr>
            <w:tcW w:w="1289" w:type="pct"/>
          </w:tcPr>
          <w:p w:rsidR="008F0A18" w:rsidRPr="00810C33" w:rsidRDefault="008F0A18" w:rsidP="008F0A18">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2,984,596.00</w:t>
            </w:r>
          </w:p>
        </w:tc>
        <w:tc>
          <w:tcPr>
            <w:tcW w:w="1289" w:type="pct"/>
          </w:tcPr>
          <w:p w:rsidR="008F0A18" w:rsidRPr="00810C33" w:rsidRDefault="008F0A18" w:rsidP="008F0A18">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2,984,596.00</w:t>
            </w:r>
          </w:p>
        </w:tc>
      </w:tr>
      <w:tr w:rsidR="008F0A18" w:rsidRPr="00810C33" w:rsidTr="00CF2D0F">
        <w:trPr>
          <w:cnfStyle w:val="000000100000" w:firstRow="0" w:lastRow="0" w:firstColumn="0" w:lastColumn="0" w:oddVBand="0" w:evenVBand="0" w:oddHBand="1" w:evenHBand="0" w:firstRowFirstColumn="0" w:firstRowLastColumn="0" w:lastRowFirstColumn="0" w:lastRowLastColumn="0"/>
          <w:trHeight w:val="195"/>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Edificios</w:t>
            </w:r>
          </w:p>
        </w:tc>
        <w:tc>
          <w:tcPr>
            <w:tcW w:w="1289" w:type="pct"/>
          </w:tcPr>
          <w:p w:rsidR="008F0A18" w:rsidRPr="00810C33" w:rsidRDefault="008F0A18"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20,793,240.23</w:t>
            </w:r>
          </w:p>
        </w:tc>
        <w:tc>
          <w:tcPr>
            <w:tcW w:w="1289" w:type="pct"/>
          </w:tcPr>
          <w:p w:rsidR="008F0A18" w:rsidRPr="00810C33" w:rsidRDefault="008F0A18"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20,793,240.23</w:t>
            </w:r>
          </w:p>
        </w:tc>
      </w:tr>
      <w:tr w:rsidR="008F0A18" w:rsidRPr="00810C33" w:rsidTr="00CF2D0F">
        <w:trPr>
          <w:trHeight w:val="397"/>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Mobiliario y Equipo de Administración</w:t>
            </w:r>
          </w:p>
        </w:tc>
        <w:tc>
          <w:tcPr>
            <w:tcW w:w="1289" w:type="pct"/>
          </w:tcPr>
          <w:p w:rsidR="008F0A18" w:rsidRPr="00810C33" w:rsidRDefault="006D269C" w:rsidP="00F974BF">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16,</w:t>
            </w:r>
            <w:r w:rsidR="00F974BF">
              <w:rPr>
                <w:rFonts w:asciiTheme="minorHAnsi" w:hAnsiTheme="minorHAnsi" w:cs="Tahoma"/>
                <w:sz w:val="22"/>
                <w:szCs w:val="22"/>
              </w:rPr>
              <w:t>450,313.50</w:t>
            </w:r>
          </w:p>
        </w:tc>
        <w:tc>
          <w:tcPr>
            <w:tcW w:w="1289" w:type="pct"/>
          </w:tcPr>
          <w:p w:rsidR="008F0A18" w:rsidRPr="00810C33" w:rsidRDefault="00CF2D0F" w:rsidP="00CF2D0F">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14,680</w:t>
            </w:r>
            <w:r w:rsidR="008F0A18">
              <w:rPr>
                <w:rFonts w:asciiTheme="minorHAnsi" w:hAnsiTheme="minorHAnsi" w:cs="Tahoma"/>
                <w:sz w:val="22"/>
                <w:szCs w:val="22"/>
              </w:rPr>
              <w:t>,</w:t>
            </w:r>
            <w:r>
              <w:rPr>
                <w:rFonts w:asciiTheme="minorHAnsi" w:hAnsiTheme="minorHAnsi" w:cs="Tahoma"/>
                <w:sz w:val="22"/>
                <w:szCs w:val="22"/>
              </w:rPr>
              <w:t>662</w:t>
            </w:r>
            <w:r w:rsidR="008F0A18">
              <w:rPr>
                <w:rFonts w:asciiTheme="minorHAnsi" w:hAnsiTheme="minorHAnsi" w:cs="Tahoma"/>
                <w:sz w:val="22"/>
                <w:szCs w:val="22"/>
              </w:rPr>
              <w:t>.</w:t>
            </w:r>
            <w:r>
              <w:rPr>
                <w:rFonts w:asciiTheme="minorHAnsi" w:hAnsiTheme="minorHAnsi" w:cs="Tahoma"/>
                <w:sz w:val="22"/>
                <w:szCs w:val="22"/>
              </w:rPr>
              <w:t>47</w:t>
            </w:r>
          </w:p>
        </w:tc>
      </w:tr>
      <w:tr w:rsidR="008F0A18" w:rsidRPr="00810C33" w:rsidTr="00CF2D0F">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Mobiliario y Equipo Educacional y Recreativo</w:t>
            </w:r>
          </w:p>
        </w:tc>
        <w:tc>
          <w:tcPr>
            <w:tcW w:w="1289" w:type="pct"/>
          </w:tcPr>
          <w:p w:rsidR="008F0A18" w:rsidRPr="00810C33" w:rsidRDefault="00F974BF"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125,830.57</w:t>
            </w:r>
          </w:p>
        </w:tc>
        <w:tc>
          <w:tcPr>
            <w:tcW w:w="1289" w:type="pct"/>
          </w:tcPr>
          <w:p w:rsidR="008F0A18" w:rsidRPr="00810C33" w:rsidRDefault="008F0A18"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125,830.57</w:t>
            </w:r>
          </w:p>
        </w:tc>
      </w:tr>
      <w:tr w:rsidR="00F974BF" w:rsidRPr="00810C33" w:rsidTr="00CF2D0F">
        <w:trPr>
          <w:trHeight w:val="397"/>
        </w:trPr>
        <w:tc>
          <w:tcPr>
            <w:cnfStyle w:val="001000000000" w:firstRow="0" w:lastRow="0" w:firstColumn="1" w:lastColumn="0" w:oddVBand="0" w:evenVBand="0" w:oddHBand="0" w:evenHBand="0" w:firstRowFirstColumn="0" w:firstRowLastColumn="0" w:lastRowFirstColumn="0" w:lastRowLastColumn="0"/>
            <w:tcW w:w="2423" w:type="pct"/>
          </w:tcPr>
          <w:p w:rsidR="00F974BF" w:rsidRPr="00810C33" w:rsidRDefault="00F974BF" w:rsidP="008F0A18">
            <w:pPr>
              <w:ind w:right="-283"/>
              <w:rPr>
                <w:rFonts w:asciiTheme="minorHAnsi" w:hAnsiTheme="minorHAnsi" w:cs="Tahoma"/>
                <w:b w:val="0"/>
                <w:sz w:val="22"/>
                <w:szCs w:val="22"/>
              </w:rPr>
            </w:pPr>
            <w:r>
              <w:rPr>
                <w:rFonts w:asciiTheme="minorHAnsi" w:hAnsiTheme="minorHAnsi" w:cs="Tahoma"/>
                <w:b w:val="0"/>
                <w:sz w:val="22"/>
                <w:szCs w:val="22"/>
              </w:rPr>
              <w:t>Equipo e instrumental médico y de laboratorio</w:t>
            </w:r>
          </w:p>
        </w:tc>
        <w:tc>
          <w:tcPr>
            <w:tcW w:w="1289" w:type="pct"/>
          </w:tcPr>
          <w:p w:rsidR="00F974BF" w:rsidRDefault="00F974BF" w:rsidP="008F0A18">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13,688</w:t>
            </w:r>
          </w:p>
        </w:tc>
        <w:tc>
          <w:tcPr>
            <w:tcW w:w="1289" w:type="pct"/>
          </w:tcPr>
          <w:p w:rsidR="00F974BF" w:rsidRDefault="00F974BF" w:rsidP="008F0A18">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0.00</w:t>
            </w:r>
          </w:p>
        </w:tc>
      </w:tr>
      <w:tr w:rsidR="008F0A18" w:rsidRPr="00810C33" w:rsidTr="00CF2D0F">
        <w:trPr>
          <w:cnfStyle w:val="000000100000" w:firstRow="0" w:lastRow="0" w:firstColumn="0" w:lastColumn="0" w:oddVBand="0" w:evenVBand="0" w:oddHBand="1" w:evenHBand="0" w:firstRowFirstColumn="0" w:firstRowLastColumn="0" w:lastRowFirstColumn="0" w:lastRowLastColumn="0"/>
          <w:trHeight w:val="195"/>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Vehículos y equipo de Transporte</w:t>
            </w:r>
          </w:p>
        </w:tc>
        <w:tc>
          <w:tcPr>
            <w:tcW w:w="1289" w:type="pct"/>
          </w:tcPr>
          <w:p w:rsidR="008F0A18" w:rsidRPr="00810C33" w:rsidRDefault="008F0A18"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2,181,337.36</w:t>
            </w:r>
          </w:p>
        </w:tc>
        <w:tc>
          <w:tcPr>
            <w:tcW w:w="1289" w:type="pct"/>
          </w:tcPr>
          <w:p w:rsidR="008F0A18" w:rsidRPr="00810C33" w:rsidRDefault="008F0A18"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2,181,337.36</w:t>
            </w:r>
          </w:p>
        </w:tc>
      </w:tr>
      <w:tr w:rsidR="008F0A18" w:rsidRPr="00810C33" w:rsidTr="00CF2D0F">
        <w:trPr>
          <w:trHeight w:val="204"/>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Maquinaria, otros equipos y herramientas</w:t>
            </w:r>
          </w:p>
        </w:tc>
        <w:tc>
          <w:tcPr>
            <w:tcW w:w="1289" w:type="pct"/>
          </w:tcPr>
          <w:p w:rsidR="008F0A18" w:rsidRPr="00810C33" w:rsidRDefault="006D269C" w:rsidP="00CF2D0F">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w:t>
            </w:r>
            <w:r w:rsidR="00CF2D0F">
              <w:rPr>
                <w:rFonts w:asciiTheme="minorHAnsi" w:hAnsiTheme="minorHAnsi" w:cs="Tahoma"/>
                <w:sz w:val="22"/>
                <w:szCs w:val="22"/>
              </w:rPr>
              <w:t>576,434.94</w:t>
            </w:r>
          </w:p>
        </w:tc>
        <w:tc>
          <w:tcPr>
            <w:tcW w:w="1289" w:type="pct"/>
          </w:tcPr>
          <w:p w:rsidR="008F0A18" w:rsidRPr="00810C33" w:rsidRDefault="008F0A18" w:rsidP="008F0A18">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3,014,525.02</w:t>
            </w:r>
          </w:p>
        </w:tc>
      </w:tr>
      <w:tr w:rsidR="008F0A18" w:rsidRPr="00810C33" w:rsidTr="00CF2D0F">
        <w:trPr>
          <w:cnfStyle w:val="000000100000" w:firstRow="0" w:lastRow="0" w:firstColumn="0" w:lastColumn="0" w:oddVBand="0" w:evenVBand="0" w:oddHBand="1" w:evenHBand="0" w:firstRowFirstColumn="0" w:firstRowLastColumn="0" w:lastRowFirstColumn="0" w:lastRowLastColumn="0"/>
          <w:trHeight w:val="204"/>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Licencias</w:t>
            </w:r>
          </w:p>
        </w:tc>
        <w:tc>
          <w:tcPr>
            <w:tcW w:w="1289" w:type="pct"/>
          </w:tcPr>
          <w:p w:rsidR="008F0A18" w:rsidRPr="00810C33" w:rsidRDefault="008F0A18" w:rsidP="00F974BF">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w:t>
            </w:r>
            <w:r w:rsidR="00F974BF">
              <w:rPr>
                <w:rFonts w:asciiTheme="minorHAnsi" w:hAnsiTheme="minorHAnsi" w:cs="Tahoma"/>
                <w:sz w:val="22"/>
                <w:szCs w:val="22"/>
              </w:rPr>
              <w:t>911,203.91</w:t>
            </w:r>
          </w:p>
        </w:tc>
        <w:tc>
          <w:tcPr>
            <w:tcW w:w="1289" w:type="pct"/>
          </w:tcPr>
          <w:p w:rsidR="008F0A18" w:rsidRPr="00810C33" w:rsidRDefault="008F0A18"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1,693,246.00</w:t>
            </w:r>
          </w:p>
        </w:tc>
      </w:tr>
      <w:tr w:rsidR="008F0A18" w:rsidRPr="00810C33" w:rsidTr="00CF2D0F">
        <w:trPr>
          <w:trHeight w:val="195"/>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Bienes en comodato</w:t>
            </w:r>
          </w:p>
        </w:tc>
        <w:tc>
          <w:tcPr>
            <w:tcW w:w="1289" w:type="pct"/>
          </w:tcPr>
          <w:p w:rsidR="008F0A18" w:rsidRPr="00810C33" w:rsidRDefault="00F974BF" w:rsidP="008F0A18">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0.00</w:t>
            </w:r>
          </w:p>
        </w:tc>
        <w:tc>
          <w:tcPr>
            <w:tcW w:w="1289" w:type="pct"/>
          </w:tcPr>
          <w:p w:rsidR="008F0A18" w:rsidRPr="00810C33" w:rsidRDefault="008F0A18" w:rsidP="008F0A18">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313,570.85</w:t>
            </w:r>
          </w:p>
        </w:tc>
      </w:tr>
      <w:bookmarkEnd w:id="2"/>
      <w:tr w:rsidR="008F0A18" w:rsidRPr="00810C33" w:rsidTr="00CF2D0F">
        <w:trPr>
          <w:cnfStyle w:val="000000100000" w:firstRow="0" w:lastRow="0" w:firstColumn="0" w:lastColumn="0" w:oddVBand="0" w:evenVBand="0" w:oddHBand="1" w:evenHBand="0" w:firstRowFirstColumn="0" w:firstRowLastColumn="0" w:lastRowFirstColumn="0" w:lastRowLastColumn="0"/>
          <w:trHeight w:val="355"/>
        </w:trPr>
        <w:tc>
          <w:tcPr>
            <w:cnfStyle w:val="001000000000" w:firstRow="0" w:lastRow="0" w:firstColumn="1" w:lastColumn="0" w:oddVBand="0" w:evenVBand="0" w:oddHBand="0" w:evenHBand="0" w:firstRowFirstColumn="0" w:firstRowLastColumn="0" w:lastRowFirstColumn="0" w:lastRowLastColumn="0"/>
            <w:tcW w:w="2423" w:type="pct"/>
          </w:tcPr>
          <w:p w:rsidR="008F0A18" w:rsidRPr="00810C33" w:rsidRDefault="008F0A18" w:rsidP="008F0A18">
            <w:pPr>
              <w:ind w:right="-283"/>
              <w:rPr>
                <w:rFonts w:asciiTheme="minorHAnsi" w:hAnsiTheme="minorHAnsi" w:cs="Tahoma"/>
              </w:rPr>
            </w:pPr>
            <w:r w:rsidRPr="00810C33">
              <w:rPr>
                <w:rFonts w:ascii="Tahoma" w:hAnsi="Tahoma" w:cs="Tahoma"/>
                <w:i/>
              </w:rPr>
              <w:t>Valor de Adquisición del Activo No Circulante</w:t>
            </w:r>
          </w:p>
        </w:tc>
        <w:tc>
          <w:tcPr>
            <w:tcW w:w="1289" w:type="pct"/>
          </w:tcPr>
          <w:p w:rsidR="008F0A18" w:rsidRPr="00810C33" w:rsidRDefault="006D269C" w:rsidP="00462493">
            <w:pPr>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rPr>
            </w:pPr>
            <w:r>
              <w:rPr>
                <w:rFonts w:ascii="Calibri" w:hAnsi="Calibri"/>
                <w:b/>
                <w:color w:val="000000"/>
                <w:sz w:val="22"/>
                <w:szCs w:val="22"/>
              </w:rPr>
              <w:t>$</w:t>
            </w:r>
            <w:r w:rsidR="00CF2D0F">
              <w:rPr>
                <w:rFonts w:ascii="Calibri" w:hAnsi="Calibri"/>
                <w:b/>
                <w:color w:val="000000"/>
                <w:sz w:val="22"/>
                <w:szCs w:val="22"/>
              </w:rPr>
              <w:t>47,036,644.51</w:t>
            </w:r>
          </w:p>
        </w:tc>
        <w:tc>
          <w:tcPr>
            <w:tcW w:w="1289" w:type="pct"/>
          </w:tcPr>
          <w:p w:rsidR="008F0A18" w:rsidRPr="00810C33" w:rsidRDefault="00CF2D0F" w:rsidP="008F0A18">
            <w:pPr>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rPr>
            </w:pPr>
            <w:r>
              <w:rPr>
                <w:rFonts w:ascii="Calibri" w:hAnsi="Calibri"/>
                <w:b/>
                <w:color w:val="000000"/>
                <w:sz w:val="22"/>
                <w:szCs w:val="22"/>
              </w:rPr>
              <w:t>$45,787,008.50</w:t>
            </w:r>
          </w:p>
        </w:tc>
      </w:tr>
    </w:tbl>
    <w:p w:rsidR="0077093E" w:rsidRPr="00810C33" w:rsidRDefault="0077093E" w:rsidP="0077093E">
      <w:pPr>
        <w:ind w:right="-283"/>
        <w:jc w:val="both"/>
        <w:rPr>
          <w:rFonts w:ascii="Tahoma" w:hAnsi="Tahoma" w:cs="Tahoma"/>
        </w:rPr>
      </w:pPr>
    </w:p>
    <w:p w:rsidR="0077093E" w:rsidRPr="00810C33" w:rsidRDefault="0077093E" w:rsidP="0077093E">
      <w:pPr>
        <w:ind w:right="-283"/>
        <w:jc w:val="both"/>
        <w:rPr>
          <w:rFonts w:ascii="Tahoma" w:hAnsi="Tahoma" w:cs="Tahoma"/>
        </w:rPr>
      </w:pPr>
      <w:r w:rsidRPr="00810C33">
        <w:rPr>
          <w:rFonts w:ascii="Tahoma" w:hAnsi="Tahoma" w:cs="Tahoma"/>
        </w:rPr>
        <w:t>La depreciación y amortización acumuladas del activo no circulante queda como a continuación se describe:</w:t>
      </w:r>
    </w:p>
    <w:p w:rsidR="0077093E" w:rsidRPr="00810C33" w:rsidRDefault="0077093E" w:rsidP="0077093E">
      <w:pPr>
        <w:ind w:right="-283"/>
        <w:jc w:val="both"/>
        <w:rPr>
          <w:rFonts w:ascii="Tahoma" w:hAnsi="Tahoma" w:cs="Tahoma"/>
        </w:rPr>
      </w:pPr>
    </w:p>
    <w:tbl>
      <w:tblPr>
        <w:tblStyle w:val="Tabladelista6concolores1"/>
        <w:tblpPr w:leftFromText="141" w:rightFromText="141" w:vertAnchor="text" w:horzAnchor="margin" w:tblpXSpec="center" w:tblpY="45"/>
        <w:tblW w:w="4816" w:type="pct"/>
        <w:tblLook w:val="04A0" w:firstRow="1" w:lastRow="0" w:firstColumn="1" w:lastColumn="0" w:noHBand="0" w:noVBand="1"/>
      </w:tblPr>
      <w:tblGrid>
        <w:gridCol w:w="3209"/>
        <w:gridCol w:w="2653"/>
        <w:gridCol w:w="2651"/>
      </w:tblGrid>
      <w:tr w:rsidR="008F0A18" w:rsidRPr="00810C33" w:rsidTr="008F0A18">
        <w:trPr>
          <w:cnfStyle w:val="100000000000" w:firstRow="1" w:lastRow="0" w:firstColumn="0" w:lastColumn="0" w:oddVBand="0" w:evenVBand="0" w:oddHBand="0" w:evenHBand="0" w:firstRowFirstColumn="0" w:firstRowLastColumn="0" w:lastRowFirstColumn="0" w:lastRowLastColumn="0"/>
          <w:trHeight w:val="172"/>
        </w:trPr>
        <w:tc>
          <w:tcPr>
            <w:cnfStyle w:val="001000000000" w:firstRow="0" w:lastRow="0" w:firstColumn="1" w:lastColumn="0" w:oddVBand="0" w:evenVBand="0" w:oddHBand="0" w:evenHBand="0" w:firstRowFirstColumn="0" w:firstRowLastColumn="0" w:lastRowFirstColumn="0" w:lastRowLastColumn="0"/>
            <w:tcW w:w="1885" w:type="pct"/>
          </w:tcPr>
          <w:p w:rsidR="008F0A18" w:rsidRPr="00810C33" w:rsidRDefault="008F0A18" w:rsidP="00E077E3">
            <w:pPr>
              <w:ind w:right="-283"/>
              <w:jc w:val="center"/>
              <w:rPr>
                <w:rFonts w:ascii="Tahoma" w:hAnsi="Tahoma" w:cs="Tahoma"/>
                <w:b w:val="0"/>
              </w:rPr>
            </w:pPr>
            <w:r w:rsidRPr="00810C33">
              <w:rPr>
                <w:rFonts w:ascii="Tahoma" w:hAnsi="Tahoma" w:cs="Tahoma"/>
                <w:b w:val="0"/>
              </w:rPr>
              <w:t>CONCEPTO</w:t>
            </w:r>
          </w:p>
        </w:tc>
        <w:tc>
          <w:tcPr>
            <w:tcW w:w="3115" w:type="pct"/>
            <w:gridSpan w:val="2"/>
          </w:tcPr>
          <w:p w:rsidR="008F0A18" w:rsidRPr="00E739B6" w:rsidRDefault="008F0A18"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E739B6">
              <w:rPr>
                <w:rFonts w:ascii="Tahoma" w:hAnsi="Tahoma" w:cs="Tahoma"/>
                <w:b w:val="0"/>
              </w:rPr>
              <w:t>MONTO</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172"/>
        </w:trPr>
        <w:tc>
          <w:tcPr>
            <w:cnfStyle w:val="001000000000" w:firstRow="0" w:lastRow="0" w:firstColumn="1" w:lastColumn="0" w:oddVBand="0" w:evenVBand="0" w:oddHBand="0" w:evenHBand="0" w:firstRowFirstColumn="0" w:firstRowLastColumn="0" w:lastRowFirstColumn="0" w:lastRowLastColumn="0"/>
            <w:tcW w:w="1885" w:type="pct"/>
          </w:tcPr>
          <w:p w:rsidR="008F0A18" w:rsidRPr="00810C33" w:rsidRDefault="008F0A18" w:rsidP="008F0A18">
            <w:pPr>
              <w:ind w:right="-283"/>
              <w:jc w:val="center"/>
              <w:rPr>
                <w:rFonts w:ascii="Tahoma" w:hAnsi="Tahoma" w:cs="Tahoma"/>
                <w:b w:val="0"/>
              </w:rPr>
            </w:pPr>
          </w:p>
        </w:tc>
        <w:tc>
          <w:tcPr>
            <w:tcW w:w="1558" w:type="pct"/>
          </w:tcPr>
          <w:p w:rsidR="008F0A18" w:rsidRPr="00E739B6" w:rsidRDefault="008F0A18" w:rsidP="008F0A18">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sidRPr="00E739B6">
              <w:rPr>
                <w:rFonts w:ascii="Tahoma" w:hAnsi="Tahoma" w:cs="Tahoma"/>
              </w:rPr>
              <w:t>2020</w:t>
            </w:r>
          </w:p>
        </w:tc>
        <w:tc>
          <w:tcPr>
            <w:tcW w:w="1558" w:type="pct"/>
          </w:tcPr>
          <w:p w:rsidR="008F0A18" w:rsidRPr="00E739B6" w:rsidRDefault="008F0A18" w:rsidP="008F0A18">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sidRPr="00E739B6">
              <w:rPr>
                <w:rFonts w:ascii="Tahoma" w:hAnsi="Tahoma" w:cs="Tahoma"/>
              </w:rPr>
              <w:t>2019</w:t>
            </w:r>
          </w:p>
        </w:tc>
      </w:tr>
      <w:tr w:rsidR="008F0A18" w:rsidRPr="00810C33" w:rsidTr="008F0A18">
        <w:trPr>
          <w:trHeight w:val="377"/>
        </w:trPr>
        <w:tc>
          <w:tcPr>
            <w:cnfStyle w:val="001000000000" w:firstRow="0" w:lastRow="0" w:firstColumn="1" w:lastColumn="0" w:oddVBand="0" w:evenVBand="0" w:oddHBand="0" w:evenHBand="0" w:firstRowFirstColumn="0" w:firstRowLastColumn="0" w:lastRowFirstColumn="0" w:lastRowLastColumn="0"/>
            <w:tcW w:w="1885" w:type="pct"/>
          </w:tcPr>
          <w:p w:rsidR="008F0A18" w:rsidRPr="00810C33" w:rsidRDefault="008F0A18" w:rsidP="008F0A18">
            <w:pPr>
              <w:ind w:right="-283"/>
              <w:jc w:val="both"/>
              <w:rPr>
                <w:rFonts w:asciiTheme="minorHAnsi" w:hAnsiTheme="minorHAnsi" w:cs="Tahoma"/>
                <w:b w:val="0"/>
                <w:sz w:val="22"/>
                <w:szCs w:val="22"/>
              </w:rPr>
            </w:pPr>
            <w:r w:rsidRPr="00810C33">
              <w:rPr>
                <w:rFonts w:asciiTheme="minorHAnsi" w:hAnsiTheme="minorHAnsi" w:cs="Tahoma"/>
                <w:b w:val="0"/>
                <w:sz w:val="22"/>
                <w:szCs w:val="22"/>
              </w:rPr>
              <w:t>Depreciaciones Acumuladas</w:t>
            </w:r>
          </w:p>
        </w:tc>
        <w:tc>
          <w:tcPr>
            <w:tcW w:w="1558" w:type="pct"/>
          </w:tcPr>
          <w:p w:rsidR="008F0A18" w:rsidRPr="00810C33" w:rsidRDefault="00CE7F14" w:rsidP="00CF2D0F">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23,</w:t>
            </w:r>
            <w:r w:rsidR="00CF2D0F">
              <w:rPr>
                <w:rFonts w:asciiTheme="minorHAnsi" w:hAnsiTheme="minorHAnsi" w:cs="Tahoma"/>
                <w:sz w:val="22"/>
                <w:szCs w:val="22"/>
              </w:rPr>
              <w:t>932,151.01</w:t>
            </w:r>
          </w:p>
        </w:tc>
        <w:tc>
          <w:tcPr>
            <w:tcW w:w="1558" w:type="pct"/>
          </w:tcPr>
          <w:p w:rsidR="008F0A18" w:rsidRPr="00810C33" w:rsidRDefault="006D269C" w:rsidP="00CF2D0F">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21</w:t>
            </w:r>
            <w:r w:rsidR="008F0A18">
              <w:rPr>
                <w:rFonts w:asciiTheme="minorHAnsi" w:hAnsiTheme="minorHAnsi" w:cs="Tahoma"/>
                <w:sz w:val="22"/>
                <w:szCs w:val="22"/>
              </w:rPr>
              <w:t>,</w:t>
            </w:r>
            <w:r w:rsidR="00CF2D0F">
              <w:rPr>
                <w:rFonts w:asciiTheme="minorHAnsi" w:hAnsiTheme="minorHAnsi" w:cs="Tahoma"/>
                <w:sz w:val="22"/>
                <w:szCs w:val="22"/>
              </w:rPr>
              <w:t>693,454.07</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385"/>
        </w:trPr>
        <w:tc>
          <w:tcPr>
            <w:cnfStyle w:val="001000000000" w:firstRow="0" w:lastRow="0" w:firstColumn="1" w:lastColumn="0" w:oddVBand="0" w:evenVBand="0" w:oddHBand="0" w:evenHBand="0" w:firstRowFirstColumn="0" w:firstRowLastColumn="0" w:lastRowFirstColumn="0" w:lastRowLastColumn="0"/>
            <w:tcW w:w="1885"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Amortización acumulada</w:t>
            </w:r>
          </w:p>
        </w:tc>
        <w:tc>
          <w:tcPr>
            <w:tcW w:w="1558" w:type="pct"/>
          </w:tcPr>
          <w:p w:rsidR="008F0A18" w:rsidRPr="00810C33" w:rsidRDefault="007B4281"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w:t>
            </w:r>
            <w:r w:rsidR="00CF2D0F">
              <w:rPr>
                <w:rFonts w:asciiTheme="minorHAnsi" w:hAnsiTheme="minorHAnsi" w:cs="Tahoma"/>
                <w:sz w:val="22"/>
                <w:szCs w:val="22"/>
              </w:rPr>
              <w:t>743,333.03</w:t>
            </w:r>
          </w:p>
        </w:tc>
        <w:tc>
          <w:tcPr>
            <w:tcW w:w="1558" w:type="pct"/>
          </w:tcPr>
          <w:p w:rsidR="008F0A18" w:rsidRPr="00810C33" w:rsidRDefault="00CF2D0F" w:rsidP="006D269C">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1,664,068.31</w:t>
            </w:r>
          </w:p>
        </w:tc>
      </w:tr>
      <w:tr w:rsidR="008F0A18" w:rsidRPr="00810C33" w:rsidTr="008F0A18">
        <w:trPr>
          <w:trHeight w:val="188"/>
        </w:trPr>
        <w:tc>
          <w:tcPr>
            <w:cnfStyle w:val="001000000000" w:firstRow="0" w:lastRow="0" w:firstColumn="1" w:lastColumn="0" w:oddVBand="0" w:evenVBand="0" w:oddHBand="0" w:evenHBand="0" w:firstRowFirstColumn="0" w:firstRowLastColumn="0" w:lastRowFirstColumn="0" w:lastRowLastColumn="0"/>
            <w:tcW w:w="1885" w:type="pct"/>
          </w:tcPr>
          <w:p w:rsidR="008F0A18" w:rsidRPr="00810C33" w:rsidRDefault="008F0A18" w:rsidP="008F0A18">
            <w:pPr>
              <w:ind w:right="-283"/>
              <w:rPr>
                <w:rFonts w:asciiTheme="minorHAnsi" w:hAnsiTheme="minorHAnsi" w:cs="Tahoma"/>
                <w:sz w:val="22"/>
                <w:szCs w:val="22"/>
              </w:rPr>
            </w:pPr>
            <w:r w:rsidRPr="00810C33">
              <w:rPr>
                <w:rFonts w:asciiTheme="minorHAnsi" w:hAnsiTheme="minorHAnsi" w:cs="Tahoma"/>
                <w:sz w:val="22"/>
                <w:szCs w:val="22"/>
              </w:rPr>
              <w:t>Activo Fijo Neto</w:t>
            </w:r>
          </w:p>
        </w:tc>
        <w:tc>
          <w:tcPr>
            <w:tcW w:w="1558" w:type="pct"/>
          </w:tcPr>
          <w:p w:rsidR="008F0A18" w:rsidRPr="00810C33" w:rsidRDefault="00CE7F14" w:rsidP="00CF2D0F">
            <w:pPr>
              <w:jc w:val="right"/>
              <w:cnfStyle w:val="000000000000" w:firstRow="0" w:lastRow="0" w:firstColumn="0" w:lastColumn="0" w:oddVBand="0" w:evenVBand="0" w:oddHBand="0" w:evenHBand="0" w:firstRowFirstColumn="0" w:firstRowLastColumn="0" w:lastRowFirstColumn="0" w:lastRowLastColumn="0"/>
              <w:rPr>
                <w:rFonts w:ascii="Calibri" w:hAnsi="Calibri"/>
                <w:b/>
                <w:color w:val="000000"/>
                <w:sz w:val="22"/>
                <w:szCs w:val="22"/>
              </w:rPr>
            </w:pPr>
            <w:r>
              <w:rPr>
                <w:rFonts w:ascii="Calibri" w:hAnsi="Calibri"/>
                <w:b/>
                <w:color w:val="000000"/>
                <w:sz w:val="22"/>
                <w:szCs w:val="22"/>
              </w:rPr>
              <w:t>$25,</w:t>
            </w:r>
            <w:r w:rsidR="00CF2D0F">
              <w:rPr>
                <w:rFonts w:ascii="Calibri" w:hAnsi="Calibri"/>
                <w:b/>
                <w:color w:val="000000"/>
                <w:sz w:val="22"/>
                <w:szCs w:val="22"/>
              </w:rPr>
              <w:t>675</w:t>
            </w:r>
            <w:r w:rsidR="00462493">
              <w:rPr>
                <w:rFonts w:ascii="Calibri" w:hAnsi="Calibri"/>
                <w:b/>
                <w:color w:val="000000"/>
                <w:sz w:val="22"/>
                <w:szCs w:val="22"/>
              </w:rPr>
              <w:t>,48</w:t>
            </w:r>
            <w:r w:rsidR="00CF2D0F">
              <w:rPr>
                <w:rFonts w:ascii="Calibri" w:hAnsi="Calibri"/>
                <w:b/>
                <w:color w:val="000000"/>
                <w:sz w:val="22"/>
                <w:szCs w:val="22"/>
              </w:rPr>
              <w:t>4</w:t>
            </w:r>
            <w:r w:rsidR="00462493">
              <w:rPr>
                <w:rFonts w:ascii="Calibri" w:hAnsi="Calibri"/>
                <w:b/>
                <w:color w:val="000000"/>
                <w:sz w:val="22"/>
                <w:szCs w:val="22"/>
              </w:rPr>
              <w:t>.0</w:t>
            </w:r>
            <w:r w:rsidR="00CF2D0F">
              <w:rPr>
                <w:rFonts w:ascii="Calibri" w:hAnsi="Calibri"/>
                <w:b/>
                <w:color w:val="000000"/>
                <w:sz w:val="22"/>
                <w:szCs w:val="22"/>
              </w:rPr>
              <w:t>4</w:t>
            </w:r>
          </w:p>
        </w:tc>
        <w:tc>
          <w:tcPr>
            <w:tcW w:w="1558" w:type="pct"/>
          </w:tcPr>
          <w:p w:rsidR="008F0A18" w:rsidRPr="00810C33" w:rsidRDefault="00CB7B4A" w:rsidP="00CF2D0F">
            <w:pPr>
              <w:jc w:val="right"/>
              <w:cnfStyle w:val="000000000000" w:firstRow="0" w:lastRow="0" w:firstColumn="0" w:lastColumn="0" w:oddVBand="0" w:evenVBand="0" w:oddHBand="0" w:evenHBand="0" w:firstRowFirstColumn="0" w:firstRowLastColumn="0" w:lastRowFirstColumn="0" w:lastRowLastColumn="0"/>
              <w:rPr>
                <w:rFonts w:ascii="Calibri" w:hAnsi="Calibri"/>
                <w:b/>
                <w:color w:val="000000"/>
                <w:sz w:val="22"/>
                <w:szCs w:val="22"/>
              </w:rPr>
            </w:pPr>
            <w:r>
              <w:rPr>
                <w:rFonts w:ascii="Calibri" w:hAnsi="Calibri"/>
                <w:b/>
                <w:color w:val="000000"/>
                <w:sz w:val="22"/>
                <w:szCs w:val="22"/>
              </w:rPr>
              <w:t>$</w:t>
            </w:r>
            <w:r w:rsidR="00462493">
              <w:rPr>
                <w:rFonts w:ascii="Calibri" w:hAnsi="Calibri"/>
                <w:b/>
                <w:color w:val="000000"/>
                <w:sz w:val="22"/>
                <w:szCs w:val="22"/>
              </w:rPr>
              <w:t>23,</w:t>
            </w:r>
            <w:r w:rsidR="00CF2D0F">
              <w:rPr>
                <w:rFonts w:ascii="Calibri" w:hAnsi="Calibri"/>
                <w:b/>
                <w:color w:val="000000"/>
                <w:sz w:val="22"/>
                <w:szCs w:val="22"/>
              </w:rPr>
              <w:t>357,522.38</w:t>
            </w:r>
          </w:p>
        </w:tc>
      </w:tr>
    </w:tbl>
    <w:p w:rsidR="0077093E" w:rsidRPr="00810C33" w:rsidRDefault="0077093E" w:rsidP="0077093E">
      <w:pPr>
        <w:ind w:right="-283"/>
        <w:jc w:val="both"/>
        <w:rPr>
          <w:rFonts w:ascii="Tahoma" w:hAnsi="Tahoma" w:cs="Tahoma"/>
        </w:rPr>
      </w:pPr>
    </w:p>
    <w:p w:rsidR="00331487" w:rsidRPr="00810C33" w:rsidRDefault="0077093E" w:rsidP="008F0A18">
      <w:pPr>
        <w:ind w:right="-283"/>
        <w:jc w:val="both"/>
        <w:rPr>
          <w:rFonts w:ascii="Tahoma" w:hAnsi="Tahoma" w:cs="Tahoma"/>
        </w:rPr>
      </w:pPr>
      <w:r w:rsidRPr="00810C33">
        <w:rPr>
          <w:rFonts w:ascii="Tahoma" w:hAnsi="Tahoma" w:cs="Tahoma"/>
        </w:rPr>
        <w:lastRenderedPageBreak/>
        <w:t>Los porcentajes de depreciación que consideró el Organismo para su registro y control son conforme a las normas emitidas por el CONAC “PARÁMETROS DE ESTIMACIÓN DE VIDA UTIL” y se calculan por el método de línea recta como a continuación se muestra:</w:t>
      </w:r>
    </w:p>
    <w:p w:rsidR="0077093E" w:rsidRPr="00810C33" w:rsidRDefault="0077093E" w:rsidP="0077093E">
      <w:pPr>
        <w:ind w:right="-283"/>
        <w:jc w:val="both"/>
        <w:rPr>
          <w:rFonts w:ascii="Tahoma" w:hAnsi="Tahoma" w:cs="Tahoma"/>
        </w:rPr>
      </w:pPr>
    </w:p>
    <w:p w:rsidR="0077093E" w:rsidRPr="00810C33" w:rsidRDefault="0077093E" w:rsidP="0077093E">
      <w:pPr>
        <w:ind w:right="-283"/>
        <w:rPr>
          <w:rFonts w:ascii="Tahoma" w:hAnsi="Tahoma" w:cs="Tahoma"/>
        </w:rPr>
      </w:pPr>
    </w:p>
    <w:tbl>
      <w:tblPr>
        <w:tblStyle w:val="Tabladelista6concolores1"/>
        <w:tblW w:w="0" w:type="auto"/>
        <w:tblLook w:val="04A0" w:firstRow="1" w:lastRow="0" w:firstColumn="1" w:lastColumn="0" w:noHBand="0" w:noVBand="1"/>
      </w:tblPr>
      <w:tblGrid>
        <w:gridCol w:w="5113"/>
        <w:gridCol w:w="1673"/>
        <w:gridCol w:w="2052"/>
      </w:tblGrid>
      <w:tr w:rsidR="0077093E" w:rsidRPr="00810C33" w:rsidTr="006A65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jc w:val="center"/>
              <w:rPr>
                <w:rFonts w:ascii="Tahoma" w:hAnsi="Tahoma" w:cs="Tahoma"/>
                <w:b w:val="0"/>
              </w:rPr>
            </w:pPr>
            <w:r w:rsidRPr="00810C33">
              <w:rPr>
                <w:rFonts w:ascii="Tahoma" w:hAnsi="Tahoma" w:cs="Tahoma"/>
                <w:b w:val="0"/>
              </w:rPr>
              <w:t>CONCEPTO</w:t>
            </w:r>
          </w:p>
        </w:tc>
        <w:tc>
          <w:tcPr>
            <w:tcW w:w="1701" w:type="dxa"/>
          </w:tcPr>
          <w:p w:rsidR="0077093E" w:rsidRPr="00810C33" w:rsidRDefault="0077093E"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810C33">
              <w:rPr>
                <w:rFonts w:ascii="Tahoma" w:hAnsi="Tahoma" w:cs="Tahoma"/>
                <w:b w:val="0"/>
              </w:rPr>
              <w:t>AÑOS DE VIDA ÚTIL</w:t>
            </w:r>
          </w:p>
        </w:tc>
        <w:tc>
          <w:tcPr>
            <w:tcW w:w="2066" w:type="dxa"/>
          </w:tcPr>
          <w:p w:rsidR="0077093E" w:rsidRPr="00810C33" w:rsidRDefault="0077093E"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810C33">
              <w:rPr>
                <w:rFonts w:ascii="Tahoma" w:hAnsi="Tahoma" w:cs="Tahoma"/>
                <w:b w:val="0"/>
              </w:rPr>
              <w:t>% DE DEPRECIACIÓN ANUAL</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 xml:space="preserve">Edificios No Habitacionales </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30</w:t>
            </w:r>
          </w:p>
        </w:tc>
        <w:tc>
          <w:tcPr>
            <w:tcW w:w="2066"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3.3</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Muebles de Oficina y Estantería</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Muebles, Excepto De Oficina Y Estantería</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Equipo de Cómputo y de Tecnologías de la Información</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33.3</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Otros Mobiliarios y Equipos de Administración</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Equipos y Aparatos Audiovisuales</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33.3</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Cámaras Fotográficas y de Video</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w:t>
            </w:r>
          </w:p>
        </w:tc>
        <w:tc>
          <w:tcPr>
            <w:tcW w:w="2066" w:type="dxa"/>
          </w:tcPr>
          <w:p w:rsidR="0077093E" w:rsidRPr="00810C33" w:rsidRDefault="00462493"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33.3</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Otro Mobiliario y Equipo Educacional y Recreativo</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5</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20</w:t>
            </w:r>
          </w:p>
        </w:tc>
      </w:tr>
      <w:tr w:rsidR="00462493"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462493" w:rsidRPr="00810C33" w:rsidRDefault="00462493" w:rsidP="00E077E3">
            <w:pPr>
              <w:ind w:right="-283"/>
              <w:rPr>
                <w:rFonts w:asciiTheme="minorHAnsi" w:hAnsiTheme="minorHAnsi" w:cs="Tahoma"/>
                <w:b w:val="0"/>
                <w:sz w:val="22"/>
                <w:szCs w:val="22"/>
              </w:rPr>
            </w:pPr>
            <w:r>
              <w:rPr>
                <w:rFonts w:asciiTheme="minorHAnsi" w:hAnsiTheme="minorHAnsi" w:cs="Tahoma"/>
                <w:b w:val="0"/>
                <w:sz w:val="22"/>
                <w:szCs w:val="22"/>
              </w:rPr>
              <w:t>Equipo e instrumental médico y de laboratorio</w:t>
            </w:r>
          </w:p>
        </w:tc>
        <w:tc>
          <w:tcPr>
            <w:tcW w:w="1701" w:type="dxa"/>
          </w:tcPr>
          <w:p w:rsidR="00462493" w:rsidRPr="00810C33" w:rsidRDefault="00462493"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5</w:t>
            </w:r>
          </w:p>
        </w:tc>
        <w:tc>
          <w:tcPr>
            <w:tcW w:w="2066" w:type="dxa"/>
          </w:tcPr>
          <w:p w:rsidR="00462493" w:rsidRPr="00810C33" w:rsidRDefault="00462493"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20</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Automóviles y Equipo Terrestre</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5</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20</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Maquinaria y Equipo Industrial</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Sistemas de Aire Acondicionado, Calefacción y de Refrigeración Industrial y Comercial</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Equipo de Comunicación y Telecomunicación</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Equipos de Generación Eléctrica, Aparatos y Accesorios Eléctricos</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Herramientas y Máquinas-Herramienta</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Otros Equipos</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bl>
    <w:p w:rsidR="0077093E" w:rsidRPr="00810C33" w:rsidRDefault="0077093E" w:rsidP="0077093E">
      <w:pPr>
        <w:ind w:right="-283"/>
        <w:rPr>
          <w:rFonts w:ascii="Tahoma" w:hAnsi="Tahoma" w:cs="Tahoma"/>
          <w:b/>
        </w:rPr>
      </w:pPr>
    </w:p>
    <w:p w:rsidR="0077093E" w:rsidRPr="00810C33" w:rsidRDefault="0077093E" w:rsidP="0077093E">
      <w:pPr>
        <w:ind w:right="-283"/>
        <w:contextualSpacing/>
        <w:rPr>
          <w:rFonts w:ascii="Tahoma" w:hAnsi="Tahoma" w:cs="Tahoma"/>
          <w:b/>
        </w:rPr>
      </w:pPr>
      <w:r w:rsidRPr="00810C33">
        <w:rPr>
          <w:rFonts w:ascii="Tahoma" w:hAnsi="Tahoma" w:cs="Tahoma"/>
          <w:b/>
        </w:rPr>
        <w:t xml:space="preserve">DEPÓSITOS </w:t>
      </w:r>
      <w:r w:rsidR="00F56049" w:rsidRPr="00810C33">
        <w:rPr>
          <w:rFonts w:ascii="Tahoma" w:hAnsi="Tahoma" w:cs="Tahoma"/>
          <w:b/>
        </w:rPr>
        <w:t>A TERCEROS</w:t>
      </w:r>
      <w:r w:rsidRPr="00810C33">
        <w:rPr>
          <w:rFonts w:ascii="Tahoma" w:hAnsi="Tahoma" w:cs="Tahoma"/>
          <w:b/>
        </w:rPr>
        <w:t xml:space="preserve"> POR SERVICIOS BASICOS</w:t>
      </w:r>
    </w:p>
    <w:p w:rsidR="0077093E" w:rsidRPr="00810C33" w:rsidRDefault="0077093E" w:rsidP="0077093E">
      <w:pPr>
        <w:ind w:right="-283"/>
        <w:contextualSpacing/>
        <w:rPr>
          <w:rFonts w:ascii="Tahoma" w:hAnsi="Tahoma" w:cs="Tahoma"/>
          <w:b/>
        </w:rPr>
      </w:pPr>
    </w:p>
    <w:p w:rsidR="0077093E" w:rsidRPr="00810C33" w:rsidRDefault="0077093E" w:rsidP="0077093E">
      <w:pPr>
        <w:ind w:right="-283"/>
        <w:contextualSpacing/>
        <w:rPr>
          <w:rFonts w:ascii="Tahoma" w:hAnsi="Tahoma" w:cs="Tahoma"/>
        </w:rPr>
      </w:pPr>
      <w:r w:rsidRPr="00810C33">
        <w:rPr>
          <w:rFonts w:ascii="Tahoma" w:hAnsi="Tahoma" w:cs="Tahoma"/>
        </w:rPr>
        <w:t>Se tienen depósitos que se han hecho a dichos prestadores de servicio conforme a los siguientes conceptos:</w:t>
      </w:r>
    </w:p>
    <w:p w:rsidR="0077093E" w:rsidRPr="00810C33" w:rsidRDefault="0077093E" w:rsidP="0077093E">
      <w:pPr>
        <w:pStyle w:val="Sinespaciado"/>
        <w:jc w:val="both"/>
        <w:rPr>
          <w:sz w:val="20"/>
          <w:szCs w:val="20"/>
        </w:rPr>
      </w:pPr>
    </w:p>
    <w:tbl>
      <w:tblPr>
        <w:tblStyle w:val="Tabladelista6concolores1"/>
        <w:tblpPr w:leftFromText="141" w:rightFromText="141" w:vertAnchor="text" w:horzAnchor="margin" w:tblpY="-2"/>
        <w:tblW w:w="5000" w:type="pct"/>
        <w:tblLook w:val="04A0" w:firstRow="1" w:lastRow="0" w:firstColumn="1" w:lastColumn="0" w:noHBand="0" w:noVBand="1"/>
      </w:tblPr>
      <w:tblGrid>
        <w:gridCol w:w="2242"/>
        <w:gridCol w:w="2796"/>
        <w:gridCol w:w="1902"/>
        <w:gridCol w:w="1898"/>
      </w:tblGrid>
      <w:tr w:rsidR="008F0A18" w:rsidRPr="00810C33" w:rsidTr="008F0A18">
        <w:trPr>
          <w:cnfStyle w:val="100000000000" w:firstRow="1" w:lastRow="0" w:firstColumn="0" w:lastColumn="0" w:oddVBand="0" w:evenVBand="0" w:oddHBand="0" w:evenHBand="0" w:firstRowFirstColumn="0" w:firstRowLastColumn="0" w:lastRowFirstColumn="0" w:lastRowLastColumn="0"/>
          <w:trHeight w:val="180"/>
        </w:trPr>
        <w:tc>
          <w:tcPr>
            <w:cnfStyle w:val="001000000000" w:firstRow="0" w:lastRow="0" w:firstColumn="1" w:lastColumn="0" w:oddVBand="0" w:evenVBand="0" w:oddHBand="0" w:evenHBand="0" w:firstRowFirstColumn="0" w:firstRowLastColumn="0" w:lastRowFirstColumn="0" w:lastRowLastColumn="0"/>
            <w:tcW w:w="1268" w:type="pct"/>
          </w:tcPr>
          <w:p w:rsidR="008F0A18" w:rsidRPr="00810C33" w:rsidRDefault="008F0A18" w:rsidP="00E077E3">
            <w:pPr>
              <w:ind w:right="-283"/>
              <w:jc w:val="center"/>
              <w:rPr>
                <w:rFonts w:asciiTheme="minorHAnsi" w:hAnsiTheme="minorHAnsi"/>
                <w:b w:val="0"/>
                <w:sz w:val="24"/>
                <w:szCs w:val="24"/>
              </w:rPr>
            </w:pPr>
            <w:r w:rsidRPr="00810C33">
              <w:rPr>
                <w:rFonts w:asciiTheme="minorHAnsi" w:hAnsiTheme="minorHAnsi"/>
                <w:b w:val="0"/>
                <w:sz w:val="24"/>
                <w:szCs w:val="24"/>
              </w:rPr>
              <w:t>BENEFICIARIO</w:t>
            </w:r>
          </w:p>
        </w:tc>
        <w:tc>
          <w:tcPr>
            <w:tcW w:w="1582" w:type="pct"/>
          </w:tcPr>
          <w:p w:rsidR="008F0A18" w:rsidRPr="00810C33" w:rsidRDefault="008F0A18"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ahoma"/>
                <w:b w:val="0"/>
                <w:sz w:val="24"/>
                <w:szCs w:val="24"/>
              </w:rPr>
            </w:pPr>
            <w:r w:rsidRPr="00810C33">
              <w:rPr>
                <w:rFonts w:asciiTheme="minorHAnsi" w:hAnsiTheme="minorHAnsi" w:cs="Tahoma"/>
                <w:b w:val="0"/>
                <w:sz w:val="24"/>
                <w:szCs w:val="24"/>
              </w:rPr>
              <w:t>CONCEPTO</w:t>
            </w:r>
          </w:p>
        </w:tc>
        <w:tc>
          <w:tcPr>
            <w:tcW w:w="2151" w:type="pct"/>
            <w:gridSpan w:val="2"/>
          </w:tcPr>
          <w:p w:rsidR="008F0A18" w:rsidRPr="00810C33" w:rsidRDefault="008F0A18" w:rsidP="00E077E3">
            <w:pPr>
              <w:ind w:right="17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 w:val="0"/>
                <w:sz w:val="24"/>
                <w:szCs w:val="24"/>
              </w:rPr>
            </w:pPr>
            <w:r w:rsidRPr="00810C33">
              <w:rPr>
                <w:rFonts w:asciiTheme="minorHAnsi" w:hAnsiTheme="minorHAnsi"/>
                <w:b w:val="0"/>
                <w:sz w:val="24"/>
                <w:szCs w:val="24"/>
              </w:rPr>
              <w:t>MONTO</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187"/>
        </w:trPr>
        <w:tc>
          <w:tcPr>
            <w:cnfStyle w:val="001000000000" w:firstRow="0" w:lastRow="0" w:firstColumn="1" w:lastColumn="0" w:oddVBand="0" w:evenVBand="0" w:oddHBand="0" w:evenHBand="0" w:firstRowFirstColumn="0" w:firstRowLastColumn="0" w:lastRowFirstColumn="0" w:lastRowLastColumn="0"/>
            <w:tcW w:w="1268" w:type="pct"/>
          </w:tcPr>
          <w:p w:rsidR="008F0A18" w:rsidRPr="00810C33" w:rsidRDefault="008F0A18" w:rsidP="008F0A18">
            <w:pPr>
              <w:ind w:right="-283"/>
              <w:jc w:val="center"/>
              <w:rPr>
                <w:rFonts w:asciiTheme="minorHAnsi" w:hAnsiTheme="minorHAnsi"/>
                <w:b w:val="0"/>
                <w:sz w:val="24"/>
                <w:szCs w:val="24"/>
              </w:rPr>
            </w:pPr>
          </w:p>
        </w:tc>
        <w:tc>
          <w:tcPr>
            <w:tcW w:w="1582" w:type="pct"/>
          </w:tcPr>
          <w:p w:rsidR="008F0A18" w:rsidRPr="00810C33" w:rsidRDefault="008F0A18" w:rsidP="008F0A1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b/>
                <w:sz w:val="24"/>
                <w:szCs w:val="24"/>
              </w:rPr>
            </w:pPr>
          </w:p>
        </w:tc>
        <w:tc>
          <w:tcPr>
            <w:tcW w:w="1076" w:type="pct"/>
          </w:tcPr>
          <w:p w:rsidR="008F0A18" w:rsidRPr="00E739B6" w:rsidRDefault="008F0A18" w:rsidP="008F0A18">
            <w:pPr>
              <w:ind w:right="17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rPr>
            </w:pPr>
            <w:r w:rsidRPr="00E739B6">
              <w:rPr>
                <w:rFonts w:asciiTheme="minorHAnsi" w:hAnsiTheme="minorHAnsi"/>
                <w:sz w:val="24"/>
                <w:szCs w:val="24"/>
              </w:rPr>
              <w:t>2020</w:t>
            </w:r>
          </w:p>
        </w:tc>
        <w:tc>
          <w:tcPr>
            <w:tcW w:w="1074" w:type="pct"/>
          </w:tcPr>
          <w:p w:rsidR="008F0A18" w:rsidRPr="00E739B6" w:rsidRDefault="008F0A18" w:rsidP="008F0A18">
            <w:pPr>
              <w:ind w:right="17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rPr>
            </w:pPr>
            <w:r w:rsidRPr="00E739B6">
              <w:rPr>
                <w:rFonts w:asciiTheme="minorHAnsi" w:hAnsiTheme="minorHAnsi"/>
                <w:sz w:val="24"/>
                <w:szCs w:val="24"/>
              </w:rPr>
              <w:t>2019</w:t>
            </w:r>
          </w:p>
        </w:tc>
      </w:tr>
      <w:tr w:rsidR="008F0A18" w:rsidRPr="00810C33" w:rsidTr="008F0A18">
        <w:trPr>
          <w:trHeight w:val="299"/>
        </w:trPr>
        <w:tc>
          <w:tcPr>
            <w:cnfStyle w:val="001000000000" w:firstRow="0" w:lastRow="0" w:firstColumn="1" w:lastColumn="0" w:oddVBand="0" w:evenVBand="0" w:oddHBand="0" w:evenHBand="0" w:firstRowFirstColumn="0" w:firstRowLastColumn="0" w:lastRowFirstColumn="0" w:lastRowLastColumn="0"/>
            <w:tcW w:w="1268" w:type="pct"/>
          </w:tcPr>
          <w:p w:rsidR="008F0A18" w:rsidRPr="00810C33" w:rsidRDefault="008F0A18" w:rsidP="008F0A18">
            <w:pPr>
              <w:ind w:right="-283"/>
              <w:rPr>
                <w:rFonts w:asciiTheme="minorHAnsi" w:hAnsiTheme="minorHAnsi"/>
                <w:b w:val="0"/>
                <w:sz w:val="22"/>
                <w:szCs w:val="22"/>
              </w:rPr>
            </w:pPr>
            <w:r w:rsidRPr="00810C33">
              <w:rPr>
                <w:rFonts w:asciiTheme="minorHAnsi" w:hAnsiTheme="minorHAnsi"/>
                <w:b w:val="0"/>
                <w:sz w:val="22"/>
                <w:szCs w:val="22"/>
              </w:rPr>
              <w:t>Comisión Federal de Electricidad</w:t>
            </w:r>
          </w:p>
        </w:tc>
        <w:tc>
          <w:tcPr>
            <w:tcW w:w="1582" w:type="pct"/>
          </w:tcPr>
          <w:p w:rsidR="008F0A18" w:rsidRPr="00810C33" w:rsidRDefault="008F0A18" w:rsidP="008F0A18">
            <w:pPr>
              <w:ind w:right="-108"/>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 xml:space="preserve">Depósito en garantía por instalación de energía eléctrica en edificio </w:t>
            </w:r>
          </w:p>
        </w:tc>
        <w:tc>
          <w:tcPr>
            <w:tcW w:w="1076" w:type="pct"/>
          </w:tcPr>
          <w:p w:rsidR="008F0A18" w:rsidRPr="00810C33" w:rsidRDefault="008F0A18" w:rsidP="008F0A18">
            <w:pPr>
              <w:ind w:right="17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810C33">
              <w:rPr>
                <w:rFonts w:asciiTheme="minorHAnsi" w:hAnsiTheme="minorHAnsi"/>
                <w:sz w:val="22"/>
                <w:szCs w:val="22"/>
              </w:rPr>
              <w:t>55,469.00</w:t>
            </w:r>
          </w:p>
        </w:tc>
        <w:tc>
          <w:tcPr>
            <w:tcW w:w="1074" w:type="pct"/>
          </w:tcPr>
          <w:p w:rsidR="008F0A18" w:rsidRPr="00810C33" w:rsidRDefault="008F0A18" w:rsidP="008F0A18">
            <w:pPr>
              <w:ind w:right="17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55,469.00</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299"/>
        </w:trPr>
        <w:tc>
          <w:tcPr>
            <w:cnfStyle w:val="001000000000" w:firstRow="0" w:lastRow="0" w:firstColumn="1" w:lastColumn="0" w:oddVBand="0" w:evenVBand="0" w:oddHBand="0" w:evenHBand="0" w:firstRowFirstColumn="0" w:firstRowLastColumn="0" w:lastRowFirstColumn="0" w:lastRowLastColumn="0"/>
            <w:tcW w:w="1268" w:type="pct"/>
          </w:tcPr>
          <w:p w:rsidR="008F0A18" w:rsidRPr="00810C33" w:rsidRDefault="008F0A18" w:rsidP="008F0A18">
            <w:pPr>
              <w:ind w:right="-283"/>
              <w:jc w:val="both"/>
              <w:rPr>
                <w:rFonts w:asciiTheme="minorHAnsi" w:hAnsiTheme="minorHAnsi"/>
                <w:sz w:val="22"/>
                <w:szCs w:val="22"/>
              </w:rPr>
            </w:pPr>
            <w:r w:rsidRPr="00810C33">
              <w:rPr>
                <w:rFonts w:asciiTheme="minorHAnsi" w:hAnsiTheme="minorHAnsi"/>
                <w:b w:val="0"/>
                <w:sz w:val="22"/>
                <w:szCs w:val="22"/>
              </w:rPr>
              <w:t>Multigas SA de CV</w:t>
            </w:r>
          </w:p>
        </w:tc>
        <w:tc>
          <w:tcPr>
            <w:tcW w:w="1582" w:type="pct"/>
          </w:tcPr>
          <w:p w:rsidR="008F0A18" w:rsidRPr="00810C33" w:rsidRDefault="008F0A18" w:rsidP="008F0A18">
            <w:pPr>
              <w:ind w:right="-107"/>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Depósito en garantía por instalaciónes de gas</w:t>
            </w:r>
          </w:p>
        </w:tc>
        <w:tc>
          <w:tcPr>
            <w:tcW w:w="1076" w:type="pct"/>
          </w:tcPr>
          <w:p w:rsidR="008F0A18" w:rsidRPr="00810C33" w:rsidRDefault="008F0A18" w:rsidP="008F0A18">
            <w:pPr>
              <w:ind w:right="17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810C33">
              <w:rPr>
                <w:rFonts w:asciiTheme="minorHAnsi" w:hAnsiTheme="minorHAnsi"/>
                <w:sz w:val="22"/>
                <w:szCs w:val="22"/>
              </w:rPr>
              <w:t>2,122.20</w:t>
            </w:r>
          </w:p>
        </w:tc>
        <w:tc>
          <w:tcPr>
            <w:tcW w:w="1074" w:type="pct"/>
          </w:tcPr>
          <w:p w:rsidR="008F0A18" w:rsidRPr="00810C33" w:rsidRDefault="008F0A18" w:rsidP="008F0A18">
            <w:pPr>
              <w:ind w:right="17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2,122.20</w:t>
            </w:r>
          </w:p>
        </w:tc>
      </w:tr>
    </w:tbl>
    <w:p w:rsidR="005D14A8" w:rsidRDefault="005D14A8" w:rsidP="0077093E">
      <w:pPr>
        <w:ind w:right="-283"/>
        <w:rPr>
          <w:rFonts w:ascii="Tahoma" w:hAnsi="Tahoma" w:cs="Tahoma"/>
          <w:b/>
        </w:rPr>
      </w:pPr>
    </w:p>
    <w:p w:rsidR="0077093E" w:rsidRPr="00810C33" w:rsidRDefault="0077093E" w:rsidP="0077093E">
      <w:pPr>
        <w:ind w:right="-283"/>
        <w:rPr>
          <w:rFonts w:ascii="Tahoma" w:hAnsi="Tahoma" w:cs="Tahoma"/>
          <w:b/>
        </w:rPr>
      </w:pPr>
      <w:r w:rsidRPr="00810C33">
        <w:rPr>
          <w:rFonts w:ascii="Tahoma" w:hAnsi="Tahoma" w:cs="Tahoma"/>
          <w:b/>
        </w:rPr>
        <w:t xml:space="preserve">PASIVO CIRCULANTE. </w:t>
      </w:r>
    </w:p>
    <w:p w:rsidR="0077093E" w:rsidRPr="00810C33" w:rsidRDefault="0077093E" w:rsidP="0077093E">
      <w:pPr>
        <w:ind w:right="-283"/>
        <w:contextualSpacing/>
        <w:jc w:val="both"/>
        <w:rPr>
          <w:rFonts w:ascii="Tahoma" w:hAnsi="Tahoma" w:cs="Tahoma"/>
          <w:b/>
        </w:rPr>
      </w:pPr>
    </w:p>
    <w:p w:rsidR="0077093E" w:rsidRPr="00810C33" w:rsidRDefault="0077093E" w:rsidP="0077093E">
      <w:pPr>
        <w:ind w:right="-283"/>
        <w:contextualSpacing/>
        <w:jc w:val="both"/>
        <w:rPr>
          <w:rFonts w:ascii="Tahoma" w:hAnsi="Tahoma" w:cs="Tahoma"/>
          <w:b/>
        </w:rPr>
      </w:pPr>
      <w:r w:rsidRPr="00810C33">
        <w:rPr>
          <w:rFonts w:ascii="Tahoma" w:hAnsi="Tahoma" w:cs="Tahoma"/>
          <w:b/>
        </w:rPr>
        <w:t>SERVICIOS PERSONALES POR PAGAR A CORTO PLAZO</w:t>
      </w:r>
    </w:p>
    <w:p w:rsidR="0077093E" w:rsidRPr="00810C33" w:rsidRDefault="0077093E" w:rsidP="0077093E">
      <w:pPr>
        <w:ind w:right="-283"/>
        <w:contextualSpacing/>
        <w:jc w:val="both"/>
        <w:rPr>
          <w:rFonts w:ascii="Tahoma" w:hAnsi="Tahoma" w:cs="Tahoma"/>
          <w:b/>
        </w:rPr>
      </w:pPr>
    </w:p>
    <w:p w:rsidR="00F01DB8" w:rsidRPr="00810C33" w:rsidRDefault="0077093E" w:rsidP="0077093E">
      <w:pPr>
        <w:ind w:right="-283"/>
        <w:contextualSpacing/>
        <w:jc w:val="both"/>
        <w:rPr>
          <w:rFonts w:ascii="Tahoma" w:hAnsi="Tahoma" w:cs="Tahoma"/>
        </w:rPr>
      </w:pPr>
      <w:r w:rsidRPr="00810C33">
        <w:rPr>
          <w:rFonts w:ascii="Tahoma" w:hAnsi="Tahoma" w:cs="Tahoma"/>
        </w:rPr>
        <w:t>Corresponde a los conceptos ya devengados, pero aún no pagados al personal al mes por la cantidad de $</w:t>
      </w:r>
      <w:r w:rsidR="005D14A8">
        <w:rPr>
          <w:rFonts w:ascii="Tahoma" w:hAnsi="Tahoma" w:cs="Tahoma"/>
        </w:rPr>
        <w:t>854,564.06</w:t>
      </w:r>
      <w:r w:rsidR="00C92388">
        <w:rPr>
          <w:rFonts w:ascii="Tahoma" w:hAnsi="Tahoma" w:cs="Tahoma"/>
        </w:rPr>
        <w:t xml:space="preserve"> </w:t>
      </w:r>
      <w:r w:rsidRPr="00810C33">
        <w:rPr>
          <w:rFonts w:ascii="Tahoma" w:hAnsi="Tahoma" w:cs="Tahoma"/>
        </w:rPr>
        <w:t xml:space="preserve">por concepto </w:t>
      </w:r>
      <w:r w:rsidR="0095196D" w:rsidRPr="00810C33">
        <w:rPr>
          <w:rFonts w:ascii="Tahoma" w:hAnsi="Tahoma" w:cs="Tahoma"/>
        </w:rPr>
        <w:t>de sueldos, prima por años de servicios prestados, prima vacacional, aguinaldo,</w:t>
      </w:r>
      <w:r w:rsidR="009F7011" w:rsidRPr="00810C33">
        <w:rPr>
          <w:rFonts w:ascii="Tahoma" w:hAnsi="Tahoma" w:cs="Tahoma"/>
        </w:rPr>
        <w:t xml:space="preserve"> aportaciones de seguridad social</w:t>
      </w:r>
      <w:r w:rsidR="0095196D" w:rsidRPr="00810C33">
        <w:rPr>
          <w:rFonts w:ascii="Tahoma" w:hAnsi="Tahoma" w:cs="Tahoma"/>
        </w:rPr>
        <w:t xml:space="preserve">, </w:t>
      </w:r>
      <w:r w:rsidR="00F379D3" w:rsidRPr="00810C33">
        <w:rPr>
          <w:rFonts w:ascii="Tahoma" w:hAnsi="Tahoma" w:cs="Tahoma"/>
        </w:rPr>
        <w:t xml:space="preserve">aportaciones a fondos de vivienda, aportaciones al sistema de ahorro para el retiro, </w:t>
      </w:r>
      <w:r w:rsidR="0095196D" w:rsidRPr="00810C33">
        <w:rPr>
          <w:rFonts w:ascii="Tahoma" w:hAnsi="Tahoma" w:cs="Tahoma"/>
        </w:rPr>
        <w:t>prestaciones y haberes del retiro, ayuda de despensa y ayuda de pasaje.</w:t>
      </w:r>
      <w:r w:rsidR="00B32524" w:rsidRPr="00810C33">
        <w:rPr>
          <w:rFonts w:ascii="Tahoma" w:hAnsi="Tahoma" w:cs="Tahoma"/>
        </w:rPr>
        <w:t xml:space="preserve"> </w:t>
      </w:r>
      <w:r w:rsidR="0095196D" w:rsidRPr="00810C33">
        <w:rPr>
          <w:rFonts w:ascii="Tahoma" w:hAnsi="Tahoma" w:cs="Tahoma"/>
        </w:rPr>
        <w:t>E</w:t>
      </w:r>
      <w:r w:rsidRPr="00810C33">
        <w:rPr>
          <w:rFonts w:ascii="Tahoma" w:hAnsi="Tahoma" w:cs="Tahoma"/>
        </w:rPr>
        <w:t>n este caso se entera al IMSS en el mes inmediato posterior</w:t>
      </w:r>
      <w:r w:rsidR="00F379D3" w:rsidRPr="00810C33">
        <w:rPr>
          <w:rFonts w:ascii="Tahoma" w:hAnsi="Tahoma" w:cs="Tahoma"/>
        </w:rPr>
        <w:t>.</w:t>
      </w:r>
      <w:r w:rsidR="00476033" w:rsidRPr="00810C33">
        <w:rPr>
          <w:rFonts w:ascii="Tahoma" w:hAnsi="Tahoma" w:cs="Tahoma"/>
        </w:rPr>
        <w:t xml:space="preserve"> </w:t>
      </w:r>
      <w:r w:rsidR="00CE7F14">
        <w:rPr>
          <w:rFonts w:ascii="Tahoma" w:hAnsi="Tahoma" w:cs="Tahoma"/>
        </w:rPr>
        <w:t>El aguinaldo será</w:t>
      </w:r>
      <w:r w:rsidR="00476033" w:rsidRPr="00810C33">
        <w:rPr>
          <w:rFonts w:ascii="Tahoma" w:hAnsi="Tahoma" w:cs="Tahoma"/>
        </w:rPr>
        <w:t xml:space="preserve"> entregado al personal en </w:t>
      </w:r>
      <w:r w:rsidR="00476033" w:rsidRPr="00810C33">
        <w:rPr>
          <w:rFonts w:ascii="Tahoma" w:hAnsi="Tahoma" w:cs="Tahoma"/>
        </w:rPr>
        <w:lastRenderedPageBreak/>
        <w:t>los momentos que fueron estipulados en las condiciones generales de trabajo.</w:t>
      </w:r>
      <w:r w:rsidR="00043BD7" w:rsidRPr="00810C33">
        <w:rPr>
          <w:rFonts w:ascii="Tahoma" w:hAnsi="Tahoma" w:cs="Tahoma"/>
        </w:rPr>
        <w:t xml:space="preserve"> El resto de los conceptos se enterarán a los empleados al momento de la firma de sus respectivos finiquitos.</w:t>
      </w:r>
    </w:p>
    <w:p w:rsidR="0077093E" w:rsidRPr="00810C33" w:rsidRDefault="004D3796" w:rsidP="0077093E">
      <w:pPr>
        <w:ind w:right="-283"/>
        <w:contextualSpacing/>
        <w:jc w:val="both"/>
        <w:rPr>
          <w:rFonts w:ascii="Tahoma" w:hAnsi="Tahoma" w:cs="Tahoma"/>
        </w:rPr>
      </w:pPr>
      <w:r w:rsidRPr="00810C33">
        <w:rPr>
          <w:rFonts w:ascii="Tahoma" w:hAnsi="Tahoma" w:cs="Tahoma"/>
        </w:rPr>
        <w:br/>
      </w:r>
    </w:p>
    <w:tbl>
      <w:tblPr>
        <w:tblStyle w:val="Tabladelista6concolores1"/>
        <w:tblW w:w="9058" w:type="dxa"/>
        <w:jc w:val="center"/>
        <w:tblLook w:val="04A0" w:firstRow="1" w:lastRow="0" w:firstColumn="1" w:lastColumn="0" w:noHBand="0" w:noVBand="1"/>
      </w:tblPr>
      <w:tblGrid>
        <w:gridCol w:w="4839"/>
        <w:gridCol w:w="2106"/>
        <w:gridCol w:w="2113"/>
      </w:tblGrid>
      <w:tr w:rsidR="008F0A18" w:rsidRPr="00810C33" w:rsidTr="008F0A18">
        <w:trPr>
          <w:cnfStyle w:val="100000000000" w:firstRow="1" w:lastRow="0" w:firstColumn="0" w:lastColumn="0" w:oddVBand="0" w:evenVBand="0" w:oddHBand="0" w:evenHBand="0" w:firstRowFirstColumn="0" w:firstRowLastColumn="0" w:lastRowFirstColumn="0" w:lastRowLastColumn="0"/>
          <w:trHeight w:val="282"/>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E077E3">
            <w:pPr>
              <w:ind w:right="-283"/>
              <w:contextualSpacing/>
              <w:jc w:val="center"/>
              <w:rPr>
                <w:rFonts w:ascii="Tahoma" w:hAnsi="Tahoma" w:cs="Tahoma"/>
                <w:b w:val="0"/>
              </w:rPr>
            </w:pPr>
            <w:r w:rsidRPr="00810C33">
              <w:rPr>
                <w:rFonts w:ascii="Tahoma" w:hAnsi="Tahoma" w:cs="Tahoma"/>
                <w:b w:val="0"/>
              </w:rPr>
              <w:t>CONCEPTO</w:t>
            </w:r>
          </w:p>
        </w:tc>
        <w:tc>
          <w:tcPr>
            <w:tcW w:w="4219" w:type="dxa"/>
            <w:gridSpan w:val="2"/>
          </w:tcPr>
          <w:p w:rsidR="008F0A18" w:rsidRPr="00810C33" w:rsidRDefault="008F0A18"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810C33">
              <w:rPr>
                <w:rFonts w:ascii="Tahoma" w:hAnsi="Tahoma" w:cs="Tahoma"/>
                <w:b w:val="0"/>
              </w:rPr>
              <w:t>MONTO</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282"/>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contextualSpacing/>
              <w:jc w:val="center"/>
              <w:rPr>
                <w:rFonts w:ascii="Tahoma" w:hAnsi="Tahoma" w:cs="Tahoma"/>
                <w:b w:val="0"/>
              </w:rPr>
            </w:pPr>
          </w:p>
        </w:tc>
        <w:tc>
          <w:tcPr>
            <w:tcW w:w="2106" w:type="dxa"/>
          </w:tcPr>
          <w:p w:rsidR="008F0A18" w:rsidRPr="001B2D11" w:rsidRDefault="008F0A18" w:rsidP="008F0A1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sidRPr="001B2D11">
              <w:rPr>
                <w:rFonts w:ascii="Tahoma" w:hAnsi="Tahoma" w:cs="Tahoma"/>
              </w:rPr>
              <w:t>2020</w:t>
            </w:r>
          </w:p>
        </w:tc>
        <w:tc>
          <w:tcPr>
            <w:tcW w:w="2112" w:type="dxa"/>
          </w:tcPr>
          <w:p w:rsidR="008F0A18" w:rsidRPr="001B2D11" w:rsidRDefault="008F0A18" w:rsidP="008F0A1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sidRPr="001B2D11">
              <w:rPr>
                <w:rFonts w:ascii="Tahoma" w:hAnsi="Tahoma" w:cs="Tahoma"/>
              </w:rPr>
              <w:t>2019</w:t>
            </w:r>
          </w:p>
        </w:tc>
      </w:tr>
      <w:tr w:rsidR="008F0A18" w:rsidRPr="00810C33" w:rsidTr="008F0A18">
        <w:trPr>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sz w:val="22"/>
                <w:szCs w:val="22"/>
              </w:rPr>
            </w:pPr>
            <w:r w:rsidRPr="00810C33">
              <w:rPr>
                <w:rFonts w:asciiTheme="minorHAnsi" w:hAnsiTheme="minorHAnsi" w:cs="Tahoma"/>
                <w:b w:val="0"/>
                <w:sz w:val="22"/>
                <w:szCs w:val="22"/>
              </w:rPr>
              <w:t>Sueldos base al personal permanente</w:t>
            </w:r>
          </w:p>
        </w:tc>
        <w:tc>
          <w:tcPr>
            <w:tcW w:w="2106" w:type="dxa"/>
          </w:tcPr>
          <w:p w:rsidR="008F0A18" w:rsidRPr="00810C33" w:rsidRDefault="008F0A18"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12,308.76</w:t>
            </w:r>
          </w:p>
        </w:tc>
        <w:tc>
          <w:tcPr>
            <w:tcW w:w="2112" w:type="dxa"/>
          </w:tcPr>
          <w:p w:rsidR="008F0A18" w:rsidRPr="00810C33" w:rsidRDefault="00462493" w:rsidP="005D14A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12,</w:t>
            </w:r>
            <w:r w:rsidR="005D14A8">
              <w:rPr>
                <w:rFonts w:ascii="Calibri" w:hAnsi="Calibri"/>
                <w:color w:val="000000"/>
                <w:sz w:val="22"/>
                <w:szCs w:val="22"/>
              </w:rPr>
              <w:t>308.76</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sz w:val="22"/>
                <w:szCs w:val="22"/>
              </w:rPr>
            </w:pPr>
            <w:r w:rsidRPr="00810C33">
              <w:rPr>
                <w:rFonts w:asciiTheme="minorHAnsi" w:hAnsiTheme="minorHAnsi" w:cs="Tahoma"/>
                <w:b w:val="0"/>
                <w:sz w:val="22"/>
                <w:szCs w:val="22"/>
              </w:rPr>
              <w:t>Honorarios asimilables a salarios</w:t>
            </w:r>
          </w:p>
        </w:tc>
        <w:tc>
          <w:tcPr>
            <w:tcW w:w="2106" w:type="dxa"/>
          </w:tcPr>
          <w:p w:rsidR="008F0A18" w:rsidRPr="00810C33" w:rsidRDefault="00EC0808"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p>
        </w:tc>
        <w:tc>
          <w:tcPr>
            <w:tcW w:w="2112" w:type="dxa"/>
          </w:tcPr>
          <w:p w:rsidR="008F0A18" w:rsidRPr="00810C33" w:rsidRDefault="005D14A8"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48,400.20</w:t>
            </w:r>
          </w:p>
        </w:tc>
      </w:tr>
      <w:tr w:rsidR="008F0A18" w:rsidRPr="00810C33" w:rsidTr="008F0A18">
        <w:trPr>
          <w:trHeight w:val="323"/>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Primas por años de servicios prestados</w:t>
            </w:r>
          </w:p>
        </w:tc>
        <w:tc>
          <w:tcPr>
            <w:tcW w:w="2106" w:type="dxa"/>
          </w:tcPr>
          <w:p w:rsidR="008F0A18" w:rsidRPr="00810C33" w:rsidRDefault="008F0A18"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58.90</w:t>
            </w:r>
          </w:p>
        </w:tc>
        <w:tc>
          <w:tcPr>
            <w:tcW w:w="2112" w:type="dxa"/>
          </w:tcPr>
          <w:p w:rsidR="008F0A18" w:rsidRPr="00810C33" w:rsidRDefault="00031A5E"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58.90</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621"/>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sz w:val="22"/>
                <w:szCs w:val="22"/>
              </w:rPr>
            </w:pPr>
            <w:r w:rsidRPr="00810C33">
              <w:rPr>
                <w:rFonts w:asciiTheme="minorHAnsi" w:hAnsiTheme="minorHAnsi" w:cs="Tahoma"/>
                <w:b w:val="0"/>
                <w:sz w:val="22"/>
                <w:szCs w:val="22"/>
              </w:rPr>
              <w:t>Primas de vacaciones, dominical y gratificación de fin de año</w:t>
            </w:r>
          </w:p>
        </w:tc>
        <w:tc>
          <w:tcPr>
            <w:tcW w:w="2106" w:type="dxa"/>
          </w:tcPr>
          <w:p w:rsidR="008F0A18" w:rsidRPr="00810C33" w:rsidRDefault="00CE7F14" w:rsidP="008E29D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724.42</w:t>
            </w:r>
          </w:p>
        </w:tc>
        <w:tc>
          <w:tcPr>
            <w:tcW w:w="2112" w:type="dxa"/>
          </w:tcPr>
          <w:p w:rsidR="008F0A18" w:rsidRPr="00810C33" w:rsidRDefault="00462493"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2,996.39</w:t>
            </w:r>
          </w:p>
        </w:tc>
      </w:tr>
      <w:tr w:rsidR="008F0A18" w:rsidRPr="00810C33" w:rsidTr="008F0A18">
        <w:trPr>
          <w:trHeight w:val="323"/>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Aguinaldo</w:t>
            </w:r>
          </w:p>
        </w:tc>
        <w:tc>
          <w:tcPr>
            <w:tcW w:w="2106" w:type="dxa"/>
          </w:tcPr>
          <w:p w:rsidR="008F0A18" w:rsidRPr="00810C33" w:rsidRDefault="005D14A8" w:rsidP="005D14A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772,676.20</w:t>
            </w:r>
          </w:p>
        </w:tc>
        <w:tc>
          <w:tcPr>
            <w:tcW w:w="2112" w:type="dxa"/>
          </w:tcPr>
          <w:p w:rsidR="008F0A18" w:rsidRPr="00810C33" w:rsidRDefault="005D14A8"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472,386.45</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Aportaciones de seguridad social</w:t>
            </w:r>
          </w:p>
        </w:tc>
        <w:tc>
          <w:tcPr>
            <w:tcW w:w="2106" w:type="dxa"/>
          </w:tcPr>
          <w:p w:rsidR="008F0A18" w:rsidRPr="00810C33" w:rsidRDefault="005D14A8"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64,970.69</w:t>
            </w:r>
          </w:p>
        </w:tc>
        <w:tc>
          <w:tcPr>
            <w:tcW w:w="2112" w:type="dxa"/>
          </w:tcPr>
          <w:p w:rsidR="008F0A18" w:rsidRPr="00810C33" w:rsidRDefault="005D14A8"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68,950.40</w:t>
            </w:r>
          </w:p>
        </w:tc>
      </w:tr>
      <w:tr w:rsidR="008F0A18" w:rsidRPr="00810C33" w:rsidTr="008F0A18">
        <w:trPr>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Aportaciones a fondos de vivienda</w:t>
            </w:r>
          </w:p>
        </w:tc>
        <w:tc>
          <w:tcPr>
            <w:tcW w:w="2106" w:type="dxa"/>
          </w:tcPr>
          <w:p w:rsidR="008F0A18" w:rsidRPr="00810C33" w:rsidRDefault="00C92388"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156.82</w:t>
            </w:r>
          </w:p>
        </w:tc>
        <w:tc>
          <w:tcPr>
            <w:tcW w:w="2112" w:type="dxa"/>
          </w:tcPr>
          <w:p w:rsidR="008F0A18" w:rsidRPr="00810C33" w:rsidRDefault="005D14A8"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156.82</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Aportaciones al sistema para el retiro</w:t>
            </w:r>
          </w:p>
        </w:tc>
        <w:tc>
          <w:tcPr>
            <w:tcW w:w="2106" w:type="dxa"/>
          </w:tcPr>
          <w:p w:rsidR="008F0A18" w:rsidRPr="00810C33" w:rsidRDefault="00C92388" w:rsidP="00C9238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907.55</w:t>
            </w:r>
          </w:p>
        </w:tc>
        <w:tc>
          <w:tcPr>
            <w:tcW w:w="2112" w:type="dxa"/>
          </w:tcPr>
          <w:p w:rsidR="008F0A18" w:rsidRPr="00810C33" w:rsidRDefault="00462493"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907.55</w:t>
            </w:r>
          </w:p>
        </w:tc>
      </w:tr>
      <w:tr w:rsidR="008F0A18" w:rsidRPr="00810C33" w:rsidTr="008F0A18">
        <w:trPr>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Prestaciones y haberes de retiro</w:t>
            </w:r>
          </w:p>
        </w:tc>
        <w:tc>
          <w:tcPr>
            <w:tcW w:w="2106" w:type="dxa"/>
          </w:tcPr>
          <w:p w:rsidR="008F0A18" w:rsidRPr="00810C33" w:rsidRDefault="008F0A18"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15.11</w:t>
            </w:r>
          </w:p>
        </w:tc>
        <w:tc>
          <w:tcPr>
            <w:tcW w:w="2112" w:type="dxa"/>
          </w:tcPr>
          <w:p w:rsidR="008F0A18" w:rsidRPr="00810C33" w:rsidRDefault="00031A5E"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15.11</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323"/>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sz w:val="22"/>
                <w:szCs w:val="22"/>
              </w:rPr>
            </w:pPr>
            <w:r w:rsidRPr="00810C33">
              <w:rPr>
                <w:rFonts w:asciiTheme="minorHAnsi" w:hAnsiTheme="minorHAnsi" w:cs="Tahoma"/>
                <w:b w:val="0"/>
                <w:sz w:val="22"/>
                <w:szCs w:val="22"/>
              </w:rPr>
              <w:t>Ayuda de despensa</w:t>
            </w:r>
          </w:p>
        </w:tc>
        <w:tc>
          <w:tcPr>
            <w:tcW w:w="2106" w:type="dxa"/>
          </w:tcPr>
          <w:p w:rsidR="008F0A18" w:rsidRPr="00810C33" w:rsidRDefault="008F0A18"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1,828.22</w:t>
            </w:r>
          </w:p>
        </w:tc>
        <w:tc>
          <w:tcPr>
            <w:tcW w:w="2112" w:type="dxa"/>
          </w:tcPr>
          <w:p w:rsidR="008F0A18" w:rsidRPr="00810C33" w:rsidRDefault="00031A5E"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w:t>
            </w:r>
            <w:r w:rsidR="00462493">
              <w:rPr>
                <w:rFonts w:ascii="Calibri" w:hAnsi="Calibri"/>
                <w:color w:val="000000"/>
                <w:sz w:val="22"/>
                <w:szCs w:val="22"/>
              </w:rPr>
              <w:t>,</w:t>
            </w:r>
            <w:r>
              <w:rPr>
                <w:rFonts w:ascii="Calibri" w:hAnsi="Calibri"/>
                <w:color w:val="000000"/>
                <w:sz w:val="22"/>
                <w:szCs w:val="22"/>
              </w:rPr>
              <w:t>828.22</w:t>
            </w:r>
          </w:p>
        </w:tc>
      </w:tr>
      <w:tr w:rsidR="008F0A18" w:rsidRPr="00810C33" w:rsidTr="008F0A18">
        <w:trPr>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Ayuda de pasajes</w:t>
            </w:r>
          </w:p>
        </w:tc>
        <w:tc>
          <w:tcPr>
            <w:tcW w:w="2106" w:type="dxa"/>
          </w:tcPr>
          <w:p w:rsidR="008F0A18" w:rsidRPr="00810C33" w:rsidRDefault="008F0A18"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917.39</w:t>
            </w:r>
          </w:p>
        </w:tc>
        <w:tc>
          <w:tcPr>
            <w:tcW w:w="2112" w:type="dxa"/>
          </w:tcPr>
          <w:p w:rsidR="008F0A18" w:rsidRPr="00810C33" w:rsidRDefault="00031A5E"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917.39</w:t>
            </w:r>
          </w:p>
        </w:tc>
      </w:tr>
    </w:tbl>
    <w:p w:rsidR="008D4CB9" w:rsidRPr="00810C33" w:rsidRDefault="008D4CB9" w:rsidP="0077093E">
      <w:pPr>
        <w:ind w:right="-283"/>
        <w:contextualSpacing/>
        <w:jc w:val="both"/>
        <w:rPr>
          <w:rFonts w:ascii="Tahoma" w:hAnsi="Tahoma" w:cs="Tahoma"/>
          <w:b/>
        </w:rPr>
      </w:pPr>
    </w:p>
    <w:p w:rsidR="00F379D3" w:rsidRPr="00810C33" w:rsidRDefault="00F379D3" w:rsidP="0077093E">
      <w:pPr>
        <w:ind w:right="-283"/>
        <w:contextualSpacing/>
        <w:jc w:val="both"/>
        <w:rPr>
          <w:rFonts w:ascii="Tahoma" w:hAnsi="Tahoma" w:cs="Tahoma"/>
          <w:b/>
        </w:rPr>
      </w:pPr>
    </w:p>
    <w:p w:rsidR="0077093E" w:rsidRPr="00810C33" w:rsidRDefault="0077093E" w:rsidP="0077093E">
      <w:pPr>
        <w:ind w:right="-283"/>
        <w:contextualSpacing/>
        <w:jc w:val="both"/>
        <w:rPr>
          <w:rFonts w:ascii="Tahoma" w:hAnsi="Tahoma" w:cs="Tahoma"/>
          <w:b/>
        </w:rPr>
      </w:pPr>
      <w:r w:rsidRPr="00810C33">
        <w:rPr>
          <w:rFonts w:ascii="Tahoma" w:hAnsi="Tahoma" w:cs="Tahoma"/>
          <w:b/>
        </w:rPr>
        <w:t>PROVEEDORES POR PAGAR A CORTO PLAZO</w:t>
      </w:r>
    </w:p>
    <w:p w:rsidR="0077093E" w:rsidRPr="00810C33" w:rsidRDefault="0077093E" w:rsidP="0077093E">
      <w:pPr>
        <w:ind w:right="-283"/>
        <w:contextualSpacing/>
        <w:jc w:val="both"/>
        <w:rPr>
          <w:rFonts w:ascii="Tahoma" w:hAnsi="Tahoma" w:cs="Tahoma"/>
          <w:b/>
        </w:rPr>
      </w:pPr>
    </w:p>
    <w:p w:rsidR="009D6414" w:rsidRPr="00810C33" w:rsidRDefault="00E82C27" w:rsidP="009D6414">
      <w:pPr>
        <w:ind w:right="-283"/>
        <w:contextualSpacing/>
        <w:jc w:val="both"/>
        <w:rPr>
          <w:rFonts w:ascii="Tahoma" w:hAnsi="Tahoma" w:cs="Tahoma"/>
        </w:rPr>
      </w:pPr>
      <w:r w:rsidRPr="00810C33">
        <w:rPr>
          <w:rFonts w:ascii="Tahoma" w:hAnsi="Tahoma" w:cs="Tahoma"/>
        </w:rPr>
        <w:t xml:space="preserve">En este rubro </w:t>
      </w:r>
      <w:r w:rsidR="0093592A" w:rsidRPr="00810C33">
        <w:rPr>
          <w:rFonts w:ascii="Tahoma" w:hAnsi="Tahoma" w:cs="Tahoma"/>
        </w:rPr>
        <w:t xml:space="preserve">se encuentran adeudos por conceptos </w:t>
      </w:r>
      <w:r w:rsidR="008E29D7">
        <w:rPr>
          <w:rFonts w:ascii="Tahoma" w:hAnsi="Tahoma" w:cs="Tahoma"/>
        </w:rPr>
        <w:t>varios derivados de bienes y servicios recibidos y</w:t>
      </w:r>
      <w:r w:rsidR="0093592A" w:rsidRPr="00810C33">
        <w:rPr>
          <w:rFonts w:ascii="Tahoma" w:hAnsi="Tahoma" w:cs="Tahoma"/>
        </w:rPr>
        <w:t xml:space="preserve"> programados para su pago en </w:t>
      </w:r>
      <w:r w:rsidR="005D14A8">
        <w:rPr>
          <w:rFonts w:ascii="Tahoma" w:hAnsi="Tahoma" w:cs="Tahoma"/>
        </w:rPr>
        <w:t>octubre</w:t>
      </w:r>
      <w:r w:rsidRPr="00810C33">
        <w:rPr>
          <w:rFonts w:ascii="Tahoma" w:hAnsi="Tahoma" w:cs="Tahoma"/>
        </w:rPr>
        <w:t xml:space="preserve"> 20</w:t>
      </w:r>
      <w:r w:rsidR="003D35E3" w:rsidRPr="00810C33">
        <w:rPr>
          <w:rFonts w:ascii="Tahoma" w:hAnsi="Tahoma" w:cs="Tahoma"/>
        </w:rPr>
        <w:t>20</w:t>
      </w:r>
      <w:r w:rsidR="0093592A" w:rsidRPr="00810C33">
        <w:rPr>
          <w:rFonts w:ascii="Tahoma" w:hAnsi="Tahoma" w:cs="Tahoma"/>
        </w:rPr>
        <w:t>, lo que suma un monto de $</w:t>
      </w:r>
      <w:r w:rsidR="005D14A8">
        <w:rPr>
          <w:rFonts w:ascii="Tahoma" w:hAnsi="Tahoma" w:cs="Tahoma"/>
        </w:rPr>
        <w:t>5,426.21</w:t>
      </w:r>
      <w:r w:rsidR="008E29D7">
        <w:rPr>
          <w:rFonts w:ascii="Tahoma" w:hAnsi="Tahoma" w:cs="Tahoma"/>
        </w:rPr>
        <w:t xml:space="preserve"> </w:t>
      </w:r>
      <w:r w:rsidR="0093592A" w:rsidRPr="00810C33">
        <w:rPr>
          <w:rFonts w:ascii="Tahoma" w:hAnsi="Tahoma" w:cs="Tahoma"/>
        </w:rPr>
        <w:t xml:space="preserve">tal </w:t>
      </w:r>
      <w:r w:rsidR="005B6D13">
        <w:rPr>
          <w:rFonts w:ascii="Tahoma" w:hAnsi="Tahoma" w:cs="Tahoma"/>
        </w:rPr>
        <w:t>como se desglosa a continuación</w:t>
      </w:r>
    </w:p>
    <w:p w:rsidR="0093592A" w:rsidRPr="00810C33" w:rsidRDefault="0093592A" w:rsidP="009D6414">
      <w:pPr>
        <w:ind w:right="-283"/>
        <w:contextualSpacing/>
        <w:jc w:val="both"/>
        <w:rPr>
          <w:rFonts w:ascii="Tahoma" w:hAnsi="Tahoma" w:cs="Tahoma"/>
        </w:rPr>
      </w:pPr>
    </w:p>
    <w:tbl>
      <w:tblPr>
        <w:tblStyle w:val="Tabladelista6concolores1"/>
        <w:tblW w:w="0" w:type="auto"/>
        <w:tblLook w:val="04A0" w:firstRow="1" w:lastRow="0" w:firstColumn="1" w:lastColumn="0" w:noHBand="0" w:noVBand="1"/>
      </w:tblPr>
      <w:tblGrid>
        <w:gridCol w:w="5311"/>
        <w:gridCol w:w="1854"/>
        <w:gridCol w:w="1673"/>
      </w:tblGrid>
      <w:tr w:rsidR="008F0A18" w:rsidRPr="00810C33" w:rsidTr="00AA020F">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477" w:type="dxa"/>
          </w:tcPr>
          <w:p w:rsidR="008F0A18" w:rsidRPr="00810C33" w:rsidRDefault="008F0A18" w:rsidP="0034656F">
            <w:pPr>
              <w:ind w:right="-283"/>
              <w:contextualSpacing/>
              <w:jc w:val="center"/>
              <w:rPr>
                <w:rFonts w:asciiTheme="minorHAnsi" w:hAnsiTheme="minorHAnsi" w:cs="Tahoma"/>
                <w:b w:val="0"/>
                <w:sz w:val="22"/>
                <w:szCs w:val="22"/>
              </w:rPr>
            </w:pPr>
            <w:r w:rsidRPr="00810C33">
              <w:rPr>
                <w:rFonts w:asciiTheme="minorHAnsi" w:hAnsiTheme="minorHAnsi" w:cs="Tahoma"/>
                <w:b w:val="0"/>
                <w:sz w:val="22"/>
                <w:szCs w:val="22"/>
              </w:rPr>
              <w:t>PARTIDA / PROVEEDOR</w:t>
            </w:r>
          </w:p>
        </w:tc>
        <w:tc>
          <w:tcPr>
            <w:tcW w:w="3577" w:type="dxa"/>
            <w:gridSpan w:val="2"/>
          </w:tcPr>
          <w:p w:rsidR="008F0A18" w:rsidRPr="00810C33" w:rsidRDefault="008F0A18" w:rsidP="0034656F">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810C33">
              <w:rPr>
                <w:rFonts w:ascii="Tahoma" w:hAnsi="Tahoma" w:cs="Tahoma"/>
                <w:b w:val="0"/>
              </w:rPr>
              <w:t>MONTO</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477" w:type="dxa"/>
          </w:tcPr>
          <w:p w:rsidR="008F0A18" w:rsidRPr="00810C33" w:rsidRDefault="008F0A18" w:rsidP="0034656F">
            <w:pPr>
              <w:ind w:right="-283"/>
              <w:contextualSpacing/>
              <w:jc w:val="center"/>
              <w:rPr>
                <w:rFonts w:asciiTheme="minorHAnsi" w:hAnsiTheme="minorHAnsi" w:cs="Tahoma"/>
                <w:b w:val="0"/>
                <w:sz w:val="22"/>
                <w:szCs w:val="22"/>
              </w:rPr>
            </w:pPr>
          </w:p>
        </w:tc>
        <w:tc>
          <w:tcPr>
            <w:tcW w:w="1885" w:type="dxa"/>
          </w:tcPr>
          <w:p w:rsidR="008F0A18" w:rsidRPr="008F0A18" w:rsidRDefault="008F0A18" w:rsidP="0034656F">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sidRPr="008F0A18">
              <w:rPr>
                <w:rFonts w:ascii="Tahoma" w:hAnsi="Tahoma" w:cs="Tahoma"/>
              </w:rPr>
              <w:t>2020</w:t>
            </w:r>
          </w:p>
        </w:tc>
        <w:tc>
          <w:tcPr>
            <w:tcW w:w="1692" w:type="dxa"/>
          </w:tcPr>
          <w:p w:rsidR="008F0A18" w:rsidRPr="008F0A18" w:rsidRDefault="008F0A18" w:rsidP="0034656F">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sidRPr="008F0A18">
              <w:rPr>
                <w:rFonts w:ascii="Tahoma" w:hAnsi="Tahoma" w:cs="Tahoma"/>
              </w:rPr>
              <w:t>2019</w:t>
            </w:r>
          </w:p>
        </w:tc>
      </w:tr>
      <w:tr w:rsidR="008F0A18" w:rsidRPr="00810C33" w:rsidTr="008F0A18">
        <w:trPr>
          <w:trHeight w:val="227"/>
        </w:trPr>
        <w:tc>
          <w:tcPr>
            <w:cnfStyle w:val="001000000000" w:firstRow="0" w:lastRow="0" w:firstColumn="1" w:lastColumn="0" w:oddVBand="0" w:evenVBand="0" w:oddHBand="0" w:evenHBand="0" w:firstRowFirstColumn="0" w:firstRowLastColumn="0" w:lastRowFirstColumn="0" w:lastRowLastColumn="0"/>
            <w:tcW w:w="5477" w:type="dxa"/>
          </w:tcPr>
          <w:p w:rsidR="008F0A18" w:rsidRPr="00810C33" w:rsidRDefault="005D14A8" w:rsidP="0093592A">
            <w:pPr>
              <w:ind w:right="-283"/>
              <w:contextualSpacing/>
              <w:rPr>
                <w:rFonts w:asciiTheme="minorHAnsi" w:hAnsiTheme="minorHAnsi" w:cs="Tahoma"/>
                <w:b w:val="0"/>
                <w:sz w:val="22"/>
                <w:szCs w:val="22"/>
              </w:rPr>
            </w:pPr>
            <w:r>
              <w:rPr>
                <w:rFonts w:asciiTheme="minorHAnsi" w:hAnsiTheme="minorHAnsi" w:cs="Tahoma"/>
                <w:b w:val="0"/>
                <w:sz w:val="22"/>
                <w:szCs w:val="22"/>
              </w:rPr>
              <w:t>Cablevisión Red SA de CV</w:t>
            </w:r>
          </w:p>
        </w:tc>
        <w:tc>
          <w:tcPr>
            <w:tcW w:w="1885" w:type="dxa"/>
          </w:tcPr>
          <w:p w:rsidR="008F0A18" w:rsidRPr="00810C33" w:rsidRDefault="008F0A18" w:rsidP="00C92388">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p>
        </w:tc>
        <w:tc>
          <w:tcPr>
            <w:tcW w:w="1692" w:type="dxa"/>
          </w:tcPr>
          <w:p w:rsidR="008F0A18" w:rsidRPr="00810C33" w:rsidRDefault="005D14A8" w:rsidP="005D14A8">
            <w:pP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 xml:space="preserve">      $6,272.70</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477" w:type="dxa"/>
          </w:tcPr>
          <w:p w:rsidR="008F0A18" w:rsidRPr="00810C33" w:rsidRDefault="005D14A8" w:rsidP="0093592A">
            <w:pPr>
              <w:ind w:right="-283"/>
              <w:contextualSpacing/>
              <w:rPr>
                <w:rFonts w:asciiTheme="minorHAnsi" w:hAnsiTheme="minorHAnsi" w:cs="Tahoma"/>
                <w:b w:val="0"/>
                <w:sz w:val="22"/>
                <w:szCs w:val="22"/>
              </w:rPr>
            </w:pPr>
            <w:r>
              <w:rPr>
                <w:rFonts w:asciiTheme="minorHAnsi" w:hAnsiTheme="minorHAnsi" w:cs="Tahoma"/>
                <w:b w:val="0"/>
                <w:sz w:val="22"/>
                <w:szCs w:val="22"/>
              </w:rPr>
              <w:t>Inseti Automation Group S de RL de CV</w:t>
            </w:r>
          </w:p>
        </w:tc>
        <w:tc>
          <w:tcPr>
            <w:tcW w:w="1885" w:type="dxa"/>
          </w:tcPr>
          <w:p w:rsidR="008F0A18" w:rsidRPr="00810C33" w:rsidRDefault="008F0A18" w:rsidP="005D14A8">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p>
        </w:tc>
        <w:tc>
          <w:tcPr>
            <w:tcW w:w="1692" w:type="dxa"/>
          </w:tcPr>
          <w:p w:rsidR="008F0A18" w:rsidRPr="00810C33" w:rsidRDefault="005D14A8" w:rsidP="005D14A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$55,847.04</w:t>
            </w:r>
          </w:p>
        </w:tc>
      </w:tr>
      <w:tr w:rsidR="005D14A8" w:rsidRPr="00810C33" w:rsidTr="008F0A18">
        <w:trPr>
          <w:trHeight w:val="227"/>
        </w:trPr>
        <w:tc>
          <w:tcPr>
            <w:cnfStyle w:val="001000000000" w:firstRow="0" w:lastRow="0" w:firstColumn="1" w:lastColumn="0" w:oddVBand="0" w:evenVBand="0" w:oddHBand="0" w:evenHBand="0" w:firstRowFirstColumn="0" w:firstRowLastColumn="0" w:lastRowFirstColumn="0" w:lastRowLastColumn="0"/>
            <w:tcW w:w="5477" w:type="dxa"/>
          </w:tcPr>
          <w:p w:rsidR="005D14A8" w:rsidRDefault="005D14A8" w:rsidP="0093592A">
            <w:pPr>
              <w:ind w:right="-283"/>
              <w:contextualSpacing/>
              <w:rPr>
                <w:rFonts w:asciiTheme="minorHAnsi" w:hAnsiTheme="minorHAnsi" w:cs="Tahoma"/>
                <w:b w:val="0"/>
                <w:sz w:val="22"/>
                <w:szCs w:val="22"/>
              </w:rPr>
            </w:pPr>
            <w:r>
              <w:rPr>
                <w:rFonts w:asciiTheme="minorHAnsi" w:hAnsiTheme="minorHAnsi" w:cs="Tahoma"/>
                <w:b w:val="0"/>
                <w:sz w:val="22"/>
                <w:szCs w:val="22"/>
              </w:rPr>
              <w:t>Libra Sistemas SA de CV</w:t>
            </w:r>
          </w:p>
        </w:tc>
        <w:tc>
          <w:tcPr>
            <w:tcW w:w="1885" w:type="dxa"/>
          </w:tcPr>
          <w:p w:rsidR="005D14A8" w:rsidRPr="00810C33" w:rsidRDefault="005D14A8" w:rsidP="005D14A8">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p>
        </w:tc>
        <w:tc>
          <w:tcPr>
            <w:tcW w:w="1692" w:type="dxa"/>
          </w:tcPr>
          <w:p w:rsidR="005D14A8" w:rsidRDefault="005D14A8" w:rsidP="005D14A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$11,190.91</w:t>
            </w:r>
          </w:p>
        </w:tc>
      </w:tr>
      <w:tr w:rsidR="005D14A8" w:rsidRPr="00810C33" w:rsidTr="008F0A18">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477" w:type="dxa"/>
          </w:tcPr>
          <w:p w:rsidR="005D14A8" w:rsidRDefault="005D14A8" w:rsidP="0093592A">
            <w:pPr>
              <w:ind w:right="-283"/>
              <w:contextualSpacing/>
              <w:rPr>
                <w:rFonts w:asciiTheme="minorHAnsi" w:hAnsiTheme="minorHAnsi" w:cs="Tahoma"/>
                <w:b w:val="0"/>
                <w:sz w:val="22"/>
                <w:szCs w:val="22"/>
              </w:rPr>
            </w:pPr>
            <w:r>
              <w:rPr>
                <w:rFonts w:asciiTheme="minorHAnsi" w:hAnsiTheme="minorHAnsi" w:cs="Tahoma"/>
                <w:b w:val="0"/>
                <w:sz w:val="22"/>
                <w:szCs w:val="22"/>
              </w:rPr>
              <w:t>Servicio Albatros Racing S de RL de CV</w:t>
            </w:r>
          </w:p>
        </w:tc>
        <w:tc>
          <w:tcPr>
            <w:tcW w:w="1885" w:type="dxa"/>
          </w:tcPr>
          <w:p w:rsidR="005D14A8" w:rsidRPr="00810C33" w:rsidRDefault="005D14A8" w:rsidP="005D14A8">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p>
        </w:tc>
        <w:tc>
          <w:tcPr>
            <w:tcW w:w="1692" w:type="dxa"/>
          </w:tcPr>
          <w:p w:rsidR="005D14A8" w:rsidRDefault="005D14A8" w:rsidP="005D14A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 xml:space="preserve">  $2,815.74</w:t>
            </w:r>
          </w:p>
        </w:tc>
      </w:tr>
      <w:tr w:rsidR="005D14A8" w:rsidRPr="00810C33" w:rsidTr="008F0A18">
        <w:trPr>
          <w:trHeight w:val="227"/>
        </w:trPr>
        <w:tc>
          <w:tcPr>
            <w:cnfStyle w:val="001000000000" w:firstRow="0" w:lastRow="0" w:firstColumn="1" w:lastColumn="0" w:oddVBand="0" w:evenVBand="0" w:oddHBand="0" w:evenHBand="0" w:firstRowFirstColumn="0" w:firstRowLastColumn="0" w:lastRowFirstColumn="0" w:lastRowLastColumn="0"/>
            <w:tcW w:w="5477" w:type="dxa"/>
          </w:tcPr>
          <w:p w:rsidR="005D14A8" w:rsidRDefault="005D14A8" w:rsidP="0093592A">
            <w:pPr>
              <w:ind w:right="-283"/>
              <w:contextualSpacing/>
              <w:rPr>
                <w:rFonts w:asciiTheme="minorHAnsi" w:hAnsiTheme="minorHAnsi" w:cs="Tahoma"/>
                <w:b w:val="0"/>
                <w:sz w:val="22"/>
                <w:szCs w:val="22"/>
              </w:rPr>
            </w:pPr>
            <w:r>
              <w:rPr>
                <w:rFonts w:asciiTheme="minorHAnsi" w:hAnsiTheme="minorHAnsi" w:cs="Tahoma"/>
                <w:b w:val="0"/>
                <w:sz w:val="22"/>
                <w:szCs w:val="22"/>
              </w:rPr>
              <w:t>Siapa</w:t>
            </w:r>
          </w:p>
        </w:tc>
        <w:tc>
          <w:tcPr>
            <w:tcW w:w="1885" w:type="dxa"/>
          </w:tcPr>
          <w:p w:rsidR="005D14A8" w:rsidRPr="00810C33" w:rsidRDefault="005D14A8" w:rsidP="005D14A8">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 xml:space="preserve"> </w:t>
            </w:r>
          </w:p>
        </w:tc>
        <w:tc>
          <w:tcPr>
            <w:tcW w:w="1692" w:type="dxa"/>
          </w:tcPr>
          <w:p w:rsidR="005D14A8" w:rsidRDefault="005D14A8" w:rsidP="005D14A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 xml:space="preserve"> $2,395.00</w:t>
            </w:r>
          </w:p>
        </w:tc>
      </w:tr>
      <w:tr w:rsidR="005D14A8" w:rsidRPr="00810C33" w:rsidTr="008F0A18">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477" w:type="dxa"/>
          </w:tcPr>
          <w:p w:rsidR="005D14A8" w:rsidRDefault="005D14A8" w:rsidP="0093592A">
            <w:pPr>
              <w:ind w:right="-283"/>
              <w:contextualSpacing/>
              <w:rPr>
                <w:rFonts w:asciiTheme="minorHAnsi" w:hAnsiTheme="minorHAnsi" w:cs="Tahoma"/>
                <w:b w:val="0"/>
                <w:sz w:val="22"/>
                <w:szCs w:val="22"/>
              </w:rPr>
            </w:pPr>
            <w:r>
              <w:rPr>
                <w:rFonts w:asciiTheme="minorHAnsi" w:hAnsiTheme="minorHAnsi" w:cs="Tahoma"/>
                <w:b w:val="0"/>
                <w:sz w:val="22"/>
                <w:szCs w:val="22"/>
              </w:rPr>
              <w:t>Caja chica</w:t>
            </w:r>
          </w:p>
        </w:tc>
        <w:tc>
          <w:tcPr>
            <w:tcW w:w="1885" w:type="dxa"/>
          </w:tcPr>
          <w:p w:rsidR="005D14A8" w:rsidRPr="00810C33" w:rsidRDefault="005D14A8" w:rsidP="005D14A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$3,632.15</w:t>
            </w:r>
          </w:p>
        </w:tc>
        <w:tc>
          <w:tcPr>
            <w:tcW w:w="1692" w:type="dxa"/>
          </w:tcPr>
          <w:p w:rsidR="005D14A8" w:rsidRDefault="005D14A8" w:rsidP="005D14A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 xml:space="preserve"> $2,450.45</w:t>
            </w:r>
          </w:p>
        </w:tc>
      </w:tr>
      <w:tr w:rsidR="005D14A8" w:rsidRPr="00810C33" w:rsidTr="008F0A18">
        <w:trPr>
          <w:trHeight w:val="227"/>
        </w:trPr>
        <w:tc>
          <w:tcPr>
            <w:cnfStyle w:val="001000000000" w:firstRow="0" w:lastRow="0" w:firstColumn="1" w:lastColumn="0" w:oddVBand="0" w:evenVBand="0" w:oddHBand="0" w:evenHBand="0" w:firstRowFirstColumn="0" w:firstRowLastColumn="0" w:lastRowFirstColumn="0" w:lastRowLastColumn="0"/>
            <w:tcW w:w="5477" w:type="dxa"/>
          </w:tcPr>
          <w:p w:rsidR="005D14A8" w:rsidRDefault="005D14A8" w:rsidP="0093592A">
            <w:pPr>
              <w:ind w:right="-283"/>
              <w:contextualSpacing/>
              <w:rPr>
                <w:rFonts w:asciiTheme="minorHAnsi" w:hAnsiTheme="minorHAnsi" w:cs="Tahoma"/>
                <w:b w:val="0"/>
                <w:sz w:val="22"/>
                <w:szCs w:val="22"/>
              </w:rPr>
            </w:pPr>
            <w:r>
              <w:rPr>
                <w:rFonts w:asciiTheme="minorHAnsi" w:hAnsiTheme="minorHAnsi" w:cs="Tahoma"/>
                <w:b w:val="0"/>
                <w:sz w:val="22"/>
                <w:szCs w:val="22"/>
              </w:rPr>
              <w:t>Extranjero</w:t>
            </w:r>
          </w:p>
        </w:tc>
        <w:tc>
          <w:tcPr>
            <w:tcW w:w="1885" w:type="dxa"/>
          </w:tcPr>
          <w:p w:rsidR="005D14A8" w:rsidRPr="00810C33" w:rsidRDefault="005D14A8" w:rsidP="005D14A8">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p>
        </w:tc>
        <w:tc>
          <w:tcPr>
            <w:tcW w:w="1692" w:type="dxa"/>
          </w:tcPr>
          <w:p w:rsidR="005D14A8" w:rsidRDefault="005D14A8" w:rsidP="005D14A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 xml:space="preserve">    $589.17</w:t>
            </w:r>
          </w:p>
        </w:tc>
      </w:tr>
      <w:tr w:rsidR="005D14A8" w:rsidRPr="00810C33" w:rsidTr="008F0A18">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477" w:type="dxa"/>
          </w:tcPr>
          <w:p w:rsidR="005D14A8" w:rsidRDefault="005D14A8" w:rsidP="0093592A">
            <w:pPr>
              <w:ind w:right="-283"/>
              <w:contextualSpacing/>
              <w:rPr>
                <w:rFonts w:asciiTheme="minorHAnsi" w:hAnsiTheme="minorHAnsi" w:cs="Tahoma"/>
                <w:b w:val="0"/>
                <w:sz w:val="22"/>
                <w:szCs w:val="22"/>
              </w:rPr>
            </w:pPr>
            <w:r>
              <w:rPr>
                <w:rFonts w:asciiTheme="minorHAnsi" w:hAnsiTheme="minorHAnsi" w:cs="Tahoma"/>
                <w:b w:val="0"/>
                <w:sz w:val="22"/>
                <w:szCs w:val="22"/>
              </w:rPr>
              <w:t>Iberia Lineas Aereas de España SA</w:t>
            </w:r>
          </w:p>
        </w:tc>
        <w:tc>
          <w:tcPr>
            <w:tcW w:w="1885" w:type="dxa"/>
          </w:tcPr>
          <w:p w:rsidR="005D14A8" w:rsidRPr="00810C33" w:rsidRDefault="005D14A8" w:rsidP="005D14A8">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p>
        </w:tc>
        <w:tc>
          <w:tcPr>
            <w:tcW w:w="1692" w:type="dxa"/>
          </w:tcPr>
          <w:p w:rsidR="005D14A8" w:rsidRDefault="005D14A8" w:rsidP="005D14A8">
            <w:pP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 xml:space="preserve">    $30,895.60</w:t>
            </w:r>
          </w:p>
        </w:tc>
      </w:tr>
      <w:tr w:rsidR="005D14A8" w:rsidRPr="00810C33" w:rsidTr="008F0A18">
        <w:trPr>
          <w:trHeight w:val="227"/>
        </w:trPr>
        <w:tc>
          <w:tcPr>
            <w:cnfStyle w:val="001000000000" w:firstRow="0" w:lastRow="0" w:firstColumn="1" w:lastColumn="0" w:oddVBand="0" w:evenVBand="0" w:oddHBand="0" w:evenHBand="0" w:firstRowFirstColumn="0" w:firstRowLastColumn="0" w:lastRowFirstColumn="0" w:lastRowLastColumn="0"/>
            <w:tcW w:w="5477" w:type="dxa"/>
          </w:tcPr>
          <w:p w:rsidR="005D14A8" w:rsidRDefault="005D14A8" w:rsidP="0093592A">
            <w:pPr>
              <w:ind w:right="-283"/>
              <w:contextualSpacing/>
              <w:rPr>
                <w:rFonts w:asciiTheme="minorHAnsi" w:hAnsiTheme="minorHAnsi" w:cs="Tahoma"/>
                <w:b w:val="0"/>
                <w:sz w:val="22"/>
                <w:szCs w:val="22"/>
              </w:rPr>
            </w:pPr>
            <w:r>
              <w:rPr>
                <w:rFonts w:asciiTheme="minorHAnsi" w:hAnsiTheme="minorHAnsi" w:cs="Tahoma"/>
                <w:b w:val="0"/>
                <w:sz w:val="22"/>
                <w:szCs w:val="22"/>
              </w:rPr>
              <w:t>Go Medios SA de CV</w:t>
            </w:r>
          </w:p>
        </w:tc>
        <w:tc>
          <w:tcPr>
            <w:tcW w:w="1885" w:type="dxa"/>
          </w:tcPr>
          <w:p w:rsidR="005D14A8" w:rsidRPr="00810C33" w:rsidRDefault="005D14A8" w:rsidP="005D14A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$1,794.06</w:t>
            </w:r>
          </w:p>
        </w:tc>
        <w:tc>
          <w:tcPr>
            <w:tcW w:w="1692" w:type="dxa"/>
          </w:tcPr>
          <w:p w:rsidR="005D14A8" w:rsidRDefault="005D14A8" w:rsidP="005D14A8">
            <w:pP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 xml:space="preserve">              -</w:t>
            </w:r>
          </w:p>
        </w:tc>
      </w:tr>
    </w:tbl>
    <w:p w:rsidR="0077093E" w:rsidRPr="00810C33" w:rsidRDefault="0077093E" w:rsidP="0077093E">
      <w:pPr>
        <w:ind w:right="-283"/>
        <w:contextualSpacing/>
        <w:jc w:val="both"/>
        <w:rPr>
          <w:rFonts w:ascii="Tahoma" w:hAnsi="Tahoma" w:cs="Tahoma"/>
        </w:rPr>
      </w:pPr>
    </w:p>
    <w:p w:rsidR="0077093E" w:rsidRPr="00810C33" w:rsidRDefault="0077093E" w:rsidP="0077093E">
      <w:pPr>
        <w:ind w:right="-283"/>
        <w:contextualSpacing/>
        <w:jc w:val="both"/>
        <w:rPr>
          <w:rFonts w:ascii="Tahoma" w:hAnsi="Tahoma" w:cs="Tahoma"/>
          <w:b/>
        </w:rPr>
      </w:pPr>
      <w:r w:rsidRPr="00810C33">
        <w:rPr>
          <w:rFonts w:ascii="Tahoma" w:hAnsi="Tahoma" w:cs="Tahoma"/>
          <w:b/>
        </w:rPr>
        <w:t>RETENCIONES Y CONTRIBUCIONES POR PAGAR A CORTO PLAZO.</w:t>
      </w:r>
    </w:p>
    <w:p w:rsidR="0077093E" w:rsidRPr="00810C33" w:rsidRDefault="0077093E" w:rsidP="0077093E">
      <w:pPr>
        <w:ind w:right="-283"/>
        <w:contextualSpacing/>
        <w:jc w:val="both"/>
        <w:rPr>
          <w:rFonts w:ascii="Tahoma" w:hAnsi="Tahoma" w:cs="Tahoma"/>
          <w:b/>
        </w:rPr>
      </w:pPr>
    </w:p>
    <w:p w:rsidR="0077093E" w:rsidRPr="00810C33" w:rsidRDefault="0077093E" w:rsidP="0077093E">
      <w:pPr>
        <w:ind w:right="-283"/>
        <w:contextualSpacing/>
        <w:jc w:val="both"/>
        <w:rPr>
          <w:rFonts w:ascii="Tahoma" w:hAnsi="Tahoma" w:cs="Tahoma"/>
        </w:rPr>
      </w:pPr>
      <w:r w:rsidRPr="00810C33">
        <w:rPr>
          <w:rFonts w:ascii="Tahoma" w:hAnsi="Tahoma" w:cs="Tahoma"/>
        </w:rPr>
        <w:t>Se integran de la siguiente manera:</w:t>
      </w:r>
    </w:p>
    <w:p w:rsidR="0077093E" w:rsidRPr="00810C33" w:rsidRDefault="0077093E" w:rsidP="0077093E">
      <w:pPr>
        <w:ind w:right="-283"/>
        <w:contextualSpacing/>
        <w:jc w:val="both"/>
        <w:rPr>
          <w:rFonts w:ascii="Tahoma" w:hAnsi="Tahoma" w:cs="Tahoma"/>
        </w:rPr>
      </w:pPr>
    </w:p>
    <w:tbl>
      <w:tblPr>
        <w:tblStyle w:val="Tabladelista6concolores1"/>
        <w:tblW w:w="0" w:type="auto"/>
        <w:tblLook w:val="04A0" w:firstRow="1" w:lastRow="0" w:firstColumn="1" w:lastColumn="0" w:noHBand="0" w:noVBand="1"/>
      </w:tblPr>
      <w:tblGrid>
        <w:gridCol w:w="5251"/>
        <w:gridCol w:w="1655"/>
        <w:gridCol w:w="1932"/>
      </w:tblGrid>
      <w:tr w:rsidR="008F0A18" w:rsidRPr="00810C33" w:rsidTr="00AA020F">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424" w:type="dxa"/>
          </w:tcPr>
          <w:p w:rsidR="008F0A18" w:rsidRPr="00810C33" w:rsidRDefault="008F0A18" w:rsidP="00E077E3">
            <w:pPr>
              <w:ind w:right="-283"/>
              <w:contextualSpacing/>
              <w:jc w:val="center"/>
              <w:rPr>
                <w:rFonts w:asciiTheme="minorHAnsi" w:hAnsiTheme="minorHAnsi" w:cs="Tahoma"/>
                <w:b w:val="0"/>
                <w:sz w:val="22"/>
                <w:szCs w:val="22"/>
              </w:rPr>
            </w:pPr>
            <w:r w:rsidRPr="00810C33">
              <w:rPr>
                <w:rFonts w:asciiTheme="minorHAnsi" w:hAnsiTheme="minorHAnsi" w:cs="Tahoma"/>
                <w:b w:val="0"/>
                <w:sz w:val="22"/>
                <w:szCs w:val="22"/>
              </w:rPr>
              <w:t>CONCEPTO</w:t>
            </w:r>
          </w:p>
        </w:tc>
        <w:tc>
          <w:tcPr>
            <w:tcW w:w="3630" w:type="dxa"/>
            <w:gridSpan w:val="2"/>
          </w:tcPr>
          <w:p w:rsidR="008F0A18" w:rsidRPr="00810C33" w:rsidRDefault="008F0A18"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ahoma"/>
                <w:b w:val="0"/>
                <w:sz w:val="22"/>
                <w:szCs w:val="22"/>
              </w:rPr>
            </w:pPr>
            <w:r w:rsidRPr="00810C33">
              <w:rPr>
                <w:rFonts w:ascii="Tahoma" w:hAnsi="Tahoma" w:cs="Tahoma"/>
                <w:b w:val="0"/>
              </w:rPr>
              <w:t>MONTO</w:t>
            </w:r>
          </w:p>
        </w:tc>
      </w:tr>
      <w:tr w:rsidR="001B2D11" w:rsidRPr="00810C33" w:rsidTr="001B2D11">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424" w:type="dxa"/>
          </w:tcPr>
          <w:p w:rsidR="001B2D11" w:rsidRPr="00810C33" w:rsidRDefault="001B2D11" w:rsidP="00E077E3">
            <w:pPr>
              <w:ind w:right="-283"/>
              <w:contextualSpacing/>
              <w:jc w:val="center"/>
              <w:rPr>
                <w:rFonts w:asciiTheme="minorHAnsi" w:hAnsiTheme="minorHAnsi" w:cs="Tahoma"/>
                <w:b w:val="0"/>
                <w:sz w:val="22"/>
                <w:szCs w:val="22"/>
              </w:rPr>
            </w:pPr>
          </w:p>
        </w:tc>
        <w:tc>
          <w:tcPr>
            <w:tcW w:w="1670" w:type="dxa"/>
          </w:tcPr>
          <w:p w:rsidR="001B2D11" w:rsidRPr="008F0A18" w:rsidRDefault="008F0A18" w:rsidP="008F0A1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sidRPr="008F0A18">
              <w:rPr>
                <w:rFonts w:ascii="Tahoma" w:hAnsi="Tahoma" w:cs="Tahoma"/>
              </w:rPr>
              <w:t>2020</w:t>
            </w:r>
          </w:p>
        </w:tc>
        <w:tc>
          <w:tcPr>
            <w:tcW w:w="1960" w:type="dxa"/>
          </w:tcPr>
          <w:p w:rsidR="001B2D11" w:rsidRPr="008F0A18" w:rsidRDefault="008F0A18" w:rsidP="00E077E3">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sidRPr="008F0A18">
              <w:rPr>
                <w:rFonts w:ascii="Tahoma" w:hAnsi="Tahoma" w:cs="Tahoma"/>
              </w:rPr>
              <w:t>2019</w:t>
            </w:r>
          </w:p>
        </w:tc>
      </w:tr>
      <w:tr w:rsidR="008F0A18" w:rsidRPr="00810C33" w:rsidTr="001B2D11">
        <w:trPr>
          <w:trHeight w:val="227"/>
        </w:trPr>
        <w:tc>
          <w:tcPr>
            <w:cnfStyle w:val="001000000000" w:firstRow="0" w:lastRow="0" w:firstColumn="1" w:lastColumn="0" w:oddVBand="0" w:evenVBand="0" w:oddHBand="0" w:evenHBand="0" w:firstRowFirstColumn="0" w:firstRowLastColumn="0" w:lastRowFirstColumn="0" w:lastRowLastColumn="0"/>
            <w:tcW w:w="5424" w:type="dxa"/>
          </w:tcPr>
          <w:p w:rsidR="008F0A18" w:rsidRPr="00810C33" w:rsidRDefault="008F0A18" w:rsidP="008F0A18">
            <w:pPr>
              <w:ind w:right="-283"/>
              <w:contextualSpacing/>
              <w:rPr>
                <w:rFonts w:asciiTheme="minorHAnsi" w:hAnsiTheme="minorHAnsi" w:cs="Tahoma"/>
                <w:b w:val="0"/>
                <w:sz w:val="22"/>
                <w:szCs w:val="22"/>
              </w:rPr>
            </w:pPr>
            <w:bookmarkStart w:id="3" w:name="_Hlk489960403"/>
            <w:bookmarkStart w:id="4" w:name="_Hlk495316497"/>
            <w:bookmarkStart w:id="5" w:name="_Hlk482017541"/>
            <w:r w:rsidRPr="00810C33">
              <w:rPr>
                <w:rFonts w:asciiTheme="minorHAnsi" w:hAnsiTheme="minorHAnsi" w:cs="Tahoma"/>
                <w:b w:val="0"/>
                <w:sz w:val="22"/>
                <w:szCs w:val="22"/>
              </w:rPr>
              <w:t>I.S.P.T.</w:t>
            </w:r>
          </w:p>
        </w:tc>
        <w:tc>
          <w:tcPr>
            <w:tcW w:w="1670" w:type="dxa"/>
          </w:tcPr>
          <w:p w:rsidR="008F0A18" w:rsidRPr="00810C33" w:rsidRDefault="008F0A18" w:rsidP="00C92388">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w:t>
            </w:r>
            <w:r w:rsidR="005D14A8">
              <w:rPr>
                <w:rFonts w:ascii="Calibri" w:hAnsi="Calibri"/>
                <w:color w:val="000000"/>
                <w:sz w:val="22"/>
                <w:szCs w:val="22"/>
              </w:rPr>
              <w:t>328,186.97</w:t>
            </w:r>
          </w:p>
        </w:tc>
        <w:tc>
          <w:tcPr>
            <w:tcW w:w="1960" w:type="dxa"/>
          </w:tcPr>
          <w:p w:rsidR="008F0A18" w:rsidRPr="00810C33" w:rsidRDefault="008F0A18" w:rsidP="00C92388">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w:t>
            </w:r>
            <w:r w:rsidR="005D14A8">
              <w:rPr>
                <w:rFonts w:ascii="Calibri" w:hAnsi="Calibri"/>
                <w:color w:val="000000"/>
                <w:sz w:val="22"/>
                <w:szCs w:val="22"/>
              </w:rPr>
              <w:t>319,201.14</w:t>
            </w:r>
          </w:p>
        </w:tc>
      </w:tr>
      <w:tr w:rsidR="008F0A18" w:rsidRPr="00810C33" w:rsidTr="001B2D11">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424" w:type="dxa"/>
          </w:tcPr>
          <w:p w:rsidR="008F0A18" w:rsidRPr="00810C33" w:rsidRDefault="008F0A18" w:rsidP="008F0A18">
            <w:pPr>
              <w:ind w:right="-283"/>
              <w:contextualSpacing/>
              <w:rPr>
                <w:rFonts w:asciiTheme="minorHAnsi" w:hAnsiTheme="minorHAnsi" w:cs="Tahoma"/>
                <w:sz w:val="22"/>
                <w:szCs w:val="22"/>
              </w:rPr>
            </w:pPr>
            <w:r w:rsidRPr="00810C33">
              <w:rPr>
                <w:rFonts w:asciiTheme="minorHAnsi" w:hAnsiTheme="minorHAnsi" w:cs="Tahoma"/>
                <w:b w:val="0"/>
                <w:sz w:val="22"/>
                <w:szCs w:val="22"/>
              </w:rPr>
              <w:t>Retención cuota pensiones</w:t>
            </w:r>
          </w:p>
        </w:tc>
        <w:tc>
          <w:tcPr>
            <w:tcW w:w="1670" w:type="dxa"/>
          </w:tcPr>
          <w:p w:rsidR="008F0A18" w:rsidRPr="00810C33" w:rsidRDefault="008F0A18" w:rsidP="002F5F2A">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005D14A8">
              <w:rPr>
                <w:rFonts w:ascii="Calibri" w:hAnsi="Calibri"/>
                <w:color w:val="000000"/>
                <w:sz w:val="22"/>
                <w:szCs w:val="22"/>
              </w:rPr>
              <w:t>2,915.88</w:t>
            </w:r>
          </w:p>
        </w:tc>
        <w:tc>
          <w:tcPr>
            <w:tcW w:w="1960" w:type="dxa"/>
          </w:tcPr>
          <w:p w:rsidR="008F0A18" w:rsidRPr="00810C33" w:rsidRDefault="008F0A18" w:rsidP="008F0A18">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Pr="00810C33">
              <w:rPr>
                <w:rFonts w:ascii="Calibri" w:hAnsi="Calibri"/>
                <w:color w:val="000000"/>
                <w:sz w:val="22"/>
                <w:szCs w:val="22"/>
              </w:rPr>
              <w:t>$</w:t>
            </w:r>
            <w:r w:rsidR="005D14A8">
              <w:rPr>
                <w:rFonts w:ascii="Calibri" w:hAnsi="Calibri"/>
                <w:color w:val="000000"/>
                <w:sz w:val="22"/>
                <w:szCs w:val="22"/>
              </w:rPr>
              <w:t>2,906.28</w:t>
            </w:r>
          </w:p>
        </w:tc>
      </w:tr>
      <w:tr w:rsidR="008F0A18" w:rsidRPr="00810C33" w:rsidTr="001B2D11">
        <w:trPr>
          <w:trHeight w:val="227"/>
        </w:trPr>
        <w:tc>
          <w:tcPr>
            <w:cnfStyle w:val="001000000000" w:firstRow="0" w:lastRow="0" w:firstColumn="1" w:lastColumn="0" w:oddVBand="0" w:evenVBand="0" w:oddHBand="0" w:evenHBand="0" w:firstRowFirstColumn="0" w:firstRowLastColumn="0" w:lastRowFirstColumn="0" w:lastRowLastColumn="0"/>
            <w:tcW w:w="5424" w:type="dxa"/>
          </w:tcPr>
          <w:p w:rsidR="008F0A18" w:rsidRPr="00810C33" w:rsidRDefault="008F0A18" w:rsidP="008F0A18">
            <w:pPr>
              <w:ind w:right="-283"/>
              <w:contextualSpacing/>
              <w:rPr>
                <w:rFonts w:asciiTheme="minorHAnsi" w:hAnsiTheme="minorHAnsi" w:cs="Tahoma"/>
                <w:sz w:val="22"/>
                <w:szCs w:val="22"/>
              </w:rPr>
            </w:pPr>
            <w:r w:rsidRPr="00810C33">
              <w:rPr>
                <w:rFonts w:asciiTheme="minorHAnsi" w:hAnsiTheme="minorHAnsi" w:cs="Tahoma"/>
                <w:b w:val="0"/>
                <w:sz w:val="22"/>
                <w:szCs w:val="22"/>
              </w:rPr>
              <w:t>Retención préstamo pensiones</w:t>
            </w:r>
            <w:r w:rsidRPr="00810C33">
              <w:rPr>
                <w:rFonts w:asciiTheme="minorHAnsi" w:hAnsiTheme="minorHAnsi" w:cs="Tahoma"/>
                <w:b w:val="0"/>
                <w:sz w:val="22"/>
                <w:szCs w:val="22"/>
              </w:rPr>
              <w:tab/>
            </w:r>
          </w:p>
        </w:tc>
        <w:tc>
          <w:tcPr>
            <w:tcW w:w="1670" w:type="dxa"/>
          </w:tcPr>
          <w:p w:rsidR="008F0A18" w:rsidRPr="00810C33" w:rsidRDefault="005D14A8" w:rsidP="008F0A18">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-9,931.48</w:t>
            </w:r>
          </w:p>
        </w:tc>
        <w:tc>
          <w:tcPr>
            <w:tcW w:w="1960" w:type="dxa"/>
          </w:tcPr>
          <w:p w:rsidR="008F0A18" w:rsidRPr="00810C33" w:rsidRDefault="008F0A18" w:rsidP="008F0A18">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Pr="00810C33">
              <w:rPr>
                <w:rFonts w:ascii="Calibri" w:hAnsi="Calibri"/>
                <w:color w:val="000000"/>
                <w:sz w:val="22"/>
                <w:szCs w:val="22"/>
              </w:rPr>
              <w:t>$</w:t>
            </w:r>
            <w:r w:rsidR="00031A5E">
              <w:rPr>
                <w:rFonts w:ascii="Calibri" w:hAnsi="Calibri"/>
                <w:color w:val="000000"/>
                <w:sz w:val="22"/>
                <w:szCs w:val="22"/>
              </w:rPr>
              <w:t>9,931.71</w:t>
            </w:r>
          </w:p>
        </w:tc>
      </w:tr>
      <w:tr w:rsidR="008F0A18" w:rsidRPr="00810C33" w:rsidTr="001B2D11">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424" w:type="dxa"/>
          </w:tcPr>
          <w:p w:rsidR="008F0A18" w:rsidRPr="00810C33" w:rsidRDefault="008F0A18" w:rsidP="008F0A18">
            <w:pPr>
              <w:ind w:right="-283"/>
              <w:contextualSpacing/>
              <w:rPr>
                <w:rFonts w:asciiTheme="minorHAnsi" w:hAnsiTheme="minorHAnsi" w:cs="Tahoma"/>
                <w:b w:val="0"/>
                <w:sz w:val="22"/>
                <w:szCs w:val="22"/>
              </w:rPr>
            </w:pPr>
            <w:r w:rsidRPr="00810C33">
              <w:rPr>
                <w:rFonts w:asciiTheme="minorHAnsi" w:hAnsiTheme="minorHAnsi" w:cs="Tahoma"/>
                <w:b w:val="0"/>
                <w:sz w:val="22"/>
                <w:szCs w:val="22"/>
              </w:rPr>
              <w:lastRenderedPageBreak/>
              <w:t>IVA Trasladado</w:t>
            </w:r>
          </w:p>
        </w:tc>
        <w:tc>
          <w:tcPr>
            <w:tcW w:w="1670" w:type="dxa"/>
          </w:tcPr>
          <w:p w:rsidR="008F0A18" w:rsidRPr="00810C33" w:rsidRDefault="008F0A18" w:rsidP="005403F8">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w:t>
            </w:r>
            <w:r w:rsidR="005D14A8">
              <w:rPr>
                <w:rFonts w:ascii="Calibri" w:hAnsi="Calibri"/>
                <w:color w:val="000000"/>
                <w:sz w:val="22"/>
                <w:szCs w:val="22"/>
              </w:rPr>
              <w:t>799.63</w:t>
            </w:r>
          </w:p>
        </w:tc>
        <w:tc>
          <w:tcPr>
            <w:tcW w:w="1960" w:type="dxa"/>
          </w:tcPr>
          <w:p w:rsidR="008F0A18" w:rsidRPr="00810C33" w:rsidRDefault="00C92388" w:rsidP="008F0A18">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$439.94</w:t>
            </w:r>
          </w:p>
        </w:tc>
      </w:tr>
      <w:tr w:rsidR="008F0A18" w:rsidRPr="00810C33" w:rsidTr="001B2D11">
        <w:trPr>
          <w:trHeight w:val="227"/>
        </w:trPr>
        <w:tc>
          <w:tcPr>
            <w:cnfStyle w:val="001000000000" w:firstRow="0" w:lastRow="0" w:firstColumn="1" w:lastColumn="0" w:oddVBand="0" w:evenVBand="0" w:oddHBand="0" w:evenHBand="0" w:firstRowFirstColumn="0" w:firstRowLastColumn="0" w:lastRowFirstColumn="0" w:lastRowLastColumn="0"/>
            <w:tcW w:w="5424" w:type="dxa"/>
          </w:tcPr>
          <w:p w:rsidR="008F0A18" w:rsidRPr="00810C33" w:rsidRDefault="008F0A18" w:rsidP="008F0A18">
            <w:pPr>
              <w:ind w:right="-283"/>
              <w:contextualSpacing/>
              <w:rPr>
                <w:rFonts w:asciiTheme="minorHAnsi" w:hAnsiTheme="minorHAnsi" w:cs="Tahoma"/>
                <w:b w:val="0"/>
                <w:sz w:val="22"/>
                <w:szCs w:val="22"/>
              </w:rPr>
            </w:pPr>
            <w:r w:rsidRPr="00810C33">
              <w:rPr>
                <w:rFonts w:asciiTheme="minorHAnsi" w:hAnsiTheme="minorHAnsi" w:cs="Tahoma"/>
                <w:b w:val="0"/>
                <w:sz w:val="22"/>
                <w:szCs w:val="22"/>
              </w:rPr>
              <w:t>Otras Retenciones y Contribuciones</w:t>
            </w:r>
          </w:p>
        </w:tc>
        <w:tc>
          <w:tcPr>
            <w:tcW w:w="1670" w:type="dxa"/>
          </w:tcPr>
          <w:p w:rsidR="008F0A18" w:rsidRPr="00810C33" w:rsidRDefault="008F0A18" w:rsidP="002F5F2A">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w:t>
            </w:r>
            <w:r w:rsidR="005D14A8">
              <w:rPr>
                <w:rFonts w:ascii="Calibri" w:hAnsi="Calibri"/>
                <w:color w:val="000000"/>
                <w:sz w:val="22"/>
                <w:szCs w:val="22"/>
              </w:rPr>
              <w:t>3,956.10</w:t>
            </w:r>
          </w:p>
        </w:tc>
        <w:tc>
          <w:tcPr>
            <w:tcW w:w="1960" w:type="dxa"/>
          </w:tcPr>
          <w:p w:rsidR="008F0A18" w:rsidRPr="00810C33" w:rsidRDefault="008F0A18" w:rsidP="008F0A18">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w:t>
            </w:r>
            <w:r w:rsidR="005D14A8">
              <w:rPr>
                <w:rFonts w:ascii="Calibri" w:hAnsi="Calibri"/>
                <w:color w:val="000000"/>
                <w:sz w:val="22"/>
                <w:szCs w:val="22"/>
              </w:rPr>
              <w:t>1,237.92</w:t>
            </w:r>
          </w:p>
        </w:tc>
      </w:tr>
      <w:tr w:rsidR="00C92388" w:rsidRPr="00810C33" w:rsidTr="001B2D11">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424" w:type="dxa"/>
          </w:tcPr>
          <w:p w:rsidR="00C92388" w:rsidRPr="00810C33" w:rsidRDefault="00C92388" w:rsidP="008F0A18">
            <w:pPr>
              <w:ind w:right="-283"/>
              <w:contextualSpacing/>
              <w:rPr>
                <w:rFonts w:asciiTheme="minorHAnsi" w:hAnsiTheme="minorHAnsi" w:cs="Tahoma"/>
                <w:b w:val="0"/>
                <w:sz w:val="22"/>
                <w:szCs w:val="22"/>
              </w:rPr>
            </w:pPr>
            <w:r>
              <w:rPr>
                <w:rFonts w:asciiTheme="minorHAnsi" w:hAnsiTheme="minorHAnsi" w:cs="Tahoma"/>
                <w:b w:val="0"/>
                <w:sz w:val="22"/>
                <w:szCs w:val="22"/>
              </w:rPr>
              <w:t>R.T.P.</w:t>
            </w:r>
          </w:p>
        </w:tc>
        <w:tc>
          <w:tcPr>
            <w:tcW w:w="1670" w:type="dxa"/>
          </w:tcPr>
          <w:p w:rsidR="00C92388" w:rsidRPr="00810C33" w:rsidRDefault="005D14A8" w:rsidP="005403F8">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p>
        </w:tc>
        <w:tc>
          <w:tcPr>
            <w:tcW w:w="1960" w:type="dxa"/>
          </w:tcPr>
          <w:p w:rsidR="00C92388" w:rsidRPr="00810C33" w:rsidRDefault="005D14A8" w:rsidP="008F0A18">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-$1,434.00</w:t>
            </w:r>
          </w:p>
        </w:tc>
      </w:tr>
      <w:bookmarkEnd w:id="3"/>
      <w:bookmarkEnd w:id="4"/>
      <w:bookmarkEnd w:id="5"/>
      <w:tr w:rsidR="008F0A18" w:rsidRPr="00810C33" w:rsidTr="001B2D11">
        <w:trPr>
          <w:trHeight w:val="242"/>
        </w:trPr>
        <w:tc>
          <w:tcPr>
            <w:cnfStyle w:val="001000000000" w:firstRow="0" w:lastRow="0" w:firstColumn="1" w:lastColumn="0" w:oddVBand="0" w:evenVBand="0" w:oddHBand="0" w:evenHBand="0" w:firstRowFirstColumn="0" w:firstRowLastColumn="0" w:lastRowFirstColumn="0" w:lastRowLastColumn="0"/>
            <w:tcW w:w="5424" w:type="dxa"/>
          </w:tcPr>
          <w:p w:rsidR="008F0A18" w:rsidRPr="00810C33" w:rsidRDefault="008F0A18" w:rsidP="008F0A18">
            <w:pPr>
              <w:ind w:right="-283"/>
              <w:contextualSpacing/>
              <w:jc w:val="both"/>
              <w:rPr>
                <w:rFonts w:asciiTheme="minorHAnsi" w:hAnsiTheme="minorHAnsi" w:cs="Tahoma"/>
                <w:sz w:val="22"/>
                <w:szCs w:val="22"/>
              </w:rPr>
            </w:pPr>
            <w:r w:rsidRPr="00810C33">
              <w:rPr>
                <w:rFonts w:asciiTheme="minorHAnsi" w:hAnsiTheme="minorHAnsi" w:cs="Tahoma"/>
                <w:sz w:val="22"/>
                <w:szCs w:val="22"/>
              </w:rPr>
              <w:t>Total Retenciones y Contribuciones por pagar a Corto Plazo</w:t>
            </w:r>
          </w:p>
        </w:tc>
        <w:tc>
          <w:tcPr>
            <w:tcW w:w="1670" w:type="dxa"/>
          </w:tcPr>
          <w:p w:rsidR="008F0A18" w:rsidRPr="00810C33" w:rsidRDefault="008F0A18" w:rsidP="002F5F2A">
            <w:pPr>
              <w:jc w:val="right"/>
              <w:cnfStyle w:val="000000000000" w:firstRow="0" w:lastRow="0" w:firstColumn="0" w:lastColumn="0" w:oddVBand="0" w:evenVBand="0" w:oddHBand="0" w:evenHBand="0" w:firstRowFirstColumn="0" w:firstRowLastColumn="0" w:lastRowFirstColumn="0" w:lastRowLastColumn="0"/>
              <w:rPr>
                <w:rFonts w:ascii="Calibri" w:hAnsi="Calibri"/>
                <w:b/>
                <w:color w:val="000000"/>
                <w:sz w:val="22"/>
                <w:szCs w:val="22"/>
              </w:rPr>
            </w:pPr>
            <w:r w:rsidRPr="00810C33">
              <w:rPr>
                <w:rFonts w:ascii="Calibri" w:hAnsi="Calibri"/>
                <w:b/>
                <w:color w:val="000000"/>
                <w:sz w:val="22"/>
                <w:szCs w:val="22"/>
              </w:rPr>
              <w:t>$</w:t>
            </w:r>
            <w:r w:rsidR="005D14A8">
              <w:rPr>
                <w:rFonts w:ascii="Calibri" w:hAnsi="Calibri"/>
                <w:b/>
                <w:color w:val="000000"/>
                <w:sz w:val="22"/>
                <w:szCs w:val="22"/>
              </w:rPr>
              <w:t>320,095.34</w:t>
            </w:r>
          </w:p>
        </w:tc>
        <w:tc>
          <w:tcPr>
            <w:tcW w:w="1960" w:type="dxa"/>
          </w:tcPr>
          <w:p w:rsidR="008F0A18" w:rsidRPr="00810C33" w:rsidRDefault="008F0A18" w:rsidP="00C92388">
            <w:pPr>
              <w:jc w:val="right"/>
              <w:cnfStyle w:val="000000000000" w:firstRow="0" w:lastRow="0" w:firstColumn="0" w:lastColumn="0" w:oddVBand="0" w:evenVBand="0" w:oddHBand="0" w:evenHBand="0" w:firstRowFirstColumn="0" w:firstRowLastColumn="0" w:lastRowFirstColumn="0" w:lastRowLastColumn="0"/>
              <w:rPr>
                <w:rFonts w:ascii="Calibri" w:hAnsi="Calibri"/>
                <w:b/>
                <w:color w:val="000000"/>
                <w:sz w:val="22"/>
                <w:szCs w:val="22"/>
              </w:rPr>
            </w:pPr>
            <w:r w:rsidRPr="00810C33">
              <w:rPr>
                <w:rFonts w:ascii="Calibri" w:hAnsi="Calibri"/>
                <w:b/>
                <w:color w:val="000000"/>
                <w:sz w:val="22"/>
                <w:szCs w:val="22"/>
              </w:rPr>
              <w:t>$</w:t>
            </w:r>
            <w:r w:rsidR="005D14A8">
              <w:rPr>
                <w:rFonts w:ascii="Calibri" w:hAnsi="Calibri"/>
                <w:b/>
                <w:color w:val="000000"/>
                <w:sz w:val="22"/>
                <w:szCs w:val="22"/>
              </w:rPr>
              <w:t>306,607.01</w:t>
            </w:r>
          </w:p>
        </w:tc>
      </w:tr>
    </w:tbl>
    <w:p w:rsidR="0077093E" w:rsidRPr="00810C33" w:rsidRDefault="0077093E" w:rsidP="0077093E">
      <w:pPr>
        <w:ind w:right="-283"/>
        <w:contextualSpacing/>
        <w:jc w:val="both"/>
        <w:rPr>
          <w:rFonts w:ascii="Tahoma" w:hAnsi="Tahoma" w:cs="Tahoma"/>
        </w:rPr>
      </w:pPr>
    </w:p>
    <w:p w:rsidR="00043BD7" w:rsidRPr="00810C33" w:rsidRDefault="0077093E" w:rsidP="0077093E">
      <w:pPr>
        <w:ind w:right="-283"/>
        <w:contextualSpacing/>
        <w:jc w:val="both"/>
        <w:rPr>
          <w:rFonts w:ascii="Tahoma" w:hAnsi="Tahoma" w:cs="Tahoma"/>
          <w:i/>
          <w:u w:val="single"/>
        </w:rPr>
      </w:pPr>
      <w:r w:rsidRPr="009A2068">
        <w:rPr>
          <w:rFonts w:ascii="Tahoma" w:hAnsi="Tahoma" w:cs="Tahoma"/>
        </w:rPr>
        <w:t>Dichos impuestos se pagan en el mes posterior como lo establecen las disposiciones fiscales que los rigen.</w:t>
      </w:r>
      <w:r w:rsidRPr="00810C33">
        <w:rPr>
          <w:rFonts w:ascii="Tahoma" w:hAnsi="Tahoma" w:cs="Tahoma"/>
        </w:rPr>
        <w:t xml:space="preserve"> </w:t>
      </w:r>
      <w:r w:rsidR="00AC6C1F" w:rsidRPr="00810C33">
        <w:rPr>
          <w:rFonts w:ascii="Tahoma" w:hAnsi="Tahoma" w:cs="Tahoma"/>
        </w:rPr>
        <w:br/>
      </w:r>
    </w:p>
    <w:p w:rsidR="0077093E" w:rsidRPr="00810C33" w:rsidRDefault="0077093E" w:rsidP="0077093E">
      <w:pPr>
        <w:ind w:right="-283"/>
        <w:contextualSpacing/>
        <w:jc w:val="both"/>
        <w:rPr>
          <w:rFonts w:ascii="Tahoma" w:hAnsi="Tahoma" w:cs="Tahoma"/>
          <w:i/>
          <w:u w:val="single"/>
        </w:rPr>
      </w:pPr>
      <w:r w:rsidRPr="00810C33">
        <w:rPr>
          <w:rFonts w:ascii="Tahoma" w:hAnsi="Tahoma" w:cs="Tahoma"/>
          <w:i/>
          <w:u w:val="single"/>
        </w:rPr>
        <w:t xml:space="preserve">IMSS, PENSIONES </w:t>
      </w:r>
      <w:r w:rsidR="00F56049" w:rsidRPr="00810C33">
        <w:rPr>
          <w:rFonts w:ascii="Tahoma" w:hAnsi="Tahoma" w:cs="Tahoma"/>
          <w:i/>
          <w:u w:val="single"/>
        </w:rPr>
        <w:t>Y SEDAR</w:t>
      </w:r>
      <w:r w:rsidRPr="00810C33">
        <w:rPr>
          <w:rFonts w:ascii="Tahoma" w:hAnsi="Tahoma" w:cs="Tahoma"/>
          <w:i/>
          <w:u w:val="single"/>
        </w:rPr>
        <w:t>.</w:t>
      </w:r>
    </w:p>
    <w:p w:rsidR="0077093E" w:rsidRPr="00810C33" w:rsidRDefault="0077093E" w:rsidP="0077093E">
      <w:pPr>
        <w:ind w:right="-283"/>
        <w:contextualSpacing/>
        <w:jc w:val="both"/>
        <w:rPr>
          <w:rFonts w:ascii="Tahoma" w:hAnsi="Tahoma" w:cs="Tahoma"/>
        </w:rPr>
      </w:pPr>
    </w:p>
    <w:p w:rsidR="0077093E" w:rsidRPr="00810C33" w:rsidRDefault="0077093E" w:rsidP="0077093E">
      <w:pPr>
        <w:ind w:right="-283"/>
        <w:contextualSpacing/>
        <w:jc w:val="both"/>
        <w:rPr>
          <w:rFonts w:ascii="Tahoma" w:hAnsi="Tahoma" w:cs="Tahoma"/>
          <w:i/>
        </w:rPr>
      </w:pPr>
      <w:r w:rsidRPr="00810C33">
        <w:rPr>
          <w:rFonts w:ascii="Tahoma" w:hAnsi="Tahoma" w:cs="Tahoma"/>
        </w:rPr>
        <w:t xml:space="preserve">Los trabajadores están registrados ante el Instituto Mexicano del Seguro Social, bajo la modalidad 38 “Riesgo de trabajo y enfermedades y maternidad”, por adhesión al Convenio firmado entre el Poder Ejecutivo del Gobierno del Estado de Jalisco y la Delegación Estatal del IMSS, por contar con un sistema de pensiones </w:t>
      </w:r>
      <w:r w:rsidR="006456CB" w:rsidRPr="00810C33">
        <w:rPr>
          <w:rFonts w:ascii="Tahoma" w:hAnsi="Tahoma" w:cs="Tahoma"/>
        </w:rPr>
        <w:t>a</w:t>
      </w:r>
      <w:r w:rsidRPr="00810C33">
        <w:rPr>
          <w:rFonts w:ascii="Tahoma" w:hAnsi="Tahoma" w:cs="Tahoma"/>
        </w:rPr>
        <w:t xml:space="preserve"> los trabajadores.</w:t>
      </w:r>
    </w:p>
    <w:p w:rsidR="0077093E" w:rsidRDefault="0077093E" w:rsidP="0077093E">
      <w:pPr>
        <w:ind w:right="-283"/>
        <w:contextualSpacing/>
        <w:jc w:val="both"/>
        <w:rPr>
          <w:rFonts w:ascii="Tahoma" w:hAnsi="Tahoma" w:cs="Tahoma"/>
        </w:rPr>
      </w:pPr>
      <w:r w:rsidRPr="00810C33">
        <w:rPr>
          <w:rFonts w:ascii="Tahoma" w:hAnsi="Tahoma" w:cs="Tahoma"/>
        </w:rPr>
        <w:t>Las cuotas por concepto de jubilación, invalidez, vejez y muerte las solventa el IIEG mediante Convenio que tiene celebrado con el Instituto de Pensiones del Estado de Jalisco, con aportaciones del mis</w:t>
      </w:r>
      <w:r w:rsidR="00043BD7" w:rsidRPr="00810C33">
        <w:rPr>
          <w:rFonts w:ascii="Tahoma" w:hAnsi="Tahoma" w:cs="Tahoma"/>
        </w:rPr>
        <w:t>mo trabajador y del Organismo; d</w:t>
      </w:r>
      <w:r w:rsidRPr="00810C33">
        <w:rPr>
          <w:rFonts w:ascii="Tahoma" w:hAnsi="Tahoma" w:cs="Tahoma"/>
        </w:rPr>
        <w:t>e igual manera, se paga por conducto de Pensiones del Estado la cuota del 2% al Sistema Estatal de Ahorro para el Retiro para cubrir la obligación laboral al respecto. Dentro de las cuotas que se pagan al Instituto de Pensiones del Estado, se cubre también con la obligación que se tendría con el INFONAVIT.</w:t>
      </w:r>
    </w:p>
    <w:p w:rsidR="009A2068" w:rsidRDefault="009A2068" w:rsidP="0077093E">
      <w:pPr>
        <w:ind w:right="-283"/>
        <w:contextualSpacing/>
        <w:jc w:val="both"/>
        <w:rPr>
          <w:rFonts w:ascii="Tahoma" w:hAnsi="Tahoma" w:cs="Tahoma"/>
        </w:rPr>
      </w:pPr>
    </w:p>
    <w:p w:rsidR="009A2068" w:rsidRPr="00810C33" w:rsidRDefault="009A2068" w:rsidP="0077093E">
      <w:pPr>
        <w:ind w:right="-283"/>
        <w:contextualSpacing/>
        <w:jc w:val="both"/>
        <w:rPr>
          <w:rFonts w:ascii="Tahoma" w:hAnsi="Tahoma" w:cs="Tahoma"/>
        </w:rPr>
      </w:pPr>
    </w:p>
    <w:p w:rsidR="0018354C" w:rsidRPr="00810C33" w:rsidRDefault="0018354C" w:rsidP="0018354C">
      <w:pPr>
        <w:pStyle w:val="Prrafodelista"/>
        <w:numPr>
          <w:ilvl w:val="0"/>
          <w:numId w:val="8"/>
        </w:numPr>
        <w:ind w:right="-283"/>
        <w:rPr>
          <w:rFonts w:ascii="Tahoma" w:hAnsi="Tahoma" w:cs="Tahoma"/>
          <w:b/>
          <w:sz w:val="24"/>
        </w:rPr>
      </w:pPr>
      <w:r w:rsidRPr="00810C33">
        <w:rPr>
          <w:rFonts w:ascii="Tahoma" w:hAnsi="Tahoma" w:cs="Tahoma"/>
          <w:b/>
          <w:sz w:val="24"/>
        </w:rPr>
        <w:t>NOTAS AL ESTADO DE ACTIVIDADES.</w:t>
      </w:r>
    </w:p>
    <w:p w:rsidR="0018354C" w:rsidRPr="00810C33" w:rsidRDefault="0018354C" w:rsidP="0018354C">
      <w:pPr>
        <w:ind w:right="-283"/>
        <w:jc w:val="both"/>
        <w:rPr>
          <w:rFonts w:ascii="Tahoma" w:hAnsi="Tahoma" w:cs="Tahoma"/>
        </w:rPr>
      </w:pPr>
    </w:p>
    <w:p w:rsidR="0018354C" w:rsidRPr="00810C33" w:rsidRDefault="0018354C" w:rsidP="0018354C">
      <w:pPr>
        <w:ind w:right="-283"/>
        <w:jc w:val="both"/>
        <w:rPr>
          <w:rFonts w:ascii="Tahoma" w:hAnsi="Tahoma" w:cs="Tahoma"/>
          <w:u w:val="single"/>
        </w:rPr>
      </w:pPr>
      <w:r w:rsidRPr="00810C33">
        <w:rPr>
          <w:rFonts w:ascii="Tahoma" w:hAnsi="Tahoma" w:cs="Tahoma"/>
          <w:u w:val="single"/>
        </w:rPr>
        <w:t>INGRESOS DE GESTIÓN:</w:t>
      </w:r>
    </w:p>
    <w:p w:rsidR="0018354C" w:rsidRPr="00810C33" w:rsidRDefault="0018354C" w:rsidP="0018354C">
      <w:pPr>
        <w:ind w:right="-283"/>
        <w:jc w:val="both"/>
        <w:rPr>
          <w:rFonts w:ascii="Tahoma" w:hAnsi="Tahoma" w:cs="Tahoma"/>
        </w:rPr>
      </w:pPr>
    </w:p>
    <w:p w:rsidR="0018354C" w:rsidRPr="00810C33" w:rsidRDefault="0018354C" w:rsidP="0018354C">
      <w:pPr>
        <w:ind w:right="-283"/>
        <w:jc w:val="both"/>
        <w:rPr>
          <w:rFonts w:ascii="Tahoma" w:hAnsi="Tahoma" w:cs="Tahoma"/>
        </w:rPr>
      </w:pPr>
      <w:r w:rsidRPr="00810C33">
        <w:rPr>
          <w:rFonts w:ascii="Tahoma" w:hAnsi="Tahoma" w:cs="Tahoma"/>
        </w:rPr>
        <w:t xml:space="preserve">Al mes de </w:t>
      </w:r>
      <w:r w:rsidR="00972712">
        <w:rPr>
          <w:rFonts w:ascii="Tahoma" w:hAnsi="Tahoma" w:cs="Tahoma"/>
        </w:rPr>
        <w:t>septiembre</w:t>
      </w:r>
      <w:r w:rsidR="00237AD4" w:rsidRPr="00810C33">
        <w:rPr>
          <w:rFonts w:ascii="Tahoma" w:hAnsi="Tahoma" w:cs="Tahoma"/>
        </w:rPr>
        <w:t xml:space="preserve"> de 2020</w:t>
      </w:r>
      <w:r w:rsidRPr="00810C33">
        <w:rPr>
          <w:rFonts w:ascii="Tahoma" w:hAnsi="Tahoma" w:cs="Tahoma"/>
        </w:rPr>
        <w:t xml:space="preserve"> el Instituto de Información Estadística y Geográfica, tuvo ingresos por los siguientes conceptos:</w:t>
      </w:r>
    </w:p>
    <w:p w:rsidR="0018354C" w:rsidRPr="00810C33" w:rsidRDefault="0018354C" w:rsidP="0018354C">
      <w:pPr>
        <w:ind w:right="-283"/>
        <w:jc w:val="both"/>
        <w:rPr>
          <w:rFonts w:ascii="Tahoma" w:hAnsi="Tahoma" w:cs="Tahoma"/>
        </w:rPr>
      </w:pPr>
    </w:p>
    <w:p w:rsidR="0018354C" w:rsidRPr="00810C33" w:rsidRDefault="0018354C" w:rsidP="0018354C">
      <w:pPr>
        <w:ind w:right="-283"/>
        <w:contextualSpacing/>
        <w:jc w:val="both"/>
        <w:rPr>
          <w:rFonts w:ascii="Tahoma" w:hAnsi="Tahoma" w:cs="Tahoma"/>
        </w:rPr>
      </w:pPr>
    </w:p>
    <w:p w:rsidR="0018354C" w:rsidRPr="00810C33" w:rsidRDefault="0018354C" w:rsidP="0018354C">
      <w:pPr>
        <w:numPr>
          <w:ilvl w:val="0"/>
          <w:numId w:val="3"/>
        </w:numPr>
        <w:ind w:left="360" w:right="-283"/>
        <w:contextualSpacing/>
        <w:jc w:val="both"/>
        <w:rPr>
          <w:rFonts w:ascii="Tahoma" w:hAnsi="Tahoma" w:cs="Tahoma"/>
        </w:rPr>
      </w:pPr>
      <w:r w:rsidRPr="00810C33">
        <w:rPr>
          <w:rFonts w:ascii="Tahoma" w:hAnsi="Tahoma" w:cs="Tahoma"/>
          <w:b/>
        </w:rPr>
        <w:t>Ingresos por venta de bienes y/o servicios.</w:t>
      </w:r>
      <w:r w:rsidRPr="00810C33">
        <w:rPr>
          <w:rFonts w:ascii="Tahoma" w:hAnsi="Tahoma" w:cs="Tahoma"/>
        </w:rPr>
        <w:t xml:space="preserve"> Se recaudó la cantidad de $</w:t>
      </w:r>
      <w:r w:rsidR="00DB68C9">
        <w:rPr>
          <w:rFonts w:ascii="Tahoma" w:hAnsi="Tahoma" w:cs="Tahoma"/>
        </w:rPr>
        <w:t xml:space="preserve"> </w:t>
      </w:r>
      <w:r w:rsidR="00972712">
        <w:rPr>
          <w:rFonts w:ascii="Tahoma" w:hAnsi="Tahoma" w:cs="Tahoma"/>
        </w:rPr>
        <w:t>22,971.68</w:t>
      </w:r>
      <w:r w:rsidRPr="00810C33">
        <w:rPr>
          <w:rFonts w:ascii="Tahoma" w:hAnsi="Tahoma" w:cs="Tahoma"/>
        </w:rPr>
        <w:t xml:space="preserve"> por este concepto.</w:t>
      </w:r>
    </w:p>
    <w:p w:rsidR="00E43A1F" w:rsidRPr="00810C33" w:rsidRDefault="0018354C" w:rsidP="00E43A1F">
      <w:pPr>
        <w:numPr>
          <w:ilvl w:val="0"/>
          <w:numId w:val="3"/>
        </w:numPr>
        <w:ind w:left="360" w:right="-283"/>
        <w:contextualSpacing/>
        <w:jc w:val="both"/>
        <w:rPr>
          <w:rFonts w:ascii="Tahoma" w:hAnsi="Tahoma" w:cs="Tahoma"/>
        </w:rPr>
      </w:pPr>
      <w:r w:rsidRPr="00810C33">
        <w:rPr>
          <w:rFonts w:ascii="Tahoma" w:hAnsi="Tahoma" w:cs="Tahoma"/>
          <w:b/>
        </w:rPr>
        <w:t xml:space="preserve">Ingresos por productos financieros. </w:t>
      </w:r>
      <w:r w:rsidRPr="00810C33">
        <w:rPr>
          <w:rFonts w:ascii="Tahoma" w:hAnsi="Tahoma" w:cs="Tahoma"/>
        </w:rPr>
        <w:t>A este mes se recaudó la cantidad de $</w:t>
      </w:r>
      <w:r w:rsidR="00DB68C9">
        <w:rPr>
          <w:rFonts w:ascii="Tahoma" w:hAnsi="Tahoma" w:cs="Tahoma"/>
        </w:rPr>
        <w:t xml:space="preserve"> </w:t>
      </w:r>
      <w:r w:rsidR="00972712">
        <w:rPr>
          <w:rFonts w:ascii="Tahoma" w:hAnsi="Tahoma" w:cs="Tahoma"/>
        </w:rPr>
        <w:t>115,651.25</w:t>
      </w:r>
    </w:p>
    <w:p w:rsidR="0018354C" w:rsidRPr="00810C33" w:rsidRDefault="0018354C" w:rsidP="0018354C">
      <w:pPr>
        <w:numPr>
          <w:ilvl w:val="0"/>
          <w:numId w:val="3"/>
        </w:numPr>
        <w:ind w:left="360" w:right="-283"/>
        <w:contextualSpacing/>
        <w:jc w:val="both"/>
        <w:rPr>
          <w:rFonts w:ascii="Tahoma" w:hAnsi="Tahoma" w:cs="Tahoma"/>
        </w:rPr>
      </w:pPr>
      <w:r w:rsidRPr="00810C33">
        <w:rPr>
          <w:rFonts w:ascii="Tahoma" w:hAnsi="Tahoma" w:cs="Tahoma"/>
          <w:b/>
        </w:rPr>
        <w:t>Ingresos por participaciones y aportaciones.</w:t>
      </w:r>
      <w:r w:rsidRPr="00810C33">
        <w:rPr>
          <w:rFonts w:ascii="Tahoma" w:hAnsi="Tahoma" w:cs="Tahoma"/>
        </w:rPr>
        <w:t xml:space="preserve"> Al </w:t>
      </w:r>
      <w:r w:rsidR="00532E0F" w:rsidRPr="00810C33">
        <w:rPr>
          <w:rFonts w:ascii="Tahoma" w:hAnsi="Tahoma" w:cs="Tahoma"/>
        </w:rPr>
        <w:t>este mes</w:t>
      </w:r>
      <w:r w:rsidRPr="00810C33">
        <w:rPr>
          <w:rFonts w:ascii="Tahoma" w:hAnsi="Tahoma" w:cs="Tahoma"/>
        </w:rPr>
        <w:t xml:space="preserve"> </w:t>
      </w:r>
      <w:r w:rsidR="003637ED" w:rsidRPr="00810C33">
        <w:rPr>
          <w:rFonts w:ascii="Tahoma" w:hAnsi="Tahoma" w:cs="Tahoma"/>
        </w:rPr>
        <w:t>no se tiene recaudación por este concepto.</w:t>
      </w:r>
    </w:p>
    <w:p w:rsidR="0018354C" w:rsidRPr="00810C33" w:rsidRDefault="0018354C" w:rsidP="0018354C">
      <w:pPr>
        <w:numPr>
          <w:ilvl w:val="0"/>
          <w:numId w:val="3"/>
        </w:numPr>
        <w:ind w:left="360" w:right="-283"/>
        <w:contextualSpacing/>
        <w:jc w:val="both"/>
        <w:rPr>
          <w:rFonts w:ascii="Tahoma" w:hAnsi="Tahoma" w:cs="Tahoma"/>
        </w:rPr>
      </w:pPr>
      <w:r w:rsidRPr="00810C33">
        <w:rPr>
          <w:rFonts w:ascii="Tahoma" w:hAnsi="Tahoma" w:cs="Tahoma"/>
          <w:b/>
        </w:rPr>
        <w:t xml:space="preserve">Otros ingresos. </w:t>
      </w:r>
      <w:r w:rsidR="00E16EE1" w:rsidRPr="00810C33">
        <w:rPr>
          <w:rFonts w:ascii="Tahoma" w:hAnsi="Tahoma" w:cs="Tahoma"/>
        </w:rPr>
        <w:t>A este mes se recaudó la cantidad de $3,364.98</w:t>
      </w:r>
    </w:p>
    <w:p w:rsidR="0018354C" w:rsidRPr="00810C33" w:rsidRDefault="0018354C" w:rsidP="0018354C">
      <w:pPr>
        <w:numPr>
          <w:ilvl w:val="0"/>
          <w:numId w:val="3"/>
        </w:numPr>
        <w:ind w:left="360" w:right="-283"/>
        <w:contextualSpacing/>
        <w:jc w:val="both"/>
        <w:rPr>
          <w:rFonts w:ascii="Tahoma" w:hAnsi="Tahoma" w:cs="Tahoma"/>
        </w:rPr>
      </w:pPr>
      <w:r w:rsidRPr="00810C33">
        <w:rPr>
          <w:rFonts w:ascii="Tahoma" w:hAnsi="Tahoma" w:cs="Tahoma"/>
          <w:b/>
        </w:rPr>
        <w:t xml:space="preserve">Ingresos no presupuestarios. </w:t>
      </w:r>
      <w:r w:rsidRPr="00810C33">
        <w:rPr>
          <w:rFonts w:ascii="Tahoma" w:hAnsi="Tahoma" w:cs="Tahoma"/>
        </w:rPr>
        <w:t>Para efectos presupuestales, mas no contables, se contempla en este rubro la cantidad de $</w:t>
      </w:r>
      <w:r w:rsidR="00DB68C9">
        <w:rPr>
          <w:rFonts w:ascii="Tahoma" w:hAnsi="Tahoma" w:cs="Tahoma"/>
        </w:rPr>
        <w:t>1’379,538.26</w:t>
      </w:r>
      <w:r w:rsidR="007C791C" w:rsidRPr="00810C33">
        <w:rPr>
          <w:rFonts w:ascii="Tahoma" w:hAnsi="Tahoma" w:cs="Tahoma"/>
        </w:rPr>
        <w:t xml:space="preserve"> </w:t>
      </w:r>
      <w:r w:rsidRPr="00810C33">
        <w:rPr>
          <w:rFonts w:ascii="Tahoma" w:hAnsi="Tahoma" w:cs="Tahoma"/>
        </w:rPr>
        <w:t xml:space="preserve">proveniente del ejercicio fiscal </w:t>
      </w:r>
      <w:r w:rsidR="003637ED" w:rsidRPr="00810C33">
        <w:rPr>
          <w:rFonts w:ascii="Tahoma" w:hAnsi="Tahoma" w:cs="Tahoma"/>
        </w:rPr>
        <w:t>2019</w:t>
      </w:r>
      <w:r w:rsidRPr="00810C33">
        <w:rPr>
          <w:rFonts w:ascii="Tahoma" w:hAnsi="Tahoma" w:cs="Tahoma"/>
        </w:rPr>
        <w:t>, y autorizado como Ley de Ingresos Estimada en enero de 20</w:t>
      </w:r>
      <w:r w:rsidR="003637ED" w:rsidRPr="00810C33">
        <w:rPr>
          <w:rFonts w:ascii="Tahoma" w:hAnsi="Tahoma" w:cs="Tahoma"/>
        </w:rPr>
        <w:t>20</w:t>
      </w:r>
      <w:r w:rsidRPr="00810C33">
        <w:rPr>
          <w:rFonts w:ascii="Tahoma" w:hAnsi="Tahoma" w:cs="Tahoma"/>
        </w:rPr>
        <w:t>.</w:t>
      </w:r>
    </w:p>
    <w:p w:rsidR="00D03C7D" w:rsidRPr="00D03C7D" w:rsidRDefault="0018354C" w:rsidP="00D03C7D">
      <w:pPr>
        <w:pStyle w:val="Prrafodelista"/>
        <w:numPr>
          <w:ilvl w:val="0"/>
          <w:numId w:val="3"/>
        </w:numPr>
        <w:ind w:left="360" w:right="-283"/>
        <w:jc w:val="both"/>
        <w:rPr>
          <w:rFonts w:ascii="Tahoma" w:hAnsi="Tahoma" w:cs="Tahoma"/>
        </w:rPr>
      </w:pPr>
      <w:r w:rsidRPr="00810C33">
        <w:rPr>
          <w:rFonts w:ascii="Tahoma" w:hAnsi="Tahoma" w:cs="Tahoma"/>
          <w:b/>
        </w:rPr>
        <w:t>Transferencias del Gobierno Estatal.</w:t>
      </w:r>
      <w:r w:rsidRPr="00810C33">
        <w:rPr>
          <w:rFonts w:ascii="Tahoma" w:hAnsi="Tahoma" w:cs="Tahoma"/>
        </w:rPr>
        <w:t xml:space="preserve"> </w:t>
      </w:r>
      <w:r w:rsidRPr="00810C33">
        <w:rPr>
          <w:rFonts w:ascii="Tahoma" w:hAnsi="Tahoma" w:cs="Tahoma"/>
          <w:b/>
        </w:rPr>
        <w:t xml:space="preserve"> </w:t>
      </w:r>
      <w:r w:rsidRPr="00810C33">
        <w:rPr>
          <w:rFonts w:ascii="Tahoma" w:hAnsi="Tahoma" w:cs="Tahoma"/>
        </w:rPr>
        <w:t>Los ingresos por concepto de transferencias este mes son por $</w:t>
      </w:r>
      <w:r w:rsidR="00972712">
        <w:rPr>
          <w:rFonts w:ascii="Tahoma" w:hAnsi="Tahoma" w:cs="Tahoma"/>
        </w:rPr>
        <w:t>26´364,529.78</w:t>
      </w:r>
    </w:p>
    <w:p w:rsidR="0018354C" w:rsidRPr="00810C33" w:rsidRDefault="0018354C" w:rsidP="0018354C">
      <w:pPr>
        <w:ind w:right="-283"/>
        <w:jc w:val="both"/>
        <w:rPr>
          <w:rFonts w:ascii="Tahoma" w:hAnsi="Tahoma" w:cs="Tahoma"/>
        </w:rPr>
      </w:pPr>
      <w:bookmarkStart w:id="6" w:name="_GoBack"/>
      <w:bookmarkEnd w:id="6"/>
    </w:p>
    <w:p w:rsidR="0018354C" w:rsidRPr="00810C33" w:rsidRDefault="0018354C" w:rsidP="0018354C">
      <w:pPr>
        <w:ind w:right="-283"/>
        <w:jc w:val="both"/>
        <w:rPr>
          <w:rFonts w:ascii="Tahoma" w:hAnsi="Tahoma" w:cs="Tahoma"/>
          <w:i/>
        </w:rPr>
      </w:pPr>
    </w:p>
    <w:p w:rsidR="0018354C" w:rsidRPr="00810C33" w:rsidRDefault="0018354C" w:rsidP="0018354C">
      <w:pPr>
        <w:ind w:right="-283"/>
        <w:jc w:val="both"/>
        <w:rPr>
          <w:rFonts w:ascii="Tahoma" w:hAnsi="Tahoma" w:cs="Tahoma"/>
          <w:u w:val="single"/>
        </w:rPr>
      </w:pPr>
      <w:r w:rsidRPr="00810C33">
        <w:rPr>
          <w:rFonts w:ascii="Tahoma" w:hAnsi="Tahoma" w:cs="Tahoma"/>
          <w:u w:val="single"/>
        </w:rPr>
        <w:t>GASTOS Y OTRAS PARTIDAS.</w:t>
      </w:r>
    </w:p>
    <w:p w:rsidR="0018354C" w:rsidRPr="00810C33" w:rsidRDefault="0018354C" w:rsidP="0018354C">
      <w:pPr>
        <w:ind w:right="-283"/>
        <w:jc w:val="both"/>
        <w:rPr>
          <w:rFonts w:ascii="Tahoma" w:hAnsi="Tahoma" w:cs="Tahoma"/>
          <w:u w:val="single"/>
        </w:rPr>
      </w:pPr>
    </w:p>
    <w:p w:rsidR="0018354C" w:rsidRPr="00810C33" w:rsidRDefault="0018354C" w:rsidP="0018354C">
      <w:pPr>
        <w:ind w:right="-283"/>
        <w:jc w:val="both"/>
        <w:rPr>
          <w:rFonts w:ascii="Tahoma" w:hAnsi="Tahoma" w:cs="Tahoma"/>
        </w:rPr>
      </w:pPr>
      <w:r w:rsidRPr="00810C33">
        <w:rPr>
          <w:rFonts w:ascii="Tahoma" w:hAnsi="Tahoma" w:cs="Tahoma"/>
        </w:rPr>
        <w:t xml:space="preserve">En el Estado Analítico Mensual de Egresos Pagados del Instituto de Información Estadística y Geográfica al </w:t>
      </w:r>
      <w:r w:rsidR="000C1A8F">
        <w:rPr>
          <w:rFonts w:ascii="Tahoma" w:hAnsi="Tahoma" w:cs="Tahoma"/>
        </w:rPr>
        <w:t>30</w:t>
      </w:r>
      <w:r w:rsidR="00E16EE1" w:rsidRPr="00810C33">
        <w:rPr>
          <w:rFonts w:ascii="Tahoma" w:hAnsi="Tahoma" w:cs="Tahoma"/>
        </w:rPr>
        <w:t xml:space="preserve"> de </w:t>
      </w:r>
      <w:r w:rsidR="000C1A8F">
        <w:rPr>
          <w:rFonts w:ascii="Tahoma" w:hAnsi="Tahoma" w:cs="Tahoma"/>
        </w:rPr>
        <w:t>septiembre</w:t>
      </w:r>
      <w:r w:rsidR="00A46A00" w:rsidRPr="00810C33">
        <w:rPr>
          <w:rFonts w:ascii="Tahoma" w:hAnsi="Tahoma" w:cs="Tahoma"/>
        </w:rPr>
        <w:t xml:space="preserve"> de 2020</w:t>
      </w:r>
      <w:r w:rsidRPr="00810C33">
        <w:rPr>
          <w:rFonts w:ascii="Tahoma" w:hAnsi="Tahoma" w:cs="Tahoma"/>
        </w:rPr>
        <w:t>, sus movimientos fueron los siguientes:</w:t>
      </w:r>
    </w:p>
    <w:p w:rsidR="0018354C" w:rsidRPr="00810C33" w:rsidRDefault="0018354C" w:rsidP="0018354C">
      <w:pPr>
        <w:ind w:right="-283"/>
        <w:jc w:val="both"/>
        <w:rPr>
          <w:rFonts w:ascii="Tahoma" w:hAnsi="Tahoma" w:cs="Tahoma"/>
        </w:rPr>
      </w:pPr>
    </w:p>
    <w:p w:rsidR="0018354C" w:rsidRPr="00810C33" w:rsidRDefault="0018354C" w:rsidP="005A7EA2">
      <w:pPr>
        <w:pStyle w:val="Prrafodelista"/>
        <w:numPr>
          <w:ilvl w:val="0"/>
          <w:numId w:val="4"/>
        </w:numPr>
        <w:jc w:val="both"/>
        <w:rPr>
          <w:rFonts w:ascii="Tahoma" w:hAnsi="Tahoma" w:cs="Tahoma"/>
        </w:rPr>
      </w:pPr>
      <w:r w:rsidRPr="00810C33">
        <w:rPr>
          <w:rFonts w:ascii="Tahoma" w:hAnsi="Tahoma" w:cs="Tahoma"/>
        </w:rPr>
        <w:t xml:space="preserve">En el rubro de </w:t>
      </w:r>
      <w:r w:rsidRPr="00810C33">
        <w:rPr>
          <w:rFonts w:ascii="Tahoma" w:hAnsi="Tahoma" w:cs="Tahoma"/>
          <w:b/>
        </w:rPr>
        <w:t>Servicios Personales</w:t>
      </w:r>
      <w:r w:rsidRPr="00810C33">
        <w:rPr>
          <w:rFonts w:ascii="Tahoma" w:hAnsi="Tahoma" w:cs="Tahoma"/>
        </w:rPr>
        <w:t>, Capítulo 1000, conforme a la plantilla autorizada, se presenta un Presupuesto Modificado por $</w:t>
      </w:r>
      <w:r w:rsidR="007C791C" w:rsidRPr="00810C33">
        <w:rPr>
          <w:rFonts w:ascii="Tahoma" w:hAnsi="Tahoma" w:cs="Tahoma"/>
        </w:rPr>
        <w:t>33’142</w:t>
      </w:r>
      <w:r w:rsidR="00A46A00" w:rsidRPr="00810C33">
        <w:rPr>
          <w:rFonts w:ascii="Tahoma" w:hAnsi="Tahoma" w:cs="Tahoma"/>
        </w:rPr>
        <w:t>,</w:t>
      </w:r>
      <w:r w:rsidR="007C791C" w:rsidRPr="00810C33">
        <w:rPr>
          <w:rFonts w:ascii="Tahoma" w:hAnsi="Tahoma" w:cs="Tahoma"/>
        </w:rPr>
        <w:t>368.22</w:t>
      </w:r>
      <w:r w:rsidRPr="00810C33">
        <w:rPr>
          <w:rFonts w:ascii="Tahoma" w:hAnsi="Tahoma" w:cs="Tahoma"/>
        </w:rPr>
        <w:t xml:space="preserve"> de los cuales se devengó la cantidad de $</w:t>
      </w:r>
      <w:r w:rsidR="000C1A8F">
        <w:rPr>
          <w:rFonts w:ascii="Tahoma" w:hAnsi="Tahoma" w:cs="Tahoma"/>
        </w:rPr>
        <w:t>21’779,649.45</w:t>
      </w:r>
      <w:r w:rsidRPr="00810C33">
        <w:rPr>
          <w:rFonts w:ascii="Tahoma" w:hAnsi="Tahoma" w:cs="Tahoma"/>
        </w:rPr>
        <w:t>, quedando por aplicar $</w:t>
      </w:r>
      <w:r w:rsidR="000C1A8F">
        <w:rPr>
          <w:rFonts w:ascii="Tahoma" w:hAnsi="Tahoma" w:cs="Tahoma"/>
        </w:rPr>
        <w:t>11´362,718.77</w:t>
      </w:r>
      <w:r w:rsidRPr="00810C33">
        <w:rPr>
          <w:rFonts w:ascii="Tahoma" w:hAnsi="Tahoma" w:cs="Tahoma"/>
        </w:rPr>
        <w:t xml:space="preserve">. Del monto pagado, a esta fecha, </w:t>
      </w:r>
      <w:r w:rsidR="00A46A00" w:rsidRPr="00810C33">
        <w:rPr>
          <w:rFonts w:ascii="Tahoma" w:hAnsi="Tahoma" w:cs="Tahoma"/>
        </w:rPr>
        <w:t>no</w:t>
      </w:r>
      <w:r w:rsidRPr="00810C33">
        <w:rPr>
          <w:rFonts w:ascii="Tahoma" w:hAnsi="Tahoma" w:cs="Tahoma"/>
        </w:rPr>
        <w:t xml:space="preserve"> se cuenta con una partida que en lo individual representa el 10% o más del presupuesto autorizado.</w:t>
      </w:r>
    </w:p>
    <w:p w:rsidR="0018354C" w:rsidRPr="00810C33" w:rsidRDefault="0018354C" w:rsidP="0018354C">
      <w:pPr>
        <w:pStyle w:val="Prrafodelista"/>
        <w:jc w:val="both"/>
        <w:rPr>
          <w:rFonts w:ascii="Tahoma" w:hAnsi="Tahoma" w:cs="Tahoma"/>
        </w:rPr>
      </w:pPr>
    </w:p>
    <w:p w:rsidR="0018354C" w:rsidRPr="00810C33" w:rsidRDefault="0018354C" w:rsidP="0018354C">
      <w:pPr>
        <w:pStyle w:val="Prrafodelista"/>
        <w:numPr>
          <w:ilvl w:val="0"/>
          <w:numId w:val="4"/>
        </w:numPr>
        <w:jc w:val="both"/>
        <w:rPr>
          <w:rFonts w:ascii="Tahoma" w:hAnsi="Tahoma" w:cs="Tahoma"/>
        </w:rPr>
      </w:pPr>
      <w:r w:rsidRPr="00810C33">
        <w:rPr>
          <w:rFonts w:ascii="Tahoma" w:hAnsi="Tahoma" w:cs="Tahoma"/>
        </w:rPr>
        <w:t xml:space="preserve">En el rubro de </w:t>
      </w:r>
      <w:r w:rsidRPr="00810C33">
        <w:rPr>
          <w:rFonts w:ascii="Tahoma" w:hAnsi="Tahoma" w:cs="Tahoma"/>
          <w:b/>
        </w:rPr>
        <w:t>Materiales y Suministros</w:t>
      </w:r>
      <w:r w:rsidRPr="00810C33">
        <w:rPr>
          <w:rFonts w:ascii="Tahoma" w:hAnsi="Tahoma" w:cs="Tahoma"/>
        </w:rPr>
        <w:t>, Capítulo 2000, se presenta un Presupuesto Modificado por $</w:t>
      </w:r>
      <w:r w:rsidR="006D3587">
        <w:rPr>
          <w:rFonts w:ascii="Tahoma" w:hAnsi="Tahoma" w:cs="Tahoma"/>
        </w:rPr>
        <w:t>808,617.57</w:t>
      </w:r>
      <w:r w:rsidRPr="00810C33">
        <w:rPr>
          <w:rFonts w:ascii="Tahoma" w:hAnsi="Tahoma" w:cs="Tahoma"/>
        </w:rPr>
        <w:t xml:space="preserve"> de los cuales se devengó la cantidad de $</w:t>
      </w:r>
      <w:r w:rsidR="000C1A8F">
        <w:rPr>
          <w:rFonts w:ascii="Tahoma" w:hAnsi="Tahoma" w:cs="Tahoma"/>
        </w:rPr>
        <w:t>319,544.45</w:t>
      </w:r>
      <w:r w:rsidRPr="00810C33">
        <w:rPr>
          <w:rFonts w:ascii="Tahoma" w:hAnsi="Tahoma" w:cs="Tahoma"/>
        </w:rPr>
        <w:t xml:space="preserve"> quedando por aplicar $</w:t>
      </w:r>
      <w:r w:rsidR="000C1A8F">
        <w:rPr>
          <w:rFonts w:ascii="Tahoma" w:hAnsi="Tahoma" w:cs="Tahoma"/>
        </w:rPr>
        <w:t>489,073.12</w:t>
      </w:r>
      <w:r w:rsidRPr="00810C33">
        <w:rPr>
          <w:rFonts w:ascii="Tahoma" w:hAnsi="Tahoma" w:cs="Tahoma"/>
        </w:rPr>
        <w:t>. En este rubro no se cuenta con partidas que en lo individual representen el 10% o más del presupuesto autorizado.</w:t>
      </w:r>
    </w:p>
    <w:p w:rsidR="0018354C" w:rsidRPr="00810C33" w:rsidRDefault="0018354C" w:rsidP="0018354C">
      <w:pPr>
        <w:pStyle w:val="Prrafodelista"/>
        <w:jc w:val="both"/>
        <w:rPr>
          <w:rFonts w:ascii="Tahoma" w:hAnsi="Tahoma" w:cs="Tahoma"/>
        </w:rPr>
      </w:pPr>
    </w:p>
    <w:p w:rsidR="0018354C" w:rsidRPr="00810C33" w:rsidRDefault="0018354C" w:rsidP="0018354C">
      <w:pPr>
        <w:pStyle w:val="Prrafodelista"/>
        <w:numPr>
          <w:ilvl w:val="0"/>
          <w:numId w:val="4"/>
        </w:numPr>
        <w:jc w:val="both"/>
        <w:rPr>
          <w:rFonts w:ascii="Tahoma" w:hAnsi="Tahoma" w:cs="Tahoma"/>
        </w:rPr>
      </w:pPr>
      <w:r w:rsidRPr="00810C33">
        <w:rPr>
          <w:rFonts w:ascii="Tahoma" w:hAnsi="Tahoma" w:cs="Tahoma"/>
        </w:rPr>
        <w:t xml:space="preserve">En el rubro de </w:t>
      </w:r>
      <w:r w:rsidRPr="00810C33">
        <w:rPr>
          <w:rFonts w:ascii="Tahoma" w:hAnsi="Tahoma" w:cs="Tahoma"/>
          <w:b/>
        </w:rPr>
        <w:t>Servicios Generales</w:t>
      </w:r>
      <w:r w:rsidRPr="00810C33">
        <w:rPr>
          <w:rFonts w:ascii="Tahoma" w:hAnsi="Tahoma" w:cs="Tahoma"/>
        </w:rPr>
        <w:t>, Capítulo 3000, se presenta un Presupuesto Modificado por $</w:t>
      </w:r>
      <w:r w:rsidR="006D3587">
        <w:rPr>
          <w:rFonts w:ascii="Tahoma" w:hAnsi="Tahoma" w:cs="Tahoma"/>
        </w:rPr>
        <w:t>7´583,638.28</w:t>
      </w:r>
      <w:r w:rsidRPr="00810C33">
        <w:rPr>
          <w:rFonts w:ascii="Tahoma" w:hAnsi="Tahoma" w:cs="Tahoma"/>
        </w:rPr>
        <w:t>, de los cuales se devengó la cantidad de $</w:t>
      </w:r>
      <w:r w:rsidR="000C1A8F">
        <w:rPr>
          <w:rFonts w:ascii="Tahoma" w:hAnsi="Tahoma" w:cs="Tahoma"/>
        </w:rPr>
        <w:t>3´197,045.79</w:t>
      </w:r>
      <w:r w:rsidRPr="00810C33">
        <w:rPr>
          <w:rFonts w:ascii="Tahoma" w:hAnsi="Tahoma" w:cs="Tahoma"/>
        </w:rPr>
        <w:t xml:space="preserve"> quedando por aplicar (sin devengar) $</w:t>
      </w:r>
      <w:r w:rsidR="000C1A8F">
        <w:rPr>
          <w:rFonts w:ascii="Tahoma" w:hAnsi="Tahoma" w:cs="Tahoma"/>
        </w:rPr>
        <w:t>4´386,592.49</w:t>
      </w:r>
      <w:r w:rsidRPr="00810C33">
        <w:rPr>
          <w:rFonts w:ascii="Tahoma" w:hAnsi="Tahoma" w:cs="Tahoma"/>
        </w:rPr>
        <w:t>. En este rubro no se cuenta con partidas que en lo individual representen el 10% o más del presupuesto autorizado.</w:t>
      </w:r>
    </w:p>
    <w:p w:rsidR="0018354C" w:rsidRPr="00810C33" w:rsidRDefault="0018354C" w:rsidP="0018354C">
      <w:pPr>
        <w:ind w:right="-283"/>
        <w:contextualSpacing/>
        <w:rPr>
          <w:rFonts w:ascii="Arial" w:hAnsi="Arial" w:cs="Arial"/>
        </w:rPr>
      </w:pPr>
    </w:p>
    <w:p w:rsidR="0018354C" w:rsidRPr="00810C33" w:rsidRDefault="0018354C" w:rsidP="0018354C">
      <w:pPr>
        <w:pStyle w:val="Prrafodelista"/>
        <w:numPr>
          <w:ilvl w:val="0"/>
          <w:numId w:val="4"/>
        </w:numPr>
        <w:jc w:val="both"/>
        <w:rPr>
          <w:rFonts w:ascii="Tahoma" w:hAnsi="Tahoma" w:cs="Tahoma"/>
        </w:rPr>
      </w:pPr>
      <w:r w:rsidRPr="00810C33">
        <w:rPr>
          <w:rFonts w:ascii="Tahoma" w:hAnsi="Tahoma" w:cs="Tahoma"/>
        </w:rPr>
        <w:t xml:space="preserve">En el rubro de </w:t>
      </w:r>
      <w:r w:rsidRPr="00810C33">
        <w:rPr>
          <w:rFonts w:ascii="Tahoma" w:hAnsi="Tahoma" w:cs="Tahoma"/>
          <w:b/>
        </w:rPr>
        <w:t>Transferencias, Asignaciones y Subsidios</w:t>
      </w:r>
      <w:r w:rsidRPr="00810C33">
        <w:rPr>
          <w:rFonts w:ascii="Tahoma" w:hAnsi="Tahoma" w:cs="Tahoma"/>
        </w:rPr>
        <w:t>, Capítulo 4000, se presenta un Presupuesto Modificado por $</w:t>
      </w:r>
      <w:r w:rsidR="00A46A00" w:rsidRPr="00810C33">
        <w:rPr>
          <w:rFonts w:ascii="Tahoma" w:hAnsi="Tahoma" w:cs="Tahoma"/>
        </w:rPr>
        <w:t>317,400</w:t>
      </w:r>
      <w:r w:rsidRPr="00810C33">
        <w:rPr>
          <w:rFonts w:ascii="Tahoma" w:hAnsi="Tahoma" w:cs="Tahoma"/>
        </w:rPr>
        <w:t>, mismo que se ha devengado</w:t>
      </w:r>
      <w:r w:rsidR="006D3587">
        <w:rPr>
          <w:rFonts w:ascii="Tahoma" w:hAnsi="Tahoma" w:cs="Tahoma"/>
        </w:rPr>
        <w:t xml:space="preserve"> $ 67,400.00</w:t>
      </w:r>
      <w:r w:rsidRPr="00810C33">
        <w:rPr>
          <w:rFonts w:ascii="Tahoma" w:hAnsi="Tahoma" w:cs="Tahoma"/>
        </w:rPr>
        <w:t>, por lo que se cuenta con un presupuesto pendiente por devengar de $</w:t>
      </w:r>
      <w:r w:rsidR="006D3587">
        <w:rPr>
          <w:rFonts w:ascii="Tahoma" w:hAnsi="Tahoma" w:cs="Tahoma"/>
        </w:rPr>
        <w:t>250,000.00</w:t>
      </w:r>
      <w:r w:rsidRPr="00810C33">
        <w:rPr>
          <w:rFonts w:ascii="Tahoma" w:hAnsi="Tahoma" w:cs="Tahoma"/>
        </w:rPr>
        <w:t>.</w:t>
      </w:r>
    </w:p>
    <w:p w:rsidR="0018354C" w:rsidRPr="00810C33" w:rsidRDefault="0018354C" w:rsidP="0018354C">
      <w:pPr>
        <w:pStyle w:val="Prrafodelista"/>
        <w:ind w:left="0"/>
        <w:jc w:val="both"/>
        <w:rPr>
          <w:rFonts w:ascii="Tahoma" w:hAnsi="Tahoma" w:cs="Tahoma"/>
        </w:rPr>
      </w:pPr>
    </w:p>
    <w:p w:rsidR="0018354C" w:rsidRPr="00810C33" w:rsidRDefault="0018354C" w:rsidP="0018354C">
      <w:pPr>
        <w:pStyle w:val="Prrafodelista"/>
        <w:numPr>
          <w:ilvl w:val="0"/>
          <w:numId w:val="4"/>
        </w:numPr>
        <w:jc w:val="both"/>
        <w:rPr>
          <w:rFonts w:ascii="Tahoma" w:hAnsi="Tahoma" w:cs="Tahoma"/>
        </w:rPr>
      </w:pPr>
      <w:r w:rsidRPr="00810C33">
        <w:rPr>
          <w:rFonts w:ascii="Tahoma" w:hAnsi="Tahoma" w:cs="Tahoma"/>
        </w:rPr>
        <w:t xml:space="preserve">En el rubro de </w:t>
      </w:r>
      <w:r w:rsidRPr="00810C33">
        <w:rPr>
          <w:rFonts w:ascii="Tahoma" w:hAnsi="Tahoma" w:cs="Tahoma"/>
          <w:b/>
        </w:rPr>
        <w:t>Bienes Muebles, Inmuebles e Intangibles</w:t>
      </w:r>
      <w:r w:rsidRPr="00810C33">
        <w:rPr>
          <w:rFonts w:ascii="Tahoma" w:hAnsi="Tahoma" w:cs="Tahoma"/>
        </w:rPr>
        <w:t>, Capítulo 5000, se presenta un Presupuesto Modificado por $</w:t>
      </w:r>
      <w:r w:rsidR="000C1A8F">
        <w:rPr>
          <w:rFonts w:ascii="Tahoma" w:hAnsi="Tahoma" w:cs="Tahoma"/>
        </w:rPr>
        <w:t>7´146,569.93</w:t>
      </w:r>
      <w:r w:rsidRPr="00810C33">
        <w:rPr>
          <w:rFonts w:ascii="Tahoma" w:hAnsi="Tahoma" w:cs="Tahoma"/>
        </w:rPr>
        <w:t>, de los cuales se devengó la cantidad de $</w:t>
      </w:r>
      <w:r w:rsidR="00605052">
        <w:rPr>
          <w:rFonts w:ascii="Tahoma" w:hAnsi="Tahoma" w:cs="Tahoma"/>
        </w:rPr>
        <w:t>793,424.93</w:t>
      </w:r>
      <w:r w:rsidRPr="00810C33">
        <w:rPr>
          <w:rFonts w:ascii="Tahoma" w:hAnsi="Tahoma" w:cs="Tahoma"/>
        </w:rPr>
        <w:t xml:space="preserve"> quedando por aplicar (sin devengar) $</w:t>
      </w:r>
      <w:r w:rsidR="000C1A8F">
        <w:rPr>
          <w:rFonts w:ascii="Tahoma" w:hAnsi="Tahoma" w:cs="Tahoma"/>
        </w:rPr>
        <w:t>6´353,145</w:t>
      </w:r>
      <w:r w:rsidRPr="00810C33">
        <w:rPr>
          <w:rFonts w:ascii="Tahoma" w:hAnsi="Tahoma" w:cs="Tahoma"/>
        </w:rPr>
        <w:t>. En este rubro no se cuenta con partidas que en lo individual representen el 10% o más del presupuesto autorizado.</w:t>
      </w:r>
    </w:p>
    <w:p w:rsidR="0018354C" w:rsidRPr="00810C33" w:rsidRDefault="0018354C" w:rsidP="0018354C">
      <w:pPr>
        <w:pStyle w:val="Prrafodelista"/>
        <w:ind w:right="-283"/>
        <w:jc w:val="both"/>
        <w:rPr>
          <w:rFonts w:ascii="Tahoma" w:hAnsi="Tahoma" w:cs="Tahoma"/>
          <w:lang w:eastAsia="es-ES"/>
        </w:rPr>
      </w:pPr>
    </w:p>
    <w:p w:rsidR="0018354C" w:rsidRPr="00810C33" w:rsidRDefault="0018354C" w:rsidP="0018354C">
      <w:pPr>
        <w:pStyle w:val="Prrafodelista"/>
        <w:ind w:right="-283"/>
        <w:jc w:val="both"/>
        <w:rPr>
          <w:rFonts w:ascii="Tahoma" w:hAnsi="Tahoma" w:cs="Tahoma"/>
          <w:lang w:eastAsia="es-ES"/>
        </w:rPr>
      </w:pPr>
    </w:p>
    <w:p w:rsidR="0018354C" w:rsidRPr="00810C33" w:rsidRDefault="0018354C" w:rsidP="0018354C">
      <w:pPr>
        <w:numPr>
          <w:ilvl w:val="0"/>
          <w:numId w:val="8"/>
        </w:numPr>
        <w:ind w:right="-283"/>
        <w:contextualSpacing/>
        <w:rPr>
          <w:rFonts w:ascii="Tahoma" w:hAnsi="Tahoma" w:cs="Tahoma"/>
          <w:b/>
          <w:sz w:val="28"/>
        </w:rPr>
      </w:pPr>
      <w:r w:rsidRPr="00810C33">
        <w:rPr>
          <w:rFonts w:ascii="Tahoma" w:hAnsi="Tahoma" w:cs="Tahoma"/>
          <w:b/>
          <w:sz w:val="28"/>
        </w:rPr>
        <w:t>NOTAS AL ESTADO DE VARIACIÓN EN LA HACIENDA PÚBLICA.</w:t>
      </w:r>
    </w:p>
    <w:p w:rsidR="0018354C" w:rsidRPr="00810C33" w:rsidRDefault="0018354C" w:rsidP="0018354C">
      <w:pPr>
        <w:ind w:right="-283"/>
        <w:contextualSpacing/>
        <w:rPr>
          <w:rFonts w:ascii="Tahoma" w:hAnsi="Tahoma" w:cs="Tahoma"/>
          <w:b/>
          <w:sz w:val="28"/>
        </w:rPr>
      </w:pPr>
    </w:p>
    <w:p w:rsidR="0018354C" w:rsidRPr="00810C33" w:rsidRDefault="0018354C" w:rsidP="0018354C">
      <w:pPr>
        <w:ind w:left="1416" w:right="-283"/>
        <w:jc w:val="both"/>
        <w:rPr>
          <w:rFonts w:ascii="Tahoma" w:hAnsi="Tahoma" w:cs="Tahoma"/>
        </w:rPr>
      </w:pPr>
      <w:r w:rsidRPr="00810C33">
        <w:rPr>
          <w:rFonts w:ascii="Tahoma" w:hAnsi="Tahoma" w:cs="Tahoma"/>
        </w:rPr>
        <w:t>El Patrimonio del Instituto de Información Estadística y Geográfica que hace mención el Decreto de Creación No.18797 está conformado por:</w:t>
      </w:r>
    </w:p>
    <w:p w:rsidR="0018354C" w:rsidRPr="00810C33" w:rsidRDefault="0018354C" w:rsidP="0018354C">
      <w:pPr>
        <w:ind w:left="1416" w:right="-283"/>
        <w:jc w:val="both"/>
        <w:rPr>
          <w:rFonts w:ascii="Tahoma" w:hAnsi="Tahoma" w:cs="Tahoma"/>
        </w:rPr>
      </w:pP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Las partidas presupuestales que le asigne e Gobierno del Estado en forma directa o a través de dependencias y Organismo Públicos de la Administración Estatal.</w:t>
      </w: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Las aportaciones que reciba de personas físicas o jurídicas nacionales o extranjeras.</w:t>
      </w: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Los ingresos que genere por sus actividades ya sea directamente o en colaboración con otras unidades de servicios y sistemas.</w:t>
      </w: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Las aportaciones que genere por sus actividades ya sea directamente o en colaboración con otras unidades de servicios y sistemas.</w:t>
      </w: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Los legados o donaciones a su favor.</w:t>
      </w: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Los fideicomisos en donde se señale como fideicomisario.</w:t>
      </w: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Los bienes muebles e inmuebles que adquiera para el cumplimiento de su objetivo, y</w:t>
      </w: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Las utilidades, intereses, dividendos, rendimientos de sus bienes, derechos y demás ingresos que adquiera por cualquier título legal.</w:t>
      </w:r>
    </w:p>
    <w:p w:rsidR="0018354C" w:rsidRPr="00810C33" w:rsidRDefault="0018354C" w:rsidP="0018354C">
      <w:pPr>
        <w:ind w:right="-283"/>
        <w:jc w:val="both"/>
        <w:rPr>
          <w:rFonts w:ascii="Tahoma" w:hAnsi="Tahoma" w:cs="Tahoma"/>
        </w:rPr>
      </w:pPr>
    </w:p>
    <w:p w:rsidR="0018354C" w:rsidRPr="00810C33" w:rsidRDefault="000E3D10" w:rsidP="0018354C">
      <w:pPr>
        <w:ind w:right="-283"/>
        <w:jc w:val="both"/>
        <w:rPr>
          <w:rFonts w:ascii="Tahoma" w:hAnsi="Tahoma" w:cs="Tahoma"/>
        </w:rPr>
      </w:pPr>
      <w:r w:rsidRPr="00810C33">
        <w:rPr>
          <w:rFonts w:ascii="Tahoma" w:hAnsi="Tahoma" w:cs="Tahoma"/>
        </w:rPr>
        <w:t>Se hace mención que se llevó a cabo una reforma a la Ley Orgánica del Instituto de Información Estadística y Geográfica del Estado de Jalisco, publicada en el periódico oficial el 24 de octubre de 2019.</w:t>
      </w:r>
    </w:p>
    <w:p w:rsidR="000E3D10" w:rsidRPr="00810C33" w:rsidRDefault="000E3D10" w:rsidP="0018354C">
      <w:pPr>
        <w:ind w:right="-283"/>
        <w:jc w:val="both"/>
        <w:rPr>
          <w:rFonts w:ascii="Tahoma" w:hAnsi="Tahoma" w:cs="Tahoma"/>
        </w:rPr>
      </w:pPr>
    </w:p>
    <w:p w:rsidR="0018354C" w:rsidRPr="00810C33" w:rsidRDefault="0018354C" w:rsidP="0018354C">
      <w:pPr>
        <w:ind w:right="-283"/>
        <w:jc w:val="both"/>
        <w:rPr>
          <w:rFonts w:ascii="Tahoma" w:hAnsi="Tahoma" w:cs="Tahoma"/>
        </w:rPr>
      </w:pPr>
      <w:r w:rsidRPr="00810C33">
        <w:rPr>
          <w:rFonts w:ascii="Tahoma" w:hAnsi="Tahoma" w:cs="Tahoma"/>
        </w:rPr>
        <w:t xml:space="preserve">El Patrimonio al </w:t>
      </w:r>
      <w:r w:rsidR="000C1A8F">
        <w:rPr>
          <w:rFonts w:ascii="Tahoma" w:hAnsi="Tahoma" w:cs="Tahoma"/>
        </w:rPr>
        <w:t>30</w:t>
      </w:r>
      <w:r w:rsidR="00FA4535" w:rsidRPr="00810C33">
        <w:rPr>
          <w:rFonts w:ascii="Tahoma" w:hAnsi="Tahoma" w:cs="Tahoma"/>
        </w:rPr>
        <w:t xml:space="preserve"> de </w:t>
      </w:r>
      <w:r w:rsidR="000C1A8F">
        <w:rPr>
          <w:rFonts w:ascii="Tahoma" w:hAnsi="Tahoma" w:cs="Tahoma"/>
        </w:rPr>
        <w:t>septiembre</w:t>
      </w:r>
      <w:r w:rsidR="00A46A00" w:rsidRPr="00810C33">
        <w:rPr>
          <w:rFonts w:ascii="Tahoma" w:hAnsi="Tahoma" w:cs="Tahoma"/>
        </w:rPr>
        <w:t xml:space="preserve"> de 2020</w:t>
      </w:r>
      <w:r w:rsidRPr="00810C33">
        <w:rPr>
          <w:rFonts w:ascii="Tahoma" w:hAnsi="Tahoma" w:cs="Tahoma"/>
        </w:rPr>
        <w:t xml:space="preserve"> está integrado como a continuación se muestra:</w:t>
      </w:r>
    </w:p>
    <w:p w:rsidR="0018354C" w:rsidRPr="00810C33" w:rsidRDefault="0018354C" w:rsidP="0018354C">
      <w:pPr>
        <w:ind w:right="-283"/>
        <w:jc w:val="both"/>
        <w:rPr>
          <w:rFonts w:ascii="Tahoma" w:eastAsia="Calibri" w:hAnsi="Tahoma" w:cs="Tahoma"/>
          <w:bCs/>
        </w:rPr>
      </w:pPr>
    </w:p>
    <w:tbl>
      <w:tblPr>
        <w:tblStyle w:val="Tabladecuadrcula6concolores1"/>
        <w:tblW w:w="5000" w:type="pct"/>
        <w:tblLook w:val="0480" w:firstRow="0" w:lastRow="0" w:firstColumn="1" w:lastColumn="0" w:noHBand="0" w:noVBand="1"/>
      </w:tblPr>
      <w:tblGrid>
        <w:gridCol w:w="5710"/>
        <w:gridCol w:w="3118"/>
      </w:tblGrid>
      <w:tr w:rsidR="0018354C" w:rsidRPr="00810C33" w:rsidTr="003465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18354C" w:rsidRPr="00810C33" w:rsidRDefault="0018354C" w:rsidP="0034656F">
            <w:pPr>
              <w:ind w:right="-283"/>
              <w:rPr>
                <w:rFonts w:ascii="Tahoma" w:eastAsia="Calibri" w:hAnsi="Tahoma" w:cs="Tahoma"/>
                <w:b w:val="0"/>
              </w:rPr>
            </w:pPr>
            <w:bookmarkStart w:id="7" w:name="_Hlk489960515"/>
            <w:r w:rsidRPr="00810C33">
              <w:rPr>
                <w:rFonts w:ascii="Tahoma" w:eastAsia="Calibri" w:hAnsi="Tahoma" w:cs="Tahoma"/>
                <w:b w:val="0"/>
              </w:rPr>
              <w:t>Aportaciones</w:t>
            </w:r>
          </w:p>
        </w:tc>
        <w:tc>
          <w:tcPr>
            <w:tcW w:w="1766" w:type="pct"/>
          </w:tcPr>
          <w:p w:rsidR="0018354C" w:rsidRPr="00810C33" w:rsidRDefault="0018354C" w:rsidP="0034656F">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$24’769,647</w:t>
            </w:r>
          </w:p>
        </w:tc>
      </w:tr>
      <w:tr w:rsidR="0018354C" w:rsidRPr="00810C33" w:rsidTr="0034656F">
        <w:tc>
          <w:tcPr>
            <w:cnfStyle w:val="001000000000" w:firstRow="0" w:lastRow="0" w:firstColumn="1" w:lastColumn="0" w:oddVBand="0" w:evenVBand="0" w:oddHBand="0" w:evenHBand="0" w:firstRowFirstColumn="0" w:firstRowLastColumn="0" w:lastRowFirstColumn="0" w:lastRowLastColumn="0"/>
            <w:tcW w:w="3234" w:type="pct"/>
          </w:tcPr>
          <w:p w:rsidR="0018354C" w:rsidRPr="00810C33" w:rsidRDefault="0018354C" w:rsidP="0034656F">
            <w:pPr>
              <w:ind w:right="-283"/>
              <w:rPr>
                <w:rFonts w:ascii="Tahoma" w:eastAsia="Calibri" w:hAnsi="Tahoma" w:cs="Tahoma"/>
                <w:b w:val="0"/>
              </w:rPr>
            </w:pPr>
            <w:r w:rsidRPr="00810C33">
              <w:rPr>
                <w:rFonts w:ascii="Tahoma" w:eastAsia="Calibri" w:hAnsi="Tahoma" w:cs="Tahoma"/>
                <w:b w:val="0"/>
              </w:rPr>
              <w:t>Resultado del Ejercicio (Ahorro)</w:t>
            </w:r>
          </w:p>
        </w:tc>
        <w:tc>
          <w:tcPr>
            <w:tcW w:w="1766" w:type="pct"/>
          </w:tcPr>
          <w:p w:rsidR="0018354C" w:rsidRPr="00810C33" w:rsidRDefault="00D55F60" w:rsidP="00E75942">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w:t>
            </w:r>
            <w:r w:rsidR="00E75942">
              <w:rPr>
                <w:rFonts w:ascii="Calibri" w:hAnsi="Calibri"/>
                <w:color w:val="000000"/>
                <w:sz w:val="22"/>
                <w:szCs w:val="22"/>
              </w:rPr>
              <w:t>-</w:t>
            </w:r>
            <w:r w:rsidR="009A2068">
              <w:rPr>
                <w:rFonts w:ascii="Calibri" w:hAnsi="Calibri"/>
                <w:color w:val="000000"/>
                <w:sz w:val="22"/>
                <w:szCs w:val="22"/>
              </w:rPr>
              <w:t>2´466,269</w:t>
            </w:r>
          </w:p>
        </w:tc>
      </w:tr>
      <w:tr w:rsidR="0018354C" w:rsidRPr="00810C33" w:rsidTr="003465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18354C" w:rsidRPr="00810C33" w:rsidRDefault="0018354C" w:rsidP="0034656F">
            <w:pPr>
              <w:ind w:right="-283"/>
              <w:rPr>
                <w:rFonts w:ascii="Tahoma" w:eastAsia="Calibri" w:hAnsi="Tahoma" w:cs="Tahoma"/>
                <w:b w:val="0"/>
              </w:rPr>
            </w:pPr>
            <w:r w:rsidRPr="00810C33">
              <w:rPr>
                <w:rFonts w:ascii="Tahoma" w:eastAsia="Calibri" w:hAnsi="Tahoma" w:cs="Tahoma"/>
                <w:b w:val="0"/>
              </w:rPr>
              <w:t>Resultados de Ejercicios Anteriores</w:t>
            </w:r>
          </w:p>
        </w:tc>
        <w:tc>
          <w:tcPr>
            <w:tcW w:w="1766" w:type="pct"/>
          </w:tcPr>
          <w:p w:rsidR="0018354C" w:rsidRPr="00810C33" w:rsidRDefault="00FA4535" w:rsidP="00A46A00">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w:t>
            </w:r>
            <w:r w:rsidR="00A46A00" w:rsidRPr="00810C33">
              <w:rPr>
                <w:rFonts w:ascii="Calibri" w:hAnsi="Calibri"/>
                <w:color w:val="000000"/>
                <w:sz w:val="22"/>
                <w:szCs w:val="22"/>
              </w:rPr>
              <w:t>9’605,292</w:t>
            </w:r>
          </w:p>
        </w:tc>
      </w:tr>
      <w:tr w:rsidR="0018354C" w:rsidRPr="00810C33" w:rsidTr="0034656F">
        <w:tc>
          <w:tcPr>
            <w:cnfStyle w:val="001000000000" w:firstRow="0" w:lastRow="0" w:firstColumn="1" w:lastColumn="0" w:oddVBand="0" w:evenVBand="0" w:oddHBand="0" w:evenHBand="0" w:firstRowFirstColumn="0" w:firstRowLastColumn="0" w:lastRowFirstColumn="0" w:lastRowLastColumn="0"/>
            <w:tcW w:w="3234" w:type="pct"/>
          </w:tcPr>
          <w:p w:rsidR="0018354C" w:rsidRPr="00810C33" w:rsidRDefault="000C1A8F" w:rsidP="0034656F">
            <w:pPr>
              <w:ind w:right="-283"/>
              <w:rPr>
                <w:rFonts w:ascii="Tahoma" w:eastAsia="Calibri" w:hAnsi="Tahoma" w:cs="Tahoma"/>
              </w:rPr>
            </w:pPr>
            <w:r>
              <w:rPr>
                <w:rFonts w:ascii="Tahoma" w:eastAsia="Calibri" w:hAnsi="Tahoma" w:cs="Tahoma"/>
                <w:b w:val="0"/>
              </w:rPr>
              <w:t xml:space="preserve">| </w:t>
            </w:r>
            <w:r w:rsidR="0018354C" w:rsidRPr="00810C33">
              <w:rPr>
                <w:rFonts w:ascii="Tahoma" w:eastAsia="Calibri" w:hAnsi="Tahoma" w:cs="Tahoma"/>
                <w:b w:val="0"/>
              </w:rPr>
              <w:t>Rectificación de Resultados de Ejercicios Anteriores</w:t>
            </w:r>
          </w:p>
        </w:tc>
        <w:tc>
          <w:tcPr>
            <w:tcW w:w="1766" w:type="pct"/>
          </w:tcPr>
          <w:p w:rsidR="0018354C" w:rsidRPr="00810C33" w:rsidRDefault="00D55F60" w:rsidP="00E75942">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w:t>
            </w:r>
            <w:r w:rsidR="00E75942">
              <w:rPr>
                <w:rFonts w:ascii="Calibri" w:hAnsi="Calibri"/>
                <w:color w:val="000000"/>
                <w:sz w:val="22"/>
                <w:szCs w:val="22"/>
              </w:rPr>
              <w:t>3´945,472.</w:t>
            </w:r>
          </w:p>
        </w:tc>
      </w:tr>
      <w:bookmarkEnd w:id="7"/>
      <w:tr w:rsidR="0018354C" w:rsidRPr="00810C33" w:rsidTr="003465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18354C" w:rsidRPr="00810C33" w:rsidRDefault="0018354C" w:rsidP="0034656F">
            <w:pPr>
              <w:ind w:right="-283"/>
              <w:rPr>
                <w:rFonts w:ascii="Tahoma" w:eastAsia="Calibri" w:hAnsi="Tahoma" w:cs="Tahoma"/>
              </w:rPr>
            </w:pPr>
            <w:r w:rsidRPr="00810C33">
              <w:rPr>
                <w:rFonts w:ascii="Tahoma" w:eastAsia="Calibri" w:hAnsi="Tahoma" w:cs="Tahoma"/>
              </w:rPr>
              <w:t>TOTAL DE PATRIMONIO</w:t>
            </w:r>
          </w:p>
        </w:tc>
        <w:tc>
          <w:tcPr>
            <w:tcW w:w="1766" w:type="pct"/>
          </w:tcPr>
          <w:p w:rsidR="0018354C" w:rsidRPr="00810C33" w:rsidRDefault="0018354C" w:rsidP="00D55F60">
            <w:pPr>
              <w:jc w:val="right"/>
              <w:cnfStyle w:val="000000100000" w:firstRow="0" w:lastRow="0" w:firstColumn="0" w:lastColumn="0" w:oddVBand="0" w:evenVBand="0" w:oddHBand="1" w:evenHBand="0" w:firstRowFirstColumn="0" w:firstRowLastColumn="0" w:lastRowFirstColumn="0" w:lastRowLastColumn="0"/>
              <w:rPr>
                <w:rFonts w:ascii="Tahoma" w:eastAsia="Calibri" w:hAnsi="Tahoma" w:cs="Tahoma"/>
                <w:b/>
              </w:rPr>
            </w:pPr>
            <w:r w:rsidRPr="00810C33">
              <w:rPr>
                <w:rFonts w:ascii="Tahoma" w:eastAsia="Calibri" w:hAnsi="Tahoma" w:cs="Tahoma"/>
              </w:rPr>
              <w:t xml:space="preserve">                       </w:t>
            </w:r>
            <w:r w:rsidRPr="00810C33">
              <w:rPr>
                <w:rFonts w:ascii="Calibri" w:hAnsi="Calibri"/>
                <w:b/>
                <w:color w:val="000000"/>
                <w:sz w:val="24"/>
                <w:szCs w:val="22"/>
              </w:rPr>
              <w:t>$</w:t>
            </w:r>
            <w:r w:rsidR="00D55F60" w:rsidRPr="00810C33">
              <w:rPr>
                <w:rFonts w:ascii="Calibri" w:hAnsi="Calibri"/>
                <w:b/>
                <w:color w:val="000000"/>
                <w:sz w:val="24"/>
                <w:szCs w:val="22"/>
              </w:rPr>
              <w:t>30’784,102</w:t>
            </w:r>
          </w:p>
        </w:tc>
      </w:tr>
    </w:tbl>
    <w:p w:rsidR="0018354C" w:rsidRPr="00810C33" w:rsidRDefault="0018354C" w:rsidP="0018354C">
      <w:pPr>
        <w:ind w:right="-283"/>
        <w:contextualSpacing/>
        <w:rPr>
          <w:rFonts w:ascii="Tahoma" w:hAnsi="Tahoma" w:cs="Tahoma"/>
          <w:b/>
        </w:rPr>
      </w:pPr>
    </w:p>
    <w:p w:rsidR="0018354C" w:rsidRPr="00810C33" w:rsidRDefault="0018354C" w:rsidP="0018354C">
      <w:pPr>
        <w:pStyle w:val="Prrafodelista"/>
        <w:numPr>
          <w:ilvl w:val="0"/>
          <w:numId w:val="8"/>
        </w:numPr>
        <w:ind w:right="-283"/>
        <w:rPr>
          <w:rFonts w:ascii="Tahoma" w:hAnsi="Tahoma" w:cs="Tahoma"/>
          <w:b/>
        </w:rPr>
      </w:pPr>
      <w:r w:rsidRPr="00810C33">
        <w:rPr>
          <w:rFonts w:ascii="Tahoma" w:hAnsi="Tahoma" w:cs="Tahoma"/>
          <w:b/>
        </w:rPr>
        <w:lastRenderedPageBreak/>
        <w:t>NOTAS AL ESTADO DE FLUJOS DE EFECTIVO</w:t>
      </w:r>
    </w:p>
    <w:p w:rsidR="0018354C" w:rsidRPr="00810C33" w:rsidRDefault="0018354C" w:rsidP="0018354C">
      <w:pPr>
        <w:ind w:right="-283"/>
        <w:rPr>
          <w:rFonts w:ascii="Tahoma" w:hAnsi="Tahoma" w:cs="Tahoma"/>
          <w:b/>
        </w:rPr>
      </w:pPr>
    </w:p>
    <w:tbl>
      <w:tblPr>
        <w:tblStyle w:val="Tablaconcuadrcula"/>
        <w:tblW w:w="0" w:type="auto"/>
        <w:jc w:val="center"/>
        <w:tblLook w:val="04A0" w:firstRow="1" w:lastRow="0" w:firstColumn="1" w:lastColumn="0" w:noHBand="0" w:noVBand="1"/>
      </w:tblPr>
      <w:tblGrid>
        <w:gridCol w:w="3510"/>
        <w:gridCol w:w="1560"/>
        <w:gridCol w:w="1701"/>
      </w:tblGrid>
      <w:tr w:rsidR="0018354C" w:rsidRPr="00810C33" w:rsidTr="0034656F">
        <w:trPr>
          <w:jc w:val="center"/>
        </w:trPr>
        <w:tc>
          <w:tcPr>
            <w:tcW w:w="3510" w:type="dxa"/>
          </w:tcPr>
          <w:p w:rsidR="0018354C" w:rsidRPr="00810C33" w:rsidRDefault="0018354C" w:rsidP="0034656F">
            <w:pPr>
              <w:ind w:right="-283"/>
              <w:rPr>
                <w:rFonts w:ascii="Tahoma" w:hAnsi="Tahoma" w:cs="Tahoma"/>
                <w:b/>
              </w:rPr>
            </w:pPr>
          </w:p>
        </w:tc>
        <w:tc>
          <w:tcPr>
            <w:tcW w:w="1560" w:type="dxa"/>
          </w:tcPr>
          <w:p w:rsidR="0018354C" w:rsidRPr="00810C33" w:rsidRDefault="00E4713B" w:rsidP="0034656F">
            <w:pPr>
              <w:ind w:right="-283"/>
              <w:rPr>
                <w:rFonts w:ascii="Tahoma" w:hAnsi="Tahoma" w:cs="Tahoma"/>
                <w:b/>
              </w:rPr>
            </w:pPr>
            <w:r>
              <w:rPr>
                <w:rFonts w:ascii="Tahoma" w:hAnsi="Tahoma" w:cs="Tahoma"/>
                <w:b/>
              </w:rPr>
              <w:t>2020</w:t>
            </w:r>
          </w:p>
        </w:tc>
        <w:tc>
          <w:tcPr>
            <w:tcW w:w="1701" w:type="dxa"/>
          </w:tcPr>
          <w:p w:rsidR="0018354C" w:rsidRPr="00810C33" w:rsidRDefault="00E4713B" w:rsidP="0034656F">
            <w:pPr>
              <w:ind w:right="-283"/>
              <w:rPr>
                <w:rFonts w:ascii="Tahoma" w:hAnsi="Tahoma" w:cs="Tahoma"/>
                <w:b/>
              </w:rPr>
            </w:pPr>
            <w:r>
              <w:rPr>
                <w:rFonts w:ascii="Tahoma" w:hAnsi="Tahoma" w:cs="Tahoma"/>
                <w:b/>
              </w:rPr>
              <w:t>2019</w:t>
            </w:r>
          </w:p>
        </w:tc>
      </w:tr>
      <w:tr w:rsidR="00E4713B" w:rsidRPr="00810C33" w:rsidTr="0034656F">
        <w:trPr>
          <w:jc w:val="center"/>
        </w:trPr>
        <w:tc>
          <w:tcPr>
            <w:tcW w:w="3510" w:type="dxa"/>
          </w:tcPr>
          <w:p w:rsidR="00E4713B" w:rsidRPr="00810C33" w:rsidRDefault="00E4713B" w:rsidP="00E4713B">
            <w:pPr>
              <w:ind w:right="-283"/>
              <w:rPr>
                <w:rFonts w:ascii="Tahoma" w:hAnsi="Tahoma" w:cs="Tahoma"/>
                <w:sz w:val="18"/>
                <w:szCs w:val="18"/>
              </w:rPr>
            </w:pPr>
            <w:r w:rsidRPr="00810C33">
              <w:rPr>
                <w:rFonts w:ascii="Tahoma" w:hAnsi="Tahoma" w:cs="Tahoma"/>
                <w:sz w:val="18"/>
                <w:szCs w:val="18"/>
              </w:rPr>
              <w:t>Efectivo en Bancos/Tesorería</w:t>
            </w:r>
          </w:p>
        </w:tc>
        <w:tc>
          <w:tcPr>
            <w:tcW w:w="1560" w:type="dxa"/>
          </w:tcPr>
          <w:p w:rsidR="00E4713B" w:rsidRPr="00810C33" w:rsidRDefault="00E4713B" w:rsidP="009A2068">
            <w:pPr>
              <w:ind w:right="-283"/>
              <w:rPr>
                <w:rFonts w:ascii="Tahoma" w:hAnsi="Tahoma" w:cs="Tahoma"/>
                <w:sz w:val="18"/>
                <w:szCs w:val="18"/>
              </w:rPr>
            </w:pPr>
            <w:r w:rsidRPr="00810C33">
              <w:rPr>
                <w:rFonts w:ascii="Tahoma" w:hAnsi="Tahoma" w:cs="Tahoma"/>
                <w:sz w:val="18"/>
                <w:szCs w:val="18"/>
              </w:rPr>
              <w:t>$</w:t>
            </w:r>
            <w:r>
              <w:rPr>
                <w:rFonts w:ascii="Tahoma" w:hAnsi="Tahoma" w:cs="Tahoma"/>
                <w:sz w:val="18"/>
                <w:szCs w:val="18"/>
              </w:rPr>
              <w:t>7´</w:t>
            </w:r>
            <w:r w:rsidR="009A2068">
              <w:rPr>
                <w:rFonts w:ascii="Tahoma" w:hAnsi="Tahoma" w:cs="Tahoma"/>
                <w:sz w:val="18"/>
                <w:szCs w:val="18"/>
              </w:rPr>
              <w:t>234,717</w:t>
            </w:r>
          </w:p>
        </w:tc>
        <w:tc>
          <w:tcPr>
            <w:tcW w:w="1701" w:type="dxa"/>
          </w:tcPr>
          <w:p w:rsidR="00E4713B" w:rsidRPr="00810C33" w:rsidRDefault="00E4713B" w:rsidP="00E4713B">
            <w:pPr>
              <w:ind w:right="-283"/>
              <w:rPr>
                <w:rFonts w:ascii="Tahoma" w:hAnsi="Tahoma" w:cs="Tahoma"/>
                <w:sz w:val="18"/>
                <w:szCs w:val="18"/>
              </w:rPr>
            </w:pPr>
            <w:r w:rsidRPr="00810C33">
              <w:rPr>
                <w:rFonts w:ascii="Tahoma" w:hAnsi="Tahoma" w:cs="Tahoma"/>
                <w:sz w:val="18"/>
                <w:szCs w:val="18"/>
              </w:rPr>
              <w:t>$10’471,057</w:t>
            </w:r>
          </w:p>
        </w:tc>
      </w:tr>
      <w:tr w:rsidR="0018354C" w:rsidRPr="00810C33" w:rsidTr="0034656F">
        <w:trPr>
          <w:jc w:val="center"/>
        </w:trPr>
        <w:tc>
          <w:tcPr>
            <w:tcW w:w="3510"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Efectivo en Bancos/Dependencias</w:t>
            </w:r>
          </w:p>
        </w:tc>
        <w:tc>
          <w:tcPr>
            <w:tcW w:w="1560"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c>
          <w:tcPr>
            <w:tcW w:w="1701"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r>
      <w:tr w:rsidR="0018354C" w:rsidRPr="00810C33" w:rsidTr="0034656F">
        <w:trPr>
          <w:jc w:val="center"/>
        </w:trPr>
        <w:tc>
          <w:tcPr>
            <w:tcW w:w="3510"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Inversiones temporales (hasta 3 meses)</w:t>
            </w:r>
          </w:p>
        </w:tc>
        <w:tc>
          <w:tcPr>
            <w:tcW w:w="1560"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c>
          <w:tcPr>
            <w:tcW w:w="1701"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r>
      <w:tr w:rsidR="0018354C" w:rsidRPr="00810C33" w:rsidTr="0034656F">
        <w:trPr>
          <w:jc w:val="center"/>
        </w:trPr>
        <w:tc>
          <w:tcPr>
            <w:tcW w:w="3510"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Fondos con afectación específica</w:t>
            </w:r>
          </w:p>
        </w:tc>
        <w:tc>
          <w:tcPr>
            <w:tcW w:w="1560"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c>
          <w:tcPr>
            <w:tcW w:w="1701"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r>
      <w:tr w:rsidR="0018354C" w:rsidRPr="00810C33" w:rsidTr="0034656F">
        <w:trPr>
          <w:jc w:val="center"/>
        </w:trPr>
        <w:tc>
          <w:tcPr>
            <w:tcW w:w="3510"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Depósitos de fondos de terceros y otros</w:t>
            </w:r>
          </w:p>
        </w:tc>
        <w:tc>
          <w:tcPr>
            <w:tcW w:w="1560"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c>
          <w:tcPr>
            <w:tcW w:w="1701"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r>
      <w:tr w:rsidR="00E4713B" w:rsidRPr="00810C33" w:rsidTr="0034656F">
        <w:trPr>
          <w:jc w:val="center"/>
        </w:trPr>
        <w:tc>
          <w:tcPr>
            <w:tcW w:w="3510" w:type="dxa"/>
          </w:tcPr>
          <w:p w:rsidR="00E4713B" w:rsidRPr="00810C33" w:rsidRDefault="00E4713B" w:rsidP="00E4713B">
            <w:pPr>
              <w:ind w:right="-283"/>
              <w:rPr>
                <w:rFonts w:ascii="Tahoma" w:hAnsi="Tahoma" w:cs="Tahoma"/>
                <w:sz w:val="18"/>
                <w:szCs w:val="18"/>
              </w:rPr>
            </w:pPr>
            <w:r w:rsidRPr="00810C33">
              <w:rPr>
                <w:rFonts w:ascii="Tahoma" w:hAnsi="Tahoma" w:cs="Tahoma"/>
                <w:sz w:val="18"/>
                <w:szCs w:val="18"/>
              </w:rPr>
              <w:t>Total de Efectivo y Equivalentes</w:t>
            </w:r>
          </w:p>
        </w:tc>
        <w:tc>
          <w:tcPr>
            <w:tcW w:w="1560" w:type="dxa"/>
          </w:tcPr>
          <w:p w:rsidR="00E4713B" w:rsidRPr="00810C33" w:rsidRDefault="00E4713B" w:rsidP="009A2068">
            <w:pPr>
              <w:ind w:right="-283"/>
              <w:rPr>
                <w:rFonts w:ascii="Tahoma" w:hAnsi="Tahoma" w:cs="Tahoma"/>
                <w:sz w:val="18"/>
                <w:szCs w:val="18"/>
              </w:rPr>
            </w:pPr>
            <w:r w:rsidRPr="00810C33">
              <w:rPr>
                <w:rFonts w:ascii="Tahoma" w:hAnsi="Tahoma" w:cs="Tahoma"/>
                <w:sz w:val="18"/>
                <w:szCs w:val="18"/>
              </w:rPr>
              <w:t>$</w:t>
            </w:r>
            <w:r>
              <w:rPr>
                <w:rFonts w:ascii="Tahoma" w:hAnsi="Tahoma" w:cs="Tahoma"/>
                <w:sz w:val="18"/>
                <w:szCs w:val="18"/>
              </w:rPr>
              <w:t>7´</w:t>
            </w:r>
            <w:r w:rsidR="009A2068">
              <w:rPr>
                <w:rFonts w:ascii="Tahoma" w:hAnsi="Tahoma" w:cs="Tahoma"/>
                <w:sz w:val="18"/>
                <w:szCs w:val="18"/>
              </w:rPr>
              <w:t>234,717</w:t>
            </w:r>
          </w:p>
        </w:tc>
        <w:tc>
          <w:tcPr>
            <w:tcW w:w="1701" w:type="dxa"/>
          </w:tcPr>
          <w:p w:rsidR="00E4713B" w:rsidRPr="00810C33" w:rsidRDefault="00E4713B" w:rsidP="00E4713B">
            <w:pPr>
              <w:ind w:right="-283"/>
              <w:rPr>
                <w:rFonts w:ascii="Tahoma" w:hAnsi="Tahoma" w:cs="Tahoma"/>
                <w:sz w:val="18"/>
                <w:szCs w:val="18"/>
              </w:rPr>
            </w:pPr>
            <w:r w:rsidRPr="00810C33">
              <w:rPr>
                <w:rFonts w:ascii="Tahoma" w:hAnsi="Tahoma" w:cs="Tahoma"/>
                <w:sz w:val="18"/>
                <w:szCs w:val="18"/>
              </w:rPr>
              <w:t>$10’471,057</w:t>
            </w:r>
          </w:p>
        </w:tc>
      </w:tr>
    </w:tbl>
    <w:p w:rsidR="0018354C" w:rsidRPr="00810C33" w:rsidRDefault="0018354C" w:rsidP="0018354C">
      <w:pPr>
        <w:pStyle w:val="ROMANOS"/>
        <w:spacing w:after="0" w:line="240" w:lineRule="exact"/>
        <w:rPr>
          <w:lang w:val="es-MX"/>
        </w:rPr>
      </w:pPr>
    </w:p>
    <w:p w:rsidR="0018354C" w:rsidRPr="00810C33" w:rsidRDefault="00254AB9" w:rsidP="00254AB9">
      <w:pPr>
        <w:pStyle w:val="ROMANOS"/>
        <w:tabs>
          <w:tab w:val="left" w:pos="851"/>
        </w:tabs>
        <w:spacing w:line="240" w:lineRule="exact"/>
        <w:rPr>
          <w:lang w:val="es-MX"/>
        </w:rPr>
      </w:pPr>
      <w:r>
        <w:rPr>
          <w:lang w:val="es-MX"/>
        </w:rPr>
        <w:tab/>
      </w:r>
      <w:r w:rsidR="0018354C" w:rsidRPr="00810C33">
        <w:rPr>
          <w:lang w:val="es-MX"/>
        </w:rPr>
        <w:t xml:space="preserve">Al mes de </w:t>
      </w:r>
      <w:r w:rsidR="009A2068">
        <w:rPr>
          <w:lang w:val="es-MX"/>
        </w:rPr>
        <w:t>septiembre</w:t>
      </w:r>
      <w:r w:rsidR="001F4C42" w:rsidRPr="00810C33">
        <w:rPr>
          <w:lang w:val="es-MX"/>
        </w:rPr>
        <w:t xml:space="preserve"> se adquirieron dos Workstation, una triturado</w:t>
      </w:r>
      <w:r>
        <w:rPr>
          <w:lang w:val="es-MX"/>
        </w:rPr>
        <w:t xml:space="preserve">ra, una puerta de cortesía para </w:t>
      </w:r>
      <w:r w:rsidR="001F4C42" w:rsidRPr="00810C33">
        <w:rPr>
          <w:lang w:val="es-MX"/>
        </w:rPr>
        <w:t xml:space="preserve">discapacitados, equipo de cómputo </w:t>
      </w:r>
      <w:r w:rsidR="00E4713B" w:rsidRPr="00E4713B">
        <w:rPr>
          <w:lang w:val="es-MX"/>
        </w:rPr>
        <w:t xml:space="preserve">un sistema de control de acceso, impresora láser, un </w:t>
      </w:r>
      <w:r w:rsidR="00E4713B">
        <w:rPr>
          <w:lang w:val="es-MX"/>
        </w:rPr>
        <w:t xml:space="preserve">equipo de generación eléctrica, </w:t>
      </w:r>
      <w:r w:rsidR="00E4713B" w:rsidRPr="00E4713B">
        <w:rPr>
          <w:lang w:val="es-MX"/>
        </w:rPr>
        <w:t xml:space="preserve">nebulizador sanitizante y terminal verificación de rostro y </w:t>
      </w:r>
      <w:r w:rsidRPr="00E4713B">
        <w:rPr>
          <w:lang w:val="es-MX"/>
        </w:rPr>
        <w:t>palma.</w:t>
      </w:r>
    </w:p>
    <w:p w:rsidR="00FA587E" w:rsidRPr="00810C33" w:rsidRDefault="00EC4C47" w:rsidP="0056238D">
      <w:pPr>
        <w:pStyle w:val="ROMANOS"/>
        <w:tabs>
          <w:tab w:val="clear" w:pos="720"/>
          <w:tab w:val="left" w:pos="851"/>
        </w:tabs>
        <w:spacing w:after="0" w:line="240" w:lineRule="exact"/>
        <w:ind w:left="0" w:firstLine="0"/>
        <w:rPr>
          <w:rFonts w:ascii="Tahoma" w:hAnsi="Tahoma" w:cs="Tahoma"/>
          <w:b/>
          <w:lang w:val="es-MX"/>
        </w:rPr>
      </w:pPr>
      <w:r w:rsidRPr="00810C33">
        <w:rPr>
          <w:lang w:val="es-MX"/>
        </w:rPr>
        <w:br/>
      </w:r>
    </w:p>
    <w:p w:rsidR="00DA5110" w:rsidRPr="00254AB9" w:rsidRDefault="00DA5110" w:rsidP="00254AB9">
      <w:pPr>
        <w:ind w:left="12" w:right="-283" w:firstLine="708"/>
        <w:jc w:val="both"/>
        <w:rPr>
          <w:rFonts w:ascii="Tahoma" w:hAnsi="Tahoma" w:cs="Tahoma"/>
        </w:rPr>
      </w:pPr>
      <w:r w:rsidRPr="009A2068">
        <w:rPr>
          <w:rFonts w:ascii="Tahoma" w:hAnsi="Tahoma" w:cs="Tahoma"/>
          <w:b/>
          <w:sz w:val="24"/>
          <w:szCs w:val="24"/>
        </w:rPr>
        <w:t xml:space="preserve">NOTAS DE MEMORIA </w:t>
      </w:r>
      <w:r w:rsidRPr="009A2068">
        <w:rPr>
          <w:rFonts w:ascii="Tahoma" w:hAnsi="Tahoma" w:cs="Tahoma"/>
          <w:b/>
          <w:i/>
          <w:sz w:val="24"/>
          <w:szCs w:val="24"/>
        </w:rPr>
        <w:t>(CUENTAS DE ORDEN)</w:t>
      </w:r>
    </w:p>
    <w:p w:rsidR="00DA5110" w:rsidRDefault="00DA5110" w:rsidP="00DA5110">
      <w:pPr>
        <w:ind w:left="1080" w:right="-283"/>
        <w:contextualSpacing/>
        <w:jc w:val="both"/>
        <w:rPr>
          <w:rFonts w:ascii="Tahoma" w:hAnsi="Tahoma" w:cs="Tahoma"/>
        </w:rPr>
      </w:pPr>
    </w:p>
    <w:p w:rsidR="002F5F2A" w:rsidRPr="00810C33" w:rsidRDefault="005D14A8" w:rsidP="002F5F2A">
      <w:pPr>
        <w:ind w:right="-283"/>
        <w:contextualSpacing/>
        <w:jc w:val="both"/>
        <w:rPr>
          <w:rFonts w:ascii="Tahoma" w:hAnsi="Tahoma" w:cs="Tahoma"/>
        </w:rPr>
      </w:pPr>
      <w:r>
        <w:rPr>
          <w:rFonts w:ascii="Tahoma" w:hAnsi="Tahoma" w:cs="Tahoma"/>
        </w:rPr>
        <w:t>Al mes de septiembre</w:t>
      </w:r>
      <w:r w:rsidR="002F5F2A">
        <w:rPr>
          <w:rFonts w:ascii="Tahoma" w:hAnsi="Tahoma" w:cs="Tahoma"/>
        </w:rPr>
        <w:t xml:space="preserve"> no se cuentan con notas de memoria. </w:t>
      </w:r>
    </w:p>
    <w:p w:rsidR="00F41E96" w:rsidRPr="00810C33" w:rsidRDefault="00F41E96" w:rsidP="00F41E96">
      <w:pPr>
        <w:pStyle w:val="Prrafodelista"/>
        <w:ind w:left="1080" w:right="-283"/>
        <w:rPr>
          <w:rFonts w:ascii="Tahoma" w:hAnsi="Tahoma" w:cs="Tahoma"/>
          <w:b/>
          <w:sz w:val="28"/>
        </w:rPr>
      </w:pPr>
    </w:p>
    <w:p w:rsidR="00DA5110" w:rsidRPr="00810C33" w:rsidRDefault="00DA5110" w:rsidP="00F41E96">
      <w:pPr>
        <w:pStyle w:val="Prrafodelista"/>
        <w:ind w:left="1080" w:right="-283"/>
        <w:rPr>
          <w:rFonts w:ascii="Tahoma" w:hAnsi="Tahoma" w:cs="Tahoma"/>
          <w:b/>
          <w:sz w:val="28"/>
        </w:rPr>
      </w:pPr>
      <w:r w:rsidRPr="00810C33">
        <w:rPr>
          <w:rFonts w:ascii="Tahoma" w:hAnsi="Tahoma" w:cs="Tahoma"/>
          <w:b/>
          <w:sz w:val="28"/>
        </w:rPr>
        <w:t>NOTAS DE GESTIÓN ADMINISTRATIVA.</w:t>
      </w:r>
    </w:p>
    <w:p w:rsidR="00DA5110" w:rsidRPr="00810C33" w:rsidRDefault="00DA5110" w:rsidP="00DA5110">
      <w:pPr>
        <w:ind w:right="-283"/>
        <w:jc w:val="both"/>
        <w:rPr>
          <w:rFonts w:ascii="Tahoma" w:hAnsi="Tahoma" w:cs="Tahoma"/>
        </w:rPr>
      </w:pPr>
    </w:p>
    <w:p w:rsidR="00DA5110" w:rsidRPr="00810C33" w:rsidRDefault="00DA5110" w:rsidP="00DA5110">
      <w:pPr>
        <w:ind w:right="-283"/>
        <w:jc w:val="both"/>
        <w:rPr>
          <w:rFonts w:ascii="Tahoma" w:hAnsi="Tahoma" w:cs="Tahoma"/>
          <w:u w:val="single"/>
        </w:rPr>
      </w:pPr>
      <w:r w:rsidRPr="00810C33">
        <w:rPr>
          <w:rFonts w:ascii="Tahoma" w:hAnsi="Tahoma" w:cs="Tahoma"/>
          <w:u w:val="single"/>
        </w:rPr>
        <w:t>CONSTITUCIÓN Y OBJETIVO.</w:t>
      </w:r>
    </w:p>
    <w:p w:rsidR="00DA5110" w:rsidRPr="00810C33" w:rsidRDefault="00DA5110" w:rsidP="00DA5110">
      <w:pPr>
        <w:ind w:right="-283"/>
        <w:jc w:val="both"/>
        <w:rPr>
          <w:rFonts w:ascii="Tahoma" w:hAnsi="Tahoma" w:cs="Tahoma"/>
          <w:u w:val="single"/>
        </w:rPr>
      </w:pPr>
    </w:p>
    <w:p w:rsidR="00DA5110" w:rsidRPr="00810C33" w:rsidRDefault="00DA5110" w:rsidP="00DA5110">
      <w:pPr>
        <w:ind w:right="-283"/>
        <w:jc w:val="both"/>
        <w:rPr>
          <w:rFonts w:ascii="Tahoma" w:hAnsi="Tahoma" w:cs="Tahoma"/>
          <w:u w:val="single"/>
        </w:rPr>
      </w:pPr>
      <w:r w:rsidRPr="00810C33">
        <w:rPr>
          <w:rFonts w:ascii="Tahoma" w:hAnsi="Tahoma" w:cs="Tahoma"/>
          <w:u w:val="single"/>
        </w:rPr>
        <w:t>Antecedentes:</w:t>
      </w:r>
    </w:p>
    <w:p w:rsidR="00DA5110" w:rsidRPr="00810C33" w:rsidRDefault="00DA5110" w:rsidP="00DA5110">
      <w:pPr>
        <w:ind w:right="-283"/>
        <w:jc w:val="both"/>
        <w:rPr>
          <w:rFonts w:ascii="Tahoma" w:hAnsi="Tahoma" w:cs="Tahoma"/>
        </w:rPr>
      </w:pPr>
    </w:p>
    <w:p w:rsidR="00DA5110" w:rsidRPr="00810C33" w:rsidRDefault="00DA5110" w:rsidP="00DA5110">
      <w:pPr>
        <w:ind w:right="-283"/>
        <w:jc w:val="both"/>
        <w:rPr>
          <w:rFonts w:ascii="Tahoma" w:hAnsi="Tahoma" w:cs="Tahoma"/>
        </w:rPr>
      </w:pPr>
      <w:r w:rsidRPr="00810C33">
        <w:rPr>
          <w:rFonts w:ascii="Tahoma" w:hAnsi="Tahoma" w:cs="Tahoma"/>
        </w:rPr>
        <w:t>Con fecha 8 de diciembre de 2013 con el Decreto No. 24550/LX/13 se crea el Organismo Público Descentralizado denominado Instituto de Información Estadística y Geográfica del Estado de Jalisco, de carácter estatal, con personalidad jurídica y patrimonio propios.</w:t>
      </w:r>
      <w:r w:rsidR="000E3D10" w:rsidRPr="00810C33">
        <w:rPr>
          <w:rFonts w:ascii="Tahoma" w:hAnsi="Tahoma" w:cs="Tahoma"/>
        </w:rPr>
        <w:t xml:space="preserve"> Sin embargo, se reformó y publicó en el periódico oficial el 24 de octubre de 2019.</w:t>
      </w:r>
    </w:p>
    <w:p w:rsidR="00DA5110" w:rsidRPr="00810C33" w:rsidRDefault="00DA5110" w:rsidP="00DA5110">
      <w:pPr>
        <w:ind w:right="-283"/>
        <w:jc w:val="both"/>
        <w:rPr>
          <w:rFonts w:ascii="Tahoma" w:hAnsi="Tahoma" w:cs="Tahoma"/>
        </w:rPr>
      </w:pPr>
    </w:p>
    <w:p w:rsidR="00DA5110" w:rsidRPr="00810C33" w:rsidRDefault="00DA5110" w:rsidP="00DA5110">
      <w:pPr>
        <w:ind w:right="-283"/>
        <w:jc w:val="both"/>
        <w:rPr>
          <w:rFonts w:ascii="Tahoma" w:hAnsi="Tahoma" w:cs="Tahoma"/>
          <w:u w:val="single"/>
        </w:rPr>
      </w:pPr>
      <w:r w:rsidRPr="00810C33">
        <w:rPr>
          <w:rFonts w:ascii="Tahoma" w:hAnsi="Tahoma" w:cs="Tahoma"/>
          <w:u w:val="single"/>
        </w:rPr>
        <w:t>Objeto.</w:t>
      </w:r>
    </w:p>
    <w:p w:rsidR="00DA5110" w:rsidRPr="00810C33" w:rsidRDefault="00DA5110" w:rsidP="00DA5110">
      <w:pPr>
        <w:ind w:right="-283"/>
        <w:jc w:val="both"/>
        <w:rPr>
          <w:rFonts w:ascii="Tahoma" w:hAnsi="Tahoma" w:cs="Tahoma"/>
          <w:b/>
        </w:rPr>
      </w:pPr>
    </w:p>
    <w:p w:rsidR="00DA5110" w:rsidRPr="00810C33" w:rsidRDefault="00DA5110" w:rsidP="00DA5110">
      <w:pPr>
        <w:ind w:right="-283"/>
        <w:jc w:val="both"/>
        <w:rPr>
          <w:rFonts w:ascii="Tahoma" w:hAnsi="Tahoma" w:cs="Tahoma"/>
        </w:rPr>
      </w:pPr>
      <w:r w:rsidRPr="00810C33">
        <w:rPr>
          <w:rFonts w:ascii="Tahoma" w:hAnsi="Tahoma" w:cs="Tahoma"/>
        </w:rPr>
        <w:t>El Instituto tiene por objeto:</w:t>
      </w:r>
    </w:p>
    <w:p w:rsidR="00DA5110" w:rsidRPr="00810C33" w:rsidRDefault="00DA5110" w:rsidP="00DA5110">
      <w:pPr>
        <w:ind w:right="-283"/>
        <w:jc w:val="both"/>
        <w:rPr>
          <w:rFonts w:ascii="Tahoma" w:hAnsi="Tahoma" w:cs="Tahoma"/>
          <w:b/>
        </w:rPr>
      </w:pPr>
    </w:p>
    <w:p w:rsidR="00DA5110" w:rsidRPr="00810C33" w:rsidRDefault="00DA5110" w:rsidP="00DA5110">
      <w:pPr>
        <w:pStyle w:val="Prrafodelista"/>
        <w:numPr>
          <w:ilvl w:val="0"/>
          <w:numId w:val="11"/>
        </w:numPr>
        <w:ind w:right="-283"/>
        <w:jc w:val="both"/>
        <w:rPr>
          <w:rFonts w:ascii="Tahoma" w:hAnsi="Tahoma" w:cs="Tahoma"/>
        </w:rPr>
      </w:pPr>
      <w:r w:rsidRPr="00810C33">
        <w:rPr>
          <w:rFonts w:ascii="Tahoma" w:hAnsi="Tahoma" w:cs="Tahoma"/>
        </w:rPr>
        <w:t>Buscar, recabar, clasificar, integrar, inventariar, analizar, elaborar, validar y difundir la información estadística, para facilitar y aportar certidumbre a la integración del presupuesto, programación y planeación de las políticas públicas para el desarrollo de la entidad;</w:t>
      </w:r>
    </w:p>
    <w:p w:rsidR="00DA5110" w:rsidRPr="00810C33" w:rsidRDefault="00DA5110" w:rsidP="00DA5110">
      <w:pPr>
        <w:pStyle w:val="Prrafodelista"/>
        <w:numPr>
          <w:ilvl w:val="0"/>
          <w:numId w:val="11"/>
        </w:numPr>
        <w:ind w:right="-283"/>
        <w:jc w:val="both"/>
        <w:rPr>
          <w:rFonts w:ascii="Tahoma" w:hAnsi="Tahoma" w:cs="Tahoma"/>
        </w:rPr>
      </w:pPr>
      <w:r w:rsidRPr="00810C33">
        <w:rPr>
          <w:rFonts w:ascii="Tahoma" w:hAnsi="Tahoma" w:cs="Tahoma"/>
        </w:rPr>
        <w:t>Diseñar, constituir, desarrollar, establecer, operar, administrar, resguardar, conservar y actualizar el Sistema de Información;</w:t>
      </w:r>
    </w:p>
    <w:p w:rsidR="00DA5110" w:rsidRPr="00810C33" w:rsidRDefault="00DA5110" w:rsidP="00DA5110">
      <w:pPr>
        <w:pStyle w:val="Prrafodelista"/>
        <w:numPr>
          <w:ilvl w:val="0"/>
          <w:numId w:val="11"/>
        </w:numPr>
        <w:ind w:right="-283"/>
        <w:jc w:val="both"/>
        <w:rPr>
          <w:rFonts w:ascii="Tahoma" w:hAnsi="Tahoma" w:cs="Tahoma"/>
        </w:rPr>
      </w:pPr>
      <w:r w:rsidRPr="00810C33">
        <w:rPr>
          <w:rFonts w:ascii="Tahoma" w:hAnsi="Tahoma" w:cs="Tahoma"/>
        </w:rPr>
        <w:t>Fungir como órgano de consulta de las instituciones públicas y del público en general respecto de la Información Estadística;</w:t>
      </w:r>
    </w:p>
    <w:p w:rsidR="00DA5110" w:rsidRPr="00810C33" w:rsidRDefault="00DA5110" w:rsidP="00DA5110">
      <w:pPr>
        <w:pStyle w:val="Prrafodelista"/>
        <w:numPr>
          <w:ilvl w:val="0"/>
          <w:numId w:val="11"/>
        </w:numPr>
        <w:ind w:right="-283"/>
        <w:jc w:val="both"/>
        <w:rPr>
          <w:rFonts w:ascii="Tahoma" w:hAnsi="Tahoma" w:cs="Tahoma"/>
        </w:rPr>
      </w:pPr>
      <w:r w:rsidRPr="00810C33">
        <w:rPr>
          <w:rFonts w:ascii="Tahoma" w:hAnsi="Tahoma" w:cs="Tahoma"/>
        </w:rPr>
        <w:t>Coordinar las acciones en la materia con las instituciones públicas para que la información mantenga una estructura conceptual homogénea, sea comparable, veraz y oportuna; y</w:t>
      </w:r>
    </w:p>
    <w:p w:rsidR="00DA5110" w:rsidRPr="00810C33" w:rsidRDefault="00DA5110" w:rsidP="00DA5110">
      <w:pPr>
        <w:pStyle w:val="Prrafodelista"/>
        <w:numPr>
          <w:ilvl w:val="0"/>
          <w:numId w:val="11"/>
        </w:numPr>
        <w:ind w:right="-283"/>
        <w:jc w:val="both"/>
        <w:rPr>
          <w:rFonts w:ascii="Tahoma" w:hAnsi="Tahoma" w:cs="Tahoma"/>
        </w:rPr>
      </w:pPr>
      <w:r w:rsidRPr="00810C33">
        <w:rPr>
          <w:rFonts w:ascii="Tahoma" w:hAnsi="Tahoma" w:cs="Tahoma"/>
        </w:rPr>
        <w:t xml:space="preserve">Coadyuvar con la dependencia estatal responsable de la innovación tecnológica gubernamental en el establecimiento de los lineamientos y políticas en la materia de las tecnologías de información, con la finalidad de generar e igualar criterios; así como optimizar procesos y recursos inherentes a la generación </w:t>
      </w:r>
      <w:r w:rsidR="00566619" w:rsidRPr="00810C33">
        <w:rPr>
          <w:rFonts w:ascii="Tahoma" w:hAnsi="Tahoma" w:cs="Tahoma"/>
        </w:rPr>
        <w:t>de información estadística; y</w:t>
      </w:r>
    </w:p>
    <w:p w:rsidR="00566619" w:rsidRPr="00810C33" w:rsidRDefault="00566619" w:rsidP="00DA5110">
      <w:pPr>
        <w:pStyle w:val="Prrafodelista"/>
        <w:numPr>
          <w:ilvl w:val="0"/>
          <w:numId w:val="11"/>
        </w:numPr>
        <w:ind w:right="-283"/>
        <w:jc w:val="both"/>
        <w:rPr>
          <w:rFonts w:ascii="Tahoma" w:hAnsi="Tahoma" w:cs="Tahoma"/>
        </w:rPr>
      </w:pPr>
      <w:r w:rsidRPr="00810C33">
        <w:rPr>
          <w:rFonts w:ascii="Tahoma" w:hAnsi="Tahoma" w:cs="Tahoma"/>
        </w:rPr>
        <w:t>Coadyuvar con las autoridades competentes respecto a la delimitación territorial de los Municipios del Estado de Jalisco y entre las entidades colindantes.</w:t>
      </w:r>
    </w:p>
    <w:p w:rsidR="00DA5110" w:rsidRDefault="00DA5110" w:rsidP="00DA5110">
      <w:pPr>
        <w:ind w:right="-283"/>
        <w:jc w:val="both"/>
        <w:rPr>
          <w:rFonts w:ascii="Tahoma" w:hAnsi="Tahoma" w:cs="Tahoma"/>
        </w:rPr>
      </w:pPr>
    </w:p>
    <w:p w:rsidR="009A2068" w:rsidRDefault="009A2068" w:rsidP="00DA5110">
      <w:pPr>
        <w:ind w:right="-283"/>
        <w:jc w:val="both"/>
        <w:rPr>
          <w:rFonts w:ascii="Tahoma" w:hAnsi="Tahoma" w:cs="Tahoma"/>
        </w:rPr>
      </w:pPr>
    </w:p>
    <w:p w:rsidR="009A2068" w:rsidRDefault="009A2068" w:rsidP="00DA5110">
      <w:pPr>
        <w:ind w:right="-283"/>
        <w:jc w:val="both"/>
        <w:rPr>
          <w:rFonts w:ascii="Tahoma" w:hAnsi="Tahoma" w:cs="Tahoma"/>
        </w:rPr>
      </w:pPr>
    </w:p>
    <w:p w:rsidR="009A2068" w:rsidRDefault="009A2068" w:rsidP="00DA5110">
      <w:pPr>
        <w:ind w:right="-283"/>
        <w:jc w:val="both"/>
        <w:rPr>
          <w:rFonts w:ascii="Tahoma" w:hAnsi="Tahoma" w:cs="Tahoma"/>
        </w:rPr>
      </w:pPr>
    </w:p>
    <w:p w:rsidR="009A2068" w:rsidRPr="00810C33" w:rsidRDefault="009A2068" w:rsidP="00DA5110">
      <w:pPr>
        <w:ind w:right="-283"/>
        <w:jc w:val="both"/>
        <w:rPr>
          <w:rFonts w:ascii="Tahoma" w:hAnsi="Tahoma" w:cs="Tahoma"/>
        </w:rPr>
      </w:pPr>
    </w:p>
    <w:p w:rsidR="00DA5110" w:rsidRPr="00810C33" w:rsidRDefault="00DA5110" w:rsidP="00DA5110">
      <w:pPr>
        <w:ind w:right="-283"/>
        <w:jc w:val="both"/>
        <w:rPr>
          <w:rFonts w:ascii="Tahoma" w:hAnsi="Tahoma" w:cs="Tahoma"/>
          <w:u w:val="single"/>
        </w:rPr>
      </w:pPr>
      <w:r w:rsidRPr="00810C33">
        <w:rPr>
          <w:rFonts w:ascii="Tahoma" w:hAnsi="Tahoma" w:cs="Tahoma"/>
          <w:u w:val="single"/>
        </w:rPr>
        <w:t>Atribuciones:</w:t>
      </w:r>
    </w:p>
    <w:p w:rsidR="00DA5110" w:rsidRPr="00810C33" w:rsidRDefault="00DA5110" w:rsidP="00DA5110">
      <w:pPr>
        <w:ind w:right="-283"/>
        <w:jc w:val="both"/>
        <w:rPr>
          <w:rFonts w:ascii="Tahoma" w:hAnsi="Tahoma" w:cs="Tahoma"/>
          <w:u w:val="single"/>
        </w:rPr>
      </w:pPr>
    </w:p>
    <w:p w:rsidR="00DA5110" w:rsidRPr="00810C33" w:rsidRDefault="00DA5110" w:rsidP="00DA5110">
      <w:pPr>
        <w:ind w:right="-283"/>
        <w:jc w:val="both"/>
        <w:rPr>
          <w:rFonts w:ascii="Tahoma" w:hAnsi="Tahoma" w:cs="Tahoma"/>
        </w:rPr>
      </w:pPr>
      <w:r w:rsidRPr="00810C33">
        <w:rPr>
          <w:rFonts w:ascii="Tahoma" w:hAnsi="Tahoma" w:cs="Tahoma"/>
        </w:rPr>
        <w:t>Son atribuciones del Instituto:</w:t>
      </w:r>
    </w:p>
    <w:p w:rsidR="00DA5110" w:rsidRPr="00810C33" w:rsidRDefault="00DA5110" w:rsidP="00DA5110">
      <w:pPr>
        <w:ind w:right="-283"/>
        <w:jc w:val="both"/>
        <w:rPr>
          <w:rFonts w:ascii="Tahoma" w:hAnsi="Tahoma" w:cs="Tahoma"/>
        </w:rPr>
      </w:pPr>
    </w:p>
    <w:p w:rsidR="00D6435B" w:rsidRPr="00810C33" w:rsidRDefault="00DA5110" w:rsidP="00D6435B">
      <w:pPr>
        <w:pStyle w:val="Prrafodelista"/>
        <w:numPr>
          <w:ilvl w:val="0"/>
          <w:numId w:val="15"/>
        </w:numPr>
        <w:ind w:right="-283"/>
        <w:jc w:val="both"/>
        <w:rPr>
          <w:rFonts w:ascii="Tahoma" w:hAnsi="Tahoma" w:cs="Tahoma"/>
        </w:rPr>
      </w:pPr>
      <w:r w:rsidRPr="00810C33">
        <w:rPr>
          <w:rFonts w:ascii="Tahoma" w:hAnsi="Tahoma" w:cs="Tahoma"/>
        </w:rPr>
        <w:t>Establecer los lineamientos conceptuales de organización y de operación, necesarios para la integración</w:t>
      </w:r>
      <w:r w:rsidR="00D6435B" w:rsidRPr="00810C33">
        <w:rPr>
          <w:rFonts w:ascii="Tahoma" w:hAnsi="Tahoma" w:cs="Tahoma"/>
        </w:rPr>
        <w:t xml:space="preserve"> </w:t>
      </w:r>
      <w:r w:rsidRPr="00810C33">
        <w:rPr>
          <w:rFonts w:ascii="Tahoma" w:hAnsi="Tahoma" w:cs="Tahoma"/>
        </w:rPr>
        <w:t>del Sistema de Información y su vinculación con otros sistemas o centros de información, tanto públicos como privados;</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Diseñar, crear, reestructurar e innovar los métodos, normas, sistemas y procedimientos que permitan la búsqueda, generación, análisis, clasificación y difusión de la información estadística;</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Realizar estudios especiales que se le encomienden, con la finalidad de que ayuden a que el Ejecutivo del Estado determine la clasificación de sectores y áreas estratégicas, como apoyo para la planeación y evaluación de los programas de gobierno;</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Concentrar y sistematizar la información estadística en el Sistema de Información;</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 xml:space="preserve"> Promover, realizar, coordinar y difundir estudios de información estadística, así como estudios de opinión;</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Coadyuvar con las dependencias públicas en la elaboración de los estudios y diagnósticos en materia de información estadística;</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Recomendar a las instituciones públicas las políticas de manejo, actualización, mantenimiento, digitalización y sistematización de la información estadística susceptible de ser utilizada por el Instituto;</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Solicitar a las instituciones públicas, privadas o de participación estatal, los datos, documentos o informes que sean necesarios para la recopilación de información y operación del Sistema de Información;</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Avalar y certificar los estudios que en materia de información estadística que realicen otras entidades públicas, privadas o sociales, siempre y cuando se encuentren dentro de los lineamientos y metodología establecidos por el Instituto. Si así lo solicita la parte interesada, podrá también otorgar su reconocimiento a dichos estudios;</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Definir, registrar y emitir la información estadística oficial;</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Asesorar a las instituciones públicas y privadas sobre la instrumentación de los mecanismos técnicos necesarios para la elaboración o aplicación de normas técnicas, programas, sistemas, reglamentos, instructivos y procedimientos referentes a la información estadística;</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Divulgar la información obtenida mediante la publicación y venta de libros, revistas, folletos, mapas, reproducciones en medios magnéticos o electrónicos especializados;</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Realizar actividades de capacitación, difusión, asesoría y consulta respecto de las materias de su competencia;</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Establecer el monto de las percepciones que deberán de cubrir los usuarios de sus servicios, con base en los convenios o contratos que hayan celebrado;</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Proporcionar la información a los particulares que lo soliciten, de conformidad con la normatividad en materia de transparencia y acceso a la información pública;</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Celebrar los contratos, convenios, acuerdos y demás actos jurídicos que resulten necesarios para la realización de sus fines;</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Realizar estudios especiales que se le encomienden, con la finalidad de que ayuden a que el Ejecutivo del Estado determine la clasificación de sectores y áreas estratégicas;</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Coordinarse con las autoridades federales y municipales para el cumplimiento del objeto de la presente ley;</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El</w:t>
      </w:r>
      <w:r w:rsidR="000A7EC7" w:rsidRPr="00810C33">
        <w:rPr>
          <w:rFonts w:ascii="Tahoma" w:hAnsi="Tahoma" w:cs="Tahoma"/>
        </w:rPr>
        <w:t>aborar su Reglamento interior;</w:t>
      </w:r>
    </w:p>
    <w:p w:rsidR="000A7EC7" w:rsidRPr="00810C33" w:rsidRDefault="00566619" w:rsidP="00D91FF7">
      <w:pPr>
        <w:pStyle w:val="Prrafodelista"/>
        <w:numPr>
          <w:ilvl w:val="0"/>
          <w:numId w:val="15"/>
        </w:numPr>
        <w:ind w:right="-283"/>
        <w:jc w:val="both"/>
        <w:rPr>
          <w:rFonts w:ascii="Tahoma" w:hAnsi="Tahoma" w:cs="Tahoma"/>
        </w:rPr>
      </w:pPr>
      <w:r w:rsidRPr="00810C33">
        <w:rPr>
          <w:rFonts w:ascii="Tahoma" w:hAnsi="Tahoma" w:cs="Tahoma"/>
        </w:rPr>
        <w:t>Participar en auxilio y asesoría técnica a las autoridades competentes, en deslinde, descripción y trazo de los límites divisorios entre el Estado y las entidades colindantes, así como de los límites de los municipios que lo integran; y</w:t>
      </w:r>
    </w:p>
    <w:p w:rsidR="00DA5110" w:rsidRPr="00810C33" w:rsidRDefault="000A7EC7" w:rsidP="00D91FF7">
      <w:pPr>
        <w:pStyle w:val="Prrafodelista"/>
        <w:numPr>
          <w:ilvl w:val="0"/>
          <w:numId w:val="15"/>
        </w:numPr>
        <w:ind w:right="-283"/>
        <w:jc w:val="both"/>
        <w:rPr>
          <w:rFonts w:ascii="Tahoma" w:hAnsi="Tahoma" w:cs="Tahoma"/>
        </w:rPr>
      </w:pPr>
      <w:r w:rsidRPr="00810C33">
        <w:rPr>
          <w:rFonts w:ascii="Tahoma" w:hAnsi="Tahoma" w:cs="Tahoma"/>
        </w:rPr>
        <w:lastRenderedPageBreak/>
        <w:t>L</w:t>
      </w:r>
      <w:r w:rsidR="00DA5110" w:rsidRPr="00810C33">
        <w:rPr>
          <w:rFonts w:ascii="Tahoma" w:hAnsi="Tahoma" w:cs="Tahoma"/>
        </w:rPr>
        <w:t>as demás que resulten necesarias para la consecución de sus objetivos, así como las que se establezcan en otras disposiciones jurídicas aplicables.</w:t>
      </w:r>
    </w:p>
    <w:p w:rsidR="00DA5110" w:rsidRPr="00810C33" w:rsidRDefault="00DA5110" w:rsidP="00DA5110">
      <w:pPr>
        <w:ind w:right="-283"/>
        <w:jc w:val="both"/>
        <w:rPr>
          <w:rFonts w:ascii="Tahoma" w:hAnsi="Tahoma" w:cs="Tahoma"/>
        </w:rPr>
      </w:pPr>
    </w:p>
    <w:p w:rsidR="00DA5110" w:rsidRPr="00810C33" w:rsidRDefault="00DA5110" w:rsidP="00DA5110">
      <w:pPr>
        <w:ind w:right="-283"/>
        <w:jc w:val="both"/>
        <w:rPr>
          <w:rFonts w:ascii="Tahoma" w:hAnsi="Tahoma" w:cs="Tahoma"/>
          <w:u w:val="single"/>
        </w:rPr>
      </w:pPr>
      <w:r w:rsidRPr="00810C33">
        <w:rPr>
          <w:rFonts w:ascii="Tahoma" w:hAnsi="Tahoma" w:cs="Tahoma"/>
          <w:u w:val="single"/>
        </w:rPr>
        <w:t>PATRIMONIO.</w:t>
      </w:r>
    </w:p>
    <w:p w:rsidR="00DA5110" w:rsidRPr="00810C33" w:rsidRDefault="00DA5110" w:rsidP="00DA5110">
      <w:pPr>
        <w:ind w:right="-283"/>
        <w:jc w:val="both"/>
        <w:rPr>
          <w:rFonts w:ascii="Tahoma" w:hAnsi="Tahoma" w:cs="Tahoma"/>
          <w:u w:val="single"/>
        </w:rPr>
      </w:pPr>
    </w:p>
    <w:p w:rsidR="00DA5110" w:rsidRPr="00810C33" w:rsidRDefault="00DA5110" w:rsidP="00DA5110">
      <w:pPr>
        <w:ind w:right="-283"/>
        <w:jc w:val="both"/>
        <w:rPr>
          <w:rFonts w:ascii="Tahoma" w:hAnsi="Tahoma" w:cs="Tahoma"/>
        </w:rPr>
      </w:pPr>
      <w:r w:rsidRPr="00810C33">
        <w:rPr>
          <w:rFonts w:ascii="Tahoma" w:hAnsi="Tahoma" w:cs="Tahoma"/>
        </w:rPr>
        <w:t>El patrimonio del Instituto se integra por:</w:t>
      </w:r>
    </w:p>
    <w:p w:rsidR="00DA5110" w:rsidRPr="00810C33" w:rsidRDefault="00DA5110" w:rsidP="00DA5110">
      <w:pPr>
        <w:ind w:right="-283"/>
        <w:jc w:val="both"/>
        <w:rPr>
          <w:rFonts w:ascii="Tahoma" w:hAnsi="Tahoma" w:cs="Tahoma"/>
        </w:rPr>
      </w:pP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Los bienes inmuebles y muebles que le asigne el Estado;</w:t>
      </w: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Las aportaciones en numerario, servicios y subsidios que proporcione el Estado;</w:t>
      </w: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Las aportaciones que perciba conforme a los convenios o contratos que celebre;</w:t>
      </w: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Los productos que obtenga por la prestación de sus servicios, las cantidades y comisiones que obtenga por los servicios que preste, las cuales se determinarán por la Junta de Gobierno, conforme a las disposiciones aplicables;</w:t>
      </w: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Los bienes y derechos que adquiera por cualquier título;</w:t>
      </w: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Los rendimientos que obtenga de la inversión de sus recursos;</w:t>
      </w: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Los recursos que obtengan sus órganos auxiliares por la prestación de sus servicios; y</w:t>
      </w:r>
    </w:p>
    <w:p w:rsidR="00DA5110"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Todos los demás bienes o derechos que perciba en el ejercicio de sus atribuciones.</w:t>
      </w:r>
    </w:p>
    <w:p w:rsidR="00DA5110" w:rsidRPr="00810C33" w:rsidRDefault="00DA5110" w:rsidP="00DA5110">
      <w:pPr>
        <w:ind w:right="-283"/>
        <w:jc w:val="both"/>
        <w:rPr>
          <w:rFonts w:ascii="Tahoma" w:hAnsi="Tahoma" w:cs="Tahoma"/>
        </w:rPr>
      </w:pPr>
    </w:p>
    <w:p w:rsidR="00DA5110" w:rsidRPr="00810C33" w:rsidRDefault="00DA5110" w:rsidP="00DA5110">
      <w:pPr>
        <w:ind w:right="-283"/>
        <w:jc w:val="both"/>
        <w:rPr>
          <w:rFonts w:ascii="Tahoma" w:hAnsi="Tahoma" w:cs="Tahoma"/>
        </w:rPr>
      </w:pPr>
      <w:r w:rsidRPr="00810C33">
        <w:rPr>
          <w:rFonts w:ascii="Tahoma" w:hAnsi="Tahoma" w:cs="Tahoma"/>
        </w:rPr>
        <w:t>La enajenación del patrimonio inmobiliario del Instituto sólo podrá realizarse mediante autorización expresa del Congreso del Estado.</w:t>
      </w:r>
    </w:p>
    <w:p w:rsidR="00DA5110" w:rsidRPr="00810C33" w:rsidRDefault="00DA5110" w:rsidP="00DA5110">
      <w:pPr>
        <w:ind w:right="-283"/>
        <w:jc w:val="both"/>
        <w:rPr>
          <w:rFonts w:ascii="Tahoma" w:hAnsi="Tahoma" w:cs="Tahoma"/>
        </w:rPr>
      </w:pPr>
    </w:p>
    <w:p w:rsidR="00254AB9" w:rsidRDefault="00254AB9" w:rsidP="00DA5110">
      <w:pPr>
        <w:ind w:left="360" w:right="-283"/>
        <w:jc w:val="both"/>
        <w:rPr>
          <w:rFonts w:ascii="Tahoma" w:hAnsi="Tahoma" w:cs="Tahoma"/>
          <w:u w:val="single"/>
        </w:rPr>
      </w:pPr>
    </w:p>
    <w:p w:rsidR="00CE3B0A" w:rsidRDefault="00CE3B0A" w:rsidP="00DA5110">
      <w:pPr>
        <w:ind w:left="360" w:right="-283"/>
        <w:jc w:val="both"/>
        <w:rPr>
          <w:rFonts w:ascii="Tahoma" w:hAnsi="Tahoma" w:cs="Tahoma"/>
          <w:u w:val="single"/>
        </w:rPr>
      </w:pPr>
    </w:p>
    <w:p w:rsidR="00254AB9" w:rsidRDefault="00254AB9" w:rsidP="00DA5110">
      <w:pPr>
        <w:ind w:left="360" w:right="-283"/>
        <w:jc w:val="both"/>
        <w:rPr>
          <w:rFonts w:ascii="Tahoma" w:hAnsi="Tahoma" w:cs="Tahoma"/>
          <w:u w:val="single"/>
        </w:rPr>
      </w:pPr>
    </w:p>
    <w:p w:rsidR="00DA5110" w:rsidRPr="00810C33" w:rsidRDefault="00B64A48" w:rsidP="00DA5110">
      <w:pPr>
        <w:ind w:left="360" w:right="-283"/>
        <w:jc w:val="both"/>
        <w:rPr>
          <w:rFonts w:ascii="Tahoma" w:hAnsi="Tahoma" w:cs="Tahoma"/>
          <w:u w:val="single"/>
        </w:rPr>
      </w:pPr>
      <w:r w:rsidRPr="00810C33">
        <w:rPr>
          <w:rFonts w:ascii="Tahoma" w:hAnsi="Tahoma" w:cs="Tahoma"/>
          <w:u w:val="single"/>
        </w:rPr>
        <w:t>JUNTA DE GOBIERNO</w:t>
      </w:r>
      <w:r w:rsidR="00DA5110" w:rsidRPr="00810C33">
        <w:rPr>
          <w:rFonts w:ascii="Tahoma" w:hAnsi="Tahoma" w:cs="Tahoma"/>
          <w:u w:val="single"/>
        </w:rPr>
        <w:t>.</w:t>
      </w:r>
    </w:p>
    <w:p w:rsidR="00DA5110" w:rsidRPr="00810C33" w:rsidRDefault="00DA5110" w:rsidP="00DA5110">
      <w:pPr>
        <w:ind w:right="-283"/>
        <w:jc w:val="both"/>
        <w:rPr>
          <w:rFonts w:ascii="Tahoma" w:hAnsi="Tahoma" w:cs="Tahoma"/>
        </w:rPr>
      </w:pPr>
    </w:p>
    <w:p w:rsidR="00DA5110" w:rsidRPr="00810C33" w:rsidRDefault="00DA5110" w:rsidP="00DA5110">
      <w:pPr>
        <w:ind w:right="-283"/>
        <w:jc w:val="both"/>
        <w:rPr>
          <w:rFonts w:ascii="Tahoma" w:hAnsi="Tahoma" w:cs="Tahoma"/>
        </w:rPr>
      </w:pPr>
      <w:r w:rsidRPr="00810C33">
        <w:rPr>
          <w:rFonts w:ascii="Tahoma" w:hAnsi="Tahoma" w:cs="Tahoma"/>
        </w:rPr>
        <w:t xml:space="preserve"> </w:t>
      </w:r>
      <w:r w:rsidR="00B64A48" w:rsidRPr="00810C33">
        <w:rPr>
          <w:rFonts w:ascii="Tahoma" w:hAnsi="Tahoma" w:cs="Tahoma"/>
        </w:rPr>
        <w:t>La Junta de Gobierno se integra por</w:t>
      </w:r>
      <w:r w:rsidRPr="00810C33">
        <w:rPr>
          <w:rFonts w:ascii="Tahoma" w:hAnsi="Tahoma" w:cs="Tahoma"/>
        </w:rPr>
        <w:t xml:space="preserve">: </w:t>
      </w:r>
    </w:p>
    <w:p w:rsidR="00DA5110" w:rsidRPr="00810C33" w:rsidRDefault="00DA5110" w:rsidP="00DA5110">
      <w:pPr>
        <w:ind w:right="-283"/>
        <w:jc w:val="both"/>
        <w:rPr>
          <w:rFonts w:ascii="Tahoma" w:hAnsi="Tahoma" w:cs="Tahoma"/>
        </w:rPr>
      </w:pPr>
    </w:p>
    <w:p w:rsidR="000A7EC7" w:rsidRPr="00810C33" w:rsidRDefault="00B64A48" w:rsidP="000A7EC7">
      <w:pPr>
        <w:pStyle w:val="Prrafodelista"/>
        <w:numPr>
          <w:ilvl w:val="0"/>
          <w:numId w:val="17"/>
        </w:numPr>
        <w:ind w:right="-283"/>
        <w:jc w:val="both"/>
        <w:rPr>
          <w:rFonts w:ascii="Tahoma" w:hAnsi="Tahoma" w:cs="Tahoma"/>
        </w:rPr>
      </w:pPr>
      <w:r w:rsidRPr="00810C33">
        <w:rPr>
          <w:rFonts w:ascii="Tahoma" w:hAnsi="Tahoma" w:cs="Tahoma"/>
        </w:rPr>
        <w:t>El Secretario General de Gobierno o quien determine el Gobernador del Estado, quien la presidirá</w:t>
      </w:r>
      <w:r w:rsidR="00DA5110" w:rsidRPr="00810C33">
        <w:rPr>
          <w:rFonts w:ascii="Tahoma" w:hAnsi="Tahoma" w:cs="Tahoma"/>
        </w:rPr>
        <w:t>;</w:t>
      </w:r>
    </w:p>
    <w:p w:rsidR="00B64A48" w:rsidRPr="00810C33" w:rsidRDefault="00B64A48" w:rsidP="000A7EC7">
      <w:pPr>
        <w:pStyle w:val="Prrafodelista"/>
        <w:numPr>
          <w:ilvl w:val="0"/>
          <w:numId w:val="17"/>
        </w:numPr>
        <w:ind w:right="-283"/>
        <w:jc w:val="both"/>
        <w:rPr>
          <w:rFonts w:ascii="Tahoma" w:hAnsi="Tahoma" w:cs="Tahoma"/>
        </w:rPr>
      </w:pPr>
      <w:r w:rsidRPr="00810C33">
        <w:rPr>
          <w:rFonts w:ascii="Tahoma" w:hAnsi="Tahoma" w:cs="Tahoma"/>
        </w:rPr>
        <w:t>El titular de las siguientes dependencias o a quien éste designe:</w:t>
      </w:r>
    </w:p>
    <w:p w:rsidR="00DA5110" w:rsidRPr="00810C33" w:rsidRDefault="00B64A48" w:rsidP="000A7EC7">
      <w:pPr>
        <w:pStyle w:val="Prrafodelista"/>
        <w:numPr>
          <w:ilvl w:val="0"/>
          <w:numId w:val="13"/>
        </w:numPr>
        <w:ind w:left="1560" w:right="-283"/>
        <w:jc w:val="both"/>
        <w:rPr>
          <w:rFonts w:ascii="Tahoma" w:hAnsi="Tahoma" w:cs="Tahoma"/>
        </w:rPr>
      </w:pPr>
      <w:r w:rsidRPr="00810C33">
        <w:rPr>
          <w:rFonts w:ascii="Tahoma" w:hAnsi="Tahoma" w:cs="Tahoma"/>
        </w:rPr>
        <w:t>Secretaría de Desarrollo Económico</w:t>
      </w:r>
      <w:r w:rsidR="00DA5110" w:rsidRPr="00810C33">
        <w:rPr>
          <w:rFonts w:ascii="Tahoma" w:hAnsi="Tahoma" w:cs="Tahoma"/>
        </w:rPr>
        <w:t>;</w:t>
      </w:r>
    </w:p>
    <w:p w:rsidR="00B64A48" w:rsidRPr="00810C33" w:rsidRDefault="00B64A48" w:rsidP="000A7EC7">
      <w:pPr>
        <w:pStyle w:val="Prrafodelista"/>
        <w:numPr>
          <w:ilvl w:val="0"/>
          <w:numId w:val="13"/>
        </w:numPr>
        <w:ind w:left="1560" w:right="-283"/>
        <w:jc w:val="both"/>
        <w:rPr>
          <w:rFonts w:ascii="Tahoma" w:hAnsi="Tahoma" w:cs="Tahoma"/>
        </w:rPr>
      </w:pPr>
      <w:r w:rsidRPr="00810C33">
        <w:rPr>
          <w:rFonts w:ascii="Tahoma" w:hAnsi="Tahoma" w:cs="Tahoma"/>
        </w:rPr>
        <w:t>Secretaría de Medio Ambiente y Desarrollo Territorial;</w:t>
      </w:r>
    </w:p>
    <w:p w:rsidR="00B64A48" w:rsidRPr="00810C33" w:rsidRDefault="00B64A48" w:rsidP="000A7EC7">
      <w:pPr>
        <w:pStyle w:val="Prrafodelista"/>
        <w:numPr>
          <w:ilvl w:val="0"/>
          <w:numId w:val="13"/>
        </w:numPr>
        <w:ind w:left="1560" w:right="-283"/>
        <w:jc w:val="both"/>
        <w:rPr>
          <w:rFonts w:ascii="Tahoma" w:hAnsi="Tahoma" w:cs="Tahoma"/>
        </w:rPr>
      </w:pPr>
      <w:r w:rsidRPr="00810C33">
        <w:rPr>
          <w:rFonts w:ascii="Tahoma" w:hAnsi="Tahoma" w:cs="Tahoma"/>
        </w:rPr>
        <w:t>Secretaría del Sistema de Asistencia Social;</w:t>
      </w:r>
    </w:p>
    <w:p w:rsidR="00B64A48" w:rsidRPr="00810C33" w:rsidRDefault="00B64A48" w:rsidP="000A7EC7">
      <w:pPr>
        <w:pStyle w:val="Prrafodelista"/>
        <w:numPr>
          <w:ilvl w:val="0"/>
          <w:numId w:val="13"/>
        </w:numPr>
        <w:ind w:left="1560" w:right="-283"/>
        <w:jc w:val="both"/>
        <w:rPr>
          <w:rFonts w:ascii="Tahoma" w:hAnsi="Tahoma" w:cs="Tahoma"/>
        </w:rPr>
      </w:pPr>
      <w:r w:rsidRPr="00810C33">
        <w:rPr>
          <w:rFonts w:ascii="Tahoma" w:hAnsi="Tahoma" w:cs="Tahoma"/>
        </w:rPr>
        <w:t>Secretaría de Innovación, Ciencia y Tecnología;</w:t>
      </w:r>
    </w:p>
    <w:p w:rsidR="00B64A48" w:rsidRPr="00810C33" w:rsidRDefault="00B64A48" w:rsidP="000A7EC7">
      <w:pPr>
        <w:pStyle w:val="Prrafodelista"/>
        <w:numPr>
          <w:ilvl w:val="0"/>
          <w:numId w:val="13"/>
        </w:numPr>
        <w:ind w:left="1560" w:right="-283"/>
        <w:jc w:val="both"/>
        <w:rPr>
          <w:rFonts w:ascii="Tahoma" w:hAnsi="Tahoma" w:cs="Tahoma"/>
        </w:rPr>
      </w:pPr>
      <w:r w:rsidRPr="00810C33">
        <w:rPr>
          <w:rFonts w:ascii="Tahoma" w:hAnsi="Tahoma" w:cs="Tahoma"/>
        </w:rPr>
        <w:t>Secretaría de Planeación y Participación Ciudadana;</w:t>
      </w:r>
    </w:p>
    <w:p w:rsidR="00B64A48" w:rsidRPr="00810C33" w:rsidRDefault="00B64A48" w:rsidP="000A7EC7">
      <w:pPr>
        <w:pStyle w:val="Prrafodelista"/>
        <w:numPr>
          <w:ilvl w:val="0"/>
          <w:numId w:val="13"/>
        </w:numPr>
        <w:ind w:left="1560" w:right="-283"/>
        <w:jc w:val="both"/>
        <w:rPr>
          <w:rFonts w:ascii="Tahoma" w:hAnsi="Tahoma" w:cs="Tahoma"/>
        </w:rPr>
      </w:pPr>
      <w:r w:rsidRPr="00810C33">
        <w:rPr>
          <w:rFonts w:ascii="Tahoma" w:hAnsi="Tahoma" w:cs="Tahoma"/>
        </w:rPr>
        <w:t>Secretaría de Infraestructura y Obra Pública;</w:t>
      </w:r>
    </w:p>
    <w:p w:rsidR="00DA5110" w:rsidRPr="00810C33" w:rsidRDefault="00B64A48" w:rsidP="000A7EC7">
      <w:pPr>
        <w:pStyle w:val="Prrafodelista"/>
        <w:numPr>
          <w:ilvl w:val="0"/>
          <w:numId w:val="17"/>
        </w:numPr>
        <w:ind w:right="-283"/>
        <w:jc w:val="both"/>
        <w:rPr>
          <w:rFonts w:ascii="Tahoma" w:hAnsi="Tahoma" w:cs="Tahoma"/>
        </w:rPr>
      </w:pPr>
      <w:r w:rsidRPr="00810C33">
        <w:rPr>
          <w:rFonts w:ascii="Tahoma" w:hAnsi="Tahoma" w:cs="Tahoma"/>
        </w:rPr>
        <w:t>Una Secretaría Técnica, a cargo del Director General del Instituto, quien únicamente tendrá derecho a voz</w:t>
      </w:r>
      <w:r w:rsidR="00DA5110" w:rsidRPr="00810C33">
        <w:rPr>
          <w:rFonts w:ascii="Tahoma" w:hAnsi="Tahoma" w:cs="Tahoma"/>
        </w:rPr>
        <w:t>;</w:t>
      </w:r>
    </w:p>
    <w:p w:rsidR="00DA5110" w:rsidRPr="00810C33" w:rsidRDefault="00DA5110" w:rsidP="000A7EC7">
      <w:pPr>
        <w:pStyle w:val="Prrafodelista"/>
        <w:numPr>
          <w:ilvl w:val="0"/>
          <w:numId w:val="17"/>
        </w:numPr>
        <w:ind w:right="-283"/>
        <w:jc w:val="both"/>
        <w:rPr>
          <w:rFonts w:ascii="Tahoma" w:hAnsi="Tahoma" w:cs="Tahoma"/>
        </w:rPr>
      </w:pPr>
      <w:r w:rsidRPr="00810C33">
        <w:rPr>
          <w:rFonts w:ascii="Tahoma" w:hAnsi="Tahoma" w:cs="Tahoma"/>
        </w:rPr>
        <w:t>Representantes de tres Instituciones de Educación Superior de la entidad;</w:t>
      </w:r>
      <w:r w:rsidR="00B64A48" w:rsidRPr="00810C33">
        <w:rPr>
          <w:rFonts w:ascii="Tahoma" w:hAnsi="Tahoma" w:cs="Tahoma"/>
        </w:rPr>
        <w:t xml:space="preserve"> y</w:t>
      </w:r>
    </w:p>
    <w:p w:rsidR="00B64A48" w:rsidRPr="00810C33" w:rsidRDefault="00B64A48" w:rsidP="000A7EC7">
      <w:pPr>
        <w:pStyle w:val="Prrafodelista"/>
        <w:numPr>
          <w:ilvl w:val="0"/>
          <w:numId w:val="17"/>
        </w:numPr>
        <w:ind w:right="-283"/>
        <w:jc w:val="both"/>
        <w:rPr>
          <w:rFonts w:ascii="Tahoma" w:hAnsi="Tahoma" w:cs="Tahoma"/>
        </w:rPr>
      </w:pPr>
      <w:r w:rsidRPr="00810C33">
        <w:rPr>
          <w:rFonts w:ascii="Tahoma" w:hAnsi="Tahoma" w:cs="Tahoma"/>
        </w:rPr>
        <w:t>Representante de la delegación del estado de Jalisco del Instituto Nacional de Estadística y Geografía, a invitación del presidente de la Junta de Gobierno.</w:t>
      </w:r>
    </w:p>
    <w:p w:rsidR="00B64A48" w:rsidRPr="00810C33" w:rsidRDefault="00B64A48" w:rsidP="00B64A48">
      <w:pPr>
        <w:ind w:right="-283"/>
        <w:jc w:val="both"/>
        <w:rPr>
          <w:rFonts w:ascii="Tahoma" w:hAnsi="Tahoma" w:cs="Tahoma"/>
        </w:rPr>
      </w:pPr>
    </w:p>
    <w:p w:rsidR="00DA5110" w:rsidRPr="00810C33" w:rsidRDefault="00DA5110" w:rsidP="00DA5110">
      <w:pPr>
        <w:ind w:right="-283"/>
        <w:jc w:val="both"/>
        <w:rPr>
          <w:rFonts w:ascii="Tahoma" w:hAnsi="Tahoma" w:cs="Tahoma"/>
        </w:rPr>
      </w:pPr>
      <w:r w:rsidRPr="00810C33">
        <w:rPr>
          <w:rFonts w:ascii="Tahoma" w:hAnsi="Tahoma" w:cs="Tahoma"/>
        </w:rPr>
        <w:t>Cada uno de los integrantes titulares de la Junta de Gobierno designará un suplente para que asista en su representación en casos de ausencia, los integrantes de la Junta de Gobierno tendrán el carácter de miembros honoríficos sin derecho a percibir salario o remuneración alguna por el desempeño de esta función</w:t>
      </w:r>
      <w:r w:rsidR="00B64A48" w:rsidRPr="00810C33">
        <w:rPr>
          <w:rFonts w:ascii="Tahoma" w:hAnsi="Tahoma" w:cs="Tahoma"/>
        </w:rPr>
        <w:t>.</w:t>
      </w:r>
    </w:p>
    <w:p w:rsidR="00DA5110" w:rsidRPr="00810C33" w:rsidRDefault="00DA5110" w:rsidP="00DA5110">
      <w:pPr>
        <w:ind w:right="-283"/>
        <w:jc w:val="both"/>
        <w:rPr>
          <w:rFonts w:ascii="Tahoma" w:hAnsi="Tahoma" w:cs="Tahoma"/>
        </w:rPr>
      </w:pPr>
    </w:p>
    <w:p w:rsidR="009A2068" w:rsidRDefault="00B64A48" w:rsidP="00DA5110">
      <w:pPr>
        <w:ind w:right="-283"/>
        <w:jc w:val="both"/>
        <w:rPr>
          <w:rFonts w:ascii="Tahoma" w:hAnsi="Tahoma" w:cs="Tahoma"/>
        </w:rPr>
      </w:pPr>
      <w:r w:rsidRPr="00810C33">
        <w:rPr>
          <w:rFonts w:ascii="Tahoma" w:hAnsi="Tahoma" w:cs="Tahoma"/>
        </w:rPr>
        <w:t>El presidente de l</w:t>
      </w:r>
      <w:r w:rsidR="00DA5110" w:rsidRPr="00810C33">
        <w:rPr>
          <w:rFonts w:ascii="Tahoma" w:hAnsi="Tahoma" w:cs="Tahoma"/>
        </w:rPr>
        <w:t>a Junta de Gobierno</w:t>
      </w:r>
      <w:r w:rsidRPr="00810C33">
        <w:rPr>
          <w:rFonts w:ascii="Tahoma" w:hAnsi="Tahoma" w:cs="Tahoma"/>
        </w:rPr>
        <w:t>, por sí o a propuesta del Director General del Instituto,</w:t>
      </w:r>
      <w:r w:rsidR="00DA5110" w:rsidRPr="00810C33">
        <w:rPr>
          <w:rFonts w:ascii="Tahoma" w:hAnsi="Tahoma" w:cs="Tahoma"/>
        </w:rPr>
        <w:t xml:space="preserve"> puede invitar con derecho a voz a funcionarios públicos, representantes de los sectores privado, social o académico, o personas determinadas, cuando sea necesario para el desahogo de los asuntos de su competencia.</w:t>
      </w:r>
    </w:p>
    <w:p w:rsidR="009A2068" w:rsidRPr="00810C33" w:rsidRDefault="009A2068" w:rsidP="00DA5110">
      <w:pPr>
        <w:ind w:right="-283"/>
        <w:jc w:val="both"/>
        <w:rPr>
          <w:rFonts w:ascii="Tahoma" w:hAnsi="Tahoma" w:cs="Tahoma"/>
        </w:rPr>
      </w:pPr>
    </w:p>
    <w:p w:rsidR="00B64A48" w:rsidRPr="00810C33" w:rsidRDefault="00B64A48" w:rsidP="00DA5110">
      <w:pPr>
        <w:ind w:right="-283"/>
        <w:jc w:val="both"/>
        <w:rPr>
          <w:rFonts w:ascii="Tahoma" w:hAnsi="Tahoma" w:cs="Tahoma"/>
        </w:rPr>
      </w:pPr>
    </w:p>
    <w:p w:rsidR="00DA5110" w:rsidRPr="00810C33" w:rsidRDefault="00DA5110" w:rsidP="00DA5110">
      <w:pPr>
        <w:ind w:left="360" w:right="-283"/>
        <w:jc w:val="both"/>
        <w:rPr>
          <w:rFonts w:ascii="Tahoma" w:hAnsi="Tahoma" w:cs="Tahoma"/>
          <w:u w:val="single"/>
        </w:rPr>
      </w:pPr>
      <w:r w:rsidRPr="00810C33">
        <w:rPr>
          <w:rFonts w:ascii="Tahoma" w:hAnsi="Tahoma" w:cs="Tahoma"/>
          <w:u w:val="single"/>
        </w:rPr>
        <w:t>CONSEJO CONSULTIVO</w:t>
      </w:r>
    </w:p>
    <w:p w:rsidR="00DA5110" w:rsidRPr="00810C33" w:rsidRDefault="00DA5110" w:rsidP="00DA5110">
      <w:pPr>
        <w:ind w:right="-283"/>
        <w:jc w:val="both"/>
        <w:rPr>
          <w:rFonts w:ascii="Tahoma" w:hAnsi="Tahoma" w:cs="Tahoma"/>
        </w:rPr>
      </w:pPr>
    </w:p>
    <w:p w:rsidR="00DA5110" w:rsidRPr="00810C33" w:rsidRDefault="00DA5110" w:rsidP="00DA5110">
      <w:pPr>
        <w:ind w:right="-283"/>
        <w:jc w:val="both"/>
        <w:rPr>
          <w:rFonts w:ascii="Tahoma" w:hAnsi="Tahoma" w:cs="Tahoma"/>
        </w:rPr>
      </w:pPr>
      <w:r w:rsidRPr="00810C33">
        <w:rPr>
          <w:rFonts w:ascii="Tahoma" w:hAnsi="Tahoma" w:cs="Tahoma"/>
        </w:rPr>
        <w:t>El Consejo Consultivo es un órgano auxiliar del Instituto, de carácter permanente, con el objeto de formular, estudiar y analizar información estadística</w:t>
      </w:r>
      <w:r w:rsidR="00D6435B" w:rsidRPr="00810C33">
        <w:rPr>
          <w:rFonts w:ascii="Tahoma" w:hAnsi="Tahoma" w:cs="Tahoma"/>
        </w:rPr>
        <w:t xml:space="preserve"> y geográfica</w:t>
      </w:r>
      <w:r w:rsidRPr="00810C33">
        <w:rPr>
          <w:rFonts w:ascii="Tahoma" w:hAnsi="Tahoma" w:cs="Tahoma"/>
        </w:rPr>
        <w:t>, presentar opiniones, recomendaciones y propuestas relativas a las atribuciones del Instituto</w:t>
      </w:r>
      <w:r w:rsidR="00D6435B" w:rsidRPr="00810C33">
        <w:rPr>
          <w:rFonts w:ascii="Tahoma" w:hAnsi="Tahoma" w:cs="Tahoma"/>
        </w:rPr>
        <w:t>,</w:t>
      </w:r>
      <w:r w:rsidRPr="00810C33">
        <w:rPr>
          <w:rFonts w:ascii="Tahoma" w:hAnsi="Tahoma" w:cs="Tahoma"/>
        </w:rPr>
        <w:t xml:space="preserve"> integrado por:</w:t>
      </w:r>
    </w:p>
    <w:p w:rsidR="00DA5110" w:rsidRPr="00810C33" w:rsidRDefault="00DA5110" w:rsidP="00DA5110">
      <w:pPr>
        <w:ind w:right="-283"/>
        <w:jc w:val="both"/>
        <w:rPr>
          <w:rFonts w:ascii="Tahoma" w:hAnsi="Tahoma" w:cs="Tahoma"/>
        </w:rPr>
      </w:pPr>
    </w:p>
    <w:p w:rsidR="000A7EC7" w:rsidRPr="00810C33" w:rsidRDefault="00DA5110" w:rsidP="000A7EC7">
      <w:pPr>
        <w:pStyle w:val="Prrafodelista"/>
        <w:numPr>
          <w:ilvl w:val="0"/>
          <w:numId w:val="18"/>
        </w:numPr>
        <w:ind w:right="-283"/>
        <w:jc w:val="both"/>
        <w:rPr>
          <w:rFonts w:ascii="Tahoma" w:hAnsi="Tahoma" w:cs="Tahoma"/>
        </w:rPr>
      </w:pPr>
      <w:r w:rsidRPr="00810C33">
        <w:rPr>
          <w:rFonts w:ascii="Tahoma" w:hAnsi="Tahoma" w:cs="Tahoma"/>
        </w:rPr>
        <w:t>Especialistas técnicos, académicos o de investigación en materia demográfica</w:t>
      </w:r>
      <w:r w:rsidR="00D6435B" w:rsidRPr="00810C33">
        <w:rPr>
          <w:rFonts w:ascii="Tahoma" w:hAnsi="Tahoma" w:cs="Tahoma"/>
        </w:rPr>
        <w:t xml:space="preserve"> y social</w:t>
      </w:r>
      <w:r w:rsidRPr="00810C33">
        <w:rPr>
          <w:rFonts w:ascii="Tahoma" w:hAnsi="Tahoma" w:cs="Tahoma"/>
        </w:rPr>
        <w:t>, económic</w:t>
      </w:r>
      <w:r w:rsidR="00D6435B" w:rsidRPr="00810C33">
        <w:rPr>
          <w:rFonts w:ascii="Tahoma" w:hAnsi="Tahoma" w:cs="Tahoma"/>
        </w:rPr>
        <w:t xml:space="preserve">a y </w:t>
      </w:r>
      <w:r w:rsidRPr="00810C33">
        <w:rPr>
          <w:rFonts w:ascii="Tahoma" w:hAnsi="Tahoma" w:cs="Tahoma"/>
        </w:rPr>
        <w:t>financiera</w:t>
      </w:r>
      <w:r w:rsidR="00D6435B" w:rsidRPr="00810C33">
        <w:rPr>
          <w:rFonts w:ascii="Tahoma" w:hAnsi="Tahoma" w:cs="Tahoma"/>
        </w:rPr>
        <w:t>,</w:t>
      </w:r>
      <w:r w:rsidRPr="00810C33">
        <w:rPr>
          <w:rFonts w:ascii="Tahoma" w:hAnsi="Tahoma" w:cs="Tahoma"/>
        </w:rPr>
        <w:t xml:space="preserve"> geográfic</w:t>
      </w:r>
      <w:r w:rsidR="00D6435B" w:rsidRPr="00810C33">
        <w:rPr>
          <w:rFonts w:ascii="Tahoma" w:hAnsi="Tahoma" w:cs="Tahoma"/>
        </w:rPr>
        <w:t xml:space="preserve">a y </w:t>
      </w:r>
      <w:r w:rsidRPr="00810C33">
        <w:rPr>
          <w:rFonts w:ascii="Tahoma" w:hAnsi="Tahoma" w:cs="Tahoma"/>
        </w:rPr>
        <w:t xml:space="preserve">ambiental, </w:t>
      </w:r>
      <w:r w:rsidR="00D6435B" w:rsidRPr="00810C33">
        <w:rPr>
          <w:rFonts w:ascii="Tahoma" w:hAnsi="Tahoma" w:cs="Tahoma"/>
        </w:rPr>
        <w:t xml:space="preserve">y de gobierno, seguridad pública e impartición de justicia, </w:t>
      </w:r>
      <w:r w:rsidRPr="00810C33">
        <w:rPr>
          <w:rFonts w:ascii="Tahoma" w:hAnsi="Tahoma" w:cs="Tahoma"/>
        </w:rPr>
        <w:t>con la</w:t>
      </w:r>
      <w:r w:rsidR="00D6435B" w:rsidRPr="00810C33">
        <w:rPr>
          <w:rFonts w:ascii="Tahoma" w:hAnsi="Tahoma" w:cs="Tahoma"/>
        </w:rPr>
        <w:t xml:space="preserve"> participación coordinada de</w:t>
      </w:r>
      <w:r w:rsidRPr="00810C33">
        <w:rPr>
          <w:rFonts w:ascii="Tahoma" w:hAnsi="Tahoma" w:cs="Tahoma"/>
        </w:rPr>
        <w:t xml:space="preserve"> sectores públicos y privados;</w:t>
      </w:r>
    </w:p>
    <w:p w:rsidR="000A7EC7" w:rsidRPr="00810C33" w:rsidRDefault="00DA5110" w:rsidP="000A7EC7">
      <w:pPr>
        <w:pStyle w:val="Prrafodelista"/>
        <w:numPr>
          <w:ilvl w:val="0"/>
          <w:numId w:val="18"/>
        </w:numPr>
        <w:ind w:right="-283"/>
        <w:jc w:val="both"/>
        <w:rPr>
          <w:rFonts w:ascii="Tahoma" w:hAnsi="Tahoma" w:cs="Tahoma"/>
        </w:rPr>
      </w:pPr>
      <w:r w:rsidRPr="00810C33">
        <w:rPr>
          <w:rFonts w:ascii="Tahoma" w:hAnsi="Tahoma" w:cs="Tahoma"/>
        </w:rPr>
        <w:t>Representantes de organismos no gubernamentales, organizaciones gremiales, organizaciones de profesionistas, instituciones académicas y sociedad en general vinculadas con la materia; y</w:t>
      </w:r>
    </w:p>
    <w:p w:rsidR="00DA5110" w:rsidRPr="00810C33" w:rsidRDefault="00DA5110" w:rsidP="000A7EC7">
      <w:pPr>
        <w:pStyle w:val="Prrafodelista"/>
        <w:numPr>
          <w:ilvl w:val="0"/>
          <w:numId w:val="18"/>
        </w:numPr>
        <w:ind w:right="-283"/>
        <w:jc w:val="both"/>
        <w:rPr>
          <w:rFonts w:ascii="Tahoma" w:hAnsi="Tahoma" w:cs="Tahoma"/>
        </w:rPr>
      </w:pPr>
      <w:r w:rsidRPr="00810C33">
        <w:rPr>
          <w:rFonts w:ascii="Tahoma" w:hAnsi="Tahoma" w:cs="Tahoma"/>
        </w:rPr>
        <w:t>Los demás que establezca el Estatuto Orgánico.</w:t>
      </w:r>
    </w:p>
    <w:p w:rsidR="00DA5110" w:rsidRPr="00810C33" w:rsidRDefault="00DA5110" w:rsidP="00DA5110">
      <w:pPr>
        <w:ind w:right="-283"/>
        <w:jc w:val="both"/>
        <w:rPr>
          <w:rFonts w:ascii="Tahoma" w:hAnsi="Tahoma" w:cs="Tahoma"/>
        </w:rPr>
      </w:pPr>
    </w:p>
    <w:p w:rsidR="00DA5110" w:rsidRPr="00810C33" w:rsidRDefault="00DA5110" w:rsidP="00DA5110">
      <w:pPr>
        <w:ind w:right="-283"/>
        <w:jc w:val="both"/>
        <w:rPr>
          <w:rFonts w:ascii="Tahoma" w:hAnsi="Tahoma" w:cs="Tahoma"/>
        </w:rPr>
      </w:pPr>
      <w:r w:rsidRPr="00810C33">
        <w:rPr>
          <w:rFonts w:ascii="Tahoma" w:hAnsi="Tahoma" w:cs="Tahoma"/>
        </w:rPr>
        <w:t xml:space="preserve">Para la conformación del Consejo Consultivo, la Junta de Gobierno invitará a las instituciones académicas y de investigación del Estado, así como a dependencias federales, </w:t>
      </w:r>
      <w:r w:rsidR="000A7EC7" w:rsidRPr="00810C33">
        <w:rPr>
          <w:rFonts w:ascii="Tahoma" w:hAnsi="Tahoma" w:cs="Tahoma"/>
        </w:rPr>
        <w:t>y organizaciones sociales especializadas en temas de información estadística</w:t>
      </w:r>
      <w:r w:rsidRPr="00810C33">
        <w:rPr>
          <w:rFonts w:ascii="Tahoma" w:hAnsi="Tahoma" w:cs="Tahoma"/>
        </w:rPr>
        <w:t>.</w:t>
      </w:r>
    </w:p>
    <w:p w:rsidR="00DA5110" w:rsidRPr="00810C33" w:rsidRDefault="00DA5110" w:rsidP="00DA5110">
      <w:pPr>
        <w:ind w:right="-283"/>
        <w:jc w:val="both"/>
        <w:rPr>
          <w:rFonts w:ascii="Tahoma" w:hAnsi="Tahoma" w:cs="Tahoma"/>
        </w:rPr>
      </w:pPr>
    </w:p>
    <w:p w:rsidR="000A7EC7" w:rsidRPr="00810C33" w:rsidRDefault="00DA5110" w:rsidP="00DA5110">
      <w:pPr>
        <w:ind w:right="-283"/>
        <w:jc w:val="both"/>
        <w:rPr>
          <w:rFonts w:ascii="Tahoma" w:hAnsi="Tahoma" w:cs="Tahoma"/>
        </w:rPr>
      </w:pPr>
      <w:r w:rsidRPr="00810C33">
        <w:rPr>
          <w:rFonts w:ascii="Tahoma" w:hAnsi="Tahoma" w:cs="Tahoma"/>
        </w:rPr>
        <w:t xml:space="preserve">La Junta de Gobierno privilegiará la pluralidad de instituciones y de áreas de conocimiento. El cargo de integrante del Consejo Consultivo será honorífico. </w:t>
      </w:r>
    </w:p>
    <w:p w:rsidR="000A7EC7" w:rsidRPr="00810C33" w:rsidRDefault="000A7EC7" w:rsidP="00DA5110">
      <w:pPr>
        <w:ind w:right="-283"/>
        <w:jc w:val="both"/>
        <w:rPr>
          <w:rFonts w:ascii="Tahoma" w:hAnsi="Tahoma" w:cs="Tahoma"/>
        </w:rPr>
      </w:pPr>
    </w:p>
    <w:p w:rsidR="00DA5110" w:rsidRPr="00810C33" w:rsidRDefault="00DA5110" w:rsidP="00DA5110">
      <w:pPr>
        <w:ind w:right="-283"/>
        <w:jc w:val="both"/>
        <w:rPr>
          <w:rFonts w:ascii="Tahoma" w:hAnsi="Tahoma" w:cs="Tahoma"/>
        </w:rPr>
      </w:pPr>
      <w:r w:rsidRPr="00810C33">
        <w:rPr>
          <w:rFonts w:ascii="Tahoma" w:hAnsi="Tahoma" w:cs="Tahoma"/>
        </w:rPr>
        <w:t>La integración y funcionamiento del Consejo Consultivo se determinará en el Reglamento.</w:t>
      </w:r>
    </w:p>
    <w:p w:rsidR="00DA5110" w:rsidRPr="00810C33" w:rsidRDefault="00DA5110" w:rsidP="00DA5110">
      <w:pPr>
        <w:ind w:right="-283"/>
        <w:jc w:val="both"/>
        <w:rPr>
          <w:rFonts w:ascii="Tahoma" w:hAnsi="Tahoma" w:cs="Tahoma"/>
        </w:rPr>
      </w:pPr>
    </w:p>
    <w:p w:rsidR="000A7EC7" w:rsidRPr="00810C33" w:rsidRDefault="000A7EC7" w:rsidP="00DA5110">
      <w:pPr>
        <w:ind w:right="-283"/>
        <w:jc w:val="both"/>
        <w:rPr>
          <w:rFonts w:ascii="Tahoma" w:hAnsi="Tahoma" w:cs="Tahoma"/>
        </w:rPr>
      </w:pPr>
      <w:r w:rsidRPr="00810C33">
        <w:rPr>
          <w:rFonts w:ascii="Tahoma" w:hAnsi="Tahoma" w:cs="Tahoma"/>
        </w:rPr>
        <w:t>El Director General del Instituto puede invitar, con derecho a voz, a personas determinadas, cuando lo considere pertinente para el desahogo de asuntos específicos.</w:t>
      </w:r>
    </w:p>
    <w:p w:rsidR="000A7EC7" w:rsidRPr="00810C33" w:rsidRDefault="000A7EC7" w:rsidP="00DA5110">
      <w:pPr>
        <w:ind w:right="-283"/>
        <w:jc w:val="both"/>
        <w:rPr>
          <w:rFonts w:ascii="Tahoma" w:hAnsi="Tahoma" w:cs="Tahoma"/>
        </w:rPr>
      </w:pPr>
    </w:p>
    <w:p w:rsidR="00DA5110" w:rsidRPr="00810C33" w:rsidRDefault="00DA5110" w:rsidP="00DA5110">
      <w:pPr>
        <w:ind w:left="360" w:right="-283"/>
        <w:jc w:val="both"/>
        <w:rPr>
          <w:rFonts w:ascii="Tahoma" w:hAnsi="Tahoma" w:cs="Tahoma"/>
          <w:u w:val="single"/>
        </w:rPr>
      </w:pPr>
      <w:r w:rsidRPr="00810C33">
        <w:rPr>
          <w:rFonts w:ascii="Tahoma" w:hAnsi="Tahoma" w:cs="Tahoma"/>
          <w:u w:val="single"/>
        </w:rPr>
        <w:t xml:space="preserve">ÓRGANO </w:t>
      </w:r>
      <w:r w:rsidR="000A7EC7" w:rsidRPr="00810C33">
        <w:rPr>
          <w:rFonts w:ascii="Tahoma" w:hAnsi="Tahoma" w:cs="Tahoma"/>
          <w:u w:val="single"/>
        </w:rPr>
        <w:t>INTERNO DE CONTROL</w:t>
      </w:r>
    </w:p>
    <w:p w:rsidR="00DA5110" w:rsidRPr="00810C33" w:rsidRDefault="00DA5110" w:rsidP="00DA5110">
      <w:pPr>
        <w:ind w:right="-283"/>
        <w:jc w:val="both"/>
        <w:rPr>
          <w:rFonts w:ascii="Tahoma" w:hAnsi="Tahoma" w:cs="Tahoma"/>
        </w:rPr>
      </w:pPr>
    </w:p>
    <w:p w:rsidR="000A7EC7" w:rsidRPr="00810C33" w:rsidRDefault="000A7EC7" w:rsidP="00DA5110">
      <w:pPr>
        <w:ind w:right="-283"/>
        <w:jc w:val="both"/>
        <w:rPr>
          <w:rFonts w:ascii="Tahoma" w:hAnsi="Tahoma" w:cs="Tahoma"/>
        </w:rPr>
      </w:pPr>
      <w:r w:rsidRPr="00810C33">
        <w:rPr>
          <w:rFonts w:ascii="Tahoma" w:hAnsi="Tahoma" w:cs="Tahoma"/>
        </w:rPr>
        <w:t>La persona titular del órgano interno de control del Instituto será designada por el titular de la Contraloría del Estado, estará subordinado a ésta y su funcionamiento y atribuciones se sujetarán a las disposiciones que determine la Contraloría en el acuerdo o lineamientos que expida para tales efectos.</w:t>
      </w:r>
    </w:p>
    <w:p w:rsidR="000A7EC7" w:rsidRPr="00810C33" w:rsidRDefault="000A7EC7" w:rsidP="00DA5110">
      <w:pPr>
        <w:ind w:right="-283"/>
        <w:jc w:val="both"/>
        <w:rPr>
          <w:rFonts w:ascii="Tahoma" w:hAnsi="Tahoma" w:cs="Tahoma"/>
        </w:rPr>
      </w:pPr>
    </w:p>
    <w:p w:rsidR="009A2068" w:rsidRDefault="000A7EC7" w:rsidP="00DA5110">
      <w:pPr>
        <w:ind w:right="-283"/>
        <w:jc w:val="both"/>
        <w:rPr>
          <w:rFonts w:ascii="Tahoma" w:hAnsi="Tahoma" w:cs="Tahoma"/>
        </w:rPr>
      </w:pPr>
      <w:r w:rsidRPr="00810C33">
        <w:rPr>
          <w:rFonts w:ascii="Tahoma" w:hAnsi="Tahoma" w:cs="Tahoma"/>
        </w:rPr>
        <w:t>La estructura del Órgano Interno de Control será determinada por la Contraloría, así como por las Secretarías de Administración y de la Hacienda Pública, y deberá ajustarse a lo previsto por la Ley General de Responsabilidades Administrativas y la Ley de Responsabilidades Políticas y Administrativas del Estado de Jalisco, así como la Recomendación emitida por el Comité Coordinador del Sistema Estatal Anticorrupción sobre el Fortalecimiento Institucional de lo</w:t>
      </w:r>
      <w:r w:rsidR="009A2068">
        <w:rPr>
          <w:rFonts w:ascii="Tahoma" w:hAnsi="Tahoma" w:cs="Tahoma"/>
        </w:rPr>
        <w:t>s Órganos Internos de Control.</w:t>
      </w:r>
    </w:p>
    <w:p w:rsidR="00691887" w:rsidRPr="00810C33" w:rsidRDefault="009A2068" w:rsidP="00DA5110">
      <w:pPr>
        <w:ind w:right="-283"/>
        <w:jc w:val="both"/>
        <w:rPr>
          <w:rFonts w:ascii="Tahoma" w:hAnsi="Tahoma" w:cs="Tahoma"/>
        </w:rPr>
      </w:pPr>
      <w:r>
        <w:rPr>
          <w:rFonts w:ascii="Tahoma" w:hAnsi="Tahoma" w:cs="Tahoma"/>
        </w:rPr>
        <w:t xml:space="preserve"> </w:t>
      </w:r>
      <w:r w:rsidR="00231985" w:rsidRPr="00810C33">
        <w:rPr>
          <w:noProof/>
          <w:lang w:eastAsia="es-MX"/>
        </w:rPr>
        <w:drawing>
          <wp:inline distT="0" distB="0" distL="0" distR="0" wp14:anchorId="49FD0769" wp14:editId="0B122BDA">
            <wp:extent cx="5922645" cy="2181225"/>
            <wp:effectExtent l="0" t="0" r="1905" b="9525"/>
            <wp:docPr id="5" name="4 Imagen" descr="WhatsApp Image 2020-04-10 at 4.24.00 PM.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4 Imagen" descr="WhatsApp Image 2020-04-10 at 4.24.00 PM.jpeg"/>
                    <pic:cNvPicPr>
                      <a:picLocks noChangeAspect="1"/>
                    </pic:cNvPicPr>
                  </pic:nvPicPr>
                  <pic:blipFill>
                    <a:blip r:embed="rId9"/>
                    <a:stretch>
                      <a:fillRect/>
                    </a:stretch>
                  </pic:blipFill>
                  <pic:spPr>
                    <a:xfrm>
                      <a:off x="0" y="0"/>
                      <a:ext cx="5938392" cy="2187024"/>
                    </a:xfrm>
                    <a:prstGeom prst="rect">
                      <a:avLst/>
                    </a:prstGeom>
                  </pic:spPr>
                </pic:pic>
              </a:graphicData>
            </a:graphic>
          </wp:inline>
        </w:drawing>
      </w:r>
    </w:p>
    <w:sectPr w:rsidR="00691887" w:rsidRPr="00810C33">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5AF6" w:rsidRDefault="00CE5AF6" w:rsidP="00692D87">
      <w:r>
        <w:separator/>
      </w:r>
    </w:p>
  </w:endnote>
  <w:endnote w:type="continuationSeparator" w:id="0">
    <w:p w:rsidR="00CE5AF6" w:rsidRDefault="00CE5AF6" w:rsidP="00692D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5AF6" w:rsidRDefault="00CE5AF6" w:rsidP="00692D87">
      <w:r>
        <w:separator/>
      </w:r>
    </w:p>
  </w:footnote>
  <w:footnote w:type="continuationSeparator" w:id="0">
    <w:p w:rsidR="00CE5AF6" w:rsidRDefault="00CE5AF6" w:rsidP="00692D8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1B6E78A"/>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141930BC"/>
    <w:multiLevelType w:val="hybridMultilevel"/>
    <w:tmpl w:val="636E1078"/>
    <w:lvl w:ilvl="0" w:tplc="E03019C8">
      <w:start w:val="1"/>
      <w:numFmt w:val="upp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18482B38"/>
    <w:multiLevelType w:val="hybridMultilevel"/>
    <w:tmpl w:val="DF264676"/>
    <w:lvl w:ilvl="0" w:tplc="42F0809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9E04C10"/>
    <w:multiLevelType w:val="hybridMultilevel"/>
    <w:tmpl w:val="AF422108"/>
    <w:lvl w:ilvl="0" w:tplc="5E80AC18">
      <w:start w:val="1"/>
      <w:numFmt w:val="upperRoman"/>
      <w:lvlText w:val="%1."/>
      <w:lvlJc w:val="left"/>
      <w:pPr>
        <w:ind w:left="1287" w:hanging="72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4" w15:restartNumberingAfterBreak="0">
    <w:nsid w:val="29D3337D"/>
    <w:multiLevelType w:val="hybridMultilevel"/>
    <w:tmpl w:val="079C51B4"/>
    <w:lvl w:ilvl="0" w:tplc="A3D6D000">
      <w:start w:val="15"/>
      <w:numFmt w:val="bullet"/>
      <w:lvlText w:val="-"/>
      <w:lvlJc w:val="left"/>
      <w:pPr>
        <w:ind w:left="500" w:hanging="360"/>
      </w:pPr>
      <w:rPr>
        <w:rFonts w:ascii="Calibri" w:eastAsia="Times New Roman" w:hAnsi="Calibri" w:cs="Times New Roman" w:hint="default"/>
      </w:rPr>
    </w:lvl>
    <w:lvl w:ilvl="1" w:tplc="080A0003" w:tentative="1">
      <w:start w:val="1"/>
      <w:numFmt w:val="bullet"/>
      <w:lvlText w:val="o"/>
      <w:lvlJc w:val="left"/>
      <w:pPr>
        <w:ind w:left="1220" w:hanging="360"/>
      </w:pPr>
      <w:rPr>
        <w:rFonts w:ascii="Courier New" w:hAnsi="Courier New" w:cs="Courier New" w:hint="default"/>
      </w:rPr>
    </w:lvl>
    <w:lvl w:ilvl="2" w:tplc="080A0005" w:tentative="1">
      <w:start w:val="1"/>
      <w:numFmt w:val="bullet"/>
      <w:lvlText w:val=""/>
      <w:lvlJc w:val="left"/>
      <w:pPr>
        <w:ind w:left="1940" w:hanging="360"/>
      </w:pPr>
      <w:rPr>
        <w:rFonts w:ascii="Wingdings" w:hAnsi="Wingdings" w:hint="default"/>
      </w:rPr>
    </w:lvl>
    <w:lvl w:ilvl="3" w:tplc="080A0001" w:tentative="1">
      <w:start w:val="1"/>
      <w:numFmt w:val="bullet"/>
      <w:lvlText w:val=""/>
      <w:lvlJc w:val="left"/>
      <w:pPr>
        <w:ind w:left="2660" w:hanging="360"/>
      </w:pPr>
      <w:rPr>
        <w:rFonts w:ascii="Symbol" w:hAnsi="Symbol" w:hint="default"/>
      </w:rPr>
    </w:lvl>
    <w:lvl w:ilvl="4" w:tplc="080A0003" w:tentative="1">
      <w:start w:val="1"/>
      <w:numFmt w:val="bullet"/>
      <w:lvlText w:val="o"/>
      <w:lvlJc w:val="left"/>
      <w:pPr>
        <w:ind w:left="3380" w:hanging="360"/>
      </w:pPr>
      <w:rPr>
        <w:rFonts w:ascii="Courier New" w:hAnsi="Courier New" w:cs="Courier New" w:hint="default"/>
      </w:rPr>
    </w:lvl>
    <w:lvl w:ilvl="5" w:tplc="080A0005" w:tentative="1">
      <w:start w:val="1"/>
      <w:numFmt w:val="bullet"/>
      <w:lvlText w:val=""/>
      <w:lvlJc w:val="left"/>
      <w:pPr>
        <w:ind w:left="4100" w:hanging="360"/>
      </w:pPr>
      <w:rPr>
        <w:rFonts w:ascii="Wingdings" w:hAnsi="Wingdings" w:hint="default"/>
      </w:rPr>
    </w:lvl>
    <w:lvl w:ilvl="6" w:tplc="080A0001" w:tentative="1">
      <w:start w:val="1"/>
      <w:numFmt w:val="bullet"/>
      <w:lvlText w:val=""/>
      <w:lvlJc w:val="left"/>
      <w:pPr>
        <w:ind w:left="4820" w:hanging="360"/>
      </w:pPr>
      <w:rPr>
        <w:rFonts w:ascii="Symbol" w:hAnsi="Symbol" w:hint="default"/>
      </w:rPr>
    </w:lvl>
    <w:lvl w:ilvl="7" w:tplc="080A0003" w:tentative="1">
      <w:start w:val="1"/>
      <w:numFmt w:val="bullet"/>
      <w:lvlText w:val="o"/>
      <w:lvlJc w:val="left"/>
      <w:pPr>
        <w:ind w:left="5540" w:hanging="360"/>
      </w:pPr>
      <w:rPr>
        <w:rFonts w:ascii="Courier New" w:hAnsi="Courier New" w:cs="Courier New" w:hint="default"/>
      </w:rPr>
    </w:lvl>
    <w:lvl w:ilvl="8" w:tplc="080A0005" w:tentative="1">
      <w:start w:val="1"/>
      <w:numFmt w:val="bullet"/>
      <w:lvlText w:val=""/>
      <w:lvlJc w:val="left"/>
      <w:pPr>
        <w:ind w:left="6260" w:hanging="360"/>
      </w:pPr>
      <w:rPr>
        <w:rFonts w:ascii="Wingdings" w:hAnsi="Wingdings" w:hint="default"/>
      </w:rPr>
    </w:lvl>
  </w:abstractNum>
  <w:abstractNum w:abstractNumId="5" w15:restartNumberingAfterBreak="0">
    <w:nsid w:val="2A2766C1"/>
    <w:multiLevelType w:val="hybridMultilevel"/>
    <w:tmpl w:val="8EC83854"/>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2A564FC2"/>
    <w:multiLevelType w:val="hybridMultilevel"/>
    <w:tmpl w:val="5E126C66"/>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C8E770A"/>
    <w:multiLevelType w:val="hybridMultilevel"/>
    <w:tmpl w:val="FCAAA3E4"/>
    <w:lvl w:ilvl="0" w:tplc="6EB80DD4">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8" w15:restartNumberingAfterBreak="0">
    <w:nsid w:val="2E041581"/>
    <w:multiLevelType w:val="hybridMultilevel"/>
    <w:tmpl w:val="240887DA"/>
    <w:lvl w:ilvl="0" w:tplc="ABBA879E">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36813E5C"/>
    <w:multiLevelType w:val="hybridMultilevel"/>
    <w:tmpl w:val="BE5AFA66"/>
    <w:lvl w:ilvl="0" w:tplc="B828664A">
      <w:start w:val="1"/>
      <w:numFmt w:val="lowerLetter"/>
      <w:lvlText w:val="%1)"/>
      <w:lvlJc w:val="left"/>
      <w:pPr>
        <w:ind w:left="720" w:hanging="360"/>
      </w:pPr>
      <w:rPr>
        <w:rFonts w:hint="default"/>
        <w:b/>
        <w:sz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481756B2"/>
    <w:multiLevelType w:val="hybridMultilevel"/>
    <w:tmpl w:val="E2B0217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4854055B"/>
    <w:multiLevelType w:val="hybridMultilevel"/>
    <w:tmpl w:val="5C2CA21E"/>
    <w:lvl w:ilvl="0" w:tplc="D2743276">
      <w:start w:val="2"/>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493C4AE9"/>
    <w:multiLevelType w:val="hybridMultilevel"/>
    <w:tmpl w:val="BF14D940"/>
    <w:lvl w:ilvl="0" w:tplc="7B18BDB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5F593683"/>
    <w:multiLevelType w:val="hybridMultilevel"/>
    <w:tmpl w:val="55782E82"/>
    <w:lvl w:ilvl="0" w:tplc="3C9234B4">
      <w:start w:val="1"/>
      <w:numFmt w:val="upperRoman"/>
      <w:lvlText w:val="%1."/>
      <w:lvlJc w:val="left"/>
      <w:pPr>
        <w:ind w:left="1080" w:hanging="720"/>
      </w:pPr>
      <w:rPr>
        <w:rFonts w:hint="default"/>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62A11643"/>
    <w:multiLevelType w:val="hybridMultilevel"/>
    <w:tmpl w:val="527A9B72"/>
    <w:lvl w:ilvl="0" w:tplc="2410F06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63655C19"/>
    <w:multiLevelType w:val="hybridMultilevel"/>
    <w:tmpl w:val="CD0E262A"/>
    <w:lvl w:ilvl="0" w:tplc="6060DC8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6B253266"/>
    <w:multiLevelType w:val="hybridMultilevel"/>
    <w:tmpl w:val="8622579A"/>
    <w:lvl w:ilvl="0" w:tplc="080A0013">
      <w:start w:val="1"/>
      <w:numFmt w:val="upperRoman"/>
      <w:lvlText w:val="%1."/>
      <w:lvlJc w:val="righ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7" w15:restartNumberingAfterBreak="0">
    <w:nsid w:val="6B6431FC"/>
    <w:multiLevelType w:val="hybridMultilevel"/>
    <w:tmpl w:val="F912DE5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7A892B06"/>
    <w:multiLevelType w:val="hybridMultilevel"/>
    <w:tmpl w:val="3CAE551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8"/>
  </w:num>
  <w:num w:numId="2">
    <w:abstractNumId w:val="1"/>
  </w:num>
  <w:num w:numId="3">
    <w:abstractNumId w:val="5"/>
  </w:num>
  <w:num w:numId="4">
    <w:abstractNumId w:val="6"/>
  </w:num>
  <w:num w:numId="5">
    <w:abstractNumId w:val="3"/>
  </w:num>
  <w:num w:numId="6">
    <w:abstractNumId w:val="10"/>
  </w:num>
  <w:num w:numId="7">
    <w:abstractNumId w:val="13"/>
  </w:num>
  <w:num w:numId="8">
    <w:abstractNumId w:val="16"/>
  </w:num>
  <w:num w:numId="9">
    <w:abstractNumId w:val="7"/>
  </w:num>
  <w:num w:numId="10">
    <w:abstractNumId w:val="11"/>
  </w:num>
  <w:num w:numId="11">
    <w:abstractNumId w:val="15"/>
  </w:num>
  <w:num w:numId="12">
    <w:abstractNumId w:val="4"/>
  </w:num>
  <w:num w:numId="13">
    <w:abstractNumId w:val="17"/>
  </w:num>
  <w:num w:numId="14">
    <w:abstractNumId w:val="0"/>
  </w:num>
  <w:num w:numId="15">
    <w:abstractNumId w:val="8"/>
  </w:num>
  <w:num w:numId="16">
    <w:abstractNumId w:val="14"/>
  </w:num>
  <w:num w:numId="17">
    <w:abstractNumId w:val="2"/>
  </w:num>
  <w:num w:numId="18">
    <w:abstractNumId w:val="12"/>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5B23"/>
    <w:rsid w:val="0000297B"/>
    <w:rsid w:val="00013761"/>
    <w:rsid w:val="000173D9"/>
    <w:rsid w:val="00025003"/>
    <w:rsid w:val="00031806"/>
    <w:rsid w:val="00031A5E"/>
    <w:rsid w:val="00036D92"/>
    <w:rsid w:val="0004244B"/>
    <w:rsid w:val="00043BD7"/>
    <w:rsid w:val="0005666A"/>
    <w:rsid w:val="000629E7"/>
    <w:rsid w:val="000665EB"/>
    <w:rsid w:val="00073832"/>
    <w:rsid w:val="00086881"/>
    <w:rsid w:val="000906E0"/>
    <w:rsid w:val="00093CDB"/>
    <w:rsid w:val="000A4A63"/>
    <w:rsid w:val="000A7EC7"/>
    <w:rsid w:val="000B2C8F"/>
    <w:rsid w:val="000B7A94"/>
    <w:rsid w:val="000C1A8F"/>
    <w:rsid w:val="000C3B9D"/>
    <w:rsid w:val="000D0F8A"/>
    <w:rsid w:val="000D63D2"/>
    <w:rsid w:val="000D7A87"/>
    <w:rsid w:val="000E3D10"/>
    <w:rsid w:val="000F1A6E"/>
    <w:rsid w:val="00102AB2"/>
    <w:rsid w:val="00115B23"/>
    <w:rsid w:val="00122DBC"/>
    <w:rsid w:val="00122FBD"/>
    <w:rsid w:val="00127606"/>
    <w:rsid w:val="00134D72"/>
    <w:rsid w:val="00135118"/>
    <w:rsid w:val="001414B0"/>
    <w:rsid w:val="00181C9E"/>
    <w:rsid w:val="0018354C"/>
    <w:rsid w:val="001A0108"/>
    <w:rsid w:val="001A3C67"/>
    <w:rsid w:val="001B1663"/>
    <w:rsid w:val="001B2D11"/>
    <w:rsid w:val="001B6CF5"/>
    <w:rsid w:val="001C34E5"/>
    <w:rsid w:val="001D3BA1"/>
    <w:rsid w:val="001E22BB"/>
    <w:rsid w:val="001F4C42"/>
    <w:rsid w:val="001F6C4F"/>
    <w:rsid w:val="002042E3"/>
    <w:rsid w:val="00225C57"/>
    <w:rsid w:val="00230D45"/>
    <w:rsid w:val="00231985"/>
    <w:rsid w:val="00236768"/>
    <w:rsid w:val="00237AD4"/>
    <w:rsid w:val="002450A0"/>
    <w:rsid w:val="00247FE4"/>
    <w:rsid w:val="00250FAC"/>
    <w:rsid w:val="00254AB9"/>
    <w:rsid w:val="002573FD"/>
    <w:rsid w:val="002576EF"/>
    <w:rsid w:val="002611A8"/>
    <w:rsid w:val="00262885"/>
    <w:rsid w:val="00262C10"/>
    <w:rsid w:val="002760BC"/>
    <w:rsid w:val="002852E1"/>
    <w:rsid w:val="00285A35"/>
    <w:rsid w:val="00286A31"/>
    <w:rsid w:val="00286D59"/>
    <w:rsid w:val="00287E19"/>
    <w:rsid w:val="00287E9F"/>
    <w:rsid w:val="0029184D"/>
    <w:rsid w:val="002929E5"/>
    <w:rsid w:val="002A4976"/>
    <w:rsid w:val="002C189A"/>
    <w:rsid w:val="002C356A"/>
    <w:rsid w:val="002D519C"/>
    <w:rsid w:val="002E2DA9"/>
    <w:rsid w:val="002E4DA9"/>
    <w:rsid w:val="002F03FA"/>
    <w:rsid w:val="002F1890"/>
    <w:rsid w:val="002F5B25"/>
    <w:rsid w:val="002F5F2A"/>
    <w:rsid w:val="00316090"/>
    <w:rsid w:val="00317046"/>
    <w:rsid w:val="00324279"/>
    <w:rsid w:val="003253F8"/>
    <w:rsid w:val="00325CDB"/>
    <w:rsid w:val="00331487"/>
    <w:rsid w:val="003379A6"/>
    <w:rsid w:val="003433A4"/>
    <w:rsid w:val="0034656F"/>
    <w:rsid w:val="00360ED8"/>
    <w:rsid w:val="003637ED"/>
    <w:rsid w:val="00381DA3"/>
    <w:rsid w:val="003845FB"/>
    <w:rsid w:val="00386A7E"/>
    <w:rsid w:val="00392FEE"/>
    <w:rsid w:val="003A449C"/>
    <w:rsid w:val="003A4A9D"/>
    <w:rsid w:val="003C2686"/>
    <w:rsid w:val="003C6597"/>
    <w:rsid w:val="003C7C8C"/>
    <w:rsid w:val="003D35E3"/>
    <w:rsid w:val="003D4B3F"/>
    <w:rsid w:val="003E5F34"/>
    <w:rsid w:val="003F0F27"/>
    <w:rsid w:val="003F28C4"/>
    <w:rsid w:val="003F4299"/>
    <w:rsid w:val="003F786B"/>
    <w:rsid w:val="00400214"/>
    <w:rsid w:val="004153FF"/>
    <w:rsid w:val="00415471"/>
    <w:rsid w:val="004168E1"/>
    <w:rsid w:val="00421AE3"/>
    <w:rsid w:val="004246C2"/>
    <w:rsid w:val="00433FEA"/>
    <w:rsid w:val="00437A35"/>
    <w:rsid w:val="00450687"/>
    <w:rsid w:val="00462493"/>
    <w:rsid w:val="00476033"/>
    <w:rsid w:val="00495B20"/>
    <w:rsid w:val="004973E2"/>
    <w:rsid w:val="004A2313"/>
    <w:rsid w:val="004A34D6"/>
    <w:rsid w:val="004A3846"/>
    <w:rsid w:val="004A5105"/>
    <w:rsid w:val="004A73D9"/>
    <w:rsid w:val="004B021A"/>
    <w:rsid w:val="004B2593"/>
    <w:rsid w:val="004C25AC"/>
    <w:rsid w:val="004C3F3F"/>
    <w:rsid w:val="004C444D"/>
    <w:rsid w:val="004C5BF1"/>
    <w:rsid w:val="004C7F4F"/>
    <w:rsid w:val="004D0493"/>
    <w:rsid w:val="004D3796"/>
    <w:rsid w:val="004D754E"/>
    <w:rsid w:val="004E45D5"/>
    <w:rsid w:val="004F08AD"/>
    <w:rsid w:val="004F14A6"/>
    <w:rsid w:val="0050567A"/>
    <w:rsid w:val="00510381"/>
    <w:rsid w:val="0051688B"/>
    <w:rsid w:val="00520603"/>
    <w:rsid w:val="0052485F"/>
    <w:rsid w:val="00531D42"/>
    <w:rsid w:val="00531DC5"/>
    <w:rsid w:val="00532E0F"/>
    <w:rsid w:val="005403F8"/>
    <w:rsid w:val="00540971"/>
    <w:rsid w:val="00540C02"/>
    <w:rsid w:val="00545F63"/>
    <w:rsid w:val="00550D18"/>
    <w:rsid w:val="0055183B"/>
    <w:rsid w:val="00552D35"/>
    <w:rsid w:val="00557566"/>
    <w:rsid w:val="00561FDC"/>
    <w:rsid w:val="0056238D"/>
    <w:rsid w:val="00566619"/>
    <w:rsid w:val="005666C6"/>
    <w:rsid w:val="00573EF5"/>
    <w:rsid w:val="00575B0E"/>
    <w:rsid w:val="00575CAD"/>
    <w:rsid w:val="005921E1"/>
    <w:rsid w:val="00592EED"/>
    <w:rsid w:val="005A332C"/>
    <w:rsid w:val="005A7EA2"/>
    <w:rsid w:val="005B080C"/>
    <w:rsid w:val="005B2DFB"/>
    <w:rsid w:val="005B2E7A"/>
    <w:rsid w:val="005B6D13"/>
    <w:rsid w:val="005D14A8"/>
    <w:rsid w:val="005D2D66"/>
    <w:rsid w:val="005D3040"/>
    <w:rsid w:val="005D5498"/>
    <w:rsid w:val="005F0C33"/>
    <w:rsid w:val="005F41E9"/>
    <w:rsid w:val="00605052"/>
    <w:rsid w:val="0061314D"/>
    <w:rsid w:val="006171E6"/>
    <w:rsid w:val="0061758B"/>
    <w:rsid w:val="00626EB7"/>
    <w:rsid w:val="006277C8"/>
    <w:rsid w:val="00634DD9"/>
    <w:rsid w:val="00636C4E"/>
    <w:rsid w:val="0063751C"/>
    <w:rsid w:val="00640387"/>
    <w:rsid w:val="006456CB"/>
    <w:rsid w:val="00647451"/>
    <w:rsid w:val="00657182"/>
    <w:rsid w:val="0066246F"/>
    <w:rsid w:val="00664E20"/>
    <w:rsid w:val="00667271"/>
    <w:rsid w:val="00670938"/>
    <w:rsid w:val="00670D79"/>
    <w:rsid w:val="00684D3A"/>
    <w:rsid w:val="00691887"/>
    <w:rsid w:val="006920D8"/>
    <w:rsid w:val="00692D87"/>
    <w:rsid w:val="006A65D3"/>
    <w:rsid w:val="006A7B55"/>
    <w:rsid w:val="006C5A32"/>
    <w:rsid w:val="006C6F2F"/>
    <w:rsid w:val="006D1088"/>
    <w:rsid w:val="006D184E"/>
    <w:rsid w:val="006D269C"/>
    <w:rsid w:val="006D3587"/>
    <w:rsid w:val="006D4A08"/>
    <w:rsid w:val="006D652F"/>
    <w:rsid w:val="006E5BC4"/>
    <w:rsid w:val="006E6EF6"/>
    <w:rsid w:val="00704B50"/>
    <w:rsid w:val="0070733F"/>
    <w:rsid w:val="00714436"/>
    <w:rsid w:val="00720FF7"/>
    <w:rsid w:val="00734E53"/>
    <w:rsid w:val="00735E4F"/>
    <w:rsid w:val="007372AA"/>
    <w:rsid w:val="00743BE3"/>
    <w:rsid w:val="00746E23"/>
    <w:rsid w:val="0075456D"/>
    <w:rsid w:val="00761A5C"/>
    <w:rsid w:val="00766E4B"/>
    <w:rsid w:val="00766EC3"/>
    <w:rsid w:val="0077093E"/>
    <w:rsid w:val="007736FA"/>
    <w:rsid w:val="007742D7"/>
    <w:rsid w:val="007857ED"/>
    <w:rsid w:val="0079034E"/>
    <w:rsid w:val="007913AF"/>
    <w:rsid w:val="007924CD"/>
    <w:rsid w:val="007932FD"/>
    <w:rsid w:val="00795459"/>
    <w:rsid w:val="007A328D"/>
    <w:rsid w:val="007B2BE0"/>
    <w:rsid w:val="007B4281"/>
    <w:rsid w:val="007B770A"/>
    <w:rsid w:val="007C58BD"/>
    <w:rsid w:val="007C791C"/>
    <w:rsid w:val="007D3D5C"/>
    <w:rsid w:val="007E4C45"/>
    <w:rsid w:val="007E70CE"/>
    <w:rsid w:val="007F2B79"/>
    <w:rsid w:val="007F38FA"/>
    <w:rsid w:val="00806AFC"/>
    <w:rsid w:val="00810C33"/>
    <w:rsid w:val="00815858"/>
    <w:rsid w:val="008219A9"/>
    <w:rsid w:val="008356AB"/>
    <w:rsid w:val="00837D7C"/>
    <w:rsid w:val="008462D1"/>
    <w:rsid w:val="00863235"/>
    <w:rsid w:val="00863BFA"/>
    <w:rsid w:val="008677B7"/>
    <w:rsid w:val="0087083C"/>
    <w:rsid w:val="00877FA2"/>
    <w:rsid w:val="00882CB8"/>
    <w:rsid w:val="008B1EBF"/>
    <w:rsid w:val="008B34AB"/>
    <w:rsid w:val="008B3DB7"/>
    <w:rsid w:val="008D3CCE"/>
    <w:rsid w:val="008D4CB9"/>
    <w:rsid w:val="008D5511"/>
    <w:rsid w:val="008E0682"/>
    <w:rsid w:val="008E0C06"/>
    <w:rsid w:val="008E29D7"/>
    <w:rsid w:val="008F0A18"/>
    <w:rsid w:val="009034E9"/>
    <w:rsid w:val="00905E7F"/>
    <w:rsid w:val="00923000"/>
    <w:rsid w:val="00923A5B"/>
    <w:rsid w:val="00923B8D"/>
    <w:rsid w:val="0093592A"/>
    <w:rsid w:val="0094064B"/>
    <w:rsid w:val="009411EB"/>
    <w:rsid w:val="0095196D"/>
    <w:rsid w:val="00951A16"/>
    <w:rsid w:val="00956E2B"/>
    <w:rsid w:val="009575A0"/>
    <w:rsid w:val="009612DA"/>
    <w:rsid w:val="00972712"/>
    <w:rsid w:val="009809EA"/>
    <w:rsid w:val="009817FB"/>
    <w:rsid w:val="00982800"/>
    <w:rsid w:val="009846D7"/>
    <w:rsid w:val="00985A38"/>
    <w:rsid w:val="00987672"/>
    <w:rsid w:val="009A2068"/>
    <w:rsid w:val="009A3C52"/>
    <w:rsid w:val="009C12C0"/>
    <w:rsid w:val="009D3B73"/>
    <w:rsid w:val="009D57AD"/>
    <w:rsid w:val="009D6414"/>
    <w:rsid w:val="009D7187"/>
    <w:rsid w:val="009E20DF"/>
    <w:rsid w:val="009E2F4A"/>
    <w:rsid w:val="009E3679"/>
    <w:rsid w:val="009E3E0D"/>
    <w:rsid w:val="009F48E6"/>
    <w:rsid w:val="009F7011"/>
    <w:rsid w:val="00A1297E"/>
    <w:rsid w:val="00A32468"/>
    <w:rsid w:val="00A3324C"/>
    <w:rsid w:val="00A37C2E"/>
    <w:rsid w:val="00A456A1"/>
    <w:rsid w:val="00A46A00"/>
    <w:rsid w:val="00A52110"/>
    <w:rsid w:val="00A74B28"/>
    <w:rsid w:val="00A76147"/>
    <w:rsid w:val="00A775E0"/>
    <w:rsid w:val="00A8605B"/>
    <w:rsid w:val="00A87163"/>
    <w:rsid w:val="00A908E0"/>
    <w:rsid w:val="00A93190"/>
    <w:rsid w:val="00AA020F"/>
    <w:rsid w:val="00AA04D1"/>
    <w:rsid w:val="00AC6C1F"/>
    <w:rsid w:val="00AD5647"/>
    <w:rsid w:val="00AE1549"/>
    <w:rsid w:val="00AE5927"/>
    <w:rsid w:val="00AF1BCC"/>
    <w:rsid w:val="00B20FB2"/>
    <w:rsid w:val="00B22968"/>
    <w:rsid w:val="00B30A6E"/>
    <w:rsid w:val="00B32524"/>
    <w:rsid w:val="00B53004"/>
    <w:rsid w:val="00B6452E"/>
    <w:rsid w:val="00B64A48"/>
    <w:rsid w:val="00B77487"/>
    <w:rsid w:val="00B804CE"/>
    <w:rsid w:val="00B82576"/>
    <w:rsid w:val="00B85017"/>
    <w:rsid w:val="00B90CC9"/>
    <w:rsid w:val="00B97312"/>
    <w:rsid w:val="00BA39CE"/>
    <w:rsid w:val="00BA7B57"/>
    <w:rsid w:val="00BB2A44"/>
    <w:rsid w:val="00BB417C"/>
    <w:rsid w:val="00BB69CF"/>
    <w:rsid w:val="00BC1D1C"/>
    <w:rsid w:val="00BC4588"/>
    <w:rsid w:val="00BC4F48"/>
    <w:rsid w:val="00BD0E93"/>
    <w:rsid w:val="00BF0CE8"/>
    <w:rsid w:val="00BF69AB"/>
    <w:rsid w:val="00C06178"/>
    <w:rsid w:val="00C06362"/>
    <w:rsid w:val="00C07841"/>
    <w:rsid w:val="00C124DD"/>
    <w:rsid w:val="00C168B5"/>
    <w:rsid w:val="00C17405"/>
    <w:rsid w:val="00C20681"/>
    <w:rsid w:val="00C20E9D"/>
    <w:rsid w:val="00C2441D"/>
    <w:rsid w:val="00C4661F"/>
    <w:rsid w:val="00C62837"/>
    <w:rsid w:val="00C73FC4"/>
    <w:rsid w:val="00C75BF1"/>
    <w:rsid w:val="00C92388"/>
    <w:rsid w:val="00C961C7"/>
    <w:rsid w:val="00CA1C7F"/>
    <w:rsid w:val="00CA6E15"/>
    <w:rsid w:val="00CB16CE"/>
    <w:rsid w:val="00CB2FEA"/>
    <w:rsid w:val="00CB53AE"/>
    <w:rsid w:val="00CB7B4A"/>
    <w:rsid w:val="00CC37F3"/>
    <w:rsid w:val="00CC4A9D"/>
    <w:rsid w:val="00CC72D2"/>
    <w:rsid w:val="00CC7333"/>
    <w:rsid w:val="00CD120D"/>
    <w:rsid w:val="00CD1DDD"/>
    <w:rsid w:val="00CE01FD"/>
    <w:rsid w:val="00CE0F2F"/>
    <w:rsid w:val="00CE3B0A"/>
    <w:rsid w:val="00CE544E"/>
    <w:rsid w:val="00CE545F"/>
    <w:rsid w:val="00CE5AF6"/>
    <w:rsid w:val="00CE606B"/>
    <w:rsid w:val="00CE7F14"/>
    <w:rsid w:val="00CF2D0F"/>
    <w:rsid w:val="00D03C7D"/>
    <w:rsid w:val="00D177B2"/>
    <w:rsid w:val="00D204E8"/>
    <w:rsid w:val="00D35372"/>
    <w:rsid w:val="00D3539F"/>
    <w:rsid w:val="00D55F60"/>
    <w:rsid w:val="00D6435B"/>
    <w:rsid w:val="00D754AE"/>
    <w:rsid w:val="00D8086F"/>
    <w:rsid w:val="00D84A5E"/>
    <w:rsid w:val="00D91FF7"/>
    <w:rsid w:val="00DA3A6B"/>
    <w:rsid w:val="00DA5110"/>
    <w:rsid w:val="00DB668E"/>
    <w:rsid w:val="00DB68C9"/>
    <w:rsid w:val="00DE0D13"/>
    <w:rsid w:val="00DE3445"/>
    <w:rsid w:val="00DE5573"/>
    <w:rsid w:val="00DF2256"/>
    <w:rsid w:val="00DF3D45"/>
    <w:rsid w:val="00E04C49"/>
    <w:rsid w:val="00E077E3"/>
    <w:rsid w:val="00E16EE1"/>
    <w:rsid w:val="00E33DF9"/>
    <w:rsid w:val="00E3415B"/>
    <w:rsid w:val="00E413D2"/>
    <w:rsid w:val="00E43A1F"/>
    <w:rsid w:val="00E45A57"/>
    <w:rsid w:val="00E46FF8"/>
    <w:rsid w:val="00E4713B"/>
    <w:rsid w:val="00E577BB"/>
    <w:rsid w:val="00E65CE7"/>
    <w:rsid w:val="00E674F9"/>
    <w:rsid w:val="00E739B6"/>
    <w:rsid w:val="00E74BC4"/>
    <w:rsid w:val="00E75942"/>
    <w:rsid w:val="00E770E3"/>
    <w:rsid w:val="00E82C27"/>
    <w:rsid w:val="00E849C8"/>
    <w:rsid w:val="00E85448"/>
    <w:rsid w:val="00EA65A4"/>
    <w:rsid w:val="00EB1564"/>
    <w:rsid w:val="00EB373E"/>
    <w:rsid w:val="00EC0808"/>
    <w:rsid w:val="00EC20D9"/>
    <w:rsid w:val="00EC3A8E"/>
    <w:rsid w:val="00EC4C47"/>
    <w:rsid w:val="00EE16B1"/>
    <w:rsid w:val="00EF38FD"/>
    <w:rsid w:val="00EF7B2C"/>
    <w:rsid w:val="00F01AAB"/>
    <w:rsid w:val="00F01DB8"/>
    <w:rsid w:val="00F13BE5"/>
    <w:rsid w:val="00F30CDB"/>
    <w:rsid w:val="00F32296"/>
    <w:rsid w:val="00F379D3"/>
    <w:rsid w:val="00F41E96"/>
    <w:rsid w:val="00F467C0"/>
    <w:rsid w:val="00F53983"/>
    <w:rsid w:val="00F54A5E"/>
    <w:rsid w:val="00F56049"/>
    <w:rsid w:val="00F577C0"/>
    <w:rsid w:val="00F63D4C"/>
    <w:rsid w:val="00F66DB6"/>
    <w:rsid w:val="00F81553"/>
    <w:rsid w:val="00F85BC9"/>
    <w:rsid w:val="00F8659C"/>
    <w:rsid w:val="00F974BF"/>
    <w:rsid w:val="00FA2A02"/>
    <w:rsid w:val="00FA2B6E"/>
    <w:rsid w:val="00FA4535"/>
    <w:rsid w:val="00FA587E"/>
    <w:rsid w:val="00FB5684"/>
    <w:rsid w:val="00FB74C4"/>
    <w:rsid w:val="00FB76FF"/>
    <w:rsid w:val="00FC0FAC"/>
    <w:rsid w:val="00FD4259"/>
    <w:rsid w:val="00FE15D0"/>
    <w:rsid w:val="00FE2BC3"/>
    <w:rsid w:val="00FF645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D05157"/>
  <w15:docId w15:val="{F1E31457-ACED-4D7D-8422-3DD4E64871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6A3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15B23"/>
    <w:pPr>
      <w:ind w:left="720"/>
      <w:contextualSpacing/>
    </w:pPr>
  </w:style>
  <w:style w:type="table" w:styleId="Sombreadomedio1-nfasis2">
    <w:name w:val="Medium Shading 1 Accent 2"/>
    <w:basedOn w:val="Tablanormal"/>
    <w:uiPriority w:val="63"/>
    <w:rsid w:val="002929E5"/>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paragraph" w:styleId="Sinespaciado">
    <w:name w:val="No Spacing"/>
    <w:uiPriority w:val="1"/>
    <w:qFormat/>
    <w:rsid w:val="00D84A5E"/>
    <w:pPr>
      <w:spacing w:after="0" w:line="240" w:lineRule="auto"/>
    </w:pPr>
  </w:style>
  <w:style w:type="paragraph" w:customStyle="1" w:styleId="Default">
    <w:name w:val="Default"/>
    <w:rsid w:val="007E4C45"/>
    <w:pPr>
      <w:autoSpaceDE w:val="0"/>
      <w:autoSpaceDN w:val="0"/>
      <w:adjustRightInd w:val="0"/>
      <w:spacing w:after="0" w:line="240" w:lineRule="auto"/>
    </w:pPr>
    <w:rPr>
      <w:rFonts w:ascii="Arial" w:hAnsi="Arial" w:cs="Arial"/>
      <w:color w:val="000000"/>
      <w:sz w:val="24"/>
      <w:szCs w:val="24"/>
    </w:rPr>
  </w:style>
  <w:style w:type="table" w:styleId="Cuadrculaclara-nfasis2">
    <w:name w:val="Light Grid Accent 2"/>
    <w:basedOn w:val="Tablanormal"/>
    <w:uiPriority w:val="62"/>
    <w:rsid w:val="00AD5647"/>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Tablaconcuadrcula">
    <w:name w:val="Table Grid"/>
    <w:basedOn w:val="Tablanormal"/>
    <w:uiPriority w:val="59"/>
    <w:rsid w:val="00C73F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
    <w:name w:val="Texto"/>
    <w:basedOn w:val="Normal"/>
    <w:link w:val="TextoCar"/>
    <w:qFormat/>
    <w:rsid w:val="001B1663"/>
    <w:pPr>
      <w:overflowPunct/>
      <w:autoSpaceDE/>
      <w:autoSpaceDN/>
      <w:adjustRightInd/>
      <w:spacing w:after="101" w:line="216" w:lineRule="exact"/>
      <w:ind w:firstLine="288"/>
      <w:jc w:val="both"/>
      <w:textAlignment w:val="auto"/>
    </w:pPr>
    <w:rPr>
      <w:rFonts w:ascii="Arial" w:hAnsi="Arial" w:cs="Arial"/>
      <w:sz w:val="18"/>
      <w:lang w:val="es-ES" w:eastAsia="es-ES"/>
    </w:rPr>
  </w:style>
  <w:style w:type="paragraph" w:customStyle="1" w:styleId="ROMANOS">
    <w:name w:val="ROMANOS"/>
    <w:basedOn w:val="Normal"/>
    <w:link w:val="ROMANOSCar"/>
    <w:rsid w:val="001B1663"/>
    <w:pPr>
      <w:tabs>
        <w:tab w:val="left" w:pos="720"/>
      </w:tabs>
      <w:overflowPunct/>
      <w:autoSpaceDE/>
      <w:autoSpaceDN/>
      <w:adjustRightInd/>
      <w:spacing w:after="101" w:line="216" w:lineRule="exact"/>
      <w:ind w:left="720" w:hanging="432"/>
      <w:jc w:val="both"/>
      <w:textAlignment w:val="auto"/>
    </w:pPr>
    <w:rPr>
      <w:rFonts w:ascii="Arial" w:hAnsi="Arial" w:cs="Arial"/>
      <w:sz w:val="18"/>
      <w:szCs w:val="18"/>
      <w:lang w:val="es-ES" w:eastAsia="es-ES"/>
    </w:rPr>
  </w:style>
  <w:style w:type="character" w:customStyle="1" w:styleId="TextoCar">
    <w:name w:val="Texto Car"/>
    <w:link w:val="Texto"/>
    <w:locked/>
    <w:rsid w:val="001B1663"/>
    <w:rPr>
      <w:rFonts w:ascii="Arial" w:eastAsia="Times New Roman" w:hAnsi="Arial" w:cs="Arial"/>
      <w:sz w:val="18"/>
      <w:szCs w:val="20"/>
      <w:lang w:val="es-ES" w:eastAsia="es-ES"/>
    </w:rPr>
  </w:style>
  <w:style w:type="character" w:customStyle="1" w:styleId="ROMANOSCar">
    <w:name w:val="ROMANOS Car"/>
    <w:link w:val="ROMANOS"/>
    <w:locked/>
    <w:rsid w:val="001B1663"/>
    <w:rPr>
      <w:rFonts w:ascii="Arial" w:eastAsia="Times New Roman" w:hAnsi="Arial" w:cs="Arial"/>
      <w:sz w:val="18"/>
      <w:szCs w:val="18"/>
      <w:lang w:val="es-ES" w:eastAsia="es-ES"/>
    </w:rPr>
  </w:style>
  <w:style w:type="table" w:styleId="Listaclara-nfasis2">
    <w:name w:val="Light List Accent 2"/>
    <w:basedOn w:val="Tablanormal"/>
    <w:uiPriority w:val="61"/>
    <w:rsid w:val="00F467C0"/>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styleId="Textodeglobo">
    <w:name w:val="Balloon Text"/>
    <w:basedOn w:val="Normal"/>
    <w:link w:val="TextodegloboCar"/>
    <w:uiPriority w:val="99"/>
    <w:semiHidden/>
    <w:unhideWhenUsed/>
    <w:rsid w:val="00C124DD"/>
    <w:rPr>
      <w:rFonts w:ascii="Tahoma" w:hAnsi="Tahoma" w:cs="Tahoma"/>
      <w:sz w:val="16"/>
      <w:szCs w:val="16"/>
    </w:rPr>
  </w:style>
  <w:style w:type="character" w:customStyle="1" w:styleId="TextodegloboCar">
    <w:name w:val="Texto de globo Car"/>
    <w:basedOn w:val="Fuentedeprrafopredeter"/>
    <w:link w:val="Textodeglobo"/>
    <w:uiPriority w:val="99"/>
    <w:semiHidden/>
    <w:rsid w:val="00C124DD"/>
    <w:rPr>
      <w:rFonts w:ascii="Tahoma" w:eastAsia="Times New Roman" w:hAnsi="Tahoma" w:cs="Tahoma"/>
      <w:sz w:val="16"/>
      <w:szCs w:val="16"/>
    </w:rPr>
  </w:style>
  <w:style w:type="table" w:customStyle="1" w:styleId="Tabladelista6concolores1">
    <w:name w:val="Tabla de lista 6 con colores1"/>
    <w:basedOn w:val="Tablanormal"/>
    <w:uiPriority w:val="51"/>
    <w:rsid w:val="006A65D3"/>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decuadrcula6concolores1">
    <w:name w:val="Tabla de cuadrícula 6 con colores1"/>
    <w:basedOn w:val="Tablanormal"/>
    <w:uiPriority w:val="51"/>
    <w:rsid w:val="006A65D3"/>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Encabezado">
    <w:name w:val="header"/>
    <w:basedOn w:val="Normal"/>
    <w:link w:val="EncabezadoCar"/>
    <w:uiPriority w:val="99"/>
    <w:unhideWhenUsed/>
    <w:rsid w:val="00692D87"/>
    <w:pPr>
      <w:tabs>
        <w:tab w:val="center" w:pos="4419"/>
        <w:tab w:val="right" w:pos="8838"/>
      </w:tabs>
    </w:pPr>
  </w:style>
  <w:style w:type="character" w:customStyle="1" w:styleId="EncabezadoCar">
    <w:name w:val="Encabezado Car"/>
    <w:basedOn w:val="Fuentedeprrafopredeter"/>
    <w:link w:val="Encabezado"/>
    <w:uiPriority w:val="99"/>
    <w:rsid w:val="00692D87"/>
    <w:rPr>
      <w:rFonts w:ascii="Times New Roman" w:eastAsia="Times New Roman" w:hAnsi="Times New Roman" w:cs="Times New Roman"/>
      <w:sz w:val="20"/>
      <w:szCs w:val="20"/>
    </w:rPr>
  </w:style>
  <w:style w:type="paragraph" w:styleId="Piedepgina">
    <w:name w:val="footer"/>
    <w:basedOn w:val="Normal"/>
    <w:link w:val="PiedepginaCar"/>
    <w:uiPriority w:val="99"/>
    <w:unhideWhenUsed/>
    <w:rsid w:val="00692D87"/>
    <w:pPr>
      <w:tabs>
        <w:tab w:val="center" w:pos="4419"/>
        <w:tab w:val="right" w:pos="8838"/>
      </w:tabs>
    </w:pPr>
  </w:style>
  <w:style w:type="character" w:customStyle="1" w:styleId="PiedepginaCar">
    <w:name w:val="Pie de página Car"/>
    <w:basedOn w:val="Fuentedeprrafopredeter"/>
    <w:link w:val="Piedepgina"/>
    <w:uiPriority w:val="99"/>
    <w:rsid w:val="00692D87"/>
    <w:rPr>
      <w:rFonts w:ascii="Times New Roman" w:eastAsia="Times New Roman" w:hAnsi="Times New Roman" w:cs="Times New Roman"/>
      <w:sz w:val="20"/>
      <w:szCs w:val="20"/>
    </w:rPr>
  </w:style>
  <w:style w:type="paragraph" w:styleId="Listaconvietas">
    <w:name w:val="List Bullet"/>
    <w:basedOn w:val="Normal"/>
    <w:uiPriority w:val="99"/>
    <w:unhideWhenUsed/>
    <w:rsid w:val="00B64A48"/>
    <w:pPr>
      <w:numPr>
        <w:numId w:val="14"/>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773809">
      <w:bodyDiv w:val="1"/>
      <w:marLeft w:val="0"/>
      <w:marRight w:val="0"/>
      <w:marTop w:val="0"/>
      <w:marBottom w:val="0"/>
      <w:divBdr>
        <w:top w:val="none" w:sz="0" w:space="0" w:color="auto"/>
        <w:left w:val="none" w:sz="0" w:space="0" w:color="auto"/>
        <w:bottom w:val="none" w:sz="0" w:space="0" w:color="auto"/>
        <w:right w:val="none" w:sz="0" w:space="0" w:color="auto"/>
      </w:divBdr>
    </w:div>
    <w:div w:id="1167403868">
      <w:bodyDiv w:val="1"/>
      <w:marLeft w:val="0"/>
      <w:marRight w:val="0"/>
      <w:marTop w:val="0"/>
      <w:marBottom w:val="0"/>
      <w:divBdr>
        <w:top w:val="none" w:sz="0" w:space="0" w:color="auto"/>
        <w:left w:val="none" w:sz="0" w:space="0" w:color="auto"/>
        <w:bottom w:val="none" w:sz="0" w:space="0" w:color="auto"/>
        <w:right w:val="none" w:sz="0" w:space="0" w:color="auto"/>
      </w:divBdr>
    </w:div>
    <w:div w:id="1615214696">
      <w:bodyDiv w:val="1"/>
      <w:marLeft w:val="0"/>
      <w:marRight w:val="0"/>
      <w:marTop w:val="0"/>
      <w:marBottom w:val="0"/>
      <w:divBdr>
        <w:top w:val="none" w:sz="0" w:space="0" w:color="auto"/>
        <w:left w:val="none" w:sz="0" w:space="0" w:color="auto"/>
        <w:bottom w:val="none" w:sz="0" w:space="0" w:color="auto"/>
        <w:right w:val="none" w:sz="0" w:space="0" w:color="auto"/>
      </w:divBdr>
    </w:div>
    <w:div w:id="1918245840">
      <w:bodyDiv w:val="1"/>
      <w:marLeft w:val="0"/>
      <w:marRight w:val="0"/>
      <w:marTop w:val="0"/>
      <w:marBottom w:val="0"/>
      <w:divBdr>
        <w:top w:val="none" w:sz="0" w:space="0" w:color="auto"/>
        <w:left w:val="none" w:sz="0" w:space="0" w:color="auto"/>
        <w:bottom w:val="none" w:sz="0" w:space="0" w:color="auto"/>
        <w:right w:val="none" w:sz="0" w:space="0" w:color="auto"/>
      </w:divBdr>
    </w:div>
    <w:div w:id="2143645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1A8411-D55A-4606-B84F-55CAC08FD2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271</TotalTime>
  <Pages>10</Pages>
  <Words>3552</Words>
  <Characters>19536</Characters>
  <Application>Microsoft Office Word</Application>
  <DocSecurity>0</DocSecurity>
  <Lines>162</Lines>
  <Paragraphs>46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23042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Jose-Manuel</dc:creator>
  <cp:keywords/>
  <dc:description/>
  <cp:lastModifiedBy>Mónica Nyxahtziri García Rangel</cp:lastModifiedBy>
  <cp:revision>3</cp:revision>
  <cp:lastPrinted>2020-10-08T23:02:00Z</cp:lastPrinted>
  <dcterms:created xsi:type="dcterms:W3CDTF">2020-09-08T20:16:00Z</dcterms:created>
  <dcterms:modified xsi:type="dcterms:W3CDTF">2020-10-08T23:04:00Z</dcterms:modified>
</cp:coreProperties>
</file>