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6D4E" w:rsidRDefault="00156D4E" w:rsidP="00D70E23">
      <w:pPr>
        <w:jc w:val="center"/>
        <w:rPr>
          <w:rFonts w:ascii="Arial" w:hAnsi="Arial" w:cs="Arial"/>
          <w:sz w:val="56"/>
          <w:szCs w:val="24"/>
        </w:rPr>
      </w:pPr>
    </w:p>
    <w:p w:rsidR="00156D4E" w:rsidRPr="00156D4E" w:rsidRDefault="00156D4E" w:rsidP="00D70E23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DEPARTAMENTO</w:t>
      </w:r>
      <w:r>
        <w:rPr>
          <w:rFonts w:ascii="Arial" w:hAnsi="Arial" w:cs="Arial"/>
          <w:b/>
          <w:sz w:val="56"/>
          <w:szCs w:val="24"/>
        </w:rPr>
        <w:t>:</w:t>
      </w:r>
    </w:p>
    <w:p w:rsidR="00D70E23" w:rsidRPr="00156D4E" w:rsidRDefault="00D70E23" w:rsidP="00D70E23">
      <w:pPr>
        <w:jc w:val="center"/>
        <w:rPr>
          <w:rFonts w:ascii="Arial" w:hAnsi="Arial" w:cs="Arial"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 xml:space="preserve"> </w:t>
      </w:r>
      <w:r w:rsidRPr="00156D4E">
        <w:rPr>
          <w:rFonts w:ascii="Arial" w:hAnsi="Arial" w:cs="Arial"/>
          <w:sz w:val="56"/>
          <w:szCs w:val="24"/>
        </w:rPr>
        <w:t>PROMOCION ECONOMICA Y DESARROLLO HUMANO</w:t>
      </w:r>
    </w:p>
    <w:p w:rsidR="00D70E23" w:rsidRDefault="00D70E23" w:rsidP="00D70E23">
      <w:pPr>
        <w:jc w:val="center"/>
        <w:rPr>
          <w:rFonts w:ascii="Arial" w:hAnsi="Arial" w:cs="Arial"/>
          <w:sz w:val="56"/>
          <w:szCs w:val="24"/>
        </w:rPr>
      </w:pPr>
    </w:p>
    <w:p w:rsidR="00156D4E" w:rsidRPr="00156D4E" w:rsidRDefault="00D70E23" w:rsidP="00D70E23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DIRECTOR:</w:t>
      </w:r>
    </w:p>
    <w:p w:rsidR="00D70E23" w:rsidRDefault="00D70E23" w:rsidP="00D70E23">
      <w:pPr>
        <w:jc w:val="center"/>
        <w:rPr>
          <w:rFonts w:ascii="Arial" w:hAnsi="Arial" w:cs="Arial"/>
          <w:sz w:val="56"/>
          <w:szCs w:val="24"/>
        </w:rPr>
      </w:pPr>
      <w:r>
        <w:rPr>
          <w:rFonts w:ascii="Arial" w:hAnsi="Arial" w:cs="Arial"/>
          <w:sz w:val="56"/>
          <w:szCs w:val="24"/>
        </w:rPr>
        <w:t xml:space="preserve"> LIC. FRANCISCO ORLANDO PULIDO</w:t>
      </w:r>
    </w:p>
    <w:p w:rsidR="00D70E23" w:rsidRPr="00156D4E" w:rsidRDefault="00D70E23" w:rsidP="00D70E23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ADMINISTRACION 2015-2018</w:t>
      </w:r>
    </w:p>
    <w:p w:rsidR="00156D4E" w:rsidRPr="00D70E23" w:rsidRDefault="00156D4E" w:rsidP="00D70E23">
      <w:pPr>
        <w:jc w:val="center"/>
        <w:rPr>
          <w:rFonts w:ascii="Arial" w:hAnsi="Arial" w:cs="Arial"/>
          <w:sz w:val="56"/>
          <w:szCs w:val="24"/>
        </w:rPr>
      </w:pPr>
      <w:r>
        <w:rPr>
          <w:rFonts w:ascii="Arial" w:hAnsi="Arial" w:cs="Arial"/>
          <w:sz w:val="56"/>
          <w:szCs w:val="24"/>
        </w:rPr>
        <w:t xml:space="preserve">EVIDENCIAS DE PROGRAMAS EN  EL AÑO </w:t>
      </w:r>
    </w:p>
    <w:p w:rsidR="00993EB6" w:rsidRDefault="00D70E23" w:rsidP="00D70E23">
      <w:pPr>
        <w:jc w:val="center"/>
        <w:rPr>
          <w:rFonts w:ascii="Arial" w:hAnsi="Arial" w:cs="Arial"/>
          <w:sz w:val="144"/>
          <w:szCs w:val="24"/>
        </w:rPr>
      </w:pPr>
      <w:r w:rsidRPr="00D70E23">
        <w:rPr>
          <w:rFonts w:ascii="Arial" w:hAnsi="Arial" w:cs="Arial"/>
          <w:sz w:val="144"/>
          <w:szCs w:val="24"/>
        </w:rPr>
        <w:t>2016</w:t>
      </w:r>
    </w:p>
    <w:p w:rsidR="00993EB6" w:rsidRDefault="00993EB6">
      <w:pPr>
        <w:rPr>
          <w:rFonts w:ascii="Arial" w:hAnsi="Arial" w:cs="Arial"/>
          <w:sz w:val="144"/>
          <w:szCs w:val="24"/>
        </w:rPr>
      </w:pPr>
      <w:r>
        <w:rPr>
          <w:rFonts w:ascii="Arial" w:hAnsi="Arial" w:cs="Arial"/>
          <w:sz w:val="144"/>
          <w:szCs w:val="24"/>
        </w:rPr>
        <w:br w:type="page"/>
      </w:r>
    </w:p>
    <w:p w:rsidR="00D70E23" w:rsidRPr="00D70E23" w:rsidRDefault="00993EB6" w:rsidP="00D70E23">
      <w:pPr>
        <w:jc w:val="center"/>
        <w:rPr>
          <w:rFonts w:ascii="Arial" w:hAnsi="Arial" w:cs="Arial"/>
          <w:sz w:val="144"/>
          <w:szCs w:val="24"/>
        </w:rPr>
      </w:pPr>
      <w:r>
        <w:rPr>
          <w:noProof/>
          <w:lang w:eastAsia="es-MX"/>
        </w:rPr>
        <w:lastRenderedPageBreak/>
        <w:drawing>
          <wp:anchor distT="0" distB="0" distL="114300" distR="114300" simplePos="0" relativeHeight="251661312" behindDoc="1" locked="0" layoutInCell="1" allowOverlap="1" wp14:anchorId="5BD9F892" wp14:editId="5421E0E4">
            <wp:simplePos x="0" y="0"/>
            <wp:positionH relativeFrom="column">
              <wp:posOffset>2996565</wp:posOffset>
            </wp:positionH>
            <wp:positionV relativeFrom="paragraph">
              <wp:posOffset>228600</wp:posOffset>
            </wp:positionV>
            <wp:extent cx="295275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461" y="21505"/>
                <wp:lineTo x="21461" y="0"/>
                <wp:lineTo x="0" y="0"/>
              </wp:wrapPolygon>
            </wp:wrapTight>
            <wp:docPr id="3" name="Imagen 3" descr="C:\Users\cocula12\Desktop\Adulto mayor\20160314_091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cula12\Desktop\Adulto mayor\20160314_0918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 wp14:anchorId="74971938" wp14:editId="63AF6C48">
            <wp:simplePos x="0" y="0"/>
            <wp:positionH relativeFrom="column">
              <wp:posOffset>-613410</wp:posOffset>
            </wp:positionH>
            <wp:positionV relativeFrom="paragraph">
              <wp:posOffset>228600</wp:posOffset>
            </wp:positionV>
            <wp:extent cx="3267075" cy="2162175"/>
            <wp:effectExtent l="0" t="0" r="9525" b="9525"/>
            <wp:wrapTight wrapText="bothSides">
              <wp:wrapPolygon edited="0">
                <wp:start x="0" y="0"/>
                <wp:lineTo x="0" y="21505"/>
                <wp:lineTo x="21537" y="21505"/>
                <wp:lineTo x="21537" y="0"/>
                <wp:lineTo x="0" y="0"/>
              </wp:wrapPolygon>
            </wp:wrapTight>
            <wp:docPr id="4" name="Imagen 4" descr="C:\Users\cocula12\Desktop\Adulto mayor\IMG-20160322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cula12\Desktop\Adulto mayor\IMG-20160322-WA00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FD3B08" w:rsidRDefault="00FD3B08" w:rsidP="00D70E23">
      <w:pPr>
        <w:jc w:val="center"/>
        <w:rPr>
          <w:rFonts w:ascii="Arial" w:hAnsi="Arial" w:cs="Arial"/>
          <w:sz w:val="24"/>
          <w:szCs w:val="24"/>
        </w:rPr>
      </w:pPr>
    </w:p>
    <w:p w:rsidR="00D70E23" w:rsidRPr="00230CD2" w:rsidRDefault="00D70E23" w:rsidP="00D70E2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PROGRAMA DE ADULTO MAYOR DEL ESTADO,  </w:t>
      </w:r>
    </w:p>
    <w:p w:rsidR="00D70E23" w:rsidRPr="004155CF" w:rsidRDefault="00D70E23" w:rsidP="00D70E23">
      <w:pPr>
        <w:pStyle w:val="Prrafodelista"/>
        <w:ind w:left="1036"/>
        <w:jc w:val="both"/>
        <w:rPr>
          <w:rFonts w:ascii="Arial" w:hAnsi="Arial" w:cs="Arial"/>
          <w:sz w:val="24"/>
          <w:szCs w:val="24"/>
        </w:rPr>
      </w:pPr>
    </w:p>
    <w:p w:rsidR="00D70E23" w:rsidRPr="004155CF" w:rsidRDefault="00D70E23" w:rsidP="00D70E23">
      <w:pPr>
        <w:pStyle w:val="Prrafodelista"/>
        <w:ind w:left="1036"/>
        <w:jc w:val="both"/>
        <w:rPr>
          <w:rFonts w:ascii="Arial" w:hAnsi="Arial" w:cs="Arial"/>
        </w:rPr>
      </w:pPr>
      <w:r w:rsidRPr="004155CF">
        <w:rPr>
          <w:rFonts w:ascii="Arial" w:hAnsi="Arial" w:cs="Arial"/>
        </w:rPr>
        <w:t xml:space="preserve">En las instalaciones de la Casa de la Cultura, se llevó a cabo la firma de supervivencia a 351 beneficiados del Programa de Adulto mayor del Estado, quienes reciben un apoyo económica bimestral de $ 2, </w:t>
      </w:r>
      <w:r w:rsidR="00184D71">
        <w:rPr>
          <w:rFonts w:ascii="Arial" w:hAnsi="Arial" w:cs="Arial"/>
        </w:rPr>
        <w:t>191.6</w:t>
      </w:r>
      <w:r w:rsidRPr="004155CF">
        <w:rPr>
          <w:rFonts w:ascii="Arial" w:hAnsi="Arial" w:cs="Arial"/>
        </w:rPr>
        <w:t>0  con un total de $733,941.00. Estuvo presente la Lic. Imelda Liliana directora de Región  Lagunas, como representante de la Secretaria de Desarrollo e integración social del Estado y el Lic. Francisco Orlando Pulido, director de desarrollo Humano y Promoción Económica de este Municipio, habiendo participado personal de ambas Dependencias</w:t>
      </w:r>
    </w:p>
    <w:p w:rsidR="00993EB6" w:rsidRDefault="00993EB6">
      <w:r>
        <w:br w:type="page"/>
      </w:r>
    </w:p>
    <w:p w:rsidR="00D70E23" w:rsidRDefault="00D70E23" w:rsidP="00D70E23">
      <w:pPr>
        <w:pStyle w:val="Prrafodelista"/>
        <w:ind w:left="1036"/>
        <w:jc w:val="both"/>
      </w:pPr>
    </w:p>
    <w:p w:rsidR="00D70E23" w:rsidRDefault="00D70E23" w:rsidP="00D70E23">
      <w:pPr>
        <w:pStyle w:val="Prrafodelista"/>
        <w:ind w:left="1036"/>
        <w:jc w:val="both"/>
      </w:pPr>
    </w:p>
    <w:p w:rsidR="00D70E23" w:rsidRDefault="00D70E23" w:rsidP="00D70E23">
      <w:pPr>
        <w:pStyle w:val="Prrafodelista"/>
        <w:ind w:left="1036"/>
        <w:jc w:val="both"/>
      </w:pPr>
    </w:p>
    <w:p w:rsidR="00D70E23" w:rsidRDefault="00D70E23" w:rsidP="00D70E23">
      <w:pPr>
        <w:pStyle w:val="Prrafodelista"/>
        <w:ind w:left="1036"/>
        <w:jc w:val="both"/>
      </w:pPr>
    </w:p>
    <w:p w:rsidR="00D70E23" w:rsidRDefault="00D70E23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B34255" w:rsidP="00D70E23">
      <w:pPr>
        <w:pStyle w:val="Prrafodelista"/>
        <w:ind w:left="1036"/>
        <w:jc w:val="both"/>
      </w:pPr>
      <w:r>
        <w:rPr>
          <w:noProof/>
          <w:lang w:eastAsia="es-MX"/>
        </w:rPr>
        <w:drawing>
          <wp:anchor distT="0" distB="0" distL="114300" distR="114300" simplePos="0" relativeHeight="251662336" behindDoc="1" locked="0" layoutInCell="1" allowOverlap="1" wp14:anchorId="7FFD4CAD" wp14:editId="33739723">
            <wp:simplePos x="0" y="0"/>
            <wp:positionH relativeFrom="column">
              <wp:posOffset>510540</wp:posOffset>
            </wp:positionH>
            <wp:positionV relativeFrom="paragraph">
              <wp:posOffset>139700</wp:posOffset>
            </wp:positionV>
            <wp:extent cx="5057775" cy="2846705"/>
            <wp:effectExtent l="0" t="0" r="9525" b="0"/>
            <wp:wrapTight wrapText="bothSides">
              <wp:wrapPolygon edited="0">
                <wp:start x="0" y="0"/>
                <wp:lineTo x="0" y="21393"/>
                <wp:lineTo x="21559" y="21393"/>
                <wp:lineTo x="21559" y="0"/>
                <wp:lineTo x="0" y="0"/>
              </wp:wrapPolygon>
            </wp:wrapTight>
            <wp:docPr id="6" name="Imagen 6" descr="C:\Users\COCO\Documents\COCO\FOTOS\FOTOS DE LOS ACTIVIDADES\fotos de jefas de familia REUNION  ZACOALCO\IMG-2016061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CO\Documents\COCO\FOTOS\FOTOS DE LOS ACTIVIDADES\fotos de jefas de familia REUNION  ZACOALCO\IMG-20160613-WA000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D70E23" w:rsidRPr="00230CD2" w:rsidRDefault="00D70E23" w:rsidP="00D70E2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PROGRAMA  JEFAS DE FAMILIA  </w:t>
      </w:r>
    </w:p>
    <w:p w:rsidR="00D70E23" w:rsidRDefault="00D70E23" w:rsidP="00D70E23">
      <w:pPr>
        <w:pStyle w:val="Prrafodelista"/>
        <w:ind w:left="1036"/>
        <w:jc w:val="both"/>
        <w:rPr>
          <w:rFonts w:ascii="Arial" w:hAnsi="Arial" w:cs="Arial"/>
          <w:sz w:val="24"/>
          <w:szCs w:val="24"/>
        </w:rPr>
      </w:pPr>
    </w:p>
    <w:p w:rsidR="00D70E23" w:rsidRDefault="00B34255" w:rsidP="00D70E23">
      <w:pPr>
        <w:pStyle w:val="Prrafodelista"/>
        <w:ind w:left="1036"/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D70E23" w:rsidRPr="004155CF">
        <w:rPr>
          <w:rFonts w:ascii="Arial" w:hAnsi="Arial" w:cs="Arial"/>
        </w:rPr>
        <w:t>e llevó a cabo la firma de supervivencia a 27 beneficiados del Programa Jefas de Familia, quienes reciben un apoyo</w:t>
      </w:r>
      <w:r w:rsidR="00184D71">
        <w:rPr>
          <w:rFonts w:ascii="Arial" w:hAnsi="Arial" w:cs="Arial"/>
        </w:rPr>
        <w:t xml:space="preserve"> económico bimestral de $ 2,191.6</w:t>
      </w:r>
      <w:r w:rsidR="00D70E23" w:rsidRPr="004155CF">
        <w:rPr>
          <w:rFonts w:ascii="Arial" w:hAnsi="Arial" w:cs="Arial"/>
        </w:rPr>
        <w:t>0  Estuvo presente la Lic. Imelda Liliana directora de Región  Lagunas, como representante de la Secretaria de Desarrollo e integración social del Estado y el Lic. Francisco Orlando Pulido, director de desarrollo Humano y Promoción Económica de este Municipio, habiendo participado personal de ambas Dependencias</w:t>
      </w: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993EB6" w:rsidRDefault="00993EB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  <w:rPr>
          <w:rFonts w:ascii="Arial" w:hAnsi="Arial" w:cs="Arial"/>
        </w:rPr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84D71" w:rsidP="00D70E23">
      <w:pPr>
        <w:pStyle w:val="Prrafodelista"/>
        <w:ind w:left="1036"/>
        <w:jc w:val="both"/>
      </w:pPr>
      <w:r>
        <w:rPr>
          <w:noProof/>
          <w:lang w:eastAsia="es-MX"/>
        </w:rPr>
        <w:drawing>
          <wp:anchor distT="0" distB="0" distL="114300" distR="114300" simplePos="0" relativeHeight="251658240" behindDoc="1" locked="0" layoutInCell="1" allowOverlap="1" wp14:anchorId="1C2A1F2D" wp14:editId="16FABB92">
            <wp:simplePos x="0" y="0"/>
            <wp:positionH relativeFrom="column">
              <wp:posOffset>2491740</wp:posOffset>
            </wp:positionH>
            <wp:positionV relativeFrom="paragraph">
              <wp:posOffset>49530</wp:posOffset>
            </wp:positionV>
            <wp:extent cx="3171825" cy="2456815"/>
            <wp:effectExtent l="0" t="0" r="9525" b="635"/>
            <wp:wrapTight wrapText="bothSides">
              <wp:wrapPolygon edited="0">
                <wp:start x="0" y="0"/>
                <wp:lineTo x="0" y="21438"/>
                <wp:lineTo x="21535" y="21438"/>
                <wp:lineTo x="21535" y="0"/>
                <wp:lineTo x="0" y="0"/>
              </wp:wrapPolygon>
            </wp:wrapTight>
            <wp:docPr id="1" name="Imagen 1" descr="C:\Users\COCO\Documents\COCO\FOTOS\FOTOS DE LOS ACTIVIDADES\Estudiantes  de Cuvalle  y Preperatoria febrero\20160302_09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CO\Documents\COCO\FOTOS\FOTOS DE LOS ACTIVIDADES\Estudiantes  de Cuvalle  y Preperatoria febrero\20160302_0919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D4E" w:rsidRDefault="00156D4E" w:rsidP="00D70E23">
      <w:pPr>
        <w:pStyle w:val="Prrafodelista"/>
        <w:ind w:left="1036"/>
        <w:jc w:val="both"/>
      </w:pPr>
    </w:p>
    <w:p w:rsidR="00156D4E" w:rsidRDefault="00184D71" w:rsidP="00D70E23">
      <w:pPr>
        <w:pStyle w:val="Prrafodelista"/>
        <w:ind w:left="1036"/>
        <w:jc w:val="both"/>
      </w:pPr>
      <w:r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 wp14:anchorId="684E9813" wp14:editId="2A2D051E">
            <wp:simplePos x="0" y="0"/>
            <wp:positionH relativeFrom="column">
              <wp:posOffset>-742315</wp:posOffset>
            </wp:positionH>
            <wp:positionV relativeFrom="paragraph">
              <wp:posOffset>33655</wp:posOffset>
            </wp:positionV>
            <wp:extent cx="3232785" cy="1939290"/>
            <wp:effectExtent l="0" t="952" r="4762" b="4763"/>
            <wp:wrapTight wrapText="bothSides">
              <wp:wrapPolygon edited="0">
                <wp:start x="-6" y="21589"/>
                <wp:lineTo x="21505" y="21589"/>
                <wp:lineTo x="21505" y="159"/>
                <wp:lineTo x="-6" y="159"/>
                <wp:lineTo x="-6" y="21589"/>
              </wp:wrapPolygon>
            </wp:wrapTight>
            <wp:docPr id="2" name="Imagen 2" descr="C:\Users\COCO\Documents\COCO\FOTOS\FOTOS DE LOS ACTIVIDADES\Estudiantes  de Cuvalle  y Preperatoria febrero\20160302_091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CO\Documents\COCO\FOTOS\FOTOS DE LOS ACTIVIDADES\Estudiantes  de Cuvalle  y Preperatoria febrero\20160302_0919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32785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156D4E" w:rsidRDefault="00156D4E" w:rsidP="00D70E23">
      <w:pPr>
        <w:pStyle w:val="Prrafodelista"/>
        <w:ind w:left="1036"/>
        <w:jc w:val="both"/>
      </w:pPr>
    </w:p>
    <w:p w:rsidR="00D70E23" w:rsidRDefault="00D70E23" w:rsidP="00D70E23">
      <w:pPr>
        <w:pStyle w:val="Prrafodelista"/>
        <w:ind w:left="1036"/>
        <w:jc w:val="both"/>
      </w:pPr>
    </w:p>
    <w:p w:rsidR="00D70E23" w:rsidRPr="00735307" w:rsidRDefault="00D70E23" w:rsidP="00D70E23">
      <w:pPr>
        <w:jc w:val="center"/>
        <w:rPr>
          <w:b/>
          <w:sz w:val="24"/>
        </w:rPr>
      </w:pPr>
      <w:r w:rsidRPr="00735307">
        <w:rPr>
          <w:b/>
          <w:sz w:val="24"/>
        </w:rPr>
        <w:t>PROGRAMA DE ESTUDIANTE MODALIDAD ECONOMICA</w:t>
      </w:r>
    </w:p>
    <w:p w:rsidR="00D70E23" w:rsidRDefault="00D70E23" w:rsidP="00D70E23">
      <w:pPr>
        <w:jc w:val="both"/>
      </w:pPr>
    </w:p>
    <w:p w:rsidR="00D70E23" w:rsidRPr="004155CF" w:rsidRDefault="00D70E23" w:rsidP="00D70E23">
      <w:pPr>
        <w:jc w:val="both"/>
        <w:rPr>
          <w:rFonts w:ascii="Arial" w:hAnsi="Arial" w:cs="Arial"/>
        </w:rPr>
      </w:pPr>
      <w:r w:rsidRPr="004155CF">
        <w:rPr>
          <w:rFonts w:ascii="Arial" w:hAnsi="Arial" w:cs="Arial"/>
        </w:rPr>
        <w:t xml:space="preserve">El </w:t>
      </w:r>
      <w:proofErr w:type="gramStart"/>
      <w:r w:rsidRPr="004155CF">
        <w:rPr>
          <w:rFonts w:ascii="Arial" w:hAnsi="Arial" w:cs="Arial"/>
        </w:rPr>
        <w:t>Sábado</w:t>
      </w:r>
      <w:proofErr w:type="gramEnd"/>
      <w:r w:rsidRPr="004155CF">
        <w:rPr>
          <w:rFonts w:ascii="Arial" w:hAnsi="Arial" w:cs="Arial"/>
        </w:rPr>
        <w:t xml:space="preserve"> 20 de febrero en las instalaciones de casa </w:t>
      </w:r>
      <w:proofErr w:type="spellStart"/>
      <w:r w:rsidRPr="004155CF">
        <w:rPr>
          <w:rFonts w:ascii="Arial" w:hAnsi="Arial" w:cs="Arial"/>
        </w:rPr>
        <w:t>Cocula</w:t>
      </w:r>
      <w:proofErr w:type="spellEnd"/>
      <w:r w:rsidRPr="004155CF">
        <w:rPr>
          <w:rFonts w:ascii="Arial" w:hAnsi="Arial" w:cs="Arial"/>
        </w:rPr>
        <w:t xml:space="preserve"> se llevó a cabo la validación de los estudiantes de modalidad Económica, los estudiantes de la región reciben apoyo de $800.00  y los estudiantes Interregional $1,200.00;  estuvo presente  la Lic. Imelda Liliana directora de Región  Lagunas, como representante de la Secretaria de Desarrollo e Integración Social del Estado y el Lic. Francisco Orlando Pulido,  director de desarrollo Humano y Promoción Económica de este Municipio, habiendo participado personal de ambas Dependencias.</w:t>
      </w:r>
    </w:p>
    <w:p w:rsidR="00D70E23" w:rsidRDefault="00D70E23" w:rsidP="00D70E23"/>
    <w:p w:rsidR="00993EB6" w:rsidRDefault="00993EB6">
      <w:pPr>
        <w:rPr>
          <w:sz w:val="28"/>
        </w:rPr>
      </w:pPr>
      <w:r>
        <w:rPr>
          <w:sz w:val="28"/>
        </w:rPr>
        <w:br w:type="page"/>
      </w: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  <w:r>
        <w:rPr>
          <w:noProof/>
          <w:sz w:val="28"/>
          <w:lang w:eastAsia="es-MX"/>
        </w:rPr>
        <w:drawing>
          <wp:inline distT="0" distB="0" distL="0" distR="0">
            <wp:extent cx="5612130" cy="3366620"/>
            <wp:effectExtent l="0" t="0" r="7620" b="5715"/>
            <wp:docPr id="5" name="Imagen 5" descr="C:\Users\COCO\Documents\COCO\FOTOS\FOTOS DE LOS ACTIVIDADES\Estudiantes  de Cuvalle  y Preperatoria febrero\20160216_085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CO\Documents\COCO\FOTOS\FOTOS DE LOS ACTIVIDADES\Estudiantes  de Cuvalle  y Preperatoria febrero\20160216_0853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B08" w:rsidRDefault="00FD3B08" w:rsidP="00D70E23">
      <w:pPr>
        <w:jc w:val="center"/>
        <w:rPr>
          <w:sz w:val="28"/>
        </w:rPr>
      </w:pPr>
    </w:p>
    <w:p w:rsidR="00FD3B08" w:rsidRDefault="00FD3B08" w:rsidP="00D70E23">
      <w:pPr>
        <w:jc w:val="center"/>
        <w:rPr>
          <w:sz w:val="28"/>
        </w:rPr>
      </w:pPr>
    </w:p>
    <w:p w:rsidR="00D70E23" w:rsidRPr="00703243" w:rsidRDefault="00D70E23" w:rsidP="00D70E23">
      <w:pPr>
        <w:jc w:val="center"/>
        <w:rPr>
          <w:sz w:val="28"/>
        </w:rPr>
      </w:pPr>
      <w:r w:rsidRPr="00703243">
        <w:rPr>
          <w:sz w:val="28"/>
        </w:rPr>
        <w:t>PROGRAMA DE ESTUDIANTE MODALIDAD MULTIMODAL</w:t>
      </w:r>
    </w:p>
    <w:p w:rsidR="00D70E23" w:rsidRPr="004155CF" w:rsidRDefault="00D70E23" w:rsidP="00D70E23">
      <w:pPr>
        <w:jc w:val="center"/>
        <w:rPr>
          <w:rFonts w:ascii="Arial" w:hAnsi="Arial" w:cs="Arial"/>
        </w:rPr>
      </w:pPr>
    </w:p>
    <w:p w:rsidR="00993EB6" w:rsidRDefault="00D70E23" w:rsidP="00D70E23">
      <w:pPr>
        <w:jc w:val="both"/>
        <w:rPr>
          <w:rFonts w:ascii="Arial" w:hAnsi="Arial" w:cs="Arial"/>
        </w:rPr>
      </w:pPr>
      <w:r w:rsidRPr="004155CF">
        <w:rPr>
          <w:rFonts w:ascii="Arial" w:hAnsi="Arial" w:cs="Arial"/>
        </w:rPr>
        <w:t xml:space="preserve">En la oficina de desarrollo  Humano  se recibió  la documentación a 168 estudiantes de CUVALLE y 66 estudiantes de la PREPARATORIA para tramitar  el apoyo de transporte multimodal  (autobús)  haciéndoles entrega de las respectivas credenciales para abordar el </w:t>
      </w:r>
      <w:r w:rsidRPr="004155CF">
        <w:rPr>
          <w:rFonts w:ascii="Arial" w:hAnsi="Arial" w:cs="Arial"/>
          <w:b/>
        </w:rPr>
        <w:t>AUTOBUS  GRATUITO</w:t>
      </w:r>
      <w:r w:rsidRPr="004155CF">
        <w:rPr>
          <w:rFonts w:ascii="Arial" w:hAnsi="Arial" w:cs="Arial"/>
        </w:rPr>
        <w:t xml:space="preserve">  representando para los estudiantes de CUVALLE  un apoyo  semanal de $50.400.00  Y para los estudiantes de PREPARATORIA un apoyo total semanal de $9,900.00 </w:t>
      </w:r>
    </w:p>
    <w:p w:rsidR="00993EB6" w:rsidRDefault="00993EB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70E23" w:rsidRPr="004155CF" w:rsidRDefault="00D70E23" w:rsidP="00D70E23">
      <w:pPr>
        <w:jc w:val="both"/>
        <w:rPr>
          <w:rFonts w:ascii="Arial" w:hAnsi="Arial" w:cs="Arial"/>
          <w:sz w:val="24"/>
          <w:szCs w:val="24"/>
        </w:rPr>
      </w:pPr>
    </w:p>
    <w:p w:rsidR="00D70E23" w:rsidRDefault="00D70E23" w:rsidP="00D70E23">
      <w:pPr>
        <w:pStyle w:val="Prrafodelista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416CE3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3360" behindDoc="1" locked="0" layoutInCell="1" allowOverlap="1" wp14:anchorId="2D0D8CC6" wp14:editId="7BDE46A4">
            <wp:simplePos x="0" y="0"/>
            <wp:positionH relativeFrom="column">
              <wp:posOffset>310515</wp:posOffset>
            </wp:positionH>
            <wp:positionV relativeFrom="paragraph">
              <wp:posOffset>150495</wp:posOffset>
            </wp:positionV>
            <wp:extent cx="5457825" cy="4093845"/>
            <wp:effectExtent l="0" t="0" r="9525" b="1905"/>
            <wp:wrapTight wrapText="bothSides">
              <wp:wrapPolygon edited="0">
                <wp:start x="0" y="0"/>
                <wp:lineTo x="0" y="21510"/>
                <wp:lineTo x="21562" y="21510"/>
                <wp:lineTo x="21562" y="0"/>
                <wp:lineTo x="0" y="0"/>
              </wp:wrapPolygon>
            </wp:wrapTight>
            <wp:docPr id="7" name="Imagen 7" descr="C:\Users\COCO\Desktop\FOITOS  MOCHILA\MCOHIAL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CO\Desktop\FOITOS  MOCHILA\MCOHIALS 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0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FD3B08" w:rsidRDefault="00FD3B08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D70E23" w:rsidRPr="00416CE3" w:rsidRDefault="00D70E23" w:rsidP="00D70E23">
      <w:pPr>
        <w:pStyle w:val="Prrafodelista"/>
        <w:jc w:val="center"/>
        <w:rPr>
          <w:rFonts w:ascii="Arial" w:hAnsi="Arial" w:cs="Arial"/>
          <w:b/>
          <w:sz w:val="24"/>
          <w:szCs w:val="24"/>
        </w:rPr>
      </w:pPr>
      <w:r w:rsidRPr="00416CE3">
        <w:rPr>
          <w:rFonts w:ascii="Arial" w:hAnsi="Arial" w:cs="Arial"/>
          <w:b/>
          <w:sz w:val="24"/>
          <w:szCs w:val="24"/>
        </w:rPr>
        <w:t>PROGRAMA DE MOCHILAS CON UTILES  2016</w:t>
      </w:r>
    </w:p>
    <w:p w:rsidR="00D70E23" w:rsidRDefault="00D70E23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D70E23" w:rsidRDefault="00D70E23" w:rsidP="00D70E23">
      <w:pPr>
        <w:pStyle w:val="Prrafodelista"/>
        <w:rPr>
          <w:rFonts w:ascii="Arial" w:hAnsi="Arial" w:cs="Arial"/>
          <w:sz w:val="24"/>
          <w:szCs w:val="24"/>
        </w:rPr>
      </w:pPr>
    </w:p>
    <w:p w:rsidR="00D70E23" w:rsidRDefault="00D70E23" w:rsidP="00D70E23">
      <w:pPr>
        <w:pStyle w:val="Prrafodelista"/>
        <w:jc w:val="center"/>
        <w:rPr>
          <w:rFonts w:ascii="Arial" w:hAnsi="Arial" w:cs="Arial"/>
          <w:sz w:val="24"/>
          <w:szCs w:val="24"/>
        </w:rPr>
      </w:pPr>
    </w:p>
    <w:p w:rsidR="00D70E23" w:rsidRPr="004155CF" w:rsidRDefault="00D70E23" w:rsidP="00D70E23">
      <w:pPr>
        <w:pStyle w:val="Prrafodelist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Pr="004155CF">
        <w:rPr>
          <w:rFonts w:ascii="Arial" w:hAnsi="Arial" w:cs="Arial"/>
          <w:sz w:val="24"/>
          <w:szCs w:val="24"/>
        </w:rPr>
        <w:t xml:space="preserve">En este programa  se firmó convenio  con la Secretaria de Desarrollo e </w:t>
      </w:r>
      <w:r w:rsidR="00B34255" w:rsidRPr="004155CF">
        <w:rPr>
          <w:rFonts w:ascii="Arial" w:hAnsi="Arial" w:cs="Arial"/>
          <w:sz w:val="24"/>
          <w:szCs w:val="24"/>
        </w:rPr>
        <w:t>Integración</w:t>
      </w:r>
      <w:r w:rsidRPr="004155CF">
        <w:rPr>
          <w:rFonts w:ascii="Arial" w:hAnsi="Arial" w:cs="Arial"/>
          <w:sz w:val="24"/>
          <w:szCs w:val="24"/>
        </w:rPr>
        <w:t xml:space="preserve"> Social para dotar de Mochilas con </w:t>
      </w:r>
      <w:r w:rsidR="00B34255" w:rsidRPr="004155CF">
        <w:rPr>
          <w:rFonts w:ascii="Arial" w:hAnsi="Arial" w:cs="Arial"/>
          <w:sz w:val="24"/>
          <w:szCs w:val="24"/>
        </w:rPr>
        <w:t>Útiles</w:t>
      </w:r>
      <w:r w:rsidRPr="004155CF">
        <w:rPr>
          <w:rFonts w:ascii="Arial" w:hAnsi="Arial" w:cs="Arial"/>
          <w:sz w:val="24"/>
          <w:szCs w:val="24"/>
        </w:rPr>
        <w:t xml:space="preserve"> a los </w:t>
      </w:r>
      <w:r>
        <w:rPr>
          <w:rFonts w:ascii="Arial" w:hAnsi="Arial" w:cs="Arial"/>
          <w:sz w:val="24"/>
          <w:szCs w:val="24"/>
        </w:rPr>
        <w:t xml:space="preserve">estudiantes </w:t>
      </w:r>
      <w:r w:rsidRPr="004155CF">
        <w:rPr>
          <w:rFonts w:ascii="Arial" w:hAnsi="Arial" w:cs="Arial"/>
          <w:sz w:val="24"/>
          <w:szCs w:val="24"/>
        </w:rPr>
        <w:t xml:space="preserve">de Preescolar, Primaria y Secundaria. En todas la </w:t>
      </w:r>
    </w:p>
    <w:p w:rsidR="00D70E23" w:rsidRDefault="00D70E23" w:rsidP="00D70E23">
      <w:pPr>
        <w:pStyle w:val="Prrafodelista"/>
        <w:rPr>
          <w:rFonts w:ascii="Arial" w:hAnsi="Arial" w:cs="Arial"/>
          <w:sz w:val="24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416CE3" w:rsidP="00D70E23">
      <w:p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noProof/>
          <w:sz w:val="28"/>
          <w:szCs w:val="24"/>
          <w:lang w:eastAsia="es-MX"/>
        </w:rPr>
        <w:drawing>
          <wp:anchor distT="0" distB="0" distL="114300" distR="114300" simplePos="0" relativeHeight="251665408" behindDoc="1" locked="0" layoutInCell="1" allowOverlap="1" wp14:anchorId="13B8FF27" wp14:editId="3B213DDB">
            <wp:simplePos x="0" y="0"/>
            <wp:positionH relativeFrom="column">
              <wp:posOffset>3415665</wp:posOffset>
            </wp:positionH>
            <wp:positionV relativeFrom="paragraph">
              <wp:posOffset>138430</wp:posOffset>
            </wp:positionV>
            <wp:extent cx="2455545" cy="2790825"/>
            <wp:effectExtent l="0" t="0" r="1905" b="9525"/>
            <wp:wrapTight wrapText="bothSides">
              <wp:wrapPolygon edited="0">
                <wp:start x="0" y="0"/>
                <wp:lineTo x="0" y="21526"/>
                <wp:lineTo x="21449" y="21526"/>
                <wp:lineTo x="21449" y="0"/>
                <wp:lineTo x="0" y="0"/>
              </wp:wrapPolygon>
            </wp:wrapTight>
            <wp:docPr id="9" name="Imagen 9" descr="F:\CASAS PINTADAS ANTES Y DESPUES\16 DE SEPTIEMBRE #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CASAS PINTADAS ANTES Y DESPUES\16 DE SEPTIEMBRE #34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54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4"/>
          <w:lang w:eastAsia="es-MX"/>
        </w:rPr>
        <w:drawing>
          <wp:anchor distT="0" distB="0" distL="114300" distR="114300" simplePos="0" relativeHeight="251664384" behindDoc="1" locked="0" layoutInCell="1" allowOverlap="1" wp14:anchorId="7AA65E6E" wp14:editId="5B818ADC">
            <wp:simplePos x="0" y="0"/>
            <wp:positionH relativeFrom="column">
              <wp:posOffset>53340</wp:posOffset>
            </wp:positionH>
            <wp:positionV relativeFrom="paragraph">
              <wp:posOffset>186055</wp:posOffset>
            </wp:positionV>
            <wp:extent cx="2730500" cy="2743200"/>
            <wp:effectExtent l="0" t="0" r="0" b="0"/>
            <wp:wrapTight wrapText="bothSides">
              <wp:wrapPolygon edited="0">
                <wp:start x="0" y="0"/>
                <wp:lineTo x="0" y="21450"/>
                <wp:lineTo x="21399" y="21450"/>
                <wp:lineTo x="21399" y="0"/>
                <wp:lineTo x="0" y="0"/>
              </wp:wrapPolygon>
            </wp:wrapTight>
            <wp:docPr id="8" name="Imagen 8" descr="F:\CASAS PINTADAS ANTES Y DESPUES\16 DE SEPTIEMBRE # 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CASAS PINTADAS ANTES Y DESPUES\16 DE SEPTIEMBRE # 34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305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993EB6" w:rsidRDefault="00993EB6" w:rsidP="00D70E23">
      <w:pPr>
        <w:jc w:val="both"/>
        <w:rPr>
          <w:rFonts w:ascii="Arial" w:hAnsi="Arial" w:cs="Arial"/>
          <w:sz w:val="28"/>
          <w:szCs w:val="24"/>
        </w:rPr>
      </w:pPr>
    </w:p>
    <w:p w:rsidR="00993EB6" w:rsidRDefault="00993EB6" w:rsidP="00D70E23">
      <w:pPr>
        <w:jc w:val="both"/>
        <w:rPr>
          <w:rFonts w:ascii="Arial" w:hAnsi="Arial" w:cs="Arial"/>
          <w:sz w:val="28"/>
          <w:szCs w:val="24"/>
        </w:rPr>
      </w:pPr>
    </w:p>
    <w:p w:rsidR="00993EB6" w:rsidRDefault="00993EB6" w:rsidP="00D70E23">
      <w:pPr>
        <w:jc w:val="both"/>
        <w:rPr>
          <w:rFonts w:ascii="Arial" w:hAnsi="Arial" w:cs="Arial"/>
          <w:sz w:val="28"/>
          <w:szCs w:val="24"/>
        </w:rPr>
      </w:pPr>
    </w:p>
    <w:p w:rsidR="00993EB6" w:rsidRDefault="00993EB6" w:rsidP="00D70E23">
      <w:pPr>
        <w:jc w:val="both"/>
        <w:rPr>
          <w:rFonts w:ascii="Arial" w:hAnsi="Arial" w:cs="Arial"/>
          <w:sz w:val="28"/>
          <w:szCs w:val="24"/>
        </w:rPr>
      </w:pPr>
    </w:p>
    <w:p w:rsidR="00993EB6" w:rsidRDefault="00993EB6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D70E23" w:rsidRPr="00EF3985" w:rsidRDefault="00D70E23" w:rsidP="00D70E23">
      <w:pPr>
        <w:jc w:val="both"/>
        <w:rPr>
          <w:rFonts w:ascii="Arial" w:hAnsi="Arial" w:cs="Arial"/>
          <w:sz w:val="28"/>
          <w:szCs w:val="24"/>
        </w:rPr>
      </w:pPr>
    </w:p>
    <w:p w:rsidR="00416CE3" w:rsidRDefault="00416CE3" w:rsidP="00D70E23">
      <w:pPr>
        <w:jc w:val="center"/>
        <w:rPr>
          <w:rFonts w:ascii="Arial" w:hAnsi="Arial" w:cs="Arial"/>
          <w:sz w:val="28"/>
          <w:szCs w:val="24"/>
        </w:rPr>
      </w:pPr>
    </w:p>
    <w:p w:rsidR="00416CE3" w:rsidRDefault="00416CE3" w:rsidP="00D70E23">
      <w:pPr>
        <w:jc w:val="center"/>
        <w:rPr>
          <w:rFonts w:ascii="Arial" w:hAnsi="Arial" w:cs="Arial"/>
          <w:sz w:val="28"/>
          <w:szCs w:val="24"/>
        </w:rPr>
      </w:pPr>
    </w:p>
    <w:p w:rsidR="00416CE3" w:rsidRDefault="00416CE3" w:rsidP="00D70E23">
      <w:pPr>
        <w:jc w:val="center"/>
        <w:rPr>
          <w:rFonts w:ascii="Arial" w:hAnsi="Arial" w:cs="Arial"/>
          <w:sz w:val="28"/>
          <w:szCs w:val="24"/>
        </w:rPr>
      </w:pPr>
    </w:p>
    <w:p w:rsidR="00D70E23" w:rsidRPr="00416CE3" w:rsidRDefault="00D70E23" w:rsidP="00416CE3">
      <w:pPr>
        <w:jc w:val="center"/>
        <w:rPr>
          <w:rFonts w:ascii="Arial" w:hAnsi="Arial" w:cs="Arial"/>
          <w:b/>
          <w:sz w:val="28"/>
          <w:szCs w:val="24"/>
          <w:u w:val="single"/>
        </w:rPr>
      </w:pPr>
      <w:r w:rsidRPr="00416CE3">
        <w:rPr>
          <w:rFonts w:ascii="Arial" w:hAnsi="Arial" w:cs="Arial"/>
          <w:b/>
          <w:sz w:val="28"/>
          <w:szCs w:val="24"/>
          <w:u w:val="single"/>
        </w:rPr>
        <w:t>PROGRAMA  JALISCO SI PINTA</w:t>
      </w:r>
    </w:p>
    <w:p w:rsidR="00416CE3" w:rsidRDefault="00416CE3" w:rsidP="00416CE3">
      <w:pPr>
        <w:jc w:val="center"/>
        <w:rPr>
          <w:rFonts w:ascii="Arial" w:hAnsi="Arial" w:cs="Arial"/>
          <w:sz w:val="28"/>
          <w:szCs w:val="24"/>
        </w:rPr>
      </w:pPr>
    </w:p>
    <w:p w:rsidR="00416CE3" w:rsidRPr="00EF3985" w:rsidRDefault="00416CE3" w:rsidP="00416CE3">
      <w:pPr>
        <w:jc w:val="center"/>
        <w:rPr>
          <w:rFonts w:ascii="Arial" w:hAnsi="Arial" w:cs="Arial"/>
          <w:szCs w:val="24"/>
        </w:rPr>
      </w:pPr>
    </w:p>
    <w:p w:rsidR="00D70E23" w:rsidRPr="00EF3985" w:rsidRDefault="00D70E23" w:rsidP="00D70E23">
      <w:pPr>
        <w:pStyle w:val="Prrafodelista"/>
        <w:jc w:val="both"/>
        <w:rPr>
          <w:rFonts w:ascii="Arial" w:hAnsi="Arial" w:cs="Arial"/>
          <w:szCs w:val="24"/>
        </w:rPr>
      </w:pPr>
      <w:r w:rsidRPr="00EF3985">
        <w:rPr>
          <w:rFonts w:ascii="Arial" w:hAnsi="Arial" w:cs="Arial"/>
          <w:szCs w:val="24"/>
        </w:rPr>
        <w:t>El Director de este departamento   se presentó al  Instituto Jalisciense de la Vivienda  p</w:t>
      </w:r>
      <w:r>
        <w:rPr>
          <w:rFonts w:ascii="Arial" w:hAnsi="Arial" w:cs="Arial"/>
          <w:szCs w:val="24"/>
        </w:rPr>
        <w:t>ara gestionar apoyos</w:t>
      </w:r>
      <w:r w:rsidRPr="00EF3985">
        <w:rPr>
          <w:rFonts w:ascii="Arial" w:hAnsi="Arial" w:cs="Arial"/>
          <w:szCs w:val="24"/>
        </w:rPr>
        <w:t>,  obteniendo   el programa, “JALISCO, SÍ PINTA”  beneficiando a 100 habitantes de este municipio</w:t>
      </w:r>
      <w:r>
        <w:rPr>
          <w:rFonts w:ascii="Arial" w:hAnsi="Arial" w:cs="Arial"/>
          <w:szCs w:val="24"/>
        </w:rPr>
        <w:t xml:space="preserve">, costo total del apoyo  $72,616.66 (setenta y dos mil seiscientos </w:t>
      </w:r>
      <w:proofErr w:type="spellStart"/>
      <w:r>
        <w:rPr>
          <w:rFonts w:ascii="Arial" w:hAnsi="Arial" w:cs="Arial"/>
          <w:szCs w:val="24"/>
        </w:rPr>
        <w:t>diesiseis</w:t>
      </w:r>
      <w:proofErr w:type="spellEnd"/>
      <w:r>
        <w:rPr>
          <w:rFonts w:ascii="Arial" w:hAnsi="Arial" w:cs="Arial"/>
          <w:szCs w:val="24"/>
        </w:rPr>
        <w:t xml:space="preserve"> pesos 66/100  m.n.)  </w:t>
      </w:r>
    </w:p>
    <w:p w:rsidR="00D70E23" w:rsidRDefault="00D70E23" w:rsidP="00D70E23">
      <w:pPr>
        <w:pStyle w:val="Prrafodelista"/>
        <w:jc w:val="both"/>
        <w:rPr>
          <w:rFonts w:ascii="Arial" w:hAnsi="Arial" w:cs="Arial"/>
          <w:szCs w:val="24"/>
        </w:rPr>
      </w:pPr>
    </w:p>
    <w:p w:rsidR="00D70E23" w:rsidRDefault="00D70E23" w:rsidP="00D70E23">
      <w:pPr>
        <w:pStyle w:val="Prrafodelista"/>
        <w:jc w:val="both"/>
        <w:rPr>
          <w:rFonts w:ascii="Arial" w:hAnsi="Arial" w:cs="Arial"/>
          <w:szCs w:val="24"/>
        </w:rPr>
      </w:pPr>
    </w:p>
    <w:sectPr w:rsidR="00D70E23" w:rsidSect="00156D4E">
      <w:pgSz w:w="12240" w:h="15840"/>
      <w:pgMar w:top="426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0E23"/>
    <w:rsid w:val="00156D4E"/>
    <w:rsid w:val="00184D71"/>
    <w:rsid w:val="00416CE3"/>
    <w:rsid w:val="00471BF4"/>
    <w:rsid w:val="00943C68"/>
    <w:rsid w:val="00993EB6"/>
    <w:rsid w:val="00B34255"/>
    <w:rsid w:val="00D70E23"/>
    <w:rsid w:val="00FD3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0E2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D70E23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156D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56D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0E2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D70E23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156D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56D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FC6AA7-3F15-4301-B609-F8EF146F40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7</Pages>
  <Words>466</Words>
  <Characters>2564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COCO</dc:creator>
  <cp:lastModifiedBy>COCO</cp:lastModifiedBy>
  <cp:revision>3</cp:revision>
  <dcterms:created xsi:type="dcterms:W3CDTF">2018-10-29T18:59:00Z</dcterms:created>
  <dcterms:modified xsi:type="dcterms:W3CDTF">2018-10-30T18:07:00Z</dcterms:modified>
</cp:coreProperties>
</file>