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0FA" w:rsidRDefault="00ED5873" w:rsidP="004C2AF9">
      <w:pPr>
        <w:jc w:val="center"/>
        <w:rPr>
          <w:rFonts w:ascii="Arial" w:hAnsi="Arial" w:cs="Arial"/>
          <w:b/>
          <w:i/>
          <w:sz w:val="32"/>
          <w:szCs w:val="32"/>
          <w:lang w:val="es-MX"/>
        </w:rPr>
      </w:pPr>
      <w:r>
        <w:rPr>
          <w:rFonts w:ascii="Arial" w:hAnsi="Arial" w:cs="Arial"/>
          <w:b/>
          <w:i/>
          <w:sz w:val="32"/>
          <w:szCs w:val="32"/>
          <w:lang w:val="es-MX"/>
        </w:rPr>
        <w:t>DIRECTORIO DE BECAS PRONABES</w:t>
      </w:r>
    </w:p>
    <w:p w:rsidR="00ED5873" w:rsidRDefault="00ED5873" w:rsidP="004C2AF9">
      <w:pPr>
        <w:jc w:val="center"/>
        <w:rPr>
          <w:rFonts w:ascii="Arial" w:hAnsi="Arial" w:cs="Arial"/>
          <w:b/>
          <w:i/>
          <w:sz w:val="32"/>
          <w:szCs w:val="32"/>
          <w:lang w:val="es-MX"/>
        </w:rPr>
      </w:pPr>
    </w:p>
    <w:p w:rsidR="00ED5873" w:rsidRDefault="00ED5873" w:rsidP="004C2AF9">
      <w:pPr>
        <w:jc w:val="center"/>
        <w:rPr>
          <w:rFonts w:ascii="Arial" w:hAnsi="Arial" w:cs="Arial"/>
          <w:b/>
          <w:i/>
          <w:sz w:val="32"/>
          <w:szCs w:val="32"/>
          <w:lang w:val="es-MX"/>
        </w:rPr>
      </w:pPr>
      <w:r>
        <w:rPr>
          <w:rFonts w:ascii="Arial" w:hAnsi="Arial" w:cs="Arial"/>
          <w:b/>
          <w:i/>
          <w:sz w:val="32"/>
          <w:szCs w:val="32"/>
          <w:lang w:val="es-MX"/>
        </w:rPr>
        <w:t xml:space="preserve">PROGRAMA NACIONAL DE BECAS Y FINANCIAMIENTO PRONABES </w:t>
      </w:r>
    </w:p>
    <w:p w:rsidR="00ED5873" w:rsidRDefault="00ED5873" w:rsidP="004C2AF9">
      <w:pPr>
        <w:jc w:val="center"/>
        <w:rPr>
          <w:rFonts w:ascii="Arial" w:hAnsi="Arial" w:cs="Arial"/>
          <w:b/>
          <w:i/>
          <w:sz w:val="32"/>
          <w:szCs w:val="32"/>
          <w:lang w:val="es-MX"/>
        </w:rPr>
      </w:pPr>
    </w:p>
    <w:p w:rsidR="00ED5873" w:rsidRDefault="00ED5873" w:rsidP="00ED5873">
      <w:pPr>
        <w:rPr>
          <w:rFonts w:ascii="Arial" w:hAnsi="Arial" w:cs="Arial"/>
          <w:sz w:val="32"/>
          <w:szCs w:val="32"/>
          <w:lang w:val="es-MX"/>
        </w:rPr>
      </w:pPr>
      <w:r>
        <w:rPr>
          <w:rFonts w:ascii="Arial" w:hAnsi="Arial" w:cs="Arial"/>
          <w:sz w:val="32"/>
          <w:szCs w:val="32"/>
          <w:lang w:val="es-MX"/>
        </w:rPr>
        <w:t>COORDINADOR OPERATIVO DEL PROGRAMA EN JALISCO:</w:t>
      </w:r>
    </w:p>
    <w:p w:rsidR="00ED5873" w:rsidRDefault="00ED5873" w:rsidP="00ED5873">
      <w:pPr>
        <w:rPr>
          <w:rFonts w:ascii="Arial" w:hAnsi="Arial" w:cs="Arial"/>
          <w:b/>
          <w:i/>
          <w:sz w:val="32"/>
          <w:szCs w:val="32"/>
          <w:lang w:val="es-MX"/>
        </w:rPr>
      </w:pPr>
      <w:r w:rsidRPr="00ED5873">
        <w:rPr>
          <w:rFonts w:ascii="Arial" w:hAnsi="Arial" w:cs="Arial"/>
          <w:b/>
          <w:i/>
          <w:sz w:val="32"/>
          <w:szCs w:val="32"/>
          <w:lang w:val="es-MX"/>
        </w:rPr>
        <w:t>LIC. FRANCISCO JAVIER CALDERON PALAFOX</w:t>
      </w:r>
    </w:p>
    <w:p w:rsidR="00ED5873" w:rsidRDefault="00ED5873" w:rsidP="00ED5873">
      <w:pPr>
        <w:rPr>
          <w:rFonts w:ascii="Arial" w:hAnsi="Arial" w:cs="Arial"/>
          <w:b/>
          <w:i/>
          <w:sz w:val="32"/>
          <w:szCs w:val="32"/>
          <w:lang w:val="es-MX"/>
        </w:rPr>
      </w:pPr>
    </w:p>
    <w:p w:rsidR="00ED5873" w:rsidRDefault="00ED5873" w:rsidP="00ED5873">
      <w:pPr>
        <w:rPr>
          <w:rFonts w:ascii="Arial" w:hAnsi="Arial" w:cs="Arial"/>
          <w:b/>
          <w:i/>
          <w:sz w:val="32"/>
          <w:szCs w:val="32"/>
          <w:lang w:val="es-MX"/>
        </w:rPr>
      </w:pPr>
      <w:r w:rsidRPr="00ED5873">
        <w:rPr>
          <w:rFonts w:ascii="Arial" w:hAnsi="Arial" w:cs="Arial"/>
          <w:sz w:val="32"/>
          <w:szCs w:val="32"/>
          <w:lang w:val="es-MX"/>
        </w:rPr>
        <w:t>AREA:</w:t>
      </w:r>
      <w:r>
        <w:rPr>
          <w:rFonts w:ascii="Arial" w:hAnsi="Arial" w:cs="Arial"/>
          <w:sz w:val="32"/>
          <w:szCs w:val="32"/>
          <w:lang w:val="es-MX"/>
        </w:rPr>
        <w:t xml:space="preserve"> </w:t>
      </w:r>
      <w:r w:rsidRPr="00ED5873">
        <w:rPr>
          <w:rFonts w:ascii="Arial" w:hAnsi="Arial" w:cs="Arial"/>
          <w:b/>
          <w:i/>
          <w:sz w:val="32"/>
          <w:szCs w:val="32"/>
          <w:lang w:val="es-MX"/>
        </w:rPr>
        <w:t>COORDINADOR OPERATIVO DEL PRONABES</w:t>
      </w:r>
    </w:p>
    <w:p w:rsidR="00ED5873" w:rsidRDefault="00ED5873" w:rsidP="00ED5873">
      <w:pPr>
        <w:rPr>
          <w:rFonts w:ascii="Arial" w:hAnsi="Arial" w:cs="Arial"/>
          <w:sz w:val="32"/>
          <w:szCs w:val="32"/>
          <w:lang w:val="es-MX"/>
        </w:rPr>
      </w:pPr>
    </w:p>
    <w:p w:rsidR="00ED5873" w:rsidRDefault="00ED5873" w:rsidP="00ED5873">
      <w:pPr>
        <w:rPr>
          <w:rFonts w:ascii="Arial" w:hAnsi="Arial" w:cs="Arial"/>
          <w:b/>
          <w:i/>
          <w:sz w:val="32"/>
          <w:szCs w:val="32"/>
          <w:lang w:val="es-MX"/>
        </w:rPr>
      </w:pPr>
      <w:r w:rsidRPr="00C8596C">
        <w:rPr>
          <w:rFonts w:ascii="Arial" w:hAnsi="Arial" w:cs="Arial"/>
          <w:b/>
          <w:i/>
          <w:sz w:val="32"/>
          <w:szCs w:val="32"/>
          <w:lang w:val="es-MX"/>
        </w:rPr>
        <w:t>TELEFONOS:</w:t>
      </w:r>
      <w:r>
        <w:rPr>
          <w:rFonts w:ascii="Arial" w:hAnsi="Arial" w:cs="Arial"/>
          <w:sz w:val="32"/>
          <w:szCs w:val="32"/>
          <w:lang w:val="es-MX"/>
        </w:rPr>
        <w:t xml:space="preserve"> </w:t>
      </w:r>
      <w:r w:rsidR="00DA1D95">
        <w:rPr>
          <w:rFonts w:ascii="Arial" w:hAnsi="Arial" w:cs="Arial"/>
          <w:sz w:val="32"/>
          <w:szCs w:val="32"/>
          <w:lang w:val="es-MX"/>
        </w:rPr>
        <w:t>38192775 o</w:t>
      </w:r>
      <w:r w:rsidRPr="00C8596C">
        <w:rPr>
          <w:rFonts w:ascii="Arial" w:hAnsi="Arial" w:cs="Arial"/>
          <w:sz w:val="32"/>
          <w:szCs w:val="32"/>
          <w:lang w:val="es-MX"/>
        </w:rPr>
        <w:t xml:space="preserve"> 38192700</w:t>
      </w:r>
    </w:p>
    <w:p w:rsidR="00ED5873" w:rsidRDefault="00ED5873" w:rsidP="00ED5873">
      <w:pPr>
        <w:rPr>
          <w:rFonts w:ascii="Arial" w:hAnsi="Arial" w:cs="Arial"/>
          <w:b/>
          <w:i/>
          <w:sz w:val="32"/>
          <w:szCs w:val="32"/>
          <w:lang w:val="es-MX"/>
        </w:rPr>
      </w:pPr>
      <w:r w:rsidRPr="00C8596C">
        <w:rPr>
          <w:rFonts w:ascii="Arial" w:hAnsi="Arial" w:cs="Arial"/>
          <w:b/>
          <w:i/>
          <w:sz w:val="32"/>
          <w:szCs w:val="32"/>
          <w:lang w:val="es-MX"/>
        </w:rPr>
        <w:t>EXTENSIONES:</w:t>
      </w:r>
      <w:r>
        <w:rPr>
          <w:rFonts w:ascii="Arial" w:hAnsi="Arial" w:cs="Arial"/>
          <w:b/>
          <w:i/>
          <w:sz w:val="32"/>
          <w:szCs w:val="32"/>
          <w:lang w:val="es-MX"/>
        </w:rPr>
        <w:t xml:space="preserve"> </w:t>
      </w:r>
      <w:r w:rsidRPr="00C8596C">
        <w:rPr>
          <w:rFonts w:ascii="Arial" w:hAnsi="Arial" w:cs="Arial"/>
          <w:sz w:val="32"/>
          <w:szCs w:val="32"/>
          <w:lang w:val="es-MX"/>
        </w:rPr>
        <w:t>22775, 22512, 22513, 22656, 22602, 22763.</w:t>
      </w:r>
    </w:p>
    <w:p w:rsidR="00ED5873" w:rsidRDefault="00ED5873" w:rsidP="00ED5873">
      <w:pPr>
        <w:rPr>
          <w:rFonts w:ascii="Arial" w:hAnsi="Arial" w:cs="Arial"/>
          <w:b/>
          <w:i/>
          <w:sz w:val="32"/>
          <w:szCs w:val="32"/>
          <w:lang w:val="es-MX"/>
        </w:rPr>
      </w:pPr>
    </w:p>
    <w:p w:rsidR="00ED5873" w:rsidRDefault="00ED5873" w:rsidP="00ED5873">
      <w:pPr>
        <w:rPr>
          <w:rFonts w:ascii="Arial" w:hAnsi="Arial" w:cs="Arial"/>
          <w:sz w:val="32"/>
          <w:szCs w:val="32"/>
          <w:lang w:val="es-MX"/>
        </w:rPr>
      </w:pPr>
      <w:r w:rsidRPr="00C8596C">
        <w:rPr>
          <w:rFonts w:ascii="Arial" w:hAnsi="Arial" w:cs="Arial"/>
          <w:b/>
          <w:i/>
          <w:sz w:val="32"/>
          <w:szCs w:val="32"/>
          <w:lang w:val="es-MX"/>
        </w:rPr>
        <w:t>PAGINA DE INTERNET ESTATAL:</w:t>
      </w:r>
      <w:r>
        <w:rPr>
          <w:rFonts w:ascii="Arial" w:hAnsi="Arial" w:cs="Arial"/>
          <w:sz w:val="32"/>
          <w:szCs w:val="32"/>
          <w:lang w:val="es-MX"/>
        </w:rPr>
        <w:t xml:space="preserve"> </w:t>
      </w:r>
      <w:hyperlink r:id="rId7" w:history="1">
        <w:r w:rsidR="00C8596C" w:rsidRPr="00B74BF0">
          <w:rPr>
            <w:rStyle w:val="Hipervnculo"/>
            <w:rFonts w:ascii="Arial" w:hAnsi="Arial" w:cs="Arial"/>
            <w:sz w:val="32"/>
            <w:szCs w:val="32"/>
            <w:lang w:val="es-MX"/>
          </w:rPr>
          <w:t>http://pronabes.sej.jalisco.gob.mx/</w:t>
        </w:r>
      </w:hyperlink>
    </w:p>
    <w:p w:rsidR="00ED5873" w:rsidRDefault="00ED5873" w:rsidP="00ED5873">
      <w:pPr>
        <w:rPr>
          <w:rFonts w:ascii="Arial" w:hAnsi="Arial" w:cs="Arial"/>
          <w:sz w:val="32"/>
          <w:szCs w:val="32"/>
          <w:lang w:val="es-MX"/>
        </w:rPr>
      </w:pPr>
    </w:p>
    <w:p w:rsidR="00ED5873" w:rsidRPr="00C8596C" w:rsidRDefault="00ED5873" w:rsidP="00ED5873">
      <w:pPr>
        <w:rPr>
          <w:rFonts w:ascii="Arial" w:hAnsi="Arial" w:cs="Arial"/>
          <w:b/>
          <w:i/>
          <w:sz w:val="32"/>
          <w:szCs w:val="32"/>
          <w:lang w:val="es-MX"/>
        </w:rPr>
      </w:pPr>
      <w:r w:rsidRPr="00C8596C">
        <w:rPr>
          <w:rFonts w:ascii="Arial" w:hAnsi="Arial" w:cs="Arial"/>
          <w:b/>
          <w:i/>
          <w:sz w:val="32"/>
          <w:szCs w:val="32"/>
          <w:lang w:val="es-MX"/>
        </w:rPr>
        <w:t>PAGINA</w:t>
      </w:r>
      <w:r w:rsidR="00C8596C" w:rsidRPr="00C8596C">
        <w:rPr>
          <w:rFonts w:ascii="Arial" w:hAnsi="Arial" w:cs="Arial"/>
          <w:b/>
          <w:i/>
          <w:sz w:val="32"/>
          <w:szCs w:val="32"/>
          <w:lang w:val="es-MX"/>
        </w:rPr>
        <w:t>S</w:t>
      </w:r>
      <w:r w:rsidRPr="00C8596C">
        <w:rPr>
          <w:rFonts w:ascii="Arial" w:hAnsi="Arial" w:cs="Arial"/>
          <w:b/>
          <w:i/>
          <w:sz w:val="32"/>
          <w:szCs w:val="32"/>
          <w:lang w:val="es-MX"/>
        </w:rPr>
        <w:t xml:space="preserve"> DE INTERNET FEDERAL </w:t>
      </w:r>
    </w:p>
    <w:p w:rsidR="00ED5873" w:rsidRPr="00DA1D95" w:rsidRDefault="00ED5873" w:rsidP="00ED5873">
      <w:pPr>
        <w:jc w:val="left"/>
        <w:rPr>
          <w:rFonts w:ascii="Arial" w:hAnsi="Arial" w:cs="Arial"/>
          <w:sz w:val="32"/>
          <w:szCs w:val="32"/>
          <w:lang w:val="es-MX"/>
        </w:rPr>
      </w:pPr>
      <w:r w:rsidRPr="00ED5873">
        <w:rPr>
          <w:rFonts w:ascii="Arial" w:hAnsi="Arial" w:cs="Arial"/>
          <w:sz w:val="28"/>
          <w:szCs w:val="28"/>
          <w:lang w:val="es-MX"/>
        </w:rPr>
        <w:t xml:space="preserve">COORDINACION NACIONAL DE BECAS PARA EDUCACION SUPERIOR (CNBES): </w:t>
      </w:r>
      <w:hyperlink r:id="rId8" w:history="1">
        <w:r w:rsidR="00DA1D95" w:rsidRPr="00DD65CA">
          <w:rPr>
            <w:rStyle w:val="Hipervnculo"/>
            <w:sz w:val="32"/>
            <w:szCs w:val="32"/>
          </w:rPr>
          <w:t>http://www.cnbes.sep.gob.mx/node/50</w:t>
        </w:r>
      </w:hyperlink>
      <w:r w:rsidR="00DA1D95">
        <w:rPr>
          <w:sz w:val="32"/>
          <w:szCs w:val="32"/>
        </w:rPr>
        <w:t xml:space="preserve"> </w:t>
      </w:r>
    </w:p>
    <w:p w:rsidR="00ED5873" w:rsidRDefault="00ED5873" w:rsidP="00ED5873">
      <w:pPr>
        <w:jc w:val="left"/>
        <w:rPr>
          <w:rFonts w:ascii="Arial" w:hAnsi="Arial" w:cs="Arial"/>
          <w:sz w:val="28"/>
          <w:szCs w:val="28"/>
          <w:lang w:val="es-MX"/>
        </w:rPr>
      </w:pPr>
    </w:p>
    <w:p w:rsidR="00ED5873" w:rsidRDefault="00ED5873" w:rsidP="00ED5873">
      <w:pPr>
        <w:jc w:val="left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 xml:space="preserve">PRONABES NACIONAL: </w:t>
      </w:r>
      <w:hyperlink r:id="rId9" w:history="1">
        <w:r w:rsidR="00C8596C" w:rsidRPr="00C8596C">
          <w:rPr>
            <w:rStyle w:val="Hipervnculo"/>
            <w:rFonts w:ascii="Arial" w:hAnsi="Arial" w:cs="Arial"/>
            <w:b/>
            <w:i/>
            <w:sz w:val="28"/>
            <w:szCs w:val="28"/>
            <w:lang w:val="es-MX"/>
          </w:rPr>
          <w:t>http://www.pronabes.sep.gob.mx/</w:t>
        </w:r>
      </w:hyperlink>
      <w:r w:rsidR="00C8596C">
        <w:rPr>
          <w:rFonts w:ascii="Arial" w:hAnsi="Arial" w:cs="Arial"/>
          <w:sz w:val="28"/>
          <w:szCs w:val="28"/>
          <w:lang w:val="es-MX"/>
        </w:rPr>
        <w:t xml:space="preserve"> </w:t>
      </w:r>
    </w:p>
    <w:p w:rsidR="00C8596C" w:rsidRPr="00ED5873" w:rsidRDefault="00C8596C" w:rsidP="00ED5873">
      <w:pPr>
        <w:jc w:val="left"/>
        <w:rPr>
          <w:rFonts w:ascii="Arial" w:hAnsi="Arial" w:cs="Arial"/>
          <w:sz w:val="28"/>
          <w:szCs w:val="28"/>
          <w:lang w:val="es-MX"/>
        </w:rPr>
      </w:pPr>
      <w:bookmarkStart w:id="0" w:name="_GoBack"/>
      <w:bookmarkEnd w:id="0"/>
    </w:p>
    <w:sectPr w:rsidR="00C8596C" w:rsidRPr="00ED5873" w:rsidSect="00ED587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344" w:rsidRDefault="00393344" w:rsidP="00941760">
      <w:r>
        <w:separator/>
      </w:r>
    </w:p>
  </w:endnote>
  <w:endnote w:type="continuationSeparator" w:id="0">
    <w:p w:rsidR="00393344" w:rsidRDefault="00393344" w:rsidP="00941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5C5" w:rsidRDefault="003375C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5C5" w:rsidRDefault="003375C5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5C5" w:rsidRDefault="003375C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344" w:rsidRDefault="00393344" w:rsidP="00941760">
      <w:r>
        <w:separator/>
      </w:r>
    </w:p>
  </w:footnote>
  <w:footnote w:type="continuationSeparator" w:id="0">
    <w:p w:rsidR="00393344" w:rsidRDefault="00393344" w:rsidP="009417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5C5" w:rsidRDefault="003375C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760" w:rsidRPr="00941760" w:rsidRDefault="004B6565" w:rsidP="00941760">
    <w:pPr>
      <w:pStyle w:val="Encabezado"/>
      <w:jc w:val="right"/>
      <w:rPr>
        <w:b/>
        <w:i/>
        <w:color w:val="A6A6A6" w:themeColor="background1" w:themeShade="A6"/>
      </w:rPr>
    </w:pPr>
    <w:r w:rsidRPr="004B6565">
      <w:rPr>
        <w:b/>
        <w:i/>
        <w:noProof/>
        <w:color w:val="A6A6A6" w:themeColor="background1" w:themeShade="A6"/>
        <w:lang w:val="es-MX" w:eastAsia="es-MX"/>
      </w:rPr>
      <w:drawing>
        <wp:inline distT="0" distB="0" distL="0" distR="0">
          <wp:extent cx="5612130" cy="671459"/>
          <wp:effectExtent l="19050" t="0" r="7620" b="0"/>
          <wp:docPr id="2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67145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941760" w:rsidRPr="00941760">
      <w:rPr>
        <w:b/>
        <w:i/>
        <w:color w:val="A6A6A6" w:themeColor="background1" w:themeShade="A6"/>
      </w:rPr>
      <w:t>COORDINACION DE PLANEACION Y EVALUACION EDUCATIVA</w:t>
    </w:r>
  </w:p>
  <w:p w:rsidR="00941760" w:rsidRPr="00941760" w:rsidRDefault="00941760" w:rsidP="00941760">
    <w:pPr>
      <w:pStyle w:val="Encabezado"/>
      <w:jc w:val="right"/>
      <w:rPr>
        <w:b/>
        <w:i/>
        <w:color w:val="A6A6A6" w:themeColor="background1" w:themeShade="A6"/>
      </w:rPr>
    </w:pPr>
    <w:r w:rsidRPr="00941760">
      <w:rPr>
        <w:b/>
        <w:i/>
        <w:color w:val="A6A6A6" w:themeColor="background1" w:themeShade="A6"/>
      </w:rPr>
      <w:t>DIRECCION GENERAL DE PLANEACION EDUCATIVA</w:t>
    </w:r>
  </w:p>
  <w:p w:rsidR="00941760" w:rsidRPr="00941760" w:rsidRDefault="00941760" w:rsidP="00941760">
    <w:pPr>
      <w:pStyle w:val="Encabezado"/>
      <w:jc w:val="right"/>
      <w:rPr>
        <w:b/>
        <w:i/>
        <w:color w:val="A6A6A6" w:themeColor="background1" w:themeShade="A6"/>
      </w:rPr>
    </w:pPr>
    <w:r w:rsidRPr="00941760">
      <w:rPr>
        <w:b/>
        <w:i/>
        <w:color w:val="A6A6A6" w:themeColor="background1" w:themeShade="A6"/>
      </w:rPr>
      <w:t>DIRECCION DE BECAS</w:t>
    </w:r>
  </w:p>
  <w:p w:rsidR="00941760" w:rsidRDefault="00941760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5C5" w:rsidRDefault="003375C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81487"/>
    <w:multiLevelType w:val="hybridMultilevel"/>
    <w:tmpl w:val="0A6415AA"/>
    <w:lvl w:ilvl="0" w:tplc="61208650">
      <w:start w:val="1"/>
      <w:numFmt w:val="lowerLetter"/>
      <w:lvlText w:val="%1.-"/>
      <w:lvlJc w:val="left"/>
      <w:pPr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2C9CC1E6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A2C5E"/>
    <w:multiLevelType w:val="hybridMultilevel"/>
    <w:tmpl w:val="DF14AE76"/>
    <w:lvl w:ilvl="0" w:tplc="61208650">
      <w:start w:val="1"/>
      <w:numFmt w:val="lowerLetter"/>
      <w:lvlText w:val="%1.-"/>
      <w:lvlJc w:val="left"/>
      <w:pPr>
        <w:ind w:left="1463" w:hanging="360"/>
      </w:pPr>
      <w:rPr>
        <w:rFonts w:ascii="Arial" w:hAnsi="Arial" w:hint="default"/>
        <w:b w:val="0"/>
        <w:i w:val="0"/>
        <w:spacing w:val="0"/>
        <w:kern w:val="16"/>
        <w:position w:val="2"/>
        <w:sz w:val="24"/>
      </w:rPr>
    </w:lvl>
    <w:lvl w:ilvl="1" w:tplc="080A0019" w:tentative="1">
      <w:start w:val="1"/>
      <w:numFmt w:val="lowerLetter"/>
      <w:lvlText w:val="%2."/>
      <w:lvlJc w:val="left"/>
      <w:pPr>
        <w:ind w:left="2183" w:hanging="360"/>
      </w:pPr>
    </w:lvl>
    <w:lvl w:ilvl="2" w:tplc="080A001B" w:tentative="1">
      <w:start w:val="1"/>
      <w:numFmt w:val="lowerRoman"/>
      <w:lvlText w:val="%3."/>
      <w:lvlJc w:val="right"/>
      <w:pPr>
        <w:ind w:left="2903" w:hanging="180"/>
      </w:pPr>
    </w:lvl>
    <w:lvl w:ilvl="3" w:tplc="080A000F" w:tentative="1">
      <w:start w:val="1"/>
      <w:numFmt w:val="decimal"/>
      <w:lvlText w:val="%4."/>
      <w:lvlJc w:val="left"/>
      <w:pPr>
        <w:ind w:left="3623" w:hanging="360"/>
      </w:pPr>
    </w:lvl>
    <w:lvl w:ilvl="4" w:tplc="080A0019" w:tentative="1">
      <w:start w:val="1"/>
      <w:numFmt w:val="lowerLetter"/>
      <w:lvlText w:val="%5."/>
      <w:lvlJc w:val="left"/>
      <w:pPr>
        <w:ind w:left="4343" w:hanging="360"/>
      </w:pPr>
    </w:lvl>
    <w:lvl w:ilvl="5" w:tplc="080A001B" w:tentative="1">
      <w:start w:val="1"/>
      <w:numFmt w:val="lowerRoman"/>
      <w:lvlText w:val="%6."/>
      <w:lvlJc w:val="right"/>
      <w:pPr>
        <w:ind w:left="5063" w:hanging="180"/>
      </w:pPr>
    </w:lvl>
    <w:lvl w:ilvl="6" w:tplc="080A000F" w:tentative="1">
      <w:start w:val="1"/>
      <w:numFmt w:val="decimal"/>
      <w:lvlText w:val="%7."/>
      <w:lvlJc w:val="left"/>
      <w:pPr>
        <w:ind w:left="5783" w:hanging="360"/>
      </w:pPr>
    </w:lvl>
    <w:lvl w:ilvl="7" w:tplc="080A0019" w:tentative="1">
      <w:start w:val="1"/>
      <w:numFmt w:val="lowerLetter"/>
      <w:lvlText w:val="%8."/>
      <w:lvlJc w:val="left"/>
      <w:pPr>
        <w:ind w:left="6503" w:hanging="360"/>
      </w:pPr>
    </w:lvl>
    <w:lvl w:ilvl="8" w:tplc="080A001B" w:tentative="1">
      <w:start w:val="1"/>
      <w:numFmt w:val="lowerRoman"/>
      <w:lvlText w:val="%9."/>
      <w:lvlJc w:val="right"/>
      <w:pPr>
        <w:ind w:left="7223" w:hanging="180"/>
      </w:pPr>
    </w:lvl>
  </w:abstractNum>
  <w:abstractNum w:abstractNumId="2">
    <w:nsid w:val="12D936F5"/>
    <w:multiLevelType w:val="hybridMultilevel"/>
    <w:tmpl w:val="FDE62BE6"/>
    <w:lvl w:ilvl="0" w:tplc="57B06350">
      <w:start w:val="1"/>
      <w:numFmt w:val="decimal"/>
      <w:lvlText w:val="%1.-"/>
      <w:lvlJc w:val="left"/>
      <w:pPr>
        <w:ind w:left="743" w:hanging="686"/>
      </w:pPr>
      <w:rPr>
        <w:rFonts w:ascii="Arial" w:hAnsi="Arial" w:hint="default"/>
        <w:b/>
        <w:i w:val="0"/>
        <w:spacing w:val="0"/>
        <w:kern w:val="16"/>
        <w:position w:val="2"/>
        <w:sz w:val="24"/>
      </w:rPr>
    </w:lvl>
    <w:lvl w:ilvl="1" w:tplc="080A0019">
      <w:start w:val="1"/>
      <w:numFmt w:val="lowerLetter"/>
      <w:lvlText w:val="%2."/>
      <w:lvlJc w:val="left"/>
      <w:pPr>
        <w:ind w:left="1463" w:hanging="360"/>
      </w:pPr>
    </w:lvl>
    <w:lvl w:ilvl="2" w:tplc="7570B9E0">
      <w:start w:val="1"/>
      <w:numFmt w:val="lowerLetter"/>
      <w:lvlText w:val="%3)"/>
      <w:lvlJc w:val="left"/>
      <w:pPr>
        <w:ind w:left="2363" w:hanging="360"/>
      </w:pPr>
      <w:rPr>
        <w:rFonts w:hint="default"/>
      </w:rPr>
    </w:lvl>
    <w:lvl w:ilvl="3" w:tplc="080A000F" w:tentative="1">
      <w:start w:val="1"/>
      <w:numFmt w:val="decimal"/>
      <w:lvlText w:val="%4."/>
      <w:lvlJc w:val="left"/>
      <w:pPr>
        <w:ind w:left="2903" w:hanging="360"/>
      </w:pPr>
    </w:lvl>
    <w:lvl w:ilvl="4" w:tplc="080A0019" w:tentative="1">
      <w:start w:val="1"/>
      <w:numFmt w:val="lowerLetter"/>
      <w:lvlText w:val="%5."/>
      <w:lvlJc w:val="left"/>
      <w:pPr>
        <w:ind w:left="3623" w:hanging="360"/>
      </w:pPr>
    </w:lvl>
    <w:lvl w:ilvl="5" w:tplc="080A001B" w:tentative="1">
      <w:start w:val="1"/>
      <w:numFmt w:val="lowerRoman"/>
      <w:lvlText w:val="%6."/>
      <w:lvlJc w:val="right"/>
      <w:pPr>
        <w:ind w:left="4343" w:hanging="180"/>
      </w:pPr>
    </w:lvl>
    <w:lvl w:ilvl="6" w:tplc="080A000F" w:tentative="1">
      <w:start w:val="1"/>
      <w:numFmt w:val="decimal"/>
      <w:lvlText w:val="%7."/>
      <w:lvlJc w:val="left"/>
      <w:pPr>
        <w:ind w:left="5063" w:hanging="360"/>
      </w:pPr>
    </w:lvl>
    <w:lvl w:ilvl="7" w:tplc="080A0019" w:tentative="1">
      <w:start w:val="1"/>
      <w:numFmt w:val="lowerLetter"/>
      <w:lvlText w:val="%8."/>
      <w:lvlJc w:val="left"/>
      <w:pPr>
        <w:ind w:left="5783" w:hanging="360"/>
      </w:pPr>
    </w:lvl>
    <w:lvl w:ilvl="8" w:tplc="080A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3">
    <w:nsid w:val="6A480872"/>
    <w:multiLevelType w:val="hybridMultilevel"/>
    <w:tmpl w:val="3B046632"/>
    <w:lvl w:ilvl="0" w:tplc="E9FE59FC">
      <w:start w:val="1"/>
      <w:numFmt w:val="decimal"/>
      <w:lvlText w:val="%1)"/>
      <w:lvlJc w:val="left"/>
      <w:pPr>
        <w:ind w:left="743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63" w:hanging="360"/>
      </w:pPr>
    </w:lvl>
    <w:lvl w:ilvl="2" w:tplc="080A001B" w:tentative="1">
      <w:start w:val="1"/>
      <w:numFmt w:val="lowerRoman"/>
      <w:lvlText w:val="%3."/>
      <w:lvlJc w:val="right"/>
      <w:pPr>
        <w:ind w:left="2183" w:hanging="180"/>
      </w:pPr>
    </w:lvl>
    <w:lvl w:ilvl="3" w:tplc="080A000F" w:tentative="1">
      <w:start w:val="1"/>
      <w:numFmt w:val="decimal"/>
      <w:lvlText w:val="%4."/>
      <w:lvlJc w:val="left"/>
      <w:pPr>
        <w:ind w:left="2903" w:hanging="360"/>
      </w:pPr>
    </w:lvl>
    <w:lvl w:ilvl="4" w:tplc="080A0019" w:tentative="1">
      <w:start w:val="1"/>
      <w:numFmt w:val="lowerLetter"/>
      <w:lvlText w:val="%5."/>
      <w:lvlJc w:val="left"/>
      <w:pPr>
        <w:ind w:left="3623" w:hanging="360"/>
      </w:pPr>
    </w:lvl>
    <w:lvl w:ilvl="5" w:tplc="080A001B" w:tentative="1">
      <w:start w:val="1"/>
      <w:numFmt w:val="lowerRoman"/>
      <w:lvlText w:val="%6."/>
      <w:lvlJc w:val="right"/>
      <w:pPr>
        <w:ind w:left="4343" w:hanging="180"/>
      </w:pPr>
    </w:lvl>
    <w:lvl w:ilvl="6" w:tplc="080A000F" w:tentative="1">
      <w:start w:val="1"/>
      <w:numFmt w:val="decimal"/>
      <w:lvlText w:val="%7."/>
      <w:lvlJc w:val="left"/>
      <w:pPr>
        <w:ind w:left="5063" w:hanging="360"/>
      </w:pPr>
    </w:lvl>
    <w:lvl w:ilvl="7" w:tplc="080A0019" w:tentative="1">
      <w:start w:val="1"/>
      <w:numFmt w:val="lowerLetter"/>
      <w:lvlText w:val="%8."/>
      <w:lvlJc w:val="left"/>
      <w:pPr>
        <w:ind w:left="5783" w:hanging="360"/>
      </w:pPr>
    </w:lvl>
    <w:lvl w:ilvl="8" w:tplc="080A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4">
    <w:nsid w:val="7D002D36"/>
    <w:multiLevelType w:val="hybridMultilevel"/>
    <w:tmpl w:val="77BCCDE0"/>
    <w:lvl w:ilvl="0" w:tplc="61208650">
      <w:start w:val="1"/>
      <w:numFmt w:val="lowerLetter"/>
      <w:lvlText w:val="%1.-"/>
      <w:lvlJc w:val="left"/>
      <w:pPr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9">
      <w:start w:val="1"/>
      <w:numFmt w:val="lowerLetter"/>
      <w:lvlText w:val="%3."/>
      <w:lvlJc w:val="left"/>
      <w:pPr>
        <w:ind w:left="2160" w:hanging="180"/>
      </w:pPr>
      <w:rPr>
        <w:rFonts w:hint="default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AF9"/>
    <w:rsid w:val="000D6448"/>
    <w:rsid w:val="000F0FE0"/>
    <w:rsid w:val="001120F2"/>
    <w:rsid w:val="00153D0D"/>
    <w:rsid w:val="00180FA9"/>
    <w:rsid w:val="00182E53"/>
    <w:rsid w:val="00264154"/>
    <w:rsid w:val="00285E42"/>
    <w:rsid w:val="002E287B"/>
    <w:rsid w:val="003375C5"/>
    <w:rsid w:val="00393344"/>
    <w:rsid w:val="00432735"/>
    <w:rsid w:val="004B6565"/>
    <w:rsid w:val="004C2AF9"/>
    <w:rsid w:val="005024AB"/>
    <w:rsid w:val="005677FF"/>
    <w:rsid w:val="00582D2E"/>
    <w:rsid w:val="00650A66"/>
    <w:rsid w:val="006A048C"/>
    <w:rsid w:val="006C69BB"/>
    <w:rsid w:val="006C743B"/>
    <w:rsid w:val="00731A3F"/>
    <w:rsid w:val="008260FA"/>
    <w:rsid w:val="00867DE4"/>
    <w:rsid w:val="00896CEA"/>
    <w:rsid w:val="008B3552"/>
    <w:rsid w:val="00941760"/>
    <w:rsid w:val="009657E4"/>
    <w:rsid w:val="0096740C"/>
    <w:rsid w:val="0099170C"/>
    <w:rsid w:val="00A32F97"/>
    <w:rsid w:val="00A470FB"/>
    <w:rsid w:val="00A57E92"/>
    <w:rsid w:val="00A92982"/>
    <w:rsid w:val="00A9435C"/>
    <w:rsid w:val="00AE46F3"/>
    <w:rsid w:val="00BB2442"/>
    <w:rsid w:val="00BB4C9F"/>
    <w:rsid w:val="00BB6C74"/>
    <w:rsid w:val="00C64D9D"/>
    <w:rsid w:val="00C8596C"/>
    <w:rsid w:val="00CD4F6A"/>
    <w:rsid w:val="00D70AE5"/>
    <w:rsid w:val="00DA1D95"/>
    <w:rsid w:val="00DF6ACD"/>
    <w:rsid w:val="00E635DE"/>
    <w:rsid w:val="00EA63AB"/>
    <w:rsid w:val="00EB724C"/>
    <w:rsid w:val="00ED5873"/>
    <w:rsid w:val="00F276A5"/>
    <w:rsid w:val="00F45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D741B1E-8666-4AC3-A17D-8E80F93E4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ind w:left="23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6AC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C2AF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4176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41760"/>
  </w:style>
  <w:style w:type="paragraph" w:styleId="Piedepgina">
    <w:name w:val="footer"/>
    <w:basedOn w:val="Normal"/>
    <w:link w:val="PiedepginaCar"/>
    <w:uiPriority w:val="99"/>
    <w:semiHidden/>
    <w:unhideWhenUsed/>
    <w:rsid w:val="0094176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41760"/>
  </w:style>
  <w:style w:type="paragraph" w:styleId="Textodeglobo">
    <w:name w:val="Balloon Text"/>
    <w:basedOn w:val="Normal"/>
    <w:link w:val="TextodegloboCar"/>
    <w:uiPriority w:val="99"/>
    <w:semiHidden/>
    <w:unhideWhenUsed/>
    <w:rsid w:val="0094176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176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D58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nbes.sep.gob.mx/node/50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pronabes.sej.jalisco.gob.mx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ronabes.sep.gob.mx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aldreteh</dc:creator>
  <cp:lastModifiedBy>Hector David Aldrete Rojas</cp:lastModifiedBy>
  <cp:revision>2</cp:revision>
  <cp:lastPrinted>2013-12-18T15:05:00Z</cp:lastPrinted>
  <dcterms:created xsi:type="dcterms:W3CDTF">2014-06-30T17:21:00Z</dcterms:created>
  <dcterms:modified xsi:type="dcterms:W3CDTF">2014-06-30T17:21:00Z</dcterms:modified>
</cp:coreProperties>
</file>