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324" w:rsidRDefault="00451384">
      <w:r w:rsidRPr="002A2578">
        <w:rPr>
          <w:noProof/>
          <w:lang w:eastAsia="es-MX"/>
        </w:rPr>
        <mc:AlternateContent>
          <mc:Choice Requires="wps">
            <w:drawing>
              <wp:anchor distT="0" distB="0" distL="114300" distR="114300" simplePos="0" relativeHeight="251665408" behindDoc="1" locked="0" layoutInCell="1" allowOverlap="1" wp14:anchorId="3449B044" wp14:editId="09FBF227">
                <wp:simplePos x="0" y="0"/>
                <wp:positionH relativeFrom="page">
                  <wp:posOffset>5055571</wp:posOffset>
                </wp:positionH>
                <wp:positionV relativeFrom="page">
                  <wp:posOffset>1236793</wp:posOffset>
                </wp:positionV>
                <wp:extent cx="1383030" cy="542925"/>
                <wp:effectExtent l="0" t="0" r="7620" b="9525"/>
                <wp:wrapNone/>
                <wp:docPr id="158" name="Text Box 158"/>
                <wp:cNvGraphicFramePr/>
                <a:graphic xmlns:a="http://schemas.openxmlformats.org/drawingml/2006/main">
                  <a:graphicData uri="http://schemas.microsoft.com/office/word/2010/wordprocessingShape">
                    <wps:wsp>
                      <wps:cNvSpPr txBox="1"/>
                      <wps:spPr>
                        <a:xfrm>
                          <a:off x="0" y="0"/>
                          <a:ext cx="138303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3324" w:rsidRPr="00533324" w:rsidRDefault="00A61406" w:rsidP="00533324">
                            <w:pPr>
                              <w:jc w:val="right"/>
                              <w:rPr>
                                <w:rFonts w:ascii="Arial Black" w:hAnsi="Arial Black"/>
                                <w:color w:val="808080" w:themeColor="background1" w:themeShade="80"/>
                                <w:sz w:val="74"/>
                                <w:szCs w:val="74"/>
                              </w:rPr>
                            </w:pPr>
                            <w:r>
                              <w:rPr>
                                <w:rFonts w:ascii="Arial Black" w:hAnsi="Arial Black"/>
                                <w:color w:val="808080" w:themeColor="background1" w:themeShade="80"/>
                                <w:sz w:val="74"/>
                                <w:szCs w:val="74"/>
                              </w:rPr>
                              <w:t>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3449B044" id="_x0000_t202" coordsize="21600,21600" o:spt="202" path="m,l,21600r21600,l21600,xe">
                <v:stroke joinstyle="miter"/>
                <v:path gradientshapeok="t" o:connecttype="rect"/>
              </v:shapetype>
              <v:shape id="Text Box 158" o:spid="_x0000_s1026" type="#_x0000_t202" style="position:absolute;margin-left:398.1pt;margin-top:97.4pt;width:108.9pt;height:42.75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" filled="f" stroked="f" strokeweight=".5pt">
                <v:textbox inset="0,0,0,0">
                  <w:txbxContent>
                    <w:p w:rsidR="00533324" w:rsidRPr="00533324" w:rsidRDefault="00A61406" w:rsidP="00533324">
                      <w:pPr>
                        <w:jc w:val="right"/>
                        <w:rPr>
                          <w:rFonts w:ascii="Arial Black" w:hAnsi="Arial Black"/>
                          <w:color w:val="808080" w:themeColor="background1" w:themeShade="80"/>
                          <w:sz w:val="74"/>
                          <w:szCs w:val="74"/>
                        </w:rPr>
                      </w:pPr>
                      <w:r>
                        <w:rPr>
                          <w:rFonts w:ascii="Arial Black" w:hAnsi="Arial Black"/>
                          <w:color w:val="808080" w:themeColor="background1" w:themeShade="80"/>
                          <w:sz w:val="74"/>
                          <w:szCs w:val="74"/>
                        </w:rPr>
                        <w:t>2018</w:t>
                      </w:r>
                    </w:p>
                  </w:txbxContent>
                </v:textbox>
                <w10:wrap anchorx="page" anchory="page"/>
              </v:shape>
            </w:pict>
          </mc:Fallback>
        </mc:AlternateContent>
      </w:r>
      <w:r w:rsidRPr="002A2578">
        <w:rPr>
          <w:noProof/>
          <w:lang w:eastAsia="es-MX"/>
        </w:rPr>
        <mc:AlternateContent>
          <mc:Choice Requires="wps">
            <w:drawing>
              <wp:anchor distT="0" distB="0" distL="114300" distR="114300" simplePos="0" relativeHeight="251663360" behindDoc="0" locked="0" layoutInCell="1" allowOverlap="1" wp14:anchorId="5D42787B" wp14:editId="5A14FA39">
                <wp:simplePos x="0" y="0"/>
                <wp:positionH relativeFrom="page">
                  <wp:posOffset>1464982</wp:posOffset>
                </wp:positionH>
                <wp:positionV relativeFrom="page">
                  <wp:posOffset>1319493</wp:posOffset>
                </wp:positionV>
                <wp:extent cx="3569465" cy="521970"/>
                <wp:effectExtent l="0" t="0" r="12065" b="11430"/>
                <wp:wrapNone/>
                <wp:docPr id="159" name="Text Box 159"/>
                <wp:cNvGraphicFramePr/>
                <a:graphic xmlns:a="http://schemas.openxmlformats.org/drawingml/2006/main">
                  <a:graphicData uri="http://schemas.microsoft.com/office/word/2010/wordprocessingShape">
                    <wps:wsp>
                      <wps:cNvSpPr txBox="1"/>
                      <wps:spPr>
                        <a:xfrm>
                          <a:off x="0" y="0"/>
                          <a:ext cx="3569465" cy="521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3324" w:rsidRPr="00533324" w:rsidRDefault="008A422A" w:rsidP="00533324">
                            <w:pPr>
                              <w:spacing w:line="740" w:lineRule="exact"/>
                              <w:rPr>
                                <w:rFonts w:ascii="Arial Black" w:hAnsi="Arial Black"/>
                                <w:color w:val="808080" w:themeColor="background1" w:themeShade="80"/>
                                <w:sz w:val="74"/>
                                <w:szCs w:val="74"/>
                              </w:rPr>
                            </w:pPr>
                            <w:r>
                              <w:rPr>
                                <w:rFonts w:ascii="Arial Black" w:hAnsi="Arial Black"/>
                                <w:color w:val="808080" w:themeColor="background1" w:themeShade="80"/>
                                <w:sz w:val="74"/>
                                <w:szCs w:val="74"/>
                              </w:rPr>
                              <w:t>OCTUBRE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D42787B" id="Text Box 159" o:spid="_x0000_s1027" type="#_x0000_t202" style="position:absolute;margin-left:115.35pt;margin-top:103.9pt;width:281.05pt;height:41.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" filled="f" stroked="f" strokeweight=".5pt">
                <v:textbox inset="0,0,0,0">
                  <w:txbxContent>
                    <w:p w:rsidR="00533324" w:rsidRPr="00533324" w:rsidRDefault="008A422A" w:rsidP="00533324">
                      <w:pPr>
                        <w:spacing w:line="740" w:lineRule="exact"/>
                        <w:rPr>
                          <w:rFonts w:ascii="Arial Black" w:hAnsi="Arial Black"/>
                          <w:color w:val="808080" w:themeColor="background1" w:themeShade="80"/>
                          <w:sz w:val="74"/>
                          <w:szCs w:val="74"/>
                        </w:rPr>
                      </w:pPr>
                      <w:r>
                        <w:rPr>
                          <w:rFonts w:ascii="Arial Black" w:hAnsi="Arial Black"/>
                          <w:color w:val="808080" w:themeColor="background1" w:themeShade="80"/>
                          <w:sz w:val="74"/>
                          <w:szCs w:val="74"/>
                        </w:rPr>
                        <w:t>OCTUBRE</w:t>
                      </w:r>
                    </w:p>
                  </w:txbxContent>
                </v:textbox>
                <w10:wrap anchorx="page" anchory="page"/>
              </v:shape>
            </w:pict>
          </mc:Fallback>
        </mc:AlternateContent>
      </w:r>
    </w:p>
    <w:p w:rsidR="00533324" w:rsidRPr="00533324" w:rsidRDefault="00533324" w:rsidP="00533324"/>
    <w:p w:rsidR="00533324" w:rsidRPr="00533324" w:rsidRDefault="00742D27" w:rsidP="00533324">
      <w:r w:rsidRPr="00BA6BCE">
        <w:rPr>
          <w:noProof/>
          <w:lang w:eastAsia="es-MX"/>
        </w:rPr>
        <mc:AlternateContent>
          <mc:Choice Requires="wps">
            <w:drawing>
              <wp:anchor distT="36576" distB="36576" distL="36576" distR="36576" simplePos="0" relativeHeight="251659264" behindDoc="0" locked="0" layoutInCell="1" allowOverlap="1" wp14:anchorId="443FE8D9" wp14:editId="62D4B654">
                <wp:simplePos x="0" y="0"/>
                <wp:positionH relativeFrom="column">
                  <wp:posOffset>436544</wp:posOffset>
                </wp:positionH>
                <wp:positionV relativeFrom="paragraph">
                  <wp:posOffset>145901</wp:posOffset>
                </wp:positionV>
                <wp:extent cx="4130040" cy="716455"/>
                <wp:effectExtent l="0" t="0" r="3810" b="7620"/>
                <wp:wrapNone/>
                <wp:docPr id="51" name="Cuadro de texto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0040" cy="716455"/>
                        </a:xfrm>
                        <a:prstGeom prst="rect">
                          <a:avLst/>
                        </a:prstGeom>
                        <a:solidFill>
                          <a:srgbClr val="C00000"/>
                        </a:solidFill>
                        <a:ln>
                          <a:noFill/>
                        </a:ln>
                        <a:effectLst/>
                      </wps:spPr>
                      <wps:txbx>
                        <w:txbxContent>
                          <w:p w:rsidR="00533324" w:rsidRPr="002D41D4" w:rsidRDefault="00F0336A" w:rsidP="00234987">
                            <w:pPr>
                              <w:shd w:val="clear" w:color="auto" w:fill="FFC000"/>
                              <w:rPr>
                                <w:rFonts w:ascii="Verdana" w:hAnsi="Verdana"/>
                                <w:b/>
                              </w:rPr>
                            </w:pPr>
                            <w:r>
                              <w:rPr>
                                <w:rFonts w:ascii="Verdana" w:hAnsi="Verdana"/>
                                <w:b/>
                              </w:rPr>
                              <w:t>ENF</w:t>
                            </w:r>
                            <w:r w:rsidR="00533324" w:rsidRPr="002D41D4">
                              <w:rPr>
                                <w:rFonts w:ascii="Verdana" w:hAnsi="Verdana"/>
                                <w:b/>
                              </w:rPr>
                              <w:t xml:space="preserve">. </w:t>
                            </w:r>
                            <w:r w:rsidR="008A422A">
                              <w:rPr>
                                <w:rFonts w:ascii="Verdana" w:hAnsi="Verdana"/>
                                <w:b/>
                              </w:rPr>
                              <w:t>FELIPE DE JESUS BALLESTEROS GUZMAN</w:t>
                            </w:r>
                          </w:p>
                          <w:p w:rsidR="00533324" w:rsidRPr="00E27D29" w:rsidRDefault="008A422A" w:rsidP="00234987">
                            <w:pPr>
                              <w:shd w:val="clear" w:color="auto" w:fill="FFC000"/>
                              <w:jc w:val="center"/>
                              <w:rPr>
                                <w:rFonts w:ascii="Verdana" w:hAnsi="Verdana"/>
                              </w:rPr>
                            </w:pPr>
                            <w:r>
                              <w:rPr>
                                <w:rFonts w:ascii="Verdana" w:hAnsi="Verdana"/>
                              </w:rPr>
                              <w:t>ENCARGADO</w:t>
                            </w:r>
                            <w:r w:rsidR="00533324">
                              <w:rPr>
                                <w:rFonts w:ascii="Verdana" w:hAnsi="Verdana"/>
                              </w:rPr>
                              <w:t xml:space="preserve"> DE </w:t>
                            </w:r>
                            <w:r w:rsidR="00DD5BC8">
                              <w:rPr>
                                <w:rFonts w:ascii="Verdana" w:hAnsi="Verdana"/>
                              </w:rPr>
                              <w:t>PROTECCION CIVIL</w:t>
                            </w:r>
                            <w:r w:rsidR="002D41D4">
                              <w:rPr>
                                <w:rFonts w:ascii="Verdana" w:hAnsi="Verdana"/>
                              </w:rPr>
                              <w:t xml:space="preserve"> Y BOMBEROS DEL MUNICI</w:t>
                            </w:r>
                            <w:r w:rsidR="00533324">
                              <w:rPr>
                                <w:rFonts w:ascii="Verdana" w:hAnsi="Verdana"/>
                              </w:rPr>
                              <w:t>P</w:t>
                            </w:r>
                            <w:r w:rsidR="002D41D4">
                              <w:rPr>
                                <w:rFonts w:ascii="Verdana" w:hAnsi="Verdana"/>
                              </w:rPr>
                              <w:t>I</w:t>
                            </w:r>
                            <w:r w:rsidR="00533324">
                              <w:rPr>
                                <w:rFonts w:ascii="Verdana" w:hAnsi="Verdana"/>
                              </w:rPr>
                              <w:t>O DE MASCOTA, JALISCO</w:t>
                            </w:r>
                          </w:p>
                          <w:p w:rsidR="00533324" w:rsidRPr="00E27D29" w:rsidRDefault="00533324" w:rsidP="00234987">
                            <w:pPr>
                              <w:shd w:val="clear" w:color="auto" w:fill="FFC000"/>
                            </w:pPr>
                            <w:r w:rsidRPr="00E27D29">
                              <w:t> </w:t>
                            </w:r>
                          </w:p>
                          <w:p w:rsidR="00533324" w:rsidRPr="00E27D29" w:rsidRDefault="00194CC5" w:rsidP="00234987">
                            <w:pPr>
                              <w:shd w:val="clear" w:color="auto" w:fill="FFC000"/>
                            </w:pPr>
                            <w:r w:rsidRPr="00E27D29">
                              <w:t>Síndico</w:t>
                            </w:r>
                            <w:r w:rsidR="00533324" w:rsidRPr="00E27D29">
                              <w:t xml:space="preserve"> municipal ORTEGA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FE8D9" id="_x0000_t202" coordsize="21600,21600" o:spt="202" path="m,l,21600r21600,l21600,xe">
                <v:stroke joinstyle="miter"/>
                <v:path gradientshapeok="t" o:connecttype="rect"/>
              </v:shapetype>
              <v:shape id="Cuadro de texto 51" o:spid="_x0000_s1028" type="#_x0000_t202" style="position:absolute;margin-left:34.35pt;margin-top:11.5pt;width:325.2pt;height:56.4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" fillcolor="#c00000" stroked="f">
                <v:textbox inset="2.88pt,2.88pt,2.88pt,2.88pt">
                  <w:txbxContent>
                    <w:p w:rsidR="00533324" w:rsidRPr="002D41D4" w:rsidRDefault="00F0336A" w:rsidP="00234987">
                      <w:pPr>
                        <w:shd w:val="clear" w:color="auto" w:fill="FFC000"/>
                        <w:rPr>
                          <w:rFonts w:ascii="Verdana" w:hAnsi="Verdana"/>
                          <w:b/>
                        </w:rPr>
                      </w:pPr>
                      <w:r>
                        <w:rPr>
                          <w:rFonts w:ascii="Verdana" w:hAnsi="Verdana"/>
                          <w:b/>
                        </w:rPr>
                        <w:t>ENF</w:t>
                      </w:r>
                      <w:r w:rsidR="00533324" w:rsidRPr="002D41D4">
                        <w:rPr>
                          <w:rFonts w:ascii="Verdana" w:hAnsi="Verdana"/>
                          <w:b/>
                        </w:rPr>
                        <w:t xml:space="preserve">. </w:t>
                      </w:r>
                      <w:r w:rsidR="008A422A">
                        <w:rPr>
                          <w:rFonts w:ascii="Verdana" w:hAnsi="Verdana"/>
                          <w:b/>
                        </w:rPr>
                        <w:t>FELIPE DE JESUS BALLESTEROS GUZMAN</w:t>
                      </w:r>
                    </w:p>
                    <w:p w:rsidR="00533324" w:rsidRPr="00E27D29" w:rsidRDefault="008A422A" w:rsidP="00234987">
                      <w:pPr>
                        <w:shd w:val="clear" w:color="auto" w:fill="FFC000"/>
                        <w:jc w:val="center"/>
                        <w:rPr>
                          <w:rFonts w:ascii="Verdana" w:hAnsi="Verdana"/>
                        </w:rPr>
                      </w:pPr>
                      <w:r>
                        <w:rPr>
                          <w:rFonts w:ascii="Verdana" w:hAnsi="Verdana"/>
                        </w:rPr>
                        <w:t>ENCARGADO</w:t>
                      </w:r>
                      <w:r w:rsidR="00533324">
                        <w:rPr>
                          <w:rFonts w:ascii="Verdana" w:hAnsi="Verdana"/>
                        </w:rPr>
                        <w:t xml:space="preserve"> DE </w:t>
                      </w:r>
                      <w:r w:rsidR="00DD5BC8">
                        <w:rPr>
                          <w:rFonts w:ascii="Verdana" w:hAnsi="Verdana"/>
                        </w:rPr>
                        <w:t>PROTECCION CIVIL</w:t>
                      </w:r>
                      <w:r w:rsidR="002D41D4">
                        <w:rPr>
                          <w:rFonts w:ascii="Verdana" w:hAnsi="Verdana"/>
                        </w:rPr>
                        <w:t xml:space="preserve"> Y BOMBEROS DEL MUNICI</w:t>
                      </w:r>
                      <w:r w:rsidR="00533324">
                        <w:rPr>
                          <w:rFonts w:ascii="Verdana" w:hAnsi="Verdana"/>
                        </w:rPr>
                        <w:t>P</w:t>
                      </w:r>
                      <w:r w:rsidR="002D41D4">
                        <w:rPr>
                          <w:rFonts w:ascii="Verdana" w:hAnsi="Verdana"/>
                        </w:rPr>
                        <w:t>I</w:t>
                      </w:r>
                      <w:r w:rsidR="00533324">
                        <w:rPr>
                          <w:rFonts w:ascii="Verdana" w:hAnsi="Verdana"/>
                        </w:rPr>
                        <w:t>O DE MASCOTA, JALISCO</w:t>
                      </w:r>
                    </w:p>
                    <w:p w:rsidR="00533324" w:rsidRPr="00E27D29" w:rsidRDefault="00533324" w:rsidP="00234987">
                      <w:pPr>
                        <w:shd w:val="clear" w:color="auto" w:fill="FFC000"/>
                      </w:pPr>
                      <w:r w:rsidRPr="00E27D29">
                        <w:t> </w:t>
                      </w:r>
                    </w:p>
                    <w:p w:rsidR="00533324" w:rsidRPr="00E27D29" w:rsidRDefault="00194CC5" w:rsidP="00234987">
                      <w:pPr>
                        <w:shd w:val="clear" w:color="auto" w:fill="FFC000"/>
                      </w:pPr>
                      <w:r w:rsidRPr="00E27D29">
                        <w:t>Síndico</w:t>
                      </w:r>
                      <w:r w:rsidR="00533324" w:rsidRPr="00E27D29">
                        <w:t xml:space="preserve"> municipal ORTEGA </w:t>
                      </w:r>
                    </w:p>
                  </w:txbxContent>
                </v:textbox>
              </v:shape>
            </w:pict>
          </mc:Fallback>
        </mc:AlternateContent>
      </w:r>
    </w:p>
    <w:p w:rsidR="00533324" w:rsidRPr="00533324" w:rsidRDefault="00533324" w:rsidP="00533324"/>
    <w:p w:rsidR="00533324" w:rsidRPr="00533324" w:rsidRDefault="00533324" w:rsidP="00533324"/>
    <w:p w:rsidR="00533324" w:rsidRPr="00533324" w:rsidRDefault="00533324" w:rsidP="00533324"/>
    <w:tbl>
      <w:tblPr>
        <w:tblStyle w:val="Tablaconcuadrcula"/>
        <w:tblW w:w="9448" w:type="dxa"/>
        <w:tblLook w:val="04A0" w:firstRow="1" w:lastRow="0" w:firstColumn="1" w:lastColumn="0" w:noHBand="0" w:noVBand="1"/>
      </w:tblPr>
      <w:tblGrid>
        <w:gridCol w:w="1904"/>
        <w:gridCol w:w="7544"/>
      </w:tblGrid>
      <w:tr w:rsidR="00533324" w:rsidTr="00391780">
        <w:trPr>
          <w:trHeight w:val="528"/>
        </w:trPr>
        <w:tc>
          <w:tcPr>
            <w:tcW w:w="1904" w:type="dxa"/>
            <w:vAlign w:val="center"/>
          </w:tcPr>
          <w:p w:rsidR="00533324" w:rsidRDefault="002850EE" w:rsidP="00391780">
            <w:pPr>
              <w:jc w:val="center"/>
              <w:rPr>
                <w:sz w:val="28"/>
                <w:szCs w:val="28"/>
              </w:rPr>
            </w:pPr>
            <w:r>
              <w:rPr>
                <w:sz w:val="28"/>
                <w:szCs w:val="28"/>
              </w:rPr>
              <w:t>01 (</w:t>
            </w:r>
            <w:r w:rsidR="00391780">
              <w:rPr>
                <w:sz w:val="28"/>
                <w:szCs w:val="28"/>
              </w:rPr>
              <w:t>Lunes</w:t>
            </w:r>
            <w:r w:rsidR="00533324">
              <w:rPr>
                <w:sz w:val="28"/>
                <w:szCs w:val="28"/>
              </w:rPr>
              <w:t>)</w:t>
            </w:r>
          </w:p>
        </w:tc>
        <w:tc>
          <w:tcPr>
            <w:tcW w:w="7544" w:type="dxa"/>
          </w:tcPr>
          <w:p w:rsidR="00736314" w:rsidRDefault="00736314" w:rsidP="00736314">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665FA9" w:rsidRPr="00665FA9" w:rsidRDefault="00665FA9" w:rsidP="00665FA9">
            <w:pPr>
              <w:pStyle w:val="Prrafodelista"/>
              <w:numPr>
                <w:ilvl w:val="0"/>
                <w:numId w:val="11"/>
              </w:numPr>
              <w:jc w:val="both"/>
              <w:rPr>
                <w:rFonts w:ascii="Arial" w:hAnsi="Arial" w:cs="Arial"/>
                <w:sz w:val="24"/>
                <w:szCs w:val="24"/>
              </w:rPr>
            </w:pPr>
            <w:r>
              <w:rPr>
                <w:rFonts w:ascii="Arial" w:hAnsi="Arial" w:cs="Arial"/>
                <w:sz w:val="24"/>
                <w:szCs w:val="24"/>
              </w:rPr>
              <w:t>Se procedió a retirar un derrumbe el cual estaba obstruyendo casi en su totalidad la circulación vehicular en la carretera federal 70.</w:t>
            </w:r>
          </w:p>
          <w:p w:rsidR="00767364" w:rsidRDefault="00F6281A" w:rsidP="00F6281A">
            <w:pPr>
              <w:pStyle w:val="Prrafodelista"/>
              <w:numPr>
                <w:ilvl w:val="0"/>
                <w:numId w:val="11"/>
              </w:numPr>
              <w:jc w:val="both"/>
              <w:rPr>
                <w:rFonts w:ascii="Arial" w:hAnsi="Arial" w:cs="Arial"/>
                <w:sz w:val="24"/>
                <w:szCs w:val="24"/>
              </w:rPr>
            </w:pPr>
            <w:r>
              <w:rPr>
                <w:rFonts w:ascii="Arial" w:hAnsi="Arial" w:cs="Arial"/>
                <w:sz w:val="24"/>
                <w:szCs w:val="24"/>
              </w:rPr>
              <w:t>Se realizó el acto de entrega recepción de inventario, entre la administración 2015-2018 y la administración 2018-2021.</w:t>
            </w:r>
          </w:p>
          <w:p w:rsidR="00F6281A" w:rsidRPr="00F6281A" w:rsidRDefault="00F6281A" w:rsidP="00F6281A">
            <w:pPr>
              <w:pStyle w:val="Prrafodelista"/>
              <w:numPr>
                <w:ilvl w:val="0"/>
                <w:numId w:val="11"/>
              </w:numPr>
              <w:jc w:val="both"/>
              <w:rPr>
                <w:rFonts w:ascii="Arial" w:hAnsi="Arial" w:cs="Arial"/>
                <w:sz w:val="24"/>
                <w:szCs w:val="24"/>
              </w:rPr>
            </w:pPr>
            <w:r>
              <w:rPr>
                <w:rFonts w:ascii="Arial" w:hAnsi="Arial" w:cs="Arial"/>
                <w:sz w:val="24"/>
                <w:szCs w:val="24"/>
              </w:rPr>
              <w:t xml:space="preserve">Se dio apoyo en la captura de un enjambre de abejas, el cual se encontraba dentro de un domicilio particular. </w:t>
            </w:r>
          </w:p>
        </w:tc>
      </w:tr>
      <w:tr w:rsidR="00391780" w:rsidTr="00391780">
        <w:trPr>
          <w:trHeight w:val="528"/>
        </w:trPr>
        <w:tc>
          <w:tcPr>
            <w:tcW w:w="1904" w:type="dxa"/>
            <w:vAlign w:val="center"/>
          </w:tcPr>
          <w:p w:rsidR="00391780" w:rsidRDefault="00391780" w:rsidP="00391780">
            <w:pPr>
              <w:jc w:val="center"/>
              <w:rPr>
                <w:sz w:val="28"/>
                <w:szCs w:val="28"/>
              </w:rPr>
            </w:pPr>
            <w:r>
              <w:rPr>
                <w:sz w:val="28"/>
                <w:szCs w:val="28"/>
              </w:rPr>
              <w:t>02 (Martes)</w:t>
            </w:r>
          </w:p>
        </w:tc>
        <w:tc>
          <w:tcPr>
            <w:tcW w:w="7544" w:type="dxa"/>
          </w:tcPr>
          <w:p w:rsidR="00391780" w:rsidRDefault="00391780" w:rsidP="00391780">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391780" w:rsidRPr="00391780" w:rsidRDefault="00391780" w:rsidP="00391780">
            <w:pPr>
              <w:pStyle w:val="Prrafodelista"/>
              <w:numPr>
                <w:ilvl w:val="0"/>
                <w:numId w:val="11"/>
              </w:numPr>
              <w:jc w:val="both"/>
              <w:rPr>
                <w:rFonts w:ascii="Arial" w:hAnsi="Arial" w:cs="Arial"/>
                <w:sz w:val="24"/>
                <w:szCs w:val="24"/>
              </w:rPr>
            </w:pPr>
            <w:r>
              <w:rPr>
                <w:rFonts w:ascii="Arial" w:hAnsi="Arial" w:cs="Arial"/>
                <w:sz w:val="24"/>
                <w:szCs w:val="24"/>
              </w:rPr>
              <w:t>Se dio apoyo para abastecer de agua no potable, en los tanques que se encuentran en la base de la MARINA.</w:t>
            </w:r>
          </w:p>
        </w:tc>
      </w:tr>
      <w:tr w:rsidR="00391780" w:rsidTr="00391780">
        <w:trPr>
          <w:trHeight w:val="528"/>
        </w:trPr>
        <w:tc>
          <w:tcPr>
            <w:tcW w:w="1904" w:type="dxa"/>
            <w:vAlign w:val="center"/>
          </w:tcPr>
          <w:p w:rsidR="00391780" w:rsidRDefault="00391780" w:rsidP="00391780">
            <w:pPr>
              <w:jc w:val="center"/>
              <w:rPr>
                <w:sz w:val="28"/>
                <w:szCs w:val="28"/>
              </w:rPr>
            </w:pPr>
            <w:r>
              <w:rPr>
                <w:sz w:val="28"/>
                <w:szCs w:val="28"/>
              </w:rPr>
              <w:t>03 (Miércoles)</w:t>
            </w:r>
          </w:p>
        </w:tc>
        <w:tc>
          <w:tcPr>
            <w:tcW w:w="7544" w:type="dxa"/>
          </w:tcPr>
          <w:p w:rsidR="00391780" w:rsidRDefault="00391780" w:rsidP="00391780">
            <w:pPr>
              <w:jc w:val="both"/>
              <w:rPr>
                <w:rFonts w:ascii="Arial" w:hAnsi="Arial" w:cs="Arial"/>
                <w:sz w:val="24"/>
                <w:szCs w:val="24"/>
              </w:rPr>
            </w:pPr>
            <w:r>
              <w:rPr>
                <w:rFonts w:ascii="Arial" w:hAnsi="Arial" w:cs="Arial"/>
                <w:sz w:val="24"/>
                <w:szCs w:val="24"/>
              </w:rPr>
              <w:t>Guardia en la base de Protección Civil y Bomberos.</w:t>
            </w:r>
          </w:p>
        </w:tc>
      </w:tr>
      <w:tr w:rsidR="00391780" w:rsidTr="00391780">
        <w:trPr>
          <w:trHeight w:val="528"/>
        </w:trPr>
        <w:tc>
          <w:tcPr>
            <w:tcW w:w="1904" w:type="dxa"/>
            <w:vAlign w:val="center"/>
          </w:tcPr>
          <w:p w:rsidR="00391780" w:rsidRDefault="00391780" w:rsidP="00391780">
            <w:pPr>
              <w:jc w:val="center"/>
              <w:rPr>
                <w:sz w:val="28"/>
                <w:szCs w:val="28"/>
              </w:rPr>
            </w:pPr>
            <w:r>
              <w:rPr>
                <w:sz w:val="28"/>
                <w:szCs w:val="28"/>
              </w:rPr>
              <w:t>04 (Jueves)</w:t>
            </w:r>
          </w:p>
        </w:tc>
        <w:tc>
          <w:tcPr>
            <w:tcW w:w="7544" w:type="dxa"/>
          </w:tcPr>
          <w:p w:rsidR="00391780" w:rsidRDefault="00391780" w:rsidP="00391780">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391780" w:rsidRPr="009C2BA2" w:rsidRDefault="009C2BA2" w:rsidP="009C2BA2">
            <w:pPr>
              <w:pStyle w:val="Prrafodelista"/>
              <w:numPr>
                <w:ilvl w:val="0"/>
                <w:numId w:val="11"/>
              </w:numPr>
              <w:jc w:val="both"/>
              <w:rPr>
                <w:rFonts w:ascii="Arial" w:hAnsi="Arial" w:cs="Arial"/>
                <w:sz w:val="24"/>
                <w:szCs w:val="24"/>
              </w:rPr>
            </w:pPr>
            <w:r>
              <w:rPr>
                <w:rFonts w:ascii="Arial" w:hAnsi="Arial" w:cs="Arial"/>
                <w:sz w:val="24"/>
                <w:szCs w:val="24"/>
              </w:rPr>
              <w:t xml:space="preserve">Se dio apoyo en la captura de un panal de abejas el cual se </w:t>
            </w:r>
            <w:r w:rsidR="005C5B50">
              <w:rPr>
                <w:rFonts w:ascii="Arial" w:hAnsi="Arial" w:cs="Arial"/>
                <w:sz w:val="24"/>
                <w:szCs w:val="24"/>
              </w:rPr>
              <w:t>encontraba</w:t>
            </w:r>
            <w:r>
              <w:rPr>
                <w:rFonts w:ascii="Arial" w:hAnsi="Arial" w:cs="Arial"/>
                <w:sz w:val="24"/>
                <w:szCs w:val="24"/>
              </w:rPr>
              <w:t xml:space="preserve"> </w:t>
            </w:r>
            <w:r w:rsidR="005C5B50">
              <w:rPr>
                <w:rFonts w:ascii="Arial" w:hAnsi="Arial" w:cs="Arial"/>
                <w:sz w:val="24"/>
                <w:szCs w:val="24"/>
              </w:rPr>
              <w:t>dentro</w:t>
            </w:r>
            <w:r>
              <w:rPr>
                <w:rFonts w:ascii="Arial" w:hAnsi="Arial" w:cs="Arial"/>
                <w:sz w:val="24"/>
                <w:szCs w:val="24"/>
              </w:rPr>
              <w:t xml:space="preserve"> de las instalaciones de la escuela Cbta 31, </w:t>
            </w:r>
            <w:r w:rsidR="005C5B50">
              <w:rPr>
                <w:rFonts w:ascii="Arial" w:hAnsi="Arial" w:cs="Arial"/>
                <w:sz w:val="24"/>
                <w:szCs w:val="24"/>
              </w:rPr>
              <w:t>así</w:t>
            </w:r>
            <w:r>
              <w:rPr>
                <w:rFonts w:ascii="Arial" w:hAnsi="Arial" w:cs="Arial"/>
                <w:sz w:val="24"/>
                <w:szCs w:val="24"/>
              </w:rPr>
              <w:t xml:space="preserve"> mismo de dio recomendaciones en el trato de las abejas</w:t>
            </w:r>
            <w:r w:rsidR="005C5B50">
              <w:rPr>
                <w:rFonts w:ascii="Arial" w:hAnsi="Arial" w:cs="Arial"/>
                <w:sz w:val="24"/>
                <w:szCs w:val="24"/>
              </w:rPr>
              <w:t xml:space="preserve"> ya que puede resultar peligroso.</w:t>
            </w:r>
          </w:p>
        </w:tc>
      </w:tr>
      <w:tr w:rsidR="00D53BCF" w:rsidTr="00391780">
        <w:trPr>
          <w:trHeight w:val="528"/>
        </w:trPr>
        <w:tc>
          <w:tcPr>
            <w:tcW w:w="1904" w:type="dxa"/>
            <w:vAlign w:val="center"/>
          </w:tcPr>
          <w:p w:rsidR="00D53BCF" w:rsidRDefault="00D53BCF" w:rsidP="00391780">
            <w:pPr>
              <w:jc w:val="center"/>
              <w:rPr>
                <w:sz w:val="28"/>
                <w:szCs w:val="28"/>
              </w:rPr>
            </w:pPr>
            <w:r>
              <w:rPr>
                <w:sz w:val="28"/>
                <w:szCs w:val="28"/>
              </w:rPr>
              <w:t>05 (Viernes)</w:t>
            </w:r>
          </w:p>
        </w:tc>
        <w:tc>
          <w:tcPr>
            <w:tcW w:w="7544" w:type="dxa"/>
          </w:tcPr>
          <w:p w:rsidR="00D53BCF" w:rsidRDefault="00D53BCF" w:rsidP="00D53BCF">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D53BCF" w:rsidRDefault="008E0B5C" w:rsidP="008E0B5C">
            <w:pPr>
              <w:pStyle w:val="Prrafodelista"/>
              <w:numPr>
                <w:ilvl w:val="0"/>
                <w:numId w:val="11"/>
              </w:numPr>
              <w:jc w:val="both"/>
              <w:rPr>
                <w:rFonts w:ascii="Arial" w:hAnsi="Arial" w:cs="Arial"/>
                <w:sz w:val="24"/>
                <w:szCs w:val="24"/>
              </w:rPr>
            </w:pPr>
            <w:r>
              <w:rPr>
                <w:rFonts w:ascii="Arial" w:hAnsi="Arial" w:cs="Arial"/>
                <w:sz w:val="24"/>
                <w:szCs w:val="24"/>
              </w:rPr>
              <w:t>Se procedió a realizar una inspección de seguridad en las instalaciones del Colegio Morelos de la cabecera Municipal, para posterior mente otorgarle el Visto Bueno por parte de la Unidad Municipal Proteccion Civil y Bomberos.</w:t>
            </w:r>
          </w:p>
          <w:p w:rsidR="00017ED4" w:rsidRDefault="00017ED4" w:rsidP="00017ED4">
            <w:pPr>
              <w:pStyle w:val="Prrafodelista"/>
              <w:numPr>
                <w:ilvl w:val="0"/>
                <w:numId w:val="11"/>
              </w:numPr>
              <w:jc w:val="both"/>
              <w:rPr>
                <w:rFonts w:ascii="Arial" w:hAnsi="Arial" w:cs="Arial"/>
                <w:sz w:val="24"/>
                <w:szCs w:val="24"/>
              </w:rPr>
            </w:pPr>
            <w:r>
              <w:rPr>
                <w:rFonts w:ascii="Arial" w:hAnsi="Arial" w:cs="Arial"/>
                <w:sz w:val="24"/>
                <w:szCs w:val="24"/>
              </w:rPr>
              <w:lastRenderedPageBreak/>
              <w:t xml:space="preserve">Se realizó un traslado local de un paciente el cual fue trasladado del Hospital comunitario Mascota al Núcleo Medico Mascota donde se le realizaría un estudio. </w:t>
            </w:r>
          </w:p>
          <w:p w:rsidR="00017ED4" w:rsidRPr="00D53BCF" w:rsidRDefault="00017ED4" w:rsidP="00017ED4">
            <w:pPr>
              <w:pStyle w:val="Prrafodelista"/>
              <w:numPr>
                <w:ilvl w:val="0"/>
                <w:numId w:val="11"/>
              </w:numPr>
              <w:jc w:val="both"/>
              <w:rPr>
                <w:rFonts w:ascii="Arial" w:hAnsi="Arial" w:cs="Arial"/>
                <w:sz w:val="24"/>
                <w:szCs w:val="24"/>
              </w:rPr>
            </w:pPr>
            <w:r>
              <w:rPr>
                <w:rFonts w:ascii="Arial" w:hAnsi="Arial" w:cs="Arial"/>
                <w:sz w:val="24"/>
                <w:szCs w:val="24"/>
              </w:rPr>
              <w:t xml:space="preserve">Se dio apoyo con presencia para atender cualquier emergencia que pudiera presentarse en el evento de maratón de ciclismo organizado por la dirección de deportes Municipal, en el cuales se dio atención pre hospitalaria a 2 personadas lesionadas por caída de bicicleta. </w:t>
            </w:r>
          </w:p>
        </w:tc>
      </w:tr>
      <w:tr w:rsidR="00017ED4" w:rsidTr="00391780">
        <w:trPr>
          <w:trHeight w:val="528"/>
        </w:trPr>
        <w:tc>
          <w:tcPr>
            <w:tcW w:w="1904" w:type="dxa"/>
            <w:vAlign w:val="center"/>
          </w:tcPr>
          <w:p w:rsidR="00017ED4" w:rsidRDefault="00B900F4" w:rsidP="00391780">
            <w:pPr>
              <w:jc w:val="center"/>
              <w:rPr>
                <w:sz w:val="28"/>
                <w:szCs w:val="28"/>
              </w:rPr>
            </w:pPr>
            <w:r>
              <w:rPr>
                <w:sz w:val="28"/>
                <w:szCs w:val="28"/>
              </w:rPr>
              <w:lastRenderedPageBreak/>
              <w:t>06 (Sábado)</w:t>
            </w:r>
          </w:p>
        </w:tc>
        <w:tc>
          <w:tcPr>
            <w:tcW w:w="7544" w:type="dxa"/>
          </w:tcPr>
          <w:p w:rsidR="00B900F4" w:rsidRDefault="00B900F4" w:rsidP="00B900F4">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017ED4" w:rsidRDefault="00B900F4" w:rsidP="00B900F4">
            <w:pPr>
              <w:pStyle w:val="Prrafodelista"/>
              <w:numPr>
                <w:ilvl w:val="0"/>
                <w:numId w:val="11"/>
              </w:numPr>
              <w:jc w:val="both"/>
              <w:rPr>
                <w:rFonts w:ascii="Arial" w:hAnsi="Arial" w:cs="Arial"/>
                <w:sz w:val="24"/>
                <w:szCs w:val="24"/>
              </w:rPr>
            </w:pPr>
            <w:r>
              <w:rPr>
                <w:rFonts w:ascii="Arial" w:hAnsi="Arial" w:cs="Arial"/>
                <w:sz w:val="24"/>
                <w:szCs w:val="24"/>
              </w:rPr>
              <w:t>Se dio apoyo nuevamente el en evento del maratón de ciclismo en con junto con protección Civil Estatal, para atender cualquier emergencia que pudiera presentarse</w:t>
            </w:r>
            <w:r w:rsidR="00CB4930">
              <w:rPr>
                <w:rFonts w:ascii="Arial" w:hAnsi="Arial" w:cs="Arial"/>
                <w:sz w:val="24"/>
                <w:szCs w:val="24"/>
              </w:rPr>
              <w:t>.</w:t>
            </w:r>
          </w:p>
          <w:p w:rsidR="00CB4930" w:rsidRDefault="00CB4930" w:rsidP="00CB4930">
            <w:pPr>
              <w:pStyle w:val="Prrafodelista"/>
              <w:numPr>
                <w:ilvl w:val="0"/>
                <w:numId w:val="11"/>
              </w:numPr>
              <w:jc w:val="both"/>
              <w:rPr>
                <w:rFonts w:ascii="Arial" w:hAnsi="Arial" w:cs="Arial"/>
                <w:sz w:val="24"/>
                <w:szCs w:val="24"/>
              </w:rPr>
            </w:pPr>
            <w:r>
              <w:rPr>
                <w:rFonts w:ascii="Arial" w:hAnsi="Arial" w:cs="Arial"/>
                <w:sz w:val="24"/>
                <w:szCs w:val="24"/>
              </w:rPr>
              <w:t>Se dio apoyo de inmediato al reporte del centro CALLE de una persona incon</w:t>
            </w:r>
            <w:r w:rsidR="004A3802">
              <w:rPr>
                <w:rFonts w:ascii="Arial" w:hAnsi="Arial" w:cs="Arial"/>
                <w:sz w:val="24"/>
                <w:szCs w:val="24"/>
              </w:rPr>
              <w:t>s</w:t>
            </w:r>
            <w:r>
              <w:rPr>
                <w:rFonts w:ascii="Arial" w:hAnsi="Arial" w:cs="Arial"/>
                <w:sz w:val="24"/>
                <w:szCs w:val="24"/>
              </w:rPr>
              <w:t xml:space="preserve">iente en la comunidad de Mirandilla perteneciente a nuestro municipio, al llegar al lugar se dio atención pre hospitalaria a la persona, así mismo se trasladó al Hospital Comunitario Mascota para su atención médica. </w:t>
            </w:r>
          </w:p>
          <w:p w:rsidR="005D738F" w:rsidRPr="00B900F4" w:rsidRDefault="005D738F" w:rsidP="00CB4930">
            <w:pPr>
              <w:pStyle w:val="Prrafodelista"/>
              <w:numPr>
                <w:ilvl w:val="0"/>
                <w:numId w:val="11"/>
              </w:numPr>
              <w:jc w:val="both"/>
              <w:rPr>
                <w:rFonts w:ascii="Arial" w:hAnsi="Arial" w:cs="Arial"/>
                <w:sz w:val="24"/>
                <w:szCs w:val="24"/>
              </w:rPr>
            </w:pPr>
            <w:r>
              <w:rPr>
                <w:rFonts w:ascii="Arial" w:hAnsi="Arial" w:cs="Arial"/>
                <w:sz w:val="24"/>
                <w:szCs w:val="24"/>
              </w:rPr>
              <w:t xml:space="preserve">Se dio apoyo con presencia para atender alguna emergencia que se pudiera presentar en el recorrido de la caravana organizada por la dirección de Turismo y Comité de Pueblo Mágico por el 3er. Aniversario del nombramiento de Mascota como pueblo mágico. </w:t>
            </w:r>
          </w:p>
        </w:tc>
      </w:tr>
      <w:tr w:rsidR="005D738F" w:rsidTr="00391780">
        <w:trPr>
          <w:trHeight w:val="528"/>
        </w:trPr>
        <w:tc>
          <w:tcPr>
            <w:tcW w:w="1904" w:type="dxa"/>
            <w:vAlign w:val="center"/>
          </w:tcPr>
          <w:p w:rsidR="005D738F" w:rsidRDefault="00665FA9" w:rsidP="00391780">
            <w:pPr>
              <w:jc w:val="center"/>
              <w:rPr>
                <w:sz w:val="28"/>
                <w:szCs w:val="28"/>
              </w:rPr>
            </w:pPr>
            <w:r>
              <w:rPr>
                <w:sz w:val="28"/>
                <w:szCs w:val="28"/>
              </w:rPr>
              <w:t>07 (Domingo)</w:t>
            </w:r>
          </w:p>
        </w:tc>
        <w:tc>
          <w:tcPr>
            <w:tcW w:w="7544" w:type="dxa"/>
          </w:tcPr>
          <w:p w:rsidR="00665FA9" w:rsidRDefault="00665FA9" w:rsidP="00665FA9">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5D738F" w:rsidRDefault="00FD3E77" w:rsidP="00665FA9">
            <w:pPr>
              <w:pStyle w:val="Prrafodelista"/>
              <w:numPr>
                <w:ilvl w:val="0"/>
                <w:numId w:val="11"/>
              </w:numPr>
              <w:jc w:val="both"/>
              <w:rPr>
                <w:rFonts w:ascii="Arial" w:hAnsi="Arial" w:cs="Arial"/>
                <w:sz w:val="24"/>
                <w:szCs w:val="24"/>
              </w:rPr>
            </w:pPr>
            <w:r>
              <w:rPr>
                <w:rFonts w:ascii="Arial" w:hAnsi="Arial" w:cs="Arial"/>
                <w:sz w:val="24"/>
                <w:szCs w:val="24"/>
              </w:rPr>
              <w:t>Se procedió a retirar un derrumbe en cual se encontraba sobre la carretera federal 70 a la altura del kilómetro 110, con conjunto con personal de obras públicas municipal.</w:t>
            </w:r>
          </w:p>
          <w:p w:rsidR="00FD3E77" w:rsidRPr="00665FA9" w:rsidRDefault="00FD3E77" w:rsidP="00665FA9">
            <w:pPr>
              <w:pStyle w:val="Prrafodelista"/>
              <w:numPr>
                <w:ilvl w:val="0"/>
                <w:numId w:val="11"/>
              </w:numPr>
              <w:jc w:val="both"/>
              <w:rPr>
                <w:rFonts w:ascii="Arial" w:hAnsi="Arial" w:cs="Arial"/>
                <w:sz w:val="24"/>
                <w:szCs w:val="24"/>
              </w:rPr>
            </w:pPr>
            <w:r>
              <w:rPr>
                <w:rFonts w:ascii="Arial" w:hAnsi="Arial" w:cs="Arial"/>
                <w:sz w:val="24"/>
                <w:szCs w:val="24"/>
              </w:rPr>
              <w:t xml:space="preserve">Se procedió a acordonar la zona de riego en el puente conocido como la “Garita” que por las abundantes lluvias se originó un socavón. </w:t>
            </w:r>
          </w:p>
        </w:tc>
      </w:tr>
      <w:tr w:rsidR="00FD3E77" w:rsidTr="00391780">
        <w:trPr>
          <w:trHeight w:val="528"/>
        </w:trPr>
        <w:tc>
          <w:tcPr>
            <w:tcW w:w="1904" w:type="dxa"/>
            <w:vAlign w:val="center"/>
          </w:tcPr>
          <w:p w:rsidR="00FD3E77" w:rsidRDefault="00FD3E77" w:rsidP="00391780">
            <w:pPr>
              <w:jc w:val="center"/>
              <w:rPr>
                <w:sz w:val="28"/>
                <w:szCs w:val="28"/>
              </w:rPr>
            </w:pPr>
            <w:r>
              <w:rPr>
                <w:sz w:val="28"/>
                <w:szCs w:val="28"/>
              </w:rPr>
              <w:t>08 (Lunes)</w:t>
            </w:r>
          </w:p>
        </w:tc>
        <w:tc>
          <w:tcPr>
            <w:tcW w:w="7544" w:type="dxa"/>
          </w:tcPr>
          <w:p w:rsidR="00FD3E77" w:rsidRDefault="00FD3E77" w:rsidP="00FD3E77">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FD3E77" w:rsidRDefault="00FD3E77" w:rsidP="00FD3E77">
            <w:pPr>
              <w:pStyle w:val="Prrafodelista"/>
              <w:numPr>
                <w:ilvl w:val="0"/>
                <w:numId w:val="11"/>
              </w:numPr>
              <w:jc w:val="both"/>
              <w:rPr>
                <w:rFonts w:ascii="Arial" w:hAnsi="Arial" w:cs="Arial"/>
                <w:sz w:val="24"/>
                <w:szCs w:val="24"/>
              </w:rPr>
            </w:pPr>
            <w:r>
              <w:rPr>
                <w:rFonts w:ascii="Arial" w:hAnsi="Arial" w:cs="Arial"/>
                <w:sz w:val="24"/>
                <w:szCs w:val="24"/>
              </w:rPr>
              <w:t xml:space="preserve">Se dio atención pre hospitalaria a una persona lesionada por caída de su propia altura, la cual se </w:t>
            </w:r>
            <w:r w:rsidR="00B91E0E">
              <w:rPr>
                <w:rFonts w:ascii="Arial" w:hAnsi="Arial" w:cs="Arial"/>
                <w:sz w:val="24"/>
                <w:szCs w:val="24"/>
              </w:rPr>
              <w:t>trasladó</w:t>
            </w:r>
            <w:r>
              <w:rPr>
                <w:rFonts w:ascii="Arial" w:hAnsi="Arial" w:cs="Arial"/>
                <w:sz w:val="24"/>
                <w:szCs w:val="24"/>
              </w:rPr>
              <w:t xml:space="preserve"> en la ambulancia </w:t>
            </w:r>
            <w:r w:rsidR="00B91E0E">
              <w:rPr>
                <w:rFonts w:ascii="Arial" w:hAnsi="Arial" w:cs="Arial"/>
                <w:sz w:val="24"/>
                <w:szCs w:val="24"/>
              </w:rPr>
              <w:t>con número económico 17-50 al Hospital para su valoración.</w:t>
            </w:r>
          </w:p>
          <w:p w:rsidR="00B91E0E" w:rsidRDefault="00B91E0E" w:rsidP="00FD3E77">
            <w:pPr>
              <w:pStyle w:val="Prrafodelista"/>
              <w:numPr>
                <w:ilvl w:val="0"/>
                <w:numId w:val="11"/>
              </w:numPr>
              <w:jc w:val="both"/>
              <w:rPr>
                <w:rFonts w:ascii="Arial" w:hAnsi="Arial" w:cs="Arial"/>
                <w:sz w:val="24"/>
                <w:szCs w:val="24"/>
              </w:rPr>
            </w:pPr>
            <w:r>
              <w:rPr>
                <w:rFonts w:ascii="Arial" w:hAnsi="Arial" w:cs="Arial"/>
                <w:sz w:val="24"/>
                <w:szCs w:val="24"/>
              </w:rPr>
              <w:lastRenderedPageBreak/>
              <w:t>Se procedió al reporte de una persona enferma en la comunidad de la Becerrera perteneciente a nuestro municipio, al llegar al lugar se dio atención pre hospitalaria a la persona y posterior mente se trasladó en la ambulancia con número económico 17-50 al Hospital para su atención médica.</w:t>
            </w:r>
          </w:p>
          <w:p w:rsidR="00B91E0E" w:rsidRDefault="00B91E0E" w:rsidP="00FD3E77">
            <w:pPr>
              <w:pStyle w:val="Prrafodelista"/>
              <w:numPr>
                <w:ilvl w:val="0"/>
                <w:numId w:val="11"/>
              </w:numPr>
              <w:jc w:val="both"/>
              <w:rPr>
                <w:rFonts w:ascii="Arial" w:hAnsi="Arial" w:cs="Arial"/>
                <w:sz w:val="24"/>
                <w:szCs w:val="24"/>
              </w:rPr>
            </w:pPr>
            <w:r>
              <w:rPr>
                <w:rFonts w:ascii="Arial" w:hAnsi="Arial" w:cs="Arial"/>
                <w:sz w:val="24"/>
                <w:szCs w:val="24"/>
              </w:rPr>
              <w:t>Se dio apoyo en la captura de un enjambre de abejas el cual se encontraba en la plaza municipal de nuestra cabecera municipal.</w:t>
            </w:r>
          </w:p>
          <w:p w:rsidR="00B91E0E" w:rsidRPr="00FD3E77" w:rsidRDefault="00B91E0E" w:rsidP="00FD3E77">
            <w:pPr>
              <w:pStyle w:val="Prrafodelista"/>
              <w:numPr>
                <w:ilvl w:val="0"/>
                <w:numId w:val="11"/>
              </w:numPr>
              <w:jc w:val="both"/>
              <w:rPr>
                <w:rFonts w:ascii="Arial" w:hAnsi="Arial" w:cs="Arial"/>
                <w:sz w:val="24"/>
                <w:szCs w:val="24"/>
              </w:rPr>
            </w:pPr>
            <w:r>
              <w:rPr>
                <w:rFonts w:ascii="Arial" w:hAnsi="Arial" w:cs="Arial"/>
                <w:sz w:val="24"/>
                <w:szCs w:val="24"/>
              </w:rPr>
              <w:t xml:space="preserve">Se dio apoyo en un accidente vehicular (Choque de Motocicleta) en donde se dio atención pre hospitalaria a una persona lesionada, el cual se trasladó al Hospital comunitario Mascota para su valoración. </w:t>
            </w:r>
          </w:p>
        </w:tc>
      </w:tr>
      <w:tr w:rsidR="00CE130C" w:rsidTr="00391780">
        <w:trPr>
          <w:trHeight w:val="528"/>
        </w:trPr>
        <w:tc>
          <w:tcPr>
            <w:tcW w:w="1904" w:type="dxa"/>
            <w:vAlign w:val="center"/>
          </w:tcPr>
          <w:p w:rsidR="00CE130C" w:rsidRDefault="00CE130C" w:rsidP="00391780">
            <w:pPr>
              <w:jc w:val="center"/>
              <w:rPr>
                <w:sz w:val="28"/>
                <w:szCs w:val="28"/>
              </w:rPr>
            </w:pPr>
            <w:r>
              <w:rPr>
                <w:sz w:val="28"/>
                <w:szCs w:val="28"/>
              </w:rPr>
              <w:lastRenderedPageBreak/>
              <w:t>09 (Martes)</w:t>
            </w:r>
          </w:p>
        </w:tc>
        <w:tc>
          <w:tcPr>
            <w:tcW w:w="7544" w:type="dxa"/>
          </w:tcPr>
          <w:p w:rsidR="00CE130C" w:rsidRPr="00CE130C" w:rsidRDefault="00CE130C" w:rsidP="00CE130C">
            <w:pPr>
              <w:jc w:val="both"/>
              <w:rPr>
                <w:rFonts w:ascii="Arial" w:hAnsi="Arial" w:cs="Arial"/>
                <w:sz w:val="24"/>
                <w:szCs w:val="24"/>
              </w:rPr>
            </w:pPr>
            <w:r>
              <w:rPr>
                <w:rFonts w:ascii="Arial" w:hAnsi="Arial" w:cs="Arial"/>
                <w:sz w:val="24"/>
                <w:szCs w:val="24"/>
              </w:rPr>
              <w:t>Guardia en la base de Protección Civil y Bomberos.</w:t>
            </w:r>
          </w:p>
        </w:tc>
      </w:tr>
      <w:tr w:rsidR="00CE130C" w:rsidTr="00391780">
        <w:trPr>
          <w:trHeight w:val="528"/>
        </w:trPr>
        <w:tc>
          <w:tcPr>
            <w:tcW w:w="1904" w:type="dxa"/>
            <w:vAlign w:val="center"/>
          </w:tcPr>
          <w:p w:rsidR="00CE130C" w:rsidRDefault="00CE130C" w:rsidP="00391780">
            <w:pPr>
              <w:jc w:val="center"/>
              <w:rPr>
                <w:sz w:val="28"/>
                <w:szCs w:val="28"/>
              </w:rPr>
            </w:pPr>
            <w:r>
              <w:rPr>
                <w:sz w:val="28"/>
                <w:szCs w:val="28"/>
              </w:rPr>
              <w:t>10 (Miércoles)</w:t>
            </w:r>
          </w:p>
        </w:tc>
        <w:tc>
          <w:tcPr>
            <w:tcW w:w="7544" w:type="dxa"/>
          </w:tcPr>
          <w:p w:rsidR="00CE130C" w:rsidRDefault="00CE130C" w:rsidP="00CE130C">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CE130C" w:rsidRPr="00CE130C" w:rsidRDefault="008759B0" w:rsidP="00AF4D71">
            <w:pPr>
              <w:pStyle w:val="Prrafodelista"/>
              <w:numPr>
                <w:ilvl w:val="0"/>
                <w:numId w:val="11"/>
              </w:numPr>
              <w:jc w:val="both"/>
              <w:rPr>
                <w:rFonts w:ascii="Arial" w:hAnsi="Arial" w:cs="Arial"/>
                <w:sz w:val="24"/>
                <w:szCs w:val="24"/>
              </w:rPr>
            </w:pPr>
            <w:r>
              <w:rPr>
                <w:rFonts w:ascii="Arial" w:hAnsi="Arial" w:cs="Arial"/>
                <w:sz w:val="24"/>
                <w:szCs w:val="24"/>
              </w:rPr>
              <w:t>Se realizó el traslado de una persona enferma en la localidad de</w:t>
            </w:r>
            <w:r w:rsidR="00AF4D71">
              <w:rPr>
                <w:rFonts w:ascii="Arial" w:hAnsi="Arial" w:cs="Arial"/>
                <w:sz w:val="24"/>
                <w:szCs w:val="24"/>
              </w:rPr>
              <w:t xml:space="preserve"> El Galope perteneciente a nuestro Municipio</w:t>
            </w:r>
            <w:r>
              <w:rPr>
                <w:rFonts w:ascii="Arial" w:hAnsi="Arial" w:cs="Arial"/>
                <w:sz w:val="24"/>
                <w:szCs w:val="24"/>
              </w:rPr>
              <w:t xml:space="preserve">, la cual fue llevada al Hospital Comunitario Mascota a cita médica. </w:t>
            </w:r>
          </w:p>
        </w:tc>
      </w:tr>
      <w:tr w:rsidR="00AF4D71" w:rsidTr="00391780">
        <w:trPr>
          <w:trHeight w:val="528"/>
        </w:trPr>
        <w:tc>
          <w:tcPr>
            <w:tcW w:w="1904" w:type="dxa"/>
            <w:vAlign w:val="center"/>
          </w:tcPr>
          <w:p w:rsidR="00AF4D71" w:rsidRDefault="00AF4D71" w:rsidP="00391780">
            <w:pPr>
              <w:jc w:val="center"/>
              <w:rPr>
                <w:sz w:val="28"/>
                <w:szCs w:val="28"/>
              </w:rPr>
            </w:pPr>
            <w:r>
              <w:rPr>
                <w:sz w:val="28"/>
                <w:szCs w:val="28"/>
              </w:rPr>
              <w:t>11 (Jueves)</w:t>
            </w:r>
          </w:p>
        </w:tc>
        <w:tc>
          <w:tcPr>
            <w:tcW w:w="7544" w:type="dxa"/>
          </w:tcPr>
          <w:p w:rsidR="00AF4D71" w:rsidRDefault="00AF4D71" w:rsidP="00AF4D71">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AF4D71" w:rsidRDefault="00AF4D71" w:rsidP="00AF4D71">
            <w:pPr>
              <w:pStyle w:val="Prrafodelista"/>
              <w:numPr>
                <w:ilvl w:val="0"/>
                <w:numId w:val="11"/>
              </w:numPr>
              <w:jc w:val="both"/>
              <w:rPr>
                <w:rFonts w:ascii="Arial" w:hAnsi="Arial" w:cs="Arial"/>
                <w:sz w:val="24"/>
                <w:szCs w:val="24"/>
              </w:rPr>
            </w:pPr>
            <w:r>
              <w:rPr>
                <w:rFonts w:ascii="Arial" w:hAnsi="Arial" w:cs="Arial"/>
                <w:sz w:val="24"/>
                <w:szCs w:val="24"/>
              </w:rPr>
              <w:t xml:space="preserve">Se atendió el reporte de una persona, la cual reporta a una persona lesionada, donde de inmediato nos trasladamos al lugar indicado al llegar al lugar se atendió a la persona dándole atención pre hospitalaria la cual se </w:t>
            </w:r>
            <w:r w:rsidR="00E23B08">
              <w:rPr>
                <w:rFonts w:ascii="Arial" w:hAnsi="Arial" w:cs="Arial"/>
                <w:sz w:val="24"/>
                <w:szCs w:val="24"/>
              </w:rPr>
              <w:t>encontraba lesionada</w:t>
            </w:r>
            <w:r>
              <w:rPr>
                <w:rFonts w:ascii="Arial" w:hAnsi="Arial" w:cs="Arial"/>
                <w:sz w:val="24"/>
                <w:szCs w:val="24"/>
              </w:rPr>
              <w:t xml:space="preserve"> en una de sus piernas por dos impactos de arma de fuego, de inmediato se trasladó al Hospital para su atención médica en la ambulancia con número económico 17-50.</w:t>
            </w:r>
          </w:p>
          <w:p w:rsidR="00E23B08" w:rsidRPr="00AF4D71" w:rsidRDefault="00E23B08" w:rsidP="00AF4D71">
            <w:pPr>
              <w:pStyle w:val="Prrafodelista"/>
              <w:numPr>
                <w:ilvl w:val="0"/>
                <w:numId w:val="11"/>
              </w:numPr>
              <w:jc w:val="both"/>
              <w:rPr>
                <w:rFonts w:ascii="Arial" w:hAnsi="Arial" w:cs="Arial"/>
                <w:sz w:val="24"/>
                <w:szCs w:val="24"/>
              </w:rPr>
            </w:pPr>
            <w:r>
              <w:rPr>
                <w:rFonts w:ascii="Arial" w:hAnsi="Arial" w:cs="Arial"/>
                <w:sz w:val="24"/>
                <w:szCs w:val="24"/>
              </w:rPr>
              <w:t>Se realizó un traslado foráneo de una persona del Hospital comunitario Mascota al Hospital Civil Viejo en la ciudad de Guadalajara, Jalisco.</w:t>
            </w:r>
          </w:p>
        </w:tc>
      </w:tr>
      <w:tr w:rsidR="00E23B08" w:rsidTr="00391780">
        <w:trPr>
          <w:trHeight w:val="528"/>
        </w:trPr>
        <w:tc>
          <w:tcPr>
            <w:tcW w:w="1904" w:type="dxa"/>
            <w:vAlign w:val="center"/>
          </w:tcPr>
          <w:p w:rsidR="00E23B08" w:rsidRDefault="00E23B08" w:rsidP="00391780">
            <w:pPr>
              <w:jc w:val="center"/>
              <w:rPr>
                <w:sz w:val="28"/>
                <w:szCs w:val="28"/>
              </w:rPr>
            </w:pPr>
            <w:r>
              <w:rPr>
                <w:sz w:val="28"/>
                <w:szCs w:val="28"/>
              </w:rPr>
              <w:t>12 (Viernes)</w:t>
            </w:r>
          </w:p>
        </w:tc>
        <w:tc>
          <w:tcPr>
            <w:tcW w:w="7544" w:type="dxa"/>
          </w:tcPr>
          <w:p w:rsidR="00E23B08" w:rsidRDefault="00E23B08" w:rsidP="00E23B08">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E23B08" w:rsidRDefault="00D14258" w:rsidP="00D14258">
            <w:pPr>
              <w:pStyle w:val="Prrafodelista"/>
              <w:numPr>
                <w:ilvl w:val="0"/>
                <w:numId w:val="11"/>
              </w:numPr>
              <w:jc w:val="both"/>
              <w:rPr>
                <w:rFonts w:ascii="Arial" w:hAnsi="Arial" w:cs="Arial"/>
                <w:sz w:val="24"/>
                <w:szCs w:val="24"/>
              </w:rPr>
            </w:pPr>
            <w:r>
              <w:rPr>
                <w:rFonts w:ascii="Arial" w:hAnsi="Arial" w:cs="Arial"/>
                <w:sz w:val="24"/>
                <w:szCs w:val="24"/>
              </w:rPr>
              <w:t>Se procedió a verificar un reporte de una quema de basura en un domicilio particular el cual estaba causando molestias a los vecinos del lugar, donde se procedió a dar las recomendaciones pertinentes.</w:t>
            </w:r>
          </w:p>
          <w:p w:rsidR="00D14258" w:rsidRPr="00D14258" w:rsidRDefault="00D14258" w:rsidP="00D14258">
            <w:pPr>
              <w:pStyle w:val="Prrafodelista"/>
              <w:numPr>
                <w:ilvl w:val="0"/>
                <w:numId w:val="11"/>
              </w:numPr>
              <w:jc w:val="both"/>
              <w:rPr>
                <w:rFonts w:ascii="Arial" w:hAnsi="Arial" w:cs="Arial"/>
                <w:sz w:val="24"/>
                <w:szCs w:val="24"/>
              </w:rPr>
            </w:pPr>
            <w:r>
              <w:rPr>
                <w:rFonts w:ascii="Arial" w:hAnsi="Arial" w:cs="Arial"/>
                <w:sz w:val="24"/>
                <w:szCs w:val="24"/>
              </w:rPr>
              <w:lastRenderedPageBreak/>
              <w:t>Se dio el apoyo a una persona que solicito, se le ayudara a aplicar una inyección a un familiar el cual se encontraba agresivo y se procedió a brindar el apoyo.</w:t>
            </w:r>
          </w:p>
        </w:tc>
      </w:tr>
      <w:tr w:rsidR="00D14258" w:rsidTr="00391780">
        <w:trPr>
          <w:trHeight w:val="528"/>
        </w:trPr>
        <w:tc>
          <w:tcPr>
            <w:tcW w:w="1904" w:type="dxa"/>
            <w:vAlign w:val="center"/>
          </w:tcPr>
          <w:p w:rsidR="00D14258" w:rsidRDefault="00D14258" w:rsidP="00391780">
            <w:pPr>
              <w:jc w:val="center"/>
              <w:rPr>
                <w:sz w:val="28"/>
                <w:szCs w:val="28"/>
              </w:rPr>
            </w:pPr>
            <w:r>
              <w:rPr>
                <w:sz w:val="28"/>
                <w:szCs w:val="28"/>
              </w:rPr>
              <w:lastRenderedPageBreak/>
              <w:t>13 (Sábado)</w:t>
            </w:r>
          </w:p>
        </w:tc>
        <w:tc>
          <w:tcPr>
            <w:tcW w:w="7544" w:type="dxa"/>
          </w:tcPr>
          <w:p w:rsidR="00D14258" w:rsidRDefault="00D14258" w:rsidP="00D14258">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D14258" w:rsidRDefault="00D14258" w:rsidP="00D14258">
            <w:pPr>
              <w:pStyle w:val="Prrafodelista"/>
              <w:numPr>
                <w:ilvl w:val="0"/>
                <w:numId w:val="11"/>
              </w:numPr>
              <w:jc w:val="both"/>
              <w:rPr>
                <w:rFonts w:ascii="Arial" w:hAnsi="Arial" w:cs="Arial"/>
                <w:sz w:val="24"/>
                <w:szCs w:val="24"/>
              </w:rPr>
            </w:pPr>
            <w:r>
              <w:rPr>
                <w:rFonts w:ascii="Arial" w:hAnsi="Arial" w:cs="Arial"/>
                <w:sz w:val="24"/>
                <w:szCs w:val="24"/>
              </w:rPr>
              <w:t>Se realizó el traslado de una persona enferma en la localidad de El Galope perteneciente a nuestro Municipio, la cual fue llevada al Hospital Comunitario Mascota a cita médica.</w:t>
            </w:r>
          </w:p>
          <w:p w:rsidR="00420F44" w:rsidRDefault="00420F44" w:rsidP="00D14258">
            <w:pPr>
              <w:pStyle w:val="Prrafodelista"/>
              <w:numPr>
                <w:ilvl w:val="0"/>
                <w:numId w:val="11"/>
              </w:numPr>
              <w:jc w:val="both"/>
              <w:rPr>
                <w:rFonts w:ascii="Arial" w:hAnsi="Arial" w:cs="Arial"/>
                <w:sz w:val="24"/>
                <w:szCs w:val="24"/>
              </w:rPr>
            </w:pPr>
            <w:r>
              <w:rPr>
                <w:rFonts w:ascii="Arial" w:hAnsi="Arial" w:cs="Arial"/>
                <w:sz w:val="24"/>
                <w:szCs w:val="24"/>
              </w:rPr>
              <w:t>Se procedió a realizar un acordonamiento de un lugar en el cual cayo un poste de la línea de Telmex.</w:t>
            </w:r>
          </w:p>
          <w:p w:rsidR="00420F44" w:rsidRPr="00D14258" w:rsidRDefault="00420F44" w:rsidP="00D14258">
            <w:pPr>
              <w:pStyle w:val="Prrafodelista"/>
              <w:numPr>
                <w:ilvl w:val="0"/>
                <w:numId w:val="11"/>
              </w:numPr>
              <w:jc w:val="both"/>
              <w:rPr>
                <w:rFonts w:ascii="Arial" w:hAnsi="Arial" w:cs="Arial"/>
                <w:sz w:val="24"/>
                <w:szCs w:val="24"/>
              </w:rPr>
            </w:pPr>
            <w:r>
              <w:rPr>
                <w:rFonts w:ascii="Arial" w:hAnsi="Arial" w:cs="Arial"/>
                <w:sz w:val="24"/>
                <w:szCs w:val="24"/>
              </w:rPr>
              <w:t>Se dio atención pre hospitalaria a una persona la cual sufrió una caída de un camioneta.</w:t>
            </w:r>
          </w:p>
        </w:tc>
      </w:tr>
      <w:tr w:rsidR="00420F44" w:rsidTr="00391780">
        <w:trPr>
          <w:trHeight w:val="528"/>
        </w:trPr>
        <w:tc>
          <w:tcPr>
            <w:tcW w:w="1904" w:type="dxa"/>
            <w:vAlign w:val="center"/>
          </w:tcPr>
          <w:p w:rsidR="00420F44" w:rsidRDefault="00420F44" w:rsidP="00391780">
            <w:pPr>
              <w:jc w:val="center"/>
              <w:rPr>
                <w:sz w:val="28"/>
                <w:szCs w:val="28"/>
              </w:rPr>
            </w:pPr>
            <w:r>
              <w:rPr>
                <w:sz w:val="28"/>
                <w:szCs w:val="28"/>
              </w:rPr>
              <w:t>14 (Domingo)</w:t>
            </w:r>
          </w:p>
        </w:tc>
        <w:tc>
          <w:tcPr>
            <w:tcW w:w="7544" w:type="dxa"/>
          </w:tcPr>
          <w:p w:rsidR="00420F44" w:rsidRDefault="00420F44" w:rsidP="00420F44">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420F44" w:rsidRPr="00420F44" w:rsidRDefault="00657486" w:rsidP="00420F44">
            <w:pPr>
              <w:pStyle w:val="Prrafodelista"/>
              <w:numPr>
                <w:ilvl w:val="0"/>
                <w:numId w:val="11"/>
              </w:numPr>
              <w:jc w:val="both"/>
              <w:rPr>
                <w:rFonts w:ascii="Arial" w:hAnsi="Arial" w:cs="Arial"/>
                <w:sz w:val="24"/>
                <w:szCs w:val="24"/>
              </w:rPr>
            </w:pPr>
            <w:r>
              <w:rPr>
                <w:rFonts w:ascii="Arial" w:hAnsi="Arial" w:cs="Arial"/>
                <w:sz w:val="24"/>
                <w:szCs w:val="24"/>
              </w:rPr>
              <w:t xml:space="preserve">Se procedió acornar nuevamente el lugar donde se encontraba el poste caído de la línea de teléfono de Telmex, ya que al parecer las persona retiraron la cita de precaución que se había colocado. </w:t>
            </w:r>
          </w:p>
        </w:tc>
      </w:tr>
      <w:tr w:rsidR="00BF7333" w:rsidTr="00391780">
        <w:trPr>
          <w:trHeight w:val="528"/>
        </w:trPr>
        <w:tc>
          <w:tcPr>
            <w:tcW w:w="1904" w:type="dxa"/>
            <w:vAlign w:val="center"/>
          </w:tcPr>
          <w:p w:rsidR="00BF7333" w:rsidRDefault="00BF7333" w:rsidP="00391780">
            <w:pPr>
              <w:jc w:val="center"/>
              <w:rPr>
                <w:sz w:val="28"/>
                <w:szCs w:val="28"/>
              </w:rPr>
            </w:pPr>
            <w:r>
              <w:rPr>
                <w:sz w:val="28"/>
                <w:szCs w:val="28"/>
              </w:rPr>
              <w:t>15 (Lunes)</w:t>
            </w:r>
          </w:p>
        </w:tc>
        <w:tc>
          <w:tcPr>
            <w:tcW w:w="7544" w:type="dxa"/>
          </w:tcPr>
          <w:p w:rsidR="00BF7333" w:rsidRDefault="00BF7333" w:rsidP="00BF7333">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BF7333" w:rsidRDefault="00BF7333" w:rsidP="00BF7333">
            <w:pPr>
              <w:pStyle w:val="Prrafodelista"/>
              <w:numPr>
                <w:ilvl w:val="0"/>
                <w:numId w:val="11"/>
              </w:numPr>
              <w:jc w:val="both"/>
              <w:rPr>
                <w:rFonts w:ascii="Arial" w:hAnsi="Arial" w:cs="Arial"/>
                <w:sz w:val="24"/>
                <w:szCs w:val="24"/>
              </w:rPr>
            </w:pPr>
            <w:r>
              <w:rPr>
                <w:rFonts w:ascii="Arial" w:hAnsi="Arial" w:cs="Arial"/>
                <w:sz w:val="24"/>
                <w:szCs w:val="24"/>
              </w:rPr>
              <w:t>Se dio apoyo en para retirar un derrumbe el cual se encontraba sobre la carretera federal 70 a la altura del kilómetro 109.</w:t>
            </w:r>
          </w:p>
          <w:p w:rsidR="00BF7333" w:rsidRDefault="00BF7333" w:rsidP="00BF7333">
            <w:pPr>
              <w:pStyle w:val="Prrafodelista"/>
              <w:numPr>
                <w:ilvl w:val="0"/>
                <w:numId w:val="11"/>
              </w:numPr>
              <w:jc w:val="both"/>
              <w:rPr>
                <w:rFonts w:ascii="Arial" w:hAnsi="Arial" w:cs="Arial"/>
                <w:sz w:val="24"/>
                <w:szCs w:val="24"/>
              </w:rPr>
            </w:pPr>
            <w:r>
              <w:rPr>
                <w:rFonts w:ascii="Arial" w:hAnsi="Arial" w:cs="Arial"/>
                <w:sz w:val="24"/>
                <w:szCs w:val="24"/>
              </w:rPr>
              <w:t>Se acudió a entregar una invitación a los comerciantes del municipio para la capacitación de Combate y control de incendios por gas l.p. y uso de extintores.</w:t>
            </w:r>
          </w:p>
          <w:p w:rsidR="00BF7333" w:rsidRPr="00BF7333" w:rsidRDefault="00BF7333" w:rsidP="00BF7333">
            <w:pPr>
              <w:pStyle w:val="Prrafodelista"/>
              <w:numPr>
                <w:ilvl w:val="0"/>
                <w:numId w:val="11"/>
              </w:numPr>
              <w:jc w:val="both"/>
              <w:rPr>
                <w:rFonts w:ascii="Arial" w:hAnsi="Arial" w:cs="Arial"/>
                <w:sz w:val="24"/>
                <w:szCs w:val="24"/>
              </w:rPr>
            </w:pPr>
            <w:r>
              <w:rPr>
                <w:rFonts w:ascii="Arial" w:hAnsi="Arial" w:cs="Arial"/>
                <w:sz w:val="24"/>
                <w:szCs w:val="24"/>
              </w:rPr>
              <w:t>Se realizó un traslado local de una persona enferma en su domicilio particular, el cual fue llevado al Hospital Comunitario Mascota para su atención médica.</w:t>
            </w:r>
          </w:p>
        </w:tc>
      </w:tr>
      <w:tr w:rsidR="00BF7333" w:rsidTr="00391780">
        <w:trPr>
          <w:trHeight w:val="528"/>
        </w:trPr>
        <w:tc>
          <w:tcPr>
            <w:tcW w:w="1904" w:type="dxa"/>
            <w:vAlign w:val="center"/>
          </w:tcPr>
          <w:p w:rsidR="00BF7333" w:rsidRDefault="00BF7333" w:rsidP="00391780">
            <w:pPr>
              <w:jc w:val="center"/>
              <w:rPr>
                <w:sz w:val="28"/>
                <w:szCs w:val="28"/>
              </w:rPr>
            </w:pPr>
            <w:r>
              <w:rPr>
                <w:sz w:val="28"/>
                <w:szCs w:val="28"/>
              </w:rPr>
              <w:t>16 (Martes)</w:t>
            </w:r>
          </w:p>
        </w:tc>
        <w:tc>
          <w:tcPr>
            <w:tcW w:w="7544" w:type="dxa"/>
          </w:tcPr>
          <w:p w:rsidR="00BF7333" w:rsidRDefault="00BF7333" w:rsidP="00BF7333">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BF7333" w:rsidRDefault="00BF7333" w:rsidP="00BF7333">
            <w:pPr>
              <w:pStyle w:val="Prrafodelista"/>
              <w:numPr>
                <w:ilvl w:val="0"/>
                <w:numId w:val="11"/>
              </w:numPr>
              <w:jc w:val="both"/>
              <w:rPr>
                <w:rFonts w:ascii="Arial" w:hAnsi="Arial" w:cs="Arial"/>
                <w:sz w:val="24"/>
                <w:szCs w:val="24"/>
              </w:rPr>
            </w:pPr>
            <w:r>
              <w:rPr>
                <w:rFonts w:ascii="Arial" w:hAnsi="Arial" w:cs="Arial"/>
                <w:sz w:val="24"/>
                <w:szCs w:val="24"/>
              </w:rPr>
              <w:t>Se acudió a entregar una invitación a los comerciantes del municipio para la capacitación de Combate y control de incendios por gas l.p. y uso de extintores.</w:t>
            </w:r>
          </w:p>
          <w:p w:rsidR="00BF7333" w:rsidRDefault="00BF7333" w:rsidP="00BF7333">
            <w:pPr>
              <w:pStyle w:val="Prrafodelista"/>
              <w:numPr>
                <w:ilvl w:val="0"/>
                <w:numId w:val="11"/>
              </w:numPr>
              <w:jc w:val="both"/>
              <w:rPr>
                <w:rFonts w:ascii="Arial" w:hAnsi="Arial" w:cs="Arial"/>
                <w:sz w:val="24"/>
                <w:szCs w:val="24"/>
              </w:rPr>
            </w:pPr>
            <w:r>
              <w:rPr>
                <w:rFonts w:ascii="Arial" w:hAnsi="Arial" w:cs="Arial"/>
                <w:sz w:val="24"/>
                <w:szCs w:val="24"/>
              </w:rPr>
              <w:t>Se procedió al puente conocido como “La garita” en el cual hay un socavón de gran tamaño, en el cual se acordonó con señalética para evitar algún accidente.</w:t>
            </w:r>
          </w:p>
          <w:p w:rsidR="00BF7333" w:rsidRDefault="00BF7333" w:rsidP="00BF7333">
            <w:pPr>
              <w:pStyle w:val="Prrafodelista"/>
              <w:numPr>
                <w:ilvl w:val="0"/>
                <w:numId w:val="11"/>
              </w:numPr>
              <w:jc w:val="both"/>
              <w:rPr>
                <w:rFonts w:ascii="Arial" w:hAnsi="Arial" w:cs="Arial"/>
                <w:sz w:val="24"/>
                <w:szCs w:val="24"/>
              </w:rPr>
            </w:pPr>
            <w:r>
              <w:rPr>
                <w:rFonts w:ascii="Arial" w:hAnsi="Arial" w:cs="Arial"/>
                <w:sz w:val="24"/>
                <w:szCs w:val="24"/>
              </w:rPr>
              <w:lastRenderedPageBreak/>
              <w:t>Se realizó un traslado local de una persona enferma en su domicilio particular en la localidad de Yerbabuena y el cual fue llevado al Hospital Comunitario Mascota para su atención médica.</w:t>
            </w:r>
          </w:p>
          <w:p w:rsidR="00BF7333" w:rsidRDefault="00BF7333" w:rsidP="00BF7333">
            <w:pPr>
              <w:pStyle w:val="Prrafodelista"/>
              <w:numPr>
                <w:ilvl w:val="0"/>
                <w:numId w:val="11"/>
              </w:numPr>
              <w:jc w:val="both"/>
              <w:rPr>
                <w:rFonts w:ascii="Arial" w:hAnsi="Arial" w:cs="Arial"/>
                <w:sz w:val="24"/>
                <w:szCs w:val="24"/>
              </w:rPr>
            </w:pPr>
            <w:r>
              <w:rPr>
                <w:rFonts w:ascii="Arial" w:hAnsi="Arial" w:cs="Arial"/>
                <w:sz w:val="24"/>
                <w:szCs w:val="24"/>
              </w:rPr>
              <w:t xml:space="preserve">Se dio apoyo en un accidente vehicular sobre la carretera federal </w:t>
            </w:r>
            <w:r w:rsidR="00111203">
              <w:rPr>
                <w:rFonts w:ascii="Arial" w:hAnsi="Arial" w:cs="Arial"/>
                <w:sz w:val="24"/>
                <w:szCs w:val="24"/>
              </w:rPr>
              <w:t xml:space="preserve">70 a la altura del kilómetro 107, en el cual se dio atención pre hospitalaria a una persona lesionada y la cual se trasladó al hospital para su valoración </w:t>
            </w:r>
            <w:r w:rsidR="00194CC5">
              <w:rPr>
                <w:rFonts w:ascii="Arial" w:hAnsi="Arial" w:cs="Arial"/>
                <w:sz w:val="24"/>
                <w:szCs w:val="24"/>
              </w:rPr>
              <w:t>médica</w:t>
            </w:r>
            <w:bookmarkStart w:id="0" w:name="_GoBack"/>
            <w:bookmarkEnd w:id="0"/>
            <w:r w:rsidR="00111203">
              <w:rPr>
                <w:rFonts w:ascii="Arial" w:hAnsi="Arial" w:cs="Arial"/>
                <w:sz w:val="24"/>
                <w:szCs w:val="24"/>
              </w:rPr>
              <w:t xml:space="preserve">. </w:t>
            </w:r>
          </w:p>
          <w:p w:rsidR="00111203" w:rsidRPr="00BF7333" w:rsidRDefault="00111203" w:rsidP="00BF7333">
            <w:pPr>
              <w:pStyle w:val="Prrafodelista"/>
              <w:numPr>
                <w:ilvl w:val="0"/>
                <w:numId w:val="11"/>
              </w:numPr>
              <w:jc w:val="both"/>
              <w:rPr>
                <w:rFonts w:ascii="Arial" w:hAnsi="Arial" w:cs="Arial"/>
                <w:sz w:val="24"/>
                <w:szCs w:val="24"/>
              </w:rPr>
            </w:pPr>
            <w:r>
              <w:rPr>
                <w:rFonts w:ascii="Arial" w:hAnsi="Arial" w:cs="Arial"/>
                <w:sz w:val="24"/>
                <w:szCs w:val="24"/>
              </w:rPr>
              <w:t xml:space="preserve">Se realizó un traslado local de una persona enferma en su domicilio particular la cual presentaba dificultad al respirar y por ello fue llevada al Hospital Comunitario Mascota para su atención médica. </w:t>
            </w:r>
          </w:p>
        </w:tc>
      </w:tr>
      <w:tr w:rsidR="00816B27" w:rsidTr="00391780">
        <w:trPr>
          <w:trHeight w:val="528"/>
        </w:trPr>
        <w:tc>
          <w:tcPr>
            <w:tcW w:w="1904" w:type="dxa"/>
            <w:vAlign w:val="center"/>
          </w:tcPr>
          <w:p w:rsidR="00816B27" w:rsidRDefault="00816B27" w:rsidP="00391780">
            <w:pPr>
              <w:jc w:val="center"/>
              <w:rPr>
                <w:sz w:val="28"/>
                <w:szCs w:val="28"/>
              </w:rPr>
            </w:pPr>
            <w:r>
              <w:rPr>
                <w:sz w:val="28"/>
                <w:szCs w:val="28"/>
              </w:rPr>
              <w:lastRenderedPageBreak/>
              <w:t>17 (Miércoles)</w:t>
            </w:r>
          </w:p>
        </w:tc>
        <w:tc>
          <w:tcPr>
            <w:tcW w:w="7544" w:type="dxa"/>
          </w:tcPr>
          <w:p w:rsidR="00816B27" w:rsidRDefault="00816B27" w:rsidP="00BF7333">
            <w:pPr>
              <w:jc w:val="both"/>
              <w:rPr>
                <w:rFonts w:ascii="Arial" w:hAnsi="Arial" w:cs="Arial"/>
                <w:sz w:val="24"/>
                <w:szCs w:val="24"/>
              </w:rPr>
            </w:pPr>
            <w:r>
              <w:rPr>
                <w:rFonts w:ascii="Arial" w:hAnsi="Arial" w:cs="Arial"/>
                <w:sz w:val="24"/>
                <w:szCs w:val="24"/>
              </w:rPr>
              <w:t>Guardia en la base de Protección Civil y Bomberos.</w:t>
            </w:r>
          </w:p>
        </w:tc>
      </w:tr>
      <w:tr w:rsidR="00816B27" w:rsidTr="00391780">
        <w:trPr>
          <w:trHeight w:val="528"/>
        </w:trPr>
        <w:tc>
          <w:tcPr>
            <w:tcW w:w="1904" w:type="dxa"/>
            <w:vAlign w:val="center"/>
          </w:tcPr>
          <w:p w:rsidR="00816B27" w:rsidRDefault="00816B27" w:rsidP="00391780">
            <w:pPr>
              <w:jc w:val="center"/>
              <w:rPr>
                <w:sz w:val="28"/>
                <w:szCs w:val="28"/>
              </w:rPr>
            </w:pPr>
            <w:r>
              <w:rPr>
                <w:sz w:val="28"/>
                <w:szCs w:val="28"/>
              </w:rPr>
              <w:t>18 (Jueves)</w:t>
            </w:r>
          </w:p>
        </w:tc>
        <w:tc>
          <w:tcPr>
            <w:tcW w:w="7544" w:type="dxa"/>
          </w:tcPr>
          <w:p w:rsidR="00816B27" w:rsidRDefault="00816B27" w:rsidP="00816B27">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816B27" w:rsidRDefault="00816B27" w:rsidP="00816B27">
            <w:pPr>
              <w:pStyle w:val="Prrafodelista"/>
              <w:numPr>
                <w:ilvl w:val="0"/>
                <w:numId w:val="11"/>
              </w:numPr>
              <w:jc w:val="both"/>
              <w:rPr>
                <w:rFonts w:ascii="Arial" w:hAnsi="Arial" w:cs="Arial"/>
                <w:sz w:val="24"/>
                <w:szCs w:val="24"/>
              </w:rPr>
            </w:pPr>
            <w:r>
              <w:rPr>
                <w:rFonts w:ascii="Arial" w:hAnsi="Arial" w:cs="Arial"/>
                <w:sz w:val="24"/>
                <w:szCs w:val="24"/>
              </w:rPr>
              <w:t>Se acudió a la capacitación/simulacro de Combate y Control de Incendios y uso de extintores impartida por la empresa Recargas Técnicas Eficientes de la ciudad de Guadalajara.</w:t>
            </w:r>
          </w:p>
          <w:p w:rsidR="00816B27" w:rsidRPr="00816B27" w:rsidRDefault="00816B27" w:rsidP="00816B27">
            <w:pPr>
              <w:pStyle w:val="Prrafodelista"/>
              <w:numPr>
                <w:ilvl w:val="0"/>
                <w:numId w:val="11"/>
              </w:numPr>
              <w:jc w:val="both"/>
              <w:rPr>
                <w:rFonts w:ascii="Arial" w:hAnsi="Arial" w:cs="Arial"/>
                <w:sz w:val="24"/>
                <w:szCs w:val="24"/>
              </w:rPr>
            </w:pPr>
            <w:r>
              <w:rPr>
                <w:rFonts w:ascii="Arial" w:hAnsi="Arial" w:cs="Arial"/>
                <w:sz w:val="24"/>
                <w:szCs w:val="24"/>
              </w:rPr>
              <w:t xml:space="preserve">Se realizó un traslado foráneo a recoger un paciente el cual fue dado de alta en el Hospital de Imss en la ciudad de Tala, Jalisco. </w:t>
            </w:r>
          </w:p>
        </w:tc>
      </w:tr>
      <w:tr w:rsidR="00816B27" w:rsidTr="00391780">
        <w:trPr>
          <w:trHeight w:val="528"/>
        </w:trPr>
        <w:tc>
          <w:tcPr>
            <w:tcW w:w="1904" w:type="dxa"/>
            <w:vAlign w:val="center"/>
          </w:tcPr>
          <w:p w:rsidR="00816B27" w:rsidRDefault="00816B27" w:rsidP="00391780">
            <w:pPr>
              <w:jc w:val="center"/>
              <w:rPr>
                <w:sz w:val="28"/>
                <w:szCs w:val="28"/>
              </w:rPr>
            </w:pPr>
            <w:r>
              <w:rPr>
                <w:sz w:val="28"/>
                <w:szCs w:val="28"/>
              </w:rPr>
              <w:t>19 (Viernes)</w:t>
            </w:r>
          </w:p>
        </w:tc>
        <w:tc>
          <w:tcPr>
            <w:tcW w:w="7544" w:type="dxa"/>
          </w:tcPr>
          <w:p w:rsidR="00816B27" w:rsidRDefault="00816B27" w:rsidP="00816B27">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816B27" w:rsidRDefault="00382850" w:rsidP="00382850">
            <w:pPr>
              <w:pStyle w:val="Prrafodelista"/>
              <w:numPr>
                <w:ilvl w:val="0"/>
                <w:numId w:val="11"/>
              </w:numPr>
              <w:jc w:val="both"/>
              <w:rPr>
                <w:rFonts w:ascii="Arial" w:hAnsi="Arial" w:cs="Arial"/>
                <w:sz w:val="24"/>
                <w:szCs w:val="24"/>
              </w:rPr>
            </w:pPr>
            <w:r>
              <w:rPr>
                <w:rFonts w:ascii="Arial" w:hAnsi="Arial" w:cs="Arial"/>
                <w:sz w:val="24"/>
                <w:szCs w:val="24"/>
              </w:rPr>
              <w:t xml:space="preserve">Se realizó una inspección de seguridad a un establecimiento el cual lo solicito para realizar su trámite de licencia municipal. </w:t>
            </w:r>
          </w:p>
          <w:p w:rsidR="00382850" w:rsidRPr="00382850" w:rsidRDefault="00382850" w:rsidP="00382850">
            <w:pPr>
              <w:pStyle w:val="Prrafodelista"/>
              <w:numPr>
                <w:ilvl w:val="0"/>
                <w:numId w:val="11"/>
              </w:numPr>
              <w:jc w:val="both"/>
              <w:rPr>
                <w:rFonts w:ascii="Arial" w:hAnsi="Arial" w:cs="Arial"/>
                <w:sz w:val="24"/>
                <w:szCs w:val="24"/>
              </w:rPr>
            </w:pPr>
            <w:r>
              <w:rPr>
                <w:rFonts w:ascii="Arial" w:hAnsi="Arial" w:cs="Arial"/>
                <w:sz w:val="24"/>
                <w:szCs w:val="24"/>
              </w:rPr>
              <w:t>Se acudió al reporte de una accidente vehicular sobre la carretera federal 70 a  la altura del Instituto Tecnológico Mascota, al llegar el lugar no se encontró nada, quedando sin efectos.</w:t>
            </w:r>
          </w:p>
        </w:tc>
      </w:tr>
      <w:tr w:rsidR="006B46F3" w:rsidTr="00391780">
        <w:trPr>
          <w:trHeight w:val="528"/>
        </w:trPr>
        <w:tc>
          <w:tcPr>
            <w:tcW w:w="1904" w:type="dxa"/>
            <w:vAlign w:val="center"/>
          </w:tcPr>
          <w:p w:rsidR="006B46F3" w:rsidRDefault="006B46F3" w:rsidP="00391780">
            <w:pPr>
              <w:jc w:val="center"/>
              <w:rPr>
                <w:sz w:val="28"/>
                <w:szCs w:val="28"/>
              </w:rPr>
            </w:pPr>
            <w:r>
              <w:rPr>
                <w:sz w:val="28"/>
                <w:szCs w:val="28"/>
              </w:rPr>
              <w:t>20 (Sábado)</w:t>
            </w:r>
          </w:p>
        </w:tc>
        <w:tc>
          <w:tcPr>
            <w:tcW w:w="7544" w:type="dxa"/>
          </w:tcPr>
          <w:p w:rsidR="006B46F3" w:rsidRDefault="006B46F3" w:rsidP="006B46F3">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6B46F3" w:rsidRPr="006B46F3" w:rsidRDefault="006B46F3" w:rsidP="006B46F3">
            <w:pPr>
              <w:pStyle w:val="Prrafodelista"/>
              <w:numPr>
                <w:ilvl w:val="0"/>
                <w:numId w:val="11"/>
              </w:numPr>
              <w:jc w:val="both"/>
              <w:rPr>
                <w:rFonts w:ascii="Arial" w:hAnsi="Arial" w:cs="Arial"/>
                <w:sz w:val="24"/>
                <w:szCs w:val="24"/>
              </w:rPr>
            </w:pPr>
            <w:r>
              <w:rPr>
                <w:rFonts w:ascii="Arial" w:hAnsi="Arial" w:cs="Arial"/>
                <w:sz w:val="24"/>
                <w:szCs w:val="24"/>
              </w:rPr>
              <w:t xml:space="preserve">Se dio apoyo con presencia para atender cualquier emergencia que pudiera presentarse en una caminata que se organizó a la laguna de la comunidad de Yerbabuena, en la cual no se presentó novedad alguna. </w:t>
            </w:r>
          </w:p>
        </w:tc>
      </w:tr>
      <w:tr w:rsidR="006B46F3" w:rsidTr="00391780">
        <w:trPr>
          <w:trHeight w:val="528"/>
        </w:trPr>
        <w:tc>
          <w:tcPr>
            <w:tcW w:w="1904" w:type="dxa"/>
            <w:vAlign w:val="center"/>
          </w:tcPr>
          <w:p w:rsidR="006B46F3" w:rsidRDefault="006B46F3" w:rsidP="00391780">
            <w:pPr>
              <w:jc w:val="center"/>
              <w:rPr>
                <w:sz w:val="28"/>
                <w:szCs w:val="28"/>
              </w:rPr>
            </w:pPr>
            <w:r>
              <w:rPr>
                <w:sz w:val="28"/>
                <w:szCs w:val="28"/>
              </w:rPr>
              <w:lastRenderedPageBreak/>
              <w:t>21 (Domingo)</w:t>
            </w:r>
          </w:p>
        </w:tc>
        <w:tc>
          <w:tcPr>
            <w:tcW w:w="7544" w:type="dxa"/>
          </w:tcPr>
          <w:p w:rsidR="006B46F3" w:rsidRDefault="006B46F3" w:rsidP="006B46F3">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6B46F3" w:rsidRDefault="008118A7" w:rsidP="008118A7">
            <w:pPr>
              <w:pStyle w:val="Prrafodelista"/>
              <w:numPr>
                <w:ilvl w:val="0"/>
                <w:numId w:val="11"/>
              </w:numPr>
              <w:jc w:val="both"/>
              <w:rPr>
                <w:rFonts w:ascii="Arial" w:hAnsi="Arial" w:cs="Arial"/>
                <w:sz w:val="24"/>
                <w:szCs w:val="24"/>
              </w:rPr>
            </w:pPr>
            <w:r>
              <w:rPr>
                <w:rFonts w:ascii="Arial" w:hAnsi="Arial" w:cs="Arial"/>
                <w:sz w:val="24"/>
                <w:szCs w:val="24"/>
              </w:rPr>
              <w:t>Se realizó un traslado local de una persona enferma en su domicilio particular la cual fue llevada al Hospital Comunitario Mascota para su atención médica.</w:t>
            </w:r>
          </w:p>
          <w:p w:rsidR="008118A7" w:rsidRPr="008118A7" w:rsidRDefault="008118A7" w:rsidP="008118A7">
            <w:pPr>
              <w:pStyle w:val="Prrafodelista"/>
              <w:numPr>
                <w:ilvl w:val="0"/>
                <w:numId w:val="11"/>
              </w:numPr>
              <w:jc w:val="both"/>
              <w:rPr>
                <w:rFonts w:ascii="Arial" w:hAnsi="Arial" w:cs="Arial"/>
                <w:sz w:val="24"/>
                <w:szCs w:val="24"/>
              </w:rPr>
            </w:pPr>
            <w:r>
              <w:rPr>
                <w:rFonts w:ascii="Arial" w:hAnsi="Arial" w:cs="Arial"/>
                <w:sz w:val="24"/>
                <w:szCs w:val="24"/>
              </w:rPr>
              <w:t>Se dio atención pre hospitalaria a una persona reportada como enferma en su domicilio particular, la cual se trasladó en la ambulancia al Hospital Comunitario Mascota para su atención médica.</w:t>
            </w:r>
          </w:p>
        </w:tc>
      </w:tr>
      <w:tr w:rsidR="008118A7" w:rsidTr="00391780">
        <w:trPr>
          <w:trHeight w:val="528"/>
        </w:trPr>
        <w:tc>
          <w:tcPr>
            <w:tcW w:w="1904" w:type="dxa"/>
            <w:vAlign w:val="center"/>
          </w:tcPr>
          <w:p w:rsidR="008118A7" w:rsidRDefault="008118A7" w:rsidP="00391780">
            <w:pPr>
              <w:jc w:val="center"/>
              <w:rPr>
                <w:sz w:val="28"/>
                <w:szCs w:val="28"/>
              </w:rPr>
            </w:pPr>
            <w:r>
              <w:rPr>
                <w:sz w:val="28"/>
                <w:szCs w:val="28"/>
              </w:rPr>
              <w:t>22 (Lunes)</w:t>
            </w:r>
          </w:p>
        </w:tc>
        <w:tc>
          <w:tcPr>
            <w:tcW w:w="7544" w:type="dxa"/>
          </w:tcPr>
          <w:p w:rsidR="008118A7" w:rsidRDefault="008118A7" w:rsidP="008118A7">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8118A7" w:rsidRDefault="008A78A6" w:rsidP="008118A7">
            <w:pPr>
              <w:pStyle w:val="Prrafodelista"/>
              <w:numPr>
                <w:ilvl w:val="0"/>
                <w:numId w:val="11"/>
              </w:numPr>
              <w:jc w:val="both"/>
              <w:rPr>
                <w:rFonts w:ascii="Arial" w:hAnsi="Arial" w:cs="Arial"/>
                <w:sz w:val="24"/>
                <w:szCs w:val="24"/>
              </w:rPr>
            </w:pPr>
            <w:r>
              <w:rPr>
                <w:rFonts w:ascii="Arial" w:hAnsi="Arial" w:cs="Arial"/>
                <w:sz w:val="24"/>
                <w:szCs w:val="24"/>
              </w:rPr>
              <w:t>Se realizó un recorrido de vigilancia y monitoreo de ríos y canal de agua, para supervisar su nivel ya que se presenta el fenómeno perturbador (huracán Willa).</w:t>
            </w:r>
          </w:p>
          <w:p w:rsidR="008A78A6" w:rsidRPr="008118A7" w:rsidRDefault="00B44CA1" w:rsidP="00B44CA1">
            <w:pPr>
              <w:pStyle w:val="Prrafodelista"/>
              <w:numPr>
                <w:ilvl w:val="0"/>
                <w:numId w:val="11"/>
              </w:numPr>
              <w:jc w:val="both"/>
              <w:rPr>
                <w:rFonts w:ascii="Arial" w:hAnsi="Arial" w:cs="Arial"/>
                <w:sz w:val="24"/>
                <w:szCs w:val="24"/>
              </w:rPr>
            </w:pPr>
            <w:r>
              <w:rPr>
                <w:rFonts w:ascii="Arial" w:hAnsi="Arial" w:cs="Arial"/>
                <w:sz w:val="24"/>
                <w:szCs w:val="24"/>
              </w:rPr>
              <w:t>Nuevamente se realizó un recorrido de vigilancia y monitoreo de ríos y canal de agua, para supervisar su nivel ya que se presenta el fenómeno perturbador (huracán Willa).</w:t>
            </w:r>
          </w:p>
        </w:tc>
      </w:tr>
      <w:tr w:rsidR="00B44CA1" w:rsidTr="00391780">
        <w:trPr>
          <w:trHeight w:val="528"/>
        </w:trPr>
        <w:tc>
          <w:tcPr>
            <w:tcW w:w="1904" w:type="dxa"/>
            <w:vAlign w:val="center"/>
          </w:tcPr>
          <w:p w:rsidR="00B44CA1" w:rsidRDefault="00B44CA1" w:rsidP="00391780">
            <w:pPr>
              <w:jc w:val="center"/>
              <w:rPr>
                <w:sz w:val="28"/>
                <w:szCs w:val="28"/>
              </w:rPr>
            </w:pPr>
            <w:r>
              <w:rPr>
                <w:sz w:val="28"/>
                <w:szCs w:val="28"/>
              </w:rPr>
              <w:t>23 (Martes)</w:t>
            </w:r>
          </w:p>
        </w:tc>
        <w:tc>
          <w:tcPr>
            <w:tcW w:w="7544" w:type="dxa"/>
          </w:tcPr>
          <w:p w:rsidR="00B44CA1" w:rsidRPr="00B44CA1" w:rsidRDefault="00B44CA1" w:rsidP="00B44CA1">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B44CA1" w:rsidRDefault="00B44CA1" w:rsidP="008118A7">
            <w:pPr>
              <w:pStyle w:val="Prrafodelista"/>
              <w:numPr>
                <w:ilvl w:val="0"/>
                <w:numId w:val="11"/>
              </w:numPr>
              <w:jc w:val="both"/>
              <w:rPr>
                <w:rFonts w:ascii="Arial" w:hAnsi="Arial" w:cs="Arial"/>
                <w:sz w:val="24"/>
                <w:szCs w:val="24"/>
              </w:rPr>
            </w:pPr>
            <w:r>
              <w:rPr>
                <w:rFonts w:ascii="Arial" w:hAnsi="Arial" w:cs="Arial"/>
                <w:sz w:val="24"/>
                <w:szCs w:val="24"/>
              </w:rPr>
              <w:t>Se realizó un recorrido de vigilancia y monitoreo de ríos y canal de agua, para supervisar su nivel ya que se presenta el fenómeno perturbador (huracán Willa).</w:t>
            </w:r>
          </w:p>
          <w:p w:rsidR="00B44CA1" w:rsidRDefault="00B44CA1" w:rsidP="008118A7">
            <w:pPr>
              <w:pStyle w:val="Prrafodelista"/>
              <w:numPr>
                <w:ilvl w:val="0"/>
                <w:numId w:val="11"/>
              </w:numPr>
              <w:jc w:val="both"/>
              <w:rPr>
                <w:rFonts w:ascii="Arial" w:hAnsi="Arial" w:cs="Arial"/>
                <w:sz w:val="24"/>
                <w:szCs w:val="24"/>
              </w:rPr>
            </w:pPr>
            <w:r>
              <w:rPr>
                <w:rFonts w:ascii="Arial" w:hAnsi="Arial" w:cs="Arial"/>
                <w:sz w:val="24"/>
                <w:szCs w:val="24"/>
              </w:rPr>
              <w:t>Se precedió a acordonar un registro quebrado de la CFE sobre la calle, el cual presentaba un peligro para los vehículos que circulan por la calle Hidalgo.</w:t>
            </w:r>
          </w:p>
          <w:p w:rsidR="00B44CA1" w:rsidRPr="00B44CA1" w:rsidRDefault="00B44CA1" w:rsidP="008118A7">
            <w:pPr>
              <w:pStyle w:val="Prrafodelista"/>
              <w:numPr>
                <w:ilvl w:val="0"/>
                <w:numId w:val="11"/>
              </w:numPr>
              <w:jc w:val="both"/>
              <w:rPr>
                <w:rFonts w:ascii="Arial" w:hAnsi="Arial" w:cs="Arial"/>
                <w:sz w:val="24"/>
                <w:szCs w:val="24"/>
              </w:rPr>
            </w:pPr>
            <w:r>
              <w:rPr>
                <w:rFonts w:ascii="Arial" w:hAnsi="Arial" w:cs="Arial"/>
                <w:sz w:val="24"/>
                <w:szCs w:val="24"/>
              </w:rPr>
              <w:t>Nuevamente se realizó un recorrido de vigilancia y monitoreo de ríos y canal de agua, para supervisar su nivel ya que se presenta el fenómeno perturbador (huracán Willa).</w:t>
            </w:r>
          </w:p>
        </w:tc>
      </w:tr>
      <w:tr w:rsidR="00B44CA1" w:rsidTr="00391780">
        <w:trPr>
          <w:trHeight w:val="528"/>
        </w:trPr>
        <w:tc>
          <w:tcPr>
            <w:tcW w:w="1904" w:type="dxa"/>
            <w:vAlign w:val="center"/>
          </w:tcPr>
          <w:p w:rsidR="00B44CA1" w:rsidRDefault="00B44CA1" w:rsidP="00391780">
            <w:pPr>
              <w:jc w:val="center"/>
              <w:rPr>
                <w:sz w:val="28"/>
                <w:szCs w:val="28"/>
              </w:rPr>
            </w:pPr>
            <w:r>
              <w:rPr>
                <w:sz w:val="28"/>
                <w:szCs w:val="28"/>
              </w:rPr>
              <w:t>24 (Miércoles)</w:t>
            </w:r>
          </w:p>
        </w:tc>
        <w:tc>
          <w:tcPr>
            <w:tcW w:w="7544" w:type="dxa"/>
          </w:tcPr>
          <w:p w:rsidR="00B44CA1" w:rsidRPr="00B44CA1" w:rsidRDefault="00B44CA1" w:rsidP="00B44CA1">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B44CA1" w:rsidRDefault="00B44CA1" w:rsidP="00B44CA1">
            <w:pPr>
              <w:pStyle w:val="Prrafodelista"/>
              <w:numPr>
                <w:ilvl w:val="0"/>
                <w:numId w:val="11"/>
              </w:numPr>
              <w:jc w:val="both"/>
              <w:rPr>
                <w:rFonts w:ascii="Arial" w:hAnsi="Arial" w:cs="Arial"/>
                <w:sz w:val="24"/>
                <w:szCs w:val="24"/>
              </w:rPr>
            </w:pPr>
            <w:r>
              <w:rPr>
                <w:rFonts w:ascii="Arial" w:hAnsi="Arial" w:cs="Arial"/>
                <w:sz w:val="24"/>
                <w:szCs w:val="24"/>
              </w:rPr>
              <w:t>Se dio atención pre hospitalaria a una persona reportada como enferma en su domicilio particular, la cual le dan ataques epilépticos.</w:t>
            </w:r>
          </w:p>
          <w:p w:rsidR="00B44CA1" w:rsidRDefault="00B44CA1" w:rsidP="00B44CA1">
            <w:pPr>
              <w:pStyle w:val="Prrafodelista"/>
              <w:numPr>
                <w:ilvl w:val="0"/>
                <w:numId w:val="11"/>
              </w:numPr>
              <w:jc w:val="both"/>
              <w:rPr>
                <w:rFonts w:ascii="Arial" w:hAnsi="Arial" w:cs="Arial"/>
                <w:sz w:val="24"/>
                <w:szCs w:val="24"/>
              </w:rPr>
            </w:pPr>
            <w:r>
              <w:rPr>
                <w:rFonts w:ascii="Arial" w:hAnsi="Arial" w:cs="Arial"/>
                <w:sz w:val="24"/>
                <w:szCs w:val="24"/>
              </w:rPr>
              <w:t>Se procedió a retirar un árbol caído el cual se encontraba sobre la carretera federal 70 a la altura del kilómetro 117</w:t>
            </w:r>
          </w:p>
          <w:p w:rsidR="00B44CA1" w:rsidRDefault="00B44CA1" w:rsidP="00B44CA1">
            <w:pPr>
              <w:pStyle w:val="Prrafodelista"/>
              <w:numPr>
                <w:ilvl w:val="0"/>
                <w:numId w:val="11"/>
              </w:numPr>
              <w:jc w:val="both"/>
              <w:rPr>
                <w:rFonts w:ascii="Arial" w:hAnsi="Arial" w:cs="Arial"/>
                <w:sz w:val="24"/>
                <w:szCs w:val="24"/>
              </w:rPr>
            </w:pPr>
            <w:r>
              <w:rPr>
                <w:rFonts w:ascii="Arial" w:hAnsi="Arial" w:cs="Arial"/>
                <w:sz w:val="24"/>
                <w:szCs w:val="24"/>
              </w:rPr>
              <w:lastRenderedPageBreak/>
              <w:t>Se impartió una capacitación interna por parte de unos de los elementos de PCBM el cual impartió un curso de rescate vertical.</w:t>
            </w:r>
          </w:p>
          <w:p w:rsidR="00B44CA1" w:rsidRPr="00B44CA1" w:rsidRDefault="00B44CA1" w:rsidP="00B44CA1">
            <w:pPr>
              <w:pStyle w:val="Prrafodelista"/>
              <w:numPr>
                <w:ilvl w:val="0"/>
                <w:numId w:val="11"/>
              </w:numPr>
              <w:jc w:val="both"/>
              <w:rPr>
                <w:rFonts w:ascii="Arial" w:hAnsi="Arial" w:cs="Arial"/>
                <w:sz w:val="24"/>
                <w:szCs w:val="24"/>
              </w:rPr>
            </w:pPr>
            <w:r>
              <w:rPr>
                <w:rFonts w:ascii="Arial" w:hAnsi="Arial" w:cs="Arial"/>
                <w:sz w:val="24"/>
                <w:szCs w:val="24"/>
              </w:rPr>
              <w:t>Se precedió a dar apoyo en la quema castillo por motivos de la fiesta de San Rafael en la iglesia del mismo nombre de la cabecera municipal.</w:t>
            </w:r>
          </w:p>
        </w:tc>
      </w:tr>
      <w:tr w:rsidR="000E5410" w:rsidTr="00391780">
        <w:trPr>
          <w:trHeight w:val="528"/>
        </w:trPr>
        <w:tc>
          <w:tcPr>
            <w:tcW w:w="1904" w:type="dxa"/>
            <w:vAlign w:val="center"/>
          </w:tcPr>
          <w:p w:rsidR="000E5410" w:rsidRDefault="000E5410" w:rsidP="00391780">
            <w:pPr>
              <w:jc w:val="center"/>
              <w:rPr>
                <w:sz w:val="28"/>
                <w:szCs w:val="28"/>
              </w:rPr>
            </w:pPr>
            <w:r>
              <w:rPr>
                <w:sz w:val="28"/>
                <w:szCs w:val="28"/>
              </w:rPr>
              <w:lastRenderedPageBreak/>
              <w:t>25 (Jueves)</w:t>
            </w:r>
          </w:p>
        </w:tc>
        <w:tc>
          <w:tcPr>
            <w:tcW w:w="7544" w:type="dxa"/>
          </w:tcPr>
          <w:p w:rsidR="000E5410" w:rsidRPr="00B44CA1" w:rsidRDefault="000E5410" w:rsidP="000E5410">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0E5410" w:rsidRDefault="000E5410" w:rsidP="000E5410">
            <w:pPr>
              <w:pStyle w:val="Prrafodelista"/>
              <w:numPr>
                <w:ilvl w:val="0"/>
                <w:numId w:val="11"/>
              </w:numPr>
              <w:jc w:val="both"/>
              <w:rPr>
                <w:rFonts w:ascii="Arial" w:hAnsi="Arial" w:cs="Arial"/>
                <w:sz w:val="24"/>
                <w:szCs w:val="24"/>
              </w:rPr>
            </w:pPr>
            <w:r>
              <w:rPr>
                <w:rFonts w:ascii="Arial" w:hAnsi="Arial" w:cs="Arial"/>
                <w:sz w:val="24"/>
                <w:szCs w:val="24"/>
              </w:rPr>
              <w:t xml:space="preserve">Se </w:t>
            </w:r>
            <w:r w:rsidR="007F09E5">
              <w:rPr>
                <w:rFonts w:ascii="Arial" w:hAnsi="Arial" w:cs="Arial"/>
                <w:sz w:val="24"/>
                <w:szCs w:val="24"/>
              </w:rPr>
              <w:t>realizó</w:t>
            </w:r>
            <w:r>
              <w:rPr>
                <w:rFonts w:ascii="Arial" w:hAnsi="Arial" w:cs="Arial"/>
                <w:sz w:val="24"/>
                <w:szCs w:val="24"/>
              </w:rPr>
              <w:t xml:space="preserve"> un traslado local de una persona enferma en su </w:t>
            </w:r>
            <w:r w:rsidR="007F09E5">
              <w:rPr>
                <w:rFonts w:ascii="Arial" w:hAnsi="Arial" w:cs="Arial"/>
                <w:sz w:val="24"/>
                <w:szCs w:val="24"/>
              </w:rPr>
              <w:t>domicilio</w:t>
            </w:r>
            <w:r>
              <w:rPr>
                <w:rFonts w:ascii="Arial" w:hAnsi="Arial" w:cs="Arial"/>
                <w:sz w:val="24"/>
                <w:szCs w:val="24"/>
              </w:rPr>
              <w:t xml:space="preserve"> </w:t>
            </w:r>
            <w:r w:rsidR="007F09E5">
              <w:rPr>
                <w:rFonts w:ascii="Arial" w:hAnsi="Arial" w:cs="Arial"/>
                <w:sz w:val="24"/>
                <w:szCs w:val="24"/>
              </w:rPr>
              <w:t>parti</w:t>
            </w:r>
            <w:r w:rsidR="00567CB3">
              <w:rPr>
                <w:rFonts w:ascii="Arial" w:hAnsi="Arial" w:cs="Arial"/>
                <w:sz w:val="24"/>
                <w:szCs w:val="24"/>
              </w:rPr>
              <w:t>cular, la cual fue llevada al Hospital para recibir atención médica.</w:t>
            </w:r>
          </w:p>
          <w:p w:rsidR="00567CB3" w:rsidRPr="000E5410" w:rsidRDefault="00567CB3" w:rsidP="000E5410">
            <w:pPr>
              <w:pStyle w:val="Prrafodelista"/>
              <w:numPr>
                <w:ilvl w:val="0"/>
                <w:numId w:val="11"/>
              </w:numPr>
              <w:jc w:val="both"/>
              <w:rPr>
                <w:rFonts w:ascii="Arial" w:hAnsi="Arial" w:cs="Arial"/>
                <w:sz w:val="24"/>
                <w:szCs w:val="24"/>
              </w:rPr>
            </w:pPr>
            <w:r>
              <w:rPr>
                <w:rFonts w:ascii="Arial" w:hAnsi="Arial" w:cs="Arial"/>
                <w:sz w:val="24"/>
                <w:szCs w:val="24"/>
              </w:rPr>
              <w:t xml:space="preserve">Se realizó un traslado local de una persona la cual presentaba bastante dolor a causa de una cirugía que de la había realizado y fue llevada al hospital para su revisión. </w:t>
            </w:r>
          </w:p>
        </w:tc>
      </w:tr>
      <w:tr w:rsidR="00567CB3" w:rsidTr="00391780">
        <w:trPr>
          <w:trHeight w:val="528"/>
        </w:trPr>
        <w:tc>
          <w:tcPr>
            <w:tcW w:w="1904" w:type="dxa"/>
            <w:vAlign w:val="center"/>
          </w:tcPr>
          <w:p w:rsidR="00567CB3" w:rsidRDefault="00567CB3" w:rsidP="00391780">
            <w:pPr>
              <w:jc w:val="center"/>
              <w:rPr>
                <w:sz w:val="28"/>
                <w:szCs w:val="28"/>
              </w:rPr>
            </w:pPr>
            <w:r>
              <w:rPr>
                <w:sz w:val="28"/>
                <w:szCs w:val="28"/>
              </w:rPr>
              <w:t>26 (Viernes)</w:t>
            </w:r>
          </w:p>
        </w:tc>
        <w:tc>
          <w:tcPr>
            <w:tcW w:w="7544" w:type="dxa"/>
          </w:tcPr>
          <w:p w:rsidR="00567CB3" w:rsidRPr="00B44CA1" w:rsidRDefault="00567CB3" w:rsidP="00567CB3">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567CB3" w:rsidRPr="00567CB3" w:rsidRDefault="00F93C40" w:rsidP="00567CB3">
            <w:pPr>
              <w:pStyle w:val="Prrafodelista"/>
              <w:numPr>
                <w:ilvl w:val="0"/>
                <w:numId w:val="11"/>
              </w:numPr>
              <w:jc w:val="both"/>
              <w:rPr>
                <w:rFonts w:ascii="Arial" w:hAnsi="Arial" w:cs="Arial"/>
                <w:sz w:val="24"/>
                <w:szCs w:val="24"/>
              </w:rPr>
            </w:pPr>
            <w:r>
              <w:rPr>
                <w:rFonts w:ascii="Arial" w:hAnsi="Arial" w:cs="Arial"/>
                <w:sz w:val="24"/>
                <w:szCs w:val="24"/>
              </w:rPr>
              <w:t>Se reporta una menor de edad en mal estado, en un domicilio particular al llegar al lugar no se encontró nada, quedando sin efectos el reporte.</w:t>
            </w:r>
          </w:p>
        </w:tc>
      </w:tr>
      <w:tr w:rsidR="00F93C40" w:rsidTr="00391780">
        <w:trPr>
          <w:trHeight w:val="528"/>
        </w:trPr>
        <w:tc>
          <w:tcPr>
            <w:tcW w:w="1904" w:type="dxa"/>
            <w:vAlign w:val="center"/>
          </w:tcPr>
          <w:p w:rsidR="00F93C40" w:rsidRDefault="00F93C40" w:rsidP="00391780">
            <w:pPr>
              <w:jc w:val="center"/>
              <w:rPr>
                <w:sz w:val="28"/>
                <w:szCs w:val="28"/>
              </w:rPr>
            </w:pPr>
            <w:r>
              <w:rPr>
                <w:sz w:val="28"/>
                <w:szCs w:val="28"/>
              </w:rPr>
              <w:t>27 (Sábado)</w:t>
            </w:r>
          </w:p>
        </w:tc>
        <w:tc>
          <w:tcPr>
            <w:tcW w:w="7544" w:type="dxa"/>
          </w:tcPr>
          <w:p w:rsidR="00F93C40" w:rsidRDefault="00F93C40" w:rsidP="00F93C40">
            <w:pPr>
              <w:jc w:val="both"/>
              <w:rPr>
                <w:rFonts w:ascii="Arial" w:hAnsi="Arial" w:cs="Arial"/>
                <w:sz w:val="24"/>
                <w:szCs w:val="24"/>
              </w:rPr>
            </w:pPr>
            <w:r>
              <w:rPr>
                <w:rFonts w:ascii="Arial" w:hAnsi="Arial" w:cs="Arial"/>
                <w:sz w:val="24"/>
                <w:szCs w:val="24"/>
              </w:rPr>
              <w:t>Guardia en la base de Protección Civil y Bomberos.</w:t>
            </w:r>
          </w:p>
        </w:tc>
      </w:tr>
      <w:tr w:rsidR="00F93C40" w:rsidTr="00391780">
        <w:trPr>
          <w:trHeight w:val="528"/>
        </w:trPr>
        <w:tc>
          <w:tcPr>
            <w:tcW w:w="1904" w:type="dxa"/>
            <w:vAlign w:val="center"/>
          </w:tcPr>
          <w:p w:rsidR="00F93C40" w:rsidRDefault="005D04FE" w:rsidP="00391780">
            <w:pPr>
              <w:jc w:val="center"/>
              <w:rPr>
                <w:sz w:val="28"/>
                <w:szCs w:val="28"/>
              </w:rPr>
            </w:pPr>
            <w:r>
              <w:rPr>
                <w:sz w:val="28"/>
                <w:szCs w:val="28"/>
              </w:rPr>
              <w:t>28 (Domingo)</w:t>
            </w:r>
          </w:p>
        </w:tc>
        <w:tc>
          <w:tcPr>
            <w:tcW w:w="7544" w:type="dxa"/>
          </w:tcPr>
          <w:p w:rsidR="00F93C40" w:rsidRPr="005D04FE" w:rsidRDefault="005D04FE" w:rsidP="00714127">
            <w:pPr>
              <w:jc w:val="both"/>
              <w:rPr>
                <w:rFonts w:ascii="Arial" w:hAnsi="Arial" w:cs="Arial"/>
                <w:sz w:val="24"/>
                <w:szCs w:val="24"/>
              </w:rPr>
            </w:pPr>
            <w:r>
              <w:rPr>
                <w:rFonts w:ascii="Arial" w:hAnsi="Arial" w:cs="Arial"/>
                <w:sz w:val="24"/>
                <w:szCs w:val="24"/>
              </w:rPr>
              <w:t>Guardia en la base</w:t>
            </w:r>
            <w:r w:rsidR="00714127">
              <w:rPr>
                <w:rFonts w:ascii="Arial" w:hAnsi="Arial" w:cs="Arial"/>
                <w:sz w:val="24"/>
                <w:szCs w:val="24"/>
              </w:rPr>
              <w:t xml:space="preserve"> de Protección Civil y Bomberos.</w:t>
            </w:r>
            <w:r>
              <w:rPr>
                <w:rFonts w:ascii="Arial" w:hAnsi="Arial" w:cs="Arial"/>
                <w:sz w:val="24"/>
                <w:szCs w:val="24"/>
              </w:rPr>
              <w:t xml:space="preserve"> </w:t>
            </w:r>
          </w:p>
        </w:tc>
      </w:tr>
      <w:tr w:rsidR="005D04FE" w:rsidTr="00391780">
        <w:trPr>
          <w:trHeight w:val="528"/>
        </w:trPr>
        <w:tc>
          <w:tcPr>
            <w:tcW w:w="1904" w:type="dxa"/>
            <w:vAlign w:val="center"/>
          </w:tcPr>
          <w:p w:rsidR="005D04FE" w:rsidRDefault="005D04FE" w:rsidP="00391780">
            <w:pPr>
              <w:jc w:val="center"/>
              <w:rPr>
                <w:sz w:val="28"/>
                <w:szCs w:val="28"/>
              </w:rPr>
            </w:pPr>
            <w:r>
              <w:rPr>
                <w:sz w:val="28"/>
                <w:szCs w:val="28"/>
              </w:rPr>
              <w:t>29 (Lunes)</w:t>
            </w:r>
          </w:p>
        </w:tc>
        <w:tc>
          <w:tcPr>
            <w:tcW w:w="7544" w:type="dxa"/>
          </w:tcPr>
          <w:p w:rsidR="005D04FE" w:rsidRPr="00B44CA1" w:rsidRDefault="005D04FE" w:rsidP="005D04FE">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5D04FE" w:rsidRDefault="00714127" w:rsidP="00714127">
            <w:pPr>
              <w:pStyle w:val="Prrafodelista"/>
              <w:numPr>
                <w:ilvl w:val="0"/>
                <w:numId w:val="11"/>
              </w:numPr>
              <w:jc w:val="both"/>
              <w:rPr>
                <w:rFonts w:ascii="Arial" w:hAnsi="Arial" w:cs="Arial"/>
                <w:sz w:val="24"/>
                <w:szCs w:val="24"/>
              </w:rPr>
            </w:pPr>
            <w:r>
              <w:rPr>
                <w:rFonts w:ascii="Arial" w:hAnsi="Arial" w:cs="Arial"/>
                <w:sz w:val="24"/>
                <w:szCs w:val="24"/>
              </w:rPr>
              <w:t>Se realizó un traslado foráneo para trasladar una persona enferma de la comunidad de cimarrón chico al hospital regional de puerto Vallarta Jalisco.</w:t>
            </w:r>
          </w:p>
          <w:p w:rsidR="00714127" w:rsidRPr="00714127" w:rsidRDefault="00714127" w:rsidP="00714127">
            <w:pPr>
              <w:pStyle w:val="Prrafodelista"/>
              <w:numPr>
                <w:ilvl w:val="0"/>
                <w:numId w:val="11"/>
              </w:numPr>
              <w:jc w:val="both"/>
              <w:rPr>
                <w:rFonts w:ascii="Arial" w:hAnsi="Arial" w:cs="Arial"/>
                <w:sz w:val="24"/>
                <w:szCs w:val="24"/>
              </w:rPr>
            </w:pPr>
            <w:r>
              <w:rPr>
                <w:rFonts w:ascii="Arial" w:hAnsi="Arial" w:cs="Arial"/>
                <w:sz w:val="24"/>
                <w:szCs w:val="24"/>
              </w:rPr>
              <w:t xml:space="preserve">Se </w:t>
            </w:r>
            <w:r w:rsidR="00CB5922">
              <w:rPr>
                <w:rFonts w:ascii="Arial" w:hAnsi="Arial" w:cs="Arial"/>
                <w:sz w:val="24"/>
                <w:szCs w:val="24"/>
              </w:rPr>
              <w:t>realizó</w:t>
            </w:r>
            <w:r>
              <w:rPr>
                <w:rFonts w:ascii="Arial" w:hAnsi="Arial" w:cs="Arial"/>
                <w:sz w:val="24"/>
                <w:szCs w:val="24"/>
              </w:rPr>
              <w:t xml:space="preserve"> un traslado foráneo de una persona enferma al hospital civil viejo en</w:t>
            </w:r>
            <w:r w:rsidR="00CB5922">
              <w:rPr>
                <w:rFonts w:ascii="Arial" w:hAnsi="Arial" w:cs="Arial"/>
                <w:sz w:val="24"/>
                <w:szCs w:val="24"/>
              </w:rPr>
              <w:t xml:space="preserve"> </w:t>
            </w:r>
            <w:r>
              <w:rPr>
                <w:rFonts w:ascii="Arial" w:hAnsi="Arial" w:cs="Arial"/>
                <w:sz w:val="24"/>
                <w:szCs w:val="24"/>
              </w:rPr>
              <w:t>la ciudad de Guadalajara, Jalisco.</w:t>
            </w:r>
          </w:p>
        </w:tc>
      </w:tr>
      <w:tr w:rsidR="00714127" w:rsidTr="00391780">
        <w:trPr>
          <w:trHeight w:val="528"/>
        </w:trPr>
        <w:tc>
          <w:tcPr>
            <w:tcW w:w="1904" w:type="dxa"/>
            <w:vAlign w:val="center"/>
          </w:tcPr>
          <w:p w:rsidR="00714127" w:rsidRDefault="00714127" w:rsidP="00391780">
            <w:pPr>
              <w:jc w:val="center"/>
              <w:rPr>
                <w:sz w:val="28"/>
                <w:szCs w:val="28"/>
              </w:rPr>
            </w:pPr>
            <w:r>
              <w:rPr>
                <w:sz w:val="28"/>
                <w:szCs w:val="28"/>
              </w:rPr>
              <w:t>30 (Martes)</w:t>
            </w:r>
          </w:p>
        </w:tc>
        <w:tc>
          <w:tcPr>
            <w:tcW w:w="7544" w:type="dxa"/>
          </w:tcPr>
          <w:p w:rsidR="00714127" w:rsidRPr="00B44CA1" w:rsidRDefault="00714127" w:rsidP="00714127">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714127" w:rsidRDefault="00CB5922" w:rsidP="00CB5922">
            <w:pPr>
              <w:pStyle w:val="Prrafodelista"/>
              <w:numPr>
                <w:ilvl w:val="0"/>
                <w:numId w:val="11"/>
              </w:numPr>
              <w:jc w:val="both"/>
              <w:rPr>
                <w:rFonts w:ascii="Arial" w:hAnsi="Arial" w:cs="Arial"/>
                <w:sz w:val="24"/>
                <w:szCs w:val="24"/>
              </w:rPr>
            </w:pPr>
            <w:r>
              <w:rPr>
                <w:rFonts w:ascii="Arial" w:hAnsi="Arial" w:cs="Arial"/>
                <w:sz w:val="24"/>
                <w:szCs w:val="24"/>
              </w:rPr>
              <w:t xml:space="preserve">Se realizó una inspección de seguridad a un establecimiento para posteriormente otorgarle visto bueno. </w:t>
            </w:r>
          </w:p>
          <w:p w:rsidR="00CB5922" w:rsidRPr="00714127" w:rsidRDefault="00CB5922" w:rsidP="00CB5922">
            <w:pPr>
              <w:pStyle w:val="Prrafodelista"/>
              <w:numPr>
                <w:ilvl w:val="0"/>
                <w:numId w:val="11"/>
              </w:numPr>
              <w:jc w:val="both"/>
              <w:rPr>
                <w:rFonts w:ascii="Arial" w:hAnsi="Arial" w:cs="Arial"/>
                <w:sz w:val="24"/>
                <w:szCs w:val="24"/>
              </w:rPr>
            </w:pPr>
            <w:r>
              <w:rPr>
                <w:rFonts w:ascii="Arial" w:hAnsi="Arial" w:cs="Arial"/>
                <w:sz w:val="24"/>
                <w:szCs w:val="24"/>
              </w:rPr>
              <w:t xml:space="preserve">Se dio apoyo en la captura de un enjambre de abejas las cuales se encontraban en un domicilio particular. </w:t>
            </w:r>
          </w:p>
        </w:tc>
      </w:tr>
      <w:tr w:rsidR="00CB5922" w:rsidTr="00391780">
        <w:trPr>
          <w:trHeight w:val="528"/>
        </w:trPr>
        <w:tc>
          <w:tcPr>
            <w:tcW w:w="1904" w:type="dxa"/>
            <w:vAlign w:val="center"/>
          </w:tcPr>
          <w:p w:rsidR="00CB5922" w:rsidRDefault="00CB5922" w:rsidP="00391780">
            <w:pPr>
              <w:jc w:val="center"/>
              <w:rPr>
                <w:sz w:val="28"/>
                <w:szCs w:val="28"/>
              </w:rPr>
            </w:pPr>
            <w:r>
              <w:rPr>
                <w:sz w:val="28"/>
                <w:szCs w:val="28"/>
              </w:rPr>
              <w:lastRenderedPageBreak/>
              <w:t>31 (Miércoles)</w:t>
            </w:r>
          </w:p>
        </w:tc>
        <w:tc>
          <w:tcPr>
            <w:tcW w:w="7544" w:type="dxa"/>
          </w:tcPr>
          <w:p w:rsidR="00CB5922" w:rsidRPr="00B44CA1" w:rsidRDefault="00CB5922" w:rsidP="00CB5922">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CB5922" w:rsidRDefault="005A4E30" w:rsidP="00CB5922">
            <w:pPr>
              <w:pStyle w:val="Prrafodelista"/>
              <w:numPr>
                <w:ilvl w:val="0"/>
                <w:numId w:val="11"/>
              </w:numPr>
              <w:jc w:val="both"/>
              <w:rPr>
                <w:rFonts w:ascii="Arial" w:hAnsi="Arial" w:cs="Arial"/>
                <w:sz w:val="24"/>
                <w:szCs w:val="24"/>
              </w:rPr>
            </w:pPr>
            <w:r>
              <w:rPr>
                <w:rFonts w:ascii="Arial" w:hAnsi="Arial" w:cs="Arial"/>
                <w:sz w:val="24"/>
                <w:szCs w:val="24"/>
              </w:rPr>
              <w:t>Se realizó un traslado local de una persona enferma en su domicilio particular.</w:t>
            </w:r>
          </w:p>
          <w:p w:rsidR="005A4E30" w:rsidRDefault="005A4E30" w:rsidP="00CB5922">
            <w:pPr>
              <w:pStyle w:val="Prrafodelista"/>
              <w:numPr>
                <w:ilvl w:val="0"/>
                <w:numId w:val="11"/>
              </w:numPr>
              <w:jc w:val="both"/>
              <w:rPr>
                <w:rFonts w:ascii="Arial" w:hAnsi="Arial" w:cs="Arial"/>
                <w:sz w:val="24"/>
                <w:szCs w:val="24"/>
              </w:rPr>
            </w:pPr>
            <w:r>
              <w:rPr>
                <w:rFonts w:ascii="Arial" w:hAnsi="Arial" w:cs="Arial"/>
                <w:sz w:val="24"/>
                <w:szCs w:val="24"/>
              </w:rPr>
              <w:t>Se dio atención pre hospitalaria a una persona enferma en su domicilio particular.</w:t>
            </w:r>
          </w:p>
          <w:p w:rsidR="005A4E30" w:rsidRPr="00CB5922" w:rsidRDefault="005A4E30" w:rsidP="00CB5922">
            <w:pPr>
              <w:pStyle w:val="Prrafodelista"/>
              <w:numPr>
                <w:ilvl w:val="0"/>
                <w:numId w:val="11"/>
              </w:numPr>
              <w:jc w:val="both"/>
              <w:rPr>
                <w:rFonts w:ascii="Arial" w:hAnsi="Arial" w:cs="Arial"/>
                <w:sz w:val="24"/>
                <w:szCs w:val="24"/>
              </w:rPr>
            </w:pPr>
            <w:r>
              <w:rPr>
                <w:rFonts w:ascii="Arial" w:hAnsi="Arial" w:cs="Arial"/>
                <w:sz w:val="24"/>
                <w:szCs w:val="24"/>
              </w:rPr>
              <w:t xml:space="preserve">Se realizó un trasladó local de una persona enferma en su domicilio particular a la cual se le dio atención pre hospitalaria. </w:t>
            </w:r>
          </w:p>
        </w:tc>
      </w:tr>
    </w:tbl>
    <w:p w:rsidR="00241071" w:rsidRPr="00533324" w:rsidRDefault="00241071" w:rsidP="00533324">
      <w:pPr>
        <w:rPr>
          <w:sz w:val="28"/>
          <w:szCs w:val="28"/>
        </w:rPr>
      </w:pPr>
    </w:p>
    <w:sectPr w:rsidR="00241071" w:rsidRPr="00533324" w:rsidSect="00E65E52">
      <w:headerReference w:type="default" r:id="rId8"/>
      <w:footerReference w:type="default" r:id="rId9"/>
      <w:pgSz w:w="12240" w:h="15840"/>
      <w:pgMar w:top="2127" w:right="1701" w:bottom="156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4C4" w:rsidRDefault="001174C4" w:rsidP="00533324">
      <w:pPr>
        <w:spacing w:after="0" w:line="240" w:lineRule="auto"/>
      </w:pPr>
      <w:r>
        <w:separator/>
      </w:r>
    </w:p>
  </w:endnote>
  <w:endnote w:type="continuationSeparator" w:id="0">
    <w:p w:rsidR="001174C4" w:rsidRDefault="001174C4" w:rsidP="00533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324" w:rsidRDefault="00451384">
    <w:pPr>
      <w:pStyle w:val="Piedepgina"/>
    </w:pPr>
    <w:r>
      <w:rPr>
        <w:noProof/>
        <w:lang w:eastAsia="es-MX"/>
      </w:rPr>
      <w:drawing>
        <wp:anchor distT="0" distB="0" distL="114300" distR="114300" simplePos="0" relativeHeight="251665408" behindDoc="1" locked="0" layoutInCell="1" allowOverlap="1" wp14:anchorId="530E796C" wp14:editId="6D55191F">
          <wp:simplePos x="0" y="0"/>
          <wp:positionH relativeFrom="margin">
            <wp:align>center</wp:align>
          </wp:positionH>
          <wp:positionV relativeFrom="paragraph">
            <wp:posOffset>-249704</wp:posOffset>
          </wp:positionV>
          <wp:extent cx="4145915" cy="506095"/>
          <wp:effectExtent l="0" t="0" r="6985" b="825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5915" cy="50609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4C4" w:rsidRDefault="001174C4" w:rsidP="00533324">
      <w:pPr>
        <w:spacing w:after="0" w:line="240" w:lineRule="auto"/>
      </w:pPr>
      <w:r>
        <w:separator/>
      </w:r>
    </w:p>
  </w:footnote>
  <w:footnote w:type="continuationSeparator" w:id="0">
    <w:p w:rsidR="001174C4" w:rsidRDefault="001174C4" w:rsidP="005333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324" w:rsidRDefault="003076B3">
    <w:pPr>
      <w:pStyle w:val="Encabezado"/>
    </w:pPr>
    <w:r>
      <w:rPr>
        <w:noProof/>
        <w:lang w:eastAsia="es-MX"/>
      </w:rPr>
      <w:drawing>
        <wp:anchor distT="0" distB="0" distL="114300" distR="114300" simplePos="0" relativeHeight="251671552" behindDoc="1" locked="0" layoutInCell="1" allowOverlap="1" wp14:anchorId="1896D358" wp14:editId="6D3686EC">
          <wp:simplePos x="0" y="0"/>
          <wp:positionH relativeFrom="margin">
            <wp:posOffset>-553010</wp:posOffset>
          </wp:positionH>
          <wp:positionV relativeFrom="paragraph">
            <wp:posOffset>905884</wp:posOffset>
          </wp:positionV>
          <wp:extent cx="6765925" cy="7381898"/>
          <wp:effectExtent l="0" t="0" r="0" b="9525"/>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7972" cy="7384131"/>
                  </a:xfrm>
                  <a:prstGeom prst="rect">
                    <a:avLst/>
                  </a:prstGeom>
                  <a:noFill/>
                </pic:spPr>
              </pic:pic>
            </a:graphicData>
          </a:graphic>
          <wp14:sizeRelH relativeFrom="margin">
            <wp14:pctWidth>0</wp14:pctWidth>
          </wp14:sizeRelH>
          <wp14:sizeRelV relativeFrom="margin">
            <wp14:pctHeight>0</wp14:pctHeight>
          </wp14:sizeRelV>
        </wp:anchor>
      </w:drawing>
    </w:r>
    <w:r w:rsidR="00451384" w:rsidRPr="002A2578">
      <w:rPr>
        <w:noProof/>
        <w:lang w:eastAsia="es-MX"/>
      </w:rPr>
      <mc:AlternateContent>
        <mc:Choice Requires="wps">
          <w:drawing>
            <wp:anchor distT="0" distB="0" distL="114300" distR="114300" simplePos="0" relativeHeight="251669504" behindDoc="0" locked="0" layoutInCell="1" allowOverlap="1" wp14:anchorId="0F9E19C0" wp14:editId="3F4EA022">
              <wp:simplePos x="0" y="0"/>
              <wp:positionH relativeFrom="margin">
                <wp:posOffset>1372609</wp:posOffset>
              </wp:positionH>
              <wp:positionV relativeFrom="page">
                <wp:posOffset>645459</wp:posOffset>
              </wp:positionV>
              <wp:extent cx="3076687" cy="360045"/>
              <wp:effectExtent l="0" t="0" r="9525" b="1905"/>
              <wp:wrapNone/>
              <wp:docPr id="162" name="Text Box 162"/>
              <wp:cNvGraphicFramePr/>
              <a:graphic xmlns:a="http://schemas.openxmlformats.org/drawingml/2006/main">
                <a:graphicData uri="http://schemas.microsoft.com/office/word/2010/wordprocessingShape">
                  <wps:wsp>
                    <wps:cNvSpPr txBox="1"/>
                    <wps:spPr>
                      <a:xfrm>
                        <a:off x="0" y="0"/>
                        <a:ext cx="3076687" cy="360045"/>
                      </a:xfrm>
                      <a:prstGeom prst="rect">
                        <a:avLst/>
                      </a:prstGeom>
                      <a:noFill/>
                      <a:ln w="6350">
                        <a:noFill/>
                      </a:ln>
                      <a:effectLst/>
                    </wps:spPr>
                    <wps:txbx>
                      <w:txbxContent>
                        <w:p w:rsidR="00451384" w:rsidRPr="00451384" w:rsidRDefault="00451384" w:rsidP="00451384">
                          <w:pPr>
                            <w:spacing w:line="300" w:lineRule="exact"/>
                            <w:rPr>
                              <w:rFonts w:ascii="Arial Black" w:hAnsi="Arial Black"/>
                              <w:color w:val="E36C0A" w:themeColor="accent6" w:themeShade="BF"/>
                              <w:sz w:val="30"/>
                              <w:szCs w:val="30"/>
                            </w:rPr>
                          </w:pPr>
                          <w:r w:rsidRPr="00451384">
                            <w:rPr>
                              <w:rFonts w:ascii="Arial Black" w:hAnsi="Arial Black"/>
                              <w:color w:val="E36C0A" w:themeColor="accent6" w:themeShade="BF"/>
                              <w:sz w:val="30"/>
                              <w:szCs w:val="30"/>
                            </w:rPr>
                            <w:t>PARTE DE NOVEDADES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F9E19C0" id="_x0000_t202" coordsize="21600,21600" o:spt="202" path="m,l,21600r21600,l21600,xe">
              <v:stroke joinstyle="miter"/>
              <v:path gradientshapeok="t" o:connecttype="rect"/>
            </v:shapetype>
            <v:shape id="Text Box 162" o:spid="_x0000_s1029" type="#_x0000_t202" style="position:absolute;margin-left:108.1pt;margin-top:50.8pt;width:242.25pt;height:28.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" filled="f" stroked="f" strokeweight=".5pt">
              <v:textbox inset="0,0,0,0">
                <w:txbxContent>
                  <w:p w:rsidR="00451384" w:rsidRPr="00451384" w:rsidRDefault="00451384" w:rsidP="00451384">
                    <w:pPr>
                      <w:spacing w:line="300" w:lineRule="exact"/>
                      <w:rPr>
                        <w:rFonts w:ascii="Arial Black" w:hAnsi="Arial Black"/>
                        <w:color w:val="E36C0A" w:themeColor="accent6" w:themeShade="BF"/>
                        <w:sz w:val="30"/>
                        <w:szCs w:val="30"/>
                      </w:rPr>
                    </w:pPr>
                    <w:r w:rsidRPr="00451384">
                      <w:rPr>
                        <w:rFonts w:ascii="Arial Black" w:hAnsi="Arial Black"/>
                        <w:color w:val="E36C0A" w:themeColor="accent6" w:themeShade="BF"/>
                        <w:sz w:val="30"/>
                        <w:szCs w:val="30"/>
                      </w:rPr>
                      <w:t>PARTE DE NOVEDADES</w:t>
                    </w:r>
                  </w:p>
                </w:txbxContent>
              </v:textbox>
              <w10:wrap anchorx="margin" anchory="page"/>
            </v:shape>
          </w:pict>
        </mc:Fallback>
      </mc:AlternateContent>
    </w:r>
    <w:r w:rsidR="00451384" w:rsidRPr="002A2578">
      <w:rPr>
        <w:noProof/>
        <w:lang w:eastAsia="es-MX"/>
      </w:rPr>
      <mc:AlternateContent>
        <mc:Choice Requires="wps">
          <w:drawing>
            <wp:anchor distT="0" distB="0" distL="114300" distR="114300" simplePos="0" relativeHeight="251667456" behindDoc="1" locked="0" layoutInCell="1" allowOverlap="1" wp14:anchorId="001CA3AA" wp14:editId="65BF5219">
              <wp:simplePos x="0" y="0"/>
              <wp:positionH relativeFrom="page">
                <wp:posOffset>1580329</wp:posOffset>
              </wp:positionH>
              <wp:positionV relativeFrom="page">
                <wp:posOffset>457200</wp:posOffset>
              </wp:positionV>
              <wp:extent cx="4485939" cy="544830"/>
              <wp:effectExtent l="0" t="0" r="0" b="7620"/>
              <wp:wrapNone/>
              <wp:docPr id="144" name="Rectangle 144"/>
              <wp:cNvGraphicFramePr/>
              <a:graphic xmlns:a="http://schemas.openxmlformats.org/drawingml/2006/main">
                <a:graphicData uri="http://schemas.microsoft.com/office/word/2010/wordprocessingShape">
                  <wps:wsp>
                    <wps:cNvSpPr/>
                    <wps:spPr>
                      <a:xfrm>
                        <a:off x="0" y="0"/>
                        <a:ext cx="4485939" cy="544830"/>
                      </a:xfrm>
                      <a:prstGeom prst="rect">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CFD8D27" id="Rectangle 144" o:spid="_x0000_s1026" style="position:absolute;margin-left:124.45pt;margin-top:36pt;width:353.2pt;height:42.9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" fillcolor="#bfbfbf" stroked="f" strokeweight="2pt">
              <w10:wrap anchorx="page" anchory="page"/>
            </v:rect>
          </w:pict>
        </mc:Fallback>
      </mc:AlternateContent>
    </w:r>
    <w:r w:rsidR="00DD5BC8" w:rsidRPr="00BA6BCE">
      <w:rPr>
        <w:noProof/>
        <w:lang w:eastAsia="es-MX"/>
      </w:rPr>
      <w:drawing>
        <wp:anchor distT="36576" distB="36576" distL="36576" distR="36576" simplePos="0" relativeHeight="251659264" behindDoc="1" locked="0" layoutInCell="1" allowOverlap="1" wp14:anchorId="1EEC2AF4" wp14:editId="6538860A">
          <wp:simplePos x="0" y="0"/>
          <wp:positionH relativeFrom="column">
            <wp:posOffset>-381000</wp:posOffset>
          </wp:positionH>
          <wp:positionV relativeFrom="paragraph">
            <wp:posOffset>-245745</wp:posOffset>
          </wp:positionV>
          <wp:extent cx="746760" cy="795655"/>
          <wp:effectExtent l="0" t="0" r="0" b="4445"/>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760" cy="795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D5BC8" w:rsidRPr="00432022">
      <w:rPr>
        <w:rFonts w:ascii="Arial" w:eastAsia="Calibri" w:hAnsi="Arial" w:cs="Times New Roman"/>
        <w:noProof/>
        <w:lang w:eastAsia="es-MX"/>
      </w:rPr>
      <w:drawing>
        <wp:anchor distT="0" distB="0" distL="114300" distR="114300" simplePos="0" relativeHeight="251661312" behindDoc="1" locked="0" layoutInCell="1" allowOverlap="1" wp14:anchorId="50B4541B" wp14:editId="310B709E">
          <wp:simplePos x="0" y="0"/>
          <wp:positionH relativeFrom="column">
            <wp:posOffset>5094194</wp:posOffset>
          </wp:positionH>
          <wp:positionV relativeFrom="paragraph">
            <wp:posOffset>-223183</wp:posOffset>
          </wp:positionV>
          <wp:extent cx="645459" cy="677731"/>
          <wp:effectExtent l="0" t="0" r="2540" b="8255"/>
          <wp:wrapNone/>
          <wp:docPr id="3" name="Imagen 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5459" cy="67773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00C96"/>
    <w:multiLevelType w:val="hybridMultilevel"/>
    <w:tmpl w:val="CE807E1E"/>
    <w:lvl w:ilvl="0" w:tplc="23860D2C">
      <w:start w:val="1"/>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A1C12F7"/>
    <w:multiLevelType w:val="hybridMultilevel"/>
    <w:tmpl w:val="44FA9824"/>
    <w:lvl w:ilvl="0" w:tplc="3FAE7170">
      <w:start w:val="1"/>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BB82914"/>
    <w:multiLevelType w:val="hybridMultilevel"/>
    <w:tmpl w:val="052CA468"/>
    <w:lvl w:ilvl="0" w:tplc="687E276E">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64A2A5F"/>
    <w:multiLevelType w:val="hybridMultilevel"/>
    <w:tmpl w:val="36C0C9E0"/>
    <w:lvl w:ilvl="0" w:tplc="510CB7DE">
      <w:start w:val="1"/>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66F1D1F"/>
    <w:multiLevelType w:val="hybridMultilevel"/>
    <w:tmpl w:val="2EA25FA0"/>
    <w:lvl w:ilvl="0" w:tplc="36048176">
      <w:start w:val="2"/>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7CF2C26"/>
    <w:multiLevelType w:val="hybridMultilevel"/>
    <w:tmpl w:val="3EAEE426"/>
    <w:lvl w:ilvl="0" w:tplc="B2BC7D52">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4EE14AA"/>
    <w:multiLevelType w:val="hybridMultilevel"/>
    <w:tmpl w:val="3B688BE4"/>
    <w:lvl w:ilvl="0" w:tplc="1884E7AC">
      <w:start w:val="1"/>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C9957B9"/>
    <w:multiLevelType w:val="hybridMultilevel"/>
    <w:tmpl w:val="F2900D40"/>
    <w:lvl w:ilvl="0" w:tplc="02980136">
      <w:start w:val="2"/>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F2E6A63"/>
    <w:multiLevelType w:val="hybridMultilevel"/>
    <w:tmpl w:val="52A63728"/>
    <w:lvl w:ilvl="0" w:tplc="9DC4F010">
      <w:start w:val="1"/>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24E47EE"/>
    <w:multiLevelType w:val="hybridMultilevel"/>
    <w:tmpl w:val="12D4CDC0"/>
    <w:lvl w:ilvl="0" w:tplc="32BCC26A">
      <w:start w:val="2"/>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A127793"/>
    <w:multiLevelType w:val="hybridMultilevel"/>
    <w:tmpl w:val="18CA6C0A"/>
    <w:lvl w:ilvl="0" w:tplc="9D28B4A8">
      <w:start w:val="1"/>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8"/>
  </w:num>
  <w:num w:numId="6">
    <w:abstractNumId w:val="7"/>
  </w:num>
  <w:num w:numId="7">
    <w:abstractNumId w:val="10"/>
  </w:num>
  <w:num w:numId="8">
    <w:abstractNumId w:val="3"/>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324"/>
    <w:rsid w:val="000014B5"/>
    <w:rsid w:val="00001CDB"/>
    <w:rsid w:val="00007F99"/>
    <w:rsid w:val="00017D94"/>
    <w:rsid w:val="00017ED4"/>
    <w:rsid w:val="0002004F"/>
    <w:rsid w:val="00024395"/>
    <w:rsid w:val="0002453F"/>
    <w:rsid w:val="000543AC"/>
    <w:rsid w:val="00055630"/>
    <w:rsid w:val="000606C4"/>
    <w:rsid w:val="0006180C"/>
    <w:rsid w:val="000648FA"/>
    <w:rsid w:val="00064F76"/>
    <w:rsid w:val="00066F3B"/>
    <w:rsid w:val="00067F80"/>
    <w:rsid w:val="00072C99"/>
    <w:rsid w:val="000754BE"/>
    <w:rsid w:val="00075933"/>
    <w:rsid w:val="00093686"/>
    <w:rsid w:val="00095C50"/>
    <w:rsid w:val="000A0F8C"/>
    <w:rsid w:val="000A41F1"/>
    <w:rsid w:val="000A77BB"/>
    <w:rsid w:val="000B098C"/>
    <w:rsid w:val="000B5DD0"/>
    <w:rsid w:val="000D0EBB"/>
    <w:rsid w:val="000D7BCB"/>
    <w:rsid w:val="000E1B08"/>
    <w:rsid w:val="000E259C"/>
    <w:rsid w:val="000E4D64"/>
    <w:rsid w:val="000E5410"/>
    <w:rsid w:val="000E595F"/>
    <w:rsid w:val="000F39E5"/>
    <w:rsid w:val="001026DE"/>
    <w:rsid w:val="001048F9"/>
    <w:rsid w:val="00106F15"/>
    <w:rsid w:val="00110608"/>
    <w:rsid w:val="00111203"/>
    <w:rsid w:val="0011573F"/>
    <w:rsid w:val="001174C4"/>
    <w:rsid w:val="0015291B"/>
    <w:rsid w:val="0015431D"/>
    <w:rsid w:val="001666B4"/>
    <w:rsid w:val="00170483"/>
    <w:rsid w:val="00173FAB"/>
    <w:rsid w:val="0017515A"/>
    <w:rsid w:val="00184D64"/>
    <w:rsid w:val="00185724"/>
    <w:rsid w:val="00186DBB"/>
    <w:rsid w:val="00194CC5"/>
    <w:rsid w:val="00197C6E"/>
    <w:rsid w:val="001A4428"/>
    <w:rsid w:val="001A53F1"/>
    <w:rsid w:val="001C15DA"/>
    <w:rsid w:val="001C1DFC"/>
    <w:rsid w:val="001C20B9"/>
    <w:rsid w:val="001C316B"/>
    <w:rsid w:val="001C34C0"/>
    <w:rsid w:val="001E67E6"/>
    <w:rsid w:val="001F028B"/>
    <w:rsid w:val="001F0E21"/>
    <w:rsid w:val="002044D4"/>
    <w:rsid w:val="00204B35"/>
    <w:rsid w:val="0021107C"/>
    <w:rsid w:val="00224AAF"/>
    <w:rsid w:val="00227323"/>
    <w:rsid w:val="002309AD"/>
    <w:rsid w:val="0023135E"/>
    <w:rsid w:val="002334BA"/>
    <w:rsid w:val="00234987"/>
    <w:rsid w:val="002350E5"/>
    <w:rsid w:val="00241071"/>
    <w:rsid w:val="0024591A"/>
    <w:rsid w:val="00245AB5"/>
    <w:rsid w:val="002633FA"/>
    <w:rsid w:val="002646E4"/>
    <w:rsid w:val="002703DE"/>
    <w:rsid w:val="0027137C"/>
    <w:rsid w:val="00272FCC"/>
    <w:rsid w:val="002850EE"/>
    <w:rsid w:val="00295A9A"/>
    <w:rsid w:val="002977FB"/>
    <w:rsid w:val="002A0182"/>
    <w:rsid w:val="002A020E"/>
    <w:rsid w:val="002A1807"/>
    <w:rsid w:val="002A7A61"/>
    <w:rsid w:val="002B17DF"/>
    <w:rsid w:val="002B1DCC"/>
    <w:rsid w:val="002B216F"/>
    <w:rsid w:val="002B3CC2"/>
    <w:rsid w:val="002B4203"/>
    <w:rsid w:val="002C2115"/>
    <w:rsid w:val="002D1003"/>
    <w:rsid w:val="002D41D4"/>
    <w:rsid w:val="002E3480"/>
    <w:rsid w:val="002E34FD"/>
    <w:rsid w:val="002E422E"/>
    <w:rsid w:val="002E5A4E"/>
    <w:rsid w:val="002E73C8"/>
    <w:rsid w:val="002F498C"/>
    <w:rsid w:val="002F6C91"/>
    <w:rsid w:val="002F6F21"/>
    <w:rsid w:val="0030411F"/>
    <w:rsid w:val="003076B3"/>
    <w:rsid w:val="00312B0D"/>
    <w:rsid w:val="0031320F"/>
    <w:rsid w:val="00313956"/>
    <w:rsid w:val="00314E95"/>
    <w:rsid w:val="00322A32"/>
    <w:rsid w:val="003243CF"/>
    <w:rsid w:val="00330342"/>
    <w:rsid w:val="003347EE"/>
    <w:rsid w:val="00334E2B"/>
    <w:rsid w:val="00336FF8"/>
    <w:rsid w:val="003423E7"/>
    <w:rsid w:val="003464EB"/>
    <w:rsid w:val="003504A7"/>
    <w:rsid w:val="003532F0"/>
    <w:rsid w:val="0035683B"/>
    <w:rsid w:val="00356E7A"/>
    <w:rsid w:val="00357BCC"/>
    <w:rsid w:val="00375143"/>
    <w:rsid w:val="00377307"/>
    <w:rsid w:val="00382850"/>
    <w:rsid w:val="00391780"/>
    <w:rsid w:val="003A5CFC"/>
    <w:rsid w:val="003B068F"/>
    <w:rsid w:val="003B24AC"/>
    <w:rsid w:val="003B2795"/>
    <w:rsid w:val="003C2DE2"/>
    <w:rsid w:val="003C3AAE"/>
    <w:rsid w:val="003D0697"/>
    <w:rsid w:val="003D5E62"/>
    <w:rsid w:val="003E4726"/>
    <w:rsid w:val="003F608A"/>
    <w:rsid w:val="00415993"/>
    <w:rsid w:val="00415A72"/>
    <w:rsid w:val="00420F44"/>
    <w:rsid w:val="00426137"/>
    <w:rsid w:val="00426CC5"/>
    <w:rsid w:val="00433388"/>
    <w:rsid w:val="004345BD"/>
    <w:rsid w:val="00436151"/>
    <w:rsid w:val="004375DB"/>
    <w:rsid w:val="00451384"/>
    <w:rsid w:val="00457643"/>
    <w:rsid w:val="0046345D"/>
    <w:rsid w:val="00465522"/>
    <w:rsid w:val="004704F8"/>
    <w:rsid w:val="00473B34"/>
    <w:rsid w:val="00480D2D"/>
    <w:rsid w:val="00487B2C"/>
    <w:rsid w:val="0049680D"/>
    <w:rsid w:val="004A3802"/>
    <w:rsid w:val="004A4759"/>
    <w:rsid w:val="004A777B"/>
    <w:rsid w:val="004B0950"/>
    <w:rsid w:val="004B4D1E"/>
    <w:rsid w:val="004B4E4F"/>
    <w:rsid w:val="004B58FE"/>
    <w:rsid w:val="004C0999"/>
    <w:rsid w:val="004D03CA"/>
    <w:rsid w:val="004D21E6"/>
    <w:rsid w:val="004E07A4"/>
    <w:rsid w:val="004E22B1"/>
    <w:rsid w:val="004E3A8D"/>
    <w:rsid w:val="004E4B55"/>
    <w:rsid w:val="004E612C"/>
    <w:rsid w:val="004E63A7"/>
    <w:rsid w:val="005072B2"/>
    <w:rsid w:val="00510BB5"/>
    <w:rsid w:val="005208FF"/>
    <w:rsid w:val="0052464E"/>
    <w:rsid w:val="00526187"/>
    <w:rsid w:val="00533324"/>
    <w:rsid w:val="005364C5"/>
    <w:rsid w:val="005471AF"/>
    <w:rsid w:val="0055712C"/>
    <w:rsid w:val="00567CB3"/>
    <w:rsid w:val="00570DE0"/>
    <w:rsid w:val="00571865"/>
    <w:rsid w:val="00573FC2"/>
    <w:rsid w:val="005845F2"/>
    <w:rsid w:val="00585517"/>
    <w:rsid w:val="00585A6D"/>
    <w:rsid w:val="005911C3"/>
    <w:rsid w:val="005A4E30"/>
    <w:rsid w:val="005A694A"/>
    <w:rsid w:val="005A7BE6"/>
    <w:rsid w:val="005B2F87"/>
    <w:rsid w:val="005C08E1"/>
    <w:rsid w:val="005C5B50"/>
    <w:rsid w:val="005C622D"/>
    <w:rsid w:val="005C7940"/>
    <w:rsid w:val="005D04FE"/>
    <w:rsid w:val="005D738F"/>
    <w:rsid w:val="005E4719"/>
    <w:rsid w:val="005F2611"/>
    <w:rsid w:val="005F539F"/>
    <w:rsid w:val="005F5414"/>
    <w:rsid w:val="005F6B82"/>
    <w:rsid w:val="0060040E"/>
    <w:rsid w:val="0060500F"/>
    <w:rsid w:val="00605B7F"/>
    <w:rsid w:val="006105F5"/>
    <w:rsid w:val="00616BF9"/>
    <w:rsid w:val="00623136"/>
    <w:rsid w:val="0062711B"/>
    <w:rsid w:val="0064784D"/>
    <w:rsid w:val="00652A71"/>
    <w:rsid w:val="00657486"/>
    <w:rsid w:val="00664EA2"/>
    <w:rsid w:val="00665FA9"/>
    <w:rsid w:val="00666D8E"/>
    <w:rsid w:val="00667D08"/>
    <w:rsid w:val="0067177F"/>
    <w:rsid w:val="006804A0"/>
    <w:rsid w:val="006811CC"/>
    <w:rsid w:val="00681A49"/>
    <w:rsid w:val="00683458"/>
    <w:rsid w:val="00686B03"/>
    <w:rsid w:val="006914C3"/>
    <w:rsid w:val="00697E0F"/>
    <w:rsid w:val="006B0B25"/>
    <w:rsid w:val="006B2FEF"/>
    <w:rsid w:val="006B46F3"/>
    <w:rsid w:val="006B6BE3"/>
    <w:rsid w:val="006C0610"/>
    <w:rsid w:val="006C311D"/>
    <w:rsid w:val="006C3DE7"/>
    <w:rsid w:val="006E0C11"/>
    <w:rsid w:val="006E3C28"/>
    <w:rsid w:val="006E60F2"/>
    <w:rsid w:val="006F1E47"/>
    <w:rsid w:val="0071090E"/>
    <w:rsid w:val="00710D48"/>
    <w:rsid w:val="00714127"/>
    <w:rsid w:val="00714CA2"/>
    <w:rsid w:val="00717574"/>
    <w:rsid w:val="00717946"/>
    <w:rsid w:val="00731795"/>
    <w:rsid w:val="007327C3"/>
    <w:rsid w:val="00733F00"/>
    <w:rsid w:val="00736232"/>
    <w:rsid w:val="00736314"/>
    <w:rsid w:val="00742D27"/>
    <w:rsid w:val="00761FC8"/>
    <w:rsid w:val="00766EE1"/>
    <w:rsid w:val="00767364"/>
    <w:rsid w:val="00776451"/>
    <w:rsid w:val="00777A32"/>
    <w:rsid w:val="00787DFE"/>
    <w:rsid w:val="007A4D22"/>
    <w:rsid w:val="007A79C0"/>
    <w:rsid w:val="007B07A9"/>
    <w:rsid w:val="007B0BC2"/>
    <w:rsid w:val="007C0AC2"/>
    <w:rsid w:val="007C0F9B"/>
    <w:rsid w:val="007C3673"/>
    <w:rsid w:val="007D4C22"/>
    <w:rsid w:val="007D7BCE"/>
    <w:rsid w:val="007F09E5"/>
    <w:rsid w:val="007F4871"/>
    <w:rsid w:val="00802BC2"/>
    <w:rsid w:val="00805E41"/>
    <w:rsid w:val="008072EA"/>
    <w:rsid w:val="008118A7"/>
    <w:rsid w:val="00813A8C"/>
    <w:rsid w:val="008141C5"/>
    <w:rsid w:val="00816B27"/>
    <w:rsid w:val="00823A74"/>
    <w:rsid w:val="008243C3"/>
    <w:rsid w:val="00832FFE"/>
    <w:rsid w:val="00834648"/>
    <w:rsid w:val="0083586D"/>
    <w:rsid w:val="00836478"/>
    <w:rsid w:val="00840693"/>
    <w:rsid w:val="00842163"/>
    <w:rsid w:val="00851C21"/>
    <w:rsid w:val="00856AF2"/>
    <w:rsid w:val="00863BD9"/>
    <w:rsid w:val="00864013"/>
    <w:rsid w:val="00866734"/>
    <w:rsid w:val="00870DC3"/>
    <w:rsid w:val="00874C4C"/>
    <w:rsid w:val="008759B0"/>
    <w:rsid w:val="00876A78"/>
    <w:rsid w:val="00894BCF"/>
    <w:rsid w:val="00897235"/>
    <w:rsid w:val="0089760C"/>
    <w:rsid w:val="008A3441"/>
    <w:rsid w:val="008A422A"/>
    <w:rsid w:val="008A78A6"/>
    <w:rsid w:val="008A7B6E"/>
    <w:rsid w:val="008B1AC0"/>
    <w:rsid w:val="008B66FF"/>
    <w:rsid w:val="008C7E09"/>
    <w:rsid w:val="008E0B5C"/>
    <w:rsid w:val="008E2105"/>
    <w:rsid w:val="008E3195"/>
    <w:rsid w:val="008E39E7"/>
    <w:rsid w:val="008E4939"/>
    <w:rsid w:val="008E6561"/>
    <w:rsid w:val="008F5D6F"/>
    <w:rsid w:val="008F6505"/>
    <w:rsid w:val="00906730"/>
    <w:rsid w:val="0090745E"/>
    <w:rsid w:val="009116D3"/>
    <w:rsid w:val="0091221D"/>
    <w:rsid w:val="00912909"/>
    <w:rsid w:val="00914C7A"/>
    <w:rsid w:val="00920DB3"/>
    <w:rsid w:val="009268D5"/>
    <w:rsid w:val="00942BA6"/>
    <w:rsid w:val="00947DA7"/>
    <w:rsid w:val="00951E72"/>
    <w:rsid w:val="0095378D"/>
    <w:rsid w:val="00954659"/>
    <w:rsid w:val="009615DC"/>
    <w:rsid w:val="009626BA"/>
    <w:rsid w:val="009640A7"/>
    <w:rsid w:val="00970EBB"/>
    <w:rsid w:val="0098290F"/>
    <w:rsid w:val="00983234"/>
    <w:rsid w:val="00986A23"/>
    <w:rsid w:val="00990C8F"/>
    <w:rsid w:val="00997E50"/>
    <w:rsid w:val="009A0C05"/>
    <w:rsid w:val="009A3573"/>
    <w:rsid w:val="009A76DE"/>
    <w:rsid w:val="009B0744"/>
    <w:rsid w:val="009C2BA2"/>
    <w:rsid w:val="009C690F"/>
    <w:rsid w:val="009D2DD1"/>
    <w:rsid w:val="009D7584"/>
    <w:rsid w:val="009E75AD"/>
    <w:rsid w:val="009F2F1B"/>
    <w:rsid w:val="009F67EF"/>
    <w:rsid w:val="00A04236"/>
    <w:rsid w:val="00A20C96"/>
    <w:rsid w:val="00A253E3"/>
    <w:rsid w:val="00A355BC"/>
    <w:rsid w:val="00A42810"/>
    <w:rsid w:val="00A50535"/>
    <w:rsid w:val="00A51CA9"/>
    <w:rsid w:val="00A551F6"/>
    <w:rsid w:val="00A552AE"/>
    <w:rsid w:val="00A57FDC"/>
    <w:rsid w:val="00A61406"/>
    <w:rsid w:val="00A76505"/>
    <w:rsid w:val="00A80910"/>
    <w:rsid w:val="00A80946"/>
    <w:rsid w:val="00A850C0"/>
    <w:rsid w:val="00A90524"/>
    <w:rsid w:val="00A92172"/>
    <w:rsid w:val="00A927C7"/>
    <w:rsid w:val="00A976DA"/>
    <w:rsid w:val="00AA1A02"/>
    <w:rsid w:val="00AA432C"/>
    <w:rsid w:val="00AB5615"/>
    <w:rsid w:val="00AC08A8"/>
    <w:rsid w:val="00AC5934"/>
    <w:rsid w:val="00AC6AF5"/>
    <w:rsid w:val="00AE59F3"/>
    <w:rsid w:val="00AF4D71"/>
    <w:rsid w:val="00AF4E91"/>
    <w:rsid w:val="00B00DE8"/>
    <w:rsid w:val="00B021D5"/>
    <w:rsid w:val="00B05711"/>
    <w:rsid w:val="00B057B1"/>
    <w:rsid w:val="00B078D0"/>
    <w:rsid w:val="00B13566"/>
    <w:rsid w:val="00B176C4"/>
    <w:rsid w:val="00B20D54"/>
    <w:rsid w:val="00B31D61"/>
    <w:rsid w:val="00B327FC"/>
    <w:rsid w:val="00B44CA1"/>
    <w:rsid w:val="00B455BD"/>
    <w:rsid w:val="00B47AEF"/>
    <w:rsid w:val="00B53861"/>
    <w:rsid w:val="00B566D0"/>
    <w:rsid w:val="00B5721C"/>
    <w:rsid w:val="00B5741C"/>
    <w:rsid w:val="00B716DC"/>
    <w:rsid w:val="00B71E25"/>
    <w:rsid w:val="00B900F4"/>
    <w:rsid w:val="00B91E0E"/>
    <w:rsid w:val="00B93FF9"/>
    <w:rsid w:val="00BA048B"/>
    <w:rsid w:val="00BA5D11"/>
    <w:rsid w:val="00BB3457"/>
    <w:rsid w:val="00BB66D0"/>
    <w:rsid w:val="00BB6E41"/>
    <w:rsid w:val="00BC7BA7"/>
    <w:rsid w:val="00BD3E94"/>
    <w:rsid w:val="00BD77FB"/>
    <w:rsid w:val="00BD785B"/>
    <w:rsid w:val="00BE0ECF"/>
    <w:rsid w:val="00BE13D1"/>
    <w:rsid w:val="00BF2FDD"/>
    <w:rsid w:val="00BF53E0"/>
    <w:rsid w:val="00BF6D61"/>
    <w:rsid w:val="00BF7333"/>
    <w:rsid w:val="00BF79B2"/>
    <w:rsid w:val="00C11F28"/>
    <w:rsid w:val="00C12446"/>
    <w:rsid w:val="00C128E5"/>
    <w:rsid w:val="00C247A6"/>
    <w:rsid w:val="00C26C42"/>
    <w:rsid w:val="00C348B9"/>
    <w:rsid w:val="00C55C87"/>
    <w:rsid w:val="00C60464"/>
    <w:rsid w:val="00C66B92"/>
    <w:rsid w:val="00C7420C"/>
    <w:rsid w:val="00C743E5"/>
    <w:rsid w:val="00C75678"/>
    <w:rsid w:val="00C827BC"/>
    <w:rsid w:val="00C9082A"/>
    <w:rsid w:val="00C91B94"/>
    <w:rsid w:val="00C94106"/>
    <w:rsid w:val="00CA5E60"/>
    <w:rsid w:val="00CA6401"/>
    <w:rsid w:val="00CB0F5A"/>
    <w:rsid w:val="00CB4930"/>
    <w:rsid w:val="00CB4CE5"/>
    <w:rsid w:val="00CB5922"/>
    <w:rsid w:val="00CB64F9"/>
    <w:rsid w:val="00CB79D9"/>
    <w:rsid w:val="00CC3C2F"/>
    <w:rsid w:val="00CC4283"/>
    <w:rsid w:val="00CD124F"/>
    <w:rsid w:val="00CD12CD"/>
    <w:rsid w:val="00CD25B7"/>
    <w:rsid w:val="00CE0F28"/>
    <w:rsid w:val="00CE130C"/>
    <w:rsid w:val="00CE15AB"/>
    <w:rsid w:val="00CE17A0"/>
    <w:rsid w:val="00CE1BF6"/>
    <w:rsid w:val="00CE23AF"/>
    <w:rsid w:val="00CF01C1"/>
    <w:rsid w:val="00D029EB"/>
    <w:rsid w:val="00D04B7E"/>
    <w:rsid w:val="00D1014A"/>
    <w:rsid w:val="00D12FDC"/>
    <w:rsid w:val="00D14072"/>
    <w:rsid w:val="00D14258"/>
    <w:rsid w:val="00D26056"/>
    <w:rsid w:val="00D2744E"/>
    <w:rsid w:val="00D2798F"/>
    <w:rsid w:val="00D32A32"/>
    <w:rsid w:val="00D40EFF"/>
    <w:rsid w:val="00D459E1"/>
    <w:rsid w:val="00D53BCF"/>
    <w:rsid w:val="00D64FDA"/>
    <w:rsid w:val="00D6629F"/>
    <w:rsid w:val="00D71897"/>
    <w:rsid w:val="00D82EC8"/>
    <w:rsid w:val="00D83908"/>
    <w:rsid w:val="00D85164"/>
    <w:rsid w:val="00D921AD"/>
    <w:rsid w:val="00DA7E8F"/>
    <w:rsid w:val="00DD2226"/>
    <w:rsid w:val="00DD23C1"/>
    <w:rsid w:val="00DD399E"/>
    <w:rsid w:val="00DD3ADF"/>
    <w:rsid w:val="00DD5BC8"/>
    <w:rsid w:val="00DD664A"/>
    <w:rsid w:val="00DE2FFF"/>
    <w:rsid w:val="00DE4052"/>
    <w:rsid w:val="00DF3314"/>
    <w:rsid w:val="00E013D4"/>
    <w:rsid w:val="00E03097"/>
    <w:rsid w:val="00E10169"/>
    <w:rsid w:val="00E13BE8"/>
    <w:rsid w:val="00E23B08"/>
    <w:rsid w:val="00E25BC6"/>
    <w:rsid w:val="00E3209D"/>
    <w:rsid w:val="00E367E5"/>
    <w:rsid w:val="00E374C1"/>
    <w:rsid w:val="00E41751"/>
    <w:rsid w:val="00E47F09"/>
    <w:rsid w:val="00E508F3"/>
    <w:rsid w:val="00E552EB"/>
    <w:rsid w:val="00E57DB9"/>
    <w:rsid w:val="00E6270F"/>
    <w:rsid w:val="00E65E52"/>
    <w:rsid w:val="00E74453"/>
    <w:rsid w:val="00E7472E"/>
    <w:rsid w:val="00E77635"/>
    <w:rsid w:val="00E804A0"/>
    <w:rsid w:val="00E82127"/>
    <w:rsid w:val="00E829A5"/>
    <w:rsid w:val="00E94923"/>
    <w:rsid w:val="00E94ECA"/>
    <w:rsid w:val="00EA01E6"/>
    <w:rsid w:val="00EA06D1"/>
    <w:rsid w:val="00EA13D1"/>
    <w:rsid w:val="00EA1ACB"/>
    <w:rsid w:val="00EA303A"/>
    <w:rsid w:val="00EB4C5D"/>
    <w:rsid w:val="00EC37E5"/>
    <w:rsid w:val="00ED1695"/>
    <w:rsid w:val="00ED4358"/>
    <w:rsid w:val="00ED591C"/>
    <w:rsid w:val="00EE01DA"/>
    <w:rsid w:val="00EE609D"/>
    <w:rsid w:val="00EF1E47"/>
    <w:rsid w:val="00F022B6"/>
    <w:rsid w:val="00F0336A"/>
    <w:rsid w:val="00F14EA3"/>
    <w:rsid w:val="00F163AD"/>
    <w:rsid w:val="00F204D9"/>
    <w:rsid w:val="00F23824"/>
    <w:rsid w:val="00F23BEB"/>
    <w:rsid w:val="00F27421"/>
    <w:rsid w:val="00F42F85"/>
    <w:rsid w:val="00F447BA"/>
    <w:rsid w:val="00F45AEE"/>
    <w:rsid w:val="00F60A11"/>
    <w:rsid w:val="00F6281A"/>
    <w:rsid w:val="00F634C3"/>
    <w:rsid w:val="00F662E5"/>
    <w:rsid w:val="00F775C1"/>
    <w:rsid w:val="00F7785D"/>
    <w:rsid w:val="00F8384C"/>
    <w:rsid w:val="00F83A90"/>
    <w:rsid w:val="00F83DC9"/>
    <w:rsid w:val="00F85064"/>
    <w:rsid w:val="00F857E6"/>
    <w:rsid w:val="00F86E96"/>
    <w:rsid w:val="00F93954"/>
    <w:rsid w:val="00F93C40"/>
    <w:rsid w:val="00F948D6"/>
    <w:rsid w:val="00F972EB"/>
    <w:rsid w:val="00F973F1"/>
    <w:rsid w:val="00FA1DFB"/>
    <w:rsid w:val="00FA47CA"/>
    <w:rsid w:val="00FA5421"/>
    <w:rsid w:val="00FB35F2"/>
    <w:rsid w:val="00FB3FFF"/>
    <w:rsid w:val="00FB4E7D"/>
    <w:rsid w:val="00FC4ADB"/>
    <w:rsid w:val="00FC6201"/>
    <w:rsid w:val="00FC6B77"/>
    <w:rsid w:val="00FD120E"/>
    <w:rsid w:val="00FD2C6B"/>
    <w:rsid w:val="00FD3E77"/>
    <w:rsid w:val="00FD42A4"/>
    <w:rsid w:val="00FD44BE"/>
    <w:rsid w:val="00FE38AD"/>
    <w:rsid w:val="00FF21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B3E9F1-54F9-4206-9875-B04D3695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324"/>
    <w:pPr>
      <w:spacing w:after="160" w:line="259" w:lineRule="auto"/>
    </w:pPr>
    <w:rPr>
      <w:rFonts w:eastAsiaTheme="minorEastAsia"/>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33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3324"/>
  </w:style>
  <w:style w:type="paragraph" w:styleId="Piedepgina">
    <w:name w:val="footer"/>
    <w:basedOn w:val="Normal"/>
    <w:link w:val="PiedepginaCar"/>
    <w:uiPriority w:val="99"/>
    <w:unhideWhenUsed/>
    <w:rsid w:val="005333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3324"/>
  </w:style>
  <w:style w:type="table" w:styleId="Tablaconcuadrcula">
    <w:name w:val="Table Grid"/>
    <w:basedOn w:val="Tablanormal"/>
    <w:uiPriority w:val="59"/>
    <w:rsid w:val="00533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71897"/>
    <w:pPr>
      <w:ind w:left="720"/>
      <w:contextualSpacing/>
    </w:pPr>
  </w:style>
  <w:style w:type="paragraph" w:styleId="Textodeglobo">
    <w:name w:val="Balloon Text"/>
    <w:basedOn w:val="Normal"/>
    <w:link w:val="TextodegloboCar"/>
    <w:uiPriority w:val="99"/>
    <w:semiHidden/>
    <w:unhideWhenUsed/>
    <w:rsid w:val="00777A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7A32"/>
    <w:rPr>
      <w:rFonts w:ascii="Tahoma" w:eastAsiaTheme="minorEastAsi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37577">
      <w:bodyDiv w:val="1"/>
      <w:marLeft w:val="0"/>
      <w:marRight w:val="0"/>
      <w:marTop w:val="0"/>
      <w:marBottom w:val="0"/>
      <w:divBdr>
        <w:top w:val="none" w:sz="0" w:space="0" w:color="auto"/>
        <w:left w:val="none" w:sz="0" w:space="0" w:color="auto"/>
        <w:bottom w:val="none" w:sz="0" w:space="0" w:color="auto"/>
        <w:right w:val="none" w:sz="0" w:space="0" w:color="auto"/>
      </w:divBdr>
    </w:div>
    <w:div w:id="551966438">
      <w:bodyDiv w:val="1"/>
      <w:marLeft w:val="0"/>
      <w:marRight w:val="0"/>
      <w:marTop w:val="0"/>
      <w:marBottom w:val="0"/>
      <w:divBdr>
        <w:top w:val="none" w:sz="0" w:space="0" w:color="auto"/>
        <w:left w:val="none" w:sz="0" w:space="0" w:color="auto"/>
        <w:bottom w:val="none" w:sz="0" w:space="0" w:color="auto"/>
        <w:right w:val="none" w:sz="0" w:space="0" w:color="auto"/>
      </w:divBdr>
    </w:div>
    <w:div w:id="807015263">
      <w:bodyDiv w:val="1"/>
      <w:marLeft w:val="0"/>
      <w:marRight w:val="0"/>
      <w:marTop w:val="0"/>
      <w:marBottom w:val="0"/>
      <w:divBdr>
        <w:top w:val="none" w:sz="0" w:space="0" w:color="auto"/>
        <w:left w:val="none" w:sz="0" w:space="0" w:color="auto"/>
        <w:bottom w:val="none" w:sz="0" w:space="0" w:color="auto"/>
        <w:right w:val="none" w:sz="0" w:space="0" w:color="auto"/>
      </w:divBdr>
    </w:div>
    <w:div w:id="849951870">
      <w:bodyDiv w:val="1"/>
      <w:marLeft w:val="0"/>
      <w:marRight w:val="0"/>
      <w:marTop w:val="0"/>
      <w:marBottom w:val="0"/>
      <w:divBdr>
        <w:top w:val="none" w:sz="0" w:space="0" w:color="auto"/>
        <w:left w:val="none" w:sz="0" w:space="0" w:color="auto"/>
        <w:bottom w:val="none" w:sz="0" w:space="0" w:color="auto"/>
        <w:right w:val="none" w:sz="0" w:space="0" w:color="auto"/>
      </w:divBdr>
    </w:div>
    <w:div w:id="877476859">
      <w:bodyDiv w:val="1"/>
      <w:marLeft w:val="0"/>
      <w:marRight w:val="0"/>
      <w:marTop w:val="0"/>
      <w:marBottom w:val="0"/>
      <w:divBdr>
        <w:top w:val="none" w:sz="0" w:space="0" w:color="auto"/>
        <w:left w:val="none" w:sz="0" w:space="0" w:color="auto"/>
        <w:bottom w:val="none" w:sz="0" w:space="0" w:color="auto"/>
        <w:right w:val="none" w:sz="0" w:space="0" w:color="auto"/>
      </w:divBdr>
    </w:div>
    <w:div w:id="1022978463">
      <w:bodyDiv w:val="1"/>
      <w:marLeft w:val="0"/>
      <w:marRight w:val="0"/>
      <w:marTop w:val="0"/>
      <w:marBottom w:val="0"/>
      <w:divBdr>
        <w:top w:val="none" w:sz="0" w:space="0" w:color="auto"/>
        <w:left w:val="none" w:sz="0" w:space="0" w:color="auto"/>
        <w:bottom w:val="none" w:sz="0" w:space="0" w:color="auto"/>
        <w:right w:val="none" w:sz="0" w:space="0" w:color="auto"/>
      </w:divBdr>
    </w:div>
    <w:div w:id="1100024170">
      <w:bodyDiv w:val="1"/>
      <w:marLeft w:val="0"/>
      <w:marRight w:val="0"/>
      <w:marTop w:val="0"/>
      <w:marBottom w:val="0"/>
      <w:divBdr>
        <w:top w:val="none" w:sz="0" w:space="0" w:color="auto"/>
        <w:left w:val="none" w:sz="0" w:space="0" w:color="auto"/>
        <w:bottom w:val="none" w:sz="0" w:space="0" w:color="auto"/>
        <w:right w:val="none" w:sz="0" w:space="0" w:color="auto"/>
      </w:divBdr>
    </w:div>
    <w:div w:id="1120077310">
      <w:bodyDiv w:val="1"/>
      <w:marLeft w:val="0"/>
      <w:marRight w:val="0"/>
      <w:marTop w:val="0"/>
      <w:marBottom w:val="0"/>
      <w:divBdr>
        <w:top w:val="none" w:sz="0" w:space="0" w:color="auto"/>
        <w:left w:val="none" w:sz="0" w:space="0" w:color="auto"/>
        <w:bottom w:val="none" w:sz="0" w:space="0" w:color="auto"/>
        <w:right w:val="none" w:sz="0" w:space="0" w:color="auto"/>
      </w:divBdr>
    </w:div>
    <w:div w:id="1226843578">
      <w:bodyDiv w:val="1"/>
      <w:marLeft w:val="0"/>
      <w:marRight w:val="0"/>
      <w:marTop w:val="0"/>
      <w:marBottom w:val="0"/>
      <w:divBdr>
        <w:top w:val="none" w:sz="0" w:space="0" w:color="auto"/>
        <w:left w:val="none" w:sz="0" w:space="0" w:color="auto"/>
        <w:bottom w:val="none" w:sz="0" w:space="0" w:color="auto"/>
        <w:right w:val="none" w:sz="0" w:space="0" w:color="auto"/>
      </w:divBdr>
    </w:div>
    <w:div w:id="1514223441">
      <w:bodyDiv w:val="1"/>
      <w:marLeft w:val="0"/>
      <w:marRight w:val="0"/>
      <w:marTop w:val="0"/>
      <w:marBottom w:val="0"/>
      <w:divBdr>
        <w:top w:val="none" w:sz="0" w:space="0" w:color="auto"/>
        <w:left w:val="none" w:sz="0" w:space="0" w:color="auto"/>
        <w:bottom w:val="none" w:sz="0" w:space="0" w:color="auto"/>
        <w:right w:val="none" w:sz="0" w:space="0" w:color="auto"/>
      </w:divBdr>
    </w:div>
    <w:div w:id="199911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DE383-032C-44C5-9AD6-8869BE516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2067</Words>
  <Characters>11373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CECILIA</cp:lastModifiedBy>
  <cp:revision>2</cp:revision>
  <dcterms:created xsi:type="dcterms:W3CDTF">2018-11-14T19:51:00Z</dcterms:created>
  <dcterms:modified xsi:type="dcterms:W3CDTF">2018-11-14T19:51:00Z</dcterms:modified>
</cp:coreProperties>
</file>