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BC6017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BC6017">
        <w:rPr>
          <w:rFonts w:ascii="Arial" w:hAnsi="Arial" w:cs="Arial"/>
          <w:b/>
          <w:color w:val="FF0000"/>
          <w:sz w:val="24"/>
          <w:szCs w:val="24"/>
        </w:rPr>
        <w:t>22</w:t>
      </w:r>
      <w:r w:rsidR="001E768A">
        <w:rPr>
          <w:rFonts w:ascii="Arial" w:hAnsi="Arial" w:cs="Arial"/>
          <w:b/>
          <w:color w:val="FF0000"/>
          <w:sz w:val="24"/>
          <w:szCs w:val="24"/>
        </w:rPr>
        <w:t xml:space="preserve"> DE JUNIO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BC6017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Segunda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BC6017">
        <w:rPr>
          <w:rFonts w:ascii="Arial" w:hAnsi="Arial" w:cs="Arial"/>
          <w:sz w:val="24"/>
          <w:szCs w:val="24"/>
          <w:lang w:eastAsia="en-US"/>
        </w:rPr>
        <w:t>08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071717">
        <w:rPr>
          <w:rFonts w:ascii="Arial" w:hAnsi="Arial" w:cs="Arial"/>
          <w:sz w:val="24"/>
          <w:szCs w:val="24"/>
          <w:lang w:eastAsia="en-US"/>
        </w:rPr>
        <w:t>3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6017">
        <w:rPr>
          <w:rFonts w:ascii="Arial" w:hAnsi="Arial" w:cs="Arial"/>
          <w:sz w:val="24"/>
          <w:szCs w:val="24"/>
          <w:lang w:eastAsia="en-US"/>
        </w:rPr>
        <w:t>ocho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con treinta minutos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071717">
        <w:rPr>
          <w:rFonts w:ascii="Arial" w:hAnsi="Arial" w:cs="Arial"/>
          <w:sz w:val="24"/>
          <w:szCs w:val="24"/>
          <w:lang w:eastAsia="en-US"/>
        </w:rPr>
        <w:t>2</w:t>
      </w:r>
      <w:r w:rsidR="00BC6017">
        <w:rPr>
          <w:rFonts w:ascii="Arial" w:hAnsi="Arial" w:cs="Arial"/>
          <w:sz w:val="24"/>
          <w:szCs w:val="24"/>
          <w:lang w:eastAsia="en-US"/>
        </w:rPr>
        <w:t>2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veintidós </w:t>
      </w:r>
      <w:r w:rsidR="001E768A">
        <w:rPr>
          <w:rFonts w:ascii="Arial" w:hAnsi="Arial" w:cs="Arial"/>
          <w:sz w:val="24"/>
          <w:szCs w:val="24"/>
          <w:lang w:eastAsia="en-US"/>
        </w:rPr>
        <w:t>de Junio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Nonagésima Segunda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BC6017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>
        <w:rPr>
          <w:rFonts w:ascii="Arial" w:hAnsi="Arial" w:cs="Arial"/>
          <w:sz w:val="24"/>
          <w:szCs w:val="24"/>
          <w:lang w:eastAsia="en-US"/>
        </w:rPr>
        <w:t xml:space="preserve">Nonagésima Segunda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  <w:lang w:eastAsia="en-US"/>
        </w:rPr>
        <w:t xml:space="preserve">08:30 ocho horas con treinta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minutos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>
        <w:rPr>
          <w:rFonts w:ascii="Arial" w:hAnsi="Arial" w:cs="Arial"/>
          <w:sz w:val="24"/>
          <w:szCs w:val="24"/>
          <w:lang w:eastAsia="en-US"/>
        </w:rPr>
        <w:t xml:space="preserve">22 veintidós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de Junio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Nonagésima Segunda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BC6017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0344/JUNIO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C6017" w:rsidRPr="008F5CB6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017">
              <w:rPr>
                <w:rFonts w:ascii="Arial" w:hAnsi="Arial" w:cs="Arial"/>
                <w:sz w:val="24"/>
                <w:szCs w:val="24"/>
              </w:rPr>
              <w:t>Monto invertido en obras para evitar las inundaciones en sus municipios.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BC6017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0345/JUNIO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60D44" w:rsidRPr="008F5CB6" w:rsidRDefault="00BC6017" w:rsidP="005F2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017">
              <w:rPr>
                <w:rFonts w:ascii="Arial" w:hAnsi="Arial" w:cs="Arial"/>
                <w:sz w:val="24"/>
                <w:szCs w:val="24"/>
              </w:rPr>
              <w:t xml:space="preserve">Número de centros antirrábicos y de protección animal operados por este Gobierno                                          </w:t>
            </w:r>
          </w:p>
        </w:tc>
        <w:tc>
          <w:tcPr>
            <w:tcW w:w="2268" w:type="dxa"/>
          </w:tcPr>
          <w:p w:rsidR="00660D44" w:rsidRDefault="00660D44" w:rsidP="00BC6017">
            <w:pPr>
              <w:jc w:val="both"/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BC6017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76" type="#_x0000_t202" style="position:absolute;left:0;text-align:left;margin-left:291.05pt;margin-top:-61.65pt;width:92.45pt;height:34.8pt;z-index:251670528;mso-wrap-style:none" stroked="f">
            <v:textbox style="mso-next-textbox:#_x0000_s1076;mso-fit-shape-to-text:t">
              <w:txbxContent>
                <w:p w:rsidR="00BC6017" w:rsidRPr="007B1384" w:rsidRDefault="00BC6017" w:rsidP="00BC60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BC6017" w:rsidRPr="007B1384" w:rsidRDefault="00BC6017" w:rsidP="00BC60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 w:rsidR="001A6E70">
        <w:rPr>
          <w:rFonts w:ascii="Arial" w:hAnsi="Arial" w:cs="Arial"/>
          <w:sz w:val="24"/>
          <w:szCs w:val="24"/>
        </w:rPr>
        <w:t xml:space="preserve"> se emita el sentido del voto a </w:t>
      </w:r>
      <w:r w:rsidR="001A6E70"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="001A6E70"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BC6017">
        <w:rPr>
          <w:rFonts w:ascii="Arial" w:hAnsi="Arial" w:cs="Arial"/>
          <w:sz w:val="24"/>
          <w:szCs w:val="24"/>
          <w:lang w:eastAsia="en-US"/>
        </w:rPr>
        <w:t>09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 w:rsidR="00F95E29">
        <w:rPr>
          <w:rFonts w:ascii="Arial" w:hAnsi="Arial" w:cs="Arial"/>
          <w:sz w:val="24"/>
          <w:szCs w:val="24"/>
          <w:lang w:eastAsia="en-US"/>
        </w:rPr>
        <w:t>3</w:t>
      </w:r>
      <w:r w:rsidR="00096429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6017">
        <w:rPr>
          <w:rFonts w:ascii="Arial" w:hAnsi="Arial" w:cs="Arial"/>
          <w:sz w:val="24"/>
          <w:szCs w:val="24"/>
          <w:lang w:eastAsia="en-US"/>
        </w:rPr>
        <w:t>nueve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F95E29">
        <w:rPr>
          <w:rFonts w:ascii="Arial" w:hAnsi="Arial" w:cs="Arial"/>
          <w:sz w:val="24"/>
          <w:szCs w:val="24"/>
          <w:lang w:eastAsia="en-US"/>
        </w:rPr>
        <w:t>treinta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22 veintidós 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de Junio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Nonagésima Segunda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740643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5429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2018-09-18T06:49:00Z</dcterms:created>
  <dcterms:modified xsi:type="dcterms:W3CDTF">2018-09-18T06:49:00Z</dcterms:modified>
</cp:coreProperties>
</file>