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B9021E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B9021E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3774FE">
        <w:rPr>
          <w:rFonts w:ascii="Arial" w:hAnsi="Arial" w:cs="Arial"/>
          <w:b/>
          <w:bCs/>
          <w:color w:val="FF0000"/>
          <w:sz w:val="24"/>
          <w:szCs w:val="24"/>
        </w:rPr>
        <w:t>8</w:t>
      </w:r>
      <w:r w:rsidR="00F95E29">
        <w:rPr>
          <w:rFonts w:ascii="Arial" w:hAnsi="Arial" w:cs="Arial"/>
          <w:b/>
          <w:bCs/>
          <w:color w:val="FF0000"/>
          <w:sz w:val="24"/>
          <w:szCs w:val="24"/>
        </w:rPr>
        <w:t>8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</w:t>
      </w:r>
      <w:r w:rsidR="001E768A">
        <w:rPr>
          <w:rFonts w:ascii="Bookman Old Style" w:hAnsi="Bookman Old Style" w:cs="Tahoma"/>
        </w:rPr>
        <w:t xml:space="preserve">      </w:t>
      </w:r>
      <w:r w:rsidR="001C28A1">
        <w:rPr>
          <w:rFonts w:ascii="Bookman Old Style" w:hAnsi="Bookman Old Style" w:cs="Tahoma"/>
        </w:rPr>
        <w:t xml:space="preserve"> </w:t>
      </w:r>
      <w:r w:rsidR="00F95E29">
        <w:rPr>
          <w:rFonts w:ascii="Arial" w:hAnsi="Arial" w:cs="Arial"/>
          <w:b/>
          <w:color w:val="FF0000"/>
          <w:sz w:val="24"/>
          <w:szCs w:val="24"/>
        </w:rPr>
        <w:t>11</w:t>
      </w:r>
      <w:r w:rsidR="001E768A">
        <w:rPr>
          <w:rFonts w:ascii="Arial" w:hAnsi="Arial" w:cs="Arial"/>
          <w:b/>
          <w:color w:val="FF0000"/>
          <w:sz w:val="24"/>
          <w:szCs w:val="24"/>
        </w:rPr>
        <w:t xml:space="preserve"> DE JUNIO</w:t>
      </w:r>
      <w:r w:rsidR="000F638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>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F95E29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Octogésima Octava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3774FE">
        <w:rPr>
          <w:rFonts w:ascii="Arial" w:hAnsi="Arial" w:cs="Arial"/>
          <w:sz w:val="24"/>
          <w:szCs w:val="24"/>
          <w:lang w:eastAsia="en-US"/>
        </w:rPr>
        <w:t xml:space="preserve">s </w:t>
      </w:r>
      <w:r w:rsidR="00F95E29">
        <w:rPr>
          <w:rFonts w:ascii="Arial" w:hAnsi="Arial" w:cs="Arial"/>
          <w:sz w:val="24"/>
          <w:szCs w:val="24"/>
          <w:lang w:eastAsia="en-US"/>
        </w:rPr>
        <w:t>15</w:t>
      </w:r>
      <w:r w:rsidR="000B6F6F">
        <w:rPr>
          <w:rFonts w:ascii="Arial" w:hAnsi="Arial" w:cs="Arial"/>
          <w:sz w:val="24"/>
          <w:szCs w:val="24"/>
          <w:lang w:eastAsia="en-US"/>
        </w:rPr>
        <w:t>:</w:t>
      </w:r>
      <w:r w:rsidR="00A757D5">
        <w:rPr>
          <w:rFonts w:ascii="Arial" w:hAnsi="Arial" w:cs="Arial"/>
          <w:sz w:val="24"/>
          <w:szCs w:val="24"/>
          <w:lang w:eastAsia="en-US"/>
        </w:rPr>
        <w:t>00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95E29">
        <w:rPr>
          <w:rFonts w:ascii="Arial" w:hAnsi="Arial" w:cs="Arial"/>
          <w:sz w:val="24"/>
          <w:szCs w:val="24"/>
          <w:lang w:eastAsia="en-US"/>
        </w:rPr>
        <w:t>quince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F95E29">
        <w:rPr>
          <w:rFonts w:ascii="Arial" w:hAnsi="Arial" w:cs="Arial"/>
          <w:sz w:val="24"/>
          <w:szCs w:val="24"/>
          <w:lang w:eastAsia="en-US"/>
        </w:rPr>
        <w:t>11 once</w:t>
      </w:r>
      <w:r w:rsidR="001E768A">
        <w:rPr>
          <w:rFonts w:ascii="Arial" w:hAnsi="Arial" w:cs="Arial"/>
          <w:sz w:val="24"/>
          <w:szCs w:val="24"/>
          <w:lang w:eastAsia="en-US"/>
        </w:rPr>
        <w:t xml:space="preserve"> de Junio</w:t>
      </w:r>
      <w:r w:rsidR="005C719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F95E29">
        <w:rPr>
          <w:rFonts w:ascii="Arial" w:hAnsi="Arial" w:cs="Arial"/>
          <w:sz w:val="24"/>
          <w:szCs w:val="24"/>
          <w:lang w:eastAsia="en-US"/>
        </w:rPr>
        <w:t>Octogésima Octava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A7475A" w:rsidRPr="00A7475A" w:rsidRDefault="001A6E70" w:rsidP="00A7475A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Default="001A6E70" w:rsidP="000F638E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0F638E" w:rsidRDefault="000F638E" w:rsidP="000F638E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1A6E70" w:rsidRDefault="000F638E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B9021E">
        <w:rPr>
          <w:noProof/>
        </w:rPr>
        <w:lastRenderedPageBreak/>
        <w:pict>
          <v:shape id="_x0000_s1031" type="#_x0000_t202" style="position:absolute;left:0;text-align:left;margin-left:284.6pt;margin-top:-51.8pt;width:92.45pt;height:34.8pt;z-index:251665408;mso-wrap-style:none" stroked="f">
            <v:textbox style="mso-next-textbox:#_x0000_s1031;mso-fit-shape-to-text:t">
              <w:txbxContent>
                <w:p w:rsidR="001A6E70" w:rsidRPr="007B1384" w:rsidRDefault="001A6E70" w:rsidP="001A6E7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7B138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1A6E70" w:rsidRPr="007B1384" w:rsidRDefault="001A6E70" w:rsidP="001A6E7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F95E29">
        <w:rPr>
          <w:rFonts w:ascii="Arial" w:hAnsi="Arial" w:cs="Arial"/>
          <w:sz w:val="24"/>
          <w:szCs w:val="24"/>
          <w:lang w:eastAsia="en-US"/>
        </w:rPr>
        <w:t>Octogésima Octava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F95E29">
        <w:rPr>
          <w:rFonts w:ascii="Arial" w:hAnsi="Arial" w:cs="Arial"/>
          <w:sz w:val="24"/>
          <w:szCs w:val="24"/>
          <w:lang w:eastAsia="en-US"/>
        </w:rPr>
        <w:t xml:space="preserve">15:00 quince </w:t>
      </w:r>
      <w:r w:rsidR="0026566A">
        <w:rPr>
          <w:rFonts w:ascii="Arial" w:hAnsi="Arial" w:cs="Arial"/>
          <w:sz w:val="24"/>
          <w:szCs w:val="24"/>
          <w:lang w:eastAsia="en-US"/>
        </w:rPr>
        <w:t xml:space="preserve">horas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F95E29">
        <w:rPr>
          <w:rFonts w:ascii="Arial" w:hAnsi="Arial" w:cs="Arial"/>
          <w:sz w:val="24"/>
          <w:szCs w:val="24"/>
          <w:lang w:eastAsia="en-US"/>
        </w:rPr>
        <w:t xml:space="preserve">11 once de Junio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F95E29">
        <w:rPr>
          <w:rFonts w:ascii="Arial" w:hAnsi="Arial" w:cs="Arial"/>
          <w:sz w:val="24"/>
          <w:szCs w:val="24"/>
          <w:lang w:eastAsia="en-US"/>
        </w:rPr>
        <w:t>Octogésima Octava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2D3EA3" w:rsidRDefault="001A6E70" w:rsidP="002D3EA3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</w:t>
      </w:r>
      <w:r w:rsidR="002D3EA3">
        <w:rPr>
          <w:rFonts w:ascii="Arial" w:hAnsi="Arial" w:cs="Arial"/>
          <w:sz w:val="24"/>
          <w:szCs w:val="24"/>
        </w:rPr>
        <w:t xml:space="preserve"> </w:t>
      </w:r>
      <w:r w:rsidRPr="002D3EA3">
        <w:rPr>
          <w:rFonts w:ascii="Arial" w:hAnsi="Arial" w:cs="Arial"/>
          <w:sz w:val="24"/>
          <w:szCs w:val="24"/>
        </w:rPr>
        <w:t>AFIRMATIVO PARCIALMENTE O NEGATIVO, así como de lo</w:t>
      </w:r>
      <w:r w:rsidR="001E4B38" w:rsidRPr="002D3EA3">
        <w:rPr>
          <w:rFonts w:ascii="Arial" w:hAnsi="Arial" w:cs="Arial"/>
          <w:sz w:val="24"/>
          <w:szCs w:val="24"/>
        </w:rPr>
        <w:t xml:space="preserve">s </w:t>
      </w:r>
      <w:r w:rsidRPr="002D3EA3">
        <w:rPr>
          <w:rFonts w:ascii="Arial" w:hAnsi="Arial" w:cs="Arial"/>
          <w:sz w:val="24"/>
          <w:szCs w:val="24"/>
        </w:rPr>
        <w:t xml:space="preserve">proyectos de resolución del Comité de Transparencia previamente circulados a sus miembros para desahogo.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660D44" w:rsidRPr="007D7FD4" w:rsidTr="00AB3C84">
        <w:trPr>
          <w:trHeight w:val="944"/>
        </w:trPr>
        <w:tc>
          <w:tcPr>
            <w:tcW w:w="2802" w:type="dxa"/>
          </w:tcPr>
          <w:p w:rsidR="00660D44" w:rsidRPr="008F5CB6" w:rsidRDefault="00F95E29" w:rsidP="002656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0338/JUNIO</w:t>
            </w:r>
            <w:r w:rsidR="00660D44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660D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95E29" w:rsidRPr="00F95E29" w:rsidRDefault="00F95E29" w:rsidP="00F95E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E29">
              <w:rPr>
                <w:rFonts w:ascii="Arial" w:hAnsi="Arial" w:cs="Arial"/>
                <w:sz w:val="24"/>
                <w:szCs w:val="24"/>
              </w:rPr>
              <w:t>Solicito lo siguiente:</w:t>
            </w:r>
          </w:p>
          <w:p w:rsidR="00F95E29" w:rsidRPr="00F95E29" w:rsidRDefault="00F95E29" w:rsidP="00F95E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E29">
              <w:rPr>
                <w:rFonts w:ascii="Arial" w:hAnsi="Arial" w:cs="Arial"/>
                <w:sz w:val="24"/>
                <w:szCs w:val="24"/>
              </w:rPr>
              <w:t>1   Los instrumentos de Control y Consulta Archivística</w:t>
            </w:r>
          </w:p>
          <w:p w:rsidR="00F95E29" w:rsidRPr="00F95E29" w:rsidRDefault="00F95E29" w:rsidP="00F95E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E29">
              <w:rPr>
                <w:rFonts w:ascii="Arial" w:hAnsi="Arial" w:cs="Arial"/>
                <w:sz w:val="24"/>
                <w:szCs w:val="24"/>
              </w:rPr>
              <w:t>I. Cuadro general de clasificación archivística;</w:t>
            </w:r>
          </w:p>
          <w:p w:rsidR="00F95E29" w:rsidRPr="00F95E29" w:rsidRDefault="00F95E29" w:rsidP="00F95E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E29">
              <w:rPr>
                <w:rFonts w:ascii="Arial" w:hAnsi="Arial" w:cs="Arial"/>
                <w:sz w:val="24"/>
                <w:szCs w:val="24"/>
              </w:rPr>
              <w:t>II. Catálogo de disposición documental, y</w:t>
            </w:r>
          </w:p>
          <w:p w:rsidR="00F95E29" w:rsidRPr="00F95E29" w:rsidRDefault="00F95E29" w:rsidP="00F95E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E29">
              <w:rPr>
                <w:rFonts w:ascii="Arial" w:hAnsi="Arial" w:cs="Arial"/>
                <w:sz w:val="24"/>
                <w:szCs w:val="24"/>
              </w:rPr>
              <w:t>III. Inventarios documentales: general,  transferencia y baja.</w:t>
            </w:r>
          </w:p>
          <w:p w:rsidR="00F95E29" w:rsidRPr="00F95E29" w:rsidRDefault="00F95E29" w:rsidP="00F95E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E29">
              <w:rPr>
                <w:rFonts w:ascii="Arial" w:hAnsi="Arial" w:cs="Arial"/>
                <w:sz w:val="24"/>
                <w:szCs w:val="24"/>
              </w:rPr>
              <w:t>2 ¿Esta implementado el Sistema Institucional de Archivos?</w:t>
            </w:r>
          </w:p>
          <w:p w:rsidR="00660D44" w:rsidRPr="008F5CB6" w:rsidRDefault="00F95E29" w:rsidP="00F95E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E29">
              <w:rPr>
                <w:rFonts w:ascii="Arial" w:hAnsi="Arial" w:cs="Arial"/>
                <w:sz w:val="24"/>
                <w:szCs w:val="24"/>
              </w:rPr>
              <w:t>3 ¿Cuenta con el Sistema Institucional de Archivos?</w:t>
            </w:r>
          </w:p>
        </w:tc>
        <w:tc>
          <w:tcPr>
            <w:tcW w:w="2268" w:type="dxa"/>
          </w:tcPr>
          <w:p w:rsidR="00660D44" w:rsidRDefault="00660D44">
            <w:r w:rsidRPr="00683810"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266792" w:rsidP="00D96DC7">
      <w:pPr>
        <w:rPr>
          <w:rFonts w:ascii="Arial" w:hAnsi="Arial" w:cs="Arial"/>
          <w:sz w:val="24"/>
          <w:szCs w:val="24"/>
        </w:rPr>
      </w:pP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1A6E70" w:rsidRPr="001C1D20" w:rsidRDefault="00F95E29" w:rsidP="001C1D2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61" type="#_x0000_t202" style="position:absolute;left:0;text-align:left;margin-left:281.95pt;margin-top:-60.5pt;width:92.45pt;height:34.8pt;z-index:251676672;mso-wrap-style:none;mso-position-horizontal-relative:text;mso-position-vertical-relative:text" stroked="f">
            <v:textbox style="mso-next-textbox:#_x0000_s1061;mso-fit-shape-to-text:t">
              <w:txbxContent>
                <w:p w:rsidR="00660D44" w:rsidRPr="007B1384" w:rsidRDefault="00660D44" w:rsidP="00660D44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="0009642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660D44" w:rsidRPr="007B1384" w:rsidRDefault="00660D44" w:rsidP="00660D44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3554F2">
        <w:rPr>
          <w:rFonts w:ascii="Arial" w:hAnsi="Arial" w:cs="Arial"/>
          <w:sz w:val="24"/>
          <w:szCs w:val="24"/>
          <w:lang w:eastAsia="en-US"/>
        </w:rPr>
        <w:t>a tratar en esta Sesión y no existiendo ningún punto ni objeción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1C1D20">
        <w:rPr>
          <w:rFonts w:ascii="Arial" w:hAnsi="Arial" w:cs="Arial"/>
          <w:sz w:val="24"/>
          <w:szCs w:val="24"/>
          <w:lang w:eastAsia="en-US"/>
        </w:rPr>
        <w:t>procede a clausurar la Sesión, se solicita a los presentes firmen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1C1D20">
        <w:rPr>
          <w:rFonts w:ascii="Arial" w:hAnsi="Arial" w:cs="Arial"/>
          <w:sz w:val="24"/>
          <w:szCs w:val="24"/>
          <w:lang w:eastAsia="en-US"/>
        </w:rPr>
        <w:t xml:space="preserve">el Acta para su publicación, siendo las </w:t>
      </w:r>
      <w:r w:rsidR="00096429">
        <w:rPr>
          <w:rFonts w:ascii="Arial" w:hAnsi="Arial" w:cs="Arial"/>
          <w:sz w:val="24"/>
          <w:szCs w:val="24"/>
          <w:lang w:eastAsia="en-US"/>
        </w:rPr>
        <w:t>1</w:t>
      </w:r>
      <w:r>
        <w:rPr>
          <w:rFonts w:ascii="Arial" w:hAnsi="Arial" w:cs="Arial"/>
          <w:sz w:val="24"/>
          <w:szCs w:val="24"/>
          <w:lang w:eastAsia="en-US"/>
        </w:rPr>
        <w:t>5</w:t>
      </w:r>
      <w:r w:rsidR="00810AB4">
        <w:rPr>
          <w:rFonts w:ascii="Arial" w:hAnsi="Arial" w:cs="Arial"/>
          <w:sz w:val="24"/>
          <w:szCs w:val="24"/>
          <w:lang w:eastAsia="en-US"/>
        </w:rPr>
        <w:t>:</w:t>
      </w:r>
      <w:r>
        <w:rPr>
          <w:rFonts w:ascii="Arial" w:hAnsi="Arial" w:cs="Arial"/>
          <w:sz w:val="24"/>
          <w:szCs w:val="24"/>
          <w:lang w:eastAsia="en-US"/>
        </w:rPr>
        <w:t>3</w:t>
      </w:r>
      <w:r w:rsidR="00096429">
        <w:rPr>
          <w:rFonts w:ascii="Arial" w:hAnsi="Arial" w:cs="Arial"/>
          <w:sz w:val="24"/>
          <w:szCs w:val="24"/>
          <w:lang w:eastAsia="en-US"/>
        </w:rPr>
        <w:t>0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quince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hora</w:t>
      </w:r>
      <w:r w:rsidR="005C7191" w:rsidRPr="001C1D20">
        <w:rPr>
          <w:rFonts w:ascii="Arial" w:hAnsi="Arial" w:cs="Arial"/>
          <w:sz w:val="24"/>
          <w:szCs w:val="24"/>
          <w:lang w:eastAsia="en-US"/>
        </w:rPr>
        <w:t>s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con </w:t>
      </w:r>
      <w:r>
        <w:rPr>
          <w:rFonts w:ascii="Arial" w:hAnsi="Arial" w:cs="Arial"/>
          <w:sz w:val="24"/>
          <w:szCs w:val="24"/>
          <w:lang w:eastAsia="en-US"/>
        </w:rPr>
        <w:t>treinta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minutos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1C1D20">
        <w:rPr>
          <w:rFonts w:ascii="Arial" w:hAnsi="Arial" w:cs="Arial"/>
          <w:sz w:val="24"/>
          <w:szCs w:val="24"/>
          <w:lang w:eastAsia="en-US"/>
        </w:rPr>
        <w:t xml:space="preserve">del día </w:t>
      </w:r>
      <w:r>
        <w:rPr>
          <w:rFonts w:ascii="Arial" w:hAnsi="Arial" w:cs="Arial"/>
          <w:sz w:val="24"/>
          <w:szCs w:val="24"/>
          <w:lang w:eastAsia="en-US"/>
        </w:rPr>
        <w:t>11 once de Junio</w:t>
      </w:r>
      <w:r w:rsidR="001E768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 w:rsidRPr="001C1D20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="001A6E70" w:rsidRPr="001C1D20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810AB4" w:rsidRPr="00096429" w:rsidRDefault="001A6E70" w:rsidP="00096429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F95E29">
        <w:rPr>
          <w:rFonts w:ascii="Arial" w:hAnsi="Arial" w:cs="Arial"/>
          <w:sz w:val="24"/>
          <w:szCs w:val="24"/>
          <w:lang w:eastAsia="en-US"/>
        </w:rPr>
        <w:t>Octogésima Octava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810AB4" w:rsidRDefault="00810A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Pr="00677C1D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157A35" w:rsidRPr="00660D44" w:rsidRDefault="008D6EB4" w:rsidP="00660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C71B4E" w:rsidRDefault="00C71B4E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E67699" w:rsidRDefault="00E67699" w:rsidP="003774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703BF3" w:rsidRPr="004D39B6" w:rsidRDefault="00703BF3" w:rsidP="00703B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D26A5" w:rsidRDefault="001D26A5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Pr="008D6EB4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677C1D" w:rsidRDefault="00677C1D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0B6F6F" w:rsidRDefault="000B6F6F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B9021E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B9021E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0.2pt;height:98.9pt" o:ole="">
                      <v:imagedata r:id="rId1" o:title=""/>
                    </v:shape>
                    <o:OLEObject Type="Embed" ProgID="PBrush" ShapeID="_x0000_i1026" DrawAspect="Content" ObjectID="_1598739016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B9021E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96429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0F638E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57A35"/>
    <w:rsid w:val="00164111"/>
    <w:rsid w:val="00166391"/>
    <w:rsid w:val="00167506"/>
    <w:rsid w:val="00172178"/>
    <w:rsid w:val="001729BD"/>
    <w:rsid w:val="001747C8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1D20"/>
    <w:rsid w:val="001C28A1"/>
    <w:rsid w:val="001C4085"/>
    <w:rsid w:val="001D1144"/>
    <w:rsid w:val="001D26A5"/>
    <w:rsid w:val="001D4447"/>
    <w:rsid w:val="001D4B36"/>
    <w:rsid w:val="001D6226"/>
    <w:rsid w:val="001E11E4"/>
    <w:rsid w:val="001E4B38"/>
    <w:rsid w:val="001E554B"/>
    <w:rsid w:val="001E5876"/>
    <w:rsid w:val="001E5D39"/>
    <w:rsid w:val="001E70DE"/>
    <w:rsid w:val="001E768A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566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3F63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3EA3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28E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774FE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C7191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588E"/>
    <w:rsid w:val="005F5C00"/>
    <w:rsid w:val="005F6451"/>
    <w:rsid w:val="005F65E8"/>
    <w:rsid w:val="006035D8"/>
    <w:rsid w:val="006049CE"/>
    <w:rsid w:val="00607F1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0D44"/>
    <w:rsid w:val="0066780D"/>
    <w:rsid w:val="00670516"/>
    <w:rsid w:val="00670B51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230EA"/>
    <w:rsid w:val="007238D5"/>
    <w:rsid w:val="00726D66"/>
    <w:rsid w:val="00730A5F"/>
    <w:rsid w:val="00731DB9"/>
    <w:rsid w:val="00746DD6"/>
    <w:rsid w:val="00746E2B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0AB4"/>
    <w:rsid w:val="008149F9"/>
    <w:rsid w:val="00816732"/>
    <w:rsid w:val="00817A60"/>
    <w:rsid w:val="00822660"/>
    <w:rsid w:val="0083622E"/>
    <w:rsid w:val="00837D38"/>
    <w:rsid w:val="00841560"/>
    <w:rsid w:val="0084605F"/>
    <w:rsid w:val="00861A1C"/>
    <w:rsid w:val="00862130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0A73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475A"/>
    <w:rsid w:val="00A757D5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021E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869E6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95E29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5262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2017-09-25T19:35:00Z</cp:lastPrinted>
  <dcterms:created xsi:type="dcterms:W3CDTF">2018-09-18T06:22:00Z</dcterms:created>
  <dcterms:modified xsi:type="dcterms:W3CDTF">2018-09-18T06:22:00Z</dcterms:modified>
</cp:coreProperties>
</file>