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EC2115" w:rsidP="007B1384">
      <w:pPr>
        <w:spacing w:after="0" w:line="300" w:lineRule="atLeast"/>
        <w:rPr>
          <w:rFonts w:ascii="Segoe UI" w:hAnsi="Segoe UI" w:cs="Segoe UI"/>
          <w:color w:val="444444"/>
          <w:sz w:val="21"/>
          <w:szCs w:val="21"/>
        </w:rPr>
      </w:pPr>
      <w:r w:rsidRPr="00EC2115">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50</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2A57EA">
        <w:rPr>
          <w:rFonts w:ascii="Arial" w:hAnsi="Arial" w:cs="Arial"/>
          <w:b/>
          <w:color w:val="FF0000"/>
          <w:sz w:val="24"/>
          <w:szCs w:val="24"/>
        </w:rPr>
        <w:t>30</w:t>
      </w:r>
      <w:r w:rsidR="00877E41" w:rsidRPr="00DC74A6">
        <w:rPr>
          <w:rFonts w:ascii="Arial" w:hAnsi="Arial" w:cs="Arial"/>
          <w:b/>
          <w:bCs/>
          <w:color w:val="FF0000"/>
          <w:sz w:val="24"/>
          <w:szCs w:val="24"/>
        </w:rPr>
        <w:t xml:space="preserve"> DE </w:t>
      </w:r>
      <w:r w:rsidR="0025117F">
        <w:rPr>
          <w:rFonts w:ascii="Arial" w:hAnsi="Arial" w:cs="Arial"/>
          <w:b/>
          <w:bCs/>
          <w:color w:val="FF0000"/>
          <w:sz w:val="24"/>
          <w:szCs w:val="24"/>
        </w:rPr>
        <w:t>AGOSTO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2A57EA"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Quincuagésima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2A57EA">
        <w:rPr>
          <w:rFonts w:ascii="Arial" w:hAnsi="Arial" w:cs="Arial"/>
          <w:sz w:val="24"/>
          <w:szCs w:val="24"/>
          <w:lang w:eastAsia="en-US"/>
        </w:rPr>
        <w:t>10:30</w:t>
      </w:r>
      <w:r w:rsidR="00BC76EE">
        <w:rPr>
          <w:rFonts w:ascii="Arial" w:hAnsi="Arial" w:cs="Arial"/>
          <w:sz w:val="24"/>
          <w:szCs w:val="24"/>
          <w:lang w:eastAsia="en-US"/>
        </w:rPr>
        <w:t xml:space="preserve"> </w:t>
      </w:r>
      <w:r w:rsidR="002A57EA">
        <w:rPr>
          <w:rFonts w:ascii="Arial" w:hAnsi="Arial" w:cs="Arial"/>
          <w:sz w:val="24"/>
          <w:szCs w:val="24"/>
          <w:lang w:eastAsia="en-US"/>
        </w:rPr>
        <w:t xml:space="preserve">diez </w:t>
      </w:r>
      <w:r w:rsidR="00A876D4">
        <w:rPr>
          <w:rFonts w:ascii="Arial" w:hAnsi="Arial" w:cs="Arial"/>
          <w:sz w:val="24"/>
          <w:szCs w:val="24"/>
          <w:lang w:eastAsia="en-US"/>
        </w:rPr>
        <w:t xml:space="preserve">horas </w:t>
      </w:r>
      <w:r w:rsidR="008F5CB6">
        <w:rPr>
          <w:rFonts w:ascii="Arial" w:hAnsi="Arial" w:cs="Arial"/>
          <w:sz w:val="24"/>
          <w:szCs w:val="24"/>
          <w:lang w:eastAsia="en-US"/>
        </w:rPr>
        <w:t xml:space="preserve">con </w:t>
      </w:r>
      <w:r w:rsidR="002A57EA">
        <w:rPr>
          <w:rFonts w:ascii="Arial" w:hAnsi="Arial" w:cs="Arial"/>
          <w:sz w:val="24"/>
          <w:szCs w:val="24"/>
          <w:lang w:eastAsia="en-US"/>
        </w:rPr>
        <w:t>treinta</w:t>
      </w:r>
      <w:r w:rsidR="008F5CB6">
        <w:rPr>
          <w:rFonts w:ascii="Arial" w:hAnsi="Arial" w:cs="Arial"/>
          <w:sz w:val="24"/>
          <w:szCs w:val="24"/>
          <w:lang w:eastAsia="en-US"/>
        </w:rPr>
        <w:t xml:space="preserve"> minutos </w:t>
      </w:r>
      <w:r w:rsidR="007110A6" w:rsidRPr="0087107D">
        <w:rPr>
          <w:rFonts w:ascii="Arial" w:hAnsi="Arial" w:cs="Arial"/>
          <w:sz w:val="24"/>
          <w:szCs w:val="24"/>
          <w:lang w:eastAsia="en-US"/>
        </w:rPr>
        <w:t xml:space="preserve">del día </w:t>
      </w:r>
      <w:r w:rsidR="002A57EA">
        <w:rPr>
          <w:rFonts w:ascii="Arial" w:hAnsi="Arial" w:cs="Arial"/>
          <w:sz w:val="24"/>
          <w:szCs w:val="24"/>
          <w:lang w:eastAsia="en-US"/>
        </w:rPr>
        <w:t>30 treinta</w:t>
      </w:r>
      <w:r w:rsidR="00A876D4">
        <w:rPr>
          <w:rFonts w:ascii="Arial" w:hAnsi="Arial" w:cs="Arial"/>
          <w:sz w:val="24"/>
          <w:szCs w:val="24"/>
          <w:lang w:eastAsia="en-US"/>
        </w:rPr>
        <w:t xml:space="preserve"> de Agosto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2A57EA">
        <w:rPr>
          <w:rFonts w:ascii="Arial" w:hAnsi="Arial" w:cs="Arial"/>
          <w:sz w:val="24"/>
          <w:szCs w:val="24"/>
          <w:lang w:eastAsia="en-US"/>
        </w:rPr>
        <w:t xml:space="preserve">Quincuagésima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EC2115" w:rsidP="007B1384">
      <w:pPr>
        <w:pStyle w:val="Sinespaciado"/>
        <w:ind w:left="720" w:hanging="11"/>
        <w:jc w:val="both"/>
        <w:rPr>
          <w:rFonts w:ascii="Arial" w:hAnsi="Arial" w:cs="Arial"/>
          <w:sz w:val="24"/>
          <w:szCs w:val="24"/>
        </w:rPr>
      </w:pPr>
      <w:r w:rsidRPr="00EC2115">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2A57EA">
        <w:rPr>
          <w:rFonts w:ascii="Arial" w:hAnsi="Arial" w:cs="Arial"/>
          <w:sz w:val="24"/>
          <w:szCs w:val="24"/>
          <w:lang w:eastAsia="en-US"/>
        </w:rPr>
        <w:t xml:space="preserve">Quincuagésima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2A57EA">
        <w:rPr>
          <w:rFonts w:ascii="Arial" w:hAnsi="Arial" w:cs="Arial"/>
          <w:sz w:val="24"/>
          <w:szCs w:val="24"/>
          <w:lang w:eastAsia="en-US"/>
        </w:rPr>
        <w:t>10:30 diez horas con treinta minutos del día 30 treinta de Agosto</w:t>
      </w:r>
      <w:r w:rsidR="002A57EA">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2A57EA">
        <w:rPr>
          <w:rFonts w:ascii="Arial" w:hAnsi="Arial" w:cs="Arial"/>
          <w:sz w:val="24"/>
          <w:szCs w:val="24"/>
          <w:lang w:eastAsia="en-US"/>
        </w:rPr>
        <w:t xml:space="preserve">Quincuagésima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835"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8F5CB6" w:rsidRDefault="002A57EA" w:rsidP="00B809E4">
            <w:pPr>
              <w:jc w:val="center"/>
              <w:rPr>
                <w:rFonts w:ascii="Arial" w:hAnsi="Arial" w:cs="Arial"/>
                <w:sz w:val="24"/>
                <w:szCs w:val="24"/>
              </w:rPr>
            </w:pPr>
            <w:r>
              <w:rPr>
                <w:rFonts w:ascii="Arial" w:hAnsi="Arial" w:cs="Arial"/>
                <w:sz w:val="24"/>
                <w:szCs w:val="24"/>
              </w:rPr>
              <w:t>0207</w:t>
            </w:r>
            <w:r w:rsidR="00BA3ECA" w:rsidRPr="008F5CB6">
              <w:rPr>
                <w:rFonts w:ascii="Arial" w:hAnsi="Arial" w:cs="Arial"/>
                <w:sz w:val="24"/>
                <w:szCs w:val="24"/>
              </w:rPr>
              <w:t>/</w:t>
            </w:r>
            <w:r w:rsidR="00A876D4" w:rsidRPr="008F5CB6">
              <w:rPr>
                <w:rFonts w:ascii="Arial" w:hAnsi="Arial" w:cs="Arial"/>
                <w:sz w:val="24"/>
                <w:szCs w:val="24"/>
              </w:rPr>
              <w:t>AGOSTO</w:t>
            </w:r>
            <w:r w:rsidR="007D7FD4" w:rsidRPr="008F5CB6">
              <w:rPr>
                <w:rFonts w:ascii="Arial" w:hAnsi="Arial" w:cs="Arial"/>
                <w:sz w:val="24"/>
                <w:szCs w:val="24"/>
              </w:rPr>
              <w:t>/201</w:t>
            </w:r>
            <w:r w:rsidR="00A31531" w:rsidRPr="008F5CB6">
              <w:rPr>
                <w:rFonts w:ascii="Arial" w:hAnsi="Arial" w:cs="Arial"/>
                <w:sz w:val="24"/>
                <w:szCs w:val="24"/>
              </w:rPr>
              <w:t>7</w:t>
            </w:r>
          </w:p>
        </w:tc>
        <w:tc>
          <w:tcPr>
            <w:tcW w:w="2835" w:type="dxa"/>
          </w:tcPr>
          <w:p w:rsidR="002A57EA" w:rsidRPr="002A57EA" w:rsidRDefault="002A57EA" w:rsidP="002A57EA">
            <w:pPr>
              <w:pStyle w:val="Sinespaciado"/>
              <w:jc w:val="both"/>
              <w:rPr>
                <w:rFonts w:ascii="Arial" w:eastAsia="Arial Unicode MS" w:hAnsi="Arial" w:cs="Arial"/>
                <w:sz w:val="24"/>
                <w:szCs w:val="24"/>
              </w:rPr>
            </w:pPr>
            <w:r w:rsidRPr="002A57EA">
              <w:rPr>
                <w:rFonts w:ascii="Arial" w:eastAsia="Arial Unicode MS" w:hAnsi="Arial" w:cs="Arial"/>
                <w:sz w:val="24"/>
                <w:szCs w:val="24"/>
              </w:rPr>
              <w:t>Conocer el proceso de las licitaciones para servicio de limpieza de todas las dependencias del estado de Jalisco.</w:t>
            </w: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C93ACB" w:rsidRPr="007D7FD4" w:rsidTr="00F44A33">
        <w:tc>
          <w:tcPr>
            <w:tcW w:w="2802" w:type="dxa"/>
          </w:tcPr>
          <w:p w:rsidR="00C93ACB" w:rsidRDefault="00C93ACB" w:rsidP="00B809E4">
            <w:pPr>
              <w:jc w:val="center"/>
              <w:rPr>
                <w:rFonts w:ascii="Arial" w:hAnsi="Arial" w:cs="Arial"/>
                <w:sz w:val="24"/>
                <w:szCs w:val="24"/>
              </w:rPr>
            </w:pPr>
            <w:r>
              <w:rPr>
                <w:rFonts w:ascii="Arial" w:hAnsi="Arial" w:cs="Arial"/>
                <w:sz w:val="24"/>
                <w:szCs w:val="24"/>
              </w:rPr>
              <w:t>0208</w:t>
            </w:r>
            <w:r w:rsidRPr="008F5CB6">
              <w:rPr>
                <w:rFonts w:ascii="Arial" w:hAnsi="Arial" w:cs="Arial"/>
                <w:sz w:val="24"/>
                <w:szCs w:val="24"/>
              </w:rPr>
              <w:t>/AGOSTO/2017</w:t>
            </w:r>
          </w:p>
        </w:tc>
        <w:tc>
          <w:tcPr>
            <w:tcW w:w="2835" w:type="dxa"/>
          </w:tcPr>
          <w:p w:rsidR="00C93ACB" w:rsidRPr="00C93ACB" w:rsidRDefault="00C93ACB" w:rsidP="00C93ACB">
            <w:pPr>
              <w:pStyle w:val="Sinespaciado"/>
              <w:jc w:val="both"/>
              <w:rPr>
                <w:rFonts w:ascii="Arial" w:eastAsia="Arial Unicode MS" w:hAnsi="Arial" w:cs="Arial"/>
                <w:sz w:val="24"/>
                <w:szCs w:val="24"/>
              </w:rPr>
            </w:pPr>
            <w:r w:rsidRPr="00C93ACB">
              <w:rPr>
                <w:rFonts w:ascii="Arial" w:eastAsia="Arial Unicode MS" w:hAnsi="Arial" w:cs="Arial"/>
                <w:sz w:val="24"/>
                <w:szCs w:val="24"/>
              </w:rPr>
              <w:t>Convenio donde se realice la concesión del servicio público de recolección de basura (todas sus modalidades) en el Estado de Jalisco (desconozco que dependencia lo haga) y todos sus municipios.</w:t>
            </w:r>
          </w:p>
          <w:p w:rsidR="00C93ACB" w:rsidRPr="00C93ACB" w:rsidRDefault="00C93ACB" w:rsidP="00C93ACB">
            <w:pPr>
              <w:pStyle w:val="Sinespaciado"/>
              <w:numPr>
                <w:ilvl w:val="0"/>
                <w:numId w:val="16"/>
              </w:numPr>
              <w:jc w:val="both"/>
              <w:rPr>
                <w:rFonts w:ascii="Arial" w:eastAsia="Arial Unicode MS" w:hAnsi="Arial" w:cs="Arial"/>
                <w:sz w:val="24"/>
                <w:szCs w:val="24"/>
              </w:rPr>
            </w:pPr>
            <w:r w:rsidRPr="00C93ACB">
              <w:rPr>
                <w:rFonts w:ascii="Arial" w:eastAsia="Arial Unicode MS" w:hAnsi="Arial" w:cs="Arial"/>
                <w:sz w:val="24"/>
                <w:szCs w:val="24"/>
              </w:rPr>
              <w:t>Instrumento Jurídico donde se realice la concesión del servicio de tratamiento de basura.</w:t>
            </w:r>
          </w:p>
          <w:p w:rsidR="00C93ACB" w:rsidRPr="00D56E16" w:rsidRDefault="00C93ACB" w:rsidP="00C93ACB">
            <w:pPr>
              <w:pStyle w:val="Sinespaciado"/>
              <w:numPr>
                <w:ilvl w:val="0"/>
                <w:numId w:val="16"/>
              </w:numPr>
              <w:jc w:val="both"/>
              <w:rPr>
                <w:rFonts w:ascii="Arial" w:eastAsia="Arial Unicode MS" w:hAnsi="Arial" w:cs="Arial"/>
                <w:b/>
                <w:sz w:val="28"/>
                <w:szCs w:val="28"/>
              </w:rPr>
            </w:pPr>
            <w:r w:rsidRPr="00C93ACB">
              <w:rPr>
                <w:rFonts w:ascii="Arial" w:eastAsia="Arial Unicode MS" w:hAnsi="Arial" w:cs="Arial"/>
                <w:sz w:val="24"/>
                <w:szCs w:val="24"/>
              </w:rPr>
              <w:t xml:space="preserve">Autorizaciones a </w:t>
            </w:r>
            <w:r w:rsidRPr="00C93ACB">
              <w:rPr>
                <w:rFonts w:ascii="Arial" w:eastAsia="Arial Unicode MS" w:hAnsi="Arial" w:cs="Arial"/>
                <w:sz w:val="24"/>
                <w:szCs w:val="24"/>
              </w:rPr>
              <w:lastRenderedPageBreak/>
              <w:t>vertederos y reclicadoras en el Estado de Jalisco y todos sus municipios.</w:t>
            </w:r>
            <w:r w:rsidRPr="00D56E16">
              <w:rPr>
                <w:rFonts w:ascii="Arial" w:eastAsia="Arial Unicode MS" w:hAnsi="Arial" w:cs="Arial"/>
                <w:b/>
                <w:sz w:val="28"/>
                <w:szCs w:val="28"/>
              </w:rPr>
              <w:t xml:space="preserve"> </w:t>
            </w:r>
          </w:p>
          <w:p w:rsidR="00C93ACB" w:rsidRPr="002A57EA" w:rsidRDefault="00C93ACB" w:rsidP="002A57EA">
            <w:pPr>
              <w:pStyle w:val="Sinespaciado"/>
              <w:jc w:val="both"/>
              <w:rPr>
                <w:rFonts w:ascii="Arial" w:eastAsia="Arial Unicode MS" w:hAnsi="Arial" w:cs="Arial"/>
                <w:sz w:val="24"/>
                <w:szCs w:val="24"/>
              </w:rPr>
            </w:pPr>
          </w:p>
        </w:tc>
        <w:tc>
          <w:tcPr>
            <w:tcW w:w="2126" w:type="dxa"/>
          </w:tcPr>
          <w:p w:rsidR="00C93ACB" w:rsidRPr="007D7FD4" w:rsidRDefault="00C93ACB" w:rsidP="007D7FD4">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términos del Artículo 86 Bis punto 4 de la Ley de Transparencia y Acceso a la Información Pública del Estado de Jalisco </w:t>
            </w:r>
            <w:r w:rsidR="004A669D">
              <w:rPr>
                <w:rFonts w:ascii="Times New Roman" w:hAnsi="Times New Roman"/>
                <w:sz w:val="24"/>
                <w:szCs w:val="24"/>
              </w:rPr>
              <w:lastRenderedPageBreak/>
              <w:pict>
                <v:shape id="_x0000_s1029" type="#_x0000_t202" style="position:absolute;left:0;text-align:left;margin-left:5.75pt;margin-top:-59.75pt;width:92.45pt;height:34.8pt;z-index:-251653120;mso-wrap-style:none;mso-position-horizontal-relative:text;mso-position-vertical-relative:text" stroked="f">
                  <v:textbox style="mso-next-textbox:#_x0000_s1029;mso-fit-shape-to-text:t">
                    <w:txbxContent>
                      <w:p w:rsidR="004A669D" w:rsidRDefault="004A669D" w:rsidP="004A669D">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003</w:t>
                        </w:r>
                      </w:p>
                      <w:p w:rsidR="004A669D" w:rsidRDefault="004A669D" w:rsidP="004A669D">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y sus Municipios</w:t>
            </w:r>
          </w:p>
        </w:tc>
      </w:tr>
    </w:tbl>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BD736C">
        <w:rPr>
          <w:rFonts w:ascii="Arial" w:hAnsi="Arial" w:cs="Arial"/>
          <w:sz w:val="24"/>
          <w:szCs w:val="24"/>
          <w:lang w:eastAsia="en-US"/>
        </w:rPr>
        <w:t>11:25 once horas con veinticinco minutos del día 30 treinta de Agosto</w:t>
      </w:r>
      <w:r w:rsidR="00CB1113">
        <w:rPr>
          <w:rFonts w:ascii="Arial" w:hAnsi="Arial" w:cs="Arial"/>
          <w:sz w:val="24"/>
          <w:szCs w:val="24"/>
          <w:lang w:eastAsia="en-US"/>
        </w:rPr>
        <w:t xml:space="preserv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2A57EA">
        <w:rPr>
          <w:rFonts w:ascii="Arial" w:hAnsi="Arial" w:cs="Arial"/>
          <w:sz w:val="24"/>
          <w:szCs w:val="24"/>
          <w:lang w:eastAsia="en-US"/>
        </w:rPr>
        <w:t xml:space="preserve">Quincuagésima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EB2" w:rsidRDefault="00A46EB2">
      <w:pPr>
        <w:spacing w:after="0" w:line="240" w:lineRule="auto"/>
      </w:pPr>
      <w:r>
        <w:separator/>
      </w:r>
    </w:p>
  </w:endnote>
  <w:endnote w:type="continuationSeparator" w:id="1">
    <w:p w:rsidR="00A46EB2" w:rsidRDefault="00A46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EB2" w:rsidRDefault="00A46EB2">
      <w:pPr>
        <w:spacing w:after="0" w:line="240" w:lineRule="auto"/>
      </w:pPr>
      <w:r>
        <w:separator/>
      </w:r>
    </w:p>
  </w:footnote>
  <w:footnote w:type="continuationSeparator" w:id="1">
    <w:p w:rsidR="00A46EB2" w:rsidRDefault="00A46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EC2115" w:rsidP="0090187C">
    <w:pPr>
      <w:pStyle w:val="Encabezado"/>
      <w:jc w:val="right"/>
      <w:rPr>
        <w:rFonts w:ascii="Bookman Old Style" w:hAnsi="Bookman Old Style"/>
        <w:b/>
        <w:color w:val="C00000"/>
      </w:rPr>
    </w:pPr>
    <w:r w:rsidRPr="00EC2115">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855372"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EC2115">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222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F50F2"/>
    <w:rsid w:val="00200870"/>
    <w:rsid w:val="00213E87"/>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4859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5713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4</cp:revision>
  <cp:lastPrinted>2017-09-25T19:35:00Z</cp:lastPrinted>
  <dcterms:created xsi:type="dcterms:W3CDTF">2017-09-20T19:40:00Z</dcterms:created>
  <dcterms:modified xsi:type="dcterms:W3CDTF">2017-09-25T19:35:00Z</dcterms:modified>
</cp:coreProperties>
</file>