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DA187B" w:rsidP="007B1384">
      <w:pPr>
        <w:spacing w:after="0" w:line="300" w:lineRule="atLeast"/>
        <w:rPr>
          <w:rFonts w:ascii="Segoe UI" w:hAnsi="Segoe UI" w:cs="Segoe UI"/>
          <w:color w:val="444444"/>
          <w:sz w:val="21"/>
          <w:szCs w:val="21"/>
        </w:rPr>
      </w:pPr>
      <w:r w:rsidRPr="00DA187B">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w:t>
      </w:r>
      <w:r w:rsidR="00EE4158">
        <w:rPr>
          <w:rFonts w:ascii="Arial" w:hAnsi="Arial" w:cs="Arial"/>
          <w:b/>
          <w:bCs/>
          <w:color w:val="FF0000"/>
          <w:sz w:val="24"/>
          <w:szCs w:val="24"/>
        </w:rPr>
        <w:t>7</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EE4158">
        <w:rPr>
          <w:rFonts w:ascii="Arial" w:hAnsi="Arial" w:cs="Arial"/>
          <w:b/>
          <w:color w:val="FF0000"/>
          <w:sz w:val="24"/>
          <w:szCs w:val="24"/>
        </w:rPr>
        <w:t>03</w:t>
      </w:r>
      <w:r w:rsidR="00877E41" w:rsidRPr="00DC74A6">
        <w:rPr>
          <w:rFonts w:ascii="Arial" w:hAnsi="Arial" w:cs="Arial"/>
          <w:b/>
          <w:bCs/>
          <w:color w:val="FF0000"/>
          <w:sz w:val="24"/>
          <w:szCs w:val="24"/>
        </w:rPr>
        <w:t xml:space="preserve"> DE </w:t>
      </w:r>
      <w:r w:rsidR="00EE4158">
        <w:rPr>
          <w:rFonts w:ascii="Arial" w:hAnsi="Arial" w:cs="Arial"/>
          <w:b/>
          <w:bCs/>
          <w:color w:val="FF0000"/>
          <w:sz w:val="24"/>
          <w:szCs w:val="24"/>
        </w:rPr>
        <w:t>FEBRERO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7A136E">
        <w:rPr>
          <w:rFonts w:ascii="Arial" w:hAnsi="Arial" w:cs="Arial"/>
          <w:sz w:val="24"/>
          <w:szCs w:val="24"/>
          <w:lang w:eastAsia="en-US"/>
        </w:rPr>
        <w:t xml:space="preserve"> </w:t>
      </w:r>
      <w:r w:rsidR="00EE4158">
        <w:rPr>
          <w:rFonts w:ascii="Arial" w:hAnsi="Arial" w:cs="Arial"/>
          <w:sz w:val="24"/>
          <w:szCs w:val="24"/>
          <w:lang w:eastAsia="en-US"/>
        </w:rPr>
        <w:t>Séptima</w:t>
      </w:r>
      <w:r w:rsidR="008D263E">
        <w:rPr>
          <w:rFonts w:ascii="Arial" w:hAnsi="Arial" w:cs="Arial"/>
          <w:sz w:val="24"/>
          <w:szCs w:val="24"/>
          <w:lang w:eastAsia="en-US"/>
        </w:rPr>
        <w:t xml:space="preserve">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6D08F7">
        <w:rPr>
          <w:rFonts w:ascii="Arial" w:hAnsi="Arial" w:cs="Arial"/>
          <w:sz w:val="24"/>
          <w:szCs w:val="24"/>
          <w:lang w:eastAsia="en-US"/>
        </w:rPr>
        <w:t>1</w:t>
      </w:r>
      <w:r w:rsidR="00EE4158">
        <w:rPr>
          <w:rFonts w:ascii="Arial" w:hAnsi="Arial" w:cs="Arial"/>
          <w:sz w:val="24"/>
          <w:szCs w:val="24"/>
          <w:lang w:eastAsia="en-US"/>
        </w:rPr>
        <w:t>1:0</w:t>
      </w:r>
      <w:r w:rsidR="006D08F7">
        <w:rPr>
          <w:rFonts w:ascii="Arial" w:hAnsi="Arial" w:cs="Arial"/>
          <w:sz w:val="24"/>
          <w:szCs w:val="24"/>
          <w:lang w:eastAsia="en-US"/>
        </w:rPr>
        <w:t>5</w:t>
      </w:r>
      <w:r w:rsidR="00A66E7E">
        <w:rPr>
          <w:rFonts w:ascii="Arial" w:hAnsi="Arial" w:cs="Arial"/>
          <w:sz w:val="24"/>
          <w:szCs w:val="24"/>
          <w:lang w:eastAsia="en-US"/>
        </w:rPr>
        <w:t xml:space="preserve"> </w:t>
      </w:r>
      <w:r w:rsidR="006D08F7">
        <w:rPr>
          <w:rFonts w:ascii="Arial" w:hAnsi="Arial" w:cs="Arial"/>
          <w:sz w:val="24"/>
          <w:szCs w:val="24"/>
          <w:lang w:eastAsia="en-US"/>
        </w:rPr>
        <w:t>once</w:t>
      </w:r>
      <w:r w:rsidR="00A66E7E">
        <w:rPr>
          <w:rFonts w:ascii="Arial" w:hAnsi="Arial" w:cs="Arial"/>
          <w:sz w:val="24"/>
          <w:szCs w:val="24"/>
          <w:lang w:eastAsia="en-US"/>
        </w:rPr>
        <w:t xml:space="preserve"> horas con </w:t>
      </w:r>
      <w:r w:rsidR="006D08F7">
        <w:rPr>
          <w:rFonts w:ascii="Arial" w:hAnsi="Arial" w:cs="Arial"/>
          <w:sz w:val="24"/>
          <w:szCs w:val="24"/>
          <w:lang w:eastAsia="en-US"/>
        </w:rPr>
        <w:t>cinco</w:t>
      </w:r>
      <w:r w:rsidR="00A66E7E">
        <w:rPr>
          <w:rFonts w:ascii="Arial" w:hAnsi="Arial" w:cs="Arial"/>
          <w:sz w:val="24"/>
          <w:szCs w:val="24"/>
          <w:lang w:eastAsia="en-US"/>
        </w:rPr>
        <w:t xml:space="preserv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EE4158">
        <w:rPr>
          <w:rFonts w:ascii="Arial" w:hAnsi="Arial" w:cs="Arial"/>
          <w:sz w:val="24"/>
          <w:szCs w:val="24"/>
          <w:lang w:eastAsia="en-US"/>
        </w:rPr>
        <w:t>03</w:t>
      </w:r>
      <w:r w:rsidRPr="0087107D">
        <w:rPr>
          <w:rFonts w:ascii="Arial" w:hAnsi="Arial" w:cs="Arial"/>
          <w:sz w:val="24"/>
          <w:szCs w:val="24"/>
          <w:lang w:eastAsia="en-US"/>
        </w:rPr>
        <w:t xml:space="preserve"> de </w:t>
      </w:r>
      <w:r w:rsidR="00EE4158">
        <w:rPr>
          <w:rFonts w:ascii="Arial" w:hAnsi="Arial" w:cs="Arial"/>
          <w:sz w:val="24"/>
          <w:szCs w:val="24"/>
          <w:lang w:eastAsia="en-US"/>
        </w:rPr>
        <w:t>Febrer</w:t>
      </w:r>
      <w:r w:rsidR="00F44A33">
        <w:rPr>
          <w:rFonts w:ascii="Arial" w:hAnsi="Arial" w:cs="Arial"/>
          <w:sz w:val="24"/>
          <w:szCs w:val="24"/>
          <w:lang w:eastAsia="en-US"/>
        </w:rPr>
        <w:t>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EE4158">
        <w:rPr>
          <w:rFonts w:ascii="Arial" w:hAnsi="Arial" w:cs="Arial"/>
          <w:sz w:val="24"/>
          <w:szCs w:val="24"/>
          <w:lang w:eastAsia="en-US"/>
        </w:rPr>
        <w:t>Vigésima Séptima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 xml:space="preserve">Armando Sierra </w:t>
      </w:r>
      <w:r w:rsidRPr="0087107D">
        <w:rPr>
          <w:rFonts w:ascii="Arial" w:hAnsi="Arial" w:cs="Arial"/>
          <w:sz w:val="24"/>
          <w:szCs w:val="24"/>
        </w:rPr>
        <w:lastRenderedPageBreak/>
        <w:t>Regalado, encargado del órgano de control interno del H. Ayuntamiento.</w:t>
      </w:r>
    </w:p>
    <w:p w:rsidR="00D769D7" w:rsidRDefault="00DA187B" w:rsidP="007B1384">
      <w:pPr>
        <w:pStyle w:val="Sinespaciado"/>
        <w:ind w:left="720" w:hanging="11"/>
        <w:jc w:val="both"/>
        <w:rPr>
          <w:rFonts w:ascii="Arial" w:hAnsi="Arial" w:cs="Arial"/>
          <w:sz w:val="24"/>
          <w:szCs w:val="24"/>
        </w:rPr>
      </w:pPr>
      <w:r w:rsidRPr="00DA187B">
        <w:rPr>
          <w:noProof/>
        </w:rPr>
        <w:pict>
          <v:shape id="_x0000_s1026" type="#_x0000_t202" style="position:absolute;left:0;text-align:left;margin-left:284.85pt;margin-top:-88.65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EE4158">
        <w:rPr>
          <w:rFonts w:ascii="Arial" w:hAnsi="Arial" w:cs="Arial"/>
          <w:sz w:val="24"/>
          <w:szCs w:val="24"/>
          <w:lang w:eastAsia="en-US"/>
        </w:rPr>
        <w:t>Vigésima Séptima</w:t>
      </w:r>
      <w:r w:rsidR="006D08F7">
        <w:rPr>
          <w:rFonts w:ascii="Arial" w:hAnsi="Arial" w:cs="Arial"/>
          <w:sz w:val="24"/>
          <w:szCs w:val="24"/>
          <w:lang w:eastAsia="en-US"/>
        </w:rPr>
        <w:t xml:space="preserve"> </w:t>
      </w:r>
      <w:r w:rsidRPr="0087107D">
        <w:rPr>
          <w:rFonts w:ascii="Arial" w:hAnsi="Arial" w:cs="Arial"/>
          <w:sz w:val="24"/>
          <w:szCs w:val="24"/>
        </w:rPr>
        <w:t xml:space="preserve">Sesión Ordinaria del Comité de Transparencia  del Ayuntamiento de San Juanito de Escobedo, 2015-2018, siendo las </w:t>
      </w:r>
      <w:r w:rsidR="00EE4158">
        <w:rPr>
          <w:rFonts w:ascii="Arial" w:hAnsi="Arial" w:cs="Arial"/>
          <w:sz w:val="24"/>
          <w:szCs w:val="24"/>
          <w:lang w:eastAsia="en-US"/>
        </w:rPr>
        <w:t>11:0</w:t>
      </w:r>
      <w:r w:rsidR="006D08F7">
        <w:rPr>
          <w:rFonts w:ascii="Arial" w:hAnsi="Arial" w:cs="Arial"/>
          <w:sz w:val="24"/>
          <w:szCs w:val="24"/>
          <w:lang w:eastAsia="en-US"/>
        </w:rPr>
        <w:t xml:space="preserve">5 once horas cinco minutos </w:t>
      </w:r>
      <w:r w:rsidRPr="0087107D">
        <w:rPr>
          <w:rFonts w:ascii="Arial" w:hAnsi="Arial" w:cs="Arial"/>
          <w:sz w:val="24"/>
          <w:szCs w:val="24"/>
        </w:rPr>
        <w:t xml:space="preserve">del </w:t>
      </w:r>
      <w:r w:rsidR="00D84AF7">
        <w:rPr>
          <w:rFonts w:ascii="Arial" w:hAnsi="Arial" w:cs="Arial"/>
          <w:sz w:val="24"/>
          <w:szCs w:val="24"/>
        </w:rPr>
        <w:t xml:space="preserve">día </w:t>
      </w:r>
      <w:r w:rsidR="00EE4158">
        <w:rPr>
          <w:rFonts w:ascii="Arial" w:hAnsi="Arial" w:cs="Arial"/>
          <w:sz w:val="24"/>
          <w:szCs w:val="24"/>
        </w:rPr>
        <w:t>viernes</w:t>
      </w:r>
      <w:r w:rsidR="0087107D" w:rsidRPr="0087107D">
        <w:rPr>
          <w:rFonts w:ascii="Arial" w:hAnsi="Arial" w:cs="Arial"/>
          <w:sz w:val="24"/>
          <w:szCs w:val="24"/>
        </w:rPr>
        <w:t xml:space="preserve"> </w:t>
      </w:r>
      <w:r w:rsidR="00EE4158">
        <w:rPr>
          <w:rFonts w:ascii="Arial" w:hAnsi="Arial" w:cs="Arial"/>
          <w:sz w:val="24"/>
          <w:szCs w:val="24"/>
          <w:lang w:eastAsia="en-US"/>
        </w:rPr>
        <w:t>03 de Febrero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6D08F7">
        <w:rPr>
          <w:rFonts w:ascii="Arial" w:hAnsi="Arial" w:cs="Arial"/>
          <w:sz w:val="24"/>
          <w:szCs w:val="24"/>
          <w:lang w:eastAsia="en-US"/>
        </w:rPr>
        <w:t>Vigésima S</w:t>
      </w:r>
      <w:r w:rsidR="00EE4158">
        <w:rPr>
          <w:rFonts w:ascii="Arial" w:hAnsi="Arial" w:cs="Arial"/>
          <w:sz w:val="24"/>
          <w:szCs w:val="24"/>
          <w:lang w:eastAsia="en-US"/>
        </w:rPr>
        <w:t>éptima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EE4158">
              <w:rPr>
                <w:rFonts w:ascii="Arial" w:hAnsi="Arial" w:cs="Arial"/>
                <w:sz w:val="24"/>
                <w:szCs w:val="24"/>
              </w:rPr>
              <w:t>18</w:t>
            </w:r>
            <w:r w:rsidR="00BA3ECA" w:rsidRPr="00670B51">
              <w:rPr>
                <w:rFonts w:ascii="Arial" w:hAnsi="Arial" w:cs="Arial"/>
                <w:sz w:val="24"/>
                <w:szCs w:val="24"/>
              </w:rPr>
              <w:t>/</w:t>
            </w:r>
            <w:r w:rsidR="00EE4158">
              <w:rPr>
                <w:rFonts w:ascii="Arial" w:hAnsi="Arial" w:cs="Arial"/>
                <w:sz w:val="24"/>
                <w:szCs w:val="24"/>
              </w:rPr>
              <w:t>FEBRERO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“Información sobre obra pública desde el 2005, adjunto documento con especificaciones… Expediente completo de todas las obras asignadas o adjudicaciones desde el año 2005 a la empresa José Antonio Becerra González y Constructora Brechas…”</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DOCUMENTO CON ESPECIFICACIONES ANEXO:</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Expediente completo de todas las obras asignadas o adjudicadas desde el año 2005 a la empresa José Antonio Becerra González y Constructora Brechas.</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Describo lo que debe tener el expediente:</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1.-Presupuesto del año que se asignó la obra</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2.-Acta de asignación de obra</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3.- Proyecto ejecutivo</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 xml:space="preserve">4.-Contrato </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 xml:space="preserve">5.- Acta constitutiva de </w:t>
            </w:r>
            <w:r w:rsidRPr="00EE4158">
              <w:rPr>
                <w:rFonts w:ascii="Arial" w:hAnsi="Arial" w:cs="Arial"/>
                <w:color w:val="000000"/>
                <w:sz w:val="24"/>
                <w:szCs w:val="24"/>
              </w:rPr>
              <w:lastRenderedPageBreak/>
              <w:t>la constructora</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Pr>
                <w:rFonts w:ascii="Arial" w:hAnsi="Arial" w:cs="Arial"/>
                <w:noProof/>
                <w:sz w:val="24"/>
                <w:szCs w:val="24"/>
              </w:rPr>
              <w:pict>
                <v:shape id="_x0000_s1067" type="#_x0000_t202" style="position:absolute;left:0;text-align:left;margin-left:151.95pt;margin-top:-79.8pt;width:92.45pt;height:34.8pt;z-index:-251654144;mso-wrap-style:none" stroked="f">
                  <v:textbox style="mso-next-textbox:#_x0000_s1067;mso-fit-shape-to-text:t">
                    <w:txbxContent>
                      <w:p w:rsidR="006D08F7" w:rsidRPr="007B1384" w:rsidRDefault="006D08F7" w:rsidP="006D08F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6D08F7" w:rsidRPr="007B1384" w:rsidRDefault="006D08F7" w:rsidP="006D08F7">
                        <w:pPr>
                          <w:pStyle w:val="Sinespaciado"/>
                          <w:ind w:left="720"/>
                          <w:jc w:val="right"/>
                          <w:rPr>
                            <w:rFonts w:ascii="Arial" w:hAnsi="Arial" w:cs="Arial"/>
                            <w:b/>
                            <w:color w:val="FF0000"/>
                            <w:sz w:val="24"/>
                            <w:szCs w:val="24"/>
                          </w:rPr>
                        </w:pPr>
                      </w:p>
                    </w:txbxContent>
                  </v:textbox>
                </v:shape>
              </w:pict>
            </w:r>
            <w:r w:rsidRPr="00EE4158">
              <w:rPr>
                <w:rFonts w:ascii="Arial" w:hAnsi="Arial" w:cs="Arial"/>
                <w:color w:val="000000"/>
                <w:sz w:val="24"/>
                <w:szCs w:val="24"/>
              </w:rPr>
              <w:t>6.- Copia del representante legal de la constructora</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7.- Acta o acuerdo de COPLADEMUN o de cuerpo colegiado que valida la obra socialmente</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8.- Anticipo</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9.-Estimaciones; Avances de obra con evidencia fotográfica</w:t>
            </w:r>
          </w:p>
          <w:p w:rsidR="00EE4158" w:rsidRPr="00EE4158" w:rsidRDefault="00EE4158" w:rsidP="00EE4158">
            <w:pPr>
              <w:autoSpaceDE w:val="0"/>
              <w:autoSpaceDN w:val="0"/>
              <w:adjustRightInd w:val="0"/>
              <w:spacing w:after="0" w:line="240" w:lineRule="auto"/>
              <w:jc w:val="both"/>
              <w:rPr>
                <w:rFonts w:ascii="Arial" w:hAnsi="Arial" w:cs="Arial"/>
                <w:color w:val="000000"/>
                <w:sz w:val="24"/>
                <w:szCs w:val="24"/>
              </w:rPr>
            </w:pPr>
            <w:r w:rsidRPr="00EE4158">
              <w:rPr>
                <w:rFonts w:ascii="Arial" w:hAnsi="Arial" w:cs="Arial"/>
                <w:color w:val="000000"/>
                <w:sz w:val="24"/>
                <w:szCs w:val="24"/>
              </w:rPr>
              <w:t>10.-Acta de entrega de la obra</w:t>
            </w:r>
          </w:p>
          <w:p w:rsidR="007D7FD4" w:rsidRPr="00A31531" w:rsidRDefault="00EE4158" w:rsidP="00EE4158">
            <w:pPr>
              <w:pStyle w:val="Sinespaciado"/>
              <w:jc w:val="both"/>
              <w:rPr>
                <w:rFonts w:ascii="Arial" w:hAnsi="Arial" w:cs="Arial"/>
                <w:sz w:val="24"/>
                <w:szCs w:val="24"/>
              </w:rPr>
            </w:pPr>
            <w:r w:rsidRPr="00EE4158">
              <w:rPr>
                <w:rFonts w:ascii="Arial" w:hAnsi="Arial" w:cs="Arial"/>
                <w:color w:val="000000"/>
                <w:sz w:val="24"/>
                <w:szCs w:val="24"/>
              </w:rPr>
              <w:t>11.-Cuenta pública donde se registra el pago del anticipo y estimaciones y finiquito con comprobantes”.</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6D08F7" w:rsidRPr="00EE4158">
        <w:rPr>
          <w:rFonts w:ascii="Arial" w:hAnsi="Arial" w:cs="Arial"/>
          <w:sz w:val="24"/>
          <w:szCs w:val="24"/>
          <w:lang w:eastAsia="en-US"/>
        </w:rPr>
        <w:t>12</w:t>
      </w:r>
      <w:r w:rsidR="00703231" w:rsidRPr="00EE4158">
        <w:rPr>
          <w:rFonts w:ascii="Arial" w:hAnsi="Arial" w:cs="Arial"/>
          <w:sz w:val="24"/>
          <w:szCs w:val="24"/>
          <w:lang w:eastAsia="en-US"/>
        </w:rPr>
        <w:t>:</w:t>
      </w:r>
      <w:r w:rsidR="00F71F4F" w:rsidRPr="00EE4158">
        <w:rPr>
          <w:rFonts w:ascii="Arial" w:hAnsi="Arial" w:cs="Arial"/>
          <w:sz w:val="24"/>
          <w:szCs w:val="24"/>
          <w:lang w:eastAsia="en-US"/>
        </w:rPr>
        <w:t>1</w:t>
      </w:r>
      <w:r w:rsidR="002838BA" w:rsidRPr="00EE4158">
        <w:rPr>
          <w:rFonts w:ascii="Arial" w:hAnsi="Arial" w:cs="Arial"/>
          <w:sz w:val="24"/>
          <w:szCs w:val="24"/>
          <w:lang w:eastAsia="en-US"/>
        </w:rPr>
        <w:t>5</w:t>
      </w:r>
      <w:r w:rsidRPr="00EE4158">
        <w:rPr>
          <w:rFonts w:ascii="Arial" w:hAnsi="Arial" w:cs="Arial"/>
          <w:sz w:val="24"/>
          <w:szCs w:val="24"/>
          <w:lang w:eastAsia="en-US"/>
        </w:rPr>
        <w:t xml:space="preserve"> </w:t>
      </w:r>
      <w:r w:rsidR="006D08F7" w:rsidRPr="00EE4158">
        <w:rPr>
          <w:rFonts w:ascii="Arial" w:hAnsi="Arial" w:cs="Arial"/>
          <w:sz w:val="24"/>
          <w:szCs w:val="24"/>
          <w:lang w:eastAsia="en-US"/>
        </w:rPr>
        <w:t>doce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2838BA" w:rsidRPr="00EE4158">
        <w:rPr>
          <w:rFonts w:ascii="Arial" w:hAnsi="Arial" w:cs="Arial"/>
          <w:sz w:val="24"/>
          <w:szCs w:val="24"/>
          <w:lang w:eastAsia="en-US"/>
        </w:rPr>
        <w:t>quince</w:t>
      </w:r>
      <w:r w:rsidR="00F71F4F" w:rsidRPr="00EE4158">
        <w:rPr>
          <w:rFonts w:ascii="Arial" w:hAnsi="Arial" w:cs="Arial"/>
          <w:sz w:val="24"/>
          <w:szCs w:val="24"/>
          <w:lang w:eastAsia="en-US"/>
        </w:rPr>
        <w:t xml:space="preserve"> 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EE4158">
        <w:rPr>
          <w:rFonts w:ascii="Arial" w:hAnsi="Arial" w:cs="Arial"/>
          <w:sz w:val="24"/>
          <w:szCs w:val="24"/>
          <w:lang w:eastAsia="en-US"/>
        </w:rPr>
        <w:t>03</w:t>
      </w:r>
      <w:r w:rsidR="002838BA" w:rsidRPr="00EE4158">
        <w:rPr>
          <w:rFonts w:ascii="Arial" w:hAnsi="Arial" w:cs="Arial"/>
          <w:sz w:val="24"/>
          <w:szCs w:val="24"/>
          <w:lang w:eastAsia="en-US"/>
        </w:rPr>
        <w:t xml:space="preserve"> de </w:t>
      </w:r>
      <w:r w:rsidR="00EE4158">
        <w:rPr>
          <w:rFonts w:ascii="Arial" w:hAnsi="Arial" w:cs="Arial"/>
          <w:sz w:val="24"/>
          <w:szCs w:val="24"/>
          <w:lang w:eastAsia="en-US"/>
        </w:rPr>
        <w:t>Febrero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6D08F7">
        <w:rPr>
          <w:rFonts w:ascii="Arial" w:hAnsi="Arial" w:cs="Arial"/>
          <w:sz w:val="24"/>
          <w:szCs w:val="24"/>
          <w:lang w:eastAsia="en-US"/>
        </w:rPr>
        <w:t xml:space="preserve">Vigésima </w:t>
      </w:r>
      <w:r w:rsidR="00EE4158">
        <w:rPr>
          <w:rFonts w:ascii="Arial" w:hAnsi="Arial" w:cs="Arial"/>
          <w:sz w:val="24"/>
          <w:szCs w:val="24"/>
          <w:lang w:eastAsia="en-US"/>
        </w:rPr>
        <w:t>Séptima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4D7604">
      <w:pPr>
        <w:spacing w:after="0" w:line="240" w:lineRule="auto"/>
        <w:rPr>
          <w:rFonts w:ascii="Arial" w:hAnsi="Arial" w:cs="Arial"/>
          <w:b/>
          <w:sz w:val="24"/>
          <w:szCs w:val="24"/>
          <w:lang w:eastAsia="en-US"/>
        </w:rPr>
      </w:pP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24A" w:rsidRDefault="00D8124A">
      <w:pPr>
        <w:spacing w:after="0" w:line="240" w:lineRule="auto"/>
      </w:pPr>
      <w:r>
        <w:separator/>
      </w:r>
    </w:p>
  </w:endnote>
  <w:endnote w:type="continuationSeparator" w:id="1">
    <w:p w:rsidR="00D8124A" w:rsidRDefault="00D812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24A" w:rsidRDefault="00D8124A">
      <w:pPr>
        <w:spacing w:after="0" w:line="240" w:lineRule="auto"/>
      </w:pPr>
      <w:r>
        <w:separator/>
      </w:r>
    </w:p>
  </w:footnote>
  <w:footnote w:type="continuationSeparator" w:id="1">
    <w:p w:rsidR="00D8124A" w:rsidRDefault="00D81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DA187B" w:rsidP="0090187C">
    <w:pPr>
      <w:pStyle w:val="Encabezado"/>
      <w:jc w:val="right"/>
      <w:rPr>
        <w:rFonts w:ascii="Bookman Old Style" w:hAnsi="Bookman Old Style"/>
        <w:b/>
        <w:color w:val="C00000"/>
      </w:rPr>
    </w:pPr>
    <w:r w:rsidRPr="00DA187B">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5810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DA187B">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379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5958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2017-01-30T20:27:00Z</cp:lastPrinted>
  <dcterms:created xsi:type="dcterms:W3CDTF">2017-04-17T23:15:00Z</dcterms:created>
  <dcterms:modified xsi:type="dcterms:W3CDTF">2017-04-17T23:15:00Z</dcterms:modified>
</cp:coreProperties>
</file>