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24670C" w:rsidP="006B7762">
      <w:pPr>
        <w:keepNext/>
        <w:tabs>
          <w:tab w:val="left" w:pos="2560"/>
        </w:tabs>
        <w:autoSpaceDE w:val="0"/>
        <w:autoSpaceDN w:val="0"/>
        <w:adjustRightInd w:val="0"/>
        <w:jc w:val="right"/>
        <w:rPr>
          <w:rFonts w:ascii="Bookman Old Style" w:hAnsi="Bookman Old Style" w:cs="Tahoma"/>
          <w:b/>
          <w:bCs/>
          <w:color w:val="FF0000"/>
        </w:rPr>
      </w:pPr>
      <w:r w:rsidRPr="0024670C">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E2269">
        <w:rPr>
          <w:rFonts w:ascii="Arial" w:hAnsi="Arial" w:cs="Arial"/>
          <w:b/>
          <w:bCs/>
        </w:rPr>
        <w:t>5</w:t>
      </w:r>
      <w:r w:rsidR="007A4868">
        <w:rPr>
          <w:rFonts w:ascii="Arial" w:hAnsi="Arial" w:cs="Arial"/>
          <w:b/>
          <w:bCs/>
        </w:rPr>
        <w:t>1</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7A4868">
        <w:rPr>
          <w:rFonts w:ascii="Arial" w:hAnsi="Arial" w:cs="Arial"/>
          <w:lang w:eastAsia="en-US"/>
        </w:rPr>
        <w:t>09</w:t>
      </w:r>
      <w:r w:rsidR="00362C03">
        <w:rPr>
          <w:rFonts w:ascii="Arial" w:hAnsi="Arial" w:cs="Arial"/>
          <w:lang w:eastAsia="en-US"/>
        </w:rPr>
        <w:t>:</w:t>
      </w:r>
      <w:r w:rsidR="007A4868">
        <w:rPr>
          <w:rFonts w:ascii="Arial" w:hAnsi="Arial" w:cs="Arial"/>
          <w:lang w:eastAsia="en-US"/>
        </w:rPr>
        <w:t>30</w:t>
      </w:r>
      <w:r w:rsidR="005760A6">
        <w:rPr>
          <w:rFonts w:ascii="Arial" w:hAnsi="Arial" w:cs="Arial"/>
          <w:lang w:eastAsia="en-US"/>
        </w:rPr>
        <w:t xml:space="preserve"> </w:t>
      </w:r>
      <w:r w:rsidR="007A4868">
        <w:rPr>
          <w:rFonts w:ascii="Arial" w:hAnsi="Arial" w:cs="Arial"/>
          <w:lang w:eastAsia="en-US"/>
        </w:rPr>
        <w:t>nueve</w:t>
      </w:r>
      <w:r w:rsidR="00FF2EFF">
        <w:rPr>
          <w:rFonts w:ascii="Arial" w:hAnsi="Arial" w:cs="Arial"/>
          <w:lang w:eastAsia="en-US"/>
        </w:rPr>
        <w:t xml:space="preserve"> </w:t>
      </w:r>
      <w:r w:rsidR="00A77230">
        <w:rPr>
          <w:rFonts w:ascii="Arial" w:hAnsi="Arial" w:cs="Arial"/>
          <w:lang w:eastAsia="en-US"/>
        </w:rPr>
        <w:t xml:space="preserve">horas </w:t>
      </w:r>
      <w:r w:rsidR="007A4868">
        <w:rPr>
          <w:rFonts w:ascii="Arial" w:hAnsi="Arial" w:cs="Arial"/>
          <w:lang w:eastAsia="en-US"/>
        </w:rPr>
        <w:t xml:space="preserve">con treinta minutos </w:t>
      </w:r>
      <w:r w:rsidR="00262586">
        <w:rPr>
          <w:rFonts w:ascii="Arial" w:hAnsi="Arial" w:cs="Arial"/>
          <w:lang w:eastAsia="en-US"/>
        </w:rPr>
        <w:t>del día</w:t>
      </w:r>
      <w:r w:rsidR="00501B5F">
        <w:rPr>
          <w:rFonts w:ascii="Arial" w:hAnsi="Arial" w:cs="Arial"/>
          <w:lang w:eastAsia="en-US"/>
        </w:rPr>
        <w:t xml:space="preserve"> </w:t>
      </w:r>
      <w:r w:rsidR="004E2269">
        <w:rPr>
          <w:rFonts w:ascii="Arial" w:hAnsi="Arial" w:cs="Arial"/>
          <w:lang w:eastAsia="en-US"/>
        </w:rPr>
        <w:t>1</w:t>
      </w:r>
      <w:r w:rsidR="007A4868">
        <w:rPr>
          <w:rFonts w:ascii="Arial" w:hAnsi="Arial" w:cs="Arial"/>
          <w:lang w:eastAsia="en-US"/>
        </w:rPr>
        <w:t>3</w:t>
      </w:r>
      <w:r w:rsidR="00C80ED7">
        <w:rPr>
          <w:rFonts w:ascii="Arial" w:hAnsi="Arial" w:cs="Arial"/>
          <w:lang w:eastAsia="en-US"/>
        </w:rPr>
        <w:t xml:space="preserve">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7A4868" w:rsidRPr="007A4868" w:rsidRDefault="00B462B0" w:rsidP="007A4868">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7A4868">
        <w:rPr>
          <w:rFonts w:ascii="Arial" w:hAnsi="Arial" w:cs="Arial"/>
        </w:rPr>
        <w:t>90</w:t>
      </w:r>
      <w:r w:rsidR="00A77230" w:rsidRPr="00A93FF4">
        <w:rPr>
          <w:rFonts w:ascii="Arial" w:hAnsi="Arial" w:cs="Arial"/>
        </w:rPr>
        <w:t>/</w:t>
      </w:r>
      <w:r w:rsidR="004E2269">
        <w:rPr>
          <w:rFonts w:ascii="Arial" w:hAnsi="Arial" w:cs="Arial"/>
        </w:rPr>
        <w:t>MARZO</w:t>
      </w:r>
      <w:r w:rsidR="001273FE" w:rsidRPr="00A93FF4">
        <w:rPr>
          <w:rFonts w:ascii="Arial" w:hAnsi="Arial" w:cs="Arial"/>
        </w:rPr>
        <w:t>/2019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7A4868" w:rsidRPr="007A4868">
        <w:rPr>
          <w:rFonts w:ascii="Century Gothic" w:hAnsi="Century Gothic" w:cs="Arial"/>
          <w:b/>
          <w:i/>
          <w:color w:val="000000"/>
        </w:rPr>
        <w:t>1.- Número de solicitudes (ya sea de acceso a la información o de ejercicio de derechos arco) que hayan sido tramitadas por personas con discapacidad auditiva o de lenguaje ante el sujeto obligado durante los años 2016, 2017, 2018 y lo que va del 2019. (Desglosar por tipo de solicitud y por año).</w:t>
      </w:r>
    </w:p>
    <w:p w:rsidR="007A4868" w:rsidRPr="007A4868" w:rsidRDefault="007A4868" w:rsidP="007A4868">
      <w:pPr>
        <w:pStyle w:val="Prrafodelista"/>
        <w:ind w:left="-981"/>
        <w:jc w:val="both"/>
        <w:rPr>
          <w:rFonts w:ascii="Century Gothic" w:hAnsi="Century Gothic" w:cs="Arial"/>
          <w:b/>
          <w:i/>
          <w:color w:val="000000"/>
        </w:rPr>
      </w:pPr>
      <w:r w:rsidRPr="007A4868">
        <w:rPr>
          <w:rFonts w:ascii="Century Gothic" w:hAnsi="Century Gothic" w:cs="Arial"/>
          <w:b/>
          <w:i/>
          <w:color w:val="000000"/>
        </w:rPr>
        <w:t>2.- ¿Cuántas de esas solicitudes (del punto 1) fueron respondidas y bajo que formato se entregó la información? Desglosar por año, tipo de solicitud y tipo de medio de entrega.</w:t>
      </w:r>
    </w:p>
    <w:p w:rsidR="007A4868" w:rsidRPr="007A4868" w:rsidRDefault="007A4868" w:rsidP="007A4868">
      <w:pPr>
        <w:pStyle w:val="Prrafodelista"/>
        <w:ind w:left="-981"/>
        <w:jc w:val="both"/>
        <w:rPr>
          <w:rFonts w:ascii="Century Gothic" w:hAnsi="Century Gothic" w:cs="Arial"/>
          <w:b/>
          <w:i/>
          <w:color w:val="000000"/>
        </w:rPr>
      </w:pPr>
      <w:r w:rsidRPr="007A4868">
        <w:rPr>
          <w:rFonts w:ascii="Century Gothic" w:hAnsi="Century Gothic" w:cs="Arial"/>
          <w:b/>
          <w:i/>
          <w:color w:val="000000"/>
        </w:rPr>
        <w:t>3.- ¿Cuántas personas que laboran en el sujeto obligado hablan el lenguaje de señas? Indicar nombre y datos de contacto ya que son servidores públicos.</w:t>
      </w:r>
    </w:p>
    <w:p w:rsidR="007A4868" w:rsidRPr="007A4868" w:rsidRDefault="007A4868" w:rsidP="007A4868">
      <w:pPr>
        <w:pStyle w:val="Prrafodelista"/>
        <w:ind w:left="-981"/>
        <w:jc w:val="both"/>
        <w:rPr>
          <w:rFonts w:ascii="Century Gothic" w:hAnsi="Century Gothic" w:cs="Arial"/>
          <w:b/>
          <w:i/>
          <w:color w:val="000000"/>
        </w:rPr>
      </w:pPr>
      <w:r w:rsidRPr="007A4868">
        <w:rPr>
          <w:rFonts w:ascii="Century Gothic" w:hAnsi="Century Gothic" w:cs="Arial"/>
          <w:b/>
          <w:i/>
          <w:color w:val="000000"/>
        </w:rPr>
        <w:t>4.- ¿Qué acciones, programas o beneficios tiene el sujeto obligado a favor de las personas con discapacidad auditiva o de lenguaje?</w:t>
      </w:r>
    </w:p>
    <w:p w:rsidR="007A4868" w:rsidRPr="007A4868" w:rsidRDefault="007A4868" w:rsidP="007A4868">
      <w:pPr>
        <w:pStyle w:val="Prrafodelista"/>
        <w:ind w:left="-981"/>
        <w:jc w:val="both"/>
        <w:rPr>
          <w:rFonts w:ascii="Century Gothic" w:hAnsi="Century Gothic" w:cs="Arial"/>
          <w:b/>
          <w:i/>
          <w:color w:val="000000"/>
        </w:rPr>
      </w:pPr>
      <w:r w:rsidRPr="007A4868">
        <w:rPr>
          <w:rFonts w:ascii="Century Gothic" w:hAnsi="Century Gothic" w:cs="Arial"/>
          <w:b/>
          <w:i/>
          <w:color w:val="000000"/>
        </w:rPr>
        <w:t>5.- Indique el numero de población (para los Ayuntamientos y Poder Ejecutivo) que tengan identificados en su territorio de competencia, que tengan discapacidad auditiva o de lenguaje.</w:t>
      </w:r>
    </w:p>
    <w:p w:rsidR="00A21CA5" w:rsidRPr="007A4868" w:rsidRDefault="007A4868" w:rsidP="007A4868">
      <w:pPr>
        <w:pStyle w:val="Prrafodelista"/>
        <w:ind w:left="-981"/>
        <w:jc w:val="both"/>
        <w:rPr>
          <w:rFonts w:ascii="Century Gothic" w:hAnsi="Century Gothic" w:cs="Arial"/>
          <w:b/>
          <w:i/>
          <w:color w:val="000000"/>
        </w:rPr>
      </w:pPr>
      <w:r w:rsidRPr="007A4868">
        <w:rPr>
          <w:rFonts w:ascii="Century Gothic" w:hAnsi="Century Gothic" w:cs="Arial"/>
          <w:b/>
          <w:i/>
          <w:color w:val="000000"/>
        </w:rPr>
        <w:t>6.- Listado de Instituciones educativas o asociaciones civiles registradas ante el sujeto obligado o identificadas en el territorio de su competencia, que realicen acciones a favor de personas con discapacidad auditiva o de lenguaje.</w:t>
      </w:r>
      <w:r w:rsidR="00E738C0" w:rsidRPr="007A4868">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FF2EFF" w:rsidRPr="00C80ED7" w:rsidRDefault="00262586" w:rsidP="00C80ED7">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w:t>
      </w:r>
      <w:r>
        <w:rPr>
          <w:rFonts w:ascii="Arial" w:hAnsi="Arial" w:cs="Arial"/>
        </w:rPr>
        <w:lastRenderedPageBreak/>
        <w:t xml:space="preserve">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7A4868">
        <w:rPr>
          <w:rFonts w:ascii="Arial" w:hAnsi="Arial" w:cs="Arial"/>
          <w:b/>
        </w:rPr>
        <w:t>90</w:t>
      </w:r>
      <w:r w:rsidR="004F2BD0" w:rsidRPr="004F2BD0">
        <w:rPr>
          <w:rFonts w:ascii="Arial" w:hAnsi="Arial" w:cs="Arial"/>
          <w:b/>
        </w:rPr>
        <w:t>/</w:t>
      </w:r>
      <w:r w:rsidR="001239DD">
        <w:rPr>
          <w:rFonts w:ascii="Arial" w:hAnsi="Arial" w:cs="Arial"/>
          <w:b/>
        </w:rPr>
        <w:t>FEBRERO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7A4868">
        <w:rPr>
          <w:rFonts w:ascii="Arial" w:hAnsi="Arial" w:cs="Arial"/>
        </w:rPr>
        <w:t>90</w:t>
      </w:r>
      <w:r w:rsidR="001239DD">
        <w:rPr>
          <w:rFonts w:ascii="Arial" w:hAnsi="Arial" w:cs="Arial"/>
        </w:rPr>
        <w:t xml:space="preserve">/FEBRERO/2019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el Comité tomó en cuenta lo afirmado por la</w:t>
      </w:r>
      <w:r w:rsidR="007A4868">
        <w:rPr>
          <w:rFonts w:ascii="Arial" w:hAnsi="Arial" w:cs="Arial"/>
        </w:rPr>
        <w:t>s</w:t>
      </w:r>
      <w:r w:rsidRPr="002252DA">
        <w:rPr>
          <w:rFonts w:ascii="Arial" w:hAnsi="Arial" w:cs="Arial"/>
        </w:rPr>
        <w:t xml:space="preserve"> </w:t>
      </w:r>
      <w:r w:rsidR="00FA18FA">
        <w:rPr>
          <w:rFonts w:ascii="Arial" w:hAnsi="Arial" w:cs="Arial"/>
        </w:rPr>
        <w:t>Direcci</w:t>
      </w:r>
      <w:r w:rsidR="007A4868">
        <w:rPr>
          <w:rFonts w:ascii="Arial" w:hAnsi="Arial" w:cs="Arial"/>
        </w:rPr>
        <w:t>o</w:t>
      </w:r>
      <w:r w:rsidR="004E2269">
        <w:rPr>
          <w:rFonts w:ascii="Arial" w:hAnsi="Arial" w:cs="Arial"/>
        </w:rPr>
        <w:t>n</w:t>
      </w:r>
      <w:r w:rsidR="007A4868">
        <w:rPr>
          <w:rFonts w:ascii="Arial" w:hAnsi="Arial" w:cs="Arial"/>
        </w:rPr>
        <w:t>es</w:t>
      </w:r>
      <w:r w:rsidR="00FA18FA">
        <w:rPr>
          <w:rFonts w:ascii="Arial" w:hAnsi="Arial" w:cs="Arial"/>
        </w:rPr>
        <w:t xml:space="preserve"> de </w:t>
      </w:r>
      <w:r w:rsidR="007A4868" w:rsidRPr="007A4868">
        <w:rPr>
          <w:rFonts w:ascii="Arial" w:hAnsi="Arial" w:cs="Arial"/>
        </w:rPr>
        <w:t>Oficialía Mayor Administrativa y Desarrollo Social</w:t>
      </w:r>
      <w:r w:rsidR="002252DA" w:rsidRPr="002252DA">
        <w:rPr>
          <w:rFonts w:ascii="Arial" w:hAnsi="Arial" w:cs="Arial"/>
        </w:rPr>
        <w:t xml:space="preserve">, </w:t>
      </w:r>
      <w:r w:rsidR="000C2BD1" w:rsidRPr="002252DA">
        <w:rPr>
          <w:rFonts w:ascii="Arial" w:hAnsi="Arial" w:cs="Arial"/>
        </w:rPr>
        <w:t>la</w:t>
      </w:r>
      <w:r w:rsidR="007A4868">
        <w:rPr>
          <w:rFonts w:ascii="Arial" w:hAnsi="Arial" w:cs="Arial"/>
        </w:rPr>
        <w:t>s</w:t>
      </w:r>
      <w:r w:rsidR="000C2BD1" w:rsidRPr="002252DA">
        <w:rPr>
          <w:rFonts w:ascii="Arial" w:hAnsi="Arial" w:cs="Arial"/>
        </w:rPr>
        <w:t xml:space="preserve"> cual</w:t>
      </w:r>
      <w:r w:rsidR="007A4868">
        <w:rPr>
          <w:rFonts w:ascii="Arial" w:hAnsi="Arial" w:cs="Arial"/>
        </w:rPr>
        <w:t>es</w:t>
      </w:r>
      <w:r w:rsidR="00484D1A">
        <w:rPr>
          <w:rFonts w:ascii="Arial" w:hAnsi="Arial" w:cs="Arial"/>
        </w:rPr>
        <w:t xml:space="preserve"> </w:t>
      </w:r>
      <w:r w:rsidR="007A4868">
        <w:rPr>
          <w:rFonts w:ascii="Arial" w:hAnsi="Arial" w:cs="Arial"/>
        </w:rPr>
        <w:t>son las</w:t>
      </w:r>
      <w:r w:rsidR="00484D1A">
        <w:rPr>
          <w:rFonts w:ascii="Arial" w:hAnsi="Arial" w:cs="Arial"/>
        </w:rPr>
        <w:t xml:space="preserve"> </w:t>
      </w:r>
      <w:r w:rsidR="000C2BD1" w:rsidRPr="002252DA">
        <w:rPr>
          <w:rFonts w:ascii="Arial" w:hAnsi="Arial" w:cs="Arial"/>
        </w:rPr>
        <w:t>área</w:t>
      </w:r>
      <w:r w:rsidR="007A4868">
        <w:rPr>
          <w:rFonts w:ascii="Arial" w:hAnsi="Arial" w:cs="Arial"/>
        </w:rPr>
        <w:t>s</w:t>
      </w:r>
      <w:r w:rsidR="000C2BD1" w:rsidRPr="002252DA">
        <w:rPr>
          <w:rFonts w:ascii="Arial" w:hAnsi="Arial" w:cs="Arial"/>
        </w:rPr>
        <w:t xml:space="preserve"> encargada</w:t>
      </w:r>
      <w:r w:rsidR="007A4868">
        <w:rPr>
          <w:rFonts w:ascii="Arial" w:hAnsi="Arial" w:cs="Arial"/>
        </w:rPr>
        <w:t>s</w:t>
      </w:r>
      <w:r w:rsidR="000C2BD1" w:rsidRPr="002252DA">
        <w:rPr>
          <w:rFonts w:ascii="Arial" w:hAnsi="Arial" w:cs="Arial"/>
        </w:rPr>
        <w:t xml:space="preserve">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lastRenderedPageBreak/>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7A4868">
        <w:rPr>
          <w:rFonts w:ascii="Arial" w:hAnsi="Arial" w:cs="Arial"/>
          <w:i/>
        </w:rPr>
        <w:t>90</w:t>
      </w:r>
      <w:r w:rsidR="001239DD">
        <w:rPr>
          <w:rFonts w:ascii="Arial" w:hAnsi="Arial" w:cs="Arial"/>
          <w:i/>
        </w:rPr>
        <w:t>/FEBRERO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7A4868">
        <w:rPr>
          <w:rFonts w:ascii="Arial" w:hAnsi="Arial" w:cs="Arial"/>
          <w:i/>
        </w:rPr>
        <w:t>10:00</w:t>
      </w:r>
      <w:r w:rsidR="001239DD">
        <w:rPr>
          <w:rFonts w:ascii="Arial" w:hAnsi="Arial" w:cs="Arial"/>
          <w:i/>
        </w:rPr>
        <w:t xml:space="preserve"> </w:t>
      </w:r>
      <w:r w:rsidR="007A4868">
        <w:rPr>
          <w:rFonts w:ascii="Arial" w:hAnsi="Arial" w:cs="Arial"/>
          <w:i/>
        </w:rPr>
        <w:t xml:space="preserve">diez </w:t>
      </w:r>
      <w:r w:rsidR="00454060">
        <w:rPr>
          <w:rFonts w:ascii="Arial" w:hAnsi="Arial" w:cs="Arial"/>
          <w:i/>
        </w:rPr>
        <w:t xml:space="preserve">horas </w:t>
      </w:r>
      <w:r w:rsidR="00501B5F">
        <w:rPr>
          <w:rFonts w:ascii="Arial" w:hAnsi="Arial" w:cs="Arial"/>
          <w:i/>
        </w:rPr>
        <w:t xml:space="preserve">del día </w:t>
      </w:r>
      <w:r w:rsidR="004E2269">
        <w:rPr>
          <w:rFonts w:ascii="Arial" w:hAnsi="Arial" w:cs="Arial"/>
          <w:i/>
        </w:rPr>
        <w:t>1</w:t>
      </w:r>
      <w:r w:rsidR="007A4868">
        <w:rPr>
          <w:rFonts w:ascii="Arial" w:hAnsi="Arial" w:cs="Arial"/>
          <w:i/>
        </w:rPr>
        <w:t>3</w:t>
      </w:r>
      <w:r w:rsidR="00D16A82">
        <w:rPr>
          <w:rFonts w:ascii="Arial" w:hAnsi="Arial" w:cs="Arial"/>
          <w:i/>
        </w:rPr>
        <w:t xml:space="preserve"> </w:t>
      </w:r>
      <w:r w:rsidR="00A97EBC">
        <w:rPr>
          <w:rFonts w:ascii="Arial" w:hAnsi="Arial" w:cs="Arial"/>
          <w:i/>
        </w:rPr>
        <w:t>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1F261F" w:rsidRDefault="001F261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362C03" w:rsidRDefault="00362C03" w:rsidP="00362C03">
      <w:pPr>
        <w:ind w:left="-1701"/>
        <w:jc w:val="center"/>
        <w:rPr>
          <w:rFonts w:ascii="Arial" w:hAnsi="Arial" w:cs="Arial"/>
          <w:b/>
          <w:lang w:val="es-ES"/>
        </w:rPr>
      </w:pPr>
    </w:p>
    <w:p w:rsidR="00D16A82" w:rsidRDefault="00D16A82" w:rsidP="00362C03">
      <w:pPr>
        <w:ind w:left="-1701"/>
        <w:jc w:val="center"/>
        <w:rPr>
          <w:rFonts w:ascii="Arial" w:hAnsi="Arial" w:cs="Arial"/>
          <w:b/>
          <w:lang w:val="es-ES"/>
        </w:rPr>
      </w:pPr>
    </w:p>
    <w:p w:rsidR="00D16A82" w:rsidRPr="002E4342" w:rsidRDefault="00D16A82"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C80ED7" w:rsidRDefault="00C80ED7"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263" w:rsidRDefault="003D5263">
      <w:r>
        <w:separator/>
      </w:r>
    </w:p>
  </w:endnote>
  <w:endnote w:type="continuationSeparator" w:id="1">
    <w:p w:rsidR="003D5263" w:rsidRDefault="003D5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24670C">
        <w:pPr>
          <w:pStyle w:val="Piedepgina"/>
          <w:jc w:val="right"/>
        </w:pPr>
        <w:fldSimple w:instr=" PAGE   \* MERGEFORMAT ">
          <w:r w:rsidR="001F261F">
            <w:rPr>
              <w:noProof/>
            </w:rPr>
            <w:t>4</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263" w:rsidRDefault="003D5263">
      <w:r>
        <w:separator/>
      </w:r>
    </w:p>
  </w:footnote>
  <w:footnote w:type="continuationSeparator" w:id="1">
    <w:p w:rsidR="003D5263" w:rsidRDefault="003D5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261F"/>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70C"/>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5263"/>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2269"/>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4868"/>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6A82"/>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435"/>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1213</Words>
  <Characters>6676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2019-07-29T18:50:00Z</cp:lastPrinted>
  <dcterms:created xsi:type="dcterms:W3CDTF">2019-07-29T01:32:00Z</dcterms:created>
  <dcterms:modified xsi:type="dcterms:W3CDTF">2019-07-29T18:50:00Z</dcterms:modified>
</cp:coreProperties>
</file>