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7762" w:rsidRDefault="006B7762" w:rsidP="006B7762">
      <w:pPr>
        <w:keepNext/>
        <w:tabs>
          <w:tab w:val="left" w:pos="2560"/>
        </w:tabs>
        <w:autoSpaceDE w:val="0"/>
        <w:autoSpaceDN w:val="0"/>
        <w:adjustRightInd w:val="0"/>
        <w:jc w:val="right"/>
        <w:rPr>
          <w:rFonts w:ascii="Arial" w:hAnsi="Arial" w:cs="Arial"/>
          <w:b/>
          <w:bCs/>
        </w:rPr>
      </w:pPr>
    </w:p>
    <w:p w:rsidR="00C24149" w:rsidRPr="006B7762" w:rsidRDefault="00DC02B7" w:rsidP="006B7762">
      <w:pPr>
        <w:keepNext/>
        <w:tabs>
          <w:tab w:val="left" w:pos="2560"/>
        </w:tabs>
        <w:autoSpaceDE w:val="0"/>
        <w:autoSpaceDN w:val="0"/>
        <w:adjustRightInd w:val="0"/>
        <w:jc w:val="right"/>
        <w:rPr>
          <w:rFonts w:ascii="Bookman Old Style" w:hAnsi="Bookman Old Style" w:cs="Tahoma"/>
          <w:b/>
          <w:bCs/>
          <w:color w:val="FF0000"/>
        </w:rPr>
      </w:pPr>
      <w:r w:rsidRPr="00DC02B7">
        <w:rPr>
          <w:rFonts w:ascii="Bookman Old Style" w:hAnsi="Bookman Old Style"/>
          <w:b/>
          <w:noProof/>
          <w:sz w:val="22"/>
          <w:szCs w:val="22"/>
        </w:rPr>
        <w:pict>
          <v:shapetype id="_x0000_t202" coordsize="21600,21600" o:spt="202" path="m,l,21600r21600,l21600,xe">
            <v:stroke joinstyle="miter"/>
            <v:path gradientshapeok="t" o:connecttype="rect"/>
          </v:shapetype>
          <v:shape id="_x0000_s1077" type="#_x0000_t202" style="position:absolute;left:0;text-align:left;margin-left:317.6pt;margin-top:-43.35pt;width:92.45pt;height:34.8pt;z-index:-251658752;mso-wrap-style:none" stroked="f">
            <v:textbox style="mso-next-textbox:#_x0000_s1077;mso-fit-shape-to-text:t">
              <w:txbxContent>
                <w:p w:rsidR="00181CAE" w:rsidRPr="004F28D0" w:rsidRDefault="00181CAE" w:rsidP="00181CAE">
                  <w:pPr>
                    <w:pStyle w:val="Sinespaciado"/>
                    <w:ind w:left="720"/>
                    <w:jc w:val="right"/>
                    <w:rPr>
                      <w:rFonts w:ascii="Arial" w:hAnsi="Arial" w:cs="Arial"/>
                      <w:b/>
                      <w:color w:val="FF0000"/>
                      <w:sz w:val="24"/>
                      <w:szCs w:val="24"/>
                    </w:rPr>
                  </w:pPr>
                </w:p>
              </w:txbxContent>
            </v:textbox>
          </v:shape>
        </w:pict>
      </w:r>
      <w:r w:rsidR="00C24149" w:rsidRPr="00DD4491">
        <w:rPr>
          <w:rFonts w:ascii="Arial" w:hAnsi="Arial" w:cs="Arial"/>
          <w:b/>
          <w:bCs/>
        </w:rPr>
        <w:t>A</w:t>
      </w:r>
      <w:r w:rsidR="00DD4491">
        <w:rPr>
          <w:rFonts w:ascii="Arial" w:hAnsi="Arial" w:cs="Arial"/>
          <w:b/>
          <w:bCs/>
        </w:rPr>
        <w:t>cta</w:t>
      </w:r>
      <w:r w:rsidR="00C24149" w:rsidRPr="00DD4491">
        <w:rPr>
          <w:rFonts w:ascii="Arial" w:hAnsi="Arial" w:cs="Arial"/>
          <w:b/>
          <w:bCs/>
        </w:rPr>
        <w:t xml:space="preserve"> No. 0</w:t>
      </w:r>
      <w:r w:rsidR="004E2269">
        <w:rPr>
          <w:rFonts w:ascii="Arial" w:hAnsi="Arial" w:cs="Arial"/>
          <w:b/>
          <w:bCs/>
        </w:rPr>
        <w:t>50</w:t>
      </w:r>
    </w:p>
    <w:p w:rsidR="00181CAE" w:rsidRPr="00DD4491" w:rsidRDefault="00C24149" w:rsidP="00C24149">
      <w:pPr>
        <w:spacing w:line="256" w:lineRule="auto"/>
        <w:ind w:left="-1701" w:right="945"/>
        <w:jc w:val="right"/>
        <w:rPr>
          <w:rFonts w:ascii="Arial" w:eastAsia="Arial" w:hAnsi="Arial" w:cs="Arial"/>
          <w:b/>
          <w:lang w:eastAsia="en-US"/>
        </w:rPr>
      </w:pPr>
      <w:r w:rsidRPr="00DD4491">
        <w:rPr>
          <w:rFonts w:ascii="Bookman Old Style" w:hAnsi="Bookman Old Style" w:cs="Tahoma"/>
        </w:rPr>
        <w:tab/>
      </w:r>
    </w:p>
    <w:p w:rsidR="00C24149" w:rsidRDefault="00C24149" w:rsidP="00C24149">
      <w:pPr>
        <w:keepNext/>
        <w:tabs>
          <w:tab w:val="left" w:pos="2560"/>
        </w:tabs>
        <w:autoSpaceDE w:val="0"/>
        <w:autoSpaceDN w:val="0"/>
        <w:adjustRightInd w:val="0"/>
        <w:ind w:left="-1701"/>
        <w:jc w:val="center"/>
        <w:rPr>
          <w:rFonts w:ascii="Arial" w:hAnsi="Arial" w:cs="Arial"/>
          <w:b/>
          <w:bCs/>
        </w:rPr>
      </w:pPr>
    </w:p>
    <w:p w:rsidR="00C24149" w:rsidRPr="00262586" w:rsidRDefault="00C24149" w:rsidP="00262586">
      <w:pPr>
        <w:keepNext/>
        <w:tabs>
          <w:tab w:val="left" w:pos="2560"/>
        </w:tabs>
        <w:autoSpaceDE w:val="0"/>
        <w:autoSpaceDN w:val="0"/>
        <w:adjustRightInd w:val="0"/>
        <w:ind w:left="-1701"/>
        <w:jc w:val="center"/>
        <w:rPr>
          <w:rFonts w:ascii="Arial" w:hAnsi="Arial" w:cs="Arial"/>
          <w:b/>
          <w:bCs/>
        </w:rPr>
      </w:pPr>
      <w:r w:rsidRPr="00C24149">
        <w:rPr>
          <w:rFonts w:ascii="Arial" w:hAnsi="Arial" w:cs="Arial"/>
          <w:b/>
          <w:bCs/>
        </w:rPr>
        <w:t xml:space="preserve">ACTA DE </w:t>
      </w:r>
      <w:r w:rsidR="00262586">
        <w:rPr>
          <w:rFonts w:ascii="Arial" w:hAnsi="Arial" w:cs="Arial"/>
          <w:b/>
          <w:bCs/>
        </w:rPr>
        <w:t xml:space="preserve">DECLARATORIA DE INFORMACIÓN INEXISTENTE </w:t>
      </w:r>
      <w:r w:rsidRPr="00C24149">
        <w:rPr>
          <w:rFonts w:ascii="Arial" w:hAnsi="Arial" w:cs="Arial"/>
          <w:b/>
          <w:bCs/>
        </w:rPr>
        <w:t xml:space="preserve">DEL COMITÉ DE TRANSPARENCIA </w:t>
      </w:r>
      <w:r w:rsidR="00262586">
        <w:rPr>
          <w:rFonts w:ascii="Arial" w:hAnsi="Arial" w:cs="Arial"/>
          <w:b/>
          <w:bCs/>
        </w:rPr>
        <w:t>DEL AYUNTAMIENTO SE SAN JUANITO DE ESCOBEDO, JALISCO</w:t>
      </w:r>
    </w:p>
    <w:p w:rsidR="00DD4491" w:rsidRPr="008D6EB4" w:rsidRDefault="00DD4491" w:rsidP="00C24149">
      <w:pPr>
        <w:spacing w:line="256" w:lineRule="auto"/>
        <w:ind w:right="945"/>
        <w:rPr>
          <w:rFonts w:ascii="Arial" w:eastAsia="Arial" w:hAnsi="Arial" w:cs="Arial"/>
          <w:lang w:eastAsia="en-US"/>
        </w:rPr>
      </w:pPr>
    </w:p>
    <w:p w:rsidR="00287EB7" w:rsidRPr="00287EB7" w:rsidRDefault="00C24149" w:rsidP="0007538D">
      <w:pPr>
        <w:ind w:left="-1701" w:firstLine="993"/>
        <w:jc w:val="both"/>
        <w:rPr>
          <w:rFonts w:ascii="Arial" w:hAnsi="Arial" w:cs="Arial"/>
          <w:lang w:eastAsia="en-US"/>
        </w:rPr>
      </w:pPr>
      <w:r>
        <w:rPr>
          <w:rFonts w:ascii="Arial" w:hAnsi="Arial" w:cs="Arial"/>
          <w:lang w:eastAsia="en-US"/>
        </w:rPr>
        <w:t xml:space="preserve">En el municipio de </w:t>
      </w:r>
      <w:r w:rsidR="00181CAE">
        <w:rPr>
          <w:rFonts w:ascii="Arial" w:hAnsi="Arial" w:cs="Arial"/>
          <w:lang w:eastAsia="en-US"/>
        </w:rPr>
        <w:t xml:space="preserve">San </w:t>
      </w:r>
      <w:r>
        <w:rPr>
          <w:rFonts w:ascii="Arial" w:hAnsi="Arial" w:cs="Arial"/>
          <w:lang w:eastAsia="en-US"/>
        </w:rPr>
        <w:t>Juanito de Escobedo, Jalisco, sien</w:t>
      </w:r>
      <w:r w:rsidR="00E738C0">
        <w:rPr>
          <w:rFonts w:ascii="Arial" w:hAnsi="Arial" w:cs="Arial"/>
          <w:lang w:eastAsia="en-US"/>
        </w:rPr>
        <w:t xml:space="preserve">do las </w:t>
      </w:r>
      <w:r w:rsidR="004E2269">
        <w:rPr>
          <w:rFonts w:ascii="Arial" w:hAnsi="Arial" w:cs="Arial"/>
          <w:lang w:eastAsia="en-US"/>
        </w:rPr>
        <w:t>11</w:t>
      </w:r>
      <w:r w:rsidR="00362C03">
        <w:rPr>
          <w:rFonts w:ascii="Arial" w:hAnsi="Arial" w:cs="Arial"/>
          <w:lang w:eastAsia="en-US"/>
        </w:rPr>
        <w:t>:</w:t>
      </w:r>
      <w:r w:rsidR="00FF2EFF">
        <w:rPr>
          <w:rFonts w:ascii="Arial" w:hAnsi="Arial" w:cs="Arial"/>
          <w:lang w:eastAsia="en-US"/>
        </w:rPr>
        <w:t>00</w:t>
      </w:r>
      <w:r w:rsidR="005760A6">
        <w:rPr>
          <w:rFonts w:ascii="Arial" w:hAnsi="Arial" w:cs="Arial"/>
          <w:lang w:eastAsia="en-US"/>
        </w:rPr>
        <w:t xml:space="preserve"> </w:t>
      </w:r>
      <w:r w:rsidR="004E2269">
        <w:rPr>
          <w:rFonts w:ascii="Arial" w:hAnsi="Arial" w:cs="Arial"/>
          <w:lang w:eastAsia="en-US"/>
        </w:rPr>
        <w:t>once</w:t>
      </w:r>
      <w:r w:rsidR="00FF2EFF">
        <w:rPr>
          <w:rFonts w:ascii="Arial" w:hAnsi="Arial" w:cs="Arial"/>
          <w:lang w:eastAsia="en-US"/>
        </w:rPr>
        <w:t xml:space="preserve"> </w:t>
      </w:r>
      <w:r w:rsidR="00A77230">
        <w:rPr>
          <w:rFonts w:ascii="Arial" w:hAnsi="Arial" w:cs="Arial"/>
          <w:lang w:eastAsia="en-US"/>
        </w:rPr>
        <w:t xml:space="preserve">horas </w:t>
      </w:r>
      <w:r w:rsidR="00262586">
        <w:rPr>
          <w:rFonts w:ascii="Arial" w:hAnsi="Arial" w:cs="Arial"/>
          <w:lang w:eastAsia="en-US"/>
        </w:rPr>
        <w:t>del día</w:t>
      </w:r>
      <w:r w:rsidR="00501B5F">
        <w:rPr>
          <w:rFonts w:ascii="Arial" w:hAnsi="Arial" w:cs="Arial"/>
          <w:lang w:eastAsia="en-US"/>
        </w:rPr>
        <w:t xml:space="preserve"> </w:t>
      </w:r>
      <w:r w:rsidR="004E2269">
        <w:rPr>
          <w:rFonts w:ascii="Arial" w:hAnsi="Arial" w:cs="Arial"/>
          <w:lang w:eastAsia="en-US"/>
        </w:rPr>
        <w:t>12</w:t>
      </w:r>
      <w:r w:rsidR="00C80ED7">
        <w:rPr>
          <w:rFonts w:ascii="Arial" w:hAnsi="Arial" w:cs="Arial"/>
          <w:lang w:eastAsia="en-US"/>
        </w:rPr>
        <w:t xml:space="preserve"> </w:t>
      </w:r>
      <w:r w:rsidR="00A97EBC">
        <w:rPr>
          <w:rFonts w:ascii="Arial" w:hAnsi="Arial" w:cs="Arial"/>
          <w:lang w:eastAsia="en-US"/>
        </w:rPr>
        <w:t>de Marzo</w:t>
      </w:r>
      <w:r w:rsidR="00E90768">
        <w:rPr>
          <w:rFonts w:ascii="Arial" w:hAnsi="Arial" w:cs="Arial"/>
          <w:lang w:eastAsia="en-US"/>
        </w:rPr>
        <w:t xml:space="preserve"> del 2019 dos mil diecinueve</w:t>
      </w:r>
      <w:r>
        <w:rPr>
          <w:rFonts w:ascii="Arial" w:hAnsi="Arial" w:cs="Arial"/>
          <w:lang w:eastAsia="en-US"/>
        </w:rPr>
        <w:t xml:space="preserve">, constituidos en </w:t>
      </w:r>
      <w:r w:rsidR="00287EB7">
        <w:rPr>
          <w:rFonts w:ascii="Arial" w:hAnsi="Arial" w:cs="Arial"/>
          <w:lang w:eastAsia="en-US"/>
        </w:rPr>
        <w:t>la sala de juntas</w:t>
      </w:r>
      <w:r>
        <w:rPr>
          <w:rFonts w:ascii="Arial" w:hAnsi="Arial" w:cs="Arial"/>
          <w:lang w:eastAsia="en-US"/>
        </w:rPr>
        <w:t xml:space="preserve"> </w:t>
      </w:r>
      <w:r w:rsidR="00287EB7">
        <w:rPr>
          <w:rFonts w:ascii="Arial" w:hAnsi="Arial" w:cs="Arial"/>
          <w:lang w:eastAsia="en-US"/>
        </w:rPr>
        <w:t xml:space="preserve">ubicada en </w:t>
      </w:r>
      <w:r>
        <w:rPr>
          <w:rFonts w:ascii="Arial" w:hAnsi="Arial" w:cs="Arial"/>
          <w:lang w:eastAsia="en-US"/>
        </w:rPr>
        <w:t xml:space="preserve">la Calle Morelos No. 32, Colonia Centro, </w:t>
      </w:r>
      <w:r w:rsidR="00287EB7">
        <w:rPr>
          <w:rFonts w:ascii="Arial" w:hAnsi="Arial" w:cs="Arial"/>
          <w:lang w:eastAsia="en-US"/>
        </w:rPr>
        <w:t>en el Municipio de San Juanito de Escobedo, Jalisco</w:t>
      </w:r>
      <w:r>
        <w:rPr>
          <w:rFonts w:ascii="Arial" w:hAnsi="Arial" w:cs="Arial"/>
          <w:lang w:eastAsia="en-US"/>
        </w:rPr>
        <w:t xml:space="preserve">; </w:t>
      </w:r>
      <w:r w:rsidR="00287EB7" w:rsidRPr="00287EB7">
        <w:rPr>
          <w:rFonts w:ascii="Arial" w:hAnsi="Arial" w:cs="Arial"/>
        </w:rPr>
        <w:t>con la facultad que les confiere lo estipulado en los artículos 29 y 30 de la Ley de Transparencia y Acceso a la Información Pública del Estado de Jalisco y sus Municipios (en adelante “Ley” o “la Ley de Transparencia”), se reunieron los integrantes del Comité de Transparencia del H. Ayuntamiento</w:t>
      </w:r>
      <w:r w:rsidR="009C73E2">
        <w:rPr>
          <w:rFonts w:ascii="Arial" w:hAnsi="Arial" w:cs="Arial"/>
        </w:rPr>
        <w:t xml:space="preserve"> </w:t>
      </w:r>
      <w:r w:rsidR="00287EB7" w:rsidRPr="00287EB7">
        <w:rPr>
          <w:rFonts w:ascii="Arial" w:hAnsi="Arial" w:cs="Arial"/>
        </w:rPr>
        <w:t xml:space="preserve">de </w:t>
      </w:r>
      <w:r w:rsidR="009C73E2">
        <w:rPr>
          <w:rFonts w:ascii="Arial" w:hAnsi="Arial" w:cs="Arial"/>
        </w:rPr>
        <w:t>San Juanito de Escobedo</w:t>
      </w:r>
      <w:r w:rsidR="00287EB7" w:rsidRPr="00287EB7">
        <w:rPr>
          <w:rFonts w:ascii="Arial" w:hAnsi="Arial" w:cs="Arial"/>
        </w:rPr>
        <w:t>, Jalisco (en lo sucesivo “Comité”) con la finalidad de desahogar la presente sesión conforme al siguiente:</w:t>
      </w:r>
    </w:p>
    <w:p w:rsidR="00262586" w:rsidRPr="00262586" w:rsidRDefault="00262586" w:rsidP="009C73E2">
      <w:pPr>
        <w:jc w:val="both"/>
        <w:rPr>
          <w:rFonts w:ascii="Arial" w:hAnsi="Arial" w:cs="Arial"/>
          <w:lang w:eastAsia="en-US"/>
        </w:rPr>
      </w:pPr>
    </w:p>
    <w:p w:rsidR="00C44B79" w:rsidRDefault="00262586" w:rsidP="00C44B79">
      <w:pPr>
        <w:ind w:left="-1701"/>
        <w:jc w:val="center"/>
        <w:rPr>
          <w:rFonts w:ascii="Arial" w:hAnsi="Arial" w:cs="Arial"/>
          <w:b/>
          <w:lang w:eastAsia="en-US"/>
        </w:rPr>
      </w:pPr>
      <w:r w:rsidRPr="00262586">
        <w:rPr>
          <w:rFonts w:ascii="Arial" w:hAnsi="Arial" w:cs="Arial"/>
          <w:b/>
          <w:lang w:eastAsia="en-US"/>
        </w:rPr>
        <w:t>ORDEN DEL DÍA</w:t>
      </w:r>
    </w:p>
    <w:p w:rsidR="00C44B79" w:rsidRDefault="00C44B79" w:rsidP="00C44B79">
      <w:pPr>
        <w:ind w:left="-1701"/>
        <w:jc w:val="center"/>
        <w:rPr>
          <w:rFonts w:ascii="Arial" w:hAnsi="Arial" w:cs="Arial"/>
          <w:b/>
          <w:lang w:eastAsia="en-US"/>
        </w:rPr>
      </w:pPr>
    </w:p>
    <w:p w:rsidR="00A93FF4" w:rsidRPr="00A93FF4" w:rsidRDefault="00262586" w:rsidP="00A93FF4">
      <w:pPr>
        <w:pStyle w:val="Prrafodelista"/>
        <w:numPr>
          <w:ilvl w:val="0"/>
          <w:numId w:val="25"/>
        </w:numPr>
        <w:jc w:val="both"/>
        <w:rPr>
          <w:rFonts w:ascii="Arial" w:hAnsi="Arial" w:cs="Arial"/>
          <w:b/>
          <w:lang w:eastAsia="en-US"/>
        </w:rPr>
      </w:pPr>
      <w:r w:rsidRPr="00C44B79">
        <w:rPr>
          <w:rFonts w:ascii="Arial" w:hAnsi="Arial" w:cs="Arial"/>
        </w:rPr>
        <w:t>Lista de asistencia, verificación de quór</w:t>
      </w:r>
      <w:r w:rsidR="00A93FF4">
        <w:rPr>
          <w:rFonts w:ascii="Arial" w:hAnsi="Arial" w:cs="Arial"/>
        </w:rPr>
        <w:t>um del Comité de Transparencia;</w:t>
      </w:r>
    </w:p>
    <w:p w:rsidR="004E2269" w:rsidRPr="004E2269" w:rsidRDefault="00B462B0" w:rsidP="004E2269">
      <w:pPr>
        <w:pStyle w:val="Prrafodelista"/>
        <w:numPr>
          <w:ilvl w:val="0"/>
          <w:numId w:val="25"/>
        </w:numPr>
        <w:jc w:val="both"/>
        <w:rPr>
          <w:rFonts w:ascii="Century Gothic" w:hAnsi="Century Gothic" w:cs="Arial"/>
          <w:b/>
          <w:i/>
          <w:color w:val="000000"/>
        </w:rPr>
      </w:pPr>
      <w:r w:rsidRPr="00A93FF4">
        <w:rPr>
          <w:rFonts w:ascii="Arial" w:hAnsi="Arial" w:cs="Arial"/>
        </w:rPr>
        <w:t xml:space="preserve">Revisión, discusión y en su caso, confirmación de la inexistencia de la información a la que hace referencia la solicitud de información </w:t>
      </w:r>
      <w:r w:rsidR="00C944E1" w:rsidRPr="00A93FF4">
        <w:rPr>
          <w:rFonts w:ascii="Arial" w:hAnsi="Arial" w:cs="Arial"/>
        </w:rPr>
        <w:t>00</w:t>
      </w:r>
      <w:r w:rsidR="00C80ED7">
        <w:rPr>
          <w:rFonts w:ascii="Arial" w:hAnsi="Arial" w:cs="Arial"/>
        </w:rPr>
        <w:t>8</w:t>
      </w:r>
      <w:r w:rsidR="004E2269">
        <w:rPr>
          <w:rFonts w:ascii="Arial" w:hAnsi="Arial" w:cs="Arial"/>
        </w:rPr>
        <w:t>8</w:t>
      </w:r>
      <w:r w:rsidR="00A77230" w:rsidRPr="00A93FF4">
        <w:rPr>
          <w:rFonts w:ascii="Arial" w:hAnsi="Arial" w:cs="Arial"/>
        </w:rPr>
        <w:t>/</w:t>
      </w:r>
      <w:r w:rsidR="004E2269">
        <w:rPr>
          <w:rFonts w:ascii="Arial" w:hAnsi="Arial" w:cs="Arial"/>
        </w:rPr>
        <w:t>MARZO</w:t>
      </w:r>
      <w:r w:rsidR="001273FE" w:rsidRPr="00A93FF4">
        <w:rPr>
          <w:rFonts w:ascii="Arial" w:hAnsi="Arial" w:cs="Arial"/>
        </w:rPr>
        <w:t>/2019</w:t>
      </w:r>
      <w:r w:rsidR="00262586" w:rsidRPr="00A93FF4">
        <w:rPr>
          <w:rFonts w:ascii="Arial" w:hAnsi="Arial" w:cs="Arial"/>
        </w:rPr>
        <w:t>, en lo referente a</w:t>
      </w:r>
      <w:r w:rsidR="00864929" w:rsidRPr="00A93FF4">
        <w:rPr>
          <w:rFonts w:ascii="Arial" w:hAnsi="Arial" w:cs="Arial"/>
        </w:rPr>
        <w:t xml:space="preserve"> </w:t>
      </w:r>
      <w:r w:rsidR="00E15B13" w:rsidRPr="00A97EBC">
        <w:rPr>
          <w:rFonts w:ascii="Arial" w:hAnsi="Arial" w:cs="Arial"/>
          <w:b/>
          <w:i/>
        </w:rPr>
        <w:t>“</w:t>
      </w:r>
      <w:r w:rsidR="004E2269" w:rsidRPr="004E2269">
        <w:rPr>
          <w:rFonts w:ascii="Century Gothic" w:hAnsi="Century Gothic" w:cs="Arial"/>
          <w:b/>
          <w:i/>
          <w:color w:val="000000"/>
        </w:rPr>
        <w:t xml:space="preserve">Los invitamos a la Próxima Reunión de la Mesa de Trabajo, el viernes 15  de marzo de las 10:30 am a la 1:00 pm. en la Terraza de la Empresa HUNTSMAN, Calle Canal # 217 junto al Canal en Atotonilquillo Jalisco (Junto a Atequíza), Municipio de Chapala, y al Final se les invita una Comida-Coinvivrencia ahí mismo. </w:t>
      </w:r>
    </w:p>
    <w:p w:rsidR="004E2269" w:rsidRPr="004E2269" w:rsidRDefault="004E2269" w:rsidP="004E2269">
      <w:pPr>
        <w:pStyle w:val="Prrafodelista"/>
        <w:ind w:left="-981"/>
        <w:jc w:val="both"/>
        <w:rPr>
          <w:rFonts w:ascii="Century Gothic" w:hAnsi="Century Gothic" w:cs="Arial"/>
          <w:b/>
          <w:i/>
          <w:color w:val="000000"/>
        </w:rPr>
      </w:pPr>
      <w:r w:rsidRPr="004E2269">
        <w:rPr>
          <w:rFonts w:ascii="Century Gothic" w:hAnsi="Century Gothic" w:cs="Arial"/>
          <w:b/>
          <w:i/>
          <w:color w:val="000000"/>
        </w:rPr>
        <w:t xml:space="preserve">Para mas fácil, nos vemos en la Plaza de Atotonilquillo, a las 9:45 am, y de ahí nos iremos  a un recorrido por el río Santiago, y luego a la Terraza. </w:t>
      </w:r>
    </w:p>
    <w:p w:rsidR="004E2269" w:rsidRPr="004E2269" w:rsidRDefault="004E2269" w:rsidP="004E2269">
      <w:pPr>
        <w:pStyle w:val="Prrafodelista"/>
        <w:ind w:left="-981"/>
        <w:jc w:val="both"/>
        <w:rPr>
          <w:rFonts w:ascii="Century Gothic" w:hAnsi="Century Gothic" w:cs="Arial"/>
          <w:b/>
          <w:i/>
          <w:color w:val="000000"/>
        </w:rPr>
      </w:pPr>
      <w:r w:rsidRPr="004E2269">
        <w:rPr>
          <w:rFonts w:ascii="Century Gothic" w:hAnsi="Century Gothic" w:cs="Arial"/>
          <w:b/>
          <w:i/>
          <w:color w:val="000000"/>
        </w:rPr>
        <w:t xml:space="preserve">Total 27 Municipios a los que los Pueblos apoyaremos a Cumplir con el Derecho a ríos, lagos y Presas Limpios y Saludables:  </w:t>
      </w:r>
    </w:p>
    <w:p w:rsidR="004E2269" w:rsidRPr="004E2269" w:rsidRDefault="004E2269" w:rsidP="004E2269">
      <w:pPr>
        <w:pStyle w:val="Prrafodelista"/>
        <w:ind w:left="-981"/>
        <w:jc w:val="both"/>
        <w:rPr>
          <w:rFonts w:ascii="Century Gothic" w:hAnsi="Century Gothic" w:cs="Arial"/>
          <w:b/>
          <w:i/>
          <w:color w:val="000000"/>
        </w:rPr>
      </w:pPr>
      <w:r w:rsidRPr="004E2269">
        <w:rPr>
          <w:rFonts w:ascii="Century Gothic" w:hAnsi="Century Gothic" w:cs="Arial"/>
          <w:b/>
          <w:i/>
          <w:color w:val="000000"/>
        </w:rPr>
        <w:t>12 Ayotlán, 13 Degollado, 14 Jamay, 15 Jesús María, 16 Jocotepéc, 17 La Barca,  18 Manzanilla de la Paz, 19 San Diego de Alejandrìa, 20 Tizapán el Alto, 21 Tuxcueca, 22 Zapotlán del Rey. Ver Anexos de la CEDHJ y PROFEPA.</w:t>
      </w:r>
    </w:p>
    <w:p w:rsidR="004E2269" w:rsidRPr="004E2269" w:rsidRDefault="004E2269" w:rsidP="004E2269">
      <w:pPr>
        <w:pStyle w:val="Prrafodelista"/>
        <w:ind w:left="-981"/>
        <w:jc w:val="both"/>
        <w:rPr>
          <w:rFonts w:ascii="Century Gothic" w:hAnsi="Century Gothic" w:cs="Arial"/>
          <w:b/>
          <w:i/>
          <w:color w:val="000000"/>
        </w:rPr>
      </w:pPr>
      <w:r w:rsidRPr="004E2269">
        <w:rPr>
          <w:rFonts w:ascii="Century Gothic" w:hAnsi="Century Gothic" w:cs="Arial"/>
          <w:b/>
          <w:i/>
          <w:color w:val="000000"/>
        </w:rPr>
        <w:t xml:space="preserve">También los invitamos a la Próxima Reunión de la Mesa de Trabajo, el viernes 15  de marzo de las 10:30 am a la 1:00 pm. en la Terraza de la Empresa HUNTSMAN, Calle Canal # 217 junto al Canal en Atotonilquillo Jalisco (Junto a Atequíza), Municipio de Chapala, y al Final se les invita una Comida-Coinvivrencia ahí mismo. </w:t>
      </w:r>
    </w:p>
    <w:p w:rsidR="004E2269" w:rsidRPr="004E2269" w:rsidRDefault="004E2269" w:rsidP="004E2269">
      <w:pPr>
        <w:pStyle w:val="Prrafodelista"/>
        <w:ind w:left="-981"/>
        <w:jc w:val="both"/>
        <w:rPr>
          <w:rFonts w:ascii="Century Gothic" w:hAnsi="Century Gothic" w:cs="Arial"/>
          <w:b/>
          <w:i/>
          <w:color w:val="000000"/>
        </w:rPr>
      </w:pPr>
      <w:r w:rsidRPr="004E2269">
        <w:rPr>
          <w:rFonts w:ascii="Century Gothic" w:hAnsi="Century Gothic" w:cs="Arial"/>
          <w:b/>
          <w:i/>
          <w:color w:val="000000"/>
        </w:rPr>
        <w:t xml:space="preserve">Para mas fácil, nos vemos en la Plaza de Atotonilquillo, a las 9:45 am, y de ahí nos iremos  a un recorrido por el río Santiago, y luego a la Terraza. </w:t>
      </w:r>
    </w:p>
    <w:p w:rsidR="004E2269" w:rsidRPr="004E2269" w:rsidRDefault="004E2269" w:rsidP="004E2269">
      <w:pPr>
        <w:pStyle w:val="Prrafodelista"/>
        <w:ind w:left="-981"/>
        <w:jc w:val="both"/>
        <w:rPr>
          <w:rFonts w:ascii="Century Gothic" w:hAnsi="Century Gothic" w:cs="Arial"/>
          <w:b/>
          <w:i/>
          <w:color w:val="000000"/>
        </w:rPr>
      </w:pPr>
      <w:r w:rsidRPr="004E2269">
        <w:rPr>
          <w:rFonts w:ascii="Century Gothic" w:hAnsi="Century Gothic" w:cs="Arial"/>
          <w:b/>
          <w:i/>
          <w:color w:val="000000"/>
        </w:rPr>
        <w:t>Estimados  Gobernantes, Diputados, Senadores y Responsables de Dependencias al servicio de los Pueblos:</w:t>
      </w:r>
    </w:p>
    <w:p w:rsidR="004E2269" w:rsidRPr="004E2269" w:rsidRDefault="004E2269" w:rsidP="004E2269">
      <w:pPr>
        <w:pStyle w:val="Prrafodelista"/>
        <w:ind w:left="-981"/>
        <w:jc w:val="both"/>
        <w:rPr>
          <w:rFonts w:ascii="Century Gothic" w:hAnsi="Century Gothic" w:cs="Arial"/>
          <w:b/>
          <w:i/>
          <w:color w:val="000000"/>
        </w:rPr>
      </w:pPr>
      <w:r w:rsidRPr="004E2269">
        <w:rPr>
          <w:rFonts w:ascii="Century Gothic" w:hAnsi="Century Gothic" w:cs="Arial"/>
          <w:b/>
          <w:i/>
          <w:color w:val="000000"/>
        </w:rPr>
        <w:lastRenderedPageBreak/>
        <w:t>Los Pueblos afectados los tenemos u Acuerdo Firmado con el Gobierno del Estado de Jalisco, para logra las Soluciones  a la Catástrofe de contaminación y Enfermedades y Muertes en los Pueblos de ésta cuenca:</w:t>
      </w:r>
    </w:p>
    <w:p w:rsidR="004E2269" w:rsidRPr="004E2269" w:rsidRDefault="004E2269" w:rsidP="004E2269">
      <w:pPr>
        <w:pStyle w:val="Prrafodelista"/>
        <w:ind w:left="-981"/>
        <w:jc w:val="both"/>
        <w:rPr>
          <w:rFonts w:ascii="Century Gothic" w:hAnsi="Century Gothic" w:cs="Arial"/>
          <w:b/>
          <w:i/>
          <w:color w:val="000000"/>
        </w:rPr>
      </w:pPr>
      <w:r w:rsidRPr="004E2269">
        <w:rPr>
          <w:rFonts w:ascii="Century Gothic" w:hAnsi="Century Gothic" w:cs="Arial"/>
          <w:b/>
          <w:i/>
          <w:color w:val="000000"/>
        </w:rPr>
        <w:t>Los Invitamos cordialmente a la próxima Reunión de la Mesa de Trabajo de los Pueblos con las Dependencias Federales, Estatales y Municipales que van a resolver esta Catástrofe con la TotalColaboracilon de los Pueblos Afectados, QUE VAMOS A TRABAJAR HASTA LOGERA QIUE LA CONSTITUCION Y LAS LEYES SE CUMPL</w:t>
      </w:r>
    </w:p>
    <w:p w:rsidR="004E2269" w:rsidRPr="004E2269" w:rsidRDefault="004E2269" w:rsidP="004E2269">
      <w:pPr>
        <w:pStyle w:val="Prrafodelista"/>
        <w:ind w:left="-981"/>
        <w:jc w:val="both"/>
        <w:rPr>
          <w:rFonts w:ascii="Century Gothic" w:hAnsi="Century Gothic" w:cs="Arial"/>
          <w:b/>
          <w:i/>
          <w:color w:val="000000"/>
        </w:rPr>
      </w:pPr>
      <w:r w:rsidRPr="004E2269">
        <w:rPr>
          <w:rFonts w:ascii="Century Gothic" w:hAnsi="Century Gothic" w:cs="Arial"/>
          <w:b/>
          <w:i/>
          <w:color w:val="000000"/>
        </w:rPr>
        <w:t xml:space="preserve">Los invitamos a la Próxima Reunión de la Mesa de Trabajo, el viernes 15  de marzo de las 10:30 am a la 1:00 pm. en la Terraza de la Empresa HUNTSMAN, Calle Canal # 217 junto al Canal en Atotonilquillo Jalisco (Junto a Atequíza), Municipio de Chapala, y al Final se les invita una Comida-Coinvivrencia ahí mismo. </w:t>
      </w:r>
    </w:p>
    <w:p w:rsidR="004E2269" w:rsidRPr="004E2269" w:rsidRDefault="004E2269" w:rsidP="004E2269">
      <w:pPr>
        <w:pStyle w:val="Prrafodelista"/>
        <w:ind w:left="-981"/>
        <w:jc w:val="both"/>
        <w:rPr>
          <w:rFonts w:ascii="Century Gothic" w:hAnsi="Century Gothic" w:cs="Arial"/>
          <w:b/>
          <w:i/>
          <w:color w:val="000000"/>
        </w:rPr>
      </w:pPr>
      <w:r w:rsidRPr="004E2269">
        <w:rPr>
          <w:rFonts w:ascii="Century Gothic" w:hAnsi="Century Gothic" w:cs="Arial"/>
          <w:b/>
          <w:i/>
          <w:color w:val="000000"/>
        </w:rPr>
        <w:t xml:space="preserve">Para mas fácil, nos vemos en la Plaza de Atotonilquillo, a las 9:45 am, y de ahí nos iremos  a un recorrido por el río Santiago, y luego a la Terraza. </w:t>
      </w:r>
    </w:p>
    <w:p w:rsidR="004E2269" w:rsidRPr="004E2269" w:rsidRDefault="004E2269" w:rsidP="004E2269">
      <w:pPr>
        <w:pStyle w:val="Prrafodelista"/>
        <w:ind w:left="-981"/>
        <w:jc w:val="both"/>
        <w:rPr>
          <w:rFonts w:ascii="Century Gothic" w:hAnsi="Century Gothic" w:cs="Arial"/>
          <w:b/>
          <w:i/>
          <w:color w:val="000000"/>
        </w:rPr>
      </w:pPr>
      <w:r w:rsidRPr="004E2269">
        <w:rPr>
          <w:rFonts w:ascii="Century Gothic" w:hAnsi="Century Gothic" w:cs="Arial"/>
          <w:b/>
          <w:i/>
          <w:color w:val="000000"/>
        </w:rPr>
        <w:t>Y la siguiente será en La Palma Michoacán, cerca de donde desemboca el río Lerma la lago de Chapala, en la Explanda del Faro el día 12 de abril, de las 11:00 am a las 2:00 pm, y al Final una Comida: Saldremos en Lanchas de Ocotlán a las 8:00 am, y de Mezcala y  San Pedro Itzicán, a  las   9:00 am.</w:t>
      </w:r>
    </w:p>
    <w:p w:rsidR="004E2269" w:rsidRPr="004E2269" w:rsidRDefault="004E2269" w:rsidP="004E2269">
      <w:pPr>
        <w:pStyle w:val="Prrafodelista"/>
        <w:ind w:left="-981"/>
        <w:jc w:val="both"/>
        <w:rPr>
          <w:rFonts w:ascii="Century Gothic" w:hAnsi="Century Gothic" w:cs="Arial"/>
          <w:b/>
          <w:i/>
          <w:color w:val="000000"/>
        </w:rPr>
      </w:pPr>
      <w:r w:rsidRPr="004E2269">
        <w:rPr>
          <w:rFonts w:ascii="Century Gothic" w:hAnsi="Century Gothic" w:cs="Arial"/>
          <w:b/>
          <w:i/>
          <w:color w:val="000000"/>
        </w:rPr>
        <w:t xml:space="preserve">De acuerdo a las Atribuciones de sus Dependencias, traigan los avances de las Acciones que les corresponde a cada uno para el Saneamiento de los rios Lerma y Santiago, lagos de Chapala y Cajititlán y Cuenca del Ahogado, Presa de Valencia, Arroyos de San José de la Paz en el Municiono de Jesus María, y de San Antonio Mazatepéc, en Tala y Acatlán de Juarez, y Río Taretan en Atotonilco el Alto : </w:t>
      </w:r>
    </w:p>
    <w:p w:rsidR="004E2269" w:rsidRPr="004E2269" w:rsidRDefault="004E2269" w:rsidP="004E2269">
      <w:pPr>
        <w:pStyle w:val="Prrafodelista"/>
        <w:ind w:left="-981"/>
        <w:jc w:val="both"/>
        <w:rPr>
          <w:rFonts w:ascii="Century Gothic" w:hAnsi="Century Gothic" w:cs="Arial"/>
          <w:b/>
          <w:i/>
          <w:color w:val="000000"/>
        </w:rPr>
      </w:pPr>
      <w:r w:rsidRPr="004E2269">
        <w:rPr>
          <w:rFonts w:ascii="Century Gothic" w:hAnsi="Century Gothic" w:cs="Arial"/>
          <w:b/>
          <w:i/>
          <w:color w:val="000000"/>
        </w:rPr>
        <w:t>Si el Gobierno Anterior no les dejo datos, en la Mesa de Trabajo les Asesoramos como iniciar y los Pueblos los apoyamos: Las Presentan y nos las entregan a los Portavoces de los Pueblos. Si el Gobierno Anterior no les dejo datos, en la Mesa de Trabajo les Asesoramos como iniciar y los Pueblos los apoyamos: Las Presentan y nos las entregan a los Portavoces de los Pueblos.</w:t>
      </w:r>
    </w:p>
    <w:p w:rsidR="004E2269" w:rsidRPr="004E2269" w:rsidRDefault="004E2269" w:rsidP="004E2269">
      <w:pPr>
        <w:pStyle w:val="Prrafodelista"/>
        <w:ind w:left="-981"/>
        <w:jc w:val="both"/>
        <w:rPr>
          <w:rFonts w:ascii="Century Gothic" w:hAnsi="Century Gothic" w:cs="Arial"/>
          <w:b/>
          <w:i/>
          <w:color w:val="000000"/>
        </w:rPr>
      </w:pPr>
      <w:r w:rsidRPr="004E2269">
        <w:rPr>
          <w:rFonts w:ascii="Century Gothic" w:hAnsi="Century Gothic" w:cs="Arial"/>
          <w:b/>
          <w:i/>
          <w:color w:val="000000"/>
        </w:rPr>
        <w:t xml:space="preserve">Los Pueblos apreciamos a nuestros Servidores Públicos que trabajan por nuestras Comunidades. </w:t>
      </w:r>
    </w:p>
    <w:p w:rsidR="004E2269" w:rsidRPr="004E2269" w:rsidRDefault="004E2269" w:rsidP="004E2269">
      <w:pPr>
        <w:pStyle w:val="Prrafodelista"/>
        <w:ind w:left="-981"/>
        <w:jc w:val="both"/>
        <w:rPr>
          <w:rFonts w:ascii="Century Gothic" w:hAnsi="Century Gothic" w:cs="Arial"/>
          <w:b/>
          <w:i/>
          <w:color w:val="000000"/>
        </w:rPr>
      </w:pPr>
      <w:r w:rsidRPr="004E2269">
        <w:rPr>
          <w:rFonts w:ascii="Century Gothic" w:hAnsi="Century Gothic" w:cs="Arial"/>
          <w:b/>
          <w:i/>
          <w:color w:val="000000"/>
        </w:rPr>
        <w:t>Todos son Bienvenidos.</w:t>
      </w:r>
    </w:p>
    <w:p w:rsidR="004E2269" w:rsidRDefault="004E2269" w:rsidP="004E2269">
      <w:pPr>
        <w:pStyle w:val="Prrafodelista"/>
        <w:ind w:left="-981"/>
        <w:jc w:val="both"/>
        <w:rPr>
          <w:rFonts w:ascii="Century Gothic" w:hAnsi="Century Gothic" w:cs="Arial"/>
          <w:b/>
          <w:i/>
          <w:color w:val="000000"/>
        </w:rPr>
      </w:pPr>
      <w:r w:rsidRPr="004E2269">
        <w:rPr>
          <w:rFonts w:ascii="Century Gothic" w:hAnsi="Century Gothic" w:cs="Arial"/>
          <w:b/>
          <w:i/>
          <w:color w:val="000000"/>
        </w:rPr>
        <w:t>Atentamente: “Por una Mejor Sociedad y Medio Ambient</w:t>
      </w:r>
      <w:r>
        <w:rPr>
          <w:rFonts w:ascii="Century Gothic" w:hAnsi="Century Gothic" w:cs="Arial"/>
          <w:b/>
          <w:i/>
          <w:color w:val="000000"/>
        </w:rPr>
        <w:t>e</w:t>
      </w:r>
    </w:p>
    <w:p w:rsidR="004E2269" w:rsidRPr="004E2269" w:rsidRDefault="004E2269" w:rsidP="004E2269">
      <w:pPr>
        <w:pStyle w:val="Prrafodelista"/>
        <w:ind w:left="-981"/>
        <w:jc w:val="both"/>
        <w:rPr>
          <w:rFonts w:ascii="Century Gothic" w:hAnsi="Century Gothic" w:cs="Arial"/>
          <w:b/>
          <w:i/>
          <w:color w:val="000000"/>
        </w:rPr>
      </w:pPr>
      <w:r w:rsidRPr="004E2269">
        <w:rPr>
          <w:rFonts w:ascii="Century Gothic" w:hAnsi="Century Gothic" w:cs="Arial"/>
          <w:b/>
          <w:i/>
          <w:color w:val="000000"/>
        </w:rPr>
        <w:t xml:space="preserve">Enrique Lira Coronado </w:t>
      </w:r>
    </w:p>
    <w:p w:rsidR="004E2269" w:rsidRPr="004E2269" w:rsidRDefault="004E2269" w:rsidP="004E2269">
      <w:pPr>
        <w:pStyle w:val="Prrafodelista"/>
        <w:ind w:left="-981"/>
        <w:jc w:val="both"/>
        <w:rPr>
          <w:rFonts w:ascii="Century Gothic" w:hAnsi="Century Gothic" w:cs="Arial"/>
          <w:b/>
          <w:i/>
          <w:color w:val="000000"/>
        </w:rPr>
      </w:pPr>
      <w:r w:rsidRPr="004E2269">
        <w:rPr>
          <w:rFonts w:ascii="Century Gothic" w:hAnsi="Century Gothic" w:cs="Arial"/>
          <w:b/>
          <w:i/>
          <w:color w:val="000000"/>
        </w:rPr>
        <w:t xml:space="preserve">Coordinador de Enlace Institucional y Comunitario y Servidor de los Pueblos Afectados </w:t>
      </w:r>
    </w:p>
    <w:p w:rsidR="004E2269" w:rsidRPr="004E2269" w:rsidRDefault="004E2269" w:rsidP="004E2269">
      <w:pPr>
        <w:pStyle w:val="Prrafodelista"/>
        <w:ind w:left="-981"/>
        <w:jc w:val="both"/>
        <w:rPr>
          <w:rFonts w:ascii="Century Gothic" w:hAnsi="Century Gothic" w:cs="Arial"/>
          <w:b/>
          <w:i/>
          <w:color w:val="000000"/>
        </w:rPr>
      </w:pPr>
      <w:r w:rsidRPr="004E2269">
        <w:rPr>
          <w:rFonts w:ascii="Century Gothic" w:hAnsi="Century Gothic" w:cs="Arial"/>
          <w:b/>
          <w:i/>
          <w:color w:val="000000"/>
        </w:rPr>
        <w:t>de la Cuenca Lerma Chapala Santiago.</w:t>
      </w:r>
    </w:p>
    <w:p w:rsidR="004E2269" w:rsidRPr="004E2269" w:rsidRDefault="004E2269" w:rsidP="004E2269">
      <w:pPr>
        <w:pStyle w:val="Prrafodelista"/>
        <w:ind w:left="-981"/>
        <w:jc w:val="both"/>
        <w:rPr>
          <w:rFonts w:ascii="Century Gothic" w:hAnsi="Century Gothic" w:cs="Arial"/>
          <w:b/>
          <w:i/>
          <w:color w:val="000000"/>
        </w:rPr>
      </w:pPr>
      <w:r w:rsidRPr="004E2269">
        <w:rPr>
          <w:rFonts w:ascii="Century Gothic" w:hAnsi="Century Gothic" w:cs="Arial"/>
          <w:b/>
          <w:i/>
          <w:color w:val="000000"/>
        </w:rPr>
        <w:t>Correo:   e_lirac@hotmail.com     Cel: 331 43 800 90</w:t>
      </w:r>
    </w:p>
    <w:p w:rsidR="004E2269" w:rsidRPr="004E2269" w:rsidRDefault="004E2269" w:rsidP="004E2269">
      <w:pPr>
        <w:pStyle w:val="Prrafodelista"/>
        <w:ind w:left="-981"/>
        <w:jc w:val="both"/>
        <w:rPr>
          <w:rFonts w:ascii="Century Gothic" w:hAnsi="Century Gothic" w:cs="Arial"/>
          <w:b/>
          <w:i/>
          <w:color w:val="000000"/>
        </w:rPr>
      </w:pPr>
      <w:r w:rsidRPr="004E2269">
        <w:rPr>
          <w:rFonts w:ascii="Century Gothic" w:hAnsi="Century Gothic" w:cs="Arial"/>
          <w:b/>
          <w:i/>
          <w:color w:val="000000"/>
        </w:rPr>
        <w:t>Foro Socioambiental GDL. Inspirado en Amar y Servir, en la Encíclica “Laudato Si” del Papa Francisco.</w:t>
      </w:r>
    </w:p>
    <w:p w:rsidR="004E2269" w:rsidRPr="004E2269" w:rsidRDefault="004E2269" w:rsidP="004E2269">
      <w:pPr>
        <w:pStyle w:val="Prrafodelista"/>
        <w:ind w:left="-981"/>
        <w:jc w:val="both"/>
        <w:rPr>
          <w:rFonts w:ascii="Century Gothic" w:hAnsi="Century Gothic" w:cs="Arial"/>
          <w:b/>
          <w:i/>
          <w:color w:val="000000"/>
        </w:rPr>
      </w:pPr>
      <w:r w:rsidRPr="004E2269">
        <w:rPr>
          <w:rFonts w:ascii="Century Gothic" w:hAnsi="Century Gothic" w:cs="Arial"/>
          <w:b/>
          <w:i/>
          <w:color w:val="000000"/>
        </w:rPr>
        <w:t xml:space="preserve">Si notifica respuesta por escrito, enviar a:  </w:t>
      </w:r>
    </w:p>
    <w:p w:rsidR="004E2269" w:rsidRPr="004E2269" w:rsidRDefault="004E2269" w:rsidP="004E2269">
      <w:pPr>
        <w:pStyle w:val="Prrafodelista"/>
        <w:ind w:left="-981"/>
        <w:jc w:val="both"/>
        <w:rPr>
          <w:rFonts w:ascii="Century Gothic" w:hAnsi="Century Gothic" w:cs="Arial"/>
          <w:b/>
          <w:i/>
          <w:color w:val="000000"/>
        </w:rPr>
      </w:pPr>
      <w:r w:rsidRPr="004E2269">
        <w:rPr>
          <w:rFonts w:ascii="Century Gothic" w:hAnsi="Century Gothic" w:cs="Arial"/>
          <w:b/>
          <w:i/>
          <w:color w:val="000000"/>
        </w:rPr>
        <w:t xml:space="preserve">“Red Ciudadana A.C.”, Fundación para un Mejor Jalisco “.                                                                                                                      </w:t>
      </w:r>
    </w:p>
    <w:p w:rsidR="004E2269" w:rsidRPr="004E2269" w:rsidRDefault="004E2269" w:rsidP="004E2269">
      <w:pPr>
        <w:pStyle w:val="Prrafodelista"/>
        <w:ind w:left="-981"/>
        <w:jc w:val="both"/>
        <w:rPr>
          <w:rFonts w:ascii="Century Gothic" w:hAnsi="Century Gothic" w:cs="Arial"/>
          <w:b/>
          <w:i/>
          <w:color w:val="000000"/>
        </w:rPr>
      </w:pPr>
      <w:r w:rsidRPr="004E2269">
        <w:rPr>
          <w:rFonts w:ascii="Century Gothic" w:hAnsi="Century Gothic" w:cs="Arial"/>
          <w:b/>
          <w:i/>
          <w:color w:val="000000"/>
        </w:rPr>
        <w:lastRenderedPageBreak/>
        <w:t>Sierra Nevada # 1046 Col Independencia</w:t>
      </w:r>
      <w:r>
        <w:rPr>
          <w:rFonts w:ascii="Century Gothic" w:hAnsi="Century Gothic" w:cs="Arial"/>
          <w:b/>
          <w:i/>
          <w:color w:val="000000"/>
        </w:rPr>
        <w:t xml:space="preserve"> Oriente.  CP 44340 Guadalajara</w:t>
      </w:r>
      <w:r w:rsidRPr="004E2269">
        <w:rPr>
          <w:rFonts w:ascii="Century Gothic" w:hAnsi="Century Gothic" w:cs="Arial"/>
          <w:b/>
          <w:i/>
          <w:color w:val="000000"/>
        </w:rPr>
        <w:t xml:space="preserve">Jal. </w:t>
      </w:r>
    </w:p>
    <w:p w:rsidR="004E2269" w:rsidRPr="004E2269" w:rsidRDefault="004E2269" w:rsidP="004E2269">
      <w:pPr>
        <w:pStyle w:val="Prrafodelista"/>
        <w:ind w:left="-981"/>
        <w:jc w:val="both"/>
        <w:rPr>
          <w:rFonts w:ascii="Century Gothic" w:hAnsi="Century Gothic" w:cs="Arial"/>
          <w:b/>
          <w:i/>
          <w:color w:val="000000"/>
        </w:rPr>
      </w:pPr>
      <w:r w:rsidRPr="004E2269">
        <w:rPr>
          <w:rFonts w:ascii="Century Gothic" w:hAnsi="Century Gothic" w:cs="Arial"/>
          <w:b/>
          <w:i/>
          <w:color w:val="000000"/>
        </w:rPr>
        <w:t xml:space="preserve">Teléfono  33 42 02 61 y   33 42 02 62 </w:t>
      </w:r>
    </w:p>
    <w:p w:rsidR="004E2269" w:rsidRPr="004E2269" w:rsidRDefault="004E2269" w:rsidP="004E2269">
      <w:pPr>
        <w:pStyle w:val="Prrafodelista"/>
        <w:ind w:left="-981"/>
        <w:jc w:val="both"/>
        <w:rPr>
          <w:rFonts w:ascii="Century Gothic" w:hAnsi="Century Gothic" w:cs="Arial"/>
          <w:b/>
          <w:i/>
          <w:color w:val="000000"/>
        </w:rPr>
      </w:pPr>
      <w:r w:rsidRPr="004E2269">
        <w:rPr>
          <w:rFonts w:ascii="Century Gothic" w:hAnsi="Century Gothic" w:cs="Arial"/>
          <w:b/>
          <w:i/>
          <w:color w:val="000000"/>
        </w:rPr>
        <w:t>Miembro de Fundación Cuenca Lerma Chapala Santiago A.C. “Cuandomuere un lago, nace un desierto”</w:t>
      </w:r>
    </w:p>
    <w:p w:rsidR="00A21CA5" w:rsidRPr="004E2269" w:rsidRDefault="004E2269" w:rsidP="004E2269">
      <w:pPr>
        <w:pStyle w:val="Prrafodelista"/>
        <w:ind w:left="-981"/>
        <w:jc w:val="both"/>
        <w:rPr>
          <w:rFonts w:ascii="Century Gothic" w:hAnsi="Century Gothic" w:cs="Arial"/>
          <w:b/>
          <w:i/>
          <w:color w:val="000000"/>
        </w:rPr>
      </w:pPr>
      <w:r w:rsidRPr="004E2269">
        <w:rPr>
          <w:rFonts w:ascii="Century Gothic" w:hAnsi="Century Gothic" w:cs="Arial"/>
          <w:b/>
          <w:i/>
          <w:color w:val="000000"/>
        </w:rPr>
        <w:t>Calle Nuez 1714 Col.Las Torres. CP 44920Tel. 38 10 14 18 y 35 63</w:t>
      </w:r>
      <w:r>
        <w:rPr>
          <w:rFonts w:ascii="Century Gothic" w:hAnsi="Century Gothic" w:cs="Arial"/>
          <w:b/>
          <w:i/>
          <w:color w:val="000000"/>
        </w:rPr>
        <w:t xml:space="preserve"> 69 61 www.fundacionchapala.org</w:t>
      </w:r>
      <w:r w:rsidR="00E738C0" w:rsidRPr="004E2269">
        <w:rPr>
          <w:rFonts w:ascii="Arial" w:hAnsi="Arial" w:cs="Arial"/>
          <w:b/>
          <w:i/>
          <w:color w:val="000000"/>
        </w:rPr>
        <w:t>”.</w:t>
      </w:r>
    </w:p>
    <w:p w:rsidR="00262586" w:rsidRPr="00A21CA5" w:rsidRDefault="00262586" w:rsidP="00A21CA5">
      <w:pPr>
        <w:pStyle w:val="Prrafodelista"/>
        <w:numPr>
          <w:ilvl w:val="0"/>
          <w:numId w:val="25"/>
        </w:numPr>
        <w:jc w:val="both"/>
        <w:rPr>
          <w:rFonts w:ascii="Arial" w:hAnsi="Arial" w:cs="Arial"/>
          <w:b/>
          <w:i/>
        </w:rPr>
      </w:pPr>
      <w:r w:rsidRPr="00A21CA5">
        <w:rPr>
          <w:rFonts w:ascii="Arial" w:hAnsi="Arial" w:cs="Arial"/>
        </w:rPr>
        <w:t>Asuntos Generales.</w:t>
      </w:r>
    </w:p>
    <w:p w:rsidR="00262586" w:rsidRDefault="00262586" w:rsidP="00262586">
      <w:pPr>
        <w:ind w:left="-1701" w:firstLine="993"/>
        <w:jc w:val="both"/>
        <w:rPr>
          <w:rFonts w:ascii="Arial" w:hAnsi="Arial" w:cs="Arial"/>
          <w:b/>
          <w:lang w:eastAsia="en-US"/>
        </w:rPr>
      </w:pPr>
    </w:p>
    <w:p w:rsidR="00FF2EFF" w:rsidRPr="00C80ED7" w:rsidRDefault="00262586" w:rsidP="00C80ED7">
      <w:pPr>
        <w:ind w:left="-1701" w:firstLine="993"/>
        <w:jc w:val="both"/>
        <w:rPr>
          <w:rFonts w:ascii="Arial" w:hAnsi="Arial" w:cs="Arial"/>
        </w:rPr>
      </w:pPr>
      <w:r>
        <w:rPr>
          <w:rFonts w:ascii="Arial" w:hAnsi="Arial" w:cs="Arial"/>
        </w:rPr>
        <w:t>Posterior a la</w:t>
      </w:r>
      <w:r w:rsidRPr="00262586">
        <w:rPr>
          <w:rFonts w:ascii="Arial" w:hAnsi="Arial" w:cs="Arial"/>
        </w:rPr>
        <w:t xml:space="preserve"> </w:t>
      </w:r>
      <w:r>
        <w:rPr>
          <w:rFonts w:ascii="Arial" w:hAnsi="Arial" w:cs="Arial"/>
        </w:rPr>
        <w:t xml:space="preserve">lectura del Orden del Día, la Presidente del Comité, preguntó a los miembros </w:t>
      </w:r>
      <w:r w:rsidRPr="00262586">
        <w:rPr>
          <w:rFonts w:ascii="Arial" w:hAnsi="Arial" w:cs="Arial"/>
        </w:rPr>
        <w:t>del C</w:t>
      </w:r>
      <w:r>
        <w:rPr>
          <w:rFonts w:ascii="Arial" w:hAnsi="Arial" w:cs="Arial"/>
        </w:rPr>
        <w:t xml:space="preserve">omité presentes si deseaban la </w:t>
      </w:r>
      <w:r w:rsidRPr="00262586">
        <w:rPr>
          <w:rFonts w:ascii="Arial" w:hAnsi="Arial" w:cs="Arial"/>
        </w:rPr>
        <w:t>i</w:t>
      </w:r>
      <w:r>
        <w:rPr>
          <w:rFonts w:ascii="Arial" w:hAnsi="Arial" w:cs="Arial"/>
        </w:rPr>
        <w:t xml:space="preserve">nclusión de un tema adicional, quienes determinaron que </w:t>
      </w:r>
      <w:r w:rsidRPr="00262586">
        <w:rPr>
          <w:rFonts w:ascii="Arial" w:hAnsi="Arial" w:cs="Arial"/>
        </w:rPr>
        <w:t xml:space="preserve">no era necesario incluir tema </w:t>
      </w:r>
      <w:r>
        <w:rPr>
          <w:rFonts w:ascii="Arial" w:hAnsi="Arial" w:cs="Arial"/>
        </w:rPr>
        <w:t xml:space="preserve">adicional alguno, quedando aprobado por unanimidad el Orden del  Día </w:t>
      </w:r>
      <w:r w:rsidRPr="00262586">
        <w:rPr>
          <w:rFonts w:ascii="Arial" w:hAnsi="Arial" w:cs="Arial"/>
        </w:rPr>
        <w:t xml:space="preserve"> p</w:t>
      </w:r>
      <w:r>
        <w:rPr>
          <w:rFonts w:ascii="Arial" w:hAnsi="Arial" w:cs="Arial"/>
        </w:rPr>
        <w:t>ropuesto, dándose inicio con el</w:t>
      </w:r>
      <w:r w:rsidRPr="00262586">
        <w:rPr>
          <w:rFonts w:ascii="Arial" w:hAnsi="Arial" w:cs="Arial"/>
        </w:rPr>
        <w:t xml:space="preserve"> desarrollo del mismo.</w:t>
      </w:r>
    </w:p>
    <w:p w:rsidR="001273FE" w:rsidRDefault="001273FE" w:rsidP="00287EB7">
      <w:pPr>
        <w:ind w:left="-1701" w:firstLine="993"/>
        <w:jc w:val="center"/>
        <w:rPr>
          <w:rFonts w:ascii="Arial" w:hAnsi="Arial" w:cs="Arial"/>
          <w:b/>
        </w:rPr>
      </w:pPr>
    </w:p>
    <w:p w:rsidR="00287EB7" w:rsidRDefault="00262586" w:rsidP="00287EB7">
      <w:pPr>
        <w:ind w:left="-1701" w:firstLine="993"/>
        <w:jc w:val="center"/>
        <w:rPr>
          <w:rFonts w:ascii="Arial" w:hAnsi="Arial" w:cs="Arial"/>
          <w:b/>
        </w:rPr>
      </w:pPr>
      <w:r w:rsidRPr="00262586">
        <w:rPr>
          <w:rFonts w:ascii="Arial" w:hAnsi="Arial" w:cs="Arial"/>
          <w:b/>
        </w:rPr>
        <w:t>DESARROLLO DEL ORDEN DEL DÍA</w:t>
      </w:r>
    </w:p>
    <w:p w:rsidR="00287EB7" w:rsidRDefault="00287EB7" w:rsidP="00287EB7">
      <w:pPr>
        <w:ind w:left="-1701" w:firstLine="993"/>
        <w:jc w:val="center"/>
        <w:rPr>
          <w:rFonts w:ascii="Arial" w:hAnsi="Arial" w:cs="Arial"/>
          <w:b/>
        </w:rPr>
      </w:pPr>
    </w:p>
    <w:p w:rsidR="00287EB7" w:rsidRDefault="00287EB7" w:rsidP="00287EB7">
      <w:pPr>
        <w:ind w:left="-1701"/>
        <w:jc w:val="both"/>
        <w:rPr>
          <w:rFonts w:ascii="Arial" w:hAnsi="Arial" w:cs="Arial"/>
          <w:b/>
        </w:rPr>
      </w:pPr>
      <w:r w:rsidRPr="00287EB7">
        <w:rPr>
          <w:rFonts w:ascii="Arial" w:hAnsi="Arial" w:cs="Arial"/>
          <w:b/>
        </w:rPr>
        <w:t>I. LISTA DE ASISTENCIA, VERIFICACIÓN DE QUÓRUM E INTEGRACIÓN DEL COMITÉ DE TRANSPARENCIA</w:t>
      </w:r>
    </w:p>
    <w:p w:rsidR="00287EB7" w:rsidRDefault="00287EB7" w:rsidP="00287EB7">
      <w:pPr>
        <w:ind w:left="-1701"/>
        <w:jc w:val="both"/>
        <w:rPr>
          <w:rFonts w:ascii="Arial" w:hAnsi="Arial" w:cs="Arial"/>
        </w:rPr>
      </w:pPr>
    </w:p>
    <w:p w:rsidR="00B52C49" w:rsidRPr="00287EB7" w:rsidRDefault="00287EB7" w:rsidP="00E738C0">
      <w:pPr>
        <w:ind w:left="-1701" w:firstLine="993"/>
        <w:jc w:val="both"/>
        <w:rPr>
          <w:rFonts w:ascii="Arial" w:hAnsi="Arial" w:cs="Arial"/>
          <w:b/>
        </w:rPr>
      </w:pPr>
      <w:r w:rsidRPr="00287EB7">
        <w:rPr>
          <w:rFonts w:ascii="Arial" w:hAnsi="Arial" w:cs="Arial"/>
        </w:rPr>
        <w:t xml:space="preserve">Para dar inicio con el desarrollo del Orden del Día aprobado, </w:t>
      </w:r>
      <w:r w:rsidRPr="00287EB7">
        <w:rPr>
          <w:rFonts w:ascii="Arial" w:hAnsi="Arial" w:cs="Arial"/>
          <w:b/>
          <w:lang w:eastAsia="en-US"/>
        </w:rPr>
        <w:t>María Guadalupe Durán Nuño</w:t>
      </w:r>
      <w:r w:rsidRPr="00287EB7">
        <w:rPr>
          <w:rFonts w:ascii="Arial" w:hAnsi="Arial" w:cs="Arial"/>
          <w:b/>
        </w:rPr>
        <w:t>, Presidenta del Comité,</w:t>
      </w:r>
      <w:r w:rsidRPr="00287EB7">
        <w:rPr>
          <w:rFonts w:ascii="Arial" w:hAnsi="Arial" w:cs="Arial"/>
        </w:rPr>
        <w:t xml:space="preserve"> pasó lista de asistencia para verificar la integración del quórum necesario para la presente sesión, determinándose la presencia de:</w:t>
      </w:r>
    </w:p>
    <w:p w:rsidR="00287EB7" w:rsidRPr="00287EB7" w:rsidRDefault="00287EB7" w:rsidP="00287EB7">
      <w:pPr>
        <w:widowControl w:val="0"/>
        <w:numPr>
          <w:ilvl w:val="0"/>
          <w:numId w:val="24"/>
        </w:numPr>
        <w:ind w:left="-426" w:hanging="283"/>
        <w:jc w:val="both"/>
        <w:rPr>
          <w:rFonts w:ascii="Arial" w:hAnsi="Arial" w:cs="Arial"/>
        </w:rPr>
      </w:pPr>
      <w:r w:rsidRPr="00287EB7">
        <w:rPr>
          <w:rFonts w:ascii="Arial" w:hAnsi="Arial" w:cs="Arial"/>
          <w:lang w:eastAsia="en-US"/>
        </w:rPr>
        <w:t>María Guadalupe Durán Nuño</w:t>
      </w:r>
      <w:r w:rsidRPr="00287EB7">
        <w:rPr>
          <w:rFonts w:ascii="Arial" w:hAnsi="Arial" w:cs="Arial"/>
        </w:rPr>
        <w:t>, Presidenta del Comité, Presidenta Municipal y Presidenta del Comité;</w:t>
      </w:r>
    </w:p>
    <w:p w:rsidR="00287EB7" w:rsidRPr="00287EB7" w:rsidRDefault="00287EB7" w:rsidP="00287EB7">
      <w:pPr>
        <w:pStyle w:val="Prrafodelista"/>
        <w:numPr>
          <w:ilvl w:val="0"/>
          <w:numId w:val="24"/>
        </w:numPr>
        <w:ind w:left="-426" w:hanging="283"/>
        <w:jc w:val="both"/>
        <w:rPr>
          <w:rFonts w:ascii="Arial" w:hAnsi="Arial" w:cs="Arial"/>
        </w:rPr>
      </w:pPr>
      <w:r w:rsidRPr="00287EB7">
        <w:rPr>
          <w:rFonts w:ascii="Arial" w:hAnsi="Arial" w:cs="Arial"/>
          <w:lang w:eastAsia="en-US"/>
        </w:rPr>
        <w:t>Emma Lilia Morales Ramos</w:t>
      </w:r>
      <w:r w:rsidRPr="00287EB7">
        <w:rPr>
          <w:rFonts w:ascii="Arial" w:hAnsi="Arial" w:cs="Arial"/>
        </w:rPr>
        <w:t xml:space="preserve">, Encargada del Órgano Interno de Control e integrante del Comité; y </w:t>
      </w:r>
    </w:p>
    <w:p w:rsidR="009C73E2" w:rsidRPr="009C73E2" w:rsidRDefault="00287EB7" w:rsidP="009C73E2">
      <w:pPr>
        <w:widowControl w:val="0"/>
        <w:numPr>
          <w:ilvl w:val="0"/>
          <w:numId w:val="24"/>
        </w:numPr>
        <w:ind w:left="-426" w:hanging="283"/>
        <w:jc w:val="both"/>
        <w:rPr>
          <w:rFonts w:ascii="Arial" w:hAnsi="Arial" w:cs="Arial"/>
          <w:b/>
        </w:rPr>
      </w:pPr>
      <w:r w:rsidRPr="00287EB7">
        <w:rPr>
          <w:rFonts w:ascii="Arial" w:hAnsi="Arial" w:cs="Arial"/>
        </w:rPr>
        <w:t xml:space="preserve">Olivia Carbajal Montes, Directora de </w:t>
      </w:r>
      <w:r>
        <w:rPr>
          <w:rFonts w:ascii="Arial" w:hAnsi="Arial" w:cs="Arial"/>
        </w:rPr>
        <w:t xml:space="preserve">la Unidad de </w:t>
      </w:r>
      <w:r w:rsidRPr="00287EB7">
        <w:rPr>
          <w:rFonts w:ascii="Arial" w:hAnsi="Arial" w:cs="Arial"/>
        </w:rPr>
        <w:t>Transparencia, y Secretaria Técnica del Comité.</w:t>
      </w:r>
    </w:p>
    <w:p w:rsidR="009C73E2" w:rsidRDefault="009C73E2" w:rsidP="009C73E2">
      <w:pPr>
        <w:widowControl w:val="0"/>
        <w:ind w:left="-426"/>
        <w:jc w:val="both"/>
        <w:rPr>
          <w:rFonts w:ascii="Arial" w:hAnsi="Arial" w:cs="Arial"/>
          <w:b/>
        </w:rPr>
      </w:pPr>
    </w:p>
    <w:p w:rsidR="00B52C49" w:rsidRDefault="009C73E2" w:rsidP="00B52C49">
      <w:pPr>
        <w:widowControl w:val="0"/>
        <w:ind w:left="-1701"/>
        <w:jc w:val="both"/>
        <w:rPr>
          <w:rFonts w:ascii="Arial" w:hAnsi="Arial" w:cs="Arial"/>
          <w:b/>
          <w:i/>
        </w:rPr>
      </w:pPr>
      <w:r w:rsidRPr="009C73E2">
        <w:rPr>
          <w:rFonts w:ascii="Arial" w:hAnsi="Arial" w:cs="Arial"/>
          <w:b/>
          <w:i/>
          <w:u w:val="single"/>
        </w:rPr>
        <w:t>ACUERDO PRIMERO</w:t>
      </w:r>
      <w:r w:rsidRPr="009C73E2">
        <w:rPr>
          <w:rFonts w:ascii="Arial" w:hAnsi="Arial" w:cs="Arial"/>
          <w:b/>
          <w:i/>
        </w:rPr>
        <w:t xml:space="preserve">.- APROBACIÓN UNÁNIME DEL PRIMER PUNTO DEL ORDEN DEL DÍA: </w:t>
      </w:r>
    </w:p>
    <w:p w:rsidR="00181CAE" w:rsidRDefault="009C73E2" w:rsidP="00FF3CA6">
      <w:pPr>
        <w:widowControl w:val="0"/>
        <w:ind w:left="-1701"/>
        <w:jc w:val="both"/>
        <w:rPr>
          <w:rFonts w:ascii="Arial" w:hAnsi="Arial" w:cs="Arial"/>
          <w:highlight w:val="cyan"/>
          <w:lang w:eastAsia="en-US"/>
        </w:rPr>
      </w:pPr>
      <w:r w:rsidRPr="009C73E2">
        <w:rPr>
          <w:rFonts w:ascii="Arial" w:hAnsi="Arial" w:cs="Arial"/>
          <w:i/>
        </w:rPr>
        <w:t xml:space="preserve">Considerando lo anterior, </w:t>
      </w:r>
      <w:r w:rsidRPr="009C73E2">
        <w:rPr>
          <w:rFonts w:ascii="Arial" w:hAnsi="Arial" w:cs="Arial"/>
          <w:i/>
          <w:u w:val="single"/>
        </w:rPr>
        <w:t>se acordó de forma unánime</w:t>
      </w:r>
      <w:r w:rsidRPr="009C73E2">
        <w:rPr>
          <w:rFonts w:ascii="Arial" w:hAnsi="Arial" w:cs="Arial"/>
          <w:i/>
        </w:rPr>
        <w:t xml:space="preserve">, </w:t>
      </w:r>
      <w:r w:rsidR="00FF3CA6">
        <w:rPr>
          <w:rFonts w:ascii="Arial" w:hAnsi="Arial" w:cs="Arial"/>
          <w:i/>
        </w:rPr>
        <w:t>debido a que se encuentran presentes la totalidad de los miembros del Comité, dar por iniciada la presenta Acta de Declaratoria de Información Inexistent</w:t>
      </w:r>
      <w:r w:rsidR="00FF3CA6" w:rsidRPr="006B7762">
        <w:rPr>
          <w:rFonts w:ascii="Arial" w:hAnsi="Arial" w:cs="Arial"/>
          <w:i/>
        </w:rPr>
        <w:t>e</w:t>
      </w:r>
      <w:r w:rsidR="00FF3CA6" w:rsidRPr="006B7762">
        <w:rPr>
          <w:rFonts w:ascii="Arial" w:hAnsi="Arial" w:cs="Arial"/>
          <w:lang w:eastAsia="en-US"/>
        </w:rPr>
        <w:t>.</w:t>
      </w:r>
    </w:p>
    <w:p w:rsidR="00FF3CA6" w:rsidRDefault="00FF3CA6" w:rsidP="00FF3CA6">
      <w:pPr>
        <w:widowControl w:val="0"/>
        <w:ind w:left="-1701"/>
        <w:jc w:val="both"/>
        <w:rPr>
          <w:rFonts w:ascii="Arial" w:hAnsi="Arial" w:cs="Arial"/>
          <w:highlight w:val="cyan"/>
          <w:lang w:eastAsia="en-US"/>
        </w:rPr>
      </w:pPr>
    </w:p>
    <w:p w:rsidR="000D1238" w:rsidRDefault="00AB5A9F" w:rsidP="00C24149">
      <w:pPr>
        <w:ind w:left="-1701"/>
        <w:jc w:val="both"/>
        <w:rPr>
          <w:rFonts w:ascii="Arial" w:hAnsi="Arial" w:cs="Arial"/>
        </w:rPr>
      </w:pPr>
      <w:r w:rsidRPr="000D1238">
        <w:rPr>
          <w:rFonts w:ascii="Arial" w:hAnsi="Arial" w:cs="Arial"/>
          <w:b/>
        </w:rPr>
        <w:t xml:space="preserve">II.- REVISIÓN, DISCUSIÓN Y, EN SU CASO, CONFIRMACIÓN DE LA INEXISTENCIA DE LA INFORMACIÓN A LA QUE HACE REFERENCIA </w:t>
      </w:r>
      <w:r w:rsidR="00C944E1">
        <w:rPr>
          <w:rFonts w:ascii="Arial" w:hAnsi="Arial" w:cs="Arial"/>
          <w:b/>
        </w:rPr>
        <w:t xml:space="preserve">LA SOLICITUD DE INFORMACIÓN </w:t>
      </w:r>
      <w:r w:rsidR="00D031BC">
        <w:rPr>
          <w:rFonts w:ascii="Arial" w:hAnsi="Arial" w:cs="Arial"/>
          <w:b/>
        </w:rPr>
        <w:t>00</w:t>
      </w:r>
      <w:r w:rsidR="00C80ED7">
        <w:rPr>
          <w:rFonts w:ascii="Arial" w:hAnsi="Arial" w:cs="Arial"/>
          <w:b/>
        </w:rPr>
        <w:t>8</w:t>
      </w:r>
      <w:r w:rsidR="004E2269">
        <w:rPr>
          <w:rFonts w:ascii="Arial" w:hAnsi="Arial" w:cs="Arial"/>
          <w:b/>
        </w:rPr>
        <w:t>8</w:t>
      </w:r>
      <w:r w:rsidR="004F2BD0" w:rsidRPr="004F2BD0">
        <w:rPr>
          <w:rFonts w:ascii="Arial" w:hAnsi="Arial" w:cs="Arial"/>
          <w:b/>
        </w:rPr>
        <w:t>/</w:t>
      </w:r>
      <w:r w:rsidR="001239DD">
        <w:rPr>
          <w:rFonts w:ascii="Arial" w:hAnsi="Arial" w:cs="Arial"/>
          <w:b/>
        </w:rPr>
        <w:t>FEBRERO</w:t>
      </w:r>
      <w:r w:rsidR="004F2BD0" w:rsidRPr="004F2BD0">
        <w:rPr>
          <w:rFonts w:ascii="Arial" w:hAnsi="Arial" w:cs="Arial"/>
          <w:b/>
        </w:rPr>
        <w:t>/2019</w:t>
      </w:r>
      <w:r w:rsidRPr="004F2BD0">
        <w:rPr>
          <w:rFonts w:ascii="Arial" w:hAnsi="Arial" w:cs="Arial"/>
          <w:b/>
        </w:rPr>
        <w:t>.</w:t>
      </w:r>
      <w:r w:rsidRPr="000D1238">
        <w:rPr>
          <w:rFonts w:ascii="Arial" w:hAnsi="Arial" w:cs="Arial"/>
        </w:rPr>
        <w:t xml:space="preserve"> </w:t>
      </w:r>
    </w:p>
    <w:p w:rsidR="000D1238" w:rsidRDefault="000D1238" w:rsidP="00C24149">
      <w:pPr>
        <w:ind w:left="-1701"/>
        <w:jc w:val="both"/>
        <w:rPr>
          <w:rFonts w:ascii="Arial" w:hAnsi="Arial" w:cs="Arial"/>
        </w:rPr>
      </w:pPr>
    </w:p>
    <w:p w:rsidR="00545AF1" w:rsidRDefault="000D1238" w:rsidP="000D1238">
      <w:pPr>
        <w:ind w:left="-1701" w:firstLine="993"/>
        <w:jc w:val="both"/>
        <w:rPr>
          <w:rFonts w:ascii="Arial" w:hAnsi="Arial" w:cs="Arial"/>
        </w:rPr>
      </w:pPr>
      <w:r w:rsidRPr="000D1238">
        <w:rPr>
          <w:rFonts w:ascii="Arial" w:hAnsi="Arial" w:cs="Arial"/>
        </w:rPr>
        <w:t>El Comité comentó que derivado de l</w:t>
      </w:r>
      <w:r w:rsidR="001C5E74">
        <w:rPr>
          <w:rFonts w:ascii="Arial" w:hAnsi="Arial" w:cs="Arial"/>
        </w:rPr>
        <w:t>a</w:t>
      </w:r>
      <w:r w:rsidR="00C944E1">
        <w:rPr>
          <w:rFonts w:ascii="Arial" w:hAnsi="Arial" w:cs="Arial"/>
        </w:rPr>
        <w:t xml:space="preserve"> solicitud de información </w:t>
      </w:r>
      <w:r w:rsidR="001239DD">
        <w:rPr>
          <w:rFonts w:ascii="Arial" w:hAnsi="Arial" w:cs="Arial"/>
        </w:rPr>
        <w:t>00</w:t>
      </w:r>
      <w:r w:rsidR="00C80ED7">
        <w:rPr>
          <w:rFonts w:ascii="Arial" w:hAnsi="Arial" w:cs="Arial"/>
        </w:rPr>
        <w:t>8</w:t>
      </w:r>
      <w:r w:rsidR="004E2269">
        <w:rPr>
          <w:rFonts w:ascii="Arial" w:hAnsi="Arial" w:cs="Arial"/>
        </w:rPr>
        <w:t>8</w:t>
      </w:r>
      <w:r w:rsidR="001239DD">
        <w:rPr>
          <w:rFonts w:ascii="Arial" w:hAnsi="Arial" w:cs="Arial"/>
        </w:rPr>
        <w:t xml:space="preserve">/FEBRERO/2019 </w:t>
      </w:r>
      <w:r w:rsidRPr="000D1238">
        <w:rPr>
          <w:rFonts w:ascii="Arial" w:hAnsi="Arial" w:cs="Arial"/>
        </w:rPr>
        <w:t>de conformidad con el artículo 86-Bis.3 de la Ley de Transparencia</w:t>
      </w:r>
      <w:r w:rsidR="00FF3CA6">
        <w:rPr>
          <w:rFonts w:ascii="Arial" w:hAnsi="Arial" w:cs="Arial"/>
        </w:rPr>
        <w:t xml:space="preserve">, </w:t>
      </w:r>
      <w:r w:rsidRPr="000D1238">
        <w:rPr>
          <w:rFonts w:ascii="Arial" w:hAnsi="Arial" w:cs="Arial"/>
        </w:rPr>
        <w:t xml:space="preserve">es necesidad del Comité sesionar cuando la información no se encuentre en los archivos del Ayuntamiento aunque exista obligación del mismo de tenerla. </w:t>
      </w:r>
    </w:p>
    <w:p w:rsidR="00545AF1" w:rsidRDefault="00545AF1" w:rsidP="000D1238">
      <w:pPr>
        <w:ind w:left="-1701" w:firstLine="993"/>
        <w:jc w:val="both"/>
        <w:rPr>
          <w:rFonts w:ascii="Arial" w:hAnsi="Arial" w:cs="Arial"/>
        </w:rPr>
      </w:pPr>
    </w:p>
    <w:p w:rsidR="002252DA" w:rsidRDefault="000D1238" w:rsidP="002252DA">
      <w:pPr>
        <w:ind w:left="-1701" w:firstLine="993"/>
        <w:jc w:val="both"/>
        <w:rPr>
          <w:rFonts w:ascii="Arial" w:hAnsi="Arial" w:cs="Arial"/>
        </w:rPr>
      </w:pPr>
      <w:r w:rsidRPr="000D1238">
        <w:rPr>
          <w:rFonts w:ascii="Arial" w:hAnsi="Arial" w:cs="Arial"/>
        </w:rPr>
        <w:t xml:space="preserve">Por lo mismo, conforme a sus atribuciones conferidas en el artículo 30.1.II y 86- Bis.3 de la Ley de Transparencia, confiere al Comité la facultad de confirmar, modificar o </w:t>
      </w:r>
      <w:r w:rsidRPr="000D1238">
        <w:rPr>
          <w:rFonts w:ascii="Arial" w:hAnsi="Arial" w:cs="Arial"/>
        </w:rPr>
        <w:lastRenderedPageBreak/>
        <w:t xml:space="preserve">revocar las determinaciones de declaración de inexistencia de la información mediante el análisis del caso para que, en caso de ser viable, se reponga la información en caso de que ésta tuviera que existir en la medida de lo posible, o que previa acreditación de la imposibilidad de su generación, exponga de forma fundada y motivada, las razones por las cuales en el caso particular el sujeto obligado no ejerció dichas facultades, competencias o funciones. </w:t>
      </w:r>
    </w:p>
    <w:p w:rsidR="002252DA" w:rsidRDefault="002252DA" w:rsidP="002252DA">
      <w:pPr>
        <w:ind w:left="-1701" w:firstLine="993"/>
        <w:jc w:val="both"/>
        <w:rPr>
          <w:rFonts w:ascii="Arial" w:hAnsi="Arial" w:cs="Arial"/>
        </w:rPr>
      </w:pPr>
    </w:p>
    <w:p w:rsidR="000C2BD1" w:rsidRDefault="00FA1FE8" w:rsidP="000C2BD1">
      <w:pPr>
        <w:ind w:left="-1701" w:firstLine="993"/>
        <w:jc w:val="both"/>
        <w:rPr>
          <w:rFonts w:ascii="Arial" w:hAnsi="Arial" w:cs="Arial"/>
        </w:rPr>
      </w:pPr>
      <w:r>
        <w:rPr>
          <w:rFonts w:ascii="Arial" w:hAnsi="Arial" w:cs="Arial"/>
        </w:rPr>
        <w:t>Así las cosas</w:t>
      </w:r>
      <w:r w:rsidRPr="002252DA">
        <w:rPr>
          <w:rFonts w:ascii="Arial" w:hAnsi="Arial" w:cs="Arial"/>
        </w:rPr>
        <w:t xml:space="preserve">, el Comité tomó en cuenta lo afirmado por la </w:t>
      </w:r>
      <w:r w:rsidR="00FA18FA">
        <w:rPr>
          <w:rFonts w:ascii="Arial" w:hAnsi="Arial" w:cs="Arial"/>
        </w:rPr>
        <w:t>Direcci</w:t>
      </w:r>
      <w:r w:rsidR="004E2269">
        <w:rPr>
          <w:rFonts w:ascii="Arial" w:hAnsi="Arial" w:cs="Arial"/>
        </w:rPr>
        <w:t>ón</w:t>
      </w:r>
      <w:r w:rsidR="00FA18FA">
        <w:rPr>
          <w:rFonts w:ascii="Arial" w:hAnsi="Arial" w:cs="Arial"/>
        </w:rPr>
        <w:t xml:space="preserve"> de </w:t>
      </w:r>
      <w:r w:rsidR="004E2269" w:rsidRPr="004E2269">
        <w:rPr>
          <w:rFonts w:ascii="Arial" w:hAnsi="Arial" w:cs="Arial"/>
        </w:rPr>
        <w:t>Ecología y Medio Ambiente</w:t>
      </w:r>
      <w:r w:rsidR="002252DA" w:rsidRPr="002252DA">
        <w:rPr>
          <w:rFonts w:ascii="Arial" w:hAnsi="Arial" w:cs="Arial"/>
        </w:rPr>
        <w:t xml:space="preserve">, </w:t>
      </w:r>
      <w:r w:rsidR="000C2BD1" w:rsidRPr="002252DA">
        <w:rPr>
          <w:rFonts w:ascii="Arial" w:hAnsi="Arial" w:cs="Arial"/>
        </w:rPr>
        <w:t>la cual</w:t>
      </w:r>
      <w:r w:rsidR="00484D1A">
        <w:rPr>
          <w:rFonts w:ascii="Arial" w:hAnsi="Arial" w:cs="Arial"/>
        </w:rPr>
        <w:t xml:space="preserve"> </w:t>
      </w:r>
      <w:r w:rsidR="004E2269">
        <w:rPr>
          <w:rFonts w:ascii="Arial" w:hAnsi="Arial" w:cs="Arial"/>
        </w:rPr>
        <w:t>es el</w:t>
      </w:r>
      <w:r w:rsidR="00484D1A">
        <w:rPr>
          <w:rFonts w:ascii="Arial" w:hAnsi="Arial" w:cs="Arial"/>
        </w:rPr>
        <w:t xml:space="preserve"> </w:t>
      </w:r>
      <w:r w:rsidR="000C2BD1" w:rsidRPr="002252DA">
        <w:rPr>
          <w:rFonts w:ascii="Arial" w:hAnsi="Arial" w:cs="Arial"/>
        </w:rPr>
        <w:t>área encargada de resguardar la información y quien</w:t>
      </w:r>
      <w:r w:rsidR="0007538D">
        <w:rPr>
          <w:rFonts w:ascii="Arial" w:hAnsi="Arial" w:cs="Arial"/>
        </w:rPr>
        <w:t xml:space="preserve"> expus</w:t>
      </w:r>
      <w:r w:rsidR="00877C0F">
        <w:rPr>
          <w:rFonts w:ascii="Arial" w:hAnsi="Arial" w:cs="Arial"/>
        </w:rPr>
        <w:t>o</w:t>
      </w:r>
      <w:r w:rsidR="000C2BD1" w:rsidRPr="002252DA">
        <w:rPr>
          <w:rFonts w:ascii="Arial" w:hAnsi="Arial" w:cs="Arial"/>
        </w:rPr>
        <w:t xml:space="preserve"> las causas y circunstancias de tiempo y modo de la inexistencia de la información.</w:t>
      </w:r>
    </w:p>
    <w:p w:rsidR="002252DA" w:rsidRDefault="002252DA" w:rsidP="002252DA">
      <w:pPr>
        <w:ind w:left="-1701" w:firstLine="993"/>
        <w:jc w:val="both"/>
        <w:rPr>
          <w:rFonts w:ascii="Arial" w:hAnsi="Arial" w:cs="Arial"/>
        </w:rPr>
      </w:pPr>
    </w:p>
    <w:p w:rsidR="002252DA" w:rsidRDefault="002252DA" w:rsidP="002252DA">
      <w:pPr>
        <w:ind w:left="-1701" w:firstLine="993"/>
        <w:jc w:val="both"/>
        <w:rPr>
          <w:rFonts w:ascii="Arial" w:hAnsi="Arial" w:cs="Arial"/>
        </w:rPr>
      </w:pPr>
      <w:r w:rsidRPr="002252DA">
        <w:rPr>
          <w:rFonts w:ascii="Arial" w:hAnsi="Arial" w:cs="Arial"/>
        </w:rPr>
        <w:t>Habiendo el Comité realizado anteriormente a la presente sesión todas las gestiones posibles y necesarias para comprobar lo</w:t>
      </w:r>
      <w:r>
        <w:rPr>
          <w:rFonts w:ascii="Arial" w:hAnsi="Arial" w:cs="Arial"/>
        </w:rPr>
        <w:t xml:space="preserve"> </w:t>
      </w:r>
      <w:r w:rsidRPr="002252DA">
        <w:rPr>
          <w:rFonts w:ascii="Arial" w:hAnsi="Arial" w:cs="Arial"/>
        </w:rPr>
        <w:t>expuesto por el titular del área generadora en su respuesta, se aclara que se carece de los conocimientos, facultades o herramientas adicionales para cuestionar de alguna otra manera la búsqueda de la información que se requiere en la solicitud, tal y como lo señala la Política 001/2016 expedida por el presente Comité.</w:t>
      </w:r>
    </w:p>
    <w:p w:rsidR="002252DA" w:rsidRDefault="002252DA" w:rsidP="002252DA">
      <w:pPr>
        <w:jc w:val="both"/>
        <w:rPr>
          <w:rFonts w:ascii="Arial" w:hAnsi="Arial" w:cs="Arial"/>
        </w:rPr>
      </w:pPr>
    </w:p>
    <w:p w:rsidR="002252DA" w:rsidRPr="002252DA" w:rsidRDefault="002252DA" w:rsidP="002252DA">
      <w:pPr>
        <w:ind w:left="-1701" w:firstLine="993"/>
        <w:jc w:val="both"/>
        <w:rPr>
          <w:rFonts w:ascii="Arial" w:hAnsi="Arial" w:cs="Arial"/>
        </w:rPr>
      </w:pPr>
      <w:r w:rsidRPr="002252DA">
        <w:rPr>
          <w:rFonts w:ascii="Arial" w:hAnsi="Arial" w:cs="Arial"/>
        </w:rPr>
        <w:t>Debido a lo anterior, se propone confirmar, modificar o revocar lo expuesto por el titular del área generadora</w:t>
      </w:r>
      <w:r>
        <w:rPr>
          <w:rFonts w:ascii="Arial" w:hAnsi="Arial" w:cs="Arial"/>
        </w:rPr>
        <w:t xml:space="preserve"> </w:t>
      </w:r>
      <w:r w:rsidRPr="002252DA">
        <w:rPr>
          <w:rFonts w:ascii="Arial" w:hAnsi="Arial" w:cs="Arial"/>
        </w:rPr>
        <w:t>en su respuesta a la solicitud y puso a votación la misma, resultando en lo siguiente:</w:t>
      </w:r>
    </w:p>
    <w:p w:rsidR="002252DA" w:rsidRPr="002252DA" w:rsidRDefault="002252DA" w:rsidP="002252DA">
      <w:pPr>
        <w:jc w:val="both"/>
        <w:rPr>
          <w:rFonts w:ascii="Arial" w:hAnsi="Arial" w:cs="Arial"/>
          <w:i/>
        </w:rPr>
      </w:pPr>
    </w:p>
    <w:p w:rsidR="00C44B79" w:rsidRDefault="001011F0" w:rsidP="00C44B79">
      <w:pPr>
        <w:ind w:left="-1701"/>
        <w:jc w:val="both"/>
        <w:rPr>
          <w:rFonts w:ascii="Arial" w:hAnsi="Arial" w:cs="Arial"/>
          <w:i/>
        </w:rPr>
      </w:pPr>
      <w:r w:rsidRPr="001011F0">
        <w:rPr>
          <w:rFonts w:ascii="Arial" w:hAnsi="Arial" w:cs="Arial"/>
          <w:b/>
          <w:i/>
          <w:u w:val="single"/>
        </w:rPr>
        <w:t>ACUERDO SEGUNDO.-</w:t>
      </w:r>
      <w:r>
        <w:rPr>
          <w:rFonts w:ascii="Arial" w:hAnsi="Arial" w:cs="Arial"/>
          <w:b/>
          <w:i/>
          <w:u w:val="single"/>
        </w:rPr>
        <w:t xml:space="preserve"> </w:t>
      </w:r>
      <w:r w:rsidRPr="001011F0">
        <w:rPr>
          <w:rFonts w:ascii="Arial" w:hAnsi="Arial" w:cs="Arial"/>
          <w:i/>
        </w:rPr>
        <w:t xml:space="preserve">Habiendo realizado todas las gestiones posibles y necesarias para corroborar lo expuesto por el titular del área generadora en su respuesta a la solicitud de información que atañe al presente caso en particular, y encontrando que su fundamentación y motivación es suficiente, </w:t>
      </w:r>
      <w:r w:rsidRPr="001011F0">
        <w:rPr>
          <w:rFonts w:ascii="Arial" w:hAnsi="Arial" w:cs="Arial"/>
          <w:i/>
          <w:u w:val="single"/>
        </w:rPr>
        <w:t>se acordó de forma unánime</w:t>
      </w:r>
      <w:r>
        <w:rPr>
          <w:rFonts w:ascii="Arial" w:hAnsi="Arial" w:cs="Arial"/>
          <w:i/>
          <w:u w:val="single"/>
        </w:rPr>
        <w:t xml:space="preserve"> </w:t>
      </w:r>
      <w:r w:rsidRPr="001011F0">
        <w:rPr>
          <w:rFonts w:ascii="Arial" w:hAnsi="Arial" w:cs="Arial"/>
          <w:i/>
        </w:rPr>
        <w:t>confirmar la declaración de inexistencia de la información a la que hace referencia la</w:t>
      </w:r>
      <w:r w:rsidR="00C944E1">
        <w:rPr>
          <w:rFonts w:ascii="Arial" w:hAnsi="Arial" w:cs="Arial"/>
          <w:i/>
        </w:rPr>
        <w:t xml:space="preserve"> solicitud de folio interno 00</w:t>
      </w:r>
      <w:r w:rsidR="00C80ED7">
        <w:rPr>
          <w:rFonts w:ascii="Arial" w:hAnsi="Arial" w:cs="Arial"/>
          <w:i/>
        </w:rPr>
        <w:t>8</w:t>
      </w:r>
      <w:r w:rsidR="004E2269">
        <w:rPr>
          <w:rFonts w:ascii="Arial" w:hAnsi="Arial" w:cs="Arial"/>
          <w:i/>
        </w:rPr>
        <w:t>8</w:t>
      </w:r>
      <w:r w:rsidR="001239DD">
        <w:rPr>
          <w:rFonts w:ascii="Arial" w:hAnsi="Arial" w:cs="Arial"/>
          <w:i/>
        </w:rPr>
        <w:t>/FEBRERO</w:t>
      </w:r>
      <w:r w:rsidRPr="001011F0">
        <w:rPr>
          <w:rFonts w:ascii="Arial" w:hAnsi="Arial" w:cs="Arial"/>
          <w:i/>
        </w:rPr>
        <w:t>/201</w:t>
      </w:r>
      <w:r w:rsidR="001273FE">
        <w:rPr>
          <w:rFonts w:ascii="Arial" w:hAnsi="Arial" w:cs="Arial"/>
          <w:i/>
        </w:rPr>
        <w:t>9</w:t>
      </w:r>
      <w:r w:rsidRPr="001011F0">
        <w:rPr>
          <w:rFonts w:ascii="Arial" w:hAnsi="Arial" w:cs="Arial"/>
          <w:i/>
        </w:rPr>
        <w:t>, y por lo tanto ordena, de ser posible, la reposición de la información. En caso contrario, la dependencia deberá justificar fundada y motivadamente dicha imposibilidad.</w:t>
      </w:r>
    </w:p>
    <w:p w:rsidR="00C44B79" w:rsidRDefault="00C44B79" w:rsidP="00C44B79">
      <w:pPr>
        <w:ind w:left="-1701"/>
        <w:jc w:val="both"/>
        <w:rPr>
          <w:rFonts w:ascii="Arial" w:hAnsi="Arial" w:cs="Arial"/>
          <w:b/>
          <w:i/>
          <w:u w:val="single"/>
        </w:rPr>
      </w:pPr>
    </w:p>
    <w:p w:rsidR="00C44B79" w:rsidRPr="00C44B79" w:rsidRDefault="00C44B79" w:rsidP="00C44B79">
      <w:pPr>
        <w:ind w:left="-1701"/>
        <w:jc w:val="both"/>
        <w:rPr>
          <w:rFonts w:ascii="Arial" w:hAnsi="Arial" w:cs="Arial"/>
          <w:i/>
        </w:rPr>
      </w:pPr>
      <w:r w:rsidRPr="00C44B79">
        <w:rPr>
          <w:rFonts w:ascii="Arial" w:hAnsi="Arial" w:cs="Arial"/>
          <w:b/>
          <w:i/>
          <w:u w:val="single"/>
        </w:rPr>
        <w:t>ACUERDO TERCERO.-</w:t>
      </w:r>
      <w:r>
        <w:rPr>
          <w:rFonts w:ascii="Arial" w:hAnsi="Arial" w:cs="Arial"/>
          <w:b/>
          <w:i/>
          <w:u w:val="single"/>
        </w:rPr>
        <w:t xml:space="preserve"> </w:t>
      </w:r>
      <w:r w:rsidRPr="00C44B79">
        <w:rPr>
          <w:rFonts w:ascii="Arial" w:hAnsi="Arial" w:cs="Arial"/>
          <w:i/>
        </w:rPr>
        <w:t xml:space="preserve">Se le notifica por medio de la presente al integrante del Comité, </w:t>
      </w:r>
      <w:r>
        <w:rPr>
          <w:rFonts w:ascii="Arial" w:hAnsi="Arial" w:cs="Arial"/>
          <w:i/>
        </w:rPr>
        <w:t>Emma Lilia Morales Ramos</w:t>
      </w:r>
      <w:r w:rsidRPr="00C44B79">
        <w:rPr>
          <w:rFonts w:ascii="Arial" w:hAnsi="Arial" w:cs="Arial"/>
          <w:i/>
        </w:rPr>
        <w:t>,</w:t>
      </w:r>
      <w:r>
        <w:rPr>
          <w:rFonts w:ascii="Arial" w:hAnsi="Arial" w:cs="Arial"/>
          <w:i/>
        </w:rPr>
        <w:t xml:space="preserve"> en su carácter de Encargada del Órgano Interno</w:t>
      </w:r>
      <w:r w:rsidRPr="00C44B79">
        <w:rPr>
          <w:rFonts w:ascii="Arial" w:hAnsi="Arial" w:cs="Arial"/>
          <w:i/>
        </w:rPr>
        <w:t>, en virtud de lo establecido en el artículo 86-Bis.3.IV para que, en su caso, inicie el procedimiento de responsabilidad administrativa que corresponda.</w:t>
      </w:r>
    </w:p>
    <w:p w:rsidR="001011F0" w:rsidRPr="00C44B79" w:rsidRDefault="001011F0" w:rsidP="001D2D3F">
      <w:pPr>
        <w:jc w:val="both"/>
        <w:rPr>
          <w:rFonts w:ascii="Arial" w:hAnsi="Arial" w:cs="Arial"/>
          <w:b/>
          <w:i/>
          <w:u w:val="single"/>
        </w:rPr>
      </w:pPr>
    </w:p>
    <w:p w:rsidR="00AE79B7" w:rsidRPr="0047291B" w:rsidRDefault="001D2D3F" w:rsidP="0047291B">
      <w:pPr>
        <w:ind w:left="-1701"/>
        <w:jc w:val="both"/>
        <w:rPr>
          <w:rFonts w:ascii="Arial" w:hAnsi="Arial" w:cs="Arial"/>
          <w:i/>
        </w:rPr>
      </w:pPr>
      <w:r>
        <w:rPr>
          <w:rFonts w:ascii="Arial" w:hAnsi="Arial" w:cs="Arial"/>
          <w:b/>
          <w:i/>
          <w:u w:val="single"/>
        </w:rPr>
        <w:t xml:space="preserve">ACUERDO </w:t>
      </w:r>
      <w:r w:rsidR="00C44B79">
        <w:rPr>
          <w:rFonts w:ascii="Arial" w:hAnsi="Arial" w:cs="Arial"/>
          <w:b/>
          <w:i/>
          <w:u w:val="single"/>
        </w:rPr>
        <w:t>CUARTO</w:t>
      </w:r>
      <w:r w:rsidR="001011F0" w:rsidRPr="001011F0">
        <w:rPr>
          <w:rFonts w:ascii="Arial" w:hAnsi="Arial" w:cs="Arial"/>
          <w:b/>
          <w:i/>
          <w:u w:val="single"/>
        </w:rPr>
        <w:t>-</w:t>
      </w:r>
      <w:r>
        <w:rPr>
          <w:rFonts w:ascii="Arial" w:hAnsi="Arial" w:cs="Arial"/>
          <w:b/>
          <w:i/>
          <w:u w:val="single"/>
        </w:rPr>
        <w:t xml:space="preserve"> </w:t>
      </w:r>
      <w:r w:rsidR="001011F0" w:rsidRPr="001011F0">
        <w:rPr>
          <w:rFonts w:ascii="Arial" w:hAnsi="Arial" w:cs="Arial"/>
          <w:i/>
        </w:rPr>
        <w:t>Se adjunta a la presente la respuesta emitida por el titular del área generadora, en donde se exponen de manera clara los criterios de búsqueda exhaustiva que se realizó también por parte del área generadora, señalando las circunstancias de tiempo, modo y lugar que generaron la inexistencia en cuestión y la cual incluye al servidor público responsable de contar con la misma.</w:t>
      </w:r>
    </w:p>
    <w:p w:rsidR="00AE79B7" w:rsidRDefault="00AE79B7" w:rsidP="00C44B79">
      <w:pPr>
        <w:ind w:left="-1701"/>
        <w:jc w:val="both"/>
        <w:rPr>
          <w:rFonts w:ascii="Arial" w:hAnsi="Arial" w:cs="Arial"/>
          <w:b/>
        </w:rPr>
      </w:pPr>
    </w:p>
    <w:p w:rsidR="00C44B79" w:rsidRDefault="001D2D3F" w:rsidP="00C44B79">
      <w:pPr>
        <w:ind w:left="-1701"/>
        <w:jc w:val="both"/>
        <w:rPr>
          <w:rFonts w:ascii="Arial" w:hAnsi="Arial" w:cs="Arial"/>
          <w:i/>
        </w:rPr>
      </w:pPr>
      <w:r w:rsidRPr="001D2D3F">
        <w:rPr>
          <w:rFonts w:ascii="Arial" w:hAnsi="Arial" w:cs="Arial"/>
          <w:b/>
        </w:rPr>
        <w:t>III.- ASUNTOS GENERALES.</w:t>
      </w:r>
    </w:p>
    <w:p w:rsidR="00C44B79" w:rsidRDefault="00C44B79" w:rsidP="00C44B79">
      <w:pPr>
        <w:ind w:left="-1701"/>
        <w:jc w:val="both"/>
        <w:rPr>
          <w:rFonts w:ascii="Arial" w:hAnsi="Arial" w:cs="Arial"/>
          <w:i/>
        </w:rPr>
      </w:pPr>
    </w:p>
    <w:p w:rsidR="00C44B79" w:rsidRDefault="001D2D3F" w:rsidP="00C44B79">
      <w:pPr>
        <w:ind w:left="-1701" w:firstLine="993"/>
        <w:jc w:val="both"/>
        <w:rPr>
          <w:rFonts w:ascii="Arial" w:hAnsi="Arial" w:cs="Arial"/>
          <w:i/>
        </w:rPr>
      </w:pPr>
      <w:r w:rsidRPr="001D2D3F">
        <w:rPr>
          <w:rFonts w:ascii="Arial" w:hAnsi="Arial" w:cs="Arial"/>
        </w:rPr>
        <w:t xml:space="preserve">Acto continuo, la Presidente del Comité, preguntó a los presentes si existía algún tema adicional a tratar en esta sesión, por lo que los integrantes del Comité acordaron que no existía tema adicional a tratar en la presente sesión. </w:t>
      </w:r>
    </w:p>
    <w:p w:rsidR="00C44B79" w:rsidRDefault="00C44B79" w:rsidP="00C44B79">
      <w:pPr>
        <w:ind w:left="-1701"/>
        <w:jc w:val="both"/>
        <w:rPr>
          <w:rFonts w:ascii="Arial" w:hAnsi="Arial" w:cs="Arial"/>
          <w:i/>
        </w:rPr>
      </w:pPr>
    </w:p>
    <w:p w:rsidR="00C44B79" w:rsidRDefault="001D2D3F" w:rsidP="00C44B79">
      <w:pPr>
        <w:ind w:left="-1701"/>
        <w:jc w:val="both"/>
        <w:rPr>
          <w:rFonts w:ascii="Arial" w:hAnsi="Arial" w:cs="Arial"/>
          <w:b/>
          <w:i/>
        </w:rPr>
      </w:pPr>
      <w:r w:rsidRPr="001D2D3F">
        <w:rPr>
          <w:rFonts w:ascii="Arial" w:hAnsi="Arial" w:cs="Arial"/>
          <w:b/>
          <w:i/>
        </w:rPr>
        <w:lastRenderedPageBreak/>
        <w:t xml:space="preserve">ACUERDO TERCERO.- APROBACIÓN UNÁNIME DEL PUNTO TERCERO DEL ORDEN DEL DÍA: </w:t>
      </w:r>
    </w:p>
    <w:p w:rsidR="00362C03" w:rsidRDefault="001D2D3F" w:rsidP="00362C03">
      <w:pPr>
        <w:ind w:left="-1701"/>
        <w:jc w:val="both"/>
        <w:rPr>
          <w:rFonts w:ascii="Arial" w:hAnsi="Arial" w:cs="Arial"/>
          <w:i/>
        </w:rPr>
      </w:pPr>
      <w:r w:rsidRPr="001D2D3F">
        <w:rPr>
          <w:rFonts w:ascii="Arial" w:hAnsi="Arial" w:cs="Arial"/>
          <w:i/>
        </w:rPr>
        <w:t>Considerando que no existe tema adicional a tratar en la presente sesión del Comité de Transparencia, los miembros del Comité aprueban la clau</w:t>
      </w:r>
      <w:r w:rsidR="00E738C0">
        <w:rPr>
          <w:rFonts w:ascii="Arial" w:hAnsi="Arial" w:cs="Arial"/>
          <w:i/>
        </w:rPr>
        <w:t xml:space="preserve">sura de la presente sesión las </w:t>
      </w:r>
      <w:r w:rsidR="004E2269">
        <w:rPr>
          <w:rFonts w:ascii="Arial" w:hAnsi="Arial" w:cs="Arial"/>
          <w:i/>
        </w:rPr>
        <w:t>11</w:t>
      </w:r>
      <w:r w:rsidR="00454060">
        <w:rPr>
          <w:rFonts w:ascii="Arial" w:hAnsi="Arial" w:cs="Arial"/>
          <w:i/>
        </w:rPr>
        <w:t>:</w:t>
      </w:r>
      <w:r w:rsidR="004E2269">
        <w:rPr>
          <w:rFonts w:ascii="Arial" w:hAnsi="Arial" w:cs="Arial"/>
          <w:i/>
        </w:rPr>
        <w:t>30</w:t>
      </w:r>
      <w:r w:rsidR="001239DD">
        <w:rPr>
          <w:rFonts w:ascii="Arial" w:hAnsi="Arial" w:cs="Arial"/>
          <w:i/>
        </w:rPr>
        <w:t xml:space="preserve"> </w:t>
      </w:r>
      <w:r w:rsidR="004E2269">
        <w:rPr>
          <w:rFonts w:ascii="Arial" w:hAnsi="Arial" w:cs="Arial"/>
          <w:i/>
        </w:rPr>
        <w:t>once</w:t>
      </w:r>
      <w:r w:rsidR="00FF2EFF">
        <w:rPr>
          <w:rFonts w:ascii="Arial" w:hAnsi="Arial" w:cs="Arial"/>
          <w:i/>
        </w:rPr>
        <w:t xml:space="preserve"> </w:t>
      </w:r>
      <w:r w:rsidR="00454060">
        <w:rPr>
          <w:rFonts w:ascii="Arial" w:hAnsi="Arial" w:cs="Arial"/>
          <w:i/>
        </w:rPr>
        <w:t xml:space="preserve">horas con </w:t>
      </w:r>
      <w:r w:rsidR="004E2269">
        <w:rPr>
          <w:rFonts w:ascii="Arial" w:hAnsi="Arial" w:cs="Arial"/>
          <w:i/>
        </w:rPr>
        <w:t>treinta</w:t>
      </w:r>
      <w:r w:rsidR="00454060">
        <w:rPr>
          <w:rFonts w:ascii="Arial" w:hAnsi="Arial" w:cs="Arial"/>
          <w:i/>
        </w:rPr>
        <w:t xml:space="preserve"> minutos</w:t>
      </w:r>
      <w:r w:rsidR="00E15B13">
        <w:rPr>
          <w:rFonts w:ascii="Arial" w:hAnsi="Arial" w:cs="Arial"/>
          <w:i/>
        </w:rPr>
        <w:t xml:space="preserve"> </w:t>
      </w:r>
      <w:r w:rsidR="00501B5F">
        <w:rPr>
          <w:rFonts w:ascii="Arial" w:hAnsi="Arial" w:cs="Arial"/>
          <w:i/>
        </w:rPr>
        <w:t xml:space="preserve">del día </w:t>
      </w:r>
      <w:r w:rsidR="004E2269">
        <w:rPr>
          <w:rFonts w:ascii="Arial" w:hAnsi="Arial" w:cs="Arial"/>
          <w:i/>
        </w:rPr>
        <w:t>12</w:t>
      </w:r>
      <w:r w:rsidR="00D16A82">
        <w:rPr>
          <w:rFonts w:ascii="Arial" w:hAnsi="Arial" w:cs="Arial"/>
          <w:i/>
        </w:rPr>
        <w:t xml:space="preserve"> </w:t>
      </w:r>
      <w:r w:rsidR="00A97EBC">
        <w:rPr>
          <w:rFonts w:ascii="Arial" w:hAnsi="Arial" w:cs="Arial"/>
          <w:i/>
        </w:rPr>
        <w:t>de Marzo</w:t>
      </w:r>
      <w:r w:rsidR="008D5BF3">
        <w:rPr>
          <w:rFonts w:ascii="Arial" w:hAnsi="Arial" w:cs="Arial"/>
          <w:i/>
        </w:rPr>
        <w:t xml:space="preserve"> </w:t>
      </w:r>
      <w:r w:rsidRPr="001D2D3F">
        <w:rPr>
          <w:rFonts w:ascii="Arial" w:hAnsi="Arial" w:cs="Arial"/>
          <w:i/>
        </w:rPr>
        <w:t xml:space="preserve">del </w:t>
      </w:r>
      <w:r w:rsidR="00E90768">
        <w:rPr>
          <w:rFonts w:ascii="Arial" w:hAnsi="Arial" w:cs="Arial"/>
          <w:i/>
        </w:rPr>
        <w:t>2019</w:t>
      </w:r>
      <w:r w:rsidR="00C44B79">
        <w:rPr>
          <w:rFonts w:ascii="Arial" w:hAnsi="Arial" w:cs="Arial"/>
          <w:i/>
        </w:rPr>
        <w:t xml:space="preserve"> dos mil diec</w:t>
      </w:r>
      <w:r w:rsidR="00E90768">
        <w:rPr>
          <w:rFonts w:ascii="Arial" w:hAnsi="Arial" w:cs="Arial"/>
          <w:i/>
        </w:rPr>
        <w:t>inueve</w:t>
      </w:r>
      <w:r w:rsidR="00362C03">
        <w:rPr>
          <w:rFonts w:ascii="Arial" w:hAnsi="Arial" w:cs="Arial"/>
          <w:i/>
        </w:rPr>
        <w:t>.</w:t>
      </w:r>
    </w:p>
    <w:p w:rsidR="00362C03" w:rsidRDefault="00362C03" w:rsidP="00120C6C">
      <w:pPr>
        <w:jc w:val="both"/>
        <w:rPr>
          <w:rFonts w:ascii="Arial" w:hAnsi="Arial" w:cs="Arial"/>
          <w:i/>
        </w:rPr>
      </w:pPr>
    </w:p>
    <w:p w:rsidR="00FC0C82" w:rsidRDefault="00FC0C82" w:rsidP="00120C6C">
      <w:pPr>
        <w:jc w:val="both"/>
        <w:rPr>
          <w:rFonts w:ascii="Arial" w:hAnsi="Arial" w:cs="Arial"/>
          <w:i/>
        </w:rPr>
      </w:pPr>
    </w:p>
    <w:p w:rsidR="00FC0C82" w:rsidRPr="00362C03" w:rsidRDefault="00FC0C82" w:rsidP="00120C6C">
      <w:pPr>
        <w:jc w:val="both"/>
        <w:rPr>
          <w:rFonts w:ascii="Arial" w:hAnsi="Arial" w:cs="Arial"/>
          <w:i/>
        </w:rPr>
      </w:pPr>
    </w:p>
    <w:p w:rsidR="001D2D3F" w:rsidRDefault="001D2D3F" w:rsidP="001D2D3F">
      <w:pPr>
        <w:ind w:firstLine="851"/>
        <w:jc w:val="both"/>
        <w:rPr>
          <w:rFonts w:asciiTheme="minorHAnsi" w:hAnsiTheme="minorHAnsi" w:cs="Arial"/>
          <w:sz w:val="23"/>
          <w:szCs w:val="23"/>
        </w:rPr>
      </w:pPr>
    </w:p>
    <w:p w:rsidR="00362C03" w:rsidRPr="002E4342" w:rsidRDefault="00362C03" w:rsidP="00362C03">
      <w:pPr>
        <w:ind w:left="-1701"/>
        <w:jc w:val="center"/>
        <w:rPr>
          <w:rFonts w:ascii="Arial" w:hAnsi="Arial" w:cs="Arial"/>
          <w:b/>
          <w:lang w:val="es-ES"/>
        </w:rPr>
      </w:pPr>
      <w:r>
        <w:rPr>
          <w:rFonts w:ascii="Arial" w:hAnsi="Arial" w:cs="Arial"/>
          <w:b/>
          <w:lang w:val="es-ES"/>
        </w:rPr>
        <w:t>L.C.P. MARÍA GUADALUPE DURÁN NUÑO</w:t>
      </w:r>
    </w:p>
    <w:p w:rsidR="00362C03" w:rsidRPr="001C67B0" w:rsidRDefault="00362C03" w:rsidP="00362C03">
      <w:pPr>
        <w:ind w:left="-1701"/>
        <w:jc w:val="center"/>
        <w:rPr>
          <w:rFonts w:ascii="Arial" w:hAnsi="Arial" w:cs="Arial"/>
          <w:lang w:val="es-ES"/>
        </w:rPr>
      </w:pPr>
      <w:r w:rsidRPr="001C67B0">
        <w:rPr>
          <w:rFonts w:ascii="Arial" w:hAnsi="Arial" w:cs="Arial"/>
          <w:lang w:val="es-ES"/>
        </w:rPr>
        <w:t xml:space="preserve">PRESIDENTA MUNICIPAL Y PRESIDENTA </w:t>
      </w:r>
    </w:p>
    <w:p w:rsidR="00362C03" w:rsidRPr="001C67B0" w:rsidRDefault="00362C03" w:rsidP="00362C03">
      <w:pPr>
        <w:ind w:left="-1701"/>
        <w:jc w:val="center"/>
        <w:rPr>
          <w:rFonts w:ascii="Arial" w:hAnsi="Arial" w:cs="Arial"/>
          <w:lang w:val="es-ES"/>
        </w:rPr>
      </w:pPr>
      <w:r w:rsidRPr="001C67B0">
        <w:rPr>
          <w:rFonts w:ascii="Arial" w:hAnsi="Arial" w:cs="Arial"/>
          <w:lang w:val="es-ES"/>
        </w:rPr>
        <w:t>DEL COMITÉ DE TRANSPARENCIA</w:t>
      </w:r>
    </w:p>
    <w:p w:rsidR="00362C03" w:rsidRDefault="00362C03" w:rsidP="00362C03">
      <w:pPr>
        <w:ind w:left="-1701"/>
        <w:jc w:val="center"/>
        <w:rPr>
          <w:rFonts w:ascii="Arial" w:hAnsi="Arial" w:cs="Arial"/>
          <w:lang w:val="es-ES"/>
        </w:rPr>
      </w:pPr>
    </w:p>
    <w:p w:rsidR="001273FE" w:rsidRDefault="001273FE" w:rsidP="00FF2EFF">
      <w:pPr>
        <w:rPr>
          <w:rFonts w:ascii="Arial" w:hAnsi="Arial" w:cs="Arial"/>
          <w:b/>
          <w:lang w:val="es-ES"/>
        </w:rPr>
      </w:pPr>
    </w:p>
    <w:p w:rsidR="00362C03" w:rsidRDefault="00362C03" w:rsidP="00362C03">
      <w:pPr>
        <w:ind w:left="-1701"/>
        <w:jc w:val="center"/>
        <w:rPr>
          <w:rFonts w:ascii="Arial" w:hAnsi="Arial" w:cs="Arial"/>
          <w:b/>
          <w:lang w:val="es-ES"/>
        </w:rPr>
      </w:pPr>
    </w:p>
    <w:p w:rsidR="00D16A82" w:rsidRDefault="00D16A82" w:rsidP="00362C03">
      <w:pPr>
        <w:ind w:left="-1701"/>
        <w:jc w:val="center"/>
        <w:rPr>
          <w:rFonts w:ascii="Arial" w:hAnsi="Arial" w:cs="Arial"/>
          <w:b/>
          <w:lang w:val="es-ES"/>
        </w:rPr>
      </w:pPr>
    </w:p>
    <w:p w:rsidR="00D16A82" w:rsidRPr="002E4342" w:rsidRDefault="00D16A82" w:rsidP="00362C03">
      <w:pPr>
        <w:ind w:left="-1701"/>
        <w:jc w:val="center"/>
        <w:rPr>
          <w:rFonts w:ascii="Arial" w:hAnsi="Arial" w:cs="Arial"/>
          <w:b/>
          <w:lang w:val="es-ES"/>
        </w:rPr>
      </w:pPr>
    </w:p>
    <w:p w:rsidR="00362C03" w:rsidRDefault="00362C03" w:rsidP="00362C03">
      <w:pPr>
        <w:ind w:left="-1701"/>
        <w:jc w:val="center"/>
        <w:rPr>
          <w:rFonts w:ascii="Arial" w:hAnsi="Arial" w:cs="Arial"/>
          <w:b/>
          <w:lang w:val="es-ES"/>
        </w:rPr>
      </w:pPr>
      <w:r>
        <w:rPr>
          <w:rFonts w:ascii="Arial" w:hAnsi="Arial" w:cs="Arial"/>
          <w:b/>
          <w:lang w:val="es-ES"/>
        </w:rPr>
        <w:t>L.E.P. EMMA LILIA MORALES RAMOS</w:t>
      </w:r>
    </w:p>
    <w:p w:rsidR="00362C03" w:rsidRDefault="00362C03" w:rsidP="00362C03">
      <w:pPr>
        <w:ind w:left="-1701"/>
        <w:jc w:val="center"/>
        <w:rPr>
          <w:rFonts w:ascii="Arial" w:hAnsi="Arial" w:cs="Arial"/>
          <w:lang w:val="es-ES"/>
        </w:rPr>
      </w:pPr>
      <w:r>
        <w:rPr>
          <w:rFonts w:ascii="Arial" w:hAnsi="Arial" w:cs="Arial"/>
          <w:lang w:val="es-ES"/>
        </w:rPr>
        <w:t>ENCARGADA DEL ÓRGANO INTERNO DE CONTROL E INTEGRANTE</w:t>
      </w:r>
    </w:p>
    <w:p w:rsidR="0007538D" w:rsidRPr="001C67B0" w:rsidRDefault="00362C03" w:rsidP="00FF2EFF">
      <w:pPr>
        <w:ind w:left="-1701"/>
        <w:jc w:val="center"/>
        <w:rPr>
          <w:rFonts w:ascii="Arial" w:hAnsi="Arial" w:cs="Arial"/>
          <w:lang w:val="es-ES"/>
        </w:rPr>
      </w:pPr>
      <w:r w:rsidRPr="001C67B0">
        <w:rPr>
          <w:rFonts w:ascii="Arial" w:hAnsi="Arial" w:cs="Arial"/>
          <w:lang w:val="es-ES"/>
        </w:rPr>
        <w:t>DEL COMITÉ DE TRANSPARENCIA</w:t>
      </w:r>
    </w:p>
    <w:p w:rsidR="00362C03" w:rsidRDefault="00362C03" w:rsidP="00362C03">
      <w:pPr>
        <w:ind w:left="-1701"/>
        <w:jc w:val="center"/>
        <w:rPr>
          <w:rFonts w:ascii="Arial" w:hAnsi="Arial" w:cs="Arial"/>
          <w:b/>
          <w:lang w:val="es-ES"/>
        </w:rPr>
      </w:pPr>
    </w:p>
    <w:p w:rsidR="00C80ED7" w:rsidRDefault="00C80ED7" w:rsidP="00362C03">
      <w:pPr>
        <w:ind w:left="-1701"/>
        <w:jc w:val="center"/>
        <w:rPr>
          <w:rFonts w:ascii="Arial" w:hAnsi="Arial" w:cs="Arial"/>
          <w:b/>
          <w:lang w:val="es-ES"/>
        </w:rPr>
      </w:pPr>
    </w:p>
    <w:p w:rsidR="00C80ED7" w:rsidRPr="002E4342" w:rsidRDefault="00C80ED7" w:rsidP="00362C03">
      <w:pPr>
        <w:ind w:left="-1701"/>
        <w:jc w:val="center"/>
        <w:rPr>
          <w:rFonts w:ascii="Arial" w:hAnsi="Arial" w:cs="Arial"/>
          <w:b/>
          <w:lang w:val="es-ES"/>
        </w:rPr>
      </w:pPr>
    </w:p>
    <w:p w:rsidR="00362C03" w:rsidRPr="002E4342" w:rsidRDefault="00362C03" w:rsidP="00362C03">
      <w:pPr>
        <w:ind w:left="-1701"/>
        <w:jc w:val="center"/>
        <w:rPr>
          <w:rFonts w:ascii="Arial" w:hAnsi="Arial" w:cs="Arial"/>
          <w:b/>
          <w:lang w:val="es-ES"/>
        </w:rPr>
      </w:pPr>
      <w:r>
        <w:rPr>
          <w:rFonts w:ascii="Arial" w:hAnsi="Arial" w:cs="Arial"/>
          <w:b/>
          <w:lang w:val="es-ES"/>
        </w:rPr>
        <w:t>C. OLIVIA CARBAJAL MONTES</w:t>
      </w:r>
    </w:p>
    <w:p w:rsidR="00362C03" w:rsidRDefault="00362C03" w:rsidP="00362C03">
      <w:pPr>
        <w:ind w:left="-1701"/>
        <w:jc w:val="center"/>
        <w:rPr>
          <w:rFonts w:ascii="Arial" w:hAnsi="Arial" w:cs="Arial"/>
          <w:lang w:val="es-ES"/>
        </w:rPr>
      </w:pPr>
      <w:r>
        <w:rPr>
          <w:rFonts w:ascii="Arial" w:hAnsi="Arial" w:cs="Arial"/>
          <w:lang w:val="es-ES"/>
        </w:rPr>
        <w:t>ENCARGADA DE LA UNIDAD DE TRANSPARENCIA Y</w:t>
      </w:r>
    </w:p>
    <w:p w:rsidR="00362C03" w:rsidRPr="001C67B0" w:rsidRDefault="00362C03" w:rsidP="00D23FEC">
      <w:pPr>
        <w:ind w:left="-1701"/>
        <w:jc w:val="center"/>
        <w:rPr>
          <w:rFonts w:ascii="Arial" w:hAnsi="Arial" w:cs="Arial"/>
          <w:lang w:val="es-ES"/>
        </w:rPr>
      </w:pPr>
      <w:r>
        <w:rPr>
          <w:rFonts w:ascii="Arial" w:hAnsi="Arial" w:cs="Arial"/>
          <w:lang w:val="es-ES"/>
        </w:rPr>
        <w:t xml:space="preserve">SECRETARIA TÉCNICA </w:t>
      </w:r>
      <w:r w:rsidRPr="001C67B0">
        <w:rPr>
          <w:rFonts w:ascii="Arial" w:hAnsi="Arial" w:cs="Arial"/>
          <w:lang w:val="es-ES"/>
        </w:rPr>
        <w:t>DEL COMITÉ DE TRANSPARENCIA</w:t>
      </w:r>
    </w:p>
    <w:sectPr w:rsidR="00362C03" w:rsidRPr="001C67B0" w:rsidSect="00374C05">
      <w:headerReference w:type="default" r:id="rId8"/>
      <w:footerReference w:type="default" r:id="rId9"/>
      <w:pgSz w:w="12240" w:h="15840" w:code="1"/>
      <w:pgMar w:top="993" w:right="1183" w:bottom="709" w:left="3261" w:header="284"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4AB1" w:rsidRDefault="003E4AB1">
      <w:r>
        <w:separator/>
      </w:r>
    </w:p>
  </w:endnote>
  <w:endnote w:type="continuationSeparator" w:id="1">
    <w:p w:rsidR="003E4AB1" w:rsidRDefault="003E4AB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dalus">
    <w:altName w:val="Times New Roman"/>
    <w:charset w:val="00"/>
    <w:family w:val="roman"/>
    <w:pitch w:val="variable"/>
    <w:sig w:usb0="00000000" w:usb1="80000000" w:usb2="00000008" w:usb3="00000000" w:csb0="00000041" w:csb1="00000000"/>
  </w:font>
  <w:font w:name="Calibri Light">
    <w:altName w:val="Calibri"/>
    <w:charset w:val="00"/>
    <w:family w:val="swiss"/>
    <w:pitch w:val="variable"/>
    <w:sig w:usb0="00000001" w:usb1="4000207B" w:usb2="00000000"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82747536"/>
      <w:docPartObj>
        <w:docPartGallery w:val="Page Numbers (Bottom of Page)"/>
        <w:docPartUnique/>
      </w:docPartObj>
    </w:sdtPr>
    <w:sdtContent>
      <w:p w:rsidR="00B73756" w:rsidRDefault="00DC02B7">
        <w:pPr>
          <w:pStyle w:val="Piedepgina"/>
          <w:jc w:val="right"/>
        </w:pPr>
        <w:fldSimple w:instr=" PAGE   \* MERGEFORMAT ">
          <w:r w:rsidR="00FC0C82">
            <w:rPr>
              <w:noProof/>
            </w:rPr>
            <w:t>5</w:t>
          </w:r>
        </w:fldSimple>
      </w:p>
    </w:sdtContent>
  </w:sdt>
  <w:p w:rsidR="00790232" w:rsidRDefault="00790232">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4AB1" w:rsidRDefault="003E4AB1">
      <w:r>
        <w:separator/>
      </w:r>
    </w:p>
  </w:footnote>
  <w:footnote w:type="continuationSeparator" w:id="1">
    <w:p w:rsidR="003E4AB1" w:rsidRDefault="003E4AB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0232" w:rsidRDefault="00790232" w:rsidP="0090187C">
    <w:pPr>
      <w:pStyle w:val="Encabezado"/>
      <w:jc w:val="right"/>
      <w:rPr>
        <w:rFonts w:ascii="Bookman Old Style" w:hAnsi="Bookman Old Style"/>
        <w:b/>
        <w:color w:val="C00000"/>
      </w:rPr>
    </w:pPr>
  </w:p>
  <w:p w:rsidR="00790232" w:rsidRDefault="00790232" w:rsidP="0090187C">
    <w:pPr>
      <w:pStyle w:val="Encabezado"/>
      <w:jc w:val="right"/>
      <w:rPr>
        <w:rFonts w:ascii="Bookman Old Style" w:hAnsi="Bookman Old Style"/>
        <w:b/>
        <w:color w:val="C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D8ACE99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CA25808"/>
    <w:multiLevelType w:val="hybridMultilevel"/>
    <w:tmpl w:val="301E3A2A"/>
    <w:lvl w:ilvl="0" w:tplc="3B327B4A">
      <w:start w:val="2"/>
      <w:numFmt w:val="bullet"/>
      <w:lvlText w:val="-"/>
      <w:lvlJc w:val="left"/>
      <w:pPr>
        <w:ind w:left="2484" w:hanging="360"/>
      </w:pPr>
      <w:rPr>
        <w:rFonts w:ascii="Arial" w:eastAsiaTheme="minorHAnsi" w:hAnsi="Arial" w:cs="Arial" w:hint="default"/>
      </w:rPr>
    </w:lvl>
    <w:lvl w:ilvl="1" w:tplc="080A0003" w:tentative="1">
      <w:start w:val="1"/>
      <w:numFmt w:val="bullet"/>
      <w:lvlText w:val="o"/>
      <w:lvlJc w:val="left"/>
      <w:pPr>
        <w:ind w:left="3204" w:hanging="360"/>
      </w:pPr>
      <w:rPr>
        <w:rFonts w:ascii="Courier New" w:hAnsi="Courier New" w:cs="Courier New" w:hint="default"/>
      </w:rPr>
    </w:lvl>
    <w:lvl w:ilvl="2" w:tplc="080A0005" w:tentative="1">
      <w:start w:val="1"/>
      <w:numFmt w:val="bullet"/>
      <w:lvlText w:val=""/>
      <w:lvlJc w:val="left"/>
      <w:pPr>
        <w:ind w:left="3924" w:hanging="360"/>
      </w:pPr>
      <w:rPr>
        <w:rFonts w:ascii="Wingdings" w:hAnsi="Wingdings" w:hint="default"/>
      </w:rPr>
    </w:lvl>
    <w:lvl w:ilvl="3" w:tplc="080A0001" w:tentative="1">
      <w:start w:val="1"/>
      <w:numFmt w:val="bullet"/>
      <w:lvlText w:val=""/>
      <w:lvlJc w:val="left"/>
      <w:pPr>
        <w:ind w:left="4644" w:hanging="360"/>
      </w:pPr>
      <w:rPr>
        <w:rFonts w:ascii="Symbol" w:hAnsi="Symbol" w:hint="default"/>
      </w:rPr>
    </w:lvl>
    <w:lvl w:ilvl="4" w:tplc="080A0003" w:tentative="1">
      <w:start w:val="1"/>
      <w:numFmt w:val="bullet"/>
      <w:lvlText w:val="o"/>
      <w:lvlJc w:val="left"/>
      <w:pPr>
        <w:ind w:left="5364" w:hanging="360"/>
      </w:pPr>
      <w:rPr>
        <w:rFonts w:ascii="Courier New" w:hAnsi="Courier New" w:cs="Courier New" w:hint="default"/>
      </w:rPr>
    </w:lvl>
    <w:lvl w:ilvl="5" w:tplc="080A0005" w:tentative="1">
      <w:start w:val="1"/>
      <w:numFmt w:val="bullet"/>
      <w:lvlText w:val=""/>
      <w:lvlJc w:val="left"/>
      <w:pPr>
        <w:ind w:left="6084" w:hanging="360"/>
      </w:pPr>
      <w:rPr>
        <w:rFonts w:ascii="Wingdings" w:hAnsi="Wingdings" w:hint="default"/>
      </w:rPr>
    </w:lvl>
    <w:lvl w:ilvl="6" w:tplc="080A0001" w:tentative="1">
      <w:start w:val="1"/>
      <w:numFmt w:val="bullet"/>
      <w:lvlText w:val=""/>
      <w:lvlJc w:val="left"/>
      <w:pPr>
        <w:ind w:left="6804" w:hanging="360"/>
      </w:pPr>
      <w:rPr>
        <w:rFonts w:ascii="Symbol" w:hAnsi="Symbol" w:hint="default"/>
      </w:rPr>
    </w:lvl>
    <w:lvl w:ilvl="7" w:tplc="080A0003" w:tentative="1">
      <w:start w:val="1"/>
      <w:numFmt w:val="bullet"/>
      <w:lvlText w:val="o"/>
      <w:lvlJc w:val="left"/>
      <w:pPr>
        <w:ind w:left="7524" w:hanging="360"/>
      </w:pPr>
      <w:rPr>
        <w:rFonts w:ascii="Courier New" w:hAnsi="Courier New" w:cs="Courier New" w:hint="default"/>
      </w:rPr>
    </w:lvl>
    <w:lvl w:ilvl="8" w:tplc="080A0005" w:tentative="1">
      <w:start w:val="1"/>
      <w:numFmt w:val="bullet"/>
      <w:lvlText w:val=""/>
      <w:lvlJc w:val="left"/>
      <w:pPr>
        <w:ind w:left="8244" w:hanging="360"/>
      </w:pPr>
      <w:rPr>
        <w:rFonts w:ascii="Wingdings" w:hAnsi="Wingdings" w:hint="default"/>
      </w:rPr>
    </w:lvl>
  </w:abstractNum>
  <w:abstractNum w:abstractNumId="2">
    <w:nsid w:val="0DE24544"/>
    <w:multiLevelType w:val="hybridMultilevel"/>
    <w:tmpl w:val="0860B4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0EC26299"/>
    <w:multiLevelType w:val="hybridMultilevel"/>
    <w:tmpl w:val="9EA48BE2"/>
    <w:lvl w:ilvl="0" w:tplc="B1E2D0DE">
      <w:start w:val="1"/>
      <w:numFmt w:val="upperRoman"/>
      <w:lvlText w:val="%1."/>
      <w:lvlJc w:val="right"/>
      <w:pPr>
        <w:ind w:left="720" w:hanging="360"/>
      </w:pPr>
      <w:rPr>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48E3795"/>
    <w:multiLevelType w:val="hybridMultilevel"/>
    <w:tmpl w:val="9EA48BE2"/>
    <w:lvl w:ilvl="0" w:tplc="B1E2D0DE">
      <w:start w:val="1"/>
      <w:numFmt w:val="upperRoman"/>
      <w:lvlText w:val="%1."/>
      <w:lvlJc w:val="right"/>
      <w:pPr>
        <w:ind w:left="720" w:hanging="360"/>
      </w:pPr>
      <w:rPr>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C0C1E82"/>
    <w:multiLevelType w:val="hybridMultilevel"/>
    <w:tmpl w:val="9EA48BE2"/>
    <w:lvl w:ilvl="0" w:tplc="B1E2D0DE">
      <w:start w:val="1"/>
      <w:numFmt w:val="upperRoman"/>
      <w:lvlText w:val="%1."/>
      <w:lvlJc w:val="right"/>
      <w:pPr>
        <w:ind w:left="720" w:hanging="360"/>
      </w:pPr>
      <w:rPr>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C440E6F"/>
    <w:multiLevelType w:val="hybridMultilevel"/>
    <w:tmpl w:val="1E32DAD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1E4C7F5D"/>
    <w:multiLevelType w:val="hybridMultilevel"/>
    <w:tmpl w:val="9EA48BE2"/>
    <w:lvl w:ilvl="0" w:tplc="B1E2D0DE">
      <w:start w:val="1"/>
      <w:numFmt w:val="upperRoman"/>
      <w:lvlText w:val="%1."/>
      <w:lvlJc w:val="right"/>
      <w:pPr>
        <w:ind w:left="720" w:hanging="360"/>
      </w:pPr>
      <w:rPr>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56017BE"/>
    <w:multiLevelType w:val="multilevel"/>
    <w:tmpl w:val="84D8D6E0"/>
    <w:lvl w:ilvl="0">
      <w:start w:val="1"/>
      <w:numFmt w:val="decimal"/>
      <w:lvlText w:val="%1."/>
      <w:lvlJc w:val="left"/>
      <w:pPr>
        <w:ind w:left="36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9">
    <w:nsid w:val="29AD0F9D"/>
    <w:multiLevelType w:val="hybridMultilevel"/>
    <w:tmpl w:val="64F20F8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2F951DE6"/>
    <w:multiLevelType w:val="hybridMultilevel"/>
    <w:tmpl w:val="9EA48BE2"/>
    <w:lvl w:ilvl="0" w:tplc="B1E2D0DE">
      <w:start w:val="1"/>
      <w:numFmt w:val="upperRoman"/>
      <w:lvlText w:val="%1."/>
      <w:lvlJc w:val="right"/>
      <w:pPr>
        <w:ind w:left="720" w:hanging="360"/>
      </w:pPr>
      <w:rPr>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373C3ABD"/>
    <w:multiLevelType w:val="hybridMultilevel"/>
    <w:tmpl w:val="88EAF7C4"/>
    <w:lvl w:ilvl="0" w:tplc="AA9A84E0">
      <w:start w:val="1"/>
      <w:numFmt w:val="upperRoman"/>
      <w:lvlText w:val="%1."/>
      <w:lvlJc w:val="left"/>
      <w:pPr>
        <w:ind w:left="643" w:hanging="360"/>
      </w:pPr>
      <w:rPr>
        <w:rFonts w:hint="default"/>
        <w:b/>
        <w:i w:val="0"/>
        <w:sz w:val="22"/>
        <w:szCs w:val="22"/>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2">
    <w:nsid w:val="3F2B0410"/>
    <w:multiLevelType w:val="hybridMultilevel"/>
    <w:tmpl w:val="A06A8656"/>
    <w:lvl w:ilvl="0" w:tplc="33384878">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415A52E5"/>
    <w:multiLevelType w:val="hybridMultilevel"/>
    <w:tmpl w:val="9EA48BE2"/>
    <w:lvl w:ilvl="0" w:tplc="B1E2D0DE">
      <w:start w:val="1"/>
      <w:numFmt w:val="upperRoman"/>
      <w:lvlText w:val="%1."/>
      <w:lvlJc w:val="right"/>
      <w:pPr>
        <w:ind w:left="720" w:hanging="360"/>
      </w:pPr>
      <w:rPr>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43F67AC6"/>
    <w:multiLevelType w:val="hybridMultilevel"/>
    <w:tmpl w:val="C610F9DA"/>
    <w:lvl w:ilvl="0" w:tplc="080A0013">
      <w:start w:val="1"/>
      <w:numFmt w:val="upperRoman"/>
      <w:lvlText w:val="%1."/>
      <w:lvlJc w:val="right"/>
      <w:pPr>
        <w:ind w:left="-261" w:hanging="360"/>
      </w:pPr>
    </w:lvl>
    <w:lvl w:ilvl="1" w:tplc="080A0019" w:tentative="1">
      <w:start w:val="1"/>
      <w:numFmt w:val="lowerLetter"/>
      <w:lvlText w:val="%2."/>
      <w:lvlJc w:val="left"/>
      <w:pPr>
        <w:ind w:left="459" w:hanging="360"/>
      </w:pPr>
    </w:lvl>
    <w:lvl w:ilvl="2" w:tplc="080A001B" w:tentative="1">
      <w:start w:val="1"/>
      <w:numFmt w:val="lowerRoman"/>
      <w:lvlText w:val="%3."/>
      <w:lvlJc w:val="right"/>
      <w:pPr>
        <w:ind w:left="1179" w:hanging="180"/>
      </w:pPr>
    </w:lvl>
    <w:lvl w:ilvl="3" w:tplc="080A000F" w:tentative="1">
      <w:start w:val="1"/>
      <w:numFmt w:val="decimal"/>
      <w:lvlText w:val="%4."/>
      <w:lvlJc w:val="left"/>
      <w:pPr>
        <w:ind w:left="1899" w:hanging="360"/>
      </w:pPr>
    </w:lvl>
    <w:lvl w:ilvl="4" w:tplc="080A0019" w:tentative="1">
      <w:start w:val="1"/>
      <w:numFmt w:val="lowerLetter"/>
      <w:lvlText w:val="%5."/>
      <w:lvlJc w:val="left"/>
      <w:pPr>
        <w:ind w:left="2619" w:hanging="360"/>
      </w:pPr>
    </w:lvl>
    <w:lvl w:ilvl="5" w:tplc="080A001B" w:tentative="1">
      <w:start w:val="1"/>
      <w:numFmt w:val="lowerRoman"/>
      <w:lvlText w:val="%6."/>
      <w:lvlJc w:val="right"/>
      <w:pPr>
        <w:ind w:left="3339" w:hanging="180"/>
      </w:pPr>
    </w:lvl>
    <w:lvl w:ilvl="6" w:tplc="080A000F" w:tentative="1">
      <w:start w:val="1"/>
      <w:numFmt w:val="decimal"/>
      <w:lvlText w:val="%7."/>
      <w:lvlJc w:val="left"/>
      <w:pPr>
        <w:ind w:left="4059" w:hanging="360"/>
      </w:pPr>
    </w:lvl>
    <w:lvl w:ilvl="7" w:tplc="080A0019" w:tentative="1">
      <w:start w:val="1"/>
      <w:numFmt w:val="lowerLetter"/>
      <w:lvlText w:val="%8."/>
      <w:lvlJc w:val="left"/>
      <w:pPr>
        <w:ind w:left="4779" w:hanging="360"/>
      </w:pPr>
    </w:lvl>
    <w:lvl w:ilvl="8" w:tplc="080A001B" w:tentative="1">
      <w:start w:val="1"/>
      <w:numFmt w:val="lowerRoman"/>
      <w:lvlText w:val="%9."/>
      <w:lvlJc w:val="right"/>
      <w:pPr>
        <w:ind w:left="5499" w:hanging="180"/>
      </w:pPr>
    </w:lvl>
  </w:abstractNum>
  <w:abstractNum w:abstractNumId="15">
    <w:nsid w:val="49CB2B0B"/>
    <w:multiLevelType w:val="hybridMultilevel"/>
    <w:tmpl w:val="6B921A4A"/>
    <w:lvl w:ilvl="0" w:tplc="CF20B690">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6">
    <w:nsid w:val="4FD73379"/>
    <w:multiLevelType w:val="hybridMultilevel"/>
    <w:tmpl w:val="4F5CF42C"/>
    <w:lvl w:ilvl="0" w:tplc="A1A26D58">
      <w:start w:val="15"/>
      <w:numFmt w:val="decimal"/>
      <w:lvlText w:val="%1."/>
      <w:lvlJc w:val="left"/>
      <w:pPr>
        <w:ind w:left="-633" w:hanging="360"/>
      </w:pPr>
      <w:rPr>
        <w:rFonts w:hint="default"/>
      </w:rPr>
    </w:lvl>
    <w:lvl w:ilvl="1" w:tplc="080A0019" w:tentative="1">
      <w:start w:val="1"/>
      <w:numFmt w:val="lowerLetter"/>
      <w:lvlText w:val="%2."/>
      <w:lvlJc w:val="left"/>
      <w:pPr>
        <w:ind w:left="87" w:hanging="360"/>
      </w:pPr>
    </w:lvl>
    <w:lvl w:ilvl="2" w:tplc="080A001B" w:tentative="1">
      <w:start w:val="1"/>
      <w:numFmt w:val="lowerRoman"/>
      <w:lvlText w:val="%3."/>
      <w:lvlJc w:val="right"/>
      <w:pPr>
        <w:ind w:left="807" w:hanging="180"/>
      </w:pPr>
    </w:lvl>
    <w:lvl w:ilvl="3" w:tplc="080A000F" w:tentative="1">
      <w:start w:val="1"/>
      <w:numFmt w:val="decimal"/>
      <w:lvlText w:val="%4."/>
      <w:lvlJc w:val="left"/>
      <w:pPr>
        <w:ind w:left="1527" w:hanging="360"/>
      </w:pPr>
    </w:lvl>
    <w:lvl w:ilvl="4" w:tplc="080A0019" w:tentative="1">
      <w:start w:val="1"/>
      <w:numFmt w:val="lowerLetter"/>
      <w:lvlText w:val="%5."/>
      <w:lvlJc w:val="left"/>
      <w:pPr>
        <w:ind w:left="2247" w:hanging="360"/>
      </w:pPr>
    </w:lvl>
    <w:lvl w:ilvl="5" w:tplc="080A001B" w:tentative="1">
      <w:start w:val="1"/>
      <w:numFmt w:val="lowerRoman"/>
      <w:lvlText w:val="%6."/>
      <w:lvlJc w:val="right"/>
      <w:pPr>
        <w:ind w:left="2967" w:hanging="180"/>
      </w:pPr>
    </w:lvl>
    <w:lvl w:ilvl="6" w:tplc="080A000F" w:tentative="1">
      <w:start w:val="1"/>
      <w:numFmt w:val="decimal"/>
      <w:lvlText w:val="%7."/>
      <w:lvlJc w:val="left"/>
      <w:pPr>
        <w:ind w:left="3687" w:hanging="360"/>
      </w:pPr>
    </w:lvl>
    <w:lvl w:ilvl="7" w:tplc="080A0019" w:tentative="1">
      <w:start w:val="1"/>
      <w:numFmt w:val="lowerLetter"/>
      <w:lvlText w:val="%8."/>
      <w:lvlJc w:val="left"/>
      <w:pPr>
        <w:ind w:left="4407" w:hanging="360"/>
      </w:pPr>
    </w:lvl>
    <w:lvl w:ilvl="8" w:tplc="080A001B" w:tentative="1">
      <w:start w:val="1"/>
      <w:numFmt w:val="lowerRoman"/>
      <w:lvlText w:val="%9."/>
      <w:lvlJc w:val="right"/>
      <w:pPr>
        <w:ind w:left="5127" w:hanging="180"/>
      </w:pPr>
    </w:lvl>
  </w:abstractNum>
  <w:abstractNum w:abstractNumId="17">
    <w:nsid w:val="50936302"/>
    <w:multiLevelType w:val="hybridMultilevel"/>
    <w:tmpl w:val="9EA48BE2"/>
    <w:lvl w:ilvl="0" w:tplc="B1E2D0DE">
      <w:start w:val="1"/>
      <w:numFmt w:val="upperRoman"/>
      <w:lvlText w:val="%1."/>
      <w:lvlJc w:val="right"/>
      <w:pPr>
        <w:ind w:left="720" w:hanging="360"/>
      </w:pPr>
      <w:rPr>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50FF01B8"/>
    <w:multiLevelType w:val="hybridMultilevel"/>
    <w:tmpl w:val="9EA48BE2"/>
    <w:lvl w:ilvl="0" w:tplc="B1E2D0DE">
      <w:start w:val="1"/>
      <w:numFmt w:val="upperRoman"/>
      <w:lvlText w:val="%1."/>
      <w:lvlJc w:val="right"/>
      <w:pPr>
        <w:ind w:left="720" w:hanging="360"/>
      </w:pPr>
      <w:rPr>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54440AD5"/>
    <w:multiLevelType w:val="hybridMultilevel"/>
    <w:tmpl w:val="9EA48BE2"/>
    <w:lvl w:ilvl="0" w:tplc="B1E2D0DE">
      <w:start w:val="1"/>
      <w:numFmt w:val="upperRoman"/>
      <w:lvlText w:val="%1."/>
      <w:lvlJc w:val="right"/>
      <w:pPr>
        <w:ind w:left="720" w:hanging="360"/>
      </w:pPr>
      <w:rPr>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54A46142"/>
    <w:multiLevelType w:val="hybridMultilevel"/>
    <w:tmpl w:val="24C27ED0"/>
    <w:lvl w:ilvl="0" w:tplc="7228F9EA">
      <w:start w:val="5"/>
      <w:numFmt w:val="decimal"/>
      <w:lvlText w:val="%1."/>
      <w:lvlJc w:val="left"/>
      <w:pPr>
        <w:ind w:left="360" w:hanging="360"/>
      </w:pPr>
      <w:rPr>
        <w:rFonts w:hint="default"/>
      </w:rPr>
    </w:lvl>
    <w:lvl w:ilvl="1" w:tplc="080A0019">
      <w:start w:val="1"/>
      <w:numFmt w:val="lowerLetter"/>
      <w:lvlText w:val="%2."/>
      <w:lvlJc w:val="left"/>
      <w:pPr>
        <w:ind w:left="360" w:hanging="360"/>
      </w:pPr>
    </w:lvl>
    <w:lvl w:ilvl="2" w:tplc="59FC7868">
      <w:start w:val="10"/>
      <w:numFmt w:val="decimal"/>
      <w:lvlText w:val="%3"/>
      <w:lvlJc w:val="left"/>
      <w:pPr>
        <w:ind w:left="2340" w:hanging="360"/>
      </w:pPr>
      <w:rPr>
        <w:rFonts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5F4B0CE8"/>
    <w:multiLevelType w:val="hybridMultilevel"/>
    <w:tmpl w:val="321E01A0"/>
    <w:lvl w:ilvl="0" w:tplc="04080D58">
      <w:start w:val="1"/>
      <w:numFmt w:val="lowerLetter"/>
      <w:lvlText w:val="%1."/>
      <w:lvlJc w:val="left"/>
      <w:pPr>
        <w:ind w:left="720" w:hanging="360"/>
      </w:pPr>
      <w:rPr>
        <w:rFonts w:cs="Andalu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5FD819B6"/>
    <w:multiLevelType w:val="hybridMultilevel"/>
    <w:tmpl w:val="3DA2C640"/>
    <w:lvl w:ilvl="0" w:tplc="080A0001">
      <w:start w:val="1"/>
      <w:numFmt w:val="bullet"/>
      <w:lvlText w:val=""/>
      <w:lvlJc w:val="left"/>
      <w:pPr>
        <w:ind w:left="12" w:hanging="360"/>
      </w:pPr>
      <w:rPr>
        <w:rFonts w:ascii="Symbol" w:hAnsi="Symbol" w:hint="default"/>
      </w:rPr>
    </w:lvl>
    <w:lvl w:ilvl="1" w:tplc="080A0003" w:tentative="1">
      <w:start w:val="1"/>
      <w:numFmt w:val="bullet"/>
      <w:lvlText w:val="o"/>
      <w:lvlJc w:val="left"/>
      <w:pPr>
        <w:ind w:left="732" w:hanging="360"/>
      </w:pPr>
      <w:rPr>
        <w:rFonts w:ascii="Courier New" w:hAnsi="Courier New" w:cs="Courier New" w:hint="default"/>
      </w:rPr>
    </w:lvl>
    <w:lvl w:ilvl="2" w:tplc="080A0005" w:tentative="1">
      <w:start w:val="1"/>
      <w:numFmt w:val="bullet"/>
      <w:lvlText w:val=""/>
      <w:lvlJc w:val="left"/>
      <w:pPr>
        <w:ind w:left="1452" w:hanging="360"/>
      </w:pPr>
      <w:rPr>
        <w:rFonts w:ascii="Wingdings" w:hAnsi="Wingdings" w:hint="default"/>
      </w:rPr>
    </w:lvl>
    <w:lvl w:ilvl="3" w:tplc="080A0001" w:tentative="1">
      <w:start w:val="1"/>
      <w:numFmt w:val="bullet"/>
      <w:lvlText w:val=""/>
      <w:lvlJc w:val="left"/>
      <w:pPr>
        <w:ind w:left="2172" w:hanging="360"/>
      </w:pPr>
      <w:rPr>
        <w:rFonts w:ascii="Symbol" w:hAnsi="Symbol" w:hint="default"/>
      </w:rPr>
    </w:lvl>
    <w:lvl w:ilvl="4" w:tplc="080A0003" w:tentative="1">
      <w:start w:val="1"/>
      <w:numFmt w:val="bullet"/>
      <w:lvlText w:val="o"/>
      <w:lvlJc w:val="left"/>
      <w:pPr>
        <w:ind w:left="2892" w:hanging="360"/>
      </w:pPr>
      <w:rPr>
        <w:rFonts w:ascii="Courier New" w:hAnsi="Courier New" w:cs="Courier New" w:hint="default"/>
      </w:rPr>
    </w:lvl>
    <w:lvl w:ilvl="5" w:tplc="080A0005" w:tentative="1">
      <w:start w:val="1"/>
      <w:numFmt w:val="bullet"/>
      <w:lvlText w:val=""/>
      <w:lvlJc w:val="left"/>
      <w:pPr>
        <w:ind w:left="3612" w:hanging="360"/>
      </w:pPr>
      <w:rPr>
        <w:rFonts w:ascii="Wingdings" w:hAnsi="Wingdings" w:hint="default"/>
      </w:rPr>
    </w:lvl>
    <w:lvl w:ilvl="6" w:tplc="080A0001" w:tentative="1">
      <w:start w:val="1"/>
      <w:numFmt w:val="bullet"/>
      <w:lvlText w:val=""/>
      <w:lvlJc w:val="left"/>
      <w:pPr>
        <w:ind w:left="4332" w:hanging="360"/>
      </w:pPr>
      <w:rPr>
        <w:rFonts w:ascii="Symbol" w:hAnsi="Symbol" w:hint="default"/>
      </w:rPr>
    </w:lvl>
    <w:lvl w:ilvl="7" w:tplc="080A0003" w:tentative="1">
      <w:start w:val="1"/>
      <w:numFmt w:val="bullet"/>
      <w:lvlText w:val="o"/>
      <w:lvlJc w:val="left"/>
      <w:pPr>
        <w:ind w:left="5052" w:hanging="360"/>
      </w:pPr>
      <w:rPr>
        <w:rFonts w:ascii="Courier New" w:hAnsi="Courier New" w:cs="Courier New" w:hint="default"/>
      </w:rPr>
    </w:lvl>
    <w:lvl w:ilvl="8" w:tplc="080A0005" w:tentative="1">
      <w:start w:val="1"/>
      <w:numFmt w:val="bullet"/>
      <w:lvlText w:val=""/>
      <w:lvlJc w:val="left"/>
      <w:pPr>
        <w:ind w:left="5772" w:hanging="360"/>
      </w:pPr>
      <w:rPr>
        <w:rFonts w:ascii="Wingdings" w:hAnsi="Wingdings" w:hint="default"/>
      </w:rPr>
    </w:lvl>
  </w:abstractNum>
  <w:abstractNum w:abstractNumId="23">
    <w:nsid w:val="668D00F1"/>
    <w:multiLevelType w:val="hybridMultilevel"/>
    <w:tmpl w:val="8EE2DC82"/>
    <w:lvl w:ilvl="0" w:tplc="86D624AE">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4">
    <w:nsid w:val="677246D5"/>
    <w:multiLevelType w:val="hybridMultilevel"/>
    <w:tmpl w:val="10A881F2"/>
    <w:lvl w:ilvl="0" w:tplc="C7F229D4">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5">
    <w:nsid w:val="6A1D1861"/>
    <w:multiLevelType w:val="hybridMultilevel"/>
    <w:tmpl w:val="D12C139C"/>
    <w:lvl w:ilvl="0" w:tplc="88525130">
      <w:start w:val="1"/>
      <w:numFmt w:val="upperRoman"/>
      <w:lvlText w:val="%1."/>
      <w:lvlJc w:val="left"/>
      <w:pPr>
        <w:ind w:left="1440" w:hanging="72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6">
    <w:nsid w:val="6B2A664D"/>
    <w:multiLevelType w:val="hybridMultilevel"/>
    <w:tmpl w:val="9EA48BE2"/>
    <w:lvl w:ilvl="0" w:tplc="B1E2D0DE">
      <w:start w:val="1"/>
      <w:numFmt w:val="upperRoman"/>
      <w:lvlText w:val="%1."/>
      <w:lvlJc w:val="right"/>
      <w:pPr>
        <w:ind w:left="720" w:hanging="360"/>
      </w:pPr>
      <w:rPr>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6C6D62D2"/>
    <w:multiLevelType w:val="hybridMultilevel"/>
    <w:tmpl w:val="460CA134"/>
    <w:lvl w:ilvl="0" w:tplc="D6AAEB26">
      <w:start w:val="1"/>
      <w:numFmt w:val="lowerLetter"/>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6E101A92"/>
    <w:multiLevelType w:val="multilevel"/>
    <w:tmpl w:val="F2265BAA"/>
    <w:lvl w:ilvl="0">
      <w:start w:val="12"/>
      <w:numFmt w:val="decimal"/>
      <w:lvlText w:val="%1"/>
      <w:lvlJc w:val="left"/>
      <w:pPr>
        <w:ind w:left="480" w:hanging="480"/>
      </w:pPr>
      <w:rPr>
        <w:rFonts w:hint="default"/>
      </w:rPr>
    </w:lvl>
    <w:lvl w:ilvl="1">
      <w:start w:val="3"/>
      <w:numFmt w:val="decimal"/>
      <w:lvlText w:val="%1.%2"/>
      <w:lvlJc w:val="left"/>
      <w:pPr>
        <w:ind w:left="-513" w:hanging="480"/>
      </w:pPr>
      <w:rPr>
        <w:rFonts w:hint="default"/>
      </w:rPr>
    </w:lvl>
    <w:lvl w:ilvl="2">
      <w:start w:val="1"/>
      <w:numFmt w:val="upperLetter"/>
      <w:lvlText w:val="%1.%2.%3"/>
      <w:lvlJc w:val="left"/>
      <w:pPr>
        <w:ind w:left="-1266" w:hanging="720"/>
      </w:pPr>
      <w:rPr>
        <w:rFonts w:hint="default"/>
      </w:rPr>
    </w:lvl>
    <w:lvl w:ilvl="3">
      <w:start w:val="1"/>
      <w:numFmt w:val="decimal"/>
      <w:lvlText w:val="%1.%2.%3.%4"/>
      <w:lvlJc w:val="left"/>
      <w:pPr>
        <w:ind w:left="-1899" w:hanging="1080"/>
      </w:pPr>
      <w:rPr>
        <w:rFonts w:hint="default"/>
      </w:rPr>
    </w:lvl>
    <w:lvl w:ilvl="4">
      <w:start w:val="1"/>
      <w:numFmt w:val="decimal"/>
      <w:lvlText w:val="%1.%2.%3.%4.%5"/>
      <w:lvlJc w:val="left"/>
      <w:pPr>
        <w:ind w:left="-2892" w:hanging="1080"/>
      </w:pPr>
      <w:rPr>
        <w:rFonts w:hint="default"/>
      </w:rPr>
    </w:lvl>
    <w:lvl w:ilvl="5">
      <w:start w:val="1"/>
      <w:numFmt w:val="decimal"/>
      <w:lvlText w:val="%1.%2.%3.%4.%5.%6"/>
      <w:lvlJc w:val="left"/>
      <w:pPr>
        <w:ind w:left="-3525" w:hanging="1440"/>
      </w:pPr>
      <w:rPr>
        <w:rFonts w:hint="default"/>
      </w:rPr>
    </w:lvl>
    <w:lvl w:ilvl="6">
      <w:start w:val="1"/>
      <w:numFmt w:val="decimal"/>
      <w:lvlText w:val="%1.%2.%3.%4.%5.%6.%7"/>
      <w:lvlJc w:val="left"/>
      <w:pPr>
        <w:ind w:left="-4518" w:hanging="1440"/>
      </w:pPr>
      <w:rPr>
        <w:rFonts w:hint="default"/>
      </w:rPr>
    </w:lvl>
    <w:lvl w:ilvl="7">
      <w:start w:val="1"/>
      <w:numFmt w:val="decimal"/>
      <w:lvlText w:val="%1.%2.%3.%4.%5.%6.%7.%8"/>
      <w:lvlJc w:val="left"/>
      <w:pPr>
        <w:ind w:left="-5151" w:hanging="1800"/>
      </w:pPr>
      <w:rPr>
        <w:rFonts w:hint="default"/>
      </w:rPr>
    </w:lvl>
    <w:lvl w:ilvl="8">
      <w:start w:val="1"/>
      <w:numFmt w:val="decimal"/>
      <w:lvlText w:val="%1.%2.%3.%4.%5.%6.%7.%8.%9"/>
      <w:lvlJc w:val="left"/>
      <w:pPr>
        <w:ind w:left="-5784" w:hanging="2160"/>
      </w:pPr>
      <w:rPr>
        <w:rFonts w:hint="default"/>
      </w:rPr>
    </w:lvl>
  </w:abstractNum>
  <w:abstractNum w:abstractNumId="29">
    <w:nsid w:val="732F21D6"/>
    <w:multiLevelType w:val="hybridMultilevel"/>
    <w:tmpl w:val="DB02765E"/>
    <w:lvl w:ilvl="0" w:tplc="500EB89C">
      <w:start w:val="13"/>
      <w:numFmt w:val="decimal"/>
      <w:lvlText w:val="%1."/>
      <w:lvlJc w:val="left"/>
      <w:pPr>
        <w:ind w:left="-153" w:hanging="360"/>
      </w:pPr>
      <w:rPr>
        <w:rFonts w:hint="default"/>
      </w:rPr>
    </w:lvl>
    <w:lvl w:ilvl="1" w:tplc="080A0019" w:tentative="1">
      <w:start w:val="1"/>
      <w:numFmt w:val="lowerLetter"/>
      <w:lvlText w:val="%2."/>
      <w:lvlJc w:val="left"/>
      <w:pPr>
        <w:ind w:left="567" w:hanging="360"/>
      </w:pPr>
    </w:lvl>
    <w:lvl w:ilvl="2" w:tplc="080A001B" w:tentative="1">
      <w:start w:val="1"/>
      <w:numFmt w:val="lowerRoman"/>
      <w:lvlText w:val="%3."/>
      <w:lvlJc w:val="right"/>
      <w:pPr>
        <w:ind w:left="1287" w:hanging="180"/>
      </w:pPr>
    </w:lvl>
    <w:lvl w:ilvl="3" w:tplc="080A000F" w:tentative="1">
      <w:start w:val="1"/>
      <w:numFmt w:val="decimal"/>
      <w:lvlText w:val="%4."/>
      <w:lvlJc w:val="left"/>
      <w:pPr>
        <w:ind w:left="2007" w:hanging="360"/>
      </w:pPr>
    </w:lvl>
    <w:lvl w:ilvl="4" w:tplc="080A0019" w:tentative="1">
      <w:start w:val="1"/>
      <w:numFmt w:val="lowerLetter"/>
      <w:lvlText w:val="%5."/>
      <w:lvlJc w:val="left"/>
      <w:pPr>
        <w:ind w:left="2727" w:hanging="360"/>
      </w:pPr>
    </w:lvl>
    <w:lvl w:ilvl="5" w:tplc="080A001B" w:tentative="1">
      <w:start w:val="1"/>
      <w:numFmt w:val="lowerRoman"/>
      <w:lvlText w:val="%6."/>
      <w:lvlJc w:val="right"/>
      <w:pPr>
        <w:ind w:left="3447" w:hanging="180"/>
      </w:pPr>
    </w:lvl>
    <w:lvl w:ilvl="6" w:tplc="080A000F" w:tentative="1">
      <w:start w:val="1"/>
      <w:numFmt w:val="decimal"/>
      <w:lvlText w:val="%7."/>
      <w:lvlJc w:val="left"/>
      <w:pPr>
        <w:ind w:left="4167" w:hanging="360"/>
      </w:pPr>
    </w:lvl>
    <w:lvl w:ilvl="7" w:tplc="080A0019" w:tentative="1">
      <w:start w:val="1"/>
      <w:numFmt w:val="lowerLetter"/>
      <w:lvlText w:val="%8."/>
      <w:lvlJc w:val="left"/>
      <w:pPr>
        <w:ind w:left="4887" w:hanging="360"/>
      </w:pPr>
    </w:lvl>
    <w:lvl w:ilvl="8" w:tplc="080A001B" w:tentative="1">
      <w:start w:val="1"/>
      <w:numFmt w:val="lowerRoman"/>
      <w:lvlText w:val="%9."/>
      <w:lvlJc w:val="right"/>
      <w:pPr>
        <w:ind w:left="5607" w:hanging="180"/>
      </w:pPr>
    </w:lvl>
  </w:abstractNum>
  <w:abstractNum w:abstractNumId="30">
    <w:nsid w:val="746E6AE5"/>
    <w:multiLevelType w:val="hybridMultilevel"/>
    <w:tmpl w:val="A546F718"/>
    <w:lvl w:ilvl="0" w:tplc="8C7C088E">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791B4296"/>
    <w:multiLevelType w:val="hybridMultilevel"/>
    <w:tmpl w:val="9EA48BE2"/>
    <w:lvl w:ilvl="0" w:tplc="B1E2D0DE">
      <w:start w:val="1"/>
      <w:numFmt w:val="upperRoman"/>
      <w:lvlText w:val="%1."/>
      <w:lvlJc w:val="right"/>
      <w:pPr>
        <w:ind w:left="720" w:hanging="360"/>
      </w:pPr>
      <w:rPr>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7AF26F7D"/>
    <w:multiLevelType w:val="hybridMultilevel"/>
    <w:tmpl w:val="9EA48BE2"/>
    <w:lvl w:ilvl="0" w:tplc="B1E2D0DE">
      <w:start w:val="1"/>
      <w:numFmt w:val="upperRoman"/>
      <w:lvlText w:val="%1."/>
      <w:lvlJc w:val="right"/>
      <w:pPr>
        <w:ind w:left="720" w:hanging="360"/>
      </w:pPr>
      <w:rPr>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7BAF34A2"/>
    <w:multiLevelType w:val="hybridMultilevel"/>
    <w:tmpl w:val="4086CE2E"/>
    <w:lvl w:ilvl="0" w:tplc="47C0ECDC">
      <w:start w:val="1"/>
      <w:numFmt w:val="upperRoman"/>
      <w:lvlText w:val="%1."/>
      <w:lvlJc w:val="right"/>
      <w:pPr>
        <w:ind w:left="-981" w:hanging="360"/>
      </w:pPr>
      <w:rPr>
        <w:i w:val="0"/>
      </w:rPr>
    </w:lvl>
    <w:lvl w:ilvl="1" w:tplc="080A0019" w:tentative="1">
      <w:start w:val="1"/>
      <w:numFmt w:val="lowerLetter"/>
      <w:lvlText w:val="%2."/>
      <w:lvlJc w:val="left"/>
      <w:pPr>
        <w:ind w:left="-261" w:hanging="360"/>
      </w:pPr>
    </w:lvl>
    <w:lvl w:ilvl="2" w:tplc="080A001B" w:tentative="1">
      <w:start w:val="1"/>
      <w:numFmt w:val="lowerRoman"/>
      <w:lvlText w:val="%3."/>
      <w:lvlJc w:val="right"/>
      <w:pPr>
        <w:ind w:left="459" w:hanging="180"/>
      </w:pPr>
    </w:lvl>
    <w:lvl w:ilvl="3" w:tplc="080A000F" w:tentative="1">
      <w:start w:val="1"/>
      <w:numFmt w:val="decimal"/>
      <w:lvlText w:val="%4."/>
      <w:lvlJc w:val="left"/>
      <w:pPr>
        <w:ind w:left="1179" w:hanging="360"/>
      </w:pPr>
    </w:lvl>
    <w:lvl w:ilvl="4" w:tplc="080A0019" w:tentative="1">
      <w:start w:val="1"/>
      <w:numFmt w:val="lowerLetter"/>
      <w:lvlText w:val="%5."/>
      <w:lvlJc w:val="left"/>
      <w:pPr>
        <w:ind w:left="1899" w:hanging="360"/>
      </w:pPr>
    </w:lvl>
    <w:lvl w:ilvl="5" w:tplc="080A001B" w:tentative="1">
      <w:start w:val="1"/>
      <w:numFmt w:val="lowerRoman"/>
      <w:lvlText w:val="%6."/>
      <w:lvlJc w:val="right"/>
      <w:pPr>
        <w:ind w:left="2619" w:hanging="180"/>
      </w:pPr>
    </w:lvl>
    <w:lvl w:ilvl="6" w:tplc="080A000F" w:tentative="1">
      <w:start w:val="1"/>
      <w:numFmt w:val="decimal"/>
      <w:lvlText w:val="%7."/>
      <w:lvlJc w:val="left"/>
      <w:pPr>
        <w:ind w:left="3339" w:hanging="360"/>
      </w:pPr>
    </w:lvl>
    <w:lvl w:ilvl="7" w:tplc="080A0019" w:tentative="1">
      <w:start w:val="1"/>
      <w:numFmt w:val="lowerLetter"/>
      <w:lvlText w:val="%8."/>
      <w:lvlJc w:val="left"/>
      <w:pPr>
        <w:ind w:left="4059" w:hanging="360"/>
      </w:pPr>
    </w:lvl>
    <w:lvl w:ilvl="8" w:tplc="080A001B" w:tentative="1">
      <w:start w:val="1"/>
      <w:numFmt w:val="lowerRoman"/>
      <w:lvlText w:val="%9."/>
      <w:lvlJc w:val="right"/>
      <w:pPr>
        <w:ind w:left="4779" w:hanging="180"/>
      </w:pPr>
    </w:lvl>
  </w:abstractNum>
  <w:abstractNum w:abstractNumId="34">
    <w:nsid w:val="7D173DC0"/>
    <w:multiLevelType w:val="hybridMultilevel"/>
    <w:tmpl w:val="9EA48BE2"/>
    <w:lvl w:ilvl="0" w:tplc="B1E2D0DE">
      <w:start w:val="1"/>
      <w:numFmt w:val="upperRoman"/>
      <w:lvlText w:val="%1."/>
      <w:lvlJc w:val="right"/>
      <w:pPr>
        <w:ind w:left="720" w:hanging="360"/>
      </w:pPr>
      <w:rPr>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9"/>
  </w:num>
  <w:num w:numId="3">
    <w:abstractNumId w:val="6"/>
  </w:num>
  <w:num w:numId="4">
    <w:abstractNumId w:val="17"/>
  </w:num>
  <w:num w:numId="5">
    <w:abstractNumId w:val="26"/>
  </w:num>
  <w:num w:numId="6">
    <w:abstractNumId w:val="13"/>
  </w:num>
  <w:num w:numId="7">
    <w:abstractNumId w:val="4"/>
  </w:num>
  <w:num w:numId="8">
    <w:abstractNumId w:val="31"/>
  </w:num>
  <w:num w:numId="9">
    <w:abstractNumId w:val="32"/>
  </w:num>
  <w:num w:numId="10">
    <w:abstractNumId w:val="34"/>
  </w:num>
  <w:num w:numId="11">
    <w:abstractNumId w:val="18"/>
  </w:num>
  <w:num w:numId="12">
    <w:abstractNumId w:val="3"/>
  </w:num>
  <w:num w:numId="13">
    <w:abstractNumId w:val="5"/>
  </w:num>
  <w:num w:numId="14">
    <w:abstractNumId w:val="10"/>
  </w:num>
  <w:num w:numId="15">
    <w:abstractNumId w:val="7"/>
  </w:num>
  <w:num w:numId="16">
    <w:abstractNumId w:val="9"/>
  </w:num>
  <w:num w:numId="17">
    <w:abstractNumId w:val="2"/>
  </w:num>
  <w:num w:numId="18">
    <w:abstractNumId w:val="11"/>
  </w:num>
  <w:num w:numId="19">
    <w:abstractNumId w:val="1"/>
  </w:num>
  <w:num w:numId="20">
    <w:abstractNumId w:val="30"/>
  </w:num>
  <w:num w:numId="21">
    <w:abstractNumId w:val="12"/>
  </w:num>
  <w:num w:numId="22">
    <w:abstractNumId w:val="21"/>
  </w:num>
  <w:num w:numId="23">
    <w:abstractNumId w:val="25"/>
  </w:num>
  <w:num w:numId="24">
    <w:abstractNumId w:val="27"/>
  </w:num>
  <w:num w:numId="25">
    <w:abstractNumId w:val="33"/>
  </w:num>
  <w:num w:numId="26">
    <w:abstractNumId w:val="22"/>
  </w:num>
  <w:num w:numId="27">
    <w:abstractNumId w:val="14"/>
  </w:num>
  <w:num w:numId="28">
    <w:abstractNumId w:val="8"/>
  </w:num>
  <w:num w:numId="29">
    <w:abstractNumId w:val="24"/>
  </w:num>
  <w:num w:numId="30">
    <w:abstractNumId w:val="15"/>
  </w:num>
  <w:num w:numId="31">
    <w:abstractNumId w:val="23"/>
  </w:num>
  <w:num w:numId="32">
    <w:abstractNumId w:val="20"/>
  </w:num>
  <w:num w:numId="33">
    <w:abstractNumId w:val="28"/>
  </w:num>
  <w:num w:numId="34">
    <w:abstractNumId w:val="29"/>
  </w:num>
  <w:num w:numId="35">
    <w:abstractNumId w:val="16"/>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20"/>
  <w:displayHorizontalDrawingGridEvery w:val="2"/>
  <w:characterSpacingControl w:val="doNotCompress"/>
  <w:hdrShapeDefaults>
    <o:shapedefaults v:ext="edit" spidmax="58369"/>
  </w:hdrShapeDefaults>
  <w:footnotePr>
    <w:footnote w:id="0"/>
    <w:footnote w:id="1"/>
  </w:footnotePr>
  <w:endnotePr>
    <w:endnote w:id="0"/>
    <w:endnote w:id="1"/>
  </w:endnotePr>
  <w:compat/>
  <w:rsids>
    <w:rsidRoot w:val="00224376"/>
    <w:rsid w:val="0000028A"/>
    <w:rsid w:val="0000085D"/>
    <w:rsid w:val="0000194D"/>
    <w:rsid w:val="00001A1A"/>
    <w:rsid w:val="00002B8B"/>
    <w:rsid w:val="00002DC5"/>
    <w:rsid w:val="000063E5"/>
    <w:rsid w:val="00007A24"/>
    <w:rsid w:val="00010924"/>
    <w:rsid w:val="00010B17"/>
    <w:rsid w:val="00010E96"/>
    <w:rsid w:val="000127EC"/>
    <w:rsid w:val="00012A8F"/>
    <w:rsid w:val="000143ED"/>
    <w:rsid w:val="00020BF7"/>
    <w:rsid w:val="000213D2"/>
    <w:rsid w:val="000215F4"/>
    <w:rsid w:val="000217A8"/>
    <w:rsid w:val="00021D50"/>
    <w:rsid w:val="00023B5B"/>
    <w:rsid w:val="00025F29"/>
    <w:rsid w:val="000262EE"/>
    <w:rsid w:val="00027629"/>
    <w:rsid w:val="0002766F"/>
    <w:rsid w:val="00030CAE"/>
    <w:rsid w:val="00031ECC"/>
    <w:rsid w:val="00032031"/>
    <w:rsid w:val="00034A29"/>
    <w:rsid w:val="000350D6"/>
    <w:rsid w:val="0003546B"/>
    <w:rsid w:val="000356C3"/>
    <w:rsid w:val="00036696"/>
    <w:rsid w:val="0004043C"/>
    <w:rsid w:val="00040CBB"/>
    <w:rsid w:val="00040E68"/>
    <w:rsid w:val="000431C4"/>
    <w:rsid w:val="00043D9D"/>
    <w:rsid w:val="0004441A"/>
    <w:rsid w:val="0004486C"/>
    <w:rsid w:val="00044CF8"/>
    <w:rsid w:val="000466BA"/>
    <w:rsid w:val="00052339"/>
    <w:rsid w:val="000523CB"/>
    <w:rsid w:val="0005277C"/>
    <w:rsid w:val="00053AEC"/>
    <w:rsid w:val="0005450B"/>
    <w:rsid w:val="0006127C"/>
    <w:rsid w:val="00061D98"/>
    <w:rsid w:val="000647DD"/>
    <w:rsid w:val="0006512A"/>
    <w:rsid w:val="000653FD"/>
    <w:rsid w:val="000656DE"/>
    <w:rsid w:val="000656ED"/>
    <w:rsid w:val="00065F5F"/>
    <w:rsid w:val="000663B7"/>
    <w:rsid w:val="000700EC"/>
    <w:rsid w:val="00070CA2"/>
    <w:rsid w:val="00070CE9"/>
    <w:rsid w:val="00072341"/>
    <w:rsid w:val="00072C65"/>
    <w:rsid w:val="000730A6"/>
    <w:rsid w:val="000733CC"/>
    <w:rsid w:val="000737AC"/>
    <w:rsid w:val="00074C6B"/>
    <w:rsid w:val="000750FA"/>
    <w:rsid w:val="0007538D"/>
    <w:rsid w:val="00076109"/>
    <w:rsid w:val="00076B3E"/>
    <w:rsid w:val="00077D63"/>
    <w:rsid w:val="00080232"/>
    <w:rsid w:val="00080DDA"/>
    <w:rsid w:val="000815DE"/>
    <w:rsid w:val="00081F65"/>
    <w:rsid w:val="0008241F"/>
    <w:rsid w:val="00083EFE"/>
    <w:rsid w:val="000854E8"/>
    <w:rsid w:val="00085682"/>
    <w:rsid w:val="00085836"/>
    <w:rsid w:val="00085F15"/>
    <w:rsid w:val="00086382"/>
    <w:rsid w:val="00087062"/>
    <w:rsid w:val="000908F6"/>
    <w:rsid w:val="000919AD"/>
    <w:rsid w:val="00091ECF"/>
    <w:rsid w:val="00093C5D"/>
    <w:rsid w:val="0009603B"/>
    <w:rsid w:val="000966A6"/>
    <w:rsid w:val="00097E62"/>
    <w:rsid w:val="000A02F0"/>
    <w:rsid w:val="000A03A3"/>
    <w:rsid w:val="000A0B7B"/>
    <w:rsid w:val="000A0D13"/>
    <w:rsid w:val="000A1469"/>
    <w:rsid w:val="000A15C0"/>
    <w:rsid w:val="000A4054"/>
    <w:rsid w:val="000A4F81"/>
    <w:rsid w:val="000A5F36"/>
    <w:rsid w:val="000A60A8"/>
    <w:rsid w:val="000A79E1"/>
    <w:rsid w:val="000B0397"/>
    <w:rsid w:val="000B1CDC"/>
    <w:rsid w:val="000B1EB6"/>
    <w:rsid w:val="000B43DA"/>
    <w:rsid w:val="000B5525"/>
    <w:rsid w:val="000B5CF3"/>
    <w:rsid w:val="000B67D1"/>
    <w:rsid w:val="000B7EDA"/>
    <w:rsid w:val="000C05AF"/>
    <w:rsid w:val="000C0F3A"/>
    <w:rsid w:val="000C1C17"/>
    <w:rsid w:val="000C2BD1"/>
    <w:rsid w:val="000C4203"/>
    <w:rsid w:val="000C48A6"/>
    <w:rsid w:val="000C51E5"/>
    <w:rsid w:val="000C578B"/>
    <w:rsid w:val="000C6CFA"/>
    <w:rsid w:val="000D02FD"/>
    <w:rsid w:val="000D0564"/>
    <w:rsid w:val="000D11FE"/>
    <w:rsid w:val="000D1238"/>
    <w:rsid w:val="000D128C"/>
    <w:rsid w:val="000D1E4A"/>
    <w:rsid w:val="000D3CF9"/>
    <w:rsid w:val="000D47A1"/>
    <w:rsid w:val="000D4B4A"/>
    <w:rsid w:val="000D5476"/>
    <w:rsid w:val="000D56DD"/>
    <w:rsid w:val="000D58C3"/>
    <w:rsid w:val="000D5D04"/>
    <w:rsid w:val="000D5F92"/>
    <w:rsid w:val="000D661E"/>
    <w:rsid w:val="000D72A8"/>
    <w:rsid w:val="000D7372"/>
    <w:rsid w:val="000D75A2"/>
    <w:rsid w:val="000E101D"/>
    <w:rsid w:val="000E341A"/>
    <w:rsid w:val="000E3B51"/>
    <w:rsid w:val="000E3D85"/>
    <w:rsid w:val="000E5717"/>
    <w:rsid w:val="000E65FA"/>
    <w:rsid w:val="000F0086"/>
    <w:rsid w:val="000F086A"/>
    <w:rsid w:val="000F0901"/>
    <w:rsid w:val="000F23C8"/>
    <w:rsid w:val="000F2BC2"/>
    <w:rsid w:val="000F3493"/>
    <w:rsid w:val="000F5E79"/>
    <w:rsid w:val="00100DF4"/>
    <w:rsid w:val="001011F0"/>
    <w:rsid w:val="0010198D"/>
    <w:rsid w:val="00101AFB"/>
    <w:rsid w:val="001028C2"/>
    <w:rsid w:val="00103C33"/>
    <w:rsid w:val="0010467C"/>
    <w:rsid w:val="001070A2"/>
    <w:rsid w:val="001102B0"/>
    <w:rsid w:val="00110D83"/>
    <w:rsid w:val="001111D2"/>
    <w:rsid w:val="00111B1C"/>
    <w:rsid w:val="00112674"/>
    <w:rsid w:val="001127A5"/>
    <w:rsid w:val="001137AA"/>
    <w:rsid w:val="00114891"/>
    <w:rsid w:val="00114DE4"/>
    <w:rsid w:val="00115344"/>
    <w:rsid w:val="00115EA0"/>
    <w:rsid w:val="001161D4"/>
    <w:rsid w:val="001164C3"/>
    <w:rsid w:val="00117876"/>
    <w:rsid w:val="00117D38"/>
    <w:rsid w:val="00117FE8"/>
    <w:rsid w:val="0012091A"/>
    <w:rsid w:val="00120C6C"/>
    <w:rsid w:val="00122EF2"/>
    <w:rsid w:val="001239DD"/>
    <w:rsid w:val="00123A63"/>
    <w:rsid w:val="00124032"/>
    <w:rsid w:val="00124CAA"/>
    <w:rsid w:val="001262B6"/>
    <w:rsid w:val="001273FE"/>
    <w:rsid w:val="00130758"/>
    <w:rsid w:val="001311B9"/>
    <w:rsid w:val="00132268"/>
    <w:rsid w:val="00134A37"/>
    <w:rsid w:val="001400C2"/>
    <w:rsid w:val="001411CF"/>
    <w:rsid w:val="00141C1B"/>
    <w:rsid w:val="00142780"/>
    <w:rsid w:val="00143844"/>
    <w:rsid w:val="001438F4"/>
    <w:rsid w:val="001445D5"/>
    <w:rsid w:val="00144A75"/>
    <w:rsid w:val="0015162E"/>
    <w:rsid w:val="00151C3A"/>
    <w:rsid w:val="001521F9"/>
    <w:rsid w:val="00152F45"/>
    <w:rsid w:val="00154BEA"/>
    <w:rsid w:val="00156370"/>
    <w:rsid w:val="00156B36"/>
    <w:rsid w:val="001617F5"/>
    <w:rsid w:val="00161A9A"/>
    <w:rsid w:val="00161CC9"/>
    <w:rsid w:val="00162B9F"/>
    <w:rsid w:val="0016599F"/>
    <w:rsid w:val="00165ABF"/>
    <w:rsid w:val="00166391"/>
    <w:rsid w:val="00167506"/>
    <w:rsid w:val="001710E4"/>
    <w:rsid w:val="001717EE"/>
    <w:rsid w:val="00171CD5"/>
    <w:rsid w:val="00172178"/>
    <w:rsid w:val="00172316"/>
    <w:rsid w:val="001729BD"/>
    <w:rsid w:val="00172F26"/>
    <w:rsid w:val="001738C6"/>
    <w:rsid w:val="00173952"/>
    <w:rsid w:val="00174697"/>
    <w:rsid w:val="001747C8"/>
    <w:rsid w:val="001768FF"/>
    <w:rsid w:val="00177514"/>
    <w:rsid w:val="00177D71"/>
    <w:rsid w:val="00180553"/>
    <w:rsid w:val="00181CAE"/>
    <w:rsid w:val="0018395B"/>
    <w:rsid w:val="00183C6D"/>
    <w:rsid w:val="001848D1"/>
    <w:rsid w:val="00184A7A"/>
    <w:rsid w:val="00184B5C"/>
    <w:rsid w:val="00186688"/>
    <w:rsid w:val="00186C52"/>
    <w:rsid w:val="00187190"/>
    <w:rsid w:val="00187B72"/>
    <w:rsid w:val="0019438F"/>
    <w:rsid w:val="00194C8C"/>
    <w:rsid w:val="00196B16"/>
    <w:rsid w:val="001974AB"/>
    <w:rsid w:val="0019798F"/>
    <w:rsid w:val="001A1CB2"/>
    <w:rsid w:val="001A2208"/>
    <w:rsid w:val="001A2239"/>
    <w:rsid w:val="001A299D"/>
    <w:rsid w:val="001A2FD2"/>
    <w:rsid w:val="001A3BB6"/>
    <w:rsid w:val="001A3C29"/>
    <w:rsid w:val="001A41B3"/>
    <w:rsid w:val="001A448B"/>
    <w:rsid w:val="001A6540"/>
    <w:rsid w:val="001A7929"/>
    <w:rsid w:val="001B2213"/>
    <w:rsid w:val="001B56A4"/>
    <w:rsid w:val="001C18D5"/>
    <w:rsid w:val="001C2267"/>
    <w:rsid w:val="001C3621"/>
    <w:rsid w:val="001C36E2"/>
    <w:rsid w:val="001C4085"/>
    <w:rsid w:val="001C4847"/>
    <w:rsid w:val="001C496D"/>
    <w:rsid w:val="001C5591"/>
    <w:rsid w:val="001C5E74"/>
    <w:rsid w:val="001C67B0"/>
    <w:rsid w:val="001C7C75"/>
    <w:rsid w:val="001D1144"/>
    <w:rsid w:val="001D2D3F"/>
    <w:rsid w:val="001D368B"/>
    <w:rsid w:val="001D3D5F"/>
    <w:rsid w:val="001D4447"/>
    <w:rsid w:val="001D4AC9"/>
    <w:rsid w:val="001D4B36"/>
    <w:rsid w:val="001D4DDC"/>
    <w:rsid w:val="001D63A2"/>
    <w:rsid w:val="001D6BC4"/>
    <w:rsid w:val="001D711A"/>
    <w:rsid w:val="001E0326"/>
    <w:rsid w:val="001E0F66"/>
    <w:rsid w:val="001E0FBC"/>
    <w:rsid w:val="001E11E4"/>
    <w:rsid w:val="001E3154"/>
    <w:rsid w:val="001E35F8"/>
    <w:rsid w:val="001E554B"/>
    <w:rsid w:val="001E5876"/>
    <w:rsid w:val="001E5D39"/>
    <w:rsid w:val="001E6842"/>
    <w:rsid w:val="001F0C63"/>
    <w:rsid w:val="001F1811"/>
    <w:rsid w:val="001F1EDC"/>
    <w:rsid w:val="001F41D7"/>
    <w:rsid w:val="001F45DF"/>
    <w:rsid w:val="001F4847"/>
    <w:rsid w:val="001F50F2"/>
    <w:rsid w:val="002005EA"/>
    <w:rsid w:val="00200870"/>
    <w:rsid w:val="0020293F"/>
    <w:rsid w:val="00204036"/>
    <w:rsid w:val="00205BB3"/>
    <w:rsid w:val="00206592"/>
    <w:rsid w:val="002065BD"/>
    <w:rsid w:val="00207A5D"/>
    <w:rsid w:val="00211C35"/>
    <w:rsid w:val="002130D2"/>
    <w:rsid w:val="002131F7"/>
    <w:rsid w:val="002138CA"/>
    <w:rsid w:val="00213E87"/>
    <w:rsid w:val="002158BC"/>
    <w:rsid w:val="0021657C"/>
    <w:rsid w:val="002209F8"/>
    <w:rsid w:val="00221DBB"/>
    <w:rsid w:val="00222088"/>
    <w:rsid w:val="002235A0"/>
    <w:rsid w:val="00223C94"/>
    <w:rsid w:val="00224376"/>
    <w:rsid w:val="002247BF"/>
    <w:rsid w:val="002248B2"/>
    <w:rsid w:val="00225243"/>
    <w:rsid w:val="002252DA"/>
    <w:rsid w:val="00225EC9"/>
    <w:rsid w:val="002263E0"/>
    <w:rsid w:val="00226CBA"/>
    <w:rsid w:val="0022745F"/>
    <w:rsid w:val="00227E29"/>
    <w:rsid w:val="002303A6"/>
    <w:rsid w:val="00231F81"/>
    <w:rsid w:val="0023268D"/>
    <w:rsid w:val="00234C49"/>
    <w:rsid w:val="00236662"/>
    <w:rsid w:val="00236FC6"/>
    <w:rsid w:val="002371E7"/>
    <w:rsid w:val="002407B1"/>
    <w:rsid w:val="00240C7C"/>
    <w:rsid w:val="0024202B"/>
    <w:rsid w:val="00242063"/>
    <w:rsid w:val="00243642"/>
    <w:rsid w:val="00246EF8"/>
    <w:rsid w:val="00252B82"/>
    <w:rsid w:val="00253CB0"/>
    <w:rsid w:val="00255850"/>
    <w:rsid w:val="00255AFA"/>
    <w:rsid w:val="00256800"/>
    <w:rsid w:val="002573DA"/>
    <w:rsid w:val="00257F0B"/>
    <w:rsid w:val="00261881"/>
    <w:rsid w:val="002618EE"/>
    <w:rsid w:val="00262586"/>
    <w:rsid w:val="00262DA8"/>
    <w:rsid w:val="00263110"/>
    <w:rsid w:val="00264BCA"/>
    <w:rsid w:val="00264F67"/>
    <w:rsid w:val="00265956"/>
    <w:rsid w:val="002714F3"/>
    <w:rsid w:val="0027151D"/>
    <w:rsid w:val="00271560"/>
    <w:rsid w:val="0027164A"/>
    <w:rsid w:val="00271976"/>
    <w:rsid w:val="00271AA6"/>
    <w:rsid w:val="00272679"/>
    <w:rsid w:val="00272D12"/>
    <w:rsid w:val="0027690C"/>
    <w:rsid w:val="00280B49"/>
    <w:rsid w:val="00283424"/>
    <w:rsid w:val="0028523C"/>
    <w:rsid w:val="00285CC2"/>
    <w:rsid w:val="0028613C"/>
    <w:rsid w:val="00286390"/>
    <w:rsid w:val="00286440"/>
    <w:rsid w:val="00287EB7"/>
    <w:rsid w:val="00287F80"/>
    <w:rsid w:val="00287FBF"/>
    <w:rsid w:val="002907D0"/>
    <w:rsid w:val="00290A11"/>
    <w:rsid w:val="00291FC9"/>
    <w:rsid w:val="002921FB"/>
    <w:rsid w:val="00292303"/>
    <w:rsid w:val="00292349"/>
    <w:rsid w:val="00292D1D"/>
    <w:rsid w:val="002936EB"/>
    <w:rsid w:val="00293F43"/>
    <w:rsid w:val="0029596A"/>
    <w:rsid w:val="002A0881"/>
    <w:rsid w:val="002A1652"/>
    <w:rsid w:val="002A1B0A"/>
    <w:rsid w:val="002A2D8C"/>
    <w:rsid w:val="002A3C92"/>
    <w:rsid w:val="002A464A"/>
    <w:rsid w:val="002A6154"/>
    <w:rsid w:val="002A6331"/>
    <w:rsid w:val="002A6EEC"/>
    <w:rsid w:val="002A75BD"/>
    <w:rsid w:val="002A7AEB"/>
    <w:rsid w:val="002B3025"/>
    <w:rsid w:val="002B3F27"/>
    <w:rsid w:val="002B50E7"/>
    <w:rsid w:val="002B5235"/>
    <w:rsid w:val="002B53E1"/>
    <w:rsid w:val="002B5488"/>
    <w:rsid w:val="002B5ECA"/>
    <w:rsid w:val="002C2266"/>
    <w:rsid w:val="002C36B0"/>
    <w:rsid w:val="002C3DDF"/>
    <w:rsid w:val="002C4014"/>
    <w:rsid w:val="002C4D0F"/>
    <w:rsid w:val="002C67E5"/>
    <w:rsid w:val="002C776F"/>
    <w:rsid w:val="002C7F47"/>
    <w:rsid w:val="002D0564"/>
    <w:rsid w:val="002D12FC"/>
    <w:rsid w:val="002D3121"/>
    <w:rsid w:val="002D348C"/>
    <w:rsid w:val="002D34C4"/>
    <w:rsid w:val="002D39A4"/>
    <w:rsid w:val="002D39C1"/>
    <w:rsid w:val="002D52D9"/>
    <w:rsid w:val="002D5AC3"/>
    <w:rsid w:val="002D5D6B"/>
    <w:rsid w:val="002D673F"/>
    <w:rsid w:val="002E021D"/>
    <w:rsid w:val="002E1865"/>
    <w:rsid w:val="002E2A93"/>
    <w:rsid w:val="002E36AB"/>
    <w:rsid w:val="002E4342"/>
    <w:rsid w:val="002E4D71"/>
    <w:rsid w:val="002E7C79"/>
    <w:rsid w:val="002F2F2C"/>
    <w:rsid w:val="002F4A31"/>
    <w:rsid w:val="002F55A9"/>
    <w:rsid w:val="002F5950"/>
    <w:rsid w:val="002F5F20"/>
    <w:rsid w:val="002F67DD"/>
    <w:rsid w:val="002F6C43"/>
    <w:rsid w:val="002F7439"/>
    <w:rsid w:val="002F7D92"/>
    <w:rsid w:val="0030252D"/>
    <w:rsid w:val="00302895"/>
    <w:rsid w:val="00303097"/>
    <w:rsid w:val="00305FE9"/>
    <w:rsid w:val="003066C0"/>
    <w:rsid w:val="00310D45"/>
    <w:rsid w:val="003129E7"/>
    <w:rsid w:val="003145EE"/>
    <w:rsid w:val="00315C41"/>
    <w:rsid w:val="00317628"/>
    <w:rsid w:val="00320AFE"/>
    <w:rsid w:val="0032184A"/>
    <w:rsid w:val="00321BDF"/>
    <w:rsid w:val="00323096"/>
    <w:rsid w:val="00324989"/>
    <w:rsid w:val="00325E7F"/>
    <w:rsid w:val="00326CA7"/>
    <w:rsid w:val="00326F9F"/>
    <w:rsid w:val="003270D4"/>
    <w:rsid w:val="00327219"/>
    <w:rsid w:val="00330A5D"/>
    <w:rsid w:val="003310D2"/>
    <w:rsid w:val="003312EE"/>
    <w:rsid w:val="00331328"/>
    <w:rsid w:val="00332F82"/>
    <w:rsid w:val="00333469"/>
    <w:rsid w:val="00333D41"/>
    <w:rsid w:val="00334D13"/>
    <w:rsid w:val="00335914"/>
    <w:rsid w:val="00335B1A"/>
    <w:rsid w:val="00337C0B"/>
    <w:rsid w:val="00340062"/>
    <w:rsid w:val="00340471"/>
    <w:rsid w:val="00341975"/>
    <w:rsid w:val="003443A8"/>
    <w:rsid w:val="00346312"/>
    <w:rsid w:val="00346597"/>
    <w:rsid w:val="00347A82"/>
    <w:rsid w:val="00350DD9"/>
    <w:rsid w:val="003511AF"/>
    <w:rsid w:val="003532AB"/>
    <w:rsid w:val="00353993"/>
    <w:rsid w:val="00354870"/>
    <w:rsid w:val="00357E43"/>
    <w:rsid w:val="003605B3"/>
    <w:rsid w:val="00361651"/>
    <w:rsid w:val="00361CF1"/>
    <w:rsid w:val="0036209A"/>
    <w:rsid w:val="00362C03"/>
    <w:rsid w:val="0036344E"/>
    <w:rsid w:val="00363EEC"/>
    <w:rsid w:val="00365A97"/>
    <w:rsid w:val="00365E0D"/>
    <w:rsid w:val="0036708E"/>
    <w:rsid w:val="00367560"/>
    <w:rsid w:val="003704F6"/>
    <w:rsid w:val="003712A0"/>
    <w:rsid w:val="00371B72"/>
    <w:rsid w:val="003724C1"/>
    <w:rsid w:val="00372E83"/>
    <w:rsid w:val="00373048"/>
    <w:rsid w:val="00373446"/>
    <w:rsid w:val="0037390C"/>
    <w:rsid w:val="00373917"/>
    <w:rsid w:val="00373C93"/>
    <w:rsid w:val="00374C05"/>
    <w:rsid w:val="0037539C"/>
    <w:rsid w:val="003755D4"/>
    <w:rsid w:val="003768F4"/>
    <w:rsid w:val="00377040"/>
    <w:rsid w:val="003774C6"/>
    <w:rsid w:val="003806DD"/>
    <w:rsid w:val="003827DF"/>
    <w:rsid w:val="00383A1F"/>
    <w:rsid w:val="00383D9B"/>
    <w:rsid w:val="003843D9"/>
    <w:rsid w:val="00385EC5"/>
    <w:rsid w:val="0038609A"/>
    <w:rsid w:val="003911BD"/>
    <w:rsid w:val="00391481"/>
    <w:rsid w:val="00392217"/>
    <w:rsid w:val="00392472"/>
    <w:rsid w:val="00392BD8"/>
    <w:rsid w:val="003957F3"/>
    <w:rsid w:val="0039676F"/>
    <w:rsid w:val="00396AAD"/>
    <w:rsid w:val="00397AE2"/>
    <w:rsid w:val="00397DD3"/>
    <w:rsid w:val="003A1679"/>
    <w:rsid w:val="003A1F72"/>
    <w:rsid w:val="003A3CB4"/>
    <w:rsid w:val="003A55B5"/>
    <w:rsid w:val="003A73E5"/>
    <w:rsid w:val="003A7A22"/>
    <w:rsid w:val="003B04EF"/>
    <w:rsid w:val="003B143E"/>
    <w:rsid w:val="003B1F4C"/>
    <w:rsid w:val="003B2263"/>
    <w:rsid w:val="003B241B"/>
    <w:rsid w:val="003B38B2"/>
    <w:rsid w:val="003B38E3"/>
    <w:rsid w:val="003B4037"/>
    <w:rsid w:val="003B458C"/>
    <w:rsid w:val="003B50EE"/>
    <w:rsid w:val="003B57F7"/>
    <w:rsid w:val="003B6A8D"/>
    <w:rsid w:val="003B70D5"/>
    <w:rsid w:val="003C06C9"/>
    <w:rsid w:val="003C0913"/>
    <w:rsid w:val="003C1F36"/>
    <w:rsid w:val="003C3166"/>
    <w:rsid w:val="003C32F2"/>
    <w:rsid w:val="003C3C01"/>
    <w:rsid w:val="003C3C2F"/>
    <w:rsid w:val="003C439A"/>
    <w:rsid w:val="003C47F5"/>
    <w:rsid w:val="003C510C"/>
    <w:rsid w:val="003C5797"/>
    <w:rsid w:val="003C73C6"/>
    <w:rsid w:val="003D01CA"/>
    <w:rsid w:val="003D1F8E"/>
    <w:rsid w:val="003D3832"/>
    <w:rsid w:val="003D3A22"/>
    <w:rsid w:val="003D4345"/>
    <w:rsid w:val="003D7ACF"/>
    <w:rsid w:val="003E2E9D"/>
    <w:rsid w:val="003E3108"/>
    <w:rsid w:val="003E4956"/>
    <w:rsid w:val="003E4AB1"/>
    <w:rsid w:val="003E4AED"/>
    <w:rsid w:val="003E5105"/>
    <w:rsid w:val="003E67B4"/>
    <w:rsid w:val="003E71D4"/>
    <w:rsid w:val="003E784B"/>
    <w:rsid w:val="003E7F69"/>
    <w:rsid w:val="003F0A57"/>
    <w:rsid w:val="003F2139"/>
    <w:rsid w:val="003F2A8A"/>
    <w:rsid w:val="003F3D13"/>
    <w:rsid w:val="003F3ED4"/>
    <w:rsid w:val="003F49CB"/>
    <w:rsid w:val="003F55FE"/>
    <w:rsid w:val="003F65CE"/>
    <w:rsid w:val="003F7099"/>
    <w:rsid w:val="00400225"/>
    <w:rsid w:val="00402A51"/>
    <w:rsid w:val="00402AFE"/>
    <w:rsid w:val="00402C06"/>
    <w:rsid w:val="00402E7E"/>
    <w:rsid w:val="00402EBE"/>
    <w:rsid w:val="00403C37"/>
    <w:rsid w:val="00404218"/>
    <w:rsid w:val="00404D06"/>
    <w:rsid w:val="004056BD"/>
    <w:rsid w:val="00406A66"/>
    <w:rsid w:val="00406E90"/>
    <w:rsid w:val="00407E87"/>
    <w:rsid w:val="004103B2"/>
    <w:rsid w:val="004107E3"/>
    <w:rsid w:val="00410EDA"/>
    <w:rsid w:val="004111BF"/>
    <w:rsid w:val="00411AE3"/>
    <w:rsid w:val="0041203D"/>
    <w:rsid w:val="0041257B"/>
    <w:rsid w:val="00414145"/>
    <w:rsid w:val="004145BA"/>
    <w:rsid w:val="00415A86"/>
    <w:rsid w:val="00415AAC"/>
    <w:rsid w:val="00415DF6"/>
    <w:rsid w:val="00415EA3"/>
    <w:rsid w:val="00416296"/>
    <w:rsid w:val="00417866"/>
    <w:rsid w:val="00421322"/>
    <w:rsid w:val="00421406"/>
    <w:rsid w:val="00422430"/>
    <w:rsid w:val="004228C7"/>
    <w:rsid w:val="004240DB"/>
    <w:rsid w:val="004243E5"/>
    <w:rsid w:val="0042477A"/>
    <w:rsid w:val="004273A3"/>
    <w:rsid w:val="00431591"/>
    <w:rsid w:val="00432BDD"/>
    <w:rsid w:val="00432DBF"/>
    <w:rsid w:val="00432F4D"/>
    <w:rsid w:val="00433254"/>
    <w:rsid w:val="004334DD"/>
    <w:rsid w:val="004339C6"/>
    <w:rsid w:val="00433A4A"/>
    <w:rsid w:val="00433FC7"/>
    <w:rsid w:val="004340F5"/>
    <w:rsid w:val="0043487F"/>
    <w:rsid w:val="00435D83"/>
    <w:rsid w:val="00440200"/>
    <w:rsid w:val="004403E2"/>
    <w:rsid w:val="004420EA"/>
    <w:rsid w:val="004421E2"/>
    <w:rsid w:val="00444546"/>
    <w:rsid w:val="004445BF"/>
    <w:rsid w:val="00444BF9"/>
    <w:rsid w:val="00445BE2"/>
    <w:rsid w:val="00445C95"/>
    <w:rsid w:val="00447052"/>
    <w:rsid w:val="0044780D"/>
    <w:rsid w:val="00450FB9"/>
    <w:rsid w:val="00451DF6"/>
    <w:rsid w:val="00452280"/>
    <w:rsid w:val="00454060"/>
    <w:rsid w:val="004543F2"/>
    <w:rsid w:val="00454494"/>
    <w:rsid w:val="00455B6E"/>
    <w:rsid w:val="004572E7"/>
    <w:rsid w:val="00460109"/>
    <w:rsid w:val="00461ADA"/>
    <w:rsid w:val="0046232E"/>
    <w:rsid w:val="004624E8"/>
    <w:rsid w:val="00465742"/>
    <w:rsid w:val="004673ED"/>
    <w:rsid w:val="00471D62"/>
    <w:rsid w:val="0047291B"/>
    <w:rsid w:val="00473806"/>
    <w:rsid w:val="00474E54"/>
    <w:rsid w:val="00475D32"/>
    <w:rsid w:val="00477598"/>
    <w:rsid w:val="00477903"/>
    <w:rsid w:val="00480787"/>
    <w:rsid w:val="004826E5"/>
    <w:rsid w:val="00483106"/>
    <w:rsid w:val="0048385D"/>
    <w:rsid w:val="00484C62"/>
    <w:rsid w:val="00484D1A"/>
    <w:rsid w:val="00485535"/>
    <w:rsid w:val="00487392"/>
    <w:rsid w:val="004876E1"/>
    <w:rsid w:val="00487EF4"/>
    <w:rsid w:val="00490F26"/>
    <w:rsid w:val="0049323B"/>
    <w:rsid w:val="00494980"/>
    <w:rsid w:val="00495B44"/>
    <w:rsid w:val="0049603E"/>
    <w:rsid w:val="00497C39"/>
    <w:rsid w:val="004A123B"/>
    <w:rsid w:val="004A2736"/>
    <w:rsid w:val="004A432D"/>
    <w:rsid w:val="004A4F0E"/>
    <w:rsid w:val="004A5850"/>
    <w:rsid w:val="004A7E32"/>
    <w:rsid w:val="004B0BAF"/>
    <w:rsid w:val="004B2F7D"/>
    <w:rsid w:val="004B3878"/>
    <w:rsid w:val="004B429F"/>
    <w:rsid w:val="004B6E2F"/>
    <w:rsid w:val="004B7C48"/>
    <w:rsid w:val="004C1434"/>
    <w:rsid w:val="004C2617"/>
    <w:rsid w:val="004C483B"/>
    <w:rsid w:val="004C5BF1"/>
    <w:rsid w:val="004C5F4F"/>
    <w:rsid w:val="004C6357"/>
    <w:rsid w:val="004C775A"/>
    <w:rsid w:val="004D0033"/>
    <w:rsid w:val="004D08FE"/>
    <w:rsid w:val="004D31D4"/>
    <w:rsid w:val="004D3846"/>
    <w:rsid w:val="004D3CC2"/>
    <w:rsid w:val="004D4966"/>
    <w:rsid w:val="004D60F4"/>
    <w:rsid w:val="004D64D3"/>
    <w:rsid w:val="004D6CE6"/>
    <w:rsid w:val="004D7278"/>
    <w:rsid w:val="004D7693"/>
    <w:rsid w:val="004E128D"/>
    <w:rsid w:val="004E2269"/>
    <w:rsid w:val="004E4C4F"/>
    <w:rsid w:val="004E75CF"/>
    <w:rsid w:val="004F02CB"/>
    <w:rsid w:val="004F1B30"/>
    <w:rsid w:val="004F21CC"/>
    <w:rsid w:val="004F2BD0"/>
    <w:rsid w:val="004F3261"/>
    <w:rsid w:val="004F53A6"/>
    <w:rsid w:val="004F6FEC"/>
    <w:rsid w:val="004F77CD"/>
    <w:rsid w:val="004F77FB"/>
    <w:rsid w:val="004F7ABE"/>
    <w:rsid w:val="00501B5F"/>
    <w:rsid w:val="00502ADA"/>
    <w:rsid w:val="00503140"/>
    <w:rsid w:val="0050545D"/>
    <w:rsid w:val="005069A9"/>
    <w:rsid w:val="00511DC0"/>
    <w:rsid w:val="005136FA"/>
    <w:rsid w:val="00513EA8"/>
    <w:rsid w:val="00514771"/>
    <w:rsid w:val="005157E2"/>
    <w:rsid w:val="005158C5"/>
    <w:rsid w:val="00516852"/>
    <w:rsid w:val="005206C2"/>
    <w:rsid w:val="005223C9"/>
    <w:rsid w:val="005226A2"/>
    <w:rsid w:val="00524338"/>
    <w:rsid w:val="00524A5B"/>
    <w:rsid w:val="0052608D"/>
    <w:rsid w:val="005274A0"/>
    <w:rsid w:val="005276FA"/>
    <w:rsid w:val="0053029A"/>
    <w:rsid w:val="005308D2"/>
    <w:rsid w:val="005316ED"/>
    <w:rsid w:val="0053350D"/>
    <w:rsid w:val="00534A1F"/>
    <w:rsid w:val="00535BC9"/>
    <w:rsid w:val="00536FA2"/>
    <w:rsid w:val="00541D7B"/>
    <w:rsid w:val="00542B8D"/>
    <w:rsid w:val="00543630"/>
    <w:rsid w:val="00545384"/>
    <w:rsid w:val="00545987"/>
    <w:rsid w:val="00545AF1"/>
    <w:rsid w:val="0054791D"/>
    <w:rsid w:val="00547DD9"/>
    <w:rsid w:val="00547FE2"/>
    <w:rsid w:val="005500B0"/>
    <w:rsid w:val="00551B70"/>
    <w:rsid w:val="005528D8"/>
    <w:rsid w:val="00553C8C"/>
    <w:rsid w:val="00553E3E"/>
    <w:rsid w:val="00553E7F"/>
    <w:rsid w:val="00554FE3"/>
    <w:rsid w:val="005550DE"/>
    <w:rsid w:val="00555686"/>
    <w:rsid w:val="005568D7"/>
    <w:rsid w:val="005575BD"/>
    <w:rsid w:val="00561DF9"/>
    <w:rsid w:val="00562A00"/>
    <w:rsid w:val="00562F05"/>
    <w:rsid w:val="00563B97"/>
    <w:rsid w:val="0056460F"/>
    <w:rsid w:val="0056486D"/>
    <w:rsid w:val="0056511B"/>
    <w:rsid w:val="00565958"/>
    <w:rsid w:val="00565D34"/>
    <w:rsid w:val="0056627B"/>
    <w:rsid w:val="005671D3"/>
    <w:rsid w:val="005700D6"/>
    <w:rsid w:val="00571216"/>
    <w:rsid w:val="0057293A"/>
    <w:rsid w:val="0057388D"/>
    <w:rsid w:val="00573BCE"/>
    <w:rsid w:val="00573F76"/>
    <w:rsid w:val="005744EE"/>
    <w:rsid w:val="005748E5"/>
    <w:rsid w:val="005760A6"/>
    <w:rsid w:val="005767B0"/>
    <w:rsid w:val="00576A69"/>
    <w:rsid w:val="00580674"/>
    <w:rsid w:val="00580B91"/>
    <w:rsid w:val="00581D03"/>
    <w:rsid w:val="005847A5"/>
    <w:rsid w:val="0058518C"/>
    <w:rsid w:val="00585C3F"/>
    <w:rsid w:val="00586093"/>
    <w:rsid w:val="005873B3"/>
    <w:rsid w:val="00590AEF"/>
    <w:rsid w:val="00593039"/>
    <w:rsid w:val="00594398"/>
    <w:rsid w:val="00595498"/>
    <w:rsid w:val="00595A0A"/>
    <w:rsid w:val="00595AE4"/>
    <w:rsid w:val="005965A5"/>
    <w:rsid w:val="00596B7B"/>
    <w:rsid w:val="005977E2"/>
    <w:rsid w:val="005A03E2"/>
    <w:rsid w:val="005A043B"/>
    <w:rsid w:val="005A0E0C"/>
    <w:rsid w:val="005A1865"/>
    <w:rsid w:val="005A2663"/>
    <w:rsid w:val="005A3CFE"/>
    <w:rsid w:val="005A3E85"/>
    <w:rsid w:val="005A4521"/>
    <w:rsid w:val="005A474F"/>
    <w:rsid w:val="005A4E30"/>
    <w:rsid w:val="005A4EBF"/>
    <w:rsid w:val="005A521F"/>
    <w:rsid w:val="005A6933"/>
    <w:rsid w:val="005A75FC"/>
    <w:rsid w:val="005A7E0D"/>
    <w:rsid w:val="005B2417"/>
    <w:rsid w:val="005B3752"/>
    <w:rsid w:val="005B6580"/>
    <w:rsid w:val="005B6AC9"/>
    <w:rsid w:val="005B707B"/>
    <w:rsid w:val="005C01A3"/>
    <w:rsid w:val="005C25C8"/>
    <w:rsid w:val="005C3483"/>
    <w:rsid w:val="005C3C30"/>
    <w:rsid w:val="005C4052"/>
    <w:rsid w:val="005C52BC"/>
    <w:rsid w:val="005C5353"/>
    <w:rsid w:val="005C5B93"/>
    <w:rsid w:val="005C648B"/>
    <w:rsid w:val="005D0C67"/>
    <w:rsid w:val="005D14FC"/>
    <w:rsid w:val="005D3E43"/>
    <w:rsid w:val="005D3E48"/>
    <w:rsid w:val="005D4CD7"/>
    <w:rsid w:val="005D5B0F"/>
    <w:rsid w:val="005D60D5"/>
    <w:rsid w:val="005D6E03"/>
    <w:rsid w:val="005D6E0D"/>
    <w:rsid w:val="005E1508"/>
    <w:rsid w:val="005E398E"/>
    <w:rsid w:val="005E3A78"/>
    <w:rsid w:val="005E5AC1"/>
    <w:rsid w:val="005F0005"/>
    <w:rsid w:val="005F08B4"/>
    <w:rsid w:val="005F1077"/>
    <w:rsid w:val="005F2402"/>
    <w:rsid w:val="005F4949"/>
    <w:rsid w:val="005F4A68"/>
    <w:rsid w:val="005F4BBA"/>
    <w:rsid w:val="005F531B"/>
    <w:rsid w:val="005F5847"/>
    <w:rsid w:val="005F588E"/>
    <w:rsid w:val="005F5F2E"/>
    <w:rsid w:val="005F6451"/>
    <w:rsid w:val="005F65E8"/>
    <w:rsid w:val="005F6C38"/>
    <w:rsid w:val="005F7B85"/>
    <w:rsid w:val="00601884"/>
    <w:rsid w:val="00601D26"/>
    <w:rsid w:val="0060317A"/>
    <w:rsid w:val="006035D8"/>
    <w:rsid w:val="00607F15"/>
    <w:rsid w:val="00607F8D"/>
    <w:rsid w:val="0061025A"/>
    <w:rsid w:val="00610891"/>
    <w:rsid w:val="0061155B"/>
    <w:rsid w:val="0061203E"/>
    <w:rsid w:val="006125CD"/>
    <w:rsid w:val="006144A4"/>
    <w:rsid w:val="00615020"/>
    <w:rsid w:val="0061516C"/>
    <w:rsid w:val="00615F9F"/>
    <w:rsid w:val="0061658F"/>
    <w:rsid w:val="0061659D"/>
    <w:rsid w:val="006171CF"/>
    <w:rsid w:val="00617F3F"/>
    <w:rsid w:val="0062019D"/>
    <w:rsid w:val="006216C2"/>
    <w:rsid w:val="00621D7F"/>
    <w:rsid w:val="00622C8F"/>
    <w:rsid w:val="00623EFD"/>
    <w:rsid w:val="00624052"/>
    <w:rsid w:val="006252A8"/>
    <w:rsid w:val="00626BC0"/>
    <w:rsid w:val="00627574"/>
    <w:rsid w:val="0062757F"/>
    <w:rsid w:val="00631336"/>
    <w:rsid w:val="00631548"/>
    <w:rsid w:val="006330FB"/>
    <w:rsid w:val="00636891"/>
    <w:rsid w:val="00637A8A"/>
    <w:rsid w:val="006409D4"/>
    <w:rsid w:val="00642A2A"/>
    <w:rsid w:val="00645E77"/>
    <w:rsid w:val="00646906"/>
    <w:rsid w:val="0064727C"/>
    <w:rsid w:val="0064796A"/>
    <w:rsid w:val="00647FEE"/>
    <w:rsid w:val="00650039"/>
    <w:rsid w:val="00650395"/>
    <w:rsid w:val="00650611"/>
    <w:rsid w:val="00651884"/>
    <w:rsid w:val="006521AC"/>
    <w:rsid w:val="00652483"/>
    <w:rsid w:val="00653404"/>
    <w:rsid w:val="006561A8"/>
    <w:rsid w:val="00657298"/>
    <w:rsid w:val="0065739E"/>
    <w:rsid w:val="00661A37"/>
    <w:rsid w:val="006620E1"/>
    <w:rsid w:val="006621BD"/>
    <w:rsid w:val="00664ECE"/>
    <w:rsid w:val="00666BCD"/>
    <w:rsid w:val="0066780D"/>
    <w:rsid w:val="00667DD9"/>
    <w:rsid w:val="0067024B"/>
    <w:rsid w:val="00670516"/>
    <w:rsid w:val="00670DAD"/>
    <w:rsid w:val="006713B4"/>
    <w:rsid w:val="00674C35"/>
    <w:rsid w:val="0068028E"/>
    <w:rsid w:val="006807B7"/>
    <w:rsid w:val="00680A87"/>
    <w:rsid w:val="006818C3"/>
    <w:rsid w:val="00681E62"/>
    <w:rsid w:val="00682A2B"/>
    <w:rsid w:val="00684A2F"/>
    <w:rsid w:val="00685AD3"/>
    <w:rsid w:val="00686D5A"/>
    <w:rsid w:val="00687CA8"/>
    <w:rsid w:val="00687EA9"/>
    <w:rsid w:val="00687F0C"/>
    <w:rsid w:val="006907A0"/>
    <w:rsid w:val="00692E37"/>
    <w:rsid w:val="00692F15"/>
    <w:rsid w:val="00693603"/>
    <w:rsid w:val="00693F25"/>
    <w:rsid w:val="00694F79"/>
    <w:rsid w:val="006960D7"/>
    <w:rsid w:val="006966AA"/>
    <w:rsid w:val="006A0D55"/>
    <w:rsid w:val="006A3C99"/>
    <w:rsid w:val="006A5E14"/>
    <w:rsid w:val="006A6B41"/>
    <w:rsid w:val="006A74CC"/>
    <w:rsid w:val="006A7DA0"/>
    <w:rsid w:val="006B18E2"/>
    <w:rsid w:val="006B25D5"/>
    <w:rsid w:val="006B2B72"/>
    <w:rsid w:val="006B4657"/>
    <w:rsid w:val="006B4C70"/>
    <w:rsid w:val="006B5868"/>
    <w:rsid w:val="006B7762"/>
    <w:rsid w:val="006B78B5"/>
    <w:rsid w:val="006C00E0"/>
    <w:rsid w:val="006C16A6"/>
    <w:rsid w:val="006C185C"/>
    <w:rsid w:val="006C199B"/>
    <w:rsid w:val="006C3795"/>
    <w:rsid w:val="006C3B29"/>
    <w:rsid w:val="006C3E1B"/>
    <w:rsid w:val="006C4B47"/>
    <w:rsid w:val="006C53A6"/>
    <w:rsid w:val="006C5F64"/>
    <w:rsid w:val="006C73AF"/>
    <w:rsid w:val="006C7E7D"/>
    <w:rsid w:val="006D0402"/>
    <w:rsid w:val="006D042B"/>
    <w:rsid w:val="006D1C4F"/>
    <w:rsid w:val="006D2EF3"/>
    <w:rsid w:val="006D386C"/>
    <w:rsid w:val="006D5542"/>
    <w:rsid w:val="006D5862"/>
    <w:rsid w:val="006D5E62"/>
    <w:rsid w:val="006D6447"/>
    <w:rsid w:val="006D6DFB"/>
    <w:rsid w:val="006D7BED"/>
    <w:rsid w:val="006E2E09"/>
    <w:rsid w:val="006E403B"/>
    <w:rsid w:val="006E664E"/>
    <w:rsid w:val="006F06EF"/>
    <w:rsid w:val="006F16ED"/>
    <w:rsid w:val="006F1E07"/>
    <w:rsid w:val="006F2E17"/>
    <w:rsid w:val="006F3305"/>
    <w:rsid w:val="006F3B25"/>
    <w:rsid w:val="006F45A2"/>
    <w:rsid w:val="006F746D"/>
    <w:rsid w:val="0070190E"/>
    <w:rsid w:val="00701EEB"/>
    <w:rsid w:val="007034E6"/>
    <w:rsid w:val="007038CD"/>
    <w:rsid w:val="0070692C"/>
    <w:rsid w:val="00710D5E"/>
    <w:rsid w:val="00711078"/>
    <w:rsid w:val="0071318C"/>
    <w:rsid w:val="0071438D"/>
    <w:rsid w:val="00715E70"/>
    <w:rsid w:val="00720217"/>
    <w:rsid w:val="007229B3"/>
    <w:rsid w:val="007233E3"/>
    <w:rsid w:val="007238D5"/>
    <w:rsid w:val="007242B4"/>
    <w:rsid w:val="00725088"/>
    <w:rsid w:val="00726D66"/>
    <w:rsid w:val="00727744"/>
    <w:rsid w:val="00730A5F"/>
    <w:rsid w:val="007310BB"/>
    <w:rsid w:val="00731DB9"/>
    <w:rsid w:val="0073280F"/>
    <w:rsid w:val="007361F7"/>
    <w:rsid w:val="00736292"/>
    <w:rsid w:val="00737D4A"/>
    <w:rsid w:val="00744481"/>
    <w:rsid w:val="00744CEB"/>
    <w:rsid w:val="0074514A"/>
    <w:rsid w:val="00745BE2"/>
    <w:rsid w:val="007461A7"/>
    <w:rsid w:val="0074634C"/>
    <w:rsid w:val="00746932"/>
    <w:rsid w:val="00746D09"/>
    <w:rsid w:val="00746E2B"/>
    <w:rsid w:val="00747B6A"/>
    <w:rsid w:val="00752DF2"/>
    <w:rsid w:val="00755684"/>
    <w:rsid w:val="00756967"/>
    <w:rsid w:val="00757D26"/>
    <w:rsid w:val="007606BB"/>
    <w:rsid w:val="00760782"/>
    <w:rsid w:val="00762481"/>
    <w:rsid w:val="00763389"/>
    <w:rsid w:val="007635B4"/>
    <w:rsid w:val="007637CD"/>
    <w:rsid w:val="00764736"/>
    <w:rsid w:val="0076516C"/>
    <w:rsid w:val="00772503"/>
    <w:rsid w:val="00772708"/>
    <w:rsid w:val="007735D4"/>
    <w:rsid w:val="007764F5"/>
    <w:rsid w:val="00776F31"/>
    <w:rsid w:val="00777CE4"/>
    <w:rsid w:val="00777E4A"/>
    <w:rsid w:val="00781807"/>
    <w:rsid w:val="007838BB"/>
    <w:rsid w:val="0078456D"/>
    <w:rsid w:val="00785461"/>
    <w:rsid w:val="00786D23"/>
    <w:rsid w:val="00790232"/>
    <w:rsid w:val="00790F40"/>
    <w:rsid w:val="00791322"/>
    <w:rsid w:val="00793B0A"/>
    <w:rsid w:val="00796C13"/>
    <w:rsid w:val="00796D8A"/>
    <w:rsid w:val="00797236"/>
    <w:rsid w:val="00797305"/>
    <w:rsid w:val="00797498"/>
    <w:rsid w:val="007978EE"/>
    <w:rsid w:val="00797AFE"/>
    <w:rsid w:val="00797EE1"/>
    <w:rsid w:val="007A0756"/>
    <w:rsid w:val="007A1505"/>
    <w:rsid w:val="007A39A4"/>
    <w:rsid w:val="007A3ADC"/>
    <w:rsid w:val="007A412B"/>
    <w:rsid w:val="007A5CCF"/>
    <w:rsid w:val="007A5F6F"/>
    <w:rsid w:val="007A645B"/>
    <w:rsid w:val="007A6BFF"/>
    <w:rsid w:val="007B0726"/>
    <w:rsid w:val="007B0DF7"/>
    <w:rsid w:val="007B1BC5"/>
    <w:rsid w:val="007B25F0"/>
    <w:rsid w:val="007B3609"/>
    <w:rsid w:val="007B3F3D"/>
    <w:rsid w:val="007B4369"/>
    <w:rsid w:val="007B5E3C"/>
    <w:rsid w:val="007B6DEF"/>
    <w:rsid w:val="007B7C3E"/>
    <w:rsid w:val="007C007F"/>
    <w:rsid w:val="007C0300"/>
    <w:rsid w:val="007C042F"/>
    <w:rsid w:val="007C0C90"/>
    <w:rsid w:val="007C0DEB"/>
    <w:rsid w:val="007C0F29"/>
    <w:rsid w:val="007C0F57"/>
    <w:rsid w:val="007C2240"/>
    <w:rsid w:val="007C4E32"/>
    <w:rsid w:val="007D0530"/>
    <w:rsid w:val="007D05A5"/>
    <w:rsid w:val="007D089B"/>
    <w:rsid w:val="007D2C67"/>
    <w:rsid w:val="007D2DA8"/>
    <w:rsid w:val="007D3623"/>
    <w:rsid w:val="007D4358"/>
    <w:rsid w:val="007D4CB2"/>
    <w:rsid w:val="007D718B"/>
    <w:rsid w:val="007D7523"/>
    <w:rsid w:val="007D758F"/>
    <w:rsid w:val="007E00F8"/>
    <w:rsid w:val="007E0388"/>
    <w:rsid w:val="007E1032"/>
    <w:rsid w:val="007E1EF9"/>
    <w:rsid w:val="007E233F"/>
    <w:rsid w:val="007E34F2"/>
    <w:rsid w:val="007E3F73"/>
    <w:rsid w:val="007E58F1"/>
    <w:rsid w:val="007E691E"/>
    <w:rsid w:val="007E6D42"/>
    <w:rsid w:val="007E7BF8"/>
    <w:rsid w:val="007F01E0"/>
    <w:rsid w:val="007F1674"/>
    <w:rsid w:val="007F2FD7"/>
    <w:rsid w:val="007F302A"/>
    <w:rsid w:val="007F351E"/>
    <w:rsid w:val="007F56AC"/>
    <w:rsid w:val="007F5843"/>
    <w:rsid w:val="007F5E37"/>
    <w:rsid w:val="00800740"/>
    <w:rsid w:val="008011F4"/>
    <w:rsid w:val="0080130C"/>
    <w:rsid w:val="0080469F"/>
    <w:rsid w:val="00805561"/>
    <w:rsid w:val="00805FFF"/>
    <w:rsid w:val="00807B0B"/>
    <w:rsid w:val="00810178"/>
    <w:rsid w:val="00812136"/>
    <w:rsid w:val="00814917"/>
    <w:rsid w:val="008149F9"/>
    <w:rsid w:val="00816732"/>
    <w:rsid w:val="00816EB9"/>
    <w:rsid w:val="00822660"/>
    <w:rsid w:val="00822CAB"/>
    <w:rsid w:val="008237F9"/>
    <w:rsid w:val="008242CC"/>
    <w:rsid w:val="008249C4"/>
    <w:rsid w:val="008250C1"/>
    <w:rsid w:val="0082587D"/>
    <w:rsid w:val="00825DE2"/>
    <w:rsid w:val="0082634F"/>
    <w:rsid w:val="00830E7D"/>
    <w:rsid w:val="008319DD"/>
    <w:rsid w:val="00831C2D"/>
    <w:rsid w:val="00831F72"/>
    <w:rsid w:val="00832251"/>
    <w:rsid w:val="00832B72"/>
    <w:rsid w:val="0083353F"/>
    <w:rsid w:val="00833872"/>
    <w:rsid w:val="00833E7E"/>
    <w:rsid w:val="0083441B"/>
    <w:rsid w:val="00834C09"/>
    <w:rsid w:val="008357E1"/>
    <w:rsid w:val="00835A31"/>
    <w:rsid w:val="00835A48"/>
    <w:rsid w:val="0083622E"/>
    <w:rsid w:val="008364E1"/>
    <w:rsid w:val="00837D38"/>
    <w:rsid w:val="008424B6"/>
    <w:rsid w:val="0084478E"/>
    <w:rsid w:val="00845915"/>
    <w:rsid w:val="00845FF8"/>
    <w:rsid w:val="0084605F"/>
    <w:rsid w:val="00855485"/>
    <w:rsid w:val="0085622F"/>
    <w:rsid w:val="00857856"/>
    <w:rsid w:val="008605EE"/>
    <w:rsid w:val="008608B5"/>
    <w:rsid w:val="00861A1C"/>
    <w:rsid w:val="00862B09"/>
    <w:rsid w:val="00862C25"/>
    <w:rsid w:val="00862E3E"/>
    <w:rsid w:val="008648D8"/>
    <w:rsid w:val="00864929"/>
    <w:rsid w:val="008649DD"/>
    <w:rsid w:val="00865562"/>
    <w:rsid w:val="00865906"/>
    <w:rsid w:val="00866614"/>
    <w:rsid w:val="00867A17"/>
    <w:rsid w:val="00870741"/>
    <w:rsid w:val="0087133E"/>
    <w:rsid w:val="00871B8C"/>
    <w:rsid w:val="00873328"/>
    <w:rsid w:val="0087395D"/>
    <w:rsid w:val="00874487"/>
    <w:rsid w:val="00874D1D"/>
    <w:rsid w:val="00876AD2"/>
    <w:rsid w:val="00876E1F"/>
    <w:rsid w:val="00877C0F"/>
    <w:rsid w:val="00877E41"/>
    <w:rsid w:val="00881645"/>
    <w:rsid w:val="00882109"/>
    <w:rsid w:val="008838F0"/>
    <w:rsid w:val="00884987"/>
    <w:rsid w:val="0088733D"/>
    <w:rsid w:val="008910D9"/>
    <w:rsid w:val="0089256E"/>
    <w:rsid w:val="00893233"/>
    <w:rsid w:val="00893B0C"/>
    <w:rsid w:val="00894F1D"/>
    <w:rsid w:val="00896A4B"/>
    <w:rsid w:val="00896F87"/>
    <w:rsid w:val="008A0E1A"/>
    <w:rsid w:val="008A18EE"/>
    <w:rsid w:val="008A19FF"/>
    <w:rsid w:val="008A1C40"/>
    <w:rsid w:val="008A2BE4"/>
    <w:rsid w:val="008A2C72"/>
    <w:rsid w:val="008A5AC5"/>
    <w:rsid w:val="008A5C10"/>
    <w:rsid w:val="008A6AE8"/>
    <w:rsid w:val="008A716A"/>
    <w:rsid w:val="008B10AB"/>
    <w:rsid w:val="008B2434"/>
    <w:rsid w:val="008B25D2"/>
    <w:rsid w:val="008B2F25"/>
    <w:rsid w:val="008B346F"/>
    <w:rsid w:val="008B365B"/>
    <w:rsid w:val="008B3A4B"/>
    <w:rsid w:val="008B3B63"/>
    <w:rsid w:val="008B4FC6"/>
    <w:rsid w:val="008B508D"/>
    <w:rsid w:val="008B5817"/>
    <w:rsid w:val="008B6653"/>
    <w:rsid w:val="008B6BD2"/>
    <w:rsid w:val="008B7352"/>
    <w:rsid w:val="008B746D"/>
    <w:rsid w:val="008C1EA3"/>
    <w:rsid w:val="008C2CFA"/>
    <w:rsid w:val="008C3C76"/>
    <w:rsid w:val="008C61A7"/>
    <w:rsid w:val="008C755E"/>
    <w:rsid w:val="008D0977"/>
    <w:rsid w:val="008D1FDF"/>
    <w:rsid w:val="008D5BF3"/>
    <w:rsid w:val="008D6238"/>
    <w:rsid w:val="008D6FE0"/>
    <w:rsid w:val="008D7FE7"/>
    <w:rsid w:val="008E009C"/>
    <w:rsid w:val="008E1F7D"/>
    <w:rsid w:val="008E24FF"/>
    <w:rsid w:val="008E284D"/>
    <w:rsid w:val="008E3785"/>
    <w:rsid w:val="008E4F38"/>
    <w:rsid w:val="008E5CFE"/>
    <w:rsid w:val="008E62ED"/>
    <w:rsid w:val="008F0D16"/>
    <w:rsid w:val="008F4E5C"/>
    <w:rsid w:val="008F50DA"/>
    <w:rsid w:val="008F535A"/>
    <w:rsid w:val="008F591F"/>
    <w:rsid w:val="008F736B"/>
    <w:rsid w:val="008F7766"/>
    <w:rsid w:val="009004B7"/>
    <w:rsid w:val="00900BD7"/>
    <w:rsid w:val="00900F62"/>
    <w:rsid w:val="00901400"/>
    <w:rsid w:val="0090187C"/>
    <w:rsid w:val="00902ED5"/>
    <w:rsid w:val="009030CD"/>
    <w:rsid w:val="00903D5C"/>
    <w:rsid w:val="00906C30"/>
    <w:rsid w:val="009073D3"/>
    <w:rsid w:val="009105A1"/>
    <w:rsid w:val="00912118"/>
    <w:rsid w:val="00912216"/>
    <w:rsid w:val="0091369C"/>
    <w:rsid w:val="00913D80"/>
    <w:rsid w:val="009144DF"/>
    <w:rsid w:val="00914F28"/>
    <w:rsid w:val="00915C81"/>
    <w:rsid w:val="009166B2"/>
    <w:rsid w:val="00916C97"/>
    <w:rsid w:val="00917EC5"/>
    <w:rsid w:val="00920041"/>
    <w:rsid w:val="0092181D"/>
    <w:rsid w:val="00922048"/>
    <w:rsid w:val="009224E7"/>
    <w:rsid w:val="00923151"/>
    <w:rsid w:val="00923622"/>
    <w:rsid w:val="00924B08"/>
    <w:rsid w:val="00925408"/>
    <w:rsid w:val="00925BAC"/>
    <w:rsid w:val="00925C95"/>
    <w:rsid w:val="00930059"/>
    <w:rsid w:val="00931F17"/>
    <w:rsid w:val="00934333"/>
    <w:rsid w:val="009344F3"/>
    <w:rsid w:val="00936B62"/>
    <w:rsid w:val="009401F0"/>
    <w:rsid w:val="009414FE"/>
    <w:rsid w:val="00942A23"/>
    <w:rsid w:val="00942AB1"/>
    <w:rsid w:val="009435D6"/>
    <w:rsid w:val="00943797"/>
    <w:rsid w:val="00944781"/>
    <w:rsid w:val="009500EA"/>
    <w:rsid w:val="00951042"/>
    <w:rsid w:val="0095317A"/>
    <w:rsid w:val="00955EBA"/>
    <w:rsid w:val="00960B5A"/>
    <w:rsid w:val="00962611"/>
    <w:rsid w:val="00964005"/>
    <w:rsid w:val="009663A8"/>
    <w:rsid w:val="00967776"/>
    <w:rsid w:val="009711FA"/>
    <w:rsid w:val="00971813"/>
    <w:rsid w:val="00971A71"/>
    <w:rsid w:val="00973A10"/>
    <w:rsid w:val="00973B24"/>
    <w:rsid w:val="00975623"/>
    <w:rsid w:val="00977319"/>
    <w:rsid w:val="00977385"/>
    <w:rsid w:val="009777B6"/>
    <w:rsid w:val="00977B67"/>
    <w:rsid w:val="00980476"/>
    <w:rsid w:val="00981FB2"/>
    <w:rsid w:val="00982CBA"/>
    <w:rsid w:val="009831C9"/>
    <w:rsid w:val="00983825"/>
    <w:rsid w:val="00983FFD"/>
    <w:rsid w:val="00984575"/>
    <w:rsid w:val="009854BA"/>
    <w:rsid w:val="0098584D"/>
    <w:rsid w:val="009864A8"/>
    <w:rsid w:val="00986C3A"/>
    <w:rsid w:val="009873D2"/>
    <w:rsid w:val="00990836"/>
    <w:rsid w:val="00993470"/>
    <w:rsid w:val="009952A2"/>
    <w:rsid w:val="0099551A"/>
    <w:rsid w:val="00995EAA"/>
    <w:rsid w:val="0099616C"/>
    <w:rsid w:val="009972DB"/>
    <w:rsid w:val="0099767E"/>
    <w:rsid w:val="009A093A"/>
    <w:rsid w:val="009A113A"/>
    <w:rsid w:val="009A11FC"/>
    <w:rsid w:val="009A22E2"/>
    <w:rsid w:val="009A321C"/>
    <w:rsid w:val="009A4AC5"/>
    <w:rsid w:val="009A5891"/>
    <w:rsid w:val="009A672B"/>
    <w:rsid w:val="009A7438"/>
    <w:rsid w:val="009B0373"/>
    <w:rsid w:val="009B0954"/>
    <w:rsid w:val="009B1592"/>
    <w:rsid w:val="009B4FE4"/>
    <w:rsid w:val="009B50EC"/>
    <w:rsid w:val="009B5F7D"/>
    <w:rsid w:val="009B6C93"/>
    <w:rsid w:val="009B777A"/>
    <w:rsid w:val="009B7B8C"/>
    <w:rsid w:val="009C04FB"/>
    <w:rsid w:val="009C3BFF"/>
    <w:rsid w:val="009C416D"/>
    <w:rsid w:val="009C4837"/>
    <w:rsid w:val="009C5F6E"/>
    <w:rsid w:val="009C6C55"/>
    <w:rsid w:val="009C6E78"/>
    <w:rsid w:val="009C73E2"/>
    <w:rsid w:val="009C746B"/>
    <w:rsid w:val="009D02BE"/>
    <w:rsid w:val="009D056E"/>
    <w:rsid w:val="009D0E9D"/>
    <w:rsid w:val="009D13C1"/>
    <w:rsid w:val="009D1F3B"/>
    <w:rsid w:val="009D2324"/>
    <w:rsid w:val="009D2A0D"/>
    <w:rsid w:val="009D378B"/>
    <w:rsid w:val="009D7EB7"/>
    <w:rsid w:val="009E0BB4"/>
    <w:rsid w:val="009E0CAE"/>
    <w:rsid w:val="009E1563"/>
    <w:rsid w:val="009E1BA4"/>
    <w:rsid w:val="009E1D77"/>
    <w:rsid w:val="009E2272"/>
    <w:rsid w:val="009E2A27"/>
    <w:rsid w:val="009E3238"/>
    <w:rsid w:val="009E418E"/>
    <w:rsid w:val="009E439C"/>
    <w:rsid w:val="009E5C7A"/>
    <w:rsid w:val="009E65E1"/>
    <w:rsid w:val="009E6A5B"/>
    <w:rsid w:val="009E6B86"/>
    <w:rsid w:val="009E7A38"/>
    <w:rsid w:val="009F086C"/>
    <w:rsid w:val="009F323C"/>
    <w:rsid w:val="009F35C6"/>
    <w:rsid w:val="009F55CC"/>
    <w:rsid w:val="009F6873"/>
    <w:rsid w:val="00A0090C"/>
    <w:rsid w:val="00A01F0D"/>
    <w:rsid w:val="00A031C5"/>
    <w:rsid w:val="00A04BAD"/>
    <w:rsid w:val="00A0504D"/>
    <w:rsid w:val="00A05212"/>
    <w:rsid w:val="00A052C5"/>
    <w:rsid w:val="00A05428"/>
    <w:rsid w:val="00A0635B"/>
    <w:rsid w:val="00A07369"/>
    <w:rsid w:val="00A07912"/>
    <w:rsid w:val="00A10672"/>
    <w:rsid w:val="00A10DB9"/>
    <w:rsid w:val="00A1103E"/>
    <w:rsid w:val="00A13544"/>
    <w:rsid w:val="00A1379C"/>
    <w:rsid w:val="00A14A94"/>
    <w:rsid w:val="00A16876"/>
    <w:rsid w:val="00A17659"/>
    <w:rsid w:val="00A20367"/>
    <w:rsid w:val="00A21CA5"/>
    <w:rsid w:val="00A21DEB"/>
    <w:rsid w:val="00A21E81"/>
    <w:rsid w:val="00A2248F"/>
    <w:rsid w:val="00A2293B"/>
    <w:rsid w:val="00A248EB"/>
    <w:rsid w:val="00A256A2"/>
    <w:rsid w:val="00A26C08"/>
    <w:rsid w:val="00A2790A"/>
    <w:rsid w:val="00A3030D"/>
    <w:rsid w:val="00A308D5"/>
    <w:rsid w:val="00A315F8"/>
    <w:rsid w:val="00A31737"/>
    <w:rsid w:val="00A31AAA"/>
    <w:rsid w:val="00A32041"/>
    <w:rsid w:val="00A323AA"/>
    <w:rsid w:val="00A328B1"/>
    <w:rsid w:val="00A34553"/>
    <w:rsid w:val="00A34CBA"/>
    <w:rsid w:val="00A35213"/>
    <w:rsid w:val="00A35422"/>
    <w:rsid w:val="00A3648D"/>
    <w:rsid w:val="00A375AD"/>
    <w:rsid w:val="00A40D01"/>
    <w:rsid w:val="00A42078"/>
    <w:rsid w:val="00A421BE"/>
    <w:rsid w:val="00A43260"/>
    <w:rsid w:val="00A45C25"/>
    <w:rsid w:val="00A45CBA"/>
    <w:rsid w:val="00A45CEB"/>
    <w:rsid w:val="00A461A9"/>
    <w:rsid w:val="00A52D8B"/>
    <w:rsid w:val="00A539E5"/>
    <w:rsid w:val="00A542AF"/>
    <w:rsid w:val="00A54861"/>
    <w:rsid w:val="00A55D04"/>
    <w:rsid w:val="00A56DA3"/>
    <w:rsid w:val="00A577CE"/>
    <w:rsid w:val="00A61977"/>
    <w:rsid w:val="00A61C69"/>
    <w:rsid w:val="00A6229C"/>
    <w:rsid w:val="00A62844"/>
    <w:rsid w:val="00A63D49"/>
    <w:rsid w:val="00A66797"/>
    <w:rsid w:val="00A66950"/>
    <w:rsid w:val="00A66DE8"/>
    <w:rsid w:val="00A73117"/>
    <w:rsid w:val="00A732FF"/>
    <w:rsid w:val="00A7350C"/>
    <w:rsid w:val="00A73774"/>
    <w:rsid w:val="00A76D32"/>
    <w:rsid w:val="00A76ECA"/>
    <w:rsid w:val="00A77153"/>
    <w:rsid w:val="00A77230"/>
    <w:rsid w:val="00A800E7"/>
    <w:rsid w:val="00A81335"/>
    <w:rsid w:val="00A813DA"/>
    <w:rsid w:val="00A82B44"/>
    <w:rsid w:val="00A82C32"/>
    <w:rsid w:val="00A83F23"/>
    <w:rsid w:val="00A847AC"/>
    <w:rsid w:val="00A84911"/>
    <w:rsid w:val="00A84E27"/>
    <w:rsid w:val="00A85691"/>
    <w:rsid w:val="00A86409"/>
    <w:rsid w:val="00A86D23"/>
    <w:rsid w:val="00A86E2D"/>
    <w:rsid w:val="00A90370"/>
    <w:rsid w:val="00A917DD"/>
    <w:rsid w:val="00A9192D"/>
    <w:rsid w:val="00A92018"/>
    <w:rsid w:val="00A9261A"/>
    <w:rsid w:val="00A9272A"/>
    <w:rsid w:val="00A939F6"/>
    <w:rsid w:val="00A93FF4"/>
    <w:rsid w:val="00A94C0E"/>
    <w:rsid w:val="00A96F83"/>
    <w:rsid w:val="00A97D36"/>
    <w:rsid w:val="00A97EBC"/>
    <w:rsid w:val="00AA08B7"/>
    <w:rsid w:val="00AA09A8"/>
    <w:rsid w:val="00AA0BD6"/>
    <w:rsid w:val="00AA10B9"/>
    <w:rsid w:val="00AA22F3"/>
    <w:rsid w:val="00AA2611"/>
    <w:rsid w:val="00AA2983"/>
    <w:rsid w:val="00AA459B"/>
    <w:rsid w:val="00AA57A1"/>
    <w:rsid w:val="00AA5F39"/>
    <w:rsid w:val="00AA6C97"/>
    <w:rsid w:val="00AB0D25"/>
    <w:rsid w:val="00AB3531"/>
    <w:rsid w:val="00AB45A1"/>
    <w:rsid w:val="00AB58BE"/>
    <w:rsid w:val="00AB5A9F"/>
    <w:rsid w:val="00AB6A02"/>
    <w:rsid w:val="00AB7D09"/>
    <w:rsid w:val="00AC23BE"/>
    <w:rsid w:val="00AC4178"/>
    <w:rsid w:val="00AC71C3"/>
    <w:rsid w:val="00AD030D"/>
    <w:rsid w:val="00AD0C50"/>
    <w:rsid w:val="00AD0E84"/>
    <w:rsid w:val="00AD2EA0"/>
    <w:rsid w:val="00AD425C"/>
    <w:rsid w:val="00AD5BDF"/>
    <w:rsid w:val="00AD6C8C"/>
    <w:rsid w:val="00AD6D1F"/>
    <w:rsid w:val="00AD7665"/>
    <w:rsid w:val="00AD77C5"/>
    <w:rsid w:val="00AE0B6E"/>
    <w:rsid w:val="00AE1BE1"/>
    <w:rsid w:val="00AE2CF5"/>
    <w:rsid w:val="00AE414C"/>
    <w:rsid w:val="00AE4C8B"/>
    <w:rsid w:val="00AE5A1B"/>
    <w:rsid w:val="00AE5DAE"/>
    <w:rsid w:val="00AE79B7"/>
    <w:rsid w:val="00AE7CD6"/>
    <w:rsid w:val="00AF0475"/>
    <w:rsid w:val="00AF0E53"/>
    <w:rsid w:val="00AF1E5A"/>
    <w:rsid w:val="00AF2EE1"/>
    <w:rsid w:val="00AF3833"/>
    <w:rsid w:val="00AF3DC8"/>
    <w:rsid w:val="00AF7118"/>
    <w:rsid w:val="00AF7B4C"/>
    <w:rsid w:val="00B01F1C"/>
    <w:rsid w:val="00B0256A"/>
    <w:rsid w:val="00B043A8"/>
    <w:rsid w:val="00B04957"/>
    <w:rsid w:val="00B04ED8"/>
    <w:rsid w:val="00B05DC6"/>
    <w:rsid w:val="00B10CE8"/>
    <w:rsid w:val="00B11030"/>
    <w:rsid w:val="00B116C1"/>
    <w:rsid w:val="00B12E98"/>
    <w:rsid w:val="00B13324"/>
    <w:rsid w:val="00B13FBE"/>
    <w:rsid w:val="00B141BD"/>
    <w:rsid w:val="00B14A62"/>
    <w:rsid w:val="00B15DE8"/>
    <w:rsid w:val="00B16053"/>
    <w:rsid w:val="00B16B15"/>
    <w:rsid w:val="00B171B5"/>
    <w:rsid w:val="00B17C12"/>
    <w:rsid w:val="00B201C5"/>
    <w:rsid w:val="00B20222"/>
    <w:rsid w:val="00B202A2"/>
    <w:rsid w:val="00B21125"/>
    <w:rsid w:val="00B213C2"/>
    <w:rsid w:val="00B2494A"/>
    <w:rsid w:val="00B24B0E"/>
    <w:rsid w:val="00B25D37"/>
    <w:rsid w:val="00B26631"/>
    <w:rsid w:val="00B275C5"/>
    <w:rsid w:val="00B27F6C"/>
    <w:rsid w:val="00B30067"/>
    <w:rsid w:val="00B30118"/>
    <w:rsid w:val="00B30D45"/>
    <w:rsid w:val="00B320B2"/>
    <w:rsid w:val="00B32C66"/>
    <w:rsid w:val="00B32DEA"/>
    <w:rsid w:val="00B338A7"/>
    <w:rsid w:val="00B35408"/>
    <w:rsid w:val="00B35609"/>
    <w:rsid w:val="00B36E6E"/>
    <w:rsid w:val="00B3732E"/>
    <w:rsid w:val="00B41801"/>
    <w:rsid w:val="00B4182F"/>
    <w:rsid w:val="00B4262A"/>
    <w:rsid w:val="00B42ADE"/>
    <w:rsid w:val="00B432BC"/>
    <w:rsid w:val="00B4331A"/>
    <w:rsid w:val="00B43CAE"/>
    <w:rsid w:val="00B462B0"/>
    <w:rsid w:val="00B46A6A"/>
    <w:rsid w:val="00B50DC8"/>
    <w:rsid w:val="00B50E8A"/>
    <w:rsid w:val="00B52C49"/>
    <w:rsid w:val="00B536F7"/>
    <w:rsid w:val="00B53C9A"/>
    <w:rsid w:val="00B5498A"/>
    <w:rsid w:val="00B55D68"/>
    <w:rsid w:val="00B56ACF"/>
    <w:rsid w:val="00B5706D"/>
    <w:rsid w:val="00B571BA"/>
    <w:rsid w:val="00B575F2"/>
    <w:rsid w:val="00B60A46"/>
    <w:rsid w:val="00B610C4"/>
    <w:rsid w:val="00B613BB"/>
    <w:rsid w:val="00B62145"/>
    <w:rsid w:val="00B6214C"/>
    <w:rsid w:val="00B63815"/>
    <w:rsid w:val="00B6439B"/>
    <w:rsid w:val="00B663D8"/>
    <w:rsid w:val="00B6643D"/>
    <w:rsid w:val="00B669B7"/>
    <w:rsid w:val="00B67B27"/>
    <w:rsid w:val="00B7008A"/>
    <w:rsid w:val="00B70619"/>
    <w:rsid w:val="00B70A52"/>
    <w:rsid w:val="00B71336"/>
    <w:rsid w:val="00B7177B"/>
    <w:rsid w:val="00B7210E"/>
    <w:rsid w:val="00B72643"/>
    <w:rsid w:val="00B72913"/>
    <w:rsid w:val="00B72D1E"/>
    <w:rsid w:val="00B72DAA"/>
    <w:rsid w:val="00B732C8"/>
    <w:rsid w:val="00B73756"/>
    <w:rsid w:val="00B765B7"/>
    <w:rsid w:val="00B83FE8"/>
    <w:rsid w:val="00B85A02"/>
    <w:rsid w:val="00B86022"/>
    <w:rsid w:val="00B8781D"/>
    <w:rsid w:val="00B929E8"/>
    <w:rsid w:val="00B92A41"/>
    <w:rsid w:val="00B92D92"/>
    <w:rsid w:val="00B92F62"/>
    <w:rsid w:val="00B948B6"/>
    <w:rsid w:val="00B94977"/>
    <w:rsid w:val="00B949A3"/>
    <w:rsid w:val="00B954BB"/>
    <w:rsid w:val="00B962D0"/>
    <w:rsid w:val="00BA1B35"/>
    <w:rsid w:val="00BA4697"/>
    <w:rsid w:val="00BA57D7"/>
    <w:rsid w:val="00BA5B78"/>
    <w:rsid w:val="00BA5CCB"/>
    <w:rsid w:val="00BA5F1D"/>
    <w:rsid w:val="00BA74B4"/>
    <w:rsid w:val="00BA7899"/>
    <w:rsid w:val="00BA7A39"/>
    <w:rsid w:val="00BB2857"/>
    <w:rsid w:val="00BB366E"/>
    <w:rsid w:val="00BB3CCD"/>
    <w:rsid w:val="00BB4BCB"/>
    <w:rsid w:val="00BB4F6E"/>
    <w:rsid w:val="00BB6FAD"/>
    <w:rsid w:val="00BC05D6"/>
    <w:rsid w:val="00BC2A77"/>
    <w:rsid w:val="00BC2C4F"/>
    <w:rsid w:val="00BC344D"/>
    <w:rsid w:val="00BC35C6"/>
    <w:rsid w:val="00BC46B2"/>
    <w:rsid w:val="00BC6FED"/>
    <w:rsid w:val="00BC7D68"/>
    <w:rsid w:val="00BC7E3C"/>
    <w:rsid w:val="00BD0154"/>
    <w:rsid w:val="00BD13FF"/>
    <w:rsid w:val="00BD251A"/>
    <w:rsid w:val="00BD2B65"/>
    <w:rsid w:val="00BD2C14"/>
    <w:rsid w:val="00BD2E02"/>
    <w:rsid w:val="00BD33F7"/>
    <w:rsid w:val="00BD39F6"/>
    <w:rsid w:val="00BD42E3"/>
    <w:rsid w:val="00BD465B"/>
    <w:rsid w:val="00BD5506"/>
    <w:rsid w:val="00BE02A6"/>
    <w:rsid w:val="00BE238E"/>
    <w:rsid w:val="00BE2E51"/>
    <w:rsid w:val="00BE4620"/>
    <w:rsid w:val="00BE4998"/>
    <w:rsid w:val="00BE538A"/>
    <w:rsid w:val="00BE60CB"/>
    <w:rsid w:val="00BE6617"/>
    <w:rsid w:val="00BE6A45"/>
    <w:rsid w:val="00BE7A3A"/>
    <w:rsid w:val="00BF0924"/>
    <w:rsid w:val="00BF1573"/>
    <w:rsid w:val="00BF1A07"/>
    <w:rsid w:val="00BF202E"/>
    <w:rsid w:val="00BF30D8"/>
    <w:rsid w:val="00BF31B8"/>
    <w:rsid w:val="00BF3345"/>
    <w:rsid w:val="00BF5B55"/>
    <w:rsid w:val="00BF606F"/>
    <w:rsid w:val="00BF689A"/>
    <w:rsid w:val="00BF6A52"/>
    <w:rsid w:val="00C003C7"/>
    <w:rsid w:val="00C00751"/>
    <w:rsid w:val="00C00AF0"/>
    <w:rsid w:val="00C012B1"/>
    <w:rsid w:val="00C01B54"/>
    <w:rsid w:val="00C01CAF"/>
    <w:rsid w:val="00C0429D"/>
    <w:rsid w:val="00C046D1"/>
    <w:rsid w:val="00C04B86"/>
    <w:rsid w:val="00C051AE"/>
    <w:rsid w:val="00C05257"/>
    <w:rsid w:val="00C05AEB"/>
    <w:rsid w:val="00C06239"/>
    <w:rsid w:val="00C06A10"/>
    <w:rsid w:val="00C06A19"/>
    <w:rsid w:val="00C072BB"/>
    <w:rsid w:val="00C129EF"/>
    <w:rsid w:val="00C16921"/>
    <w:rsid w:val="00C2014D"/>
    <w:rsid w:val="00C202BE"/>
    <w:rsid w:val="00C221C2"/>
    <w:rsid w:val="00C2271B"/>
    <w:rsid w:val="00C22D0B"/>
    <w:rsid w:val="00C23348"/>
    <w:rsid w:val="00C23E4D"/>
    <w:rsid w:val="00C24149"/>
    <w:rsid w:val="00C244B0"/>
    <w:rsid w:val="00C24529"/>
    <w:rsid w:val="00C24589"/>
    <w:rsid w:val="00C24646"/>
    <w:rsid w:val="00C24BD3"/>
    <w:rsid w:val="00C24F5A"/>
    <w:rsid w:val="00C25F61"/>
    <w:rsid w:val="00C27522"/>
    <w:rsid w:val="00C276FF"/>
    <w:rsid w:val="00C3032A"/>
    <w:rsid w:val="00C33374"/>
    <w:rsid w:val="00C35061"/>
    <w:rsid w:val="00C364B2"/>
    <w:rsid w:val="00C374AE"/>
    <w:rsid w:val="00C378FF"/>
    <w:rsid w:val="00C40560"/>
    <w:rsid w:val="00C40A16"/>
    <w:rsid w:val="00C40CE9"/>
    <w:rsid w:val="00C41E9C"/>
    <w:rsid w:val="00C43572"/>
    <w:rsid w:val="00C43F15"/>
    <w:rsid w:val="00C441E8"/>
    <w:rsid w:val="00C449D3"/>
    <w:rsid w:val="00C44B79"/>
    <w:rsid w:val="00C45B21"/>
    <w:rsid w:val="00C46775"/>
    <w:rsid w:val="00C46815"/>
    <w:rsid w:val="00C46E14"/>
    <w:rsid w:val="00C46EF0"/>
    <w:rsid w:val="00C477B8"/>
    <w:rsid w:val="00C47946"/>
    <w:rsid w:val="00C50DC4"/>
    <w:rsid w:val="00C51257"/>
    <w:rsid w:val="00C51708"/>
    <w:rsid w:val="00C51C32"/>
    <w:rsid w:val="00C53EE1"/>
    <w:rsid w:val="00C54AC0"/>
    <w:rsid w:val="00C564E8"/>
    <w:rsid w:val="00C579FB"/>
    <w:rsid w:val="00C57F2B"/>
    <w:rsid w:val="00C62D80"/>
    <w:rsid w:val="00C6370D"/>
    <w:rsid w:val="00C646AC"/>
    <w:rsid w:val="00C65698"/>
    <w:rsid w:val="00C656CA"/>
    <w:rsid w:val="00C66889"/>
    <w:rsid w:val="00C66C21"/>
    <w:rsid w:val="00C670BB"/>
    <w:rsid w:val="00C67BDF"/>
    <w:rsid w:val="00C72236"/>
    <w:rsid w:val="00C72ED3"/>
    <w:rsid w:val="00C7336A"/>
    <w:rsid w:val="00C73673"/>
    <w:rsid w:val="00C73A36"/>
    <w:rsid w:val="00C7588F"/>
    <w:rsid w:val="00C7607F"/>
    <w:rsid w:val="00C77E41"/>
    <w:rsid w:val="00C80076"/>
    <w:rsid w:val="00C80111"/>
    <w:rsid w:val="00C8069F"/>
    <w:rsid w:val="00C80EBE"/>
    <w:rsid w:val="00C80ED7"/>
    <w:rsid w:val="00C8145C"/>
    <w:rsid w:val="00C81555"/>
    <w:rsid w:val="00C819EF"/>
    <w:rsid w:val="00C8201C"/>
    <w:rsid w:val="00C82678"/>
    <w:rsid w:val="00C83F86"/>
    <w:rsid w:val="00C84079"/>
    <w:rsid w:val="00C84CD9"/>
    <w:rsid w:val="00C84D85"/>
    <w:rsid w:val="00C86C64"/>
    <w:rsid w:val="00C86D77"/>
    <w:rsid w:val="00C87C7F"/>
    <w:rsid w:val="00C90BAC"/>
    <w:rsid w:val="00C92143"/>
    <w:rsid w:val="00C942FE"/>
    <w:rsid w:val="00C944E1"/>
    <w:rsid w:val="00C94706"/>
    <w:rsid w:val="00C95228"/>
    <w:rsid w:val="00C952AB"/>
    <w:rsid w:val="00C95766"/>
    <w:rsid w:val="00C95ABD"/>
    <w:rsid w:val="00C965FC"/>
    <w:rsid w:val="00C96F08"/>
    <w:rsid w:val="00CA107A"/>
    <w:rsid w:val="00CA192A"/>
    <w:rsid w:val="00CA19A4"/>
    <w:rsid w:val="00CA23DE"/>
    <w:rsid w:val="00CA2554"/>
    <w:rsid w:val="00CA2563"/>
    <w:rsid w:val="00CA2EEA"/>
    <w:rsid w:val="00CA38B7"/>
    <w:rsid w:val="00CA3D0C"/>
    <w:rsid w:val="00CA412F"/>
    <w:rsid w:val="00CA582D"/>
    <w:rsid w:val="00CA5969"/>
    <w:rsid w:val="00CA7757"/>
    <w:rsid w:val="00CB0E1D"/>
    <w:rsid w:val="00CB2F27"/>
    <w:rsid w:val="00CB4995"/>
    <w:rsid w:val="00CB4F2A"/>
    <w:rsid w:val="00CB5EC1"/>
    <w:rsid w:val="00CB780D"/>
    <w:rsid w:val="00CB79AE"/>
    <w:rsid w:val="00CC030A"/>
    <w:rsid w:val="00CC064B"/>
    <w:rsid w:val="00CC19E2"/>
    <w:rsid w:val="00CC1A63"/>
    <w:rsid w:val="00CC1AFA"/>
    <w:rsid w:val="00CC2B2E"/>
    <w:rsid w:val="00CC38C3"/>
    <w:rsid w:val="00CC5ED2"/>
    <w:rsid w:val="00CC664D"/>
    <w:rsid w:val="00CC7D8A"/>
    <w:rsid w:val="00CD03D5"/>
    <w:rsid w:val="00CD147F"/>
    <w:rsid w:val="00CD15C4"/>
    <w:rsid w:val="00CD21E8"/>
    <w:rsid w:val="00CD242D"/>
    <w:rsid w:val="00CD2E39"/>
    <w:rsid w:val="00CD36D8"/>
    <w:rsid w:val="00CD3FC3"/>
    <w:rsid w:val="00CD5699"/>
    <w:rsid w:val="00CD7890"/>
    <w:rsid w:val="00CE01B3"/>
    <w:rsid w:val="00CE1245"/>
    <w:rsid w:val="00CE2720"/>
    <w:rsid w:val="00CE2BC7"/>
    <w:rsid w:val="00CE4503"/>
    <w:rsid w:val="00CE47B1"/>
    <w:rsid w:val="00CE4D8B"/>
    <w:rsid w:val="00CE5FB3"/>
    <w:rsid w:val="00CE686F"/>
    <w:rsid w:val="00CE6E4C"/>
    <w:rsid w:val="00CE7A20"/>
    <w:rsid w:val="00CE7D79"/>
    <w:rsid w:val="00CF0756"/>
    <w:rsid w:val="00CF09A2"/>
    <w:rsid w:val="00CF1301"/>
    <w:rsid w:val="00CF145E"/>
    <w:rsid w:val="00CF32A7"/>
    <w:rsid w:val="00CF5F29"/>
    <w:rsid w:val="00D016F1"/>
    <w:rsid w:val="00D020FF"/>
    <w:rsid w:val="00D02B47"/>
    <w:rsid w:val="00D031BC"/>
    <w:rsid w:val="00D03D14"/>
    <w:rsid w:val="00D0595F"/>
    <w:rsid w:val="00D06F96"/>
    <w:rsid w:val="00D075FA"/>
    <w:rsid w:val="00D07C33"/>
    <w:rsid w:val="00D10105"/>
    <w:rsid w:val="00D10CEA"/>
    <w:rsid w:val="00D11314"/>
    <w:rsid w:val="00D115D7"/>
    <w:rsid w:val="00D12463"/>
    <w:rsid w:val="00D142A6"/>
    <w:rsid w:val="00D16508"/>
    <w:rsid w:val="00D16A82"/>
    <w:rsid w:val="00D1758C"/>
    <w:rsid w:val="00D20093"/>
    <w:rsid w:val="00D200D2"/>
    <w:rsid w:val="00D208B1"/>
    <w:rsid w:val="00D22596"/>
    <w:rsid w:val="00D2283D"/>
    <w:rsid w:val="00D23D75"/>
    <w:rsid w:val="00D23FEC"/>
    <w:rsid w:val="00D25B9B"/>
    <w:rsid w:val="00D26384"/>
    <w:rsid w:val="00D2638B"/>
    <w:rsid w:val="00D26C4B"/>
    <w:rsid w:val="00D30228"/>
    <w:rsid w:val="00D31B5E"/>
    <w:rsid w:val="00D31D26"/>
    <w:rsid w:val="00D32C6F"/>
    <w:rsid w:val="00D32E61"/>
    <w:rsid w:val="00D32F53"/>
    <w:rsid w:val="00D3407A"/>
    <w:rsid w:val="00D3537D"/>
    <w:rsid w:val="00D35E2F"/>
    <w:rsid w:val="00D36A3A"/>
    <w:rsid w:val="00D37186"/>
    <w:rsid w:val="00D42309"/>
    <w:rsid w:val="00D42A9C"/>
    <w:rsid w:val="00D42EAC"/>
    <w:rsid w:val="00D437A6"/>
    <w:rsid w:val="00D44417"/>
    <w:rsid w:val="00D45557"/>
    <w:rsid w:val="00D457EF"/>
    <w:rsid w:val="00D45DAF"/>
    <w:rsid w:val="00D46853"/>
    <w:rsid w:val="00D468CB"/>
    <w:rsid w:val="00D47657"/>
    <w:rsid w:val="00D5077B"/>
    <w:rsid w:val="00D52D26"/>
    <w:rsid w:val="00D53EAE"/>
    <w:rsid w:val="00D55E04"/>
    <w:rsid w:val="00D56B45"/>
    <w:rsid w:val="00D56C51"/>
    <w:rsid w:val="00D60827"/>
    <w:rsid w:val="00D6304F"/>
    <w:rsid w:val="00D63D08"/>
    <w:rsid w:val="00D63DDA"/>
    <w:rsid w:val="00D643DB"/>
    <w:rsid w:val="00D649E6"/>
    <w:rsid w:val="00D665BF"/>
    <w:rsid w:val="00D67683"/>
    <w:rsid w:val="00D6798C"/>
    <w:rsid w:val="00D67B8F"/>
    <w:rsid w:val="00D67BBD"/>
    <w:rsid w:val="00D70815"/>
    <w:rsid w:val="00D73900"/>
    <w:rsid w:val="00D7404D"/>
    <w:rsid w:val="00D752D9"/>
    <w:rsid w:val="00D81305"/>
    <w:rsid w:val="00D81768"/>
    <w:rsid w:val="00D826F9"/>
    <w:rsid w:val="00D82AB3"/>
    <w:rsid w:val="00D82AD9"/>
    <w:rsid w:val="00D8349E"/>
    <w:rsid w:val="00D83630"/>
    <w:rsid w:val="00D8632D"/>
    <w:rsid w:val="00D86771"/>
    <w:rsid w:val="00D86795"/>
    <w:rsid w:val="00D86C4B"/>
    <w:rsid w:val="00D87F34"/>
    <w:rsid w:val="00D92754"/>
    <w:rsid w:val="00D92855"/>
    <w:rsid w:val="00D92B51"/>
    <w:rsid w:val="00D93441"/>
    <w:rsid w:val="00D96D5E"/>
    <w:rsid w:val="00D97322"/>
    <w:rsid w:val="00D97A1B"/>
    <w:rsid w:val="00DA023E"/>
    <w:rsid w:val="00DA19AF"/>
    <w:rsid w:val="00DA22A8"/>
    <w:rsid w:val="00DA295F"/>
    <w:rsid w:val="00DA2B34"/>
    <w:rsid w:val="00DA32C4"/>
    <w:rsid w:val="00DA7BBB"/>
    <w:rsid w:val="00DA7D91"/>
    <w:rsid w:val="00DB107E"/>
    <w:rsid w:val="00DB3487"/>
    <w:rsid w:val="00DB4AAA"/>
    <w:rsid w:val="00DB5C70"/>
    <w:rsid w:val="00DB6159"/>
    <w:rsid w:val="00DC0049"/>
    <w:rsid w:val="00DC02B7"/>
    <w:rsid w:val="00DC1471"/>
    <w:rsid w:val="00DC3E5A"/>
    <w:rsid w:val="00DC508A"/>
    <w:rsid w:val="00DC70D5"/>
    <w:rsid w:val="00DC7154"/>
    <w:rsid w:val="00DC7294"/>
    <w:rsid w:val="00DC72CE"/>
    <w:rsid w:val="00DD01CF"/>
    <w:rsid w:val="00DD08DD"/>
    <w:rsid w:val="00DD18AB"/>
    <w:rsid w:val="00DD1907"/>
    <w:rsid w:val="00DD31BF"/>
    <w:rsid w:val="00DD3D7B"/>
    <w:rsid w:val="00DD42DE"/>
    <w:rsid w:val="00DD4491"/>
    <w:rsid w:val="00DD5BC9"/>
    <w:rsid w:val="00DD7B73"/>
    <w:rsid w:val="00DE0552"/>
    <w:rsid w:val="00DE0FD1"/>
    <w:rsid w:val="00DE23DB"/>
    <w:rsid w:val="00DE30E0"/>
    <w:rsid w:val="00DE391C"/>
    <w:rsid w:val="00DE5A4A"/>
    <w:rsid w:val="00DE5D1F"/>
    <w:rsid w:val="00DE63CE"/>
    <w:rsid w:val="00DE6411"/>
    <w:rsid w:val="00DF13CF"/>
    <w:rsid w:val="00DF1582"/>
    <w:rsid w:val="00DF1BC7"/>
    <w:rsid w:val="00DF3156"/>
    <w:rsid w:val="00DF3335"/>
    <w:rsid w:val="00DF3644"/>
    <w:rsid w:val="00DF5194"/>
    <w:rsid w:val="00DF60B1"/>
    <w:rsid w:val="00DF696D"/>
    <w:rsid w:val="00E0052E"/>
    <w:rsid w:val="00E02501"/>
    <w:rsid w:val="00E02D12"/>
    <w:rsid w:val="00E03723"/>
    <w:rsid w:val="00E03B4E"/>
    <w:rsid w:val="00E03CB3"/>
    <w:rsid w:val="00E04EE4"/>
    <w:rsid w:val="00E052C1"/>
    <w:rsid w:val="00E06145"/>
    <w:rsid w:val="00E06905"/>
    <w:rsid w:val="00E070F6"/>
    <w:rsid w:val="00E07EBD"/>
    <w:rsid w:val="00E10DD8"/>
    <w:rsid w:val="00E13200"/>
    <w:rsid w:val="00E13B96"/>
    <w:rsid w:val="00E13DBC"/>
    <w:rsid w:val="00E15AF6"/>
    <w:rsid w:val="00E15B13"/>
    <w:rsid w:val="00E15F92"/>
    <w:rsid w:val="00E21445"/>
    <w:rsid w:val="00E21E26"/>
    <w:rsid w:val="00E2246C"/>
    <w:rsid w:val="00E24059"/>
    <w:rsid w:val="00E24BC5"/>
    <w:rsid w:val="00E25D71"/>
    <w:rsid w:val="00E2631F"/>
    <w:rsid w:val="00E3046F"/>
    <w:rsid w:val="00E315FC"/>
    <w:rsid w:val="00E31855"/>
    <w:rsid w:val="00E31DBC"/>
    <w:rsid w:val="00E31F67"/>
    <w:rsid w:val="00E33ECC"/>
    <w:rsid w:val="00E34A2F"/>
    <w:rsid w:val="00E35D07"/>
    <w:rsid w:val="00E36CF4"/>
    <w:rsid w:val="00E37B85"/>
    <w:rsid w:val="00E420C7"/>
    <w:rsid w:val="00E42BCB"/>
    <w:rsid w:val="00E42C18"/>
    <w:rsid w:val="00E44331"/>
    <w:rsid w:val="00E455E0"/>
    <w:rsid w:val="00E457E7"/>
    <w:rsid w:val="00E50A69"/>
    <w:rsid w:val="00E5139C"/>
    <w:rsid w:val="00E51607"/>
    <w:rsid w:val="00E530E6"/>
    <w:rsid w:val="00E53EA1"/>
    <w:rsid w:val="00E54330"/>
    <w:rsid w:val="00E60225"/>
    <w:rsid w:val="00E60320"/>
    <w:rsid w:val="00E61E80"/>
    <w:rsid w:val="00E62CED"/>
    <w:rsid w:val="00E66986"/>
    <w:rsid w:val="00E66B90"/>
    <w:rsid w:val="00E67AB9"/>
    <w:rsid w:val="00E706CF"/>
    <w:rsid w:val="00E7199A"/>
    <w:rsid w:val="00E71AC6"/>
    <w:rsid w:val="00E738C0"/>
    <w:rsid w:val="00E74302"/>
    <w:rsid w:val="00E747A5"/>
    <w:rsid w:val="00E75566"/>
    <w:rsid w:val="00E763EB"/>
    <w:rsid w:val="00E76623"/>
    <w:rsid w:val="00E768D0"/>
    <w:rsid w:val="00E772D1"/>
    <w:rsid w:val="00E77A4C"/>
    <w:rsid w:val="00E84064"/>
    <w:rsid w:val="00E862F6"/>
    <w:rsid w:val="00E87098"/>
    <w:rsid w:val="00E90768"/>
    <w:rsid w:val="00E90B8E"/>
    <w:rsid w:val="00E924BF"/>
    <w:rsid w:val="00E9276C"/>
    <w:rsid w:val="00E92BB0"/>
    <w:rsid w:val="00E92D9D"/>
    <w:rsid w:val="00E9355F"/>
    <w:rsid w:val="00E935F4"/>
    <w:rsid w:val="00E94126"/>
    <w:rsid w:val="00E94342"/>
    <w:rsid w:val="00E9457D"/>
    <w:rsid w:val="00E94707"/>
    <w:rsid w:val="00E94B78"/>
    <w:rsid w:val="00E953E6"/>
    <w:rsid w:val="00E97D52"/>
    <w:rsid w:val="00EA0241"/>
    <w:rsid w:val="00EA11A0"/>
    <w:rsid w:val="00EA3E3D"/>
    <w:rsid w:val="00EA4329"/>
    <w:rsid w:val="00EA4CE1"/>
    <w:rsid w:val="00EA52C9"/>
    <w:rsid w:val="00EA55F1"/>
    <w:rsid w:val="00EA56B0"/>
    <w:rsid w:val="00EB0474"/>
    <w:rsid w:val="00EB47A3"/>
    <w:rsid w:val="00EB5C54"/>
    <w:rsid w:val="00EB5D55"/>
    <w:rsid w:val="00EC0CE2"/>
    <w:rsid w:val="00EC228D"/>
    <w:rsid w:val="00EC23D5"/>
    <w:rsid w:val="00EC3462"/>
    <w:rsid w:val="00EC4BA5"/>
    <w:rsid w:val="00EC4CFF"/>
    <w:rsid w:val="00EC5811"/>
    <w:rsid w:val="00EC63D7"/>
    <w:rsid w:val="00EC6667"/>
    <w:rsid w:val="00EC6A1F"/>
    <w:rsid w:val="00EC6CA1"/>
    <w:rsid w:val="00EC6EC5"/>
    <w:rsid w:val="00EC7916"/>
    <w:rsid w:val="00ED07F8"/>
    <w:rsid w:val="00ED0EC6"/>
    <w:rsid w:val="00ED1768"/>
    <w:rsid w:val="00ED21E1"/>
    <w:rsid w:val="00ED2687"/>
    <w:rsid w:val="00ED3D22"/>
    <w:rsid w:val="00ED3E3B"/>
    <w:rsid w:val="00ED3FD2"/>
    <w:rsid w:val="00ED4034"/>
    <w:rsid w:val="00ED4066"/>
    <w:rsid w:val="00ED4B2D"/>
    <w:rsid w:val="00ED56F2"/>
    <w:rsid w:val="00ED6BD6"/>
    <w:rsid w:val="00ED6CC6"/>
    <w:rsid w:val="00ED738E"/>
    <w:rsid w:val="00ED77B6"/>
    <w:rsid w:val="00ED7A70"/>
    <w:rsid w:val="00EE0861"/>
    <w:rsid w:val="00EE087D"/>
    <w:rsid w:val="00EE0B8D"/>
    <w:rsid w:val="00EE0F08"/>
    <w:rsid w:val="00EE1C96"/>
    <w:rsid w:val="00EE1E3A"/>
    <w:rsid w:val="00EE4370"/>
    <w:rsid w:val="00EE525E"/>
    <w:rsid w:val="00EE746F"/>
    <w:rsid w:val="00EE7B94"/>
    <w:rsid w:val="00EF19DE"/>
    <w:rsid w:val="00EF2130"/>
    <w:rsid w:val="00EF22CD"/>
    <w:rsid w:val="00EF2EC6"/>
    <w:rsid w:val="00EF59B3"/>
    <w:rsid w:val="00EF5ABA"/>
    <w:rsid w:val="00EF5CB9"/>
    <w:rsid w:val="00EF7B36"/>
    <w:rsid w:val="00F00516"/>
    <w:rsid w:val="00F03678"/>
    <w:rsid w:val="00F03DC4"/>
    <w:rsid w:val="00F03E95"/>
    <w:rsid w:val="00F05694"/>
    <w:rsid w:val="00F06660"/>
    <w:rsid w:val="00F07071"/>
    <w:rsid w:val="00F079C3"/>
    <w:rsid w:val="00F07C6A"/>
    <w:rsid w:val="00F07C7D"/>
    <w:rsid w:val="00F10B2D"/>
    <w:rsid w:val="00F1123E"/>
    <w:rsid w:val="00F12AA4"/>
    <w:rsid w:val="00F12ABA"/>
    <w:rsid w:val="00F12DAF"/>
    <w:rsid w:val="00F13C00"/>
    <w:rsid w:val="00F13CDD"/>
    <w:rsid w:val="00F144E0"/>
    <w:rsid w:val="00F1499A"/>
    <w:rsid w:val="00F15104"/>
    <w:rsid w:val="00F16598"/>
    <w:rsid w:val="00F204EE"/>
    <w:rsid w:val="00F245A4"/>
    <w:rsid w:val="00F248D3"/>
    <w:rsid w:val="00F24E87"/>
    <w:rsid w:val="00F251C7"/>
    <w:rsid w:val="00F25B93"/>
    <w:rsid w:val="00F266C8"/>
    <w:rsid w:val="00F31FFD"/>
    <w:rsid w:val="00F32D5B"/>
    <w:rsid w:val="00F32EBB"/>
    <w:rsid w:val="00F34906"/>
    <w:rsid w:val="00F3603D"/>
    <w:rsid w:val="00F37376"/>
    <w:rsid w:val="00F37921"/>
    <w:rsid w:val="00F4107F"/>
    <w:rsid w:val="00F42BC4"/>
    <w:rsid w:val="00F4471A"/>
    <w:rsid w:val="00F44ED3"/>
    <w:rsid w:val="00F458C8"/>
    <w:rsid w:val="00F45B6F"/>
    <w:rsid w:val="00F45F00"/>
    <w:rsid w:val="00F46342"/>
    <w:rsid w:val="00F506D3"/>
    <w:rsid w:val="00F51E25"/>
    <w:rsid w:val="00F52133"/>
    <w:rsid w:val="00F53994"/>
    <w:rsid w:val="00F53D1F"/>
    <w:rsid w:val="00F55E45"/>
    <w:rsid w:val="00F56F80"/>
    <w:rsid w:val="00F5733F"/>
    <w:rsid w:val="00F57C77"/>
    <w:rsid w:val="00F620EF"/>
    <w:rsid w:val="00F622DE"/>
    <w:rsid w:val="00F62E8D"/>
    <w:rsid w:val="00F6318C"/>
    <w:rsid w:val="00F649EE"/>
    <w:rsid w:val="00F673ED"/>
    <w:rsid w:val="00F67900"/>
    <w:rsid w:val="00F70953"/>
    <w:rsid w:val="00F715F1"/>
    <w:rsid w:val="00F72553"/>
    <w:rsid w:val="00F741EE"/>
    <w:rsid w:val="00F743B8"/>
    <w:rsid w:val="00F74DDD"/>
    <w:rsid w:val="00F75751"/>
    <w:rsid w:val="00F76A5B"/>
    <w:rsid w:val="00F77030"/>
    <w:rsid w:val="00F77301"/>
    <w:rsid w:val="00F77C8A"/>
    <w:rsid w:val="00F83203"/>
    <w:rsid w:val="00F83C05"/>
    <w:rsid w:val="00F84125"/>
    <w:rsid w:val="00F849CE"/>
    <w:rsid w:val="00F877D6"/>
    <w:rsid w:val="00F91F69"/>
    <w:rsid w:val="00F928F0"/>
    <w:rsid w:val="00F93233"/>
    <w:rsid w:val="00F94247"/>
    <w:rsid w:val="00F95778"/>
    <w:rsid w:val="00F97238"/>
    <w:rsid w:val="00FA089F"/>
    <w:rsid w:val="00FA18FA"/>
    <w:rsid w:val="00FA1FE8"/>
    <w:rsid w:val="00FA2254"/>
    <w:rsid w:val="00FA2401"/>
    <w:rsid w:val="00FA3AC2"/>
    <w:rsid w:val="00FA423B"/>
    <w:rsid w:val="00FA50B4"/>
    <w:rsid w:val="00FA5AA3"/>
    <w:rsid w:val="00FA6271"/>
    <w:rsid w:val="00FA665B"/>
    <w:rsid w:val="00FA69E4"/>
    <w:rsid w:val="00FA6A1A"/>
    <w:rsid w:val="00FB0018"/>
    <w:rsid w:val="00FB22D6"/>
    <w:rsid w:val="00FB23A2"/>
    <w:rsid w:val="00FB3503"/>
    <w:rsid w:val="00FB513C"/>
    <w:rsid w:val="00FB5D56"/>
    <w:rsid w:val="00FB710E"/>
    <w:rsid w:val="00FC000D"/>
    <w:rsid w:val="00FC0C82"/>
    <w:rsid w:val="00FC155C"/>
    <w:rsid w:val="00FC1DAB"/>
    <w:rsid w:val="00FC21ED"/>
    <w:rsid w:val="00FC39A5"/>
    <w:rsid w:val="00FC4AC1"/>
    <w:rsid w:val="00FC52A0"/>
    <w:rsid w:val="00FC54C8"/>
    <w:rsid w:val="00FC5572"/>
    <w:rsid w:val="00FC6055"/>
    <w:rsid w:val="00FC7026"/>
    <w:rsid w:val="00FC7431"/>
    <w:rsid w:val="00FD0C73"/>
    <w:rsid w:val="00FD1F2F"/>
    <w:rsid w:val="00FD28F9"/>
    <w:rsid w:val="00FD49F3"/>
    <w:rsid w:val="00FD582D"/>
    <w:rsid w:val="00FE0253"/>
    <w:rsid w:val="00FE0D0D"/>
    <w:rsid w:val="00FE220F"/>
    <w:rsid w:val="00FE30F2"/>
    <w:rsid w:val="00FE3250"/>
    <w:rsid w:val="00FE35F2"/>
    <w:rsid w:val="00FE3A88"/>
    <w:rsid w:val="00FE45FC"/>
    <w:rsid w:val="00FE49B0"/>
    <w:rsid w:val="00FE6E60"/>
    <w:rsid w:val="00FF1086"/>
    <w:rsid w:val="00FF1435"/>
    <w:rsid w:val="00FF18F8"/>
    <w:rsid w:val="00FF190B"/>
    <w:rsid w:val="00FF2EFF"/>
    <w:rsid w:val="00FF370D"/>
    <w:rsid w:val="00FF3CA6"/>
    <w:rsid w:val="00FF44C4"/>
    <w:rsid w:val="00FF4C02"/>
    <w:rsid w:val="00FF55B6"/>
    <w:rsid w:val="00FF5628"/>
    <w:rsid w:val="00FF5969"/>
    <w:rsid w:val="00FF59CA"/>
    <w:rsid w:val="00FF5C93"/>
    <w:rsid w:val="00FF67CB"/>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583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1E25"/>
    <w:rPr>
      <w:rFonts w:ascii="Times New Roman" w:hAnsi="Times New Roman"/>
      <w:sz w:val="24"/>
      <w:szCs w:val="24"/>
    </w:rPr>
  </w:style>
  <w:style w:type="paragraph" w:styleId="Ttulo1">
    <w:name w:val="heading 1"/>
    <w:basedOn w:val="Normal"/>
    <w:next w:val="Normal"/>
    <w:link w:val="Ttulo1Car"/>
    <w:uiPriority w:val="9"/>
    <w:qFormat/>
    <w:rsid w:val="00B41801"/>
    <w:pPr>
      <w:keepNext/>
      <w:spacing w:before="240" w:after="60"/>
      <w:outlineLvl w:val="0"/>
    </w:pPr>
    <w:rPr>
      <w:rFonts w:ascii="Calibri Light" w:hAnsi="Calibri Light"/>
      <w:b/>
      <w:bCs/>
      <w:kern w:val="32"/>
      <w:sz w:val="32"/>
      <w:szCs w:val="32"/>
    </w:rPr>
  </w:style>
  <w:style w:type="paragraph" w:styleId="Ttulo2">
    <w:name w:val="heading 2"/>
    <w:basedOn w:val="Normal"/>
    <w:next w:val="Normal"/>
    <w:link w:val="Ttulo2Car"/>
    <w:uiPriority w:val="9"/>
    <w:semiHidden/>
    <w:unhideWhenUsed/>
    <w:qFormat/>
    <w:rsid w:val="00B6439B"/>
    <w:pPr>
      <w:keepNext/>
      <w:spacing w:before="240" w:after="60"/>
      <w:outlineLvl w:val="1"/>
    </w:pPr>
    <w:rPr>
      <w:rFonts w:asciiTheme="majorHAnsi" w:eastAsiaTheme="majorEastAsia" w:hAnsiTheme="majorHAnsi" w:cstheme="majorBidi"/>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24376"/>
    <w:pPr>
      <w:tabs>
        <w:tab w:val="center" w:pos="4419"/>
        <w:tab w:val="right" w:pos="8838"/>
      </w:tabs>
    </w:pPr>
  </w:style>
  <w:style w:type="character" w:customStyle="1" w:styleId="EncabezadoCar">
    <w:name w:val="Encabezado Car"/>
    <w:basedOn w:val="Fuentedeprrafopredeter"/>
    <w:link w:val="Encabezado"/>
    <w:uiPriority w:val="99"/>
    <w:rsid w:val="00224376"/>
  </w:style>
  <w:style w:type="paragraph" w:styleId="Piedepgina">
    <w:name w:val="footer"/>
    <w:basedOn w:val="Normal"/>
    <w:link w:val="PiedepginaCar"/>
    <w:uiPriority w:val="99"/>
    <w:unhideWhenUsed/>
    <w:rsid w:val="00224376"/>
    <w:pPr>
      <w:tabs>
        <w:tab w:val="center" w:pos="4419"/>
        <w:tab w:val="right" w:pos="8838"/>
      </w:tabs>
    </w:pPr>
  </w:style>
  <w:style w:type="character" w:customStyle="1" w:styleId="PiedepginaCar">
    <w:name w:val="Pie de página Car"/>
    <w:basedOn w:val="Fuentedeprrafopredeter"/>
    <w:link w:val="Piedepgina"/>
    <w:uiPriority w:val="99"/>
    <w:rsid w:val="00224376"/>
  </w:style>
  <w:style w:type="paragraph" w:styleId="Prrafodelista">
    <w:name w:val="List Paragraph"/>
    <w:basedOn w:val="Normal"/>
    <w:uiPriority w:val="34"/>
    <w:qFormat/>
    <w:rsid w:val="00224376"/>
    <w:pPr>
      <w:ind w:left="708"/>
    </w:pPr>
    <w:rPr>
      <w:rFonts w:ascii="Calibri" w:eastAsia="Calibri" w:hAnsi="Calibri"/>
    </w:rPr>
  </w:style>
  <w:style w:type="paragraph" w:styleId="Sinespaciado">
    <w:name w:val="No Spacing"/>
    <w:link w:val="SinespaciadoCar"/>
    <w:uiPriority w:val="1"/>
    <w:qFormat/>
    <w:rsid w:val="00224376"/>
    <w:rPr>
      <w:sz w:val="22"/>
      <w:szCs w:val="22"/>
    </w:rPr>
  </w:style>
  <w:style w:type="paragraph" w:styleId="Textodeglobo">
    <w:name w:val="Balloon Text"/>
    <w:basedOn w:val="Normal"/>
    <w:link w:val="TextodegloboCar"/>
    <w:uiPriority w:val="99"/>
    <w:semiHidden/>
    <w:unhideWhenUsed/>
    <w:rsid w:val="00224376"/>
    <w:rPr>
      <w:rFonts w:ascii="Tahoma" w:hAnsi="Tahoma"/>
      <w:sz w:val="16"/>
      <w:szCs w:val="16"/>
    </w:rPr>
  </w:style>
  <w:style w:type="character" w:customStyle="1" w:styleId="TextodegloboCar">
    <w:name w:val="Texto de globo Car"/>
    <w:link w:val="Textodeglobo"/>
    <w:uiPriority w:val="99"/>
    <w:semiHidden/>
    <w:rsid w:val="00224376"/>
    <w:rPr>
      <w:rFonts w:ascii="Tahoma" w:hAnsi="Tahoma" w:cs="Tahoma"/>
      <w:sz w:val="16"/>
      <w:szCs w:val="16"/>
    </w:rPr>
  </w:style>
  <w:style w:type="table" w:styleId="Tablaconcuadrcula">
    <w:name w:val="Table Grid"/>
    <w:basedOn w:val="Tablanormal"/>
    <w:uiPriority w:val="59"/>
    <w:rsid w:val="005A3E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uiPriority w:val="99"/>
    <w:semiHidden/>
    <w:unhideWhenUsed/>
    <w:rsid w:val="003A55B5"/>
    <w:rPr>
      <w:color w:val="0000FF"/>
      <w:u w:val="single"/>
    </w:rPr>
  </w:style>
  <w:style w:type="character" w:customStyle="1" w:styleId="apple-converted-space">
    <w:name w:val="apple-converted-space"/>
    <w:basedOn w:val="Fuentedeprrafopredeter"/>
    <w:rsid w:val="003A55B5"/>
  </w:style>
  <w:style w:type="character" w:customStyle="1" w:styleId="unsafesenderemail">
    <w:name w:val="unsafesenderemail"/>
    <w:basedOn w:val="Fuentedeprrafopredeter"/>
    <w:rsid w:val="003A55B5"/>
  </w:style>
  <w:style w:type="character" w:customStyle="1" w:styleId="Fecha1">
    <w:name w:val="Fecha1"/>
    <w:basedOn w:val="Fuentedeprrafopredeter"/>
    <w:rsid w:val="003A55B5"/>
  </w:style>
  <w:style w:type="paragraph" w:styleId="NormalWeb">
    <w:name w:val="Normal (Web)"/>
    <w:basedOn w:val="Normal"/>
    <w:uiPriority w:val="99"/>
    <w:unhideWhenUsed/>
    <w:rsid w:val="0090187C"/>
    <w:pPr>
      <w:spacing w:before="100" w:beforeAutospacing="1" w:after="100" w:afterAutospacing="1"/>
    </w:pPr>
  </w:style>
  <w:style w:type="paragraph" w:customStyle="1" w:styleId="Default">
    <w:name w:val="Default"/>
    <w:rsid w:val="00ED738E"/>
    <w:pPr>
      <w:autoSpaceDE w:val="0"/>
      <w:autoSpaceDN w:val="0"/>
      <w:adjustRightInd w:val="0"/>
    </w:pPr>
    <w:rPr>
      <w:rFonts w:ascii="Times New Roman" w:hAnsi="Times New Roman"/>
      <w:color w:val="000000"/>
      <w:sz w:val="24"/>
      <w:szCs w:val="24"/>
      <w:lang w:eastAsia="es-ES"/>
    </w:rPr>
  </w:style>
  <w:style w:type="paragraph" w:styleId="Textoindependiente2">
    <w:name w:val="Body Text 2"/>
    <w:basedOn w:val="Normal"/>
    <w:link w:val="Textoindependiente2Car"/>
    <w:semiHidden/>
    <w:unhideWhenUsed/>
    <w:rsid w:val="00877E41"/>
    <w:pPr>
      <w:jc w:val="both"/>
    </w:pPr>
    <w:rPr>
      <w:rFonts w:ascii="Tahoma" w:hAnsi="Tahoma"/>
      <w:color w:val="333333"/>
      <w:sz w:val="20"/>
    </w:rPr>
  </w:style>
  <w:style w:type="character" w:customStyle="1" w:styleId="Textoindependiente2Car">
    <w:name w:val="Texto independiente 2 Car"/>
    <w:link w:val="Textoindependiente2"/>
    <w:semiHidden/>
    <w:rsid w:val="00877E41"/>
    <w:rPr>
      <w:rFonts w:ascii="Tahoma" w:hAnsi="Tahoma" w:cs="Tahoma"/>
      <w:color w:val="333333"/>
      <w:szCs w:val="24"/>
    </w:rPr>
  </w:style>
  <w:style w:type="paragraph" w:styleId="Listaconvietas">
    <w:name w:val="List Bullet"/>
    <w:basedOn w:val="Normal"/>
    <w:uiPriority w:val="99"/>
    <w:unhideWhenUsed/>
    <w:rsid w:val="00AE5A1B"/>
    <w:pPr>
      <w:numPr>
        <w:numId w:val="1"/>
      </w:numPr>
      <w:contextualSpacing/>
    </w:pPr>
  </w:style>
  <w:style w:type="paragraph" w:styleId="Textoindependiente">
    <w:name w:val="Body Text"/>
    <w:basedOn w:val="Normal"/>
    <w:link w:val="TextoindependienteCar"/>
    <w:uiPriority w:val="99"/>
    <w:unhideWhenUsed/>
    <w:rsid w:val="00896F87"/>
    <w:pPr>
      <w:spacing w:after="120"/>
    </w:pPr>
  </w:style>
  <w:style w:type="character" w:customStyle="1" w:styleId="TextoindependienteCar">
    <w:name w:val="Texto independiente Car"/>
    <w:link w:val="Textoindependiente"/>
    <w:uiPriority w:val="99"/>
    <w:rsid w:val="00896F87"/>
    <w:rPr>
      <w:rFonts w:ascii="Times New Roman" w:hAnsi="Times New Roman"/>
      <w:sz w:val="24"/>
      <w:szCs w:val="24"/>
    </w:rPr>
  </w:style>
  <w:style w:type="character" w:customStyle="1" w:styleId="Ttulo1Car">
    <w:name w:val="Título 1 Car"/>
    <w:link w:val="Ttulo1"/>
    <w:uiPriority w:val="9"/>
    <w:rsid w:val="00B41801"/>
    <w:rPr>
      <w:rFonts w:ascii="Calibri Light" w:eastAsia="Times New Roman" w:hAnsi="Calibri Light" w:cs="Times New Roman"/>
      <w:b/>
      <w:bCs/>
      <w:kern w:val="32"/>
      <w:sz w:val="32"/>
      <w:szCs w:val="32"/>
    </w:rPr>
  </w:style>
  <w:style w:type="table" w:customStyle="1" w:styleId="Tablaconcuadrcula1">
    <w:name w:val="Tabla con cuadrícula1"/>
    <w:basedOn w:val="Tablanormal"/>
    <w:next w:val="Tablaconcuadrcula"/>
    <w:uiPriority w:val="59"/>
    <w:rsid w:val="000750FA"/>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inespaciadoCar">
    <w:name w:val="Sin espaciado Car"/>
    <w:link w:val="Sinespaciado"/>
    <w:uiPriority w:val="1"/>
    <w:rsid w:val="00657298"/>
    <w:rPr>
      <w:sz w:val="22"/>
      <w:szCs w:val="22"/>
    </w:rPr>
  </w:style>
  <w:style w:type="paragraph" w:styleId="Sangradetextonormal">
    <w:name w:val="Body Text Indent"/>
    <w:basedOn w:val="Normal"/>
    <w:link w:val="SangradetextonormalCar"/>
    <w:uiPriority w:val="99"/>
    <w:semiHidden/>
    <w:unhideWhenUsed/>
    <w:rsid w:val="00543630"/>
    <w:pPr>
      <w:spacing w:after="120"/>
      <w:ind w:left="283"/>
    </w:pPr>
  </w:style>
  <w:style w:type="character" w:customStyle="1" w:styleId="SangradetextonormalCar">
    <w:name w:val="Sangría de texto normal Car"/>
    <w:link w:val="Sangradetextonormal"/>
    <w:uiPriority w:val="99"/>
    <w:semiHidden/>
    <w:rsid w:val="00543630"/>
    <w:rPr>
      <w:rFonts w:ascii="Times New Roman" w:hAnsi="Times New Roman"/>
      <w:sz w:val="24"/>
      <w:szCs w:val="24"/>
    </w:rPr>
  </w:style>
  <w:style w:type="paragraph" w:customStyle="1" w:styleId="texto">
    <w:name w:val="texto"/>
    <w:basedOn w:val="Normal"/>
    <w:rsid w:val="00543630"/>
    <w:pPr>
      <w:spacing w:line="240" w:lineRule="exact"/>
      <w:jc w:val="both"/>
    </w:pPr>
    <w:rPr>
      <w:spacing w:val="-4"/>
      <w:kern w:val="24"/>
      <w:szCs w:val="20"/>
      <w:lang w:val="es-ES_tradnl" w:eastAsia="es-ES"/>
    </w:rPr>
  </w:style>
  <w:style w:type="paragraph" w:customStyle="1" w:styleId="ecxecxecxmsonormal">
    <w:name w:val="ecxecxecxmsonormal"/>
    <w:basedOn w:val="Normal"/>
    <w:rsid w:val="00661A37"/>
    <w:rPr>
      <w:lang w:val="es-ES" w:eastAsia="es-ES"/>
    </w:rPr>
  </w:style>
  <w:style w:type="paragraph" w:customStyle="1" w:styleId="1">
    <w:name w:val="1"/>
    <w:basedOn w:val="Normal"/>
    <w:rsid w:val="00661A37"/>
    <w:pPr>
      <w:tabs>
        <w:tab w:val="left" w:pos="1260"/>
      </w:tabs>
      <w:spacing w:line="360" w:lineRule="atLeast"/>
      <w:ind w:firstLine="720"/>
      <w:jc w:val="both"/>
    </w:pPr>
    <w:rPr>
      <w:rFonts w:ascii="Times" w:hAnsi="Times"/>
      <w:szCs w:val="20"/>
      <w:lang w:val="es-ES_tradnl" w:eastAsia="es-ES"/>
    </w:rPr>
  </w:style>
  <w:style w:type="paragraph" w:customStyle="1" w:styleId="expandido">
    <w:name w:val="expandido"/>
    <w:basedOn w:val="Normal"/>
    <w:rsid w:val="00661A37"/>
    <w:pPr>
      <w:tabs>
        <w:tab w:val="left" w:pos="1260"/>
      </w:tabs>
      <w:spacing w:line="360" w:lineRule="atLeast"/>
      <w:ind w:firstLine="720"/>
      <w:jc w:val="center"/>
    </w:pPr>
    <w:rPr>
      <w:rFonts w:ascii="Times" w:hAnsi="Times"/>
      <w:b/>
      <w:smallCaps/>
      <w:spacing w:val="50"/>
      <w:szCs w:val="20"/>
      <w:lang w:val="es-ES_tradnl" w:eastAsia="es-ES"/>
    </w:rPr>
  </w:style>
  <w:style w:type="character" w:customStyle="1" w:styleId="Ttulo2Car">
    <w:name w:val="Título 2 Car"/>
    <w:basedOn w:val="Fuentedeprrafopredeter"/>
    <w:link w:val="Ttulo2"/>
    <w:rsid w:val="00B6439B"/>
    <w:rPr>
      <w:rFonts w:asciiTheme="majorHAnsi" w:eastAsiaTheme="majorEastAsia" w:hAnsiTheme="majorHAnsi" w:cstheme="majorBidi"/>
      <w:b/>
      <w:bCs/>
      <w:i/>
      <w:iCs/>
      <w:sz w:val="28"/>
      <w:szCs w:val="28"/>
    </w:rPr>
  </w:style>
  <w:style w:type="character" w:styleId="Refdecomentario">
    <w:name w:val="annotation reference"/>
    <w:basedOn w:val="Fuentedeprrafopredeter"/>
    <w:uiPriority w:val="99"/>
    <w:semiHidden/>
    <w:unhideWhenUsed/>
    <w:rsid w:val="00650395"/>
    <w:rPr>
      <w:sz w:val="16"/>
      <w:szCs w:val="16"/>
    </w:rPr>
  </w:style>
  <w:style w:type="paragraph" w:styleId="Textocomentario">
    <w:name w:val="annotation text"/>
    <w:basedOn w:val="Normal"/>
    <w:link w:val="TextocomentarioCar"/>
    <w:uiPriority w:val="99"/>
    <w:semiHidden/>
    <w:unhideWhenUsed/>
    <w:rsid w:val="00650395"/>
    <w:pPr>
      <w:spacing w:after="200"/>
    </w:pPr>
    <w:rPr>
      <w:rFonts w:asciiTheme="minorHAnsi" w:eastAsiaTheme="minorHAnsi" w:hAnsiTheme="minorHAnsi" w:cstheme="minorBidi"/>
      <w:sz w:val="20"/>
      <w:szCs w:val="20"/>
      <w:lang w:eastAsia="en-US"/>
    </w:rPr>
  </w:style>
  <w:style w:type="character" w:customStyle="1" w:styleId="TextocomentarioCar">
    <w:name w:val="Texto comentario Car"/>
    <w:basedOn w:val="Fuentedeprrafopredeter"/>
    <w:link w:val="Textocomentario"/>
    <w:uiPriority w:val="99"/>
    <w:semiHidden/>
    <w:rsid w:val="00650395"/>
    <w:rPr>
      <w:rFonts w:asciiTheme="minorHAnsi" w:eastAsiaTheme="minorHAnsi" w:hAnsiTheme="minorHAnsi" w:cstheme="minorBidi"/>
      <w:lang w:eastAsia="en-US"/>
    </w:rPr>
  </w:style>
</w:styles>
</file>

<file path=word/webSettings.xml><?xml version="1.0" encoding="utf-8"?>
<w:webSettings xmlns:r="http://schemas.openxmlformats.org/officeDocument/2006/relationships" xmlns:w="http://schemas.openxmlformats.org/wordprocessingml/2006/main">
  <w:divs>
    <w:div w:id="113061706">
      <w:bodyDiv w:val="1"/>
      <w:marLeft w:val="0"/>
      <w:marRight w:val="0"/>
      <w:marTop w:val="0"/>
      <w:marBottom w:val="0"/>
      <w:divBdr>
        <w:top w:val="none" w:sz="0" w:space="0" w:color="auto"/>
        <w:left w:val="none" w:sz="0" w:space="0" w:color="auto"/>
        <w:bottom w:val="none" w:sz="0" w:space="0" w:color="auto"/>
        <w:right w:val="none" w:sz="0" w:space="0" w:color="auto"/>
      </w:divBdr>
    </w:div>
    <w:div w:id="164370385">
      <w:bodyDiv w:val="1"/>
      <w:marLeft w:val="0"/>
      <w:marRight w:val="0"/>
      <w:marTop w:val="0"/>
      <w:marBottom w:val="0"/>
      <w:divBdr>
        <w:top w:val="none" w:sz="0" w:space="0" w:color="auto"/>
        <w:left w:val="none" w:sz="0" w:space="0" w:color="auto"/>
        <w:bottom w:val="none" w:sz="0" w:space="0" w:color="auto"/>
        <w:right w:val="none" w:sz="0" w:space="0" w:color="auto"/>
      </w:divBdr>
    </w:div>
    <w:div w:id="222835538">
      <w:bodyDiv w:val="1"/>
      <w:marLeft w:val="0"/>
      <w:marRight w:val="0"/>
      <w:marTop w:val="0"/>
      <w:marBottom w:val="0"/>
      <w:divBdr>
        <w:top w:val="none" w:sz="0" w:space="0" w:color="auto"/>
        <w:left w:val="none" w:sz="0" w:space="0" w:color="auto"/>
        <w:bottom w:val="none" w:sz="0" w:space="0" w:color="auto"/>
        <w:right w:val="none" w:sz="0" w:space="0" w:color="auto"/>
      </w:divBdr>
    </w:div>
    <w:div w:id="223762359">
      <w:bodyDiv w:val="1"/>
      <w:marLeft w:val="0"/>
      <w:marRight w:val="0"/>
      <w:marTop w:val="0"/>
      <w:marBottom w:val="0"/>
      <w:divBdr>
        <w:top w:val="none" w:sz="0" w:space="0" w:color="auto"/>
        <w:left w:val="none" w:sz="0" w:space="0" w:color="auto"/>
        <w:bottom w:val="none" w:sz="0" w:space="0" w:color="auto"/>
        <w:right w:val="none" w:sz="0" w:space="0" w:color="auto"/>
      </w:divBdr>
    </w:div>
    <w:div w:id="241187582">
      <w:bodyDiv w:val="1"/>
      <w:marLeft w:val="0"/>
      <w:marRight w:val="0"/>
      <w:marTop w:val="0"/>
      <w:marBottom w:val="0"/>
      <w:divBdr>
        <w:top w:val="none" w:sz="0" w:space="0" w:color="auto"/>
        <w:left w:val="none" w:sz="0" w:space="0" w:color="auto"/>
        <w:bottom w:val="none" w:sz="0" w:space="0" w:color="auto"/>
        <w:right w:val="none" w:sz="0" w:space="0" w:color="auto"/>
      </w:divBdr>
    </w:div>
    <w:div w:id="292291026">
      <w:bodyDiv w:val="1"/>
      <w:marLeft w:val="0"/>
      <w:marRight w:val="0"/>
      <w:marTop w:val="0"/>
      <w:marBottom w:val="0"/>
      <w:divBdr>
        <w:top w:val="none" w:sz="0" w:space="0" w:color="auto"/>
        <w:left w:val="none" w:sz="0" w:space="0" w:color="auto"/>
        <w:bottom w:val="none" w:sz="0" w:space="0" w:color="auto"/>
        <w:right w:val="none" w:sz="0" w:space="0" w:color="auto"/>
      </w:divBdr>
    </w:div>
    <w:div w:id="311643771">
      <w:bodyDiv w:val="1"/>
      <w:marLeft w:val="0"/>
      <w:marRight w:val="0"/>
      <w:marTop w:val="0"/>
      <w:marBottom w:val="0"/>
      <w:divBdr>
        <w:top w:val="none" w:sz="0" w:space="0" w:color="auto"/>
        <w:left w:val="none" w:sz="0" w:space="0" w:color="auto"/>
        <w:bottom w:val="none" w:sz="0" w:space="0" w:color="auto"/>
        <w:right w:val="none" w:sz="0" w:space="0" w:color="auto"/>
      </w:divBdr>
    </w:div>
    <w:div w:id="331492222">
      <w:bodyDiv w:val="1"/>
      <w:marLeft w:val="0"/>
      <w:marRight w:val="0"/>
      <w:marTop w:val="0"/>
      <w:marBottom w:val="0"/>
      <w:divBdr>
        <w:top w:val="none" w:sz="0" w:space="0" w:color="auto"/>
        <w:left w:val="none" w:sz="0" w:space="0" w:color="auto"/>
        <w:bottom w:val="none" w:sz="0" w:space="0" w:color="auto"/>
        <w:right w:val="none" w:sz="0" w:space="0" w:color="auto"/>
      </w:divBdr>
    </w:div>
    <w:div w:id="353581212">
      <w:bodyDiv w:val="1"/>
      <w:marLeft w:val="0"/>
      <w:marRight w:val="0"/>
      <w:marTop w:val="0"/>
      <w:marBottom w:val="0"/>
      <w:divBdr>
        <w:top w:val="none" w:sz="0" w:space="0" w:color="auto"/>
        <w:left w:val="none" w:sz="0" w:space="0" w:color="auto"/>
        <w:bottom w:val="none" w:sz="0" w:space="0" w:color="auto"/>
        <w:right w:val="none" w:sz="0" w:space="0" w:color="auto"/>
      </w:divBdr>
    </w:div>
    <w:div w:id="390926972">
      <w:bodyDiv w:val="1"/>
      <w:marLeft w:val="0"/>
      <w:marRight w:val="0"/>
      <w:marTop w:val="0"/>
      <w:marBottom w:val="0"/>
      <w:divBdr>
        <w:top w:val="none" w:sz="0" w:space="0" w:color="auto"/>
        <w:left w:val="none" w:sz="0" w:space="0" w:color="auto"/>
        <w:bottom w:val="none" w:sz="0" w:space="0" w:color="auto"/>
        <w:right w:val="none" w:sz="0" w:space="0" w:color="auto"/>
      </w:divBdr>
    </w:div>
    <w:div w:id="391731224">
      <w:bodyDiv w:val="1"/>
      <w:marLeft w:val="0"/>
      <w:marRight w:val="0"/>
      <w:marTop w:val="0"/>
      <w:marBottom w:val="0"/>
      <w:divBdr>
        <w:top w:val="none" w:sz="0" w:space="0" w:color="auto"/>
        <w:left w:val="none" w:sz="0" w:space="0" w:color="auto"/>
        <w:bottom w:val="none" w:sz="0" w:space="0" w:color="auto"/>
        <w:right w:val="none" w:sz="0" w:space="0" w:color="auto"/>
      </w:divBdr>
    </w:div>
    <w:div w:id="395399918">
      <w:bodyDiv w:val="1"/>
      <w:marLeft w:val="0"/>
      <w:marRight w:val="0"/>
      <w:marTop w:val="0"/>
      <w:marBottom w:val="0"/>
      <w:divBdr>
        <w:top w:val="none" w:sz="0" w:space="0" w:color="auto"/>
        <w:left w:val="none" w:sz="0" w:space="0" w:color="auto"/>
        <w:bottom w:val="none" w:sz="0" w:space="0" w:color="auto"/>
        <w:right w:val="none" w:sz="0" w:space="0" w:color="auto"/>
      </w:divBdr>
    </w:div>
    <w:div w:id="433745991">
      <w:bodyDiv w:val="1"/>
      <w:marLeft w:val="0"/>
      <w:marRight w:val="0"/>
      <w:marTop w:val="0"/>
      <w:marBottom w:val="0"/>
      <w:divBdr>
        <w:top w:val="none" w:sz="0" w:space="0" w:color="auto"/>
        <w:left w:val="none" w:sz="0" w:space="0" w:color="auto"/>
        <w:bottom w:val="none" w:sz="0" w:space="0" w:color="auto"/>
        <w:right w:val="none" w:sz="0" w:space="0" w:color="auto"/>
      </w:divBdr>
    </w:div>
    <w:div w:id="489954221">
      <w:bodyDiv w:val="1"/>
      <w:marLeft w:val="0"/>
      <w:marRight w:val="0"/>
      <w:marTop w:val="0"/>
      <w:marBottom w:val="0"/>
      <w:divBdr>
        <w:top w:val="none" w:sz="0" w:space="0" w:color="auto"/>
        <w:left w:val="none" w:sz="0" w:space="0" w:color="auto"/>
        <w:bottom w:val="none" w:sz="0" w:space="0" w:color="auto"/>
        <w:right w:val="none" w:sz="0" w:space="0" w:color="auto"/>
      </w:divBdr>
    </w:div>
    <w:div w:id="496191322">
      <w:bodyDiv w:val="1"/>
      <w:marLeft w:val="0"/>
      <w:marRight w:val="0"/>
      <w:marTop w:val="0"/>
      <w:marBottom w:val="0"/>
      <w:divBdr>
        <w:top w:val="none" w:sz="0" w:space="0" w:color="auto"/>
        <w:left w:val="none" w:sz="0" w:space="0" w:color="auto"/>
        <w:bottom w:val="none" w:sz="0" w:space="0" w:color="auto"/>
        <w:right w:val="none" w:sz="0" w:space="0" w:color="auto"/>
      </w:divBdr>
    </w:div>
    <w:div w:id="556745195">
      <w:bodyDiv w:val="1"/>
      <w:marLeft w:val="0"/>
      <w:marRight w:val="0"/>
      <w:marTop w:val="0"/>
      <w:marBottom w:val="0"/>
      <w:divBdr>
        <w:top w:val="none" w:sz="0" w:space="0" w:color="auto"/>
        <w:left w:val="none" w:sz="0" w:space="0" w:color="auto"/>
        <w:bottom w:val="none" w:sz="0" w:space="0" w:color="auto"/>
        <w:right w:val="none" w:sz="0" w:space="0" w:color="auto"/>
      </w:divBdr>
    </w:div>
    <w:div w:id="594440019">
      <w:bodyDiv w:val="1"/>
      <w:marLeft w:val="0"/>
      <w:marRight w:val="0"/>
      <w:marTop w:val="0"/>
      <w:marBottom w:val="0"/>
      <w:divBdr>
        <w:top w:val="none" w:sz="0" w:space="0" w:color="auto"/>
        <w:left w:val="none" w:sz="0" w:space="0" w:color="auto"/>
        <w:bottom w:val="none" w:sz="0" w:space="0" w:color="auto"/>
        <w:right w:val="none" w:sz="0" w:space="0" w:color="auto"/>
      </w:divBdr>
    </w:div>
    <w:div w:id="618099820">
      <w:bodyDiv w:val="1"/>
      <w:marLeft w:val="0"/>
      <w:marRight w:val="0"/>
      <w:marTop w:val="0"/>
      <w:marBottom w:val="0"/>
      <w:divBdr>
        <w:top w:val="none" w:sz="0" w:space="0" w:color="auto"/>
        <w:left w:val="none" w:sz="0" w:space="0" w:color="auto"/>
        <w:bottom w:val="none" w:sz="0" w:space="0" w:color="auto"/>
        <w:right w:val="none" w:sz="0" w:space="0" w:color="auto"/>
      </w:divBdr>
    </w:div>
    <w:div w:id="723256184">
      <w:bodyDiv w:val="1"/>
      <w:marLeft w:val="0"/>
      <w:marRight w:val="0"/>
      <w:marTop w:val="0"/>
      <w:marBottom w:val="0"/>
      <w:divBdr>
        <w:top w:val="none" w:sz="0" w:space="0" w:color="auto"/>
        <w:left w:val="none" w:sz="0" w:space="0" w:color="auto"/>
        <w:bottom w:val="none" w:sz="0" w:space="0" w:color="auto"/>
        <w:right w:val="none" w:sz="0" w:space="0" w:color="auto"/>
      </w:divBdr>
    </w:div>
    <w:div w:id="726339139">
      <w:bodyDiv w:val="1"/>
      <w:marLeft w:val="0"/>
      <w:marRight w:val="0"/>
      <w:marTop w:val="0"/>
      <w:marBottom w:val="0"/>
      <w:divBdr>
        <w:top w:val="none" w:sz="0" w:space="0" w:color="auto"/>
        <w:left w:val="none" w:sz="0" w:space="0" w:color="auto"/>
        <w:bottom w:val="none" w:sz="0" w:space="0" w:color="auto"/>
        <w:right w:val="none" w:sz="0" w:space="0" w:color="auto"/>
      </w:divBdr>
    </w:div>
    <w:div w:id="978337611">
      <w:bodyDiv w:val="1"/>
      <w:marLeft w:val="0"/>
      <w:marRight w:val="0"/>
      <w:marTop w:val="0"/>
      <w:marBottom w:val="0"/>
      <w:divBdr>
        <w:top w:val="none" w:sz="0" w:space="0" w:color="auto"/>
        <w:left w:val="none" w:sz="0" w:space="0" w:color="auto"/>
        <w:bottom w:val="none" w:sz="0" w:space="0" w:color="auto"/>
        <w:right w:val="none" w:sz="0" w:space="0" w:color="auto"/>
      </w:divBdr>
      <w:divsChild>
        <w:div w:id="111637573">
          <w:marLeft w:val="0"/>
          <w:marRight w:val="0"/>
          <w:marTop w:val="0"/>
          <w:marBottom w:val="0"/>
          <w:divBdr>
            <w:top w:val="none" w:sz="0" w:space="0" w:color="auto"/>
            <w:left w:val="none" w:sz="0" w:space="0" w:color="auto"/>
            <w:bottom w:val="none" w:sz="0" w:space="0" w:color="auto"/>
            <w:right w:val="none" w:sz="0" w:space="0" w:color="auto"/>
          </w:divBdr>
          <w:divsChild>
            <w:div w:id="640621603">
              <w:marLeft w:val="0"/>
              <w:marRight w:val="0"/>
              <w:marTop w:val="0"/>
              <w:marBottom w:val="0"/>
              <w:divBdr>
                <w:top w:val="none" w:sz="0" w:space="0" w:color="auto"/>
                <w:left w:val="none" w:sz="0" w:space="0" w:color="auto"/>
                <w:bottom w:val="none" w:sz="0" w:space="0" w:color="auto"/>
                <w:right w:val="none" w:sz="0" w:space="0" w:color="auto"/>
              </w:divBdr>
              <w:divsChild>
                <w:div w:id="556086180">
                  <w:marLeft w:val="0"/>
                  <w:marRight w:val="0"/>
                  <w:marTop w:val="0"/>
                  <w:marBottom w:val="0"/>
                  <w:divBdr>
                    <w:top w:val="none" w:sz="0" w:space="0" w:color="auto"/>
                    <w:left w:val="none" w:sz="0" w:space="0" w:color="auto"/>
                    <w:bottom w:val="none" w:sz="0" w:space="0" w:color="auto"/>
                    <w:right w:val="none" w:sz="0" w:space="0" w:color="auto"/>
                  </w:divBdr>
                  <w:divsChild>
                    <w:div w:id="915941066">
                      <w:marLeft w:val="0"/>
                      <w:marRight w:val="0"/>
                      <w:marTop w:val="0"/>
                      <w:marBottom w:val="0"/>
                      <w:divBdr>
                        <w:top w:val="none" w:sz="0" w:space="0" w:color="auto"/>
                        <w:left w:val="none" w:sz="0" w:space="0" w:color="auto"/>
                        <w:bottom w:val="none" w:sz="0" w:space="0" w:color="auto"/>
                        <w:right w:val="none" w:sz="0" w:space="0" w:color="auto"/>
                      </w:divBdr>
                      <w:divsChild>
                        <w:div w:id="931819109">
                          <w:marLeft w:val="0"/>
                          <w:marRight w:val="0"/>
                          <w:marTop w:val="0"/>
                          <w:marBottom w:val="0"/>
                          <w:divBdr>
                            <w:top w:val="none" w:sz="0" w:space="0" w:color="auto"/>
                            <w:left w:val="none" w:sz="0" w:space="0" w:color="auto"/>
                            <w:bottom w:val="none" w:sz="0" w:space="0" w:color="auto"/>
                            <w:right w:val="none" w:sz="0" w:space="0" w:color="auto"/>
                          </w:divBdr>
                          <w:divsChild>
                            <w:div w:id="1284389363">
                              <w:marLeft w:val="0"/>
                              <w:marRight w:val="0"/>
                              <w:marTop w:val="0"/>
                              <w:marBottom w:val="0"/>
                              <w:divBdr>
                                <w:top w:val="none" w:sz="0" w:space="0" w:color="auto"/>
                                <w:left w:val="none" w:sz="0" w:space="0" w:color="auto"/>
                                <w:bottom w:val="none" w:sz="0" w:space="0" w:color="auto"/>
                                <w:right w:val="none" w:sz="0" w:space="0" w:color="auto"/>
                              </w:divBdr>
                              <w:divsChild>
                                <w:div w:id="51733249">
                                  <w:marLeft w:val="0"/>
                                  <w:marRight w:val="0"/>
                                  <w:marTop w:val="0"/>
                                  <w:marBottom w:val="0"/>
                                  <w:divBdr>
                                    <w:top w:val="none" w:sz="0" w:space="0" w:color="auto"/>
                                    <w:left w:val="none" w:sz="0" w:space="0" w:color="auto"/>
                                    <w:bottom w:val="none" w:sz="0" w:space="0" w:color="auto"/>
                                    <w:right w:val="none" w:sz="0" w:space="0" w:color="auto"/>
                                  </w:divBdr>
                                  <w:divsChild>
                                    <w:div w:id="129657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687749">
                          <w:marLeft w:val="0"/>
                          <w:marRight w:val="0"/>
                          <w:marTop w:val="0"/>
                          <w:marBottom w:val="0"/>
                          <w:divBdr>
                            <w:top w:val="none" w:sz="0" w:space="0" w:color="auto"/>
                            <w:left w:val="none" w:sz="0" w:space="0" w:color="auto"/>
                            <w:bottom w:val="none" w:sz="0" w:space="0" w:color="auto"/>
                            <w:right w:val="none" w:sz="0" w:space="0" w:color="auto"/>
                          </w:divBdr>
                          <w:divsChild>
                            <w:div w:id="1409620182">
                              <w:marLeft w:val="1125"/>
                              <w:marRight w:val="0"/>
                              <w:marTop w:val="0"/>
                              <w:marBottom w:val="0"/>
                              <w:divBdr>
                                <w:top w:val="none" w:sz="0" w:space="0" w:color="auto"/>
                                <w:left w:val="none" w:sz="0" w:space="0" w:color="auto"/>
                                <w:bottom w:val="none" w:sz="0" w:space="0" w:color="auto"/>
                                <w:right w:val="none" w:sz="0" w:space="0" w:color="auto"/>
                              </w:divBdr>
                              <w:divsChild>
                                <w:div w:id="114302116">
                                  <w:marLeft w:val="0"/>
                                  <w:marRight w:val="0"/>
                                  <w:marTop w:val="0"/>
                                  <w:marBottom w:val="0"/>
                                  <w:divBdr>
                                    <w:top w:val="none" w:sz="0" w:space="0" w:color="auto"/>
                                    <w:left w:val="none" w:sz="0" w:space="0" w:color="auto"/>
                                    <w:bottom w:val="none" w:sz="0" w:space="0" w:color="auto"/>
                                    <w:right w:val="none" w:sz="0" w:space="0" w:color="auto"/>
                                  </w:divBdr>
                                  <w:divsChild>
                                    <w:div w:id="541208930">
                                      <w:marLeft w:val="0"/>
                                      <w:marRight w:val="0"/>
                                      <w:marTop w:val="0"/>
                                      <w:marBottom w:val="0"/>
                                      <w:divBdr>
                                        <w:top w:val="none" w:sz="0" w:space="0" w:color="auto"/>
                                        <w:left w:val="none" w:sz="0" w:space="0" w:color="auto"/>
                                        <w:bottom w:val="none" w:sz="0" w:space="0" w:color="auto"/>
                                        <w:right w:val="none" w:sz="0" w:space="0" w:color="auto"/>
                                      </w:divBdr>
                                      <w:divsChild>
                                        <w:div w:id="289937314">
                                          <w:marLeft w:val="0"/>
                                          <w:marRight w:val="0"/>
                                          <w:marTop w:val="15"/>
                                          <w:marBottom w:val="0"/>
                                          <w:divBdr>
                                            <w:top w:val="none" w:sz="0" w:space="0" w:color="auto"/>
                                            <w:left w:val="none" w:sz="0" w:space="0" w:color="auto"/>
                                            <w:bottom w:val="none" w:sz="0" w:space="0" w:color="auto"/>
                                            <w:right w:val="none" w:sz="0" w:space="0" w:color="auto"/>
                                          </w:divBdr>
                                        </w:div>
                                      </w:divsChild>
                                    </w:div>
                                  </w:divsChild>
                                </w:div>
                                <w:div w:id="810906803">
                                  <w:marLeft w:val="0"/>
                                  <w:marRight w:val="0"/>
                                  <w:marTop w:val="75"/>
                                  <w:marBottom w:val="0"/>
                                  <w:divBdr>
                                    <w:top w:val="none" w:sz="0" w:space="0" w:color="auto"/>
                                    <w:left w:val="none" w:sz="0" w:space="0" w:color="auto"/>
                                    <w:bottom w:val="none" w:sz="0" w:space="0" w:color="auto"/>
                                    <w:right w:val="none" w:sz="0" w:space="0" w:color="auto"/>
                                  </w:divBdr>
                                  <w:divsChild>
                                    <w:div w:id="1268275328">
                                      <w:marLeft w:val="0"/>
                                      <w:marRight w:val="0"/>
                                      <w:marTop w:val="0"/>
                                      <w:marBottom w:val="0"/>
                                      <w:divBdr>
                                        <w:top w:val="none" w:sz="0" w:space="0" w:color="auto"/>
                                        <w:left w:val="none" w:sz="0" w:space="0" w:color="auto"/>
                                        <w:bottom w:val="none" w:sz="0" w:space="0" w:color="auto"/>
                                        <w:right w:val="none" w:sz="0" w:space="0" w:color="auto"/>
                                      </w:divBdr>
                                      <w:divsChild>
                                        <w:div w:id="297300902">
                                          <w:marLeft w:val="75"/>
                                          <w:marRight w:val="0"/>
                                          <w:marTop w:val="0"/>
                                          <w:marBottom w:val="0"/>
                                          <w:divBdr>
                                            <w:top w:val="none" w:sz="0" w:space="0" w:color="auto"/>
                                            <w:left w:val="none" w:sz="0" w:space="0" w:color="auto"/>
                                            <w:bottom w:val="none" w:sz="0" w:space="0" w:color="auto"/>
                                            <w:right w:val="none" w:sz="0" w:space="0" w:color="auto"/>
                                          </w:divBdr>
                                          <w:divsChild>
                                            <w:div w:id="756832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014666">
                                      <w:marLeft w:val="0"/>
                                      <w:marRight w:val="0"/>
                                      <w:marTop w:val="0"/>
                                      <w:marBottom w:val="0"/>
                                      <w:divBdr>
                                        <w:top w:val="none" w:sz="0" w:space="0" w:color="auto"/>
                                        <w:left w:val="none" w:sz="0" w:space="0" w:color="auto"/>
                                        <w:bottom w:val="none" w:sz="0" w:space="0" w:color="auto"/>
                                        <w:right w:val="none" w:sz="0" w:space="0" w:color="auto"/>
                                      </w:divBdr>
                                      <w:divsChild>
                                        <w:div w:id="792401825">
                                          <w:marLeft w:val="0"/>
                                          <w:marRight w:val="0"/>
                                          <w:marTop w:val="60"/>
                                          <w:marBottom w:val="15"/>
                                          <w:divBdr>
                                            <w:top w:val="none" w:sz="0" w:space="0" w:color="auto"/>
                                            <w:left w:val="none" w:sz="0" w:space="0" w:color="auto"/>
                                            <w:bottom w:val="none" w:sz="0" w:space="0" w:color="auto"/>
                                            <w:right w:val="none" w:sz="0" w:space="0" w:color="auto"/>
                                          </w:divBdr>
                                          <w:divsChild>
                                            <w:div w:id="584920015">
                                              <w:marLeft w:val="0"/>
                                              <w:marRight w:val="0"/>
                                              <w:marTop w:val="0"/>
                                              <w:marBottom w:val="0"/>
                                              <w:divBdr>
                                                <w:top w:val="none" w:sz="0" w:space="0" w:color="auto"/>
                                                <w:left w:val="none" w:sz="0" w:space="0" w:color="auto"/>
                                                <w:bottom w:val="none" w:sz="0" w:space="0" w:color="auto"/>
                                                <w:right w:val="none" w:sz="0" w:space="0" w:color="auto"/>
                                              </w:divBdr>
                                            </w:div>
                                          </w:divsChild>
                                        </w:div>
                                        <w:div w:id="982661450">
                                          <w:marLeft w:val="0"/>
                                          <w:marRight w:val="0"/>
                                          <w:marTop w:val="0"/>
                                          <w:marBottom w:val="0"/>
                                          <w:divBdr>
                                            <w:top w:val="none" w:sz="0" w:space="0" w:color="auto"/>
                                            <w:left w:val="none" w:sz="0" w:space="0" w:color="auto"/>
                                            <w:bottom w:val="none" w:sz="0" w:space="0" w:color="auto"/>
                                            <w:right w:val="none" w:sz="0" w:space="0" w:color="auto"/>
                                          </w:divBdr>
                                        </w:div>
                                        <w:div w:id="1195847805">
                                          <w:marLeft w:val="0"/>
                                          <w:marRight w:val="0"/>
                                          <w:marTop w:val="0"/>
                                          <w:marBottom w:val="0"/>
                                          <w:divBdr>
                                            <w:top w:val="none" w:sz="0" w:space="0" w:color="auto"/>
                                            <w:left w:val="none" w:sz="0" w:space="0" w:color="auto"/>
                                            <w:bottom w:val="none" w:sz="0" w:space="0" w:color="auto"/>
                                            <w:right w:val="none" w:sz="0" w:space="0" w:color="auto"/>
                                          </w:divBdr>
                                        </w:div>
                                        <w:div w:id="138845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8508568">
          <w:marLeft w:val="0"/>
          <w:marRight w:val="0"/>
          <w:marTop w:val="0"/>
          <w:marBottom w:val="0"/>
          <w:divBdr>
            <w:top w:val="none" w:sz="0" w:space="0" w:color="auto"/>
            <w:left w:val="none" w:sz="0" w:space="0" w:color="auto"/>
            <w:bottom w:val="none" w:sz="0" w:space="0" w:color="auto"/>
            <w:right w:val="none" w:sz="0" w:space="0" w:color="auto"/>
          </w:divBdr>
          <w:divsChild>
            <w:div w:id="1309433719">
              <w:marLeft w:val="0"/>
              <w:marRight w:val="0"/>
              <w:marTop w:val="0"/>
              <w:marBottom w:val="0"/>
              <w:divBdr>
                <w:top w:val="none" w:sz="0" w:space="0" w:color="auto"/>
                <w:left w:val="none" w:sz="0" w:space="0" w:color="auto"/>
                <w:bottom w:val="none" w:sz="0" w:space="0" w:color="auto"/>
                <w:right w:val="none" w:sz="0" w:space="0" w:color="auto"/>
              </w:divBdr>
              <w:divsChild>
                <w:div w:id="807939454">
                  <w:marLeft w:val="0"/>
                  <w:marRight w:val="0"/>
                  <w:marTop w:val="0"/>
                  <w:marBottom w:val="0"/>
                  <w:divBdr>
                    <w:top w:val="none" w:sz="0" w:space="0" w:color="auto"/>
                    <w:left w:val="none" w:sz="0" w:space="0" w:color="auto"/>
                    <w:bottom w:val="none" w:sz="0" w:space="0" w:color="auto"/>
                    <w:right w:val="none" w:sz="0" w:space="0" w:color="auto"/>
                  </w:divBdr>
                  <w:divsChild>
                    <w:div w:id="1234394487">
                      <w:marLeft w:val="0"/>
                      <w:marRight w:val="0"/>
                      <w:marTop w:val="0"/>
                      <w:marBottom w:val="0"/>
                      <w:divBdr>
                        <w:top w:val="none" w:sz="0" w:space="0" w:color="auto"/>
                        <w:left w:val="none" w:sz="0" w:space="0" w:color="auto"/>
                        <w:bottom w:val="none" w:sz="0" w:space="0" w:color="auto"/>
                        <w:right w:val="none" w:sz="0" w:space="0" w:color="auto"/>
                      </w:divBdr>
                      <w:divsChild>
                        <w:div w:id="1077746218">
                          <w:marLeft w:val="0"/>
                          <w:marRight w:val="0"/>
                          <w:marTop w:val="0"/>
                          <w:marBottom w:val="0"/>
                          <w:divBdr>
                            <w:top w:val="none" w:sz="0" w:space="0" w:color="auto"/>
                            <w:left w:val="none" w:sz="0" w:space="0" w:color="auto"/>
                            <w:bottom w:val="none" w:sz="0" w:space="0" w:color="auto"/>
                            <w:right w:val="none" w:sz="0" w:space="0" w:color="auto"/>
                          </w:divBdr>
                          <w:divsChild>
                            <w:div w:id="1192377630">
                              <w:marLeft w:val="0"/>
                              <w:marRight w:val="0"/>
                              <w:marTop w:val="0"/>
                              <w:marBottom w:val="0"/>
                              <w:divBdr>
                                <w:top w:val="none" w:sz="0" w:space="0" w:color="auto"/>
                                <w:left w:val="none" w:sz="0" w:space="0" w:color="auto"/>
                                <w:bottom w:val="none" w:sz="0" w:space="0" w:color="auto"/>
                                <w:right w:val="none" w:sz="0" w:space="0" w:color="auto"/>
                              </w:divBdr>
                              <w:divsChild>
                                <w:div w:id="980887016">
                                  <w:marLeft w:val="0"/>
                                  <w:marRight w:val="0"/>
                                  <w:marTop w:val="0"/>
                                  <w:marBottom w:val="0"/>
                                  <w:divBdr>
                                    <w:top w:val="none" w:sz="0" w:space="0" w:color="auto"/>
                                    <w:left w:val="none" w:sz="0" w:space="0" w:color="auto"/>
                                    <w:bottom w:val="none" w:sz="0" w:space="0" w:color="auto"/>
                                    <w:right w:val="none" w:sz="0" w:space="0" w:color="auto"/>
                                  </w:divBdr>
                                  <w:divsChild>
                                    <w:div w:id="720134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7098503">
      <w:bodyDiv w:val="1"/>
      <w:marLeft w:val="0"/>
      <w:marRight w:val="0"/>
      <w:marTop w:val="0"/>
      <w:marBottom w:val="0"/>
      <w:divBdr>
        <w:top w:val="none" w:sz="0" w:space="0" w:color="auto"/>
        <w:left w:val="none" w:sz="0" w:space="0" w:color="auto"/>
        <w:bottom w:val="none" w:sz="0" w:space="0" w:color="auto"/>
        <w:right w:val="none" w:sz="0" w:space="0" w:color="auto"/>
      </w:divBdr>
    </w:div>
    <w:div w:id="1008867198">
      <w:bodyDiv w:val="1"/>
      <w:marLeft w:val="0"/>
      <w:marRight w:val="0"/>
      <w:marTop w:val="0"/>
      <w:marBottom w:val="0"/>
      <w:divBdr>
        <w:top w:val="none" w:sz="0" w:space="0" w:color="auto"/>
        <w:left w:val="none" w:sz="0" w:space="0" w:color="auto"/>
        <w:bottom w:val="none" w:sz="0" w:space="0" w:color="auto"/>
        <w:right w:val="none" w:sz="0" w:space="0" w:color="auto"/>
      </w:divBdr>
    </w:div>
    <w:div w:id="1100029502">
      <w:bodyDiv w:val="1"/>
      <w:marLeft w:val="0"/>
      <w:marRight w:val="0"/>
      <w:marTop w:val="0"/>
      <w:marBottom w:val="0"/>
      <w:divBdr>
        <w:top w:val="none" w:sz="0" w:space="0" w:color="auto"/>
        <w:left w:val="none" w:sz="0" w:space="0" w:color="auto"/>
        <w:bottom w:val="none" w:sz="0" w:space="0" w:color="auto"/>
        <w:right w:val="none" w:sz="0" w:space="0" w:color="auto"/>
      </w:divBdr>
      <w:divsChild>
        <w:div w:id="61294793">
          <w:marLeft w:val="0"/>
          <w:marRight w:val="0"/>
          <w:marTop w:val="0"/>
          <w:marBottom w:val="0"/>
          <w:divBdr>
            <w:top w:val="none" w:sz="0" w:space="0" w:color="auto"/>
            <w:left w:val="none" w:sz="0" w:space="0" w:color="auto"/>
            <w:bottom w:val="none" w:sz="0" w:space="0" w:color="auto"/>
            <w:right w:val="none" w:sz="0" w:space="0" w:color="auto"/>
          </w:divBdr>
        </w:div>
        <w:div w:id="447047882">
          <w:marLeft w:val="0"/>
          <w:marRight w:val="0"/>
          <w:marTop w:val="0"/>
          <w:marBottom w:val="0"/>
          <w:divBdr>
            <w:top w:val="none" w:sz="0" w:space="0" w:color="auto"/>
            <w:left w:val="none" w:sz="0" w:space="0" w:color="auto"/>
            <w:bottom w:val="none" w:sz="0" w:space="0" w:color="auto"/>
            <w:right w:val="none" w:sz="0" w:space="0" w:color="auto"/>
          </w:divBdr>
        </w:div>
        <w:div w:id="999230902">
          <w:marLeft w:val="0"/>
          <w:marRight w:val="0"/>
          <w:marTop w:val="0"/>
          <w:marBottom w:val="0"/>
          <w:divBdr>
            <w:top w:val="none" w:sz="0" w:space="0" w:color="auto"/>
            <w:left w:val="none" w:sz="0" w:space="0" w:color="auto"/>
            <w:bottom w:val="none" w:sz="0" w:space="0" w:color="auto"/>
            <w:right w:val="none" w:sz="0" w:space="0" w:color="auto"/>
          </w:divBdr>
        </w:div>
        <w:div w:id="1346446630">
          <w:marLeft w:val="0"/>
          <w:marRight w:val="0"/>
          <w:marTop w:val="0"/>
          <w:marBottom w:val="0"/>
          <w:divBdr>
            <w:top w:val="none" w:sz="0" w:space="0" w:color="auto"/>
            <w:left w:val="none" w:sz="0" w:space="0" w:color="auto"/>
            <w:bottom w:val="none" w:sz="0" w:space="0" w:color="auto"/>
            <w:right w:val="none" w:sz="0" w:space="0" w:color="auto"/>
          </w:divBdr>
        </w:div>
        <w:div w:id="1984460146">
          <w:marLeft w:val="0"/>
          <w:marRight w:val="0"/>
          <w:marTop w:val="0"/>
          <w:marBottom w:val="0"/>
          <w:divBdr>
            <w:top w:val="none" w:sz="0" w:space="0" w:color="auto"/>
            <w:left w:val="none" w:sz="0" w:space="0" w:color="auto"/>
            <w:bottom w:val="none" w:sz="0" w:space="0" w:color="auto"/>
            <w:right w:val="none" w:sz="0" w:space="0" w:color="auto"/>
          </w:divBdr>
        </w:div>
      </w:divsChild>
    </w:div>
    <w:div w:id="1116409685">
      <w:bodyDiv w:val="1"/>
      <w:marLeft w:val="0"/>
      <w:marRight w:val="0"/>
      <w:marTop w:val="0"/>
      <w:marBottom w:val="0"/>
      <w:divBdr>
        <w:top w:val="none" w:sz="0" w:space="0" w:color="auto"/>
        <w:left w:val="none" w:sz="0" w:space="0" w:color="auto"/>
        <w:bottom w:val="none" w:sz="0" w:space="0" w:color="auto"/>
        <w:right w:val="none" w:sz="0" w:space="0" w:color="auto"/>
      </w:divBdr>
    </w:div>
    <w:div w:id="1128165366">
      <w:bodyDiv w:val="1"/>
      <w:marLeft w:val="0"/>
      <w:marRight w:val="0"/>
      <w:marTop w:val="0"/>
      <w:marBottom w:val="0"/>
      <w:divBdr>
        <w:top w:val="none" w:sz="0" w:space="0" w:color="auto"/>
        <w:left w:val="none" w:sz="0" w:space="0" w:color="auto"/>
        <w:bottom w:val="none" w:sz="0" w:space="0" w:color="auto"/>
        <w:right w:val="none" w:sz="0" w:space="0" w:color="auto"/>
      </w:divBdr>
    </w:div>
    <w:div w:id="1168205768">
      <w:bodyDiv w:val="1"/>
      <w:marLeft w:val="0"/>
      <w:marRight w:val="0"/>
      <w:marTop w:val="0"/>
      <w:marBottom w:val="0"/>
      <w:divBdr>
        <w:top w:val="none" w:sz="0" w:space="0" w:color="auto"/>
        <w:left w:val="none" w:sz="0" w:space="0" w:color="auto"/>
        <w:bottom w:val="none" w:sz="0" w:space="0" w:color="auto"/>
        <w:right w:val="none" w:sz="0" w:space="0" w:color="auto"/>
      </w:divBdr>
    </w:div>
    <w:div w:id="1178273552">
      <w:bodyDiv w:val="1"/>
      <w:marLeft w:val="0"/>
      <w:marRight w:val="0"/>
      <w:marTop w:val="0"/>
      <w:marBottom w:val="0"/>
      <w:divBdr>
        <w:top w:val="none" w:sz="0" w:space="0" w:color="auto"/>
        <w:left w:val="none" w:sz="0" w:space="0" w:color="auto"/>
        <w:bottom w:val="none" w:sz="0" w:space="0" w:color="auto"/>
        <w:right w:val="none" w:sz="0" w:space="0" w:color="auto"/>
      </w:divBdr>
    </w:div>
    <w:div w:id="1182205202">
      <w:bodyDiv w:val="1"/>
      <w:marLeft w:val="0"/>
      <w:marRight w:val="0"/>
      <w:marTop w:val="0"/>
      <w:marBottom w:val="0"/>
      <w:divBdr>
        <w:top w:val="none" w:sz="0" w:space="0" w:color="auto"/>
        <w:left w:val="none" w:sz="0" w:space="0" w:color="auto"/>
        <w:bottom w:val="none" w:sz="0" w:space="0" w:color="auto"/>
        <w:right w:val="none" w:sz="0" w:space="0" w:color="auto"/>
      </w:divBdr>
    </w:div>
    <w:div w:id="1204829444">
      <w:bodyDiv w:val="1"/>
      <w:marLeft w:val="0"/>
      <w:marRight w:val="0"/>
      <w:marTop w:val="0"/>
      <w:marBottom w:val="0"/>
      <w:divBdr>
        <w:top w:val="none" w:sz="0" w:space="0" w:color="auto"/>
        <w:left w:val="none" w:sz="0" w:space="0" w:color="auto"/>
        <w:bottom w:val="none" w:sz="0" w:space="0" w:color="auto"/>
        <w:right w:val="none" w:sz="0" w:space="0" w:color="auto"/>
      </w:divBdr>
    </w:div>
    <w:div w:id="1205365711">
      <w:bodyDiv w:val="1"/>
      <w:marLeft w:val="0"/>
      <w:marRight w:val="0"/>
      <w:marTop w:val="0"/>
      <w:marBottom w:val="0"/>
      <w:divBdr>
        <w:top w:val="none" w:sz="0" w:space="0" w:color="auto"/>
        <w:left w:val="none" w:sz="0" w:space="0" w:color="auto"/>
        <w:bottom w:val="none" w:sz="0" w:space="0" w:color="auto"/>
        <w:right w:val="none" w:sz="0" w:space="0" w:color="auto"/>
      </w:divBdr>
    </w:div>
    <w:div w:id="1207989843">
      <w:bodyDiv w:val="1"/>
      <w:marLeft w:val="0"/>
      <w:marRight w:val="0"/>
      <w:marTop w:val="0"/>
      <w:marBottom w:val="0"/>
      <w:divBdr>
        <w:top w:val="none" w:sz="0" w:space="0" w:color="auto"/>
        <w:left w:val="none" w:sz="0" w:space="0" w:color="auto"/>
        <w:bottom w:val="none" w:sz="0" w:space="0" w:color="auto"/>
        <w:right w:val="none" w:sz="0" w:space="0" w:color="auto"/>
      </w:divBdr>
    </w:div>
    <w:div w:id="1214077653">
      <w:bodyDiv w:val="1"/>
      <w:marLeft w:val="0"/>
      <w:marRight w:val="0"/>
      <w:marTop w:val="0"/>
      <w:marBottom w:val="0"/>
      <w:divBdr>
        <w:top w:val="none" w:sz="0" w:space="0" w:color="auto"/>
        <w:left w:val="none" w:sz="0" w:space="0" w:color="auto"/>
        <w:bottom w:val="none" w:sz="0" w:space="0" w:color="auto"/>
        <w:right w:val="none" w:sz="0" w:space="0" w:color="auto"/>
      </w:divBdr>
    </w:div>
    <w:div w:id="1225335439">
      <w:bodyDiv w:val="1"/>
      <w:marLeft w:val="0"/>
      <w:marRight w:val="0"/>
      <w:marTop w:val="0"/>
      <w:marBottom w:val="0"/>
      <w:divBdr>
        <w:top w:val="none" w:sz="0" w:space="0" w:color="auto"/>
        <w:left w:val="none" w:sz="0" w:space="0" w:color="auto"/>
        <w:bottom w:val="none" w:sz="0" w:space="0" w:color="auto"/>
        <w:right w:val="none" w:sz="0" w:space="0" w:color="auto"/>
      </w:divBdr>
    </w:div>
    <w:div w:id="1225798359">
      <w:bodyDiv w:val="1"/>
      <w:marLeft w:val="0"/>
      <w:marRight w:val="0"/>
      <w:marTop w:val="0"/>
      <w:marBottom w:val="0"/>
      <w:divBdr>
        <w:top w:val="none" w:sz="0" w:space="0" w:color="auto"/>
        <w:left w:val="none" w:sz="0" w:space="0" w:color="auto"/>
        <w:bottom w:val="none" w:sz="0" w:space="0" w:color="auto"/>
        <w:right w:val="none" w:sz="0" w:space="0" w:color="auto"/>
      </w:divBdr>
    </w:div>
    <w:div w:id="1257444076">
      <w:bodyDiv w:val="1"/>
      <w:marLeft w:val="0"/>
      <w:marRight w:val="0"/>
      <w:marTop w:val="0"/>
      <w:marBottom w:val="0"/>
      <w:divBdr>
        <w:top w:val="none" w:sz="0" w:space="0" w:color="auto"/>
        <w:left w:val="none" w:sz="0" w:space="0" w:color="auto"/>
        <w:bottom w:val="none" w:sz="0" w:space="0" w:color="auto"/>
        <w:right w:val="none" w:sz="0" w:space="0" w:color="auto"/>
      </w:divBdr>
    </w:div>
    <w:div w:id="1297754347">
      <w:bodyDiv w:val="1"/>
      <w:marLeft w:val="0"/>
      <w:marRight w:val="0"/>
      <w:marTop w:val="0"/>
      <w:marBottom w:val="0"/>
      <w:divBdr>
        <w:top w:val="none" w:sz="0" w:space="0" w:color="auto"/>
        <w:left w:val="none" w:sz="0" w:space="0" w:color="auto"/>
        <w:bottom w:val="none" w:sz="0" w:space="0" w:color="auto"/>
        <w:right w:val="none" w:sz="0" w:space="0" w:color="auto"/>
      </w:divBdr>
    </w:div>
    <w:div w:id="1311405515">
      <w:bodyDiv w:val="1"/>
      <w:marLeft w:val="0"/>
      <w:marRight w:val="0"/>
      <w:marTop w:val="0"/>
      <w:marBottom w:val="0"/>
      <w:divBdr>
        <w:top w:val="none" w:sz="0" w:space="0" w:color="auto"/>
        <w:left w:val="none" w:sz="0" w:space="0" w:color="auto"/>
        <w:bottom w:val="none" w:sz="0" w:space="0" w:color="auto"/>
        <w:right w:val="none" w:sz="0" w:space="0" w:color="auto"/>
      </w:divBdr>
    </w:div>
    <w:div w:id="1352104177">
      <w:bodyDiv w:val="1"/>
      <w:marLeft w:val="0"/>
      <w:marRight w:val="0"/>
      <w:marTop w:val="0"/>
      <w:marBottom w:val="0"/>
      <w:divBdr>
        <w:top w:val="none" w:sz="0" w:space="0" w:color="auto"/>
        <w:left w:val="none" w:sz="0" w:space="0" w:color="auto"/>
        <w:bottom w:val="none" w:sz="0" w:space="0" w:color="auto"/>
        <w:right w:val="none" w:sz="0" w:space="0" w:color="auto"/>
      </w:divBdr>
    </w:div>
    <w:div w:id="1361315545">
      <w:bodyDiv w:val="1"/>
      <w:marLeft w:val="0"/>
      <w:marRight w:val="0"/>
      <w:marTop w:val="0"/>
      <w:marBottom w:val="0"/>
      <w:divBdr>
        <w:top w:val="none" w:sz="0" w:space="0" w:color="auto"/>
        <w:left w:val="none" w:sz="0" w:space="0" w:color="auto"/>
        <w:bottom w:val="none" w:sz="0" w:space="0" w:color="auto"/>
        <w:right w:val="none" w:sz="0" w:space="0" w:color="auto"/>
      </w:divBdr>
    </w:div>
    <w:div w:id="1368943676">
      <w:bodyDiv w:val="1"/>
      <w:marLeft w:val="0"/>
      <w:marRight w:val="0"/>
      <w:marTop w:val="0"/>
      <w:marBottom w:val="0"/>
      <w:divBdr>
        <w:top w:val="none" w:sz="0" w:space="0" w:color="auto"/>
        <w:left w:val="none" w:sz="0" w:space="0" w:color="auto"/>
        <w:bottom w:val="none" w:sz="0" w:space="0" w:color="auto"/>
        <w:right w:val="none" w:sz="0" w:space="0" w:color="auto"/>
      </w:divBdr>
    </w:div>
    <w:div w:id="1386371756">
      <w:bodyDiv w:val="1"/>
      <w:marLeft w:val="0"/>
      <w:marRight w:val="0"/>
      <w:marTop w:val="0"/>
      <w:marBottom w:val="0"/>
      <w:divBdr>
        <w:top w:val="none" w:sz="0" w:space="0" w:color="auto"/>
        <w:left w:val="none" w:sz="0" w:space="0" w:color="auto"/>
        <w:bottom w:val="none" w:sz="0" w:space="0" w:color="auto"/>
        <w:right w:val="none" w:sz="0" w:space="0" w:color="auto"/>
      </w:divBdr>
    </w:div>
    <w:div w:id="1416124235">
      <w:bodyDiv w:val="1"/>
      <w:marLeft w:val="0"/>
      <w:marRight w:val="0"/>
      <w:marTop w:val="0"/>
      <w:marBottom w:val="0"/>
      <w:divBdr>
        <w:top w:val="none" w:sz="0" w:space="0" w:color="auto"/>
        <w:left w:val="none" w:sz="0" w:space="0" w:color="auto"/>
        <w:bottom w:val="none" w:sz="0" w:space="0" w:color="auto"/>
        <w:right w:val="none" w:sz="0" w:space="0" w:color="auto"/>
      </w:divBdr>
    </w:div>
    <w:div w:id="1517962507">
      <w:bodyDiv w:val="1"/>
      <w:marLeft w:val="0"/>
      <w:marRight w:val="0"/>
      <w:marTop w:val="0"/>
      <w:marBottom w:val="0"/>
      <w:divBdr>
        <w:top w:val="none" w:sz="0" w:space="0" w:color="auto"/>
        <w:left w:val="none" w:sz="0" w:space="0" w:color="auto"/>
        <w:bottom w:val="none" w:sz="0" w:space="0" w:color="auto"/>
        <w:right w:val="none" w:sz="0" w:space="0" w:color="auto"/>
      </w:divBdr>
    </w:div>
    <w:div w:id="1543207895">
      <w:bodyDiv w:val="1"/>
      <w:marLeft w:val="0"/>
      <w:marRight w:val="0"/>
      <w:marTop w:val="0"/>
      <w:marBottom w:val="0"/>
      <w:divBdr>
        <w:top w:val="none" w:sz="0" w:space="0" w:color="auto"/>
        <w:left w:val="none" w:sz="0" w:space="0" w:color="auto"/>
        <w:bottom w:val="none" w:sz="0" w:space="0" w:color="auto"/>
        <w:right w:val="none" w:sz="0" w:space="0" w:color="auto"/>
      </w:divBdr>
    </w:div>
    <w:div w:id="1587616675">
      <w:bodyDiv w:val="1"/>
      <w:marLeft w:val="0"/>
      <w:marRight w:val="0"/>
      <w:marTop w:val="0"/>
      <w:marBottom w:val="0"/>
      <w:divBdr>
        <w:top w:val="none" w:sz="0" w:space="0" w:color="auto"/>
        <w:left w:val="none" w:sz="0" w:space="0" w:color="auto"/>
        <w:bottom w:val="none" w:sz="0" w:space="0" w:color="auto"/>
        <w:right w:val="none" w:sz="0" w:space="0" w:color="auto"/>
      </w:divBdr>
    </w:div>
    <w:div w:id="1607998949">
      <w:bodyDiv w:val="1"/>
      <w:marLeft w:val="0"/>
      <w:marRight w:val="0"/>
      <w:marTop w:val="0"/>
      <w:marBottom w:val="0"/>
      <w:divBdr>
        <w:top w:val="none" w:sz="0" w:space="0" w:color="auto"/>
        <w:left w:val="none" w:sz="0" w:space="0" w:color="auto"/>
        <w:bottom w:val="none" w:sz="0" w:space="0" w:color="auto"/>
        <w:right w:val="none" w:sz="0" w:space="0" w:color="auto"/>
      </w:divBdr>
    </w:div>
    <w:div w:id="1626109539">
      <w:bodyDiv w:val="1"/>
      <w:marLeft w:val="0"/>
      <w:marRight w:val="0"/>
      <w:marTop w:val="0"/>
      <w:marBottom w:val="0"/>
      <w:divBdr>
        <w:top w:val="none" w:sz="0" w:space="0" w:color="auto"/>
        <w:left w:val="none" w:sz="0" w:space="0" w:color="auto"/>
        <w:bottom w:val="none" w:sz="0" w:space="0" w:color="auto"/>
        <w:right w:val="none" w:sz="0" w:space="0" w:color="auto"/>
      </w:divBdr>
    </w:div>
    <w:div w:id="1638611108">
      <w:bodyDiv w:val="1"/>
      <w:marLeft w:val="0"/>
      <w:marRight w:val="0"/>
      <w:marTop w:val="0"/>
      <w:marBottom w:val="0"/>
      <w:divBdr>
        <w:top w:val="none" w:sz="0" w:space="0" w:color="auto"/>
        <w:left w:val="none" w:sz="0" w:space="0" w:color="auto"/>
        <w:bottom w:val="none" w:sz="0" w:space="0" w:color="auto"/>
        <w:right w:val="none" w:sz="0" w:space="0" w:color="auto"/>
      </w:divBdr>
    </w:div>
    <w:div w:id="1653480569">
      <w:bodyDiv w:val="1"/>
      <w:marLeft w:val="0"/>
      <w:marRight w:val="0"/>
      <w:marTop w:val="0"/>
      <w:marBottom w:val="0"/>
      <w:divBdr>
        <w:top w:val="none" w:sz="0" w:space="0" w:color="auto"/>
        <w:left w:val="none" w:sz="0" w:space="0" w:color="auto"/>
        <w:bottom w:val="none" w:sz="0" w:space="0" w:color="auto"/>
        <w:right w:val="none" w:sz="0" w:space="0" w:color="auto"/>
      </w:divBdr>
    </w:div>
    <w:div w:id="1679114760">
      <w:bodyDiv w:val="1"/>
      <w:marLeft w:val="0"/>
      <w:marRight w:val="0"/>
      <w:marTop w:val="0"/>
      <w:marBottom w:val="0"/>
      <w:divBdr>
        <w:top w:val="none" w:sz="0" w:space="0" w:color="auto"/>
        <w:left w:val="none" w:sz="0" w:space="0" w:color="auto"/>
        <w:bottom w:val="none" w:sz="0" w:space="0" w:color="auto"/>
        <w:right w:val="none" w:sz="0" w:space="0" w:color="auto"/>
      </w:divBdr>
    </w:div>
    <w:div w:id="1681276447">
      <w:bodyDiv w:val="1"/>
      <w:marLeft w:val="0"/>
      <w:marRight w:val="0"/>
      <w:marTop w:val="0"/>
      <w:marBottom w:val="0"/>
      <w:divBdr>
        <w:top w:val="none" w:sz="0" w:space="0" w:color="auto"/>
        <w:left w:val="none" w:sz="0" w:space="0" w:color="auto"/>
        <w:bottom w:val="none" w:sz="0" w:space="0" w:color="auto"/>
        <w:right w:val="none" w:sz="0" w:space="0" w:color="auto"/>
      </w:divBdr>
    </w:div>
    <w:div w:id="1697385643">
      <w:bodyDiv w:val="1"/>
      <w:marLeft w:val="0"/>
      <w:marRight w:val="0"/>
      <w:marTop w:val="0"/>
      <w:marBottom w:val="0"/>
      <w:divBdr>
        <w:top w:val="none" w:sz="0" w:space="0" w:color="auto"/>
        <w:left w:val="none" w:sz="0" w:space="0" w:color="auto"/>
        <w:bottom w:val="none" w:sz="0" w:space="0" w:color="auto"/>
        <w:right w:val="none" w:sz="0" w:space="0" w:color="auto"/>
      </w:divBdr>
    </w:div>
    <w:div w:id="1717512853">
      <w:bodyDiv w:val="1"/>
      <w:marLeft w:val="0"/>
      <w:marRight w:val="0"/>
      <w:marTop w:val="0"/>
      <w:marBottom w:val="0"/>
      <w:divBdr>
        <w:top w:val="none" w:sz="0" w:space="0" w:color="auto"/>
        <w:left w:val="none" w:sz="0" w:space="0" w:color="auto"/>
        <w:bottom w:val="none" w:sz="0" w:space="0" w:color="auto"/>
        <w:right w:val="none" w:sz="0" w:space="0" w:color="auto"/>
      </w:divBdr>
    </w:div>
    <w:div w:id="1726370626">
      <w:bodyDiv w:val="1"/>
      <w:marLeft w:val="0"/>
      <w:marRight w:val="0"/>
      <w:marTop w:val="0"/>
      <w:marBottom w:val="0"/>
      <w:divBdr>
        <w:top w:val="none" w:sz="0" w:space="0" w:color="auto"/>
        <w:left w:val="none" w:sz="0" w:space="0" w:color="auto"/>
        <w:bottom w:val="none" w:sz="0" w:space="0" w:color="auto"/>
        <w:right w:val="none" w:sz="0" w:space="0" w:color="auto"/>
      </w:divBdr>
    </w:div>
    <w:div w:id="1726564353">
      <w:bodyDiv w:val="1"/>
      <w:marLeft w:val="0"/>
      <w:marRight w:val="0"/>
      <w:marTop w:val="0"/>
      <w:marBottom w:val="0"/>
      <w:divBdr>
        <w:top w:val="none" w:sz="0" w:space="0" w:color="auto"/>
        <w:left w:val="none" w:sz="0" w:space="0" w:color="auto"/>
        <w:bottom w:val="none" w:sz="0" w:space="0" w:color="auto"/>
        <w:right w:val="none" w:sz="0" w:space="0" w:color="auto"/>
      </w:divBdr>
    </w:div>
    <w:div w:id="1727800837">
      <w:bodyDiv w:val="1"/>
      <w:marLeft w:val="0"/>
      <w:marRight w:val="0"/>
      <w:marTop w:val="0"/>
      <w:marBottom w:val="0"/>
      <w:divBdr>
        <w:top w:val="none" w:sz="0" w:space="0" w:color="auto"/>
        <w:left w:val="none" w:sz="0" w:space="0" w:color="auto"/>
        <w:bottom w:val="none" w:sz="0" w:space="0" w:color="auto"/>
        <w:right w:val="none" w:sz="0" w:space="0" w:color="auto"/>
      </w:divBdr>
    </w:div>
    <w:div w:id="1738474768">
      <w:bodyDiv w:val="1"/>
      <w:marLeft w:val="0"/>
      <w:marRight w:val="0"/>
      <w:marTop w:val="0"/>
      <w:marBottom w:val="0"/>
      <w:divBdr>
        <w:top w:val="none" w:sz="0" w:space="0" w:color="auto"/>
        <w:left w:val="none" w:sz="0" w:space="0" w:color="auto"/>
        <w:bottom w:val="none" w:sz="0" w:space="0" w:color="auto"/>
        <w:right w:val="none" w:sz="0" w:space="0" w:color="auto"/>
      </w:divBdr>
    </w:div>
    <w:div w:id="1800687373">
      <w:bodyDiv w:val="1"/>
      <w:marLeft w:val="0"/>
      <w:marRight w:val="0"/>
      <w:marTop w:val="0"/>
      <w:marBottom w:val="0"/>
      <w:divBdr>
        <w:top w:val="none" w:sz="0" w:space="0" w:color="auto"/>
        <w:left w:val="none" w:sz="0" w:space="0" w:color="auto"/>
        <w:bottom w:val="none" w:sz="0" w:space="0" w:color="auto"/>
        <w:right w:val="none" w:sz="0" w:space="0" w:color="auto"/>
      </w:divBdr>
    </w:div>
    <w:div w:id="1837063593">
      <w:bodyDiv w:val="1"/>
      <w:marLeft w:val="0"/>
      <w:marRight w:val="0"/>
      <w:marTop w:val="0"/>
      <w:marBottom w:val="0"/>
      <w:divBdr>
        <w:top w:val="none" w:sz="0" w:space="0" w:color="auto"/>
        <w:left w:val="none" w:sz="0" w:space="0" w:color="auto"/>
        <w:bottom w:val="none" w:sz="0" w:space="0" w:color="auto"/>
        <w:right w:val="none" w:sz="0" w:space="0" w:color="auto"/>
      </w:divBdr>
    </w:div>
    <w:div w:id="1903365136">
      <w:bodyDiv w:val="1"/>
      <w:marLeft w:val="0"/>
      <w:marRight w:val="0"/>
      <w:marTop w:val="0"/>
      <w:marBottom w:val="0"/>
      <w:divBdr>
        <w:top w:val="none" w:sz="0" w:space="0" w:color="auto"/>
        <w:left w:val="none" w:sz="0" w:space="0" w:color="auto"/>
        <w:bottom w:val="none" w:sz="0" w:space="0" w:color="auto"/>
        <w:right w:val="none" w:sz="0" w:space="0" w:color="auto"/>
      </w:divBdr>
    </w:div>
    <w:div w:id="1924991831">
      <w:bodyDiv w:val="1"/>
      <w:marLeft w:val="0"/>
      <w:marRight w:val="0"/>
      <w:marTop w:val="0"/>
      <w:marBottom w:val="0"/>
      <w:divBdr>
        <w:top w:val="none" w:sz="0" w:space="0" w:color="auto"/>
        <w:left w:val="none" w:sz="0" w:space="0" w:color="auto"/>
        <w:bottom w:val="none" w:sz="0" w:space="0" w:color="auto"/>
        <w:right w:val="none" w:sz="0" w:space="0" w:color="auto"/>
      </w:divBdr>
    </w:div>
    <w:div w:id="1931699510">
      <w:bodyDiv w:val="1"/>
      <w:marLeft w:val="0"/>
      <w:marRight w:val="0"/>
      <w:marTop w:val="0"/>
      <w:marBottom w:val="0"/>
      <w:divBdr>
        <w:top w:val="none" w:sz="0" w:space="0" w:color="auto"/>
        <w:left w:val="none" w:sz="0" w:space="0" w:color="auto"/>
        <w:bottom w:val="none" w:sz="0" w:space="0" w:color="auto"/>
        <w:right w:val="none" w:sz="0" w:space="0" w:color="auto"/>
      </w:divBdr>
    </w:div>
    <w:div w:id="2088380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54B2AC-7998-40A4-B762-7B84872298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1709</Words>
  <Characters>9403</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PERSONAL</Company>
  <LinksUpToDate>false</LinksUpToDate>
  <CharactersWithSpaces>11090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PC</cp:lastModifiedBy>
  <cp:revision>3</cp:revision>
  <cp:lastPrinted>2019-07-29T18:49:00Z</cp:lastPrinted>
  <dcterms:created xsi:type="dcterms:W3CDTF">2019-07-29T01:27:00Z</dcterms:created>
  <dcterms:modified xsi:type="dcterms:W3CDTF">2019-07-29T18:49:00Z</dcterms:modified>
</cp:coreProperties>
</file>