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9277A" w:rsidP="006B7762">
      <w:pPr>
        <w:keepNext/>
        <w:tabs>
          <w:tab w:val="left" w:pos="2560"/>
        </w:tabs>
        <w:autoSpaceDE w:val="0"/>
        <w:autoSpaceDN w:val="0"/>
        <w:adjustRightInd w:val="0"/>
        <w:jc w:val="right"/>
        <w:rPr>
          <w:rFonts w:ascii="Bookman Old Style" w:hAnsi="Bookman Old Style" w:cs="Tahoma"/>
          <w:b/>
          <w:bCs/>
          <w:color w:val="FF0000"/>
        </w:rPr>
      </w:pPr>
      <w:r w:rsidRPr="0049277A">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0D02FD">
        <w:rPr>
          <w:rFonts w:ascii="Arial" w:hAnsi="Arial" w:cs="Arial"/>
          <w:b/>
          <w:bCs/>
        </w:rPr>
        <w:t>9</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0D02FD">
        <w:rPr>
          <w:rFonts w:ascii="Arial" w:hAnsi="Arial" w:cs="Arial"/>
          <w:lang w:eastAsia="en-US"/>
        </w:rPr>
        <w:t>12</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0D02FD">
        <w:rPr>
          <w:rFonts w:ascii="Arial" w:hAnsi="Arial" w:cs="Arial"/>
          <w:lang w:eastAsia="en-US"/>
        </w:rPr>
        <w:t>doce</w:t>
      </w:r>
      <w:r w:rsidR="00C944E1">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C944E1">
        <w:rPr>
          <w:rFonts w:ascii="Arial" w:hAnsi="Arial" w:cs="Arial"/>
          <w:lang w:eastAsia="en-US"/>
        </w:rPr>
        <w:t>29</w:t>
      </w:r>
      <w:r w:rsidR="00287EB7">
        <w:rPr>
          <w:rFonts w:ascii="Arial" w:hAnsi="Arial" w:cs="Arial"/>
          <w:lang w:eastAsia="en-US"/>
        </w:rPr>
        <w:t xml:space="preserve"> </w:t>
      </w:r>
      <w:r>
        <w:rPr>
          <w:rFonts w:ascii="Arial" w:hAnsi="Arial" w:cs="Arial"/>
          <w:lang w:eastAsia="en-US"/>
        </w:rPr>
        <w:t xml:space="preserve">de </w:t>
      </w:r>
      <w:r w:rsidR="008D5BF3">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0D02FD" w:rsidRPr="000D02FD" w:rsidRDefault="00612AA7" w:rsidP="000D02FD">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D02FD">
        <w:rPr>
          <w:rFonts w:ascii="Arial" w:hAnsi="Arial" w:cs="Arial"/>
        </w:rPr>
        <w:t>21</w:t>
      </w:r>
      <w:r w:rsidR="00262586" w:rsidRPr="00B52C49">
        <w:rPr>
          <w:rFonts w:ascii="Arial" w:hAnsi="Arial" w:cs="Arial"/>
        </w:rPr>
        <w:t>/OCTUBRE/2018, en lo referente a</w:t>
      </w:r>
      <w:r w:rsidR="00C944E1">
        <w:rPr>
          <w:rFonts w:ascii="Arial" w:hAnsi="Arial" w:cs="Arial"/>
        </w:rPr>
        <w:t xml:space="preserve"> </w:t>
      </w:r>
      <w:r w:rsidR="00262586" w:rsidRPr="00B52C49">
        <w:rPr>
          <w:rFonts w:ascii="Arial" w:hAnsi="Arial" w:cs="Arial"/>
          <w:b/>
          <w:i/>
          <w:lang w:eastAsia="en-US"/>
        </w:rPr>
        <w:t>“</w:t>
      </w:r>
      <w:r w:rsidR="000D02FD" w:rsidRPr="000D02FD">
        <w:rPr>
          <w:rFonts w:ascii="Arial" w:hAnsi="Arial" w:cs="Arial"/>
          <w:b/>
          <w:i/>
          <w:color w:val="000000"/>
        </w:rPr>
        <w:t>1. Proporcionar datos generales cuantitativos de los centros de reclusión estatal. Se sugiere utilizar el cuadro adjunto para el llenado de la información.</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2. ¿De cuántas Personas Privadas de su Libertad (internas en sus distintos centros penitenciarios del Estado) se cuenta con registro, que en sus expedientes exista el antecedente de que pertenece o perteneció a una pandilla? Información actualizada al mes de Septiembre de 2018</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3. Proporcionar el nombre de las pandillas de que se tiene registro que los PPLs pertenecen o pertenecieron, así como el número de PPLs registrados por pandilla. Información actualizada al mes de Septiembre de 2018. Se sugiere utilizar el cuadro adjunto (por Centro Penitenciario) para el llenado de la información.</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4. Cuantos son los programas de reinserción social que se otorgan específicamente a PPLs que forman o formaron parte de una pandilla, y cuáles son los nombres y objetivos de estos programas, por centro penitenciario? Información actualizada al mes de Septiembre de 2018. Se sugiere utilizar el cuadro adjunto para el llenado de la información.</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5. Cuál es la estadística del incremento mensual de la Población Penitenciaria que encuadra en el perfil de PPL con antecedentes de pertenencia en pandillas de diciembre de 2006 a septiembre de 2018, o del periodo con el que cuenten registro. Se sugiere utilizar el cuadro adjunto (por centro penitenciario) para el llenado de la información.</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 xml:space="preserve">6. Cuál es la estadística del Numero de PPLs registrados que pertenecen o pertenecieron a una pandilla y que se encuentran en libertad vigilada, libertad absoluta, con algún beneficio de libertad anticipada o con algún beneficio de sustitutivo de pena (periodo diciembre 2006- septiembre 2018), </w:t>
      </w:r>
      <w:r w:rsidRPr="000D02FD">
        <w:rPr>
          <w:rFonts w:ascii="Arial" w:hAnsi="Arial" w:cs="Arial"/>
          <w:b/>
          <w:i/>
          <w:color w:val="000000"/>
        </w:rPr>
        <w:lastRenderedPageBreak/>
        <w:t>Se sugiere utilizar el cuadro adjunto (por centro penitenciario) para el llenado de la información.</w:t>
      </w:r>
    </w:p>
    <w:p w:rsidR="000D02FD" w:rsidRPr="000D02FD" w:rsidRDefault="000D02FD" w:rsidP="000D02FD">
      <w:pPr>
        <w:pStyle w:val="Prrafodelista"/>
        <w:ind w:left="-981"/>
        <w:jc w:val="both"/>
        <w:rPr>
          <w:rFonts w:ascii="Arial" w:hAnsi="Arial" w:cs="Arial"/>
          <w:b/>
          <w:i/>
          <w:color w:val="000000"/>
        </w:rPr>
      </w:pPr>
      <w:r w:rsidRPr="000D02FD">
        <w:rPr>
          <w:rFonts w:ascii="Arial" w:hAnsi="Arial" w:cs="Arial"/>
          <w:b/>
          <w:i/>
          <w:color w:val="000000"/>
        </w:rPr>
        <w:t>7. Cuál es la estadística del Numero de PPLs registrados que pertenecen o pertenecieron a una pandilla y que tuvieron participación y/o iniciaron una incidencia (periodo diciembre 2006- septiembre 2018), Se sugiere utilizar el cuadro adjunto (por centro penitenciario) para el llenado de la información.</w:t>
      </w:r>
    </w:p>
    <w:p w:rsidR="00B52C49" w:rsidRPr="00C944E1" w:rsidRDefault="000D02FD" w:rsidP="000D02FD">
      <w:pPr>
        <w:pStyle w:val="Prrafodelista"/>
        <w:ind w:left="-981"/>
        <w:jc w:val="both"/>
        <w:rPr>
          <w:rFonts w:ascii="Arial" w:hAnsi="Arial" w:cs="Arial"/>
          <w:b/>
          <w:i/>
          <w:color w:val="000000"/>
        </w:rPr>
      </w:pPr>
      <w:r w:rsidRPr="000D02FD">
        <w:rPr>
          <w:rFonts w:ascii="Arial" w:hAnsi="Arial" w:cs="Arial"/>
          <w:b/>
          <w:i/>
          <w:color w:val="000000"/>
        </w:rPr>
        <w:t>8. Cuál es la estadística del Numero de PPLs registrados que pertenecen o pertenecieron a una pandilla y fueron sujetos a traslados internacionales y/o sujetos a extradición indicando los países (periodo diciembre 2006- septiembre 2018), Se sugiere utilizar el cuadro adjunto (por centro penitenciario) para el llenado de la información.</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D02FD">
        <w:rPr>
          <w:rFonts w:ascii="Arial" w:hAnsi="Arial" w:cs="Arial"/>
          <w:b/>
        </w:rPr>
        <w:t>21</w:t>
      </w:r>
      <w:r w:rsidRPr="000D1238">
        <w:rPr>
          <w:rFonts w:ascii="Arial" w:hAnsi="Arial" w:cs="Arial"/>
          <w:b/>
        </w:rPr>
        <w:t>/OCTUBRE/2018.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0D02FD">
        <w:rPr>
          <w:rFonts w:ascii="Arial" w:hAnsi="Arial" w:cs="Arial"/>
        </w:rPr>
        <w:t>21</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2252DA" w:rsidRDefault="00D4482F" w:rsidP="00D4482F">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 Dirección de Seguridad Pública Municipal, la cual es el área encargada de resguardar la información y quien expuso las causas y circunstancias de tiempo y modo de la</w:t>
      </w:r>
      <w:r>
        <w:rPr>
          <w:rFonts w:ascii="Arial" w:hAnsi="Arial" w:cs="Arial"/>
        </w:rPr>
        <w:t xml:space="preserve"> inexistencia de la información.</w:t>
      </w:r>
    </w:p>
    <w:p w:rsidR="00D4482F" w:rsidRDefault="00D4482F" w:rsidP="00D4482F">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D02FD">
        <w:rPr>
          <w:rFonts w:ascii="Arial" w:hAnsi="Arial" w:cs="Arial"/>
          <w:i/>
        </w:rPr>
        <w:t>21</w:t>
      </w:r>
      <w:r w:rsidRPr="001011F0">
        <w:rPr>
          <w:rFonts w:ascii="Arial" w:hAnsi="Arial" w:cs="Arial"/>
          <w:i/>
        </w:rPr>
        <w:t>/OCTUBRE/2018,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Default="001D2D3F" w:rsidP="00AE79B7">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AE79B7" w:rsidRDefault="00AE79B7" w:rsidP="00C44B79">
      <w:pPr>
        <w:ind w:left="-1701"/>
        <w:jc w:val="both"/>
        <w:rPr>
          <w:rFonts w:ascii="Arial" w:hAnsi="Arial" w:cs="Arial"/>
          <w:b/>
        </w:rPr>
      </w:pPr>
    </w:p>
    <w:p w:rsidR="00AE79B7" w:rsidRDefault="00AE79B7" w:rsidP="00C44B79">
      <w:pPr>
        <w:ind w:left="-1701"/>
        <w:jc w:val="both"/>
        <w:rPr>
          <w:rFonts w:ascii="Arial" w:hAnsi="Arial" w:cs="Arial"/>
          <w:b/>
        </w:rPr>
      </w:pPr>
    </w:p>
    <w:p w:rsidR="00AE79B7" w:rsidRDefault="00AE79B7" w:rsidP="00C44B79">
      <w:pPr>
        <w:ind w:left="-1701"/>
        <w:jc w:val="both"/>
        <w:rPr>
          <w:rFonts w:ascii="Arial" w:hAnsi="Arial" w:cs="Arial"/>
          <w:b/>
        </w:rPr>
      </w:pP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36CF4">
        <w:rPr>
          <w:rFonts w:ascii="Arial" w:hAnsi="Arial" w:cs="Arial"/>
          <w:i/>
        </w:rPr>
        <w:t>1</w:t>
      </w:r>
      <w:r w:rsidR="000D02FD">
        <w:rPr>
          <w:rFonts w:ascii="Arial" w:hAnsi="Arial" w:cs="Arial"/>
          <w:i/>
        </w:rPr>
        <w:t>2</w:t>
      </w:r>
      <w:r w:rsidR="00374C05">
        <w:rPr>
          <w:rFonts w:ascii="Arial" w:hAnsi="Arial" w:cs="Arial"/>
          <w:i/>
        </w:rPr>
        <w:t>:</w:t>
      </w:r>
      <w:r w:rsidR="000D02FD">
        <w:rPr>
          <w:rFonts w:ascii="Arial" w:hAnsi="Arial" w:cs="Arial"/>
          <w:i/>
        </w:rPr>
        <w:t>20</w:t>
      </w:r>
      <w:r w:rsidR="00374C05">
        <w:rPr>
          <w:rFonts w:ascii="Arial" w:hAnsi="Arial" w:cs="Arial"/>
          <w:i/>
        </w:rPr>
        <w:t xml:space="preserve"> </w:t>
      </w:r>
      <w:r w:rsidR="000D02FD">
        <w:rPr>
          <w:rFonts w:ascii="Arial" w:hAnsi="Arial" w:cs="Arial"/>
          <w:i/>
        </w:rPr>
        <w:t>doce</w:t>
      </w:r>
      <w:r w:rsidR="00374C05">
        <w:rPr>
          <w:rFonts w:ascii="Arial" w:hAnsi="Arial" w:cs="Arial"/>
          <w:i/>
        </w:rPr>
        <w:t xml:space="preserve"> horas con </w:t>
      </w:r>
      <w:r w:rsidR="000D02FD">
        <w:rPr>
          <w:rFonts w:ascii="Arial" w:hAnsi="Arial" w:cs="Arial"/>
          <w:i/>
        </w:rPr>
        <w:t>veinte</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E36CF4">
        <w:rPr>
          <w:rFonts w:ascii="Arial" w:hAnsi="Arial" w:cs="Arial"/>
          <w:i/>
        </w:rPr>
        <w:t>29</w:t>
      </w:r>
      <w:r w:rsidR="008D5BF3">
        <w:rPr>
          <w:rFonts w:ascii="Arial" w:hAnsi="Arial" w:cs="Arial"/>
          <w:i/>
        </w:rPr>
        <w:t xml:space="preserve"> </w:t>
      </w:r>
      <w:r w:rsidR="00E36CF4">
        <w:rPr>
          <w:rFonts w:ascii="Arial" w:hAnsi="Arial" w:cs="Arial"/>
          <w:i/>
        </w:rPr>
        <w:t>veintinueve</w:t>
      </w:r>
      <w:r w:rsidR="008D5BF3">
        <w:rPr>
          <w:rFonts w:ascii="Arial" w:hAnsi="Arial" w:cs="Arial"/>
          <w:i/>
        </w:rPr>
        <w:t xml:space="preserve"> de Octubre</w:t>
      </w:r>
      <w:r w:rsidR="00E738C0">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FC" w:rsidRDefault="001A4BFC">
      <w:r>
        <w:separator/>
      </w:r>
    </w:p>
  </w:endnote>
  <w:endnote w:type="continuationSeparator" w:id="1">
    <w:p w:rsidR="001A4BFC" w:rsidRDefault="001A4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9277A">
        <w:pPr>
          <w:pStyle w:val="Piedepgina"/>
          <w:jc w:val="right"/>
        </w:pPr>
        <w:fldSimple w:instr=" PAGE   \* MERGEFORMAT ">
          <w:r w:rsidR="00D4482F">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FC" w:rsidRDefault="001A4BFC">
      <w:r>
        <w:separator/>
      </w:r>
    </w:p>
  </w:footnote>
  <w:footnote w:type="continuationSeparator" w:id="1">
    <w:p w:rsidR="001A4BFC" w:rsidRDefault="001A4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4BFC"/>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277A"/>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2AA7"/>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6A84"/>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3F0E"/>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482F"/>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2019-07-28T03:06:00Z</dcterms:created>
  <dcterms:modified xsi:type="dcterms:W3CDTF">2019-07-28T20:45:00Z</dcterms:modified>
</cp:coreProperties>
</file>