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4819"/>
        <w:gridCol w:w="3192"/>
        <w:gridCol w:w="2689"/>
      </w:tblGrid>
      <w:tr w:rsidR="009E2B2F" w:rsidRPr="00D205F7" w:rsidTr="009E2B2F">
        <w:tc>
          <w:tcPr>
            <w:tcW w:w="17471" w:type="dxa"/>
            <w:gridSpan w:val="5"/>
            <w:shd w:val="clear" w:color="auto" w:fill="DAEEF3" w:themeFill="accent5" w:themeFillTint="33"/>
          </w:tcPr>
          <w:p w:rsidR="009E2B2F" w:rsidRPr="00390469" w:rsidRDefault="009E2B2F" w:rsidP="009E2B2F">
            <w:pPr>
              <w:jc w:val="center"/>
              <w:rPr>
                <w:rFonts w:ascii="Candara" w:hAnsi="Candara" w:cstheme="minorHAnsi"/>
                <w:b/>
                <w:sz w:val="36"/>
                <w:szCs w:val="20"/>
              </w:rPr>
            </w:pPr>
            <w:r w:rsidRPr="00390469">
              <w:rPr>
                <w:rFonts w:ascii="Candara" w:hAnsi="Candara" w:cstheme="minorHAnsi"/>
                <w:b/>
                <w:sz w:val="36"/>
                <w:szCs w:val="20"/>
              </w:rPr>
              <w:t>2017</w:t>
            </w:r>
          </w:p>
          <w:p w:rsidR="009E2B2F" w:rsidRPr="009E2B2F" w:rsidRDefault="009E2B2F" w:rsidP="009E2B2F">
            <w:pPr>
              <w:jc w:val="center"/>
              <w:rPr>
                <w:rFonts w:ascii="Candara" w:hAnsi="Candara" w:cstheme="minorHAnsi"/>
                <w:b/>
                <w:sz w:val="20"/>
                <w:szCs w:val="20"/>
              </w:rPr>
            </w:pPr>
          </w:p>
        </w:tc>
      </w:tr>
      <w:tr w:rsidR="009E2B2F" w:rsidRPr="00D205F7" w:rsidTr="0055767C">
        <w:tc>
          <w:tcPr>
            <w:tcW w:w="2518" w:type="dxa"/>
          </w:tcPr>
          <w:p w:rsidR="009E2B2F" w:rsidRPr="00D205F7" w:rsidRDefault="009E2B2F" w:rsidP="009E2B2F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Centro Municipal de Atención Integral a la Familia</w:t>
            </w:r>
          </w:p>
        </w:tc>
        <w:tc>
          <w:tcPr>
            <w:tcW w:w="4253" w:type="dxa"/>
          </w:tcPr>
          <w:p w:rsidR="009E2B2F" w:rsidRPr="00D205F7" w:rsidRDefault="009E2B2F" w:rsidP="009E2B2F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E</w:t>
            </w:r>
            <w:r w:rsidRPr="009E2B2F">
              <w:rPr>
                <w:rFonts w:ascii="Candara" w:hAnsi="Candara" w:cstheme="minorHAnsi"/>
                <w:color w:val="000000"/>
                <w:sz w:val="20"/>
                <w:szCs w:val="20"/>
              </w:rPr>
              <w:t>n las instalaciones que ocupa la Unidad de Atención a la Violencia Intrafamiliar, el 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DIF Zapopan, </w:t>
            </w:r>
            <w:r w:rsidRPr="009E2B2F">
              <w:rPr>
                <w:rFonts w:ascii="Candara" w:hAnsi="Candara" w:cstheme="minorHAnsi"/>
                <w:color w:val="000000"/>
                <w:sz w:val="20"/>
                <w:szCs w:val="20"/>
              </w:rPr>
              <w:t>garantice una atención integral y especializada a las familias inmersas en situaciones de maltrato y violencia, desde una perspectiva de género y de respeto a los derechos humanos, otorgando servicios que favorecen el empoderamiento, la reeducación y el acceso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 a la justicia de la ciudadanía.</w:t>
            </w:r>
          </w:p>
        </w:tc>
        <w:tc>
          <w:tcPr>
            <w:tcW w:w="4819" w:type="dxa"/>
          </w:tcPr>
          <w:p w:rsidR="009E2B2F" w:rsidRPr="00D205F7" w:rsidRDefault="009E2B2F" w:rsidP="009E2B2F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Delegación Institucional de la Procuraduría de Protección de Niñas, Niños y Adolescen</w:t>
            </w:r>
            <w:bookmarkStart w:id="0" w:name="_GoBack"/>
            <w:bookmarkEnd w:id="0"/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 xml:space="preserve">tes. </w:t>
            </w:r>
          </w:p>
        </w:tc>
        <w:tc>
          <w:tcPr>
            <w:tcW w:w="3192" w:type="dxa"/>
          </w:tcPr>
          <w:p w:rsidR="009E2B2F" w:rsidRDefault="007E0E5B" w:rsidP="009E2B2F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</w:pPr>
            <w:hyperlink r:id="rId7" w:history="1">
              <w:r w:rsidR="009E2B2F" w:rsidRPr="00ED77EE">
                <w:rPr>
                  <w:rStyle w:val="Hipervnculo"/>
                  <w:rFonts w:ascii="Candara" w:hAnsi="Candara" w:cstheme="minorHAnsi"/>
                  <w:sz w:val="20"/>
                  <w:szCs w:val="20"/>
                </w:rPr>
                <w:t>ecazares</w:t>
              </w:r>
              <w:r w:rsidR="009E2B2F" w:rsidRPr="00ED77EE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eastAsia="en-US"/>
                </w:rPr>
                <w:t>@difzapopan.gob.mx</w:t>
              </w:r>
            </w:hyperlink>
          </w:p>
          <w:p w:rsidR="009E2B2F" w:rsidRPr="00D205F7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(33) 38-36-34-51</w:t>
            </w:r>
          </w:p>
        </w:tc>
        <w:tc>
          <w:tcPr>
            <w:tcW w:w="2689" w:type="dxa"/>
          </w:tcPr>
          <w:p w:rsidR="009E2B2F" w:rsidRPr="00D205F7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 xml:space="preserve">Ejecución del recurso: Junio a </w:t>
            </w:r>
            <w:proofErr w:type="gramStart"/>
            <w:r>
              <w:rPr>
                <w:rFonts w:ascii="Candara" w:hAnsi="Candara" w:cstheme="minorHAnsi"/>
                <w:sz w:val="20"/>
                <w:szCs w:val="20"/>
              </w:rPr>
              <w:t>Diciembre</w:t>
            </w:r>
            <w:proofErr w:type="gramEnd"/>
            <w:r>
              <w:rPr>
                <w:rFonts w:ascii="Candara" w:hAnsi="Candara" w:cstheme="minorHAnsi"/>
                <w:sz w:val="20"/>
                <w:szCs w:val="20"/>
              </w:rPr>
              <w:t xml:space="preserve"> de 2017</w:t>
            </w:r>
          </w:p>
        </w:tc>
      </w:tr>
      <w:tr w:rsidR="009E2B2F" w:rsidRPr="00D205F7" w:rsidTr="0055767C">
        <w:tc>
          <w:tcPr>
            <w:tcW w:w="2518" w:type="dxa"/>
          </w:tcPr>
          <w:p w:rsidR="009E2B2F" w:rsidRPr="00D205F7" w:rsidRDefault="009E2B2F" w:rsidP="009E2B2F">
            <w:pPr>
              <w:jc w:val="both"/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theme="minorHAnsi"/>
                <w:b/>
                <w:bCs/>
                <w:color w:val="000000"/>
                <w:sz w:val="20"/>
                <w:szCs w:val="20"/>
              </w:rPr>
              <w:t>Programa de apoyos escolares y de capacitación para niñas niños y adolescentes que desertaron o se encuentran en riesgo de deserción escolar atendidos por la Dirección de Prevención del Sistema DIF Municipal de Zapopan.</w:t>
            </w:r>
          </w:p>
        </w:tc>
        <w:tc>
          <w:tcPr>
            <w:tcW w:w="4253" w:type="dxa"/>
          </w:tcPr>
          <w:p w:rsidR="009E2B2F" w:rsidRPr="00030346" w:rsidRDefault="009E2B2F" w:rsidP="009E2B2F">
            <w:pPr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Restituir y Garantizar el acceso a la educación de niñas, niños y adolescentes en condiciones de vulnerabilidad en el estado de Jalisco, que abandon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aron o se encuentran en riesgo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deserción escolar, facilitando el regreso y permanencia en el ámbito educ</w:t>
            </w:r>
            <w:r>
              <w:rPr>
                <w:rFonts w:ascii="Candara" w:hAnsi="Candara" w:cstheme="minorHAnsi"/>
                <w:color w:val="000000"/>
                <w:sz w:val="20"/>
                <w:szCs w:val="20"/>
              </w:rPr>
              <w:t>ativo formal, abierto o de capacitación, a través </w:t>
            </w:r>
            <w:r w:rsidRPr="00030346">
              <w:rPr>
                <w:rFonts w:ascii="Candara" w:hAnsi="Candara" w:cstheme="minorHAnsi"/>
                <w:color w:val="000000"/>
                <w:sz w:val="20"/>
                <w:szCs w:val="20"/>
              </w:rPr>
              <w:t>de acciones de prevención y de atención encaminadas al cumplimiento del derecho a la educación.</w:t>
            </w:r>
            <w:r>
              <w:rPr>
                <w:rFonts w:ascii="Arial" w:hAnsi="Arial" w:cs="Arial"/>
                <w:color w:val="263238"/>
                <w:sz w:val="20"/>
                <w:szCs w:val="20"/>
              </w:rPr>
              <w:t> </w:t>
            </w:r>
          </w:p>
        </w:tc>
        <w:tc>
          <w:tcPr>
            <w:tcW w:w="4819" w:type="dxa"/>
          </w:tcPr>
          <w:p w:rsidR="009E2B2F" w:rsidRPr="00D205F7" w:rsidRDefault="009E2B2F" w:rsidP="009E2B2F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3192" w:type="dxa"/>
          </w:tcPr>
          <w:p w:rsidR="009E2B2F" w:rsidRPr="00DB7396" w:rsidRDefault="007E0E5B" w:rsidP="009E2B2F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8" w:history="1">
              <w:r w:rsidR="009E2B2F" w:rsidRPr="00DB7396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="009E2B2F" w:rsidRPr="00DB7396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9E2B2F" w:rsidRPr="00DB7396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B7396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9E2B2F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 xml:space="preserve">Ejecución recurso: 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agosto al 31 de diciembre 2017</w:t>
            </w:r>
            <w:r w:rsidRPr="00030346">
              <w:rPr>
                <w:rFonts w:ascii="Candara" w:hAnsi="Candara" w:cstheme="minorHAnsi"/>
                <w:sz w:val="20"/>
                <w:szCs w:val="20"/>
              </w:rPr>
              <w:t>.</w:t>
            </w:r>
          </w:p>
          <w:p w:rsidR="009E2B2F" w:rsidRPr="00030346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 w:rsidRPr="00030346">
              <w:rPr>
                <w:rFonts w:ascii="Candara" w:hAnsi="Candara" w:cstheme="minorHAnsi"/>
                <w:sz w:val="20"/>
                <w:szCs w:val="20"/>
              </w:rPr>
              <w:t>Apoyo escolar vigente</w:t>
            </w:r>
            <w:r>
              <w:rPr>
                <w:rFonts w:ascii="Candara" w:hAnsi="Candara" w:cstheme="minorHAnsi"/>
                <w:sz w:val="20"/>
                <w:szCs w:val="20"/>
              </w:rPr>
              <w:t xml:space="preserve"> a ciclo 2</w:t>
            </w:r>
            <w:r w:rsidRPr="00030346">
              <w:rPr>
                <w:rFonts w:ascii="Candara" w:hAnsi="Candara" w:cstheme="minorHAnsi"/>
                <w:sz w:val="20"/>
                <w:szCs w:val="20"/>
              </w:rPr>
              <w:t>017</w:t>
            </w:r>
            <w:r>
              <w:rPr>
                <w:rFonts w:ascii="Candara" w:hAnsi="Candara" w:cstheme="minorHAnsi"/>
                <w:sz w:val="20"/>
                <w:szCs w:val="20"/>
              </w:rPr>
              <w:t>-2018</w:t>
            </w:r>
          </w:p>
          <w:p w:rsidR="009E2B2F" w:rsidRPr="00030346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  <w:p w:rsidR="009E2B2F" w:rsidRPr="00D205F7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</w:p>
        </w:tc>
      </w:tr>
      <w:tr w:rsidR="009E2B2F" w:rsidRPr="00D205F7" w:rsidTr="0055767C">
        <w:tc>
          <w:tcPr>
            <w:tcW w:w="2518" w:type="dxa"/>
          </w:tcPr>
          <w:p w:rsidR="009E2B2F" w:rsidRDefault="009E2B2F" w:rsidP="009E2B2F">
            <w:pPr>
              <w:jc w:val="both"/>
              <w:rPr>
                <w:rFonts w:ascii="Candara" w:hAnsi="Candara" w:cstheme="minorHAnsi"/>
                <w:b/>
                <w:sz w:val="20"/>
                <w:szCs w:val="20"/>
              </w:rPr>
            </w:pPr>
            <w:r>
              <w:rPr>
                <w:rFonts w:ascii="Candara" w:hAnsi="Candara" w:cstheme="minorHAnsi"/>
                <w:b/>
                <w:sz w:val="20"/>
                <w:szCs w:val="20"/>
              </w:rPr>
              <w:t>Ayúdame a llegar</w:t>
            </w:r>
          </w:p>
        </w:tc>
        <w:tc>
          <w:tcPr>
            <w:tcW w:w="4253" w:type="dxa"/>
          </w:tcPr>
          <w:p w:rsidR="009E2B2F" w:rsidRPr="002778EB" w:rsidRDefault="009E2B2F" w:rsidP="009E2B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El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 SEDIF y Fundación Telmex-Telcel otorgan el programa Ayúdame a Llegar</w:t>
            </w:r>
            <w:r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 xml:space="preserve">, </w:t>
            </w:r>
            <w:r w:rsidRPr="002778EB">
              <w:rPr>
                <w:rFonts w:ascii="Candara" w:eastAsiaTheme="minorEastAsia" w:hAnsi="Candara" w:cstheme="minorHAnsi"/>
                <w:color w:val="000000"/>
                <w:sz w:val="20"/>
                <w:szCs w:val="20"/>
              </w:rPr>
              <w:t>para que estudiantes de primaria y secundaria que viven en zonas alejadas de sus centros escolares, cuenten con una bicicleta que les permita transportarse a la escuela, y con ello contribuir a evitar el ausentismo y la deserción escolar de alumnos.</w:t>
            </w:r>
          </w:p>
        </w:tc>
        <w:tc>
          <w:tcPr>
            <w:tcW w:w="4819" w:type="dxa"/>
          </w:tcPr>
          <w:p w:rsidR="009E2B2F" w:rsidRPr="00D205F7" w:rsidRDefault="009E2B2F" w:rsidP="009E2B2F">
            <w:pPr>
              <w:pStyle w:val="NormalWeb"/>
              <w:spacing w:before="0" w:beforeAutospacing="0" w:after="0" w:afterAutospacing="0"/>
              <w:jc w:val="both"/>
              <w:rPr>
                <w:rFonts w:ascii="Candara" w:hAnsi="Candara" w:cstheme="minorHAnsi"/>
                <w:color w:val="000000"/>
                <w:sz w:val="20"/>
                <w:szCs w:val="20"/>
              </w:rPr>
            </w:pPr>
            <w:r>
              <w:rPr>
                <w:rFonts w:ascii="Candara" w:eastAsiaTheme="minorHAnsi" w:hAnsi="Candara" w:cstheme="minorHAnsi"/>
                <w:sz w:val="20"/>
                <w:szCs w:val="20"/>
                <w:lang w:eastAsia="en-US"/>
              </w:rPr>
              <w:t>Departamento de Protección a la Niñez y Adolescencia</w:t>
            </w:r>
          </w:p>
        </w:tc>
        <w:tc>
          <w:tcPr>
            <w:tcW w:w="3192" w:type="dxa"/>
          </w:tcPr>
          <w:p w:rsidR="009E2B2F" w:rsidRPr="00DB7396" w:rsidRDefault="007E0E5B" w:rsidP="009E2B2F">
            <w:pPr>
              <w:jc w:val="both"/>
              <w:rPr>
                <w:rFonts w:ascii="Candara" w:eastAsiaTheme="minorHAnsi" w:hAnsi="Candara" w:cstheme="minorHAnsi"/>
                <w:sz w:val="20"/>
                <w:szCs w:val="20"/>
                <w:lang w:val="en-US" w:eastAsia="en-US"/>
              </w:rPr>
            </w:pPr>
            <w:hyperlink r:id="rId9" w:history="1">
              <w:r w:rsidR="009E2B2F" w:rsidRPr="00DB7396">
                <w:rPr>
                  <w:rStyle w:val="Hipervnculo"/>
                  <w:rFonts w:ascii="Candara" w:hAnsi="Candara" w:cstheme="minorHAnsi"/>
                  <w:sz w:val="20"/>
                  <w:szCs w:val="20"/>
                  <w:lang w:val="en-US"/>
                </w:rPr>
                <w:t>ecisneros</w:t>
              </w:r>
              <w:r w:rsidR="009E2B2F" w:rsidRPr="00DB7396">
                <w:rPr>
                  <w:rStyle w:val="Hipervnculo"/>
                  <w:rFonts w:ascii="Candara" w:eastAsiaTheme="minorHAnsi" w:hAnsi="Candara" w:cstheme="minorHAnsi"/>
                  <w:sz w:val="20"/>
                  <w:szCs w:val="20"/>
                  <w:lang w:val="en-US" w:eastAsia="en-US"/>
                </w:rPr>
                <w:t>@difzapopan.gob.mx</w:t>
              </w:r>
            </w:hyperlink>
          </w:p>
          <w:p w:rsidR="009E2B2F" w:rsidRPr="00DB7396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B7396">
              <w:rPr>
                <w:rFonts w:ascii="Candara" w:hAnsi="Candara" w:cstheme="minorHAnsi"/>
                <w:sz w:val="20"/>
                <w:szCs w:val="20"/>
                <w:lang w:val="en-US"/>
              </w:rPr>
              <w:t>(33) 38-36-34-44 ext. 5302</w:t>
            </w:r>
          </w:p>
        </w:tc>
        <w:tc>
          <w:tcPr>
            <w:tcW w:w="2689" w:type="dxa"/>
          </w:tcPr>
          <w:p w:rsidR="009E2B2F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Ejecución recurso: año 2017</w:t>
            </w:r>
          </w:p>
          <w:p w:rsidR="009E2B2F" w:rsidRDefault="009E2B2F" w:rsidP="009E2B2F">
            <w:pPr>
              <w:jc w:val="both"/>
              <w:rPr>
                <w:rFonts w:ascii="Candara" w:hAnsi="Candara" w:cstheme="minorHAnsi"/>
                <w:sz w:val="20"/>
                <w:szCs w:val="20"/>
              </w:rPr>
            </w:pPr>
            <w:r>
              <w:rPr>
                <w:rFonts w:ascii="Candara" w:hAnsi="Candara" w:cstheme="minorHAnsi"/>
                <w:sz w:val="20"/>
                <w:szCs w:val="20"/>
              </w:rPr>
              <w:t>Ciclo escolar 2017-2018 vigente</w:t>
            </w:r>
          </w:p>
        </w:tc>
      </w:tr>
    </w:tbl>
    <w:p w:rsidR="00BD1811" w:rsidRDefault="007E0E5B"/>
    <w:sectPr w:rsidR="00BD1811" w:rsidSect="0030442E">
      <w:headerReference w:type="default" r:id="rId10"/>
      <w:footerReference w:type="default" r:id="rId11"/>
      <w:pgSz w:w="20160" w:h="12240" w:orient="landscape" w:code="5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5B" w:rsidRDefault="007E0E5B" w:rsidP="00810DA7">
      <w:pPr>
        <w:spacing w:after="0" w:line="240" w:lineRule="auto"/>
      </w:pPr>
      <w:r>
        <w:separator/>
      </w:r>
    </w:p>
  </w:endnote>
  <w:endnote w:type="continuationSeparator" w:id="0">
    <w:p w:rsidR="007E0E5B" w:rsidRDefault="007E0E5B" w:rsidP="0081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970073"/>
      <w:docPartObj>
        <w:docPartGallery w:val="Page Numbers (Bottom of Page)"/>
        <w:docPartUnique/>
      </w:docPartObj>
    </w:sdtPr>
    <w:sdtEndPr/>
    <w:sdtContent>
      <w:p w:rsidR="000306F4" w:rsidRDefault="00366E8D">
        <w:pPr>
          <w:pStyle w:val="Piedepgina"/>
          <w:jc w:val="right"/>
        </w:pPr>
        <w:r>
          <w:fldChar w:fldCharType="begin"/>
        </w:r>
        <w:r w:rsidR="002C78F8">
          <w:instrText>PAGE   \* MERGEFORMAT</w:instrText>
        </w:r>
        <w:r>
          <w:fldChar w:fldCharType="separate"/>
        </w:r>
        <w:r w:rsidR="00390469" w:rsidRPr="00390469">
          <w:rPr>
            <w:noProof/>
            <w:lang w:val="es-ES"/>
          </w:rPr>
          <w:t>1</w:t>
        </w:r>
        <w:r>
          <w:fldChar w:fldCharType="end"/>
        </w:r>
      </w:p>
    </w:sdtContent>
  </w:sdt>
  <w:p w:rsidR="008E68B0" w:rsidRDefault="007E0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5B" w:rsidRDefault="007E0E5B" w:rsidP="00810DA7">
      <w:pPr>
        <w:spacing w:after="0" w:line="240" w:lineRule="auto"/>
      </w:pPr>
      <w:r>
        <w:separator/>
      </w:r>
    </w:p>
  </w:footnote>
  <w:footnote w:type="continuationSeparator" w:id="0">
    <w:p w:rsidR="007E0E5B" w:rsidRDefault="007E0E5B" w:rsidP="0081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B0" w:rsidRDefault="007E0E5B">
    <w:pPr>
      <w:pStyle w:val="Encabezado"/>
    </w:pPr>
  </w:p>
  <w:p w:rsidR="00515109" w:rsidRPr="00D205F7" w:rsidRDefault="002C78F8" w:rsidP="009F31D6">
    <w:pPr>
      <w:spacing w:after="0"/>
      <w:jc w:val="center"/>
      <w:rPr>
        <w:rFonts w:ascii="Candara" w:hAnsi="Candara"/>
        <w:sz w:val="36"/>
      </w:rPr>
    </w:pPr>
    <w:r w:rsidRPr="00D205F7">
      <w:rPr>
        <w:rFonts w:ascii="Candara" w:hAnsi="Candara"/>
        <w:sz w:val="36"/>
      </w:rPr>
      <w:t xml:space="preserve">PROGRAMAS </w:t>
    </w:r>
    <w:r w:rsidR="00810DA7">
      <w:rPr>
        <w:rFonts w:ascii="Candara" w:hAnsi="Candara"/>
        <w:sz w:val="36"/>
      </w:rPr>
      <w:t>OPERADOS POR EL SISTEMA</w:t>
    </w:r>
    <w:r w:rsidR="003E75A4">
      <w:rPr>
        <w:rFonts w:ascii="Candara" w:hAnsi="Candara"/>
        <w:sz w:val="36"/>
      </w:rPr>
      <w:t xml:space="preserve"> DIF </w:t>
    </w:r>
    <w:r w:rsidR="00A41D6F">
      <w:rPr>
        <w:rFonts w:ascii="Candara" w:hAnsi="Candara"/>
        <w:sz w:val="36"/>
      </w:rPr>
      <w:t>CAÑADAS DE OBREGON</w:t>
    </w:r>
    <w:r w:rsidR="003E75A4">
      <w:rPr>
        <w:rFonts w:ascii="Candara" w:hAnsi="Candara"/>
        <w:sz w:val="36"/>
      </w:rPr>
      <w:t xml:space="preserve"> CON RECURSO </w:t>
    </w:r>
    <w:r w:rsidR="0055767C">
      <w:rPr>
        <w:rFonts w:ascii="Candara" w:hAnsi="Candara"/>
        <w:sz w:val="36"/>
      </w:rPr>
      <w:t>ESTATAL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18"/>
      <w:gridCol w:w="4253"/>
      <w:gridCol w:w="4677"/>
      <w:gridCol w:w="3261"/>
      <w:gridCol w:w="2693"/>
    </w:tblGrid>
    <w:tr w:rsidR="00696C28" w:rsidRPr="00D205F7" w:rsidTr="00956EB0">
      <w:tc>
        <w:tcPr>
          <w:tcW w:w="2518" w:type="dxa"/>
          <w:shd w:val="clear" w:color="auto" w:fill="C6D9F1" w:themeFill="text2" w:themeFillTint="33"/>
        </w:tcPr>
        <w:p w:rsidR="00696C28" w:rsidRPr="00956EB0" w:rsidRDefault="00810DA7" w:rsidP="009F31D6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 xml:space="preserve">NOMBRE DEL </w:t>
          </w:r>
          <w:r w:rsidR="002C78F8" w:rsidRPr="00956EB0">
            <w:rPr>
              <w:rFonts w:ascii="Candara" w:hAnsi="Candara"/>
              <w:b/>
              <w:sz w:val="24"/>
            </w:rPr>
            <w:t>PROGRAMA</w:t>
          </w:r>
        </w:p>
      </w:tc>
      <w:tc>
        <w:tcPr>
          <w:tcW w:w="4253" w:type="dxa"/>
          <w:shd w:val="clear" w:color="auto" w:fill="C6D9F1" w:themeFill="text2" w:themeFillTint="33"/>
        </w:tcPr>
        <w:p w:rsidR="00696C28" w:rsidRPr="00956EB0" w:rsidRDefault="00810DA7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OBJETIVOS QUE PERSIGUE</w:t>
          </w:r>
        </w:p>
      </w:tc>
      <w:tc>
        <w:tcPr>
          <w:tcW w:w="4677" w:type="dxa"/>
          <w:shd w:val="clear" w:color="auto" w:fill="C6D9F1" w:themeFill="text2" w:themeFillTint="33"/>
        </w:tcPr>
        <w:p w:rsidR="00696C28" w:rsidRPr="00956EB0" w:rsidRDefault="002C78F8" w:rsidP="00810DA7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RE</w:t>
          </w:r>
          <w:r w:rsidR="00810DA7" w:rsidRPr="00956EB0">
            <w:rPr>
              <w:rFonts w:ascii="Candara" w:hAnsi="Candara"/>
              <w:b/>
              <w:sz w:val="24"/>
            </w:rPr>
            <w:t>SPONSABLE DE SU EJECUCIÓN</w:t>
          </w:r>
        </w:p>
      </w:tc>
      <w:tc>
        <w:tcPr>
          <w:tcW w:w="3261" w:type="dxa"/>
          <w:shd w:val="clear" w:color="auto" w:fill="C6D9F1" w:themeFill="text2" w:themeFillTint="33"/>
        </w:tcPr>
        <w:p w:rsidR="00696C28" w:rsidRPr="00956EB0" w:rsidRDefault="00810DA7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DATOS DE CONTACTO</w:t>
          </w:r>
        </w:p>
      </w:tc>
      <w:tc>
        <w:tcPr>
          <w:tcW w:w="2693" w:type="dxa"/>
          <w:shd w:val="clear" w:color="auto" w:fill="C6D9F1" w:themeFill="text2" w:themeFillTint="33"/>
        </w:tcPr>
        <w:p w:rsidR="00696C28" w:rsidRPr="00956EB0" w:rsidRDefault="00810DA7" w:rsidP="00F35E85">
          <w:pPr>
            <w:jc w:val="center"/>
            <w:rPr>
              <w:rFonts w:ascii="Candara" w:hAnsi="Candara"/>
              <w:b/>
              <w:sz w:val="24"/>
            </w:rPr>
          </w:pPr>
          <w:r w:rsidRPr="00956EB0">
            <w:rPr>
              <w:rFonts w:ascii="Candara" w:hAnsi="Candara"/>
              <w:b/>
              <w:sz w:val="24"/>
            </w:rPr>
            <w:t>VIGENCIA DEL MISMO</w:t>
          </w:r>
        </w:p>
      </w:tc>
    </w:tr>
  </w:tbl>
  <w:p w:rsidR="00515109" w:rsidRPr="00D205F7" w:rsidRDefault="007E0E5B" w:rsidP="009F31D6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753"/>
    <w:multiLevelType w:val="multilevel"/>
    <w:tmpl w:val="0696F80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956EE"/>
    <w:multiLevelType w:val="multilevel"/>
    <w:tmpl w:val="4C6E8AFC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55C8E"/>
    <w:multiLevelType w:val="hybridMultilevel"/>
    <w:tmpl w:val="0C3A7B72"/>
    <w:lvl w:ilvl="0" w:tplc="0A12A226">
      <w:start w:val="33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5ECC"/>
    <w:multiLevelType w:val="hybridMultilevel"/>
    <w:tmpl w:val="2854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10063"/>
    <w:multiLevelType w:val="hybridMultilevel"/>
    <w:tmpl w:val="8E0252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DA7"/>
    <w:rsid w:val="00030346"/>
    <w:rsid w:val="00054467"/>
    <w:rsid w:val="00250148"/>
    <w:rsid w:val="00251DC5"/>
    <w:rsid w:val="002778EB"/>
    <w:rsid w:val="002A271D"/>
    <w:rsid w:val="002C78F8"/>
    <w:rsid w:val="002C7F9D"/>
    <w:rsid w:val="00366E8D"/>
    <w:rsid w:val="00390469"/>
    <w:rsid w:val="003A76AE"/>
    <w:rsid w:val="003E75A4"/>
    <w:rsid w:val="00423802"/>
    <w:rsid w:val="004356A7"/>
    <w:rsid w:val="0055767C"/>
    <w:rsid w:val="00701681"/>
    <w:rsid w:val="007E0E5B"/>
    <w:rsid w:val="00810DA7"/>
    <w:rsid w:val="00813F6F"/>
    <w:rsid w:val="008D582C"/>
    <w:rsid w:val="00956EB0"/>
    <w:rsid w:val="00963865"/>
    <w:rsid w:val="009E2B2F"/>
    <w:rsid w:val="00A01BA1"/>
    <w:rsid w:val="00A41D6F"/>
    <w:rsid w:val="00A5491D"/>
    <w:rsid w:val="00A92BD1"/>
    <w:rsid w:val="00BB2B39"/>
    <w:rsid w:val="00BF6DE4"/>
    <w:rsid w:val="00C30070"/>
    <w:rsid w:val="00C414C6"/>
    <w:rsid w:val="00C51142"/>
    <w:rsid w:val="00D14563"/>
    <w:rsid w:val="00D51AAA"/>
    <w:rsid w:val="00D909A8"/>
    <w:rsid w:val="00DB25DC"/>
    <w:rsid w:val="00DB7396"/>
    <w:rsid w:val="00E824A1"/>
    <w:rsid w:val="00ED2BC8"/>
    <w:rsid w:val="00EF64E2"/>
    <w:rsid w:val="00F51605"/>
    <w:rsid w:val="00F53857"/>
    <w:rsid w:val="00F5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9810"/>
  <w15:docId w15:val="{166EADFF-F734-41D1-A8BC-515587A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DA7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DA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0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7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810D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1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10DA7"/>
    <w:pPr>
      <w:spacing w:after="160" w:line="259" w:lineRule="auto"/>
      <w:ind w:left="720"/>
      <w:contextualSpacing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10DA7"/>
  </w:style>
  <w:style w:type="paragraph" w:styleId="Textodeglobo">
    <w:name w:val="Balloon Text"/>
    <w:basedOn w:val="Normal"/>
    <w:link w:val="TextodegloboCar"/>
    <w:uiPriority w:val="99"/>
    <w:semiHidden/>
    <w:unhideWhenUsed/>
    <w:rsid w:val="008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DA7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054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sneros@difzapopan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azares@difzapopan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cisneros@difzapopa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 Laboral</dc:creator>
  <cp:lastModifiedBy>Lap2017</cp:lastModifiedBy>
  <cp:revision>7</cp:revision>
  <dcterms:created xsi:type="dcterms:W3CDTF">2017-07-12T17:26:00Z</dcterms:created>
  <dcterms:modified xsi:type="dcterms:W3CDTF">2017-10-28T21:40:00Z</dcterms:modified>
</cp:coreProperties>
</file>