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890A67" w:rsidRDefault="00890A67" w:rsidP="00E02467">
      <w:pPr>
        <w:ind w:left="426"/>
        <w:jc w:val="center"/>
        <w:rPr>
          <w:rFonts w:ascii="Arial" w:eastAsia="Times New Roman" w:hAnsi="Arial"/>
          <w:sz w:val="14"/>
          <w:lang w:val="es-MX"/>
        </w:rPr>
      </w:pPr>
    </w:p>
    <w:p w:rsidR="00690B52" w:rsidRDefault="00690B52" w:rsidP="00E02467">
      <w:pPr>
        <w:ind w:left="426"/>
        <w:jc w:val="center"/>
        <w:rPr>
          <w:rFonts w:ascii="Arial" w:eastAsia="Times New Roman" w:hAnsi="Arial"/>
          <w:sz w:val="14"/>
          <w:lang w:val="es-MX"/>
        </w:rPr>
      </w:pPr>
    </w:p>
    <w:p w:rsidR="00BB6806" w:rsidRPr="00764F17" w:rsidRDefault="00BB6806" w:rsidP="00BB6806">
      <w:pPr>
        <w:spacing w:after="0" w:line="240" w:lineRule="auto"/>
        <w:rPr>
          <w:rFonts w:ascii="Yu Mincho Light" w:eastAsia="Yu Mincho Light" w:hAnsi="Yu Mincho Light"/>
          <w:b/>
          <w:color w:val="FF0000"/>
          <w:sz w:val="40"/>
          <w:szCs w:val="40"/>
          <w:lang w:val="es-MX"/>
        </w:rPr>
      </w:pPr>
      <w:r w:rsidRPr="00890A67">
        <w:rPr>
          <w:rFonts w:ascii="Yu Mincho Light" w:eastAsia="Yu Mincho Light" w:hAnsi="Yu Mincho Light"/>
          <w:b/>
          <w:noProof/>
          <w:color w:val="FF0000"/>
          <w:sz w:val="40"/>
          <w:szCs w:val="40"/>
          <w:lang w:val="es-MX" w:eastAsia="es-MX"/>
        </w:rPr>
        <w:drawing>
          <wp:anchor distT="0" distB="0" distL="114300" distR="114300" simplePos="0" relativeHeight="251814912" behindDoc="0" locked="0" layoutInCell="1" allowOverlap="1" wp14:anchorId="550B5BED" wp14:editId="2FD2691E">
            <wp:simplePos x="0" y="0"/>
            <wp:positionH relativeFrom="margin">
              <wp:align>right</wp:align>
            </wp:positionH>
            <wp:positionV relativeFrom="paragraph">
              <wp:posOffset>127737</wp:posOffset>
            </wp:positionV>
            <wp:extent cx="724700" cy="701455"/>
            <wp:effectExtent l="0" t="0" r="0" b="3810"/>
            <wp:wrapNone/>
            <wp:docPr id="5" name="Imagen 5" descr="Macintosh HD:Users:TonyCamacho:Desktop:H. AYUNTAMIENTO:LOGOS:MascotaPueblMagic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onyCamacho:Desktop:H. AYUNTAMIENTO:LOGOS:MascotaPueblMagico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00" cy="70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0A67">
        <w:rPr>
          <w:rFonts w:ascii="Yu Mincho Light" w:eastAsia="Yu Mincho Light" w:hAnsi="Yu Mincho Light"/>
          <w:b/>
          <w:noProof/>
          <w:color w:val="FF0000"/>
          <w:sz w:val="40"/>
          <w:szCs w:val="40"/>
          <w:lang w:val="es-MX" w:eastAsia="es-MX"/>
        </w:rPr>
        <w:drawing>
          <wp:anchor distT="0" distB="0" distL="114300" distR="114300" simplePos="0" relativeHeight="251813888" behindDoc="0" locked="0" layoutInCell="1" allowOverlap="1" wp14:anchorId="36176B75" wp14:editId="3B822CE3">
            <wp:simplePos x="0" y="0"/>
            <wp:positionH relativeFrom="margin">
              <wp:posOffset>210160</wp:posOffset>
            </wp:positionH>
            <wp:positionV relativeFrom="paragraph">
              <wp:posOffset>45593</wp:posOffset>
            </wp:positionV>
            <wp:extent cx="746938" cy="825341"/>
            <wp:effectExtent l="0" t="0" r="0" b="0"/>
            <wp:wrapNone/>
            <wp:docPr id="6" name="Imagen 6" descr="Macintosh HD:Users:TonyCamacho:Desktop:Escudo_de_el_Municipio_de_Mascota_Jali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nyCamacho:Desktop:Escudo_de_el_Municipio_de_Mascota_Jalisc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38" cy="82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806" w:rsidRPr="00890A67" w:rsidRDefault="00BB6806" w:rsidP="00BB6806">
      <w:pPr>
        <w:spacing w:after="0" w:line="240" w:lineRule="auto"/>
        <w:rPr>
          <w:rFonts w:ascii="Yu Mincho Light" w:eastAsia="Yu Mincho Light" w:hAnsi="Yu Mincho Light"/>
          <w:b/>
          <w:color w:val="FF0000"/>
          <w:sz w:val="8"/>
          <w:szCs w:val="8"/>
          <w:lang w:val="es-MX"/>
        </w:rPr>
      </w:pPr>
      <w:r w:rsidRPr="00A545F9">
        <w:rPr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00E1F3" wp14:editId="18E8E6D2">
                <wp:simplePos x="0" y="0"/>
                <wp:positionH relativeFrom="page">
                  <wp:posOffset>1720622</wp:posOffset>
                </wp:positionH>
                <wp:positionV relativeFrom="paragraph">
                  <wp:posOffset>9855</wp:posOffset>
                </wp:positionV>
                <wp:extent cx="4968649" cy="658762"/>
                <wp:effectExtent l="0" t="0" r="0" b="8255"/>
                <wp:wrapNone/>
                <wp:docPr id="2" name="Text Box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649" cy="658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89F" w:rsidRPr="00A858BB" w:rsidRDefault="00F3189F" w:rsidP="00BB680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58BB">
                              <w:rPr>
                                <w:rFonts w:ascii="Arial Black" w:hAnsi="Arial Black"/>
                                <w:color w:val="FF0000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 de Transparencia e Información Pública, Mascota, Jalisco</w:t>
                            </w:r>
                          </w:p>
                          <w:p w:rsidR="00F3189F" w:rsidRPr="00034E88" w:rsidRDefault="00F3189F" w:rsidP="00BB6806">
                            <w:pPr>
                              <w:spacing w:after="0" w:line="1720" w:lineRule="exact"/>
                              <w:jc w:val="right"/>
                              <w:rPr>
                                <w:rFonts w:ascii="Arial Black" w:hAnsi="Arial Black"/>
                                <w:spacing w:val="-40"/>
                                <w:w w:val="88"/>
                                <w:sz w:val="166"/>
                                <w:szCs w:val="166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828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0E1F3" id="_x0000_t202" coordsize="21600,21600" o:spt="202" path="m,l,21600r21600,l21600,xe">
                <v:stroke joinstyle="miter"/>
                <v:path gradientshapeok="t" o:connecttype="rect"/>
              </v:shapetype>
              <v:shape id="Text Box 867" o:spid="_x0000_s1026" type="#_x0000_t202" style="position:absolute;margin-left:135.5pt;margin-top:.8pt;width:391.25pt;height:51.8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" filled="f" stroked="f" strokeweight=".5pt">
                <v:textbox inset="0,0,14.4pt,0">
                  <w:txbxContent>
                    <w:p w:rsidR="00F3189F" w:rsidRPr="00A858BB" w:rsidRDefault="00F3189F" w:rsidP="00BB680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0000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58BB">
                        <w:rPr>
                          <w:rFonts w:ascii="Arial Black" w:hAnsi="Arial Black"/>
                          <w:color w:val="FF0000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 de Transparencia e Información Pública, Mascota, Jalisco</w:t>
                      </w:r>
                    </w:p>
                    <w:p w:rsidR="00F3189F" w:rsidRPr="00034E88" w:rsidRDefault="00F3189F" w:rsidP="00BB6806">
                      <w:pPr>
                        <w:spacing w:after="0" w:line="1720" w:lineRule="exact"/>
                        <w:jc w:val="right"/>
                        <w:rPr>
                          <w:rFonts w:ascii="Arial Black" w:hAnsi="Arial Black"/>
                          <w:spacing w:val="-40"/>
                          <w:w w:val="88"/>
                          <w:sz w:val="166"/>
                          <w:szCs w:val="166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B6806" w:rsidRDefault="00BB6806" w:rsidP="00BB6806">
      <w:pPr>
        <w:spacing w:after="0" w:line="240" w:lineRule="auto"/>
        <w:rPr>
          <w:rFonts w:ascii="Yu Mincho Light" w:eastAsia="Yu Mincho Light" w:hAnsi="Yu Mincho Light"/>
          <w:b/>
          <w:color w:val="002060"/>
          <w:sz w:val="76"/>
          <w:szCs w:val="76"/>
          <w:lang w:val="es-MX"/>
        </w:rPr>
      </w:pPr>
    </w:p>
    <w:p w:rsidR="00BB6806" w:rsidRPr="00205099" w:rsidRDefault="0084378B" w:rsidP="00BB6806">
      <w:pPr>
        <w:spacing w:after="0" w:line="240" w:lineRule="auto"/>
        <w:ind w:left="709"/>
        <w:rPr>
          <w:rFonts w:ascii="Yu Mincho Light" w:eastAsia="Yu Mincho Light" w:hAnsi="Yu Mincho Light"/>
          <w:b/>
          <w:color w:val="FF0000"/>
          <w:sz w:val="76"/>
          <w:szCs w:val="76"/>
          <w:lang w:val="es-MX"/>
        </w:rPr>
      </w:pPr>
      <w:r>
        <w:rPr>
          <w:rFonts w:ascii="Yu Mincho Light" w:eastAsia="Yu Mincho Light" w:hAnsi="Yu Mincho Light"/>
          <w:b/>
          <w:color w:val="FF0000"/>
          <w:sz w:val="76"/>
          <w:szCs w:val="76"/>
          <w:lang w:val="es-MX"/>
        </w:rPr>
        <w:t>Septiembre</w:t>
      </w:r>
      <w:r w:rsidR="009015DC">
        <w:rPr>
          <w:rFonts w:ascii="Yu Mincho Light" w:eastAsia="Yu Mincho Light" w:hAnsi="Yu Mincho Light"/>
          <w:b/>
          <w:color w:val="FF0000"/>
          <w:sz w:val="76"/>
          <w:szCs w:val="76"/>
          <w:lang w:val="es-MX"/>
        </w:rPr>
        <w:t xml:space="preserve"> 2018</w:t>
      </w:r>
    </w:p>
    <w:tbl>
      <w:tblPr>
        <w:tblStyle w:val="Tablaconcuadrcula"/>
        <w:tblW w:w="110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990"/>
        <w:gridCol w:w="2126"/>
        <w:gridCol w:w="1928"/>
        <w:gridCol w:w="658"/>
        <w:gridCol w:w="658"/>
      </w:tblGrid>
      <w:tr w:rsidR="00BB6806" w:rsidTr="00535BE7">
        <w:trPr>
          <w:trHeight w:hRule="exact" w:val="489"/>
        </w:trPr>
        <w:tc>
          <w:tcPr>
            <w:tcW w:w="1843" w:type="dxa"/>
            <w:shd w:val="clear" w:color="auto" w:fill="D9D9D9" w:themeFill="background1" w:themeFillShade="D9"/>
          </w:tcPr>
          <w:p w:rsidR="00BB6806" w:rsidRPr="00A858BB" w:rsidRDefault="00BB6806" w:rsidP="003F2FB0">
            <w:pPr>
              <w:jc w:val="center"/>
              <w:rPr>
                <w:color w:val="FF0066"/>
                <w:sz w:val="36"/>
                <w:szCs w:val="46"/>
                <w:lang w:val="es-MX"/>
              </w:rPr>
            </w:pPr>
            <w:r w:rsidRPr="00A858BB">
              <w:rPr>
                <w:rFonts w:ascii="Arial Black" w:hAnsi="Arial Black"/>
                <w:color w:val="FF0066"/>
                <w:sz w:val="36"/>
                <w:szCs w:val="46"/>
                <w:lang w:val="es-MX"/>
              </w:rPr>
              <w:t>L</w:t>
            </w:r>
          </w:p>
          <w:p w:rsidR="00BB6806" w:rsidRPr="00A858BB" w:rsidRDefault="00BB6806" w:rsidP="003F2FB0">
            <w:pPr>
              <w:jc w:val="center"/>
              <w:rPr>
                <w:color w:val="FF0066"/>
                <w:sz w:val="3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B6806" w:rsidRPr="00A858BB" w:rsidRDefault="00BB6806" w:rsidP="003F2FB0">
            <w:pPr>
              <w:jc w:val="center"/>
              <w:rPr>
                <w:color w:val="FF0066"/>
                <w:sz w:val="36"/>
                <w:szCs w:val="46"/>
                <w:lang w:val="es-MX"/>
              </w:rPr>
            </w:pPr>
            <w:r w:rsidRPr="00A858BB">
              <w:rPr>
                <w:rFonts w:ascii="Arial Black" w:hAnsi="Arial Black"/>
                <w:color w:val="FF0066"/>
                <w:sz w:val="36"/>
                <w:szCs w:val="46"/>
                <w:lang w:val="es-MX"/>
              </w:rPr>
              <w:t>M</w:t>
            </w:r>
          </w:p>
          <w:p w:rsidR="00BB6806" w:rsidRPr="00A858BB" w:rsidRDefault="00BB6806" w:rsidP="003F2FB0">
            <w:pPr>
              <w:jc w:val="center"/>
              <w:rPr>
                <w:color w:val="FF0066"/>
                <w:sz w:val="36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:rsidR="00BB6806" w:rsidRPr="00A858BB" w:rsidRDefault="00BB6806" w:rsidP="003F2FB0">
            <w:pPr>
              <w:jc w:val="center"/>
              <w:rPr>
                <w:color w:val="FF0066"/>
                <w:sz w:val="36"/>
                <w:szCs w:val="46"/>
                <w:lang w:val="es-MX"/>
              </w:rPr>
            </w:pPr>
            <w:r w:rsidRPr="00A858BB">
              <w:rPr>
                <w:rFonts w:ascii="Arial Black" w:hAnsi="Arial Black"/>
                <w:color w:val="FF0066"/>
                <w:sz w:val="36"/>
                <w:szCs w:val="46"/>
                <w:lang w:val="es-MX"/>
              </w:rPr>
              <w:t>M</w:t>
            </w:r>
          </w:p>
          <w:p w:rsidR="00BB6806" w:rsidRPr="00A858BB" w:rsidRDefault="00BB6806" w:rsidP="003F2FB0">
            <w:pPr>
              <w:jc w:val="center"/>
              <w:rPr>
                <w:color w:val="FF0066"/>
                <w:sz w:val="3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BB6806" w:rsidRPr="00A858BB" w:rsidRDefault="00BB6806" w:rsidP="003F2FB0">
            <w:pPr>
              <w:jc w:val="center"/>
              <w:rPr>
                <w:color w:val="FF0066"/>
                <w:sz w:val="36"/>
                <w:szCs w:val="46"/>
                <w:lang w:val="es-MX"/>
              </w:rPr>
            </w:pPr>
            <w:r w:rsidRPr="00A858BB">
              <w:rPr>
                <w:rFonts w:ascii="Arial Black" w:hAnsi="Arial Black"/>
                <w:color w:val="FF0066"/>
                <w:sz w:val="36"/>
                <w:szCs w:val="46"/>
                <w:lang w:val="es-MX"/>
              </w:rPr>
              <w:t>J</w:t>
            </w:r>
          </w:p>
          <w:p w:rsidR="00BB6806" w:rsidRPr="00A858BB" w:rsidRDefault="00BB6806" w:rsidP="003F2FB0">
            <w:pPr>
              <w:jc w:val="center"/>
              <w:rPr>
                <w:color w:val="FF0066"/>
                <w:sz w:val="36"/>
              </w:rPr>
            </w:pPr>
          </w:p>
        </w:tc>
        <w:tc>
          <w:tcPr>
            <w:tcW w:w="1928" w:type="dxa"/>
            <w:shd w:val="clear" w:color="auto" w:fill="D9D9D9" w:themeFill="background1" w:themeFillShade="D9"/>
          </w:tcPr>
          <w:p w:rsidR="00BB6806" w:rsidRPr="00A858BB" w:rsidRDefault="00BB6806" w:rsidP="003F2FB0">
            <w:pPr>
              <w:jc w:val="center"/>
              <w:rPr>
                <w:color w:val="FF0066"/>
                <w:sz w:val="36"/>
                <w:szCs w:val="46"/>
                <w:lang w:val="es-MX"/>
              </w:rPr>
            </w:pPr>
            <w:r w:rsidRPr="00A858BB">
              <w:rPr>
                <w:rFonts w:ascii="Arial Black" w:hAnsi="Arial Black"/>
                <w:color w:val="FF0066"/>
                <w:sz w:val="36"/>
                <w:szCs w:val="46"/>
                <w:lang w:val="es-MX"/>
              </w:rPr>
              <w:t>V</w:t>
            </w:r>
          </w:p>
          <w:p w:rsidR="00BB6806" w:rsidRPr="00A858BB" w:rsidRDefault="00BB6806" w:rsidP="00E410F1">
            <w:pPr>
              <w:rPr>
                <w:color w:val="FF0066"/>
                <w:sz w:val="36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BB6806" w:rsidRPr="00A858BB" w:rsidRDefault="00BB6806" w:rsidP="003F2FB0">
            <w:pPr>
              <w:jc w:val="center"/>
              <w:rPr>
                <w:color w:val="FF0066"/>
                <w:sz w:val="36"/>
                <w:szCs w:val="46"/>
                <w:lang w:val="es-MX"/>
              </w:rPr>
            </w:pPr>
            <w:r w:rsidRPr="00A858BB">
              <w:rPr>
                <w:rFonts w:ascii="Arial Black" w:hAnsi="Arial Black"/>
                <w:color w:val="FF0066"/>
                <w:sz w:val="36"/>
                <w:szCs w:val="46"/>
                <w:lang w:val="es-MX"/>
              </w:rPr>
              <w:t>S</w:t>
            </w:r>
          </w:p>
          <w:p w:rsidR="00BB6806" w:rsidRPr="00A858BB" w:rsidRDefault="00BB6806" w:rsidP="003F2FB0">
            <w:pPr>
              <w:jc w:val="center"/>
              <w:rPr>
                <w:color w:val="FF0066"/>
                <w:sz w:val="36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BB6806" w:rsidRPr="00A858BB" w:rsidRDefault="00BB6806" w:rsidP="003F2FB0">
            <w:pPr>
              <w:jc w:val="center"/>
              <w:rPr>
                <w:color w:val="FF0066"/>
                <w:sz w:val="36"/>
                <w:szCs w:val="46"/>
                <w:lang w:val="es-MX"/>
              </w:rPr>
            </w:pPr>
            <w:r w:rsidRPr="00A858BB">
              <w:rPr>
                <w:rFonts w:ascii="Arial Black" w:hAnsi="Arial Black"/>
                <w:color w:val="FF0066"/>
                <w:sz w:val="36"/>
                <w:szCs w:val="46"/>
                <w:lang w:val="es-MX"/>
              </w:rPr>
              <w:t>D</w:t>
            </w:r>
          </w:p>
          <w:p w:rsidR="00BB6806" w:rsidRPr="00A858BB" w:rsidRDefault="00BB6806" w:rsidP="003F2FB0">
            <w:pPr>
              <w:jc w:val="center"/>
              <w:rPr>
                <w:color w:val="FF0066"/>
                <w:sz w:val="36"/>
              </w:rPr>
            </w:pPr>
          </w:p>
        </w:tc>
      </w:tr>
      <w:tr w:rsidR="00BB6806" w:rsidTr="0084378B">
        <w:trPr>
          <w:trHeight w:hRule="exact" w:val="652"/>
        </w:trPr>
        <w:tc>
          <w:tcPr>
            <w:tcW w:w="1843" w:type="dxa"/>
            <w:shd w:val="clear" w:color="auto" w:fill="FFFFFF" w:themeFill="background1"/>
          </w:tcPr>
          <w:p w:rsidR="00BB6806" w:rsidRPr="00BD6920" w:rsidRDefault="00BB6806" w:rsidP="003F2FB0">
            <w:pPr>
              <w:shd w:val="clear" w:color="auto" w:fill="FFFFFF" w:themeFill="background1"/>
            </w:pPr>
          </w:p>
          <w:p w:rsidR="00BB6806" w:rsidRPr="00BD6920" w:rsidRDefault="00BB6806" w:rsidP="003F2FB0">
            <w:pPr>
              <w:shd w:val="clear" w:color="auto" w:fill="FFFFFF" w:themeFill="background1"/>
            </w:pPr>
          </w:p>
          <w:p w:rsidR="00BB6806" w:rsidRPr="00BD6920" w:rsidRDefault="00BB6806" w:rsidP="003F2FB0">
            <w:pPr>
              <w:shd w:val="clear" w:color="auto" w:fill="FFFFFF" w:themeFill="background1"/>
            </w:pPr>
          </w:p>
          <w:p w:rsidR="00BB6806" w:rsidRPr="00BD6920" w:rsidRDefault="00BB6806" w:rsidP="003F2FB0">
            <w:pPr>
              <w:shd w:val="clear" w:color="auto" w:fill="FFFFFF" w:themeFill="background1"/>
            </w:pPr>
          </w:p>
          <w:p w:rsidR="00BB6806" w:rsidRPr="00BD6920" w:rsidRDefault="00BB6806" w:rsidP="003F2FB0">
            <w:pPr>
              <w:shd w:val="clear" w:color="auto" w:fill="FFFFFF" w:themeFill="background1"/>
            </w:pPr>
          </w:p>
          <w:p w:rsidR="00BB6806" w:rsidRPr="00BD6920" w:rsidRDefault="00BB6806" w:rsidP="003F2FB0">
            <w:pPr>
              <w:shd w:val="clear" w:color="auto" w:fill="FFFFFF" w:themeFill="background1"/>
            </w:pPr>
          </w:p>
          <w:p w:rsidR="00BB6806" w:rsidRPr="00BD6920" w:rsidRDefault="00BB6806" w:rsidP="003F2FB0">
            <w:pPr>
              <w:shd w:val="clear" w:color="auto" w:fill="FFFFFF" w:themeFill="background1"/>
            </w:pPr>
          </w:p>
          <w:p w:rsidR="00BB6806" w:rsidRPr="00BD6920" w:rsidRDefault="00BB6806" w:rsidP="003F2FB0">
            <w:pPr>
              <w:shd w:val="clear" w:color="auto" w:fill="FFFFFF" w:themeFill="background1"/>
            </w:pPr>
          </w:p>
        </w:tc>
        <w:tc>
          <w:tcPr>
            <w:tcW w:w="1842" w:type="dxa"/>
            <w:shd w:val="clear" w:color="auto" w:fill="FFFFFF" w:themeFill="background1"/>
          </w:tcPr>
          <w:p w:rsidR="00094593" w:rsidRPr="00BD6920" w:rsidRDefault="00094593" w:rsidP="00094593">
            <w:pPr>
              <w:shd w:val="clear" w:color="auto" w:fill="FFFFFF" w:themeFill="background1"/>
              <w:jc w:val="center"/>
            </w:pPr>
          </w:p>
        </w:tc>
        <w:tc>
          <w:tcPr>
            <w:tcW w:w="1990" w:type="dxa"/>
            <w:shd w:val="clear" w:color="auto" w:fill="FFFFFF" w:themeFill="background1"/>
          </w:tcPr>
          <w:p w:rsidR="00535BE7" w:rsidRPr="00BD6920" w:rsidRDefault="00535BE7" w:rsidP="00672E8D">
            <w:pPr>
              <w:widowControl w:val="0"/>
              <w:ind w:right="-130"/>
              <w:rPr>
                <w:b/>
                <w:sz w:val="3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35BE7" w:rsidRDefault="00535BE7" w:rsidP="00535BE7">
            <w:pPr>
              <w:rPr>
                <w:b/>
                <w:sz w:val="32"/>
              </w:rPr>
            </w:pPr>
          </w:p>
          <w:p w:rsidR="00C24F88" w:rsidRDefault="00C24F88" w:rsidP="001F3642">
            <w:pPr>
              <w:widowControl w:val="0"/>
              <w:ind w:right="-130"/>
              <w:rPr>
                <w:b/>
                <w:sz w:val="36"/>
              </w:rPr>
            </w:pPr>
          </w:p>
          <w:p w:rsidR="00AC24D8" w:rsidRPr="00BD6920" w:rsidRDefault="00AC24D8" w:rsidP="00AC24D8">
            <w:pPr>
              <w:widowControl w:val="0"/>
              <w:ind w:right="-130"/>
              <w:rPr>
                <w:b/>
                <w:sz w:val="36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AF2A06" w:rsidRPr="00A077B7" w:rsidRDefault="00AF2A06" w:rsidP="0084378B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535BE7" w:rsidRPr="00BD6920" w:rsidRDefault="0084378B" w:rsidP="00535BE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  <w:p w:rsidR="00DF1265" w:rsidRPr="00965C82" w:rsidRDefault="00DF1265" w:rsidP="00DF1265">
            <w:pPr>
              <w:shd w:val="clear" w:color="auto" w:fill="FFFFFF" w:themeFill="background1"/>
              <w:rPr>
                <w:b/>
                <w:sz w:val="36"/>
              </w:rPr>
            </w:pPr>
          </w:p>
          <w:p w:rsidR="00BB6806" w:rsidRPr="00BD6920" w:rsidRDefault="00BB6806" w:rsidP="003F2FB0">
            <w:pPr>
              <w:rPr>
                <w:b/>
                <w:sz w:val="36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535BE7" w:rsidRDefault="0084378B" w:rsidP="00535BE7">
            <w:pPr>
              <w:shd w:val="clear" w:color="auto" w:fill="FFFFFF" w:themeFill="background1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  <w:p w:rsidR="00BB6806" w:rsidRPr="00A545F9" w:rsidRDefault="00BB6806" w:rsidP="003F2FB0">
            <w:pPr>
              <w:rPr>
                <w:sz w:val="36"/>
              </w:rPr>
            </w:pPr>
          </w:p>
        </w:tc>
      </w:tr>
      <w:tr w:rsidR="0027711D" w:rsidTr="00EE40AD">
        <w:trPr>
          <w:trHeight w:hRule="exact" w:val="1852"/>
        </w:trPr>
        <w:tc>
          <w:tcPr>
            <w:tcW w:w="1843" w:type="dxa"/>
            <w:shd w:val="clear" w:color="auto" w:fill="FFFFFF" w:themeFill="background1"/>
          </w:tcPr>
          <w:p w:rsidR="001F3642" w:rsidRDefault="0084378B" w:rsidP="009A429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  <w:p w:rsidR="001F3642" w:rsidRDefault="001F3642" w:rsidP="009A4297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9A4297">
              <w:rPr>
                <w:b/>
                <w:sz w:val="14"/>
                <w:szCs w:val="14"/>
                <w:lang w:val="es-ES_tradnl"/>
              </w:rPr>
              <w:t> </w:t>
            </w:r>
          </w:p>
          <w:p w:rsidR="00EE40AD" w:rsidRDefault="00EE40AD" w:rsidP="009A4297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</w:p>
          <w:p w:rsidR="00672E8D" w:rsidRDefault="00D844A8" w:rsidP="009A4297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OFICIOS.</w:t>
            </w:r>
          </w:p>
          <w:p w:rsidR="00EE40AD" w:rsidRDefault="00EE40AD" w:rsidP="009A4297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</w:p>
          <w:p w:rsidR="00DA634F" w:rsidRDefault="00DA634F" w:rsidP="00DA634F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 xml:space="preserve">RECEPCIÓN </w:t>
            </w:r>
            <w:r w:rsidR="00FF5F47">
              <w:rPr>
                <w:b/>
                <w:sz w:val="14"/>
                <w:szCs w:val="14"/>
                <w:lang w:val="es-ES_tradnl"/>
              </w:rPr>
              <w:t>DE SOLICITUDES 132,</w:t>
            </w:r>
            <w:r w:rsidR="0092481B">
              <w:rPr>
                <w:b/>
                <w:sz w:val="14"/>
                <w:szCs w:val="14"/>
                <w:lang w:val="es-ES_tradnl"/>
              </w:rPr>
              <w:t xml:space="preserve"> </w:t>
            </w:r>
            <w:r w:rsidR="00FF5F47">
              <w:rPr>
                <w:b/>
                <w:sz w:val="14"/>
                <w:szCs w:val="14"/>
                <w:lang w:val="es-ES_tradnl"/>
              </w:rPr>
              <w:t>133,</w:t>
            </w:r>
            <w:r w:rsidR="0092481B">
              <w:rPr>
                <w:b/>
                <w:sz w:val="14"/>
                <w:szCs w:val="14"/>
                <w:lang w:val="es-ES_tradnl"/>
              </w:rPr>
              <w:t xml:space="preserve"> </w:t>
            </w:r>
            <w:r w:rsidR="00FF5F47">
              <w:rPr>
                <w:b/>
                <w:sz w:val="14"/>
                <w:szCs w:val="14"/>
                <w:lang w:val="es-ES_tradnl"/>
              </w:rPr>
              <w:t>134,</w:t>
            </w:r>
            <w:r w:rsidR="0092481B">
              <w:rPr>
                <w:b/>
                <w:sz w:val="14"/>
                <w:szCs w:val="14"/>
                <w:lang w:val="es-ES_tradnl"/>
              </w:rPr>
              <w:t xml:space="preserve"> </w:t>
            </w:r>
            <w:r w:rsidR="00FF5F47">
              <w:rPr>
                <w:b/>
                <w:sz w:val="14"/>
                <w:szCs w:val="14"/>
                <w:lang w:val="es-ES_tradnl"/>
              </w:rPr>
              <w:t>135,</w:t>
            </w:r>
            <w:r w:rsidR="0092481B">
              <w:rPr>
                <w:b/>
                <w:sz w:val="14"/>
                <w:szCs w:val="14"/>
                <w:lang w:val="es-ES_tradnl"/>
              </w:rPr>
              <w:t xml:space="preserve"> </w:t>
            </w:r>
            <w:r w:rsidR="00FF5F47">
              <w:rPr>
                <w:b/>
                <w:sz w:val="14"/>
                <w:szCs w:val="14"/>
                <w:lang w:val="es-ES_tradnl"/>
              </w:rPr>
              <w:t>136,</w:t>
            </w:r>
            <w:r w:rsidR="0092481B">
              <w:rPr>
                <w:b/>
                <w:sz w:val="14"/>
                <w:szCs w:val="14"/>
                <w:lang w:val="es-ES_tradnl"/>
              </w:rPr>
              <w:t xml:space="preserve"> </w:t>
            </w:r>
            <w:r w:rsidR="00FF5F47">
              <w:rPr>
                <w:b/>
                <w:sz w:val="14"/>
                <w:szCs w:val="14"/>
                <w:lang w:val="es-ES_tradnl"/>
              </w:rPr>
              <w:t>137,</w:t>
            </w:r>
            <w:r w:rsidR="0092481B">
              <w:rPr>
                <w:b/>
                <w:sz w:val="14"/>
                <w:szCs w:val="14"/>
                <w:lang w:val="es-ES_tradnl"/>
              </w:rPr>
              <w:t xml:space="preserve"> </w:t>
            </w:r>
            <w:r w:rsidR="00FF5F47">
              <w:rPr>
                <w:b/>
                <w:sz w:val="14"/>
                <w:szCs w:val="14"/>
                <w:lang w:val="es-ES_tradnl"/>
              </w:rPr>
              <w:t>138,</w:t>
            </w:r>
            <w:r w:rsidR="0092481B">
              <w:rPr>
                <w:b/>
                <w:sz w:val="14"/>
                <w:szCs w:val="14"/>
                <w:lang w:val="es-ES_tradnl"/>
              </w:rPr>
              <w:t xml:space="preserve"> </w:t>
            </w:r>
            <w:r w:rsidR="00FF5F47">
              <w:rPr>
                <w:b/>
                <w:sz w:val="14"/>
                <w:szCs w:val="14"/>
                <w:lang w:val="es-ES_tradnl"/>
              </w:rPr>
              <w:t>139</w:t>
            </w:r>
            <w:r w:rsidR="008D2D58">
              <w:rPr>
                <w:b/>
                <w:sz w:val="14"/>
                <w:szCs w:val="14"/>
                <w:lang w:val="es-ES_tradnl"/>
              </w:rPr>
              <w:t xml:space="preserve"> Y </w:t>
            </w:r>
            <w:r w:rsidR="00FF5F47">
              <w:rPr>
                <w:b/>
                <w:sz w:val="14"/>
                <w:szCs w:val="14"/>
                <w:lang w:val="es-ES_tradnl"/>
              </w:rPr>
              <w:t>140</w:t>
            </w:r>
            <w:r>
              <w:rPr>
                <w:b/>
                <w:sz w:val="14"/>
                <w:szCs w:val="14"/>
                <w:lang w:val="es-ES_tradnl"/>
              </w:rPr>
              <w:t>/2018.</w:t>
            </w:r>
          </w:p>
          <w:p w:rsidR="0027711D" w:rsidRPr="00965C82" w:rsidRDefault="0027711D" w:rsidP="002B7727">
            <w:pPr>
              <w:widowControl w:val="0"/>
              <w:rPr>
                <w:b/>
                <w:sz w:val="32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7711D" w:rsidRPr="00BD6920" w:rsidRDefault="0084378B" w:rsidP="0027711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  <w:p w:rsidR="001F3642" w:rsidRDefault="001F3642" w:rsidP="001F3642">
            <w:pPr>
              <w:widowControl w:val="0"/>
              <w:ind w:right="-130"/>
              <w:rPr>
                <w:sz w:val="12"/>
                <w:szCs w:val="12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BD6920">
              <w:rPr>
                <w:sz w:val="12"/>
                <w:szCs w:val="12"/>
              </w:rPr>
              <w:t> </w:t>
            </w:r>
          </w:p>
          <w:p w:rsidR="00536371" w:rsidRDefault="00536371" w:rsidP="001F3642">
            <w:pPr>
              <w:widowControl w:val="0"/>
              <w:ind w:right="-130"/>
              <w:rPr>
                <w:sz w:val="6"/>
                <w:szCs w:val="12"/>
              </w:rPr>
            </w:pPr>
          </w:p>
          <w:p w:rsidR="00282D48" w:rsidRPr="00B3026F" w:rsidRDefault="00282D48" w:rsidP="001F3642">
            <w:pPr>
              <w:widowControl w:val="0"/>
              <w:ind w:right="-130"/>
              <w:rPr>
                <w:sz w:val="6"/>
                <w:szCs w:val="12"/>
              </w:rPr>
            </w:pPr>
          </w:p>
          <w:p w:rsidR="00DF76C1" w:rsidRDefault="00FE70AC" w:rsidP="00BD6920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OFICIOS.</w:t>
            </w:r>
          </w:p>
          <w:p w:rsidR="00EE40AD" w:rsidRDefault="00EE40AD" w:rsidP="00BD6920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</w:p>
          <w:p w:rsidR="0027711D" w:rsidRPr="00EE40AD" w:rsidRDefault="004A7F79" w:rsidP="007F15DC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TRAMITE A SOLICITUDES 132, 133, 134, 135, 136, 137, 138, 139</w:t>
            </w:r>
            <w:r w:rsidR="007F15DC">
              <w:rPr>
                <w:b/>
                <w:sz w:val="14"/>
                <w:szCs w:val="14"/>
                <w:lang w:val="es-ES_tradnl"/>
              </w:rPr>
              <w:t xml:space="preserve"> Y</w:t>
            </w:r>
            <w:r>
              <w:rPr>
                <w:b/>
                <w:sz w:val="14"/>
                <w:szCs w:val="14"/>
                <w:lang w:val="es-ES_tradnl"/>
              </w:rPr>
              <w:t xml:space="preserve"> 140/2018.</w:t>
            </w:r>
          </w:p>
        </w:tc>
        <w:tc>
          <w:tcPr>
            <w:tcW w:w="1990" w:type="dxa"/>
            <w:shd w:val="clear" w:color="auto" w:fill="FFFFFF" w:themeFill="background1"/>
          </w:tcPr>
          <w:p w:rsidR="0027711D" w:rsidRPr="00BD6920" w:rsidRDefault="0084378B" w:rsidP="0027711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  <w:p w:rsidR="001F3642" w:rsidRDefault="001F3642" w:rsidP="001F3642">
            <w:pPr>
              <w:widowControl w:val="0"/>
              <w:ind w:right="-130"/>
              <w:rPr>
                <w:sz w:val="12"/>
                <w:szCs w:val="12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BD6920">
              <w:rPr>
                <w:sz w:val="12"/>
                <w:szCs w:val="12"/>
              </w:rPr>
              <w:t> </w:t>
            </w:r>
          </w:p>
          <w:p w:rsidR="00B3026F" w:rsidRDefault="00B3026F" w:rsidP="001F3642">
            <w:pPr>
              <w:widowControl w:val="0"/>
              <w:ind w:right="-130"/>
              <w:rPr>
                <w:sz w:val="4"/>
                <w:szCs w:val="12"/>
              </w:rPr>
            </w:pPr>
          </w:p>
          <w:p w:rsidR="00063F1E" w:rsidRDefault="00063F1E" w:rsidP="001F3642">
            <w:pPr>
              <w:widowControl w:val="0"/>
              <w:ind w:right="-130"/>
              <w:rPr>
                <w:sz w:val="4"/>
                <w:szCs w:val="12"/>
              </w:rPr>
            </w:pPr>
          </w:p>
          <w:p w:rsidR="00063F1E" w:rsidRPr="00B3026F" w:rsidRDefault="00063F1E" w:rsidP="001F3642">
            <w:pPr>
              <w:widowControl w:val="0"/>
              <w:ind w:right="-130"/>
              <w:rPr>
                <w:sz w:val="4"/>
                <w:szCs w:val="12"/>
              </w:rPr>
            </w:pPr>
          </w:p>
          <w:p w:rsidR="00965C82" w:rsidRDefault="00FE70AC" w:rsidP="00965C82">
            <w:pPr>
              <w:pStyle w:val="Prrafodelista"/>
              <w:widowControl w:val="0"/>
              <w:ind w:left="0" w:right="-75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OFICIOS.</w:t>
            </w:r>
          </w:p>
          <w:p w:rsidR="00BA57C2" w:rsidRPr="00BD3B14" w:rsidRDefault="00BA57C2" w:rsidP="00BA57C2">
            <w:pPr>
              <w:widowControl w:val="0"/>
              <w:ind w:right="-130"/>
              <w:rPr>
                <w:b/>
                <w:sz w:val="8"/>
                <w:szCs w:val="14"/>
                <w:lang w:val="es-ES_tradnl"/>
              </w:rPr>
            </w:pPr>
          </w:p>
          <w:p w:rsidR="0027711D" w:rsidRPr="00BD6920" w:rsidRDefault="00D15B99" w:rsidP="00D15B99">
            <w:pPr>
              <w:widowControl w:val="0"/>
              <w:ind w:right="39"/>
              <w:jc w:val="both"/>
              <w:rPr>
                <w:b/>
                <w:sz w:val="13"/>
                <w:szCs w:val="13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SOLICITUD 145/2018</w:t>
            </w:r>
            <w:r w:rsidR="001B0631">
              <w:rPr>
                <w:b/>
                <w:sz w:val="14"/>
                <w:szCs w:val="14"/>
                <w:lang w:val="es-ES_tradnl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CD04E8" w:rsidRDefault="0084378B" w:rsidP="00965C82">
            <w:pPr>
              <w:shd w:val="clear" w:color="auto" w:fill="FFFFFF" w:themeFill="background1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  <w:p w:rsidR="0017411D" w:rsidRPr="00DD5460" w:rsidRDefault="0017411D" w:rsidP="0017411D">
            <w:pPr>
              <w:widowControl w:val="0"/>
              <w:ind w:right="-130"/>
              <w:rPr>
                <w:sz w:val="12"/>
                <w:szCs w:val="12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BD6920">
              <w:rPr>
                <w:sz w:val="12"/>
                <w:szCs w:val="12"/>
              </w:rPr>
              <w:t> </w:t>
            </w:r>
          </w:p>
          <w:p w:rsidR="00063F1E" w:rsidRDefault="00063F1E" w:rsidP="0017411D">
            <w:pPr>
              <w:widowControl w:val="0"/>
              <w:ind w:right="-130"/>
              <w:rPr>
                <w:sz w:val="4"/>
                <w:szCs w:val="12"/>
              </w:rPr>
            </w:pPr>
          </w:p>
          <w:p w:rsidR="00CE230B" w:rsidRDefault="00CE230B" w:rsidP="0017411D">
            <w:pPr>
              <w:widowControl w:val="0"/>
              <w:ind w:right="-130"/>
              <w:rPr>
                <w:sz w:val="4"/>
                <w:szCs w:val="12"/>
              </w:rPr>
            </w:pPr>
          </w:p>
          <w:p w:rsidR="002B7727" w:rsidRDefault="002B7727" w:rsidP="0017411D">
            <w:pPr>
              <w:widowControl w:val="0"/>
              <w:ind w:right="-130"/>
              <w:rPr>
                <w:sz w:val="4"/>
                <w:szCs w:val="12"/>
              </w:rPr>
            </w:pPr>
          </w:p>
          <w:p w:rsidR="00282D48" w:rsidRDefault="00282D48" w:rsidP="0017411D">
            <w:pPr>
              <w:pStyle w:val="Prrafodelista"/>
              <w:widowControl w:val="0"/>
              <w:ind w:left="0" w:right="-75"/>
              <w:rPr>
                <w:b/>
                <w:sz w:val="4"/>
                <w:szCs w:val="14"/>
                <w:lang w:val="es-ES_tradnl"/>
              </w:rPr>
            </w:pPr>
          </w:p>
          <w:p w:rsidR="00CE230B" w:rsidRPr="00282D48" w:rsidRDefault="00CE230B" w:rsidP="0017411D">
            <w:pPr>
              <w:pStyle w:val="Prrafodelista"/>
              <w:widowControl w:val="0"/>
              <w:ind w:left="0" w:right="-75"/>
              <w:rPr>
                <w:b/>
                <w:sz w:val="4"/>
                <w:szCs w:val="14"/>
                <w:lang w:val="es-ES_tradnl"/>
              </w:rPr>
            </w:pPr>
          </w:p>
          <w:p w:rsidR="00136660" w:rsidRDefault="00136660" w:rsidP="00136660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SOLICITUD 122/2018.</w:t>
            </w:r>
          </w:p>
          <w:p w:rsidR="001F3642" w:rsidRPr="00BD6920" w:rsidRDefault="001F3642" w:rsidP="001F3642">
            <w:pPr>
              <w:widowControl w:val="0"/>
              <w:ind w:right="-130"/>
              <w:rPr>
                <w:sz w:val="12"/>
                <w:szCs w:val="12"/>
              </w:rPr>
            </w:pPr>
          </w:p>
          <w:p w:rsidR="0027711D" w:rsidRPr="00BD6920" w:rsidRDefault="0027711D" w:rsidP="00A155D9">
            <w:pPr>
              <w:widowControl w:val="0"/>
              <w:tabs>
                <w:tab w:val="left" w:pos="195"/>
              </w:tabs>
              <w:ind w:right="-130"/>
              <w:jc w:val="center"/>
              <w:rPr>
                <w:sz w:val="36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27711D" w:rsidRDefault="0084378B" w:rsidP="0027711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  <w:p w:rsidR="001F3642" w:rsidRDefault="001F3642" w:rsidP="001F3642">
            <w:pPr>
              <w:widowControl w:val="0"/>
              <w:ind w:right="-130"/>
              <w:rPr>
                <w:sz w:val="12"/>
                <w:szCs w:val="12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BD6920">
              <w:rPr>
                <w:sz w:val="12"/>
                <w:szCs w:val="12"/>
              </w:rPr>
              <w:t> </w:t>
            </w:r>
          </w:p>
          <w:p w:rsidR="00B3026F" w:rsidRPr="002138ED" w:rsidRDefault="00B3026F" w:rsidP="001F3642">
            <w:pPr>
              <w:widowControl w:val="0"/>
              <w:ind w:right="-130"/>
              <w:rPr>
                <w:sz w:val="2"/>
                <w:szCs w:val="12"/>
              </w:rPr>
            </w:pPr>
          </w:p>
          <w:p w:rsidR="006533D6" w:rsidRDefault="006533D6" w:rsidP="006533D6">
            <w:pPr>
              <w:pStyle w:val="Prrafodelista"/>
              <w:widowControl w:val="0"/>
              <w:ind w:left="0" w:right="-75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OFICIOS.</w:t>
            </w:r>
          </w:p>
          <w:p w:rsidR="00B3026F" w:rsidRPr="002138ED" w:rsidRDefault="00B3026F" w:rsidP="00AA7863">
            <w:pPr>
              <w:widowControl w:val="0"/>
              <w:ind w:right="-130"/>
              <w:rPr>
                <w:b/>
                <w:sz w:val="2"/>
                <w:szCs w:val="14"/>
                <w:lang w:val="es-ES_tradnl"/>
              </w:rPr>
            </w:pPr>
          </w:p>
          <w:p w:rsidR="00965C82" w:rsidRDefault="004A5066" w:rsidP="00AA7863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>*</w:t>
            </w:r>
            <w:r w:rsidR="00151D5A">
              <w:rPr>
                <w:b/>
                <w:sz w:val="14"/>
                <w:szCs w:val="14"/>
                <w:lang w:val="es-ES_tradnl"/>
              </w:rPr>
              <w:t>CAPACITACIÓN EN GDL. ENTREGA-RECEPCIÓN.</w:t>
            </w:r>
          </w:p>
          <w:p w:rsidR="00965C82" w:rsidRPr="00AA7863" w:rsidRDefault="00965C82" w:rsidP="00AA7863">
            <w:pPr>
              <w:widowControl w:val="0"/>
              <w:ind w:right="-130"/>
              <w:rPr>
                <w:sz w:val="12"/>
                <w:szCs w:val="12"/>
              </w:rPr>
            </w:pPr>
          </w:p>
          <w:p w:rsidR="0027711D" w:rsidRPr="00BD6920" w:rsidRDefault="0027711D" w:rsidP="00965C82">
            <w:pPr>
              <w:widowControl w:val="0"/>
              <w:ind w:right="-130"/>
              <w:jc w:val="center"/>
              <w:rPr>
                <w:sz w:val="36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27711D" w:rsidRPr="00BD6920" w:rsidRDefault="0084378B" w:rsidP="0027711D">
            <w:pPr>
              <w:pStyle w:val="Prrafodelista"/>
              <w:widowControl w:val="0"/>
              <w:ind w:left="0" w:right="-75"/>
              <w:rPr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658" w:type="dxa"/>
            <w:shd w:val="clear" w:color="auto" w:fill="FFFFFF" w:themeFill="background1"/>
          </w:tcPr>
          <w:p w:rsidR="0027711D" w:rsidRPr="00A545F9" w:rsidRDefault="0084378B" w:rsidP="00C24F88">
            <w:pPr>
              <w:rPr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</w:tr>
      <w:tr w:rsidR="0027711D" w:rsidTr="000401F3">
        <w:trPr>
          <w:cantSplit/>
          <w:trHeight w:hRule="exact" w:val="2403"/>
        </w:trPr>
        <w:tc>
          <w:tcPr>
            <w:tcW w:w="1843" w:type="dxa"/>
            <w:shd w:val="clear" w:color="auto" w:fill="FFFFFF" w:themeFill="background1"/>
          </w:tcPr>
          <w:p w:rsidR="00CE2359" w:rsidRPr="00791EBC" w:rsidRDefault="0084378B" w:rsidP="0027711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  <w:p w:rsidR="0027711D" w:rsidRDefault="0027711D" w:rsidP="0027711D">
            <w:pPr>
              <w:widowControl w:val="0"/>
              <w:ind w:right="-130"/>
              <w:rPr>
                <w:sz w:val="12"/>
                <w:szCs w:val="12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BD6920">
              <w:rPr>
                <w:sz w:val="12"/>
                <w:szCs w:val="12"/>
              </w:rPr>
              <w:t> </w:t>
            </w:r>
          </w:p>
          <w:p w:rsidR="00F71EA1" w:rsidRPr="000401F3" w:rsidRDefault="00F71EA1" w:rsidP="0027711D">
            <w:pPr>
              <w:widowControl w:val="0"/>
              <w:ind w:right="-130"/>
              <w:rPr>
                <w:sz w:val="8"/>
                <w:szCs w:val="12"/>
              </w:rPr>
            </w:pPr>
          </w:p>
          <w:p w:rsidR="003439A1" w:rsidRDefault="00DD5460" w:rsidP="0027711D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OFICIOS.</w:t>
            </w:r>
          </w:p>
          <w:p w:rsidR="00BD3B14" w:rsidRPr="000401F3" w:rsidRDefault="00BD3B14" w:rsidP="0027711D">
            <w:pPr>
              <w:widowControl w:val="0"/>
              <w:ind w:right="-130"/>
              <w:rPr>
                <w:b/>
                <w:sz w:val="4"/>
                <w:szCs w:val="14"/>
                <w:lang w:val="es-ES_tradnl"/>
              </w:rPr>
            </w:pPr>
          </w:p>
          <w:p w:rsidR="00136660" w:rsidRDefault="004A5066" w:rsidP="000D3AF0">
            <w:pPr>
              <w:widowControl w:val="0"/>
              <w:jc w:val="both"/>
              <w:rPr>
                <w:b/>
                <w:sz w:val="14"/>
                <w:szCs w:val="14"/>
                <w:lang w:val="es-ES_tradnl"/>
              </w:rPr>
            </w:pPr>
            <w:r>
              <w:rPr>
                <w:b/>
                <w:sz w:val="14"/>
                <w:szCs w:val="14"/>
                <w:lang w:val="es-ES_tradnl"/>
              </w:rPr>
              <w:t>*</w:t>
            </w:r>
            <w:r w:rsidR="005F3F6A">
              <w:rPr>
                <w:b/>
                <w:sz w:val="14"/>
                <w:szCs w:val="14"/>
                <w:lang w:val="es-ES_tradnl"/>
              </w:rPr>
              <w:t>RECEPCIÓN DE SOLICITUDES 141, 142</w:t>
            </w:r>
            <w:r w:rsidR="00ED1F6B">
              <w:rPr>
                <w:b/>
                <w:sz w:val="14"/>
                <w:szCs w:val="14"/>
                <w:lang w:val="es-ES_tradnl"/>
              </w:rPr>
              <w:t>/2018.</w:t>
            </w:r>
          </w:p>
          <w:p w:rsidR="00BD3B14" w:rsidRPr="00B3026F" w:rsidRDefault="00BD3B14" w:rsidP="00BD3B14">
            <w:pPr>
              <w:widowControl w:val="0"/>
              <w:ind w:right="-130"/>
              <w:rPr>
                <w:b/>
                <w:sz w:val="8"/>
                <w:szCs w:val="14"/>
                <w:lang w:val="es-ES_tradnl"/>
              </w:rPr>
            </w:pPr>
          </w:p>
          <w:p w:rsidR="0027711D" w:rsidRPr="00BD6920" w:rsidRDefault="00F71EA1" w:rsidP="000D3AF0">
            <w:pPr>
              <w:widowControl w:val="0"/>
              <w:jc w:val="both"/>
              <w:rPr>
                <w:sz w:val="36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>*</w:t>
            </w:r>
            <w:r w:rsidR="000D3AF0">
              <w:rPr>
                <w:b/>
                <w:sz w:val="14"/>
                <w:szCs w:val="14"/>
                <w:lang w:val="es-ES_tradnl"/>
              </w:rPr>
              <w:t>CONCLUSIÓN A SOLICITUDES 115,</w:t>
            </w:r>
            <w:r>
              <w:rPr>
                <w:b/>
                <w:sz w:val="14"/>
                <w:szCs w:val="14"/>
                <w:lang w:val="es-ES_tradnl"/>
              </w:rPr>
              <w:t xml:space="preserve"> 117</w:t>
            </w:r>
            <w:r w:rsidR="000D3AF0">
              <w:rPr>
                <w:b/>
                <w:sz w:val="14"/>
                <w:szCs w:val="14"/>
                <w:lang w:val="es-ES_tradnl"/>
              </w:rPr>
              <w:t xml:space="preserve"> y 128</w:t>
            </w:r>
            <w:r>
              <w:rPr>
                <w:b/>
                <w:sz w:val="14"/>
                <w:szCs w:val="14"/>
                <w:lang w:val="es-ES_tradnl"/>
              </w:rPr>
              <w:t>/2018.</w:t>
            </w:r>
          </w:p>
        </w:tc>
        <w:tc>
          <w:tcPr>
            <w:tcW w:w="1842" w:type="dxa"/>
            <w:shd w:val="clear" w:color="auto" w:fill="FFFFFF" w:themeFill="background1"/>
          </w:tcPr>
          <w:p w:rsidR="0027711D" w:rsidRPr="00BD6920" w:rsidRDefault="0027711D" w:rsidP="0027711D">
            <w:pPr>
              <w:rPr>
                <w:b/>
                <w:sz w:val="36"/>
              </w:rPr>
            </w:pPr>
            <w:r w:rsidRPr="00BD6920">
              <w:rPr>
                <w:b/>
                <w:sz w:val="36"/>
              </w:rPr>
              <w:t>1</w:t>
            </w:r>
            <w:r w:rsidR="0084378B">
              <w:rPr>
                <w:b/>
                <w:sz w:val="36"/>
              </w:rPr>
              <w:t>1</w:t>
            </w:r>
          </w:p>
          <w:p w:rsidR="00A155D9" w:rsidRPr="001E56DD" w:rsidRDefault="0027711D" w:rsidP="006A0811">
            <w:pPr>
              <w:widowControl w:val="0"/>
              <w:ind w:right="-130"/>
              <w:rPr>
                <w:sz w:val="12"/>
                <w:szCs w:val="12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BD6920">
              <w:rPr>
                <w:sz w:val="12"/>
                <w:szCs w:val="12"/>
              </w:rPr>
              <w:t> </w:t>
            </w:r>
          </w:p>
          <w:p w:rsidR="0024585B" w:rsidRDefault="0024585B" w:rsidP="006A0811">
            <w:pPr>
              <w:widowControl w:val="0"/>
              <w:ind w:right="-130"/>
              <w:rPr>
                <w:b/>
                <w:position w:val="-4"/>
                <w:sz w:val="4"/>
                <w:szCs w:val="12"/>
                <w:lang w:val="es-ES_tradnl"/>
              </w:rPr>
            </w:pPr>
          </w:p>
          <w:p w:rsidR="00BD3B14" w:rsidRPr="000401F3" w:rsidRDefault="00BD3B14" w:rsidP="006A0811">
            <w:pPr>
              <w:widowControl w:val="0"/>
              <w:ind w:right="-130"/>
              <w:rPr>
                <w:b/>
                <w:position w:val="-4"/>
                <w:sz w:val="2"/>
                <w:szCs w:val="12"/>
                <w:lang w:val="es-ES_tradnl"/>
              </w:rPr>
            </w:pPr>
          </w:p>
          <w:p w:rsidR="00BD3B14" w:rsidRPr="00EC6EDB" w:rsidRDefault="00BD3B14" w:rsidP="006A0811">
            <w:pPr>
              <w:widowControl w:val="0"/>
              <w:ind w:right="-130"/>
              <w:rPr>
                <w:b/>
                <w:position w:val="-4"/>
                <w:sz w:val="4"/>
                <w:szCs w:val="12"/>
                <w:lang w:val="es-ES_tradnl"/>
              </w:rPr>
            </w:pPr>
          </w:p>
          <w:p w:rsidR="00A155D9" w:rsidRDefault="00791EBC" w:rsidP="006A0811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OFICIOS</w:t>
            </w:r>
            <w:r w:rsidR="004A63FD">
              <w:rPr>
                <w:b/>
                <w:sz w:val="14"/>
                <w:szCs w:val="14"/>
                <w:lang w:val="es-ES_tradnl"/>
              </w:rPr>
              <w:t>.</w:t>
            </w:r>
          </w:p>
          <w:p w:rsidR="0024585B" w:rsidRPr="000401F3" w:rsidRDefault="0024585B" w:rsidP="00A155D9">
            <w:pPr>
              <w:widowControl w:val="0"/>
              <w:ind w:right="-130"/>
              <w:rPr>
                <w:b/>
                <w:sz w:val="4"/>
                <w:szCs w:val="14"/>
                <w:lang w:val="es-ES_tradnl"/>
              </w:rPr>
            </w:pPr>
          </w:p>
          <w:p w:rsidR="009870D9" w:rsidRDefault="005F3D29" w:rsidP="005F3D29">
            <w:pPr>
              <w:widowControl w:val="0"/>
              <w:ind w:right="-18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>*</w:t>
            </w:r>
            <w:r>
              <w:rPr>
                <w:b/>
                <w:sz w:val="14"/>
                <w:szCs w:val="14"/>
                <w:lang w:val="es-ES_tradnl"/>
              </w:rPr>
              <w:t>CONCLUSIÓN A SOLICITUD 129/2018.</w:t>
            </w:r>
          </w:p>
          <w:p w:rsidR="004A5066" w:rsidRPr="000401F3" w:rsidRDefault="004A5066" w:rsidP="005F3D29">
            <w:pPr>
              <w:widowControl w:val="0"/>
              <w:ind w:right="-18"/>
              <w:rPr>
                <w:b/>
                <w:sz w:val="8"/>
                <w:szCs w:val="14"/>
                <w:lang w:val="es-ES_tradnl"/>
              </w:rPr>
            </w:pPr>
          </w:p>
          <w:p w:rsidR="004A5066" w:rsidRPr="007D5266" w:rsidRDefault="004A5066" w:rsidP="005F3D29">
            <w:pPr>
              <w:widowControl w:val="0"/>
              <w:ind w:right="-18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>*</w:t>
            </w:r>
            <w:r w:rsidRPr="004A5066">
              <w:rPr>
                <w:b/>
                <w:sz w:val="14"/>
                <w:szCs w:val="14"/>
                <w:lang w:val="es-ES_tradnl"/>
              </w:rPr>
              <w:t>RECEPCIÓN DE INFORMACIÓN PARA PUBLICACIÓN EN PAGINA WEB.</w:t>
            </w:r>
          </w:p>
        </w:tc>
        <w:tc>
          <w:tcPr>
            <w:tcW w:w="1990" w:type="dxa"/>
            <w:shd w:val="clear" w:color="auto" w:fill="FFFFFF" w:themeFill="background1"/>
          </w:tcPr>
          <w:p w:rsidR="0027711D" w:rsidRPr="00BD6920" w:rsidRDefault="00DF1265" w:rsidP="0027711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84378B">
              <w:rPr>
                <w:b/>
                <w:sz w:val="36"/>
              </w:rPr>
              <w:t>2</w:t>
            </w:r>
          </w:p>
          <w:p w:rsidR="001F3642" w:rsidRDefault="001F3642" w:rsidP="001F3642">
            <w:pPr>
              <w:widowControl w:val="0"/>
              <w:ind w:right="-130"/>
              <w:rPr>
                <w:sz w:val="12"/>
                <w:szCs w:val="12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BD6920">
              <w:rPr>
                <w:sz w:val="12"/>
                <w:szCs w:val="12"/>
              </w:rPr>
              <w:t> </w:t>
            </w:r>
          </w:p>
          <w:p w:rsidR="00D844A8" w:rsidRDefault="00D844A8" w:rsidP="001F3642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OFICIOS.</w:t>
            </w:r>
          </w:p>
          <w:p w:rsidR="00715813" w:rsidRPr="00D844A8" w:rsidRDefault="00715813" w:rsidP="001F3642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 xml:space="preserve">RECEPCIÓN DE SOLICITUD </w:t>
            </w:r>
            <w:r w:rsidR="007E1664">
              <w:rPr>
                <w:b/>
                <w:sz w:val="14"/>
                <w:szCs w:val="14"/>
                <w:lang w:val="es-ES_tradnl"/>
              </w:rPr>
              <w:t>143</w:t>
            </w:r>
            <w:r>
              <w:rPr>
                <w:b/>
                <w:sz w:val="14"/>
                <w:szCs w:val="14"/>
                <w:lang w:val="es-ES_tradnl"/>
              </w:rPr>
              <w:t>/2018</w:t>
            </w:r>
            <w:r w:rsidR="000401F3">
              <w:rPr>
                <w:b/>
                <w:sz w:val="14"/>
                <w:szCs w:val="14"/>
                <w:lang w:val="es-ES_tradnl"/>
              </w:rPr>
              <w:t>.</w:t>
            </w:r>
          </w:p>
          <w:p w:rsidR="00CA22E0" w:rsidRDefault="0041335C" w:rsidP="00136660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TRAMITE A SOLICITUDES 141 Y 142/2018.</w:t>
            </w:r>
          </w:p>
          <w:p w:rsidR="00955527" w:rsidRPr="00BD6920" w:rsidRDefault="00CA22E0" w:rsidP="00613CEA">
            <w:pPr>
              <w:widowControl w:val="0"/>
              <w:ind w:right="-130"/>
              <w:rPr>
                <w:sz w:val="36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 w:rsidR="005B5B9E">
              <w:rPr>
                <w:b/>
                <w:sz w:val="14"/>
                <w:szCs w:val="14"/>
                <w:lang w:val="es-ES_tradnl"/>
              </w:rPr>
              <w:t xml:space="preserve">CONCLUSIÓN A SOLICITUDES </w:t>
            </w:r>
            <w:r w:rsidR="00263041">
              <w:rPr>
                <w:b/>
                <w:sz w:val="14"/>
                <w:szCs w:val="14"/>
                <w:lang w:val="es-ES_tradnl"/>
              </w:rPr>
              <w:t xml:space="preserve">130, </w:t>
            </w:r>
            <w:r w:rsidR="00613CEA">
              <w:rPr>
                <w:b/>
                <w:sz w:val="14"/>
                <w:szCs w:val="14"/>
                <w:lang w:val="es-ES_tradnl"/>
              </w:rPr>
              <w:t xml:space="preserve">131, </w:t>
            </w:r>
            <w:r w:rsidR="005B5B9E">
              <w:rPr>
                <w:b/>
                <w:sz w:val="14"/>
                <w:szCs w:val="14"/>
                <w:lang w:val="es-ES_tradnl"/>
              </w:rPr>
              <w:t>132, 136, 139</w:t>
            </w:r>
            <w:r w:rsidR="00613CEA">
              <w:rPr>
                <w:b/>
                <w:sz w:val="14"/>
                <w:szCs w:val="14"/>
                <w:lang w:val="es-ES_tradnl"/>
              </w:rPr>
              <w:t xml:space="preserve"> y </w:t>
            </w:r>
            <w:r w:rsidR="005B5B9E">
              <w:rPr>
                <w:b/>
                <w:sz w:val="14"/>
                <w:szCs w:val="14"/>
                <w:lang w:val="es-ES_tradnl"/>
              </w:rPr>
              <w:t>140/2018</w:t>
            </w:r>
            <w:r w:rsidR="00613CEA">
              <w:rPr>
                <w:b/>
                <w:sz w:val="14"/>
                <w:szCs w:val="14"/>
                <w:lang w:val="es-ES_tradnl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:rsidR="0027711D" w:rsidRPr="002750B4" w:rsidRDefault="00DF1265" w:rsidP="0027711D">
            <w:pPr>
              <w:rPr>
                <w:b/>
                <w:sz w:val="36"/>
              </w:rPr>
            </w:pPr>
            <w:r w:rsidRPr="002750B4">
              <w:rPr>
                <w:b/>
                <w:sz w:val="36"/>
              </w:rPr>
              <w:t>1</w:t>
            </w:r>
            <w:r w:rsidR="0084378B">
              <w:rPr>
                <w:b/>
                <w:sz w:val="36"/>
              </w:rPr>
              <w:t>3</w:t>
            </w:r>
          </w:p>
          <w:p w:rsidR="0027711D" w:rsidRDefault="0027711D" w:rsidP="0027711D">
            <w:pPr>
              <w:widowControl w:val="0"/>
              <w:ind w:right="-130"/>
              <w:rPr>
                <w:sz w:val="12"/>
                <w:szCs w:val="12"/>
              </w:rPr>
            </w:pPr>
            <w:r w:rsidRPr="002750B4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2750B4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2750B4">
              <w:rPr>
                <w:sz w:val="12"/>
                <w:szCs w:val="12"/>
              </w:rPr>
              <w:t> </w:t>
            </w:r>
          </w:p>
          <w:p w:rsidR="00807859" w:rsidRPr="001D0E6F" w:rsidRDefault="00807859" w:rsidP="0027711D">
            <w:pPr>
              <w:widowControl w:val="0"/>
              <w:ind w:right="-130"/>
              <w:rPr>
                <w:sz w:val="4"/>
                <w:szCs w:val="12"/>
              </w:rPr>
            </w:pPr>
          </w:p>
          <w:p w:rsidR="00D844A8" w:rsidRDefault="00D844A8" w:rsidP="00D844A8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OFICIOS.</w:t>
            </w:r>
          </w:p>
          <w:p w:rsidR="00807859" w:rsidRPr="001D0E6F" w:rsidRDefault="00807859" w:rsidP="00597280">
            <w:pPr>
              <w:widowControl w:val="0"/>
              <w:ind w:right="-130"/>
              <w:rPr>
                <w:b/>
                <w:sz w:val="6"/>
                <w:szCs w:val="14"/>
                <w:lang w:val="es-ES_tradnl"/>
              </w:rPr>
            </w:pPr>
          </w:p>
          <w:p w:rsidR="00553E57" w:rsidRDefault="00553E57" w:rsidP="00553E57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SOLICITUD 144/2018.</w:t>
            </w:r>
          </w:p>
          <w:p w:rsidR="00EE1BA9" w:rsidRPr="001D0E6F" w:rsidRDefault="00EE1BA9" w:rsidP="00807859">
            <w:pPr>
              <w:shd w:val="clear" w:color="auto" w:fill="FFFFFF" w:themeFill="background1"/>
              <w:rPr>
                <w:b/>
                <w:sz w:val="6"/>
                <w:szCs w:val="14"/>
                <w:lang w:val="es-ES_tradnl"/>
              </w:rPr>
            </w:pPr>
          </w:p>
          <w:p w:rsidR="00EE1BA9" w:rsidRPr="001D0E6F" w:rsidRDefault="00EE1BA9" w:rsidP="00EE1BA9">
            <w:pPr>
              <w:widowControl w:val="0"/>
              <w:ind w:right="-130"/>
              <w:rPr>
                <w:b/>
                <w:sz w:val="6"/>
                <w:szCs w:val="14"/>
                <w:lang w:val="es-ES_tradnl"/>
              </w:rPr>
            </w:pPr>
          </w:p>
          <w:p w:rsidR="00EE1BA9" w:rsidRDefault="00EE1BA9" w:rsidP="00EE1BA9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>*</w:t>
            </w:r>
            <w:r>
              <w:rPr>
                <w:b/>
                <w:sz w:val="14"/>
                <w:szCs w:val="14"/>
                <w:lang w:val="es-ES_tradnl"/>
              </w:rPr>
              <w:t xml:space="preserve">CONCLUSIÓN A SOLICITUDES </w:t>
            </w:r>
            <w:r w:rsidR="001D0E6F">
              <w:rPr>
                <w:b/>
                <w:sz w:val="14"/>
                <w:szCs w:val="14"/>
                <w:lang w:val="es-ES_tradnl"/>
              </w:rPr>
              <w:t xml:space="preserve"> </w:t>
            </w:r>
            <w:r w:rsidR="00032622">
              <w:rPr>
                <w:b/>
                <w:sz w:val="14"/>
                <w:szCs w:val="14"/>
                <w:lang w:val="es-ES_tradnl"/>
              </w:rPr>
              <w:t>133, 134,</w:t>
            </w:r>
            <w:r w:rsidR="00C009CF">
              <w:rPr>
                <w:b/>
                <w:sz w:val="14"/>
                <w:szCs w:val="14"/>
                <w:lang w:val="es-ES_tradnl"/>
              </w:rPr>
              <w:t xml:space="preserve"> </w:t>
            </w:r>
            <w:r w:rsidR="00032622">
              <w:rPr>
                <w:b/>
                <w:sz w:val="14"/>
                <w:szCs w:val="14"/>
                <w:lang w:val="es-ES_tradnl"/>
              </w:rPr>
              <w:t>135, 137</w:t>
            </w:r>
            <w:r w:rsidR="00C009CF">
              <w:rPr>
                <w:b/>
                <w:sz w:val="14"/>
                <w:szCs w:val="14"/>
                <w:lang w:val="es-ES_tradnl"/>
              </w:rPr>
              <w:t xml:space="preserve"> y</w:t>
            </w:r>
            <w:r w:rsidR="00032622">
              <w:rPr>
                <w:b/>
                <w:sz w:val="14"/>
                <w:szCs w:val="14"/>
                <w:lang w:val="es-ES_tradnl"/>
              </w:rPr>
              <w:t xml:space="preserve"> 138</w:t>
            </w:r>
            <w:r>
              <w:rPr>
                <w:b/>
                <w:sz w:val="14"/>
                <w:szCs w:val="14"/>
                <w:lang w:val="es-ES_tradnl"/>
              </w:rPr>
              <w:t>/2018.</w:t>
            </w:r>
          </w:p>
          <w:p w:rsidR="0027711D" w:rsidRPr="002750B4" w:rsidRDefault="0027711D" w:rsidP="006533D6">
            <w:pPr>
              <w:widowControl w:val="0"/>
              <w:ind w:right="-130"/>
              <w:rPr>
                <w:sz w:val="13"/>
                <w:szCs w:val="13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711D" w:rsidRPr="002750B4" w:rsidRDefault="0027711D" w:rsidP="0027711D">
            <w:pPr>
              <w:rPr>
                <w:b/>
                <w:sz w:val="36"/>
              </w:rPr>
            </w:pPr>
            <w:r w:rsidRPr="002750B4">
              <w:rPr>
                <w:b/>
                <w:sz w:val="36"/>
              </w:rPr>
              <w:t>1</w:t>
            </w:r>
            <w:r w:rsidR="0084378B">
              <w:rPr>
                <w:b/>
                <w:sz w:val="36"/>
              </w:rPr>
              <w:t>4</w:t>
            </w:r>
          </w:p>
          <w:p w:rsidR="0027711D" w:rsidRDefault="0027711D" w:rsidP="0027711D">
            <w:pPr>
              <w:rPr>
                <w:sz w:val="12"/>
                <w:szCs w:val="12"/>
              </w:rPr>
            </w:pPr>
            <w:r w:rsidRPr="002750B4">
              <w:rPr>
                <w:b/>
                <w:position w:val="-4"/>
                <w:sz w:val="14"/>
                <w:szCs w:val="12"/>
                <w:lang w:val="es-ES_tradnl"/>
              </w:rPr>
              <w:t>*</w:t>
            </w:r>
            <w:r w:rsidRPr="002750B4">
              <w:rPr>
                <w:b/>
                <w:position w:val="-4"/>
                <w:sz w:val="12"/>
                <w:szCs w:val="12"/>
                <w:lang w:val="es-ES_tradnl"/>
              </w:rPr>
              <w:t xml:space="preserve"> </w:t>
            </w:r>
            <w:r w:rsidRPr="002750B4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2750B4">
              <w:rPr>
                <w:sz w:val="12"/>
                <w:szCs w:val="12"/>
              </w:rPr>
              <w:t> </w:t>
            </w:r>
          </w:p>
          <w:p w:rsidR="0070232C" w:rsidRPr="00DD5460" w:rsidRDefault="0070232C" w:rsidP="00DD5460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</w:p>
          <w:p w:rsidR="00B14C18" w:rsidRDefault="00B14C18" w:rsidP="00B14C18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SOLICITUD 146/2018.</w:t>
            </w:r>
          </w:p>
          <w:p w:rsidR="0070232C" w:rsidRDefault="0070232C" w:rsidP="0070232C">
            <w:pPr>
              <w:widowControl w:val="0"/>
              <w:ind w:right="-130"/>
              <w:rPr>
                <w:b/>
                <w:sz w:val="14"/>
                <w:szCs w:val="14"/>
                <w:lang w:val="es-ES_tradnl"/>
              </w:rPr>
            </w:pPr>
          </w:p>
          <w:p w:rsidR="00472F23" w:rsidRPr="002750B4" w:rsidRDefault="000401F3" w:rsidP="0070232C">
            <w:pPr>
              <w:widowControl w:val="0"/>
              <w:ind w:right="-18"/>
              <w:rPr>
                <w:sz w:val="12"/>
                <w:szCs w:val="12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PREPARACIÓN DE ENTREGA-RECEPCIÓN.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711D" w:rsidRPr="00BD6920" w:rsidRDefault="0027711D" w:rsidP="0027711D">
            <w:pPr>
              <w:rPr>
                <w:b/>
                <w:sz w:val="36"/>
              </w:rPr>
            </w:pPr>
            <w:r w:rsidRPr="00BD6920">
              <w:rPr>
                <w:b/>
                <w:sz w:val="36"/>
              </w:rPr>
              <w:t>1</w:t>
            </w:r>
            <w:r w:rsidR="0084378B">
              <w:rPr>
                <w:b/>
                <w:sz w:val="36"/>
              </w:rPr>
              <w:t>5</w:t>
            </w:r>
          </w:p>
          <w:p w:rsidR="0027711D" w:rsidRPr="00BD6920" w:rsidRDefault="0027711D" w:rsidP="0027711D">
            <w:pPr>
              <w:rPr>
                <w:b/>
                <w:sz w:val="14"/>
              </w:rPr>
            </w:pPr>
          </w:p>
          <w:p w:rsidR="0027711D" w:rsidRPr="00BD6920" w:rsidRDefault="0027711D" w:rsidP="0027711D">
            <w:pPr>
              <w:rPr>
                <w:sz w:val="36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711D" w:rsidRPr="00A545F9" w:rsidRDefault="00340962" w:rsidP="00535BE7">
            <w:pPr>
              <w:rPr>
                <w:sz w:val="36"/>
              </w:rPr>
            </w:pPr>
            <w:r>
              <w:rPr>
                <w:b/>
                <w:sz w:val="36"/>
              </w:rPr>
              <w:t>1</w:t>
            </w:r>
            <w:r w:rsidR="0084378B">
              <w:rPr>
                <w:b/>
                <w:sz w:val="36"/>
              </w:rPr>
              <w:t>6</w:t>
            </w:r>
          </w:p>
        </w:tc>
      </w:tr>
      <w:tr w:rsidR="0027711D" w:rsidTr="00A41CC5">
        <w:trPr>
          <w:trHeight w:hRule="exact" w:val="2551"/>
        </w:trPr>
        <w:tc>
          <w:tcPr>
            <w:tcW w:w="1843" w:type="dxa"/>
            <w:shd w:val="clear" w:color="auto" w:fill="FFFFFF" w:themeFill="background1"/>
          </w:tcPr>
          <w:p w:rsidR="0027711D" w:rsidRPr="00894284" w:rsidRDefault="0084378B" w:rsidP="00954D42">
            <w:pPr>
              <w:rPr>
                <w:b/>
                <w:sz w:val="36"/>
              </w:rPr>
            </w:pPr>
            <w:r w:rsidRPr="00894284">
              <w:rPr>
                <w:b/>
                <w:sz w:val="36"/>
              </w:rPr>
              <w:t>17</w:t>
            </w:r>
          </w:p>
          <w:p w:rsidR="001627E1" w:rsidRPr="00894284" w:rsidRDefault="00791EBC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894284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894284">
              <w:rPr>
                <w:b/>
                <w:sz w:val="14"/>
                <w:szCs w:val="14"/>
                <w:lang w:val="es-ES_tradnl"/>
              </w:rPr>
              <w:t>REVISIÓN DEL SISTEMA INFOMEX.</w:t>
            </w:r>
          </w:p>
          <w:p w:rsidR="00E73B18" w:rsidRPr="00894284" w:rsidRDefault="00E73B18" w:rsidP="00954D42">
            <w:pPr>
              <w:shd w:val="clear" w:color="auto" w:fill="FFFFFF" w:themeFill="background1"/>
              <w:rPr>
                <w:b/>
                <w:sz w:val="14"/>
                <w:szCs w:val="14"/>
                <w:lang w:val="es-ES_tradnl"/>
              </w:rPr>
            </w:pPr>
            <w:r w:rsidRPr="00894284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894284">
              <w:rPr>
                <w:b/>
                <w:sz w:val="14"/>
                <w:szCs w:val="14"/>
                <w:lang w:val="es-ES_tradnl"/>
              </w:rPr>
              <w:t>ELABORACIÓN DE OFICIOS.</w:t>
            </w:r>
          </w:p>
          <w:p w:rsidR="0027711D" w:rsidRDefault="000401F3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894284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894284">
              <w:rPr>
                <w:b/>
                <w:sz w:val="14"/>
                <w:szCs w:val="14"/>
                <w:lang w:val="es-ES_tradnl"/>
              </w:rPr>
              <w:t>PREPARACIÓN DE ENTREGA-RECEPCIÓN.</w:t>
            </w:r>
          </w:p>
          <w:p w:rsidR="00954D42" w:rsidRPr="00BD6920" w:rsidRDefault="00954D42" w:rsidP="00954D42">
            <w:pPr>
              <w:widowControl w:val="0"/>
              <w:rPr>
                <w:sz w:val="36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>*</w:t>
            </w:r>
            <w:r w:rsidRPr="004A5066">
              <w:rPr>
                <w:b/>
                <w:sz w:val="14"/>
                <w:szCs w:val="14"/>
                <w:lang w:val="es-ES_tradnl"/>
              </w:rPr>
              <w:t>RECEPCIÓN DE INFORMACIÓN PARA PUBLICACIÓN EN PAGINA WEB.</w:t>
            </w:r>
          </w:p>
        </w:tc>
        <w:tc>
          <w:tcPr>
            <w:tcW w:w="1842" w:type="dxa"/>
            <w:shd w:val="clear" w:color="auto" w:fill="FFFFFF" w:themeFill="background1"/>
          </w:tcPr>
          <w:p w:rsidR="0027711D" w:rsidRPr="00BD6920" w:rsidRDefault="0084378B" w:rsidP="00954D42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  <w:p w:rsidR="00224AA9" w:rsidRDefault="0027711D" w:rsidP="00954D42">
            <w:pPr>
              <w:rPr>
                <w:sz w:val="12"/>
                <w:szCs w:val="12"/>
              </w:rPr>
            </w:pPr>
            <w:r w:rsidRPr="00BD6920">
              <w:rPr>
                <w:b/>
                <w:position w:val="-4"/>
                <w:sz w:val="14"/>
                <w:szCs w:val="12"/>
                <w:lang w:val="es-ES_tradnl"/>
              </w:rPr>
              <w:t>*</w:t>
            </w: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BD6920">
              <w:rPr>
                <w:sz w:val="12"/>
                <w:szCs w:val="12"/>
              </w:rPr>
              <w:t> </w:t>
            </w:r>
          </w:p>
          <w:p w:rsidR="00807859" w:rsidRDefault="00807859" w:rsidP="00954D42">
            <w:pPr>
              <w:shd w:val="clear" w:color="auto" w:fill="FFFFFF" w:themeFill="background1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ELABORACIÓN DE OFICIOS.</w:t>
            </w:r>
          </w:p>
          <w:p w:rsidR="00B53638" w:rsidRPr="00B53638" w:rsidRDefault="00B53638" w:rsidP="00954D42">
            <w:pPr>
              <w:widowControl w:val="0"/>
              <w:rPr>
                <w:b/>
                <w:sz w:val="6"/>
                <w:szCs w:val="14"/>
                <w:lang w:val="es-ES_tradnl"/>
              </w:rPr>
            </w:pPr>
          </w:p>
          <w:p w:rsidR="008C707B" w:rsidRDefault="00441918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SOLICITUD</w:t>
            </w:r>
            <w:r w:rsidR="00A83270">
              <w:rPr>
                <w:b/>
                <w:sz w:val="14"/>
                <w:szCs w:val="14"/>
                <w:lang w:val="es-ES_tradnl"/>
              </w:rPr>
              <w:t>ES</w:t>
            </w:r>
            <w:r>
              <w:rPr>
                <w:b/>
                <w:sz w:val="14"/>
                <w:szCs w:val="14"/>
                <w:lang w:val="es-ES_tradnl"/>
              </w:rPr>
              <w:t xml:space="preserve"> </w:t>
            </w:r>
            <w:r w:rsidR="00894284">
              <w:rPr>
                <w:b/>
                <w:sz w:val="14"/>
                <w:szCs w:val="14"/>
                <w:lang w:val="es-ES_tradnl"/>
              </w:rPr>
              <w:t>147 Y</w:t>
            </w:r>
            <w:r w:rsidR="00A83270">
              <w:rPr>
                <w:b/>
                <w:sz w:val="14"/>
                <w:szCs w:val="14"/>
                <w:lang w:val="es-ES_tradnl"/>
              </w:rPr>
              <w:t xml:space="preserve"> 148</w:t>
            </w:r>
            <w:r>
              <w:rPr>
                <w:b/>
                <w:sz w:val="14"/>
                <w:szCs w:val="14"/>
                <w:lang w:val="es-ES_tradnl"/>
              </w:rPr>
              <w:t>/2018</w:t>
            </w:r>
            <w:r w:rsidR="00894284">
              <w:rPr>
                <w:b/>
                <w:sz w:val="14"/>
                <w:szCs w:val="14"/>
                <w:lang w:val="es-ES_tradnl"/>
              </w:rPr>
              <w:t>.</w:t>
            </w:r>
          </w:p>
          <w:p w:rsidR="00954D42" w:rsidRPr="00063F1E" w:rsidRDefault="00954D42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>*</w:t>
            </w:r>
            <w:r w:rsidRPr="004A5066">
              <w:rPr>
                <w:b/>
                <w:sz w:val="14"/>
                <w:szCs w:val="14"/>
                <w:lang w:val="es-ES_tradnl"/>
              </w:rPr>
              <w:t>RECEPCIÓN DE INFORMACIÓN PARA PUBLICACIÓN EN PAGINA WEB.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0523" w:rsidRDefault="0084378B" w:rsidP="00954D42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19</w:t>
            </w:r>
          </w:p>
          <w:p w:rsidR="0027711D" w:rsidRDefault="0027711D" w:rsidP="00954D42">
            <w:pPr>
              <w:rPr>
                <w:sz w:val="12"/>
                <w:szCs w:val="12"/>
              </w:rPr>
            </w:pPr>
            <w:r w:rsidRPr="00BD6920">
              <w:rPr>
                <w:b/>
                <w:position w:val="-4"/>
                <w:sz w:val="14"/>
                <w:szCs w:val="12"/>
                <w:lang w:val="es-ES_tradnl"/>
              </w:rPr>
              <w:t>*</w:t>
            </w: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BD6920">
              <w:rPr>
                <w:sz w:val="12"/>
                <w:szCs w:val="12"/>
              </w:rPr>
              <w:t> </w:t>
            </w:r>
          </w:p>
          <w:p w:rsidR="00A12C50" w:rsidRDefault="00A12C50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OFICIOS.</w:t>
            </w:r>
          </w:p>
          <w:p w:rsidR="00F55AF1" w:rsidRPr="00A12C50" w:rsidRDefault="00F55AF1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SOLICITUD</w:t>
            </w:r>
            <w:r w:rsidR="00692A1A">
              <w:rPr>
                <w:b/>
                <w:sz w:val="14"/>
                <w:szCs w:val="14"/>
                <w:lang w:val="es-ES_tradnl"/>
              </w:rPr>
              <w:t>ES</w:t>
            </w:r>
            <w:r>
              <w:rPr>
                <w:b/>
                <w:sz w:val="14"/>
                <w:szCs w:val="14"/>
                <w:lang w:val="es-ES_tradnl"/>
              </w:rPr>
              <w:t xml:space="preserve"> 149</w:t>
            </w:r>
            <w:r w:rsidR="00692A1A">
              <w:rPr>
                <w:b/>
                <w:sz w:val="14"/>
                <w:szCs w:val="14"/>
                <w:lang w:val="es-ES_tradnl"/>
              </w:rPr>
              <w:t>, 150</w:t>
            </w:r>
            <w:r w:rsidR="00034A1A">
              <w:rPr>
                <w:b/>
                <w:sz w:val="14"/>
                <w:szCs w:val="14"/>
                <w:lang w:val="es-ES_tradnl"/>
              </w:rPr>
              <w:t xml:space="preserve"> Y</w:t>
            </w:r>
            <w:r w:rsidR="002C76DB">
              <w:rPr>
                <w:b/>
                <w:sz w:val="14"/>
                <w:szCs w:val="14"/>
                <w:lang w:val="es-ES_tradnl"/>
              </w:rPr>
              <w:t xml:space="preserve"> 151</w:t>
            </w:r>
            <w:r>
              <w:rPr>
                <w:b/>
                <w:sz w:val="14"/>
                <w:szCs w:val="14"/>
                <w:lang w:val="es-ES_tradnl"/>
              </w:rPr>
              <w:t>/2018</w:t>
            </w:r>
            <w:r w:rsidR="00034A1A">
              <w:rPr>
                <w:b/>
                <w:sz w:val="14"/>
                <w:szCs w:val="14"/>
                <w:lang w:val="es-ES_tradnl"/>
              </w:rPr>
              <w:t>.</w:t>
            </w:r>
          </w:p>
          <w:p w:rsidR="0027711D" w:rsidRDefault="00553E57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TRAMITE A SOLICITUD</w:t>
            </w:r>
            <w:r w:rsidR="00D15B99">
              <w:rPr>
                <w:b/>
                <w:sz w:val="14"/>
                <w:szCs w:val="14"/>
                <w:lang w:val="es-ES_tradnl"/>
              </w:rPr>
              <w:t>ES</w:t>
            </w:r>
            <w:r>
              <w:rPr>
                <w:b/>
                <w:sz w:val="14"/>
                <w:szCs w:val="14"/>
                <w:lang w:val="es-ES_tradnl"/>
              </w:rPr>
              <w:t xml:space="preserve"> 144</w:t>
            </w:r>
            <w:r w:rsidR="00D15B99">
              <w:rPr>
                <w:b/>
                <w:sz w:val="14"/>
                <w:szCs w:val="14"/>
                <w:lang w:val="es-ES_tradnl"/>
              </w:rPr>
              <w:t>, 145</w:t>
            </w:r>
            <w:r w:rsidR="00DF7634">
              <w:rPr>
                <w:b/>
                <w:sz w:val="14"/>
                <w:szCs w:val="14"/>
                <w:lang w:val="es-ES_tradnl"/>
              </w:rPr>
              <w:t>, 147</w:t>
            </w:r>
            <w:r w:rsidR="006421CC">
              <w:rPr>
                <w:b/>
                <w:sz w:val="14"/>
                <w:szCs w:val="14"/>
                <w:lang w:val="es-ES_tradnl"/>
              </w:rPr>
              <w:t xml:space="preserve"> Y </w:t>
            </w:r>
            <w:r w:rsidR="00A83270">
              <w:rPr>
                <w:b/>
                <w:sz w:val="14"/>
                <w:szCs w:val="14"/>
                <w:lang w:val="es-ES_tradnl"/>
              </w:rPr>
              <w:t>148</w:t>
            </w:r>
            <w:r>
              <w:rPr>
                <w:b/>
                <w:sz w:val="14"/>
                <w:szCs w:val="14"/>
                <w:lang w:val="es-ES_tradnl"/>
              </w:rPr>
              <w:t>/2018.</w:t>
            </w:r>
          </w:p>
          <w:p w:rsidR="00954D42" w:rsidRPr="00BD6920" w:rsidRDefault="00954D42" w:rsidP="00954D42">
            <w:pPr>
              <w:widowControl w:val="0"/>
              <w:rPr>
                <w:sz w:val="36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>*</w:t>
            </w:r>
            <w:r w:rsidRPr="004A5066">
              <w:rPr>
                <w:b/>
                <w:sz w:val="14"/>
                <w:szCs w:val="14"/>
                <w:lang w:val="es-ES_tradnl"/>
              </w:rPr>
              <w:t>RECEPCIÓN DE INFORMACIÓN PARA PUBLICACIÓN EN PAGINA WEB.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0523" w:rsidRPr="00791EBC" w:rsidRDefault="0084378B" w:rsidP="00954D42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20</w:t>
            </w:r>
          </w:p>
          <w:p w:rsidR="0027711D" w:rsidRDefault="0027711D" w:rsidP="00954D42">
            <w:pPr>
              <w:rPr>
                <w:sz w:val="12"/>
                <w:szCs w:val="12"/>
              </w:rPr>
            </w:pPr>
            <w:r w:rsidRPr="00BD6920">
              <w:rPr>
                <w:b/>
                <w:position w:val="-4"/>
                <w:sz w:val="14"/>
                <w:szCs w:val="12"/>
                <w:lang w:val="es-ES_tradnl"/>
              </w:rPr>
              <w:t>*</w:t>
            </w: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</w:p>
          <w:p w:rsidR="00301832" w:rsidRDefault="00D844A8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OFICIOS.</w:t>
            </w:r>
          </w:p>
          <w:p w:rsidR="00BE3A72" w:rsidRPr="00D844A8" w:rsidRDefault="00BE3A72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SOLICITUD 152/2018.</w:t>
            </w:r>
          </w:p>
          <w:p w:rsidR="0027711D" w:rsidRDefault="00FF7881" w:rsidP="00954D42">
            <w:pPr>
              <w:widowControl w:val="0"/>
              <w:spacing w:line="259" w:lineRule="auto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>*</w:t>
            </w:r>
            <w:r w:rsidR="0084475C">
              <w:rPr>
                <w:b/>
                <w:sz w:val="14"/>
                <w:szCs w:val="14"/>
                <w:lang w:val="es-ES_tradnl"/>
              </w:rPr>
              <w:t>CONCLUSIÓN A SOLICITUD</w:t>
            </w:r>
            <w:r w:rsidR="00882FEB">
              <w:rPr>
                <w:b/>
                <w:sz w:val="14"/>
                <w:szCs w:val="14"/>
                <w:lang w:val="es-ES_tradnl"/>
              </w:rPr>
              <w:t>ES</w:t>
            </w:r>
            <w:r w:rsidR="0084475C">
              <w:rPr>
                <w:b/>
                <w:sz w:val="14"/>
                <w:szCs w:val="14"/>
                <w:lang w:val="es-ES_tradnl"/>
              </w:rPr>
              <w:t xml:space="preserve"> </w:t>
            </w:r>
            <w:r w:rsidR="008C2C8E">
              <w:rPr>
                <w:b/>
                <w:sz w:val="14"/>
                <w:szCs w:val="14"/>
                <w:lang w:val="es-ES_tradnl"/>
              </w:rPr>
              <w:t xml:space="preserve">141, 142, </w:t>
            </w:r>
            <w:r w:rsidR="0084475C">
              <w:rPr>
                <w:b/>
                <w:sz w:val="14"/>
                <w:szCs w:val="14"/>
                <w:lang w:val="es-ES_tradnl"/>
              </w:rPr>
              <w:t>144</w:t>
            </w:r>
            <w:r w:rsidR="00882FEB">
              <w:rPr>
                <w:b/>
                <w:sz w:val="14"/>
                <w:szCs w:val="14"/>
                <w:lang w:val="es-ES_tradnl"/>
              </w:rPr>
              <w:t>,</w:t>
            </w:r>
            <w:r w:rsidR="008C2C8E">
              <w:rPr>
                <w:b/>
                <w:sz w:val="14"/>
                <w:szCs w:val="14"/>
                <w:lang w:val="es-ES_tradnl"/>
              </w:rPr>
              <w:t xml:space="preserve"> </w:t>
            </w:r>
            <w:r w:rsidR="00882FEB">
              <w:rPr>
                <w:b/>
                <w:sz w:val="14"/>
                <w:szCs w:val="14"/>
                <w:lang w:val="es-ES_tradnl"/>
              </w:rPr>
              <w:t>145</w:t>
            </w:r>
            <w:r w:rsidR="00522E1B">
              <w:rPr>
                <w:b/>
                <w:sz w:val="14"/>
                <w:szCs w:val="14"/>
                <w:lang w:val="es-ES_tradnl"/>
              </w:rPr>
              <w:t>,</w:t>
            </w:r>
            <w:r w:rsidR="008C2C8E">
              <w:rPr>
                <w:b/>
                <w:sz w:val="14"/>
                <w:szCs w:val="14"/>
                <w:lang w:val="es-ES_tradnl"/>
              </w:rPr>
              <w:t xml:space="preserve"> Y </w:t>
            </w:r>
            <w:r w:rsidR="00522E1B">
              <w:rPr>
                <w:b/>
                <w:sz w:val="14"/>
                <w:szCs w:val="14"/>
                <w:lang w:val="es-ES_tradnl"/>
              </w:rPr>
              <w:t>147</w:t>
            </w:r>
            <w:r w:rsidR="0084475C">
              <w:rPr>
                <w:b/>
                <w:sz w:val="14"/>
                <w:szCs w:val="14"/>
                <w:lang w:val="es-ES_tradnl"/>
              </w:rPr>
              <w:t>/2018</w:t>
            </w:r>
            <w:r w:rsidR="000401F3">
              <w:rPr>
                <w:b/>
                <w:sz w:val="14"/>
                <w:szCs w:val="14"/>
                <w:lang w:val="es-ES_tradnl"/>
              </w:rPr>
              <w:t>.</w:t>
            </w:r>
          </w:p>
          <w:p w:rsidR="00954D42" w:rsidRPr="009F2D97" w:rsidRDefault="00954D42" w:rsidP="00954D42">
            <w:pPr>
              <w:widowControl w:val="0"/>
              <w:spacing w:line="259" w:lineRule="auto"/>
              <w:rPr>
                <w:b/>
                <w:sz w:val="32"/>
                <w:szCs w:val="16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>*</w:t>
            </w:r>
            <w:r w:rsidRPr="004A5066">
              <w:rPr>
                <w:b/>
                <w:sz w:val="14"/>
                <w:szCs w:val="14"/>
                <w:lang w:val="es-ES_tradnl"/>
              </w:rPr>
              <w:t>RECEPCIÓN DE INFORMACIÓN PARA PUBLICACIÓN EN PAGINA WEB.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0523" w:rsidRPr="00791EBC" w:rsidRDefault="0084378B" w:rsidP="00954D42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21</w:t>
            </w:r>
          </w:p>
          <w:p w:rsidR="00650523" w:rsidRDefault="0027711D" w:rsidP="00954D42">
            <w:pPr>
              <w:rPr>
                <w:sz w:val="12"/>
                <w:szCs w:val="12"/>
              </w:rPr>
            </w:pPr>
            <w:r w:rsidRPr="00BD6920">
              <w:rPr>
                <w:b/>
                <w:position w:val="-4"/>
                <w:sz w:val="14"/>
                <w:szCs w:val="12"/>
                <w:lang w:val="es-ES_tradnl"/>
              </w:rPr>
              <w:t>*</w:t>
            </w: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BD6920">
              <w:rPr>
                <w:sz w:val="12"/>
                <w:szCs w:val="12"/>
              </w:rPr>
              <w:t> </w:t>
            </w:r>
          </w:p>
          <w:p w:rsidR="001D591F" w:rsidRPr="001D591F" w:rsidRDefault="001D591F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SOLICITUD 153/2018.</w:t>
            </w:r>
          </w:p>
          <w:p w:rsidR="0010448C" w:rsidRDefault="00FE7AAB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TRAMITE A SOLICITUD</w:t>
            </w:r>
            <w:r w:rsidR="00692A1A">
              <w:rPr>
                <w:b/>
                <w:sz w:val="14"/>
                <w:szCs w:val="14"/>
                <w:lang w:val="es-ES_tradnl"/>
              </w:rPr>
              <w:t>ES</w:t>
            </w:r>
            <w:r>
              <w:rPr>
                <w:b/>
                <w:sz w:val="14"/>
                <w:szCs w:val="14"/>
                <w:lang w:val="es-ES_tradnl"/>
              </w:rPr>
              <w:t xml:space="preserve"> 149</w:t>
            </w:r>
            <w:r w:rsidR="00692A1A">
              <w:rPr>
                <w:b/>
                <w:sz w:val="14"/>
                <w:szCs w:val="14"/>
                <w:lang w:val="es-ES_tradnl"/>
              </w:rPr>
              <w:t>, 150</w:t>
            </w:r>
            <w:r w:rsidR="00056940">
              <w:rPr>
                <w:b/>
                <w:sz w:val="14"/>
                <w:szCs w:val="14"/>
                <w:lang w:val="es-ES_tradnl"/>
              </w:rPr>
              <w:t>, 152</w:t>
            </w:r>
            <w:r w:rsidR="008C2C8E">
              <w:rPr>
                <w:b/>
                <w:sz w:val="14"/>
                <w:szCs w:val="14"/>
                <w:lang w:val="es-ES_tradnl"/>
              </w:rPr>
              <w:t xml:space="preserve"> Y</w:t>
            </w:r>
            <w:r w:rsidR="00100291">
              <w:rPr>
                <w:b/>
                <w:sz w:val="14"/>
                <w:szCs w:val="14"/>
                <w:lang w:val="es-ES_tradnl"/>
              </w:rPr>
              <w:t xml:space="preserve"> 153</w:t>
            </w:r>
            <w:r>
              <w:rPr>
                <w:b/>
                <w:sz w:val="14"/>
                <w:szCs w:val="14"/>
                <w:lang w:val="es-ES_tradnl"/>
              </w:rPr>
              <w:t>/2018</w:t>
            </w:r>
            <w:r w:rsidR="008C2C8E">
              <w:rPr>
                <w:b/>
                <w:sz w:val="14"/>
                <w:szCs w:val="14"/>
                <w:lang w:val="es-ES_tradnl"/>
              </w:rPr>
              <w:t>.</w:t>
            </w:r>
          </w:p>
          <w:p w:rsidR="00954D42" w:rsidRPr="00BD6920" w:rsidRDefault="00954D42" w:rsidP="00954D42">
            <w:pPr>
              <w:widowControl w:val="0"/>
              <w:rPr>
                <w:sz w:val="36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>*</w:t>
            </w:r>
            <w:r w:rsidRPr="004A5066">
              <w:rPr>
                <w:b/>
                <w:sz w:val="14"/>
                <w:szCs w:val="14"/>
                <w:lang w:val="es-ES_tradnl"/>
              </w:rPr>
              <w:t>RECEPCIÓN DE INFORMACIÓN PARA PUBLICACIÓN EN PAGINA WEB.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711D" w:rsidRPr="00BD6920" w:rsidRDefault="0084378B" w:rsidP="0027711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22</w:t>
            </w:r>
          </w:p>
          <w:p w:rsidR="0027711D" w:rsidRPr="00BD6920" w:rsidRDefault="0027711D" w:rsidP="0027711D">
            <w:pPr>
              <w:rPr>
                <w:b/>
                <w:sz w:val="16"/>
              </w:rPr>
            </w:pPr>
          </w:p>
          <w:p w:rsidR="0027711D" w:rsidRPr="00BD6920" w:rsidRDefault="0027711D" w:rsidP="0027711D">
            <w:pPr>
              <w:rPr>
                <w:sz w:val="36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711D" w:rsidRDefault="0084378B" w:rsidP="0027711D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23</w:t>
            </w:r>
          </w:p>
          <w:p w:rsidR="0027711D" w:rsidRDefault="0027711D" w:rsidP="0027711D">
            <w:pPr>
              <w:rPr>
                <w:b/>
                <w:position w:val="-4"/>
                <w:sz w:val="16"/>
                <w:szCs w:val="12"/>
                <w:lang w:val="es-ES_tradnl"/>
              </w:rPr>
            </w:pPr>
          </w:p>
          <w:p w:rsidR="0027711D" w:rsidRDefault="0027711D" w:rsidP="0027711D">
            <w:pPr>
              <w:rPr>
                <w:b/>
                <w:position w:val="-4"/>
                <w:sz w:val="16"/>
                <w:szCs w:val="12"/>
                <w:lang w:val="es-ES_tradnl"/>
              </w:rPr>
            </w:pPr>
          </w:p>
          <w:p w:rsidR="0027711D" w:rsidRPr="00A545F9" w:rsidRDefault="0027711D" w:rsidP="0027711D">
            <w:pPr>
              <w:rPr>
                <w:sz w:val="36"/>
              </w:rPr>
            </w:pPr>
          </w:p>
        </w:tc>
      </w:tr>
      <w:tr w:rsidR="0027711D" w:rsidTr="00FC6CCD">
        <w:trPr>
          <w:trHeight w:hRule="exact" w:val="3112"/>
        </w:trPr>
        <w:tc>
          <w:tcPr>
            <w:tcW w:w="1843" w:type="dxa"/>
            <w:shd w:val="clear" w:color="auto" w:fill="FFFFFF" w:themeFill="background1"/>
          </w:tcPr>
          <w:p w:rsidR="0027711D" w:rsidRPr="00BD6920" w:rsidRDefault="0027711D" w:rsidP="00954D42">
            <w:pPr>
              <w:rPr>
                <w:b/>
                <w:sz w:val="36"/>
              </w:rPr>
            </w:pPr>
            <w:r w:rsidRPr="00BD6920">
              <w:rPr>
                <w:b/>
                <w:sz w:val="36"/>
              </w:rPr>
              <w:t>2</w:t>
            </w:r>
            <w:r w:rsidR="0084378B">
              <w:rPr>
                <w:b/>
                <w:sz w:val="36"/>
              </w:rPr>
              <w:t>4</w:t>
            </w:r>
          </w:p>
          <w:p w:rsidR="00791EBC" w:rsidRDefault="006A0811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</w:p>
          <w:p w:rsidR="00CA22E0" w:rsidRDefault="00D844A8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OFICIOS.</w:t>
            </w:r>
          </w:p>
          <w:p w:rsidR="005624E1" w:rsidRDefault="005624E1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CONCLUSIÓN A SOLICITUD 125/2018.</w:t>
            </w:r>
          </w:p>
          <w:p w:rsidR="005624E1" w:rsidRPr="00597280" w:rsidRDefault="00954D42" w:rsidP="00954D42">
            <w:pPr>
              <w:widowControl w:val="0"/>
              <w:spacing w:line="259" w:lineRule="auto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>*</w:t>
            </w:r>
            <w:r w:rsidRPr="004A5066">
              <w:rPr>
                <w:b/>
                <w:sz w:val="14"/>
                <w:szCs w:val="14"/>
                <w:lang w:val="es-ES_tradnl"/>
              </w:rPr>
              <w:t>RECEPCIÓN DE INFORMACIÓN PARA PUBLICACIÓN EN PAGINA WEB.</w:t>
            </w:r>
          </w:p>
          <w:p w:rsidR="00DF5E3D" w:rsidRPr="002F2883" w:rsidRDefault="00DF5E3D" w:rsidP="00954D42">
            <w:pPr>
              <w:widowControl w:val="0"/>
              <w:rPr>
                <w:b/>
                <w:sz w:val="36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27711D" w:rsidRDefault="0027711D" w:rsidP="00954D42">
            <w:pPr>
              <w:rPr>
                <w:b/>
                <w:sz w:val="36"/>
              </w:rPr>
            </w:pPr>
            <w:r w:rsidRPr="00BD6920">
              <w:rPr>
                <w:b/>
                <w:sz w:val="36"/>
              </w:rPr>
              <w:t>2</w:t>
            </w:r>
            <w:r w:rsidR="0084378B">
              <w:rPr>
                <w:b/>
                <w:sz w:val="36"/>
              </w:rPr>
              <w:t>5</w:t>
            </w:r>
          </w:p>
          <w:p w:rsidR="00791EBC" w:rsidRDefault="00791EBC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</w:p>
          <w:p w:rsidR="00D844A8" w:rsidRDefault="00D844A8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OFICIOS.</w:t>
            </w:r>
          </w:p>
          <w:p w:rsidR="00B767FA" w:rsidRDefault="00B767FA" w:rsidP="00954D42">
            <w:pPr>
              <w:widowControl w:val="0"/>
              <w:spacing w:line="259" w:lineRule="auto"/>
              <w:rPr>
                <w:b/>
                <w:sz w:val="14"/>
                <w:szCs w:val="14"/>
                <w:lang w:val="es-ES_tradnl"/>
              </w:rPr>
            </w:pPr>
            <w:r w:rsidRPr="00597280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 xml:space="preserve">LLENADO Y CARGA DE FORMATOS EN PNT. </w:t>
            </w:r>
          </w:p>
          <w:p w:rsidR="00C16B73" w:rsidRPr="001D591F" w:rsidRDefault="00C16B73" w:rsidP="00C16B73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SOLICITUD</w:t>
            </w:r>
            <w:r>
              <w:rPr>
                <w:b/>
                <w:sz w:val="14"/>
                <w:szCs w:val="14"/>
                <w:lang w:val="es-ES_tradnl"/>
              </w:rPr>
              <w:t>ES</w:t>
            </w:r>
            <w:r>
              <w:rPr>
                <w:b/>
                <w:sz w:val="14"/>
                <w:szCs w:val="14"/>
                <w:lang w:val="es-ES_tradnl"/>
              </w:rPr>
              <w:t xml:space="preserve"> 15</w:t>
            </w:r>
            <w:r>
              <w:rPr>
                <w:b/>
                <w:sz w:val="14"/>
                <w:szCs w:val="14"/>
                <w:lang w:val="es-ES_tradnl"/>
              </w:rPr>
              <w:t>4 Y 155</w:t>
            </w:r>
            <w:r>
              <w:rPr>
                <w:b/>
                <w:sz w:val="14"/>
                <w:szCs w:val="14"/>
                <w:lang w:val="es-ES_tradnl"/>
              </w:rPr>
              <w:t>/2018.</w:t>
            </w:r>
          </w:p>
          <w:p w:rsidR="0027711D" w:rsidRPr="000419A2" w:rsidRDefault="00954D42" w:rsidP="00954D42">
            <w:pPr>
              <w:widowControl w:val="0"/>
              <w:jc w:val="both"/>
              <w:rPr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>*</w:t>
            </w:r>
            <w:r w:rsidRPr="004A5066">
              <w:rPr>
                <w:b/>
                <w:sz w:val="14"/>
                <w:szCs w:val="14"/>
                <w:lang w:val="es-ES_tradnl"/>
              </w:rPr>
              <w:t>RECEPCIÓN DE INFORMACIÓN PARA PUBLICACIÓN EN PAGINA WEB.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91EBC" w:rsidRDefault="00340962" w:rsidP="00954D42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84378B">
              <w:rPr>
                <w:b/>
                <w:sz w:val="36"/>
              </w:rPr>
              <w:t>6</w:t>
            </w:r>
          </w:p>
          <w:p w:rsidR="00791EBC" w:rsidRPr="00BC05EE" w:rsidRDefault="00791EBC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C05EE">
              <w:rPr>
                <w:b/>
                <w:position w:val="-4"/>
                <w:sz w:val="14"/>
                <w:szCs w:val="14"/>
                <w:lang w:val="es-ES_tradnl"/>
              </w:rPr>
              <w:t xml:space="preserve">* </w:t>
            </w:r>
            <w:r w:rsidRPr="00BC05EE">
              <w:rPr>
                <w:b/>
                <w:sz w:val="14"/>
                <w:szCs w:val="14"/>
                <w:lang w:val="es-ES_tradnl"/>
              </w:rPr>
              <w:t>REVISIÓN DEL SISTEMA INFOMEX.</w:t>
            </w:r>
          </w:p>
          <w:p w:rsidR="00EE40AD" w:rsidRPr="00BC05EE" w:rsidRDefault="00EE40AD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C05EE">
              <w:rPr>
                <w:b/>
                <w:position w:val="-4"/>
                <w:sz w:val="14"/>
                <w:szCs w:val="14"/>
                <w:lang w:val="es-ES_tradnl"/>
              </w:rPr>
              <w:t xml:space="preserve">* </w:t>
            </w:r>
            <w:r w:rsidRPr="00BC05EE">
              <w:rPr>
                <w:b/>
                <w:sz w:val="14"/>
                <w:szCs w:val="14"/>
                <w:lang w:val="es-ES_tradnl"/>
              </w:rPr>
              <w:t>RECEPCIÓN DE OFICIOS.</w:t>
            </w:r>
          </w:p>
          <w:p w:rsidR="00FD61DB" w:rsidRPr="00BC05EE" w:rsidRDefault="00954D42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C05EE">
              <w:rPr>
                <w:b/>
                <w:position w:val="-4"/>
                <w:sz w:val="14"/>
                <w:szCs w:val="14"/>
                <w:lang w:val="es-ES_tradnl"/>
              </w:rPr>
              <w:t>*</w:t>
            </w:r>
            <w:r w:rsidRPr="00BC05EE">
              <w:rPr>
                <w:b/>
                <w:sz w:val="14"/>
                <w:szCs w:val="14"/>
                <w:lang w:val="es-ES_tradnl"/>
              </w:rPr>
              <w:t>RECEPCIÓN DE INFORMACIÓN PARA PUBLICACIÓN EN PAGINA WEB.</w:t>
            </w:r>
          </w:p>
          <w:p w:rsidR="00EB1258" w:rsidRPr="00BC05EE" w:rsidRDefault="00DA2CEE" w:rsidP="00DA2CEE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C05EE">
              <w:rPr>
                <w:b/>
                <w:sz w:val="14"/>
                <w:szCs w:val="14"/>
                <w:lang w:val="es-ES_tradnl"/>
              </w:rPr>
              <w:t xml:space="preserve">* </w:t>
            </w:r>
            <w:r w:rsidR="00EB1258" w:rsidRPr="00BC05EE">
              <w:rPr>
                <w:b/>
                <w:sz w:val="14"/>
                <w:szCs w:val="14"/>
                <w:lang w:val="es-ES_tradnl"/>
              </w:rPr>
              <w:t>TRÁMITE</w:t>
            </w:r>
            <w:r w:rsidRPr="00BC05EE">
              <w:rPr>
                <w:b/>
                <w:sz w:val="14"/>
                <w:szCs w:val="14"/>
                <w:lang w:val="es-ES_tradnl"/>
              </w:rPr>
              <w:t xml:space="preserve"> </w:t>
            </w:r>
            <w:r w:rsidR="00EB1258">
              <w:rPr>
                <w:b/>
                <w:sz w:val="14"/>
                <w:szCs w:val="14"/>
                <w:lang w:val="es-ES_tradnl"/>
              </w:rPr>
              <w:t xml:space="preserve">Y </w:t>
            </w:r>
            <w:r w:rsidR="00EB1258" w:rsidRPr="00BC05EE">
              <w:rPr>
                <w:b/>
                <w:sz w:val="14"/>
                <w:szCs w:val="14"/>
                <w:lang w:val="es-ES_tradnl"/>
              </w:rPr>
              <w:t xml:space="preserve">CONCLUSIÓN </w:t>
            </w:r>
            <w:r w:rsidRPr="00BC05EE">
              <w:rPr>
                <w:b/>
                <w:sz w:val="14"/>
                <w:szCs w:val="14"/>
                <w:lang w:val="es-ES_tradnl"/>
              </w:rPr>
              <w:t>A SOLICITUDES 14</w:t>
            </w:r>
            <w:r w:rsidRPr="00BC05EE">
              <w:rPr>
                <w:b/>
                <w:sz w:val="14"/>
                <w:szCs w:val="14"/>
                <w:lang w:val="es-ES_tradnl"/>
              </w:rPr>
              <w:t>3</w:t>
            </w:r>
            <w:r w:rsidRPr="00BC05EE">
              <w:rPr>
                <w:b/>
                <w:sz w:val="14"/>
                <w:szCs w:val="14"/>
                <w:lang w:val="es-ES_tradnl"/>
              </w:rPr>
              <w:t xml:space="preserve"> Y 14</w:t>
            </w:r>
            <w:r w:rsidRPr="00BC05EE">
              <w:rPr>
                <w:b/>
                <w:sz w:val="14"/>
                <w:szCs w:val="14"/>
                <w:lang w:val="es-ES_tradnl"/>
              </w:rPr>
              <w:t>6</w:t>
            </w:r>
            <w:r w:rsidRPr="00BC05EE">
              <w:rPr>
                <w:b/>
                <w:sz w:val="14"/>
                <w:szCs w:val="14"/>
                <w:lang w:val="es-ES_tradnl"/>
              </w:rPr>
              <w:t>/2018.</w:t>
            </w:r>
          </w:p>
          <w:p w:rsidR="00DA2CEE" w:rsidRPr="00BD6920" w:rsidRDefault="00DA2CEE" w:rsidP="00EB1258">
            <w:pPr>
              <w:widowControl w:val="0"/>
              <w:rPr>
                <w:sz w:val="36"/>
              </w:rPr>
            </w:pPr>
            <w:r w:rsidRPr="00BC05EE">
              <w:rPr>
                <w:b/>
                <w:sz w:val="14"/>
                <w:szCs w:val="14"/>
                <w:lang w:val="es-ES_tradnl"/>
              </w:rPr>
              <w:t>* RECEPCIÓN DE SOLICITUD 15</w:t>
            </w:r>
            <w:r w:rsidRPr="00BC05EE">
              <w:rPr>
                <w:b/>
                <w:sz w:val="14"/>
                <w:szCs w:val="14"/>
                <w:lang w:val="es-ES_tradnl"/>
              </w:rPr>
              <w:t>6</w:t>
            </w:r>
            <w:r w:rsidRPr="00BC05EE">
              <w:rPr>
                <w:b/>
                <w:sz w:val="14"/>
                <w:szCs w:val="14"/>
                <w:lang w:val="es-ES_tradnl"/>
              </w:rPr>
              <w:t>/2018.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711D" w:rsidRDefault="0084378B" w:rsidP="00954D42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27</w:t>
            </w:r>
          </w:p>
          <w:p w:rsidR="006A0811" w:rsidRDefault="006A0811" w:rsidP="00954D42">
            <w:pPr>
              <w:widowControl w:val="0"/>
              <w:rPr>
                <w:sz w:val="12"/>
                <w:szCs w:val="12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 w:rsidRPr="00BD6920">
              <w:rPr>
                <w:b/>
                <w:sz w:val="14"/>
                <w:szCs w:val="14"/>
                <w:lang w:val="es-ES_tradnl"/>
              </w:rPr>
              <w:t>REVISIÓN DEL SISTEMA INFOMEX.</w:t>
            </w:r>
            <w:r w:rsidRPr="00BD6920">
              <w:rPr>
                <w:sz w:val="12"/>
                <w:szCs w:val="12"/>
              </w:rPr>
              <w:t> </w:t>
            </w:r>
          </w:p>
          <w:p w:rsidR="00954D42" w:rsidRDefault="00954D42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OFICIOS.</w:t>
            </w:r>
          </w:p>
          <w:p w:rsidR="00AF2A06" w:rsidRDefault="00954D42" w:rsidP="00954D42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D6920">
              <w:rPr>
                <w:b/>
                <w:position w:val="-4"/>
                <w:sz w:val="12"/>
                <w:szCs w:val="12"/>
                <w:lang w:val="es-ES_tradnl"/>
              </w:rPr>
              <w:t>*</w:t>
            </w:r>
            <w:r w:rsidRPr="004A5066">
              <w:rPr>
                <w:b/>
                <w:sz w:val="14"/>
                <w:szCs w:val="14"/>
                <w:lang w:val="es-ES_tradnl"/>
              </w:rPr>
              <w:t>RECEPCIÓN DE INFORMACIÓN PARA PUBLICACIÓN EN PAGINA WEB.</w:t>
            </w:r>
          </w:p>
          <w:p w:rsidR="00260505" w:rsidRDefault="00260505" w:rsidP="00260505">
            <w:pPr>
              <w:widowControl w:val="0"/>
              <w:spacing w:line="259" w:lineRule="auto"/>
              <w:rPr>
                <w:b/>
                <w:sz w:val="14"/>
                <w:szCs w:val="14"/>
                <w:lang w:val="es-ES_tradnl"/>
              </w:rPr>
            </w:pPr>
            <w:r w:rsidRPr="00597280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 xml:space="preserve">LLENADO Y CARGA DE FORMATOS EN PNT. </w:t>
            </w:r>
          </w:p>
          <w:p w:rsidR="00260505" w:rsidRDefault="00EA698D" w:rsidP="00EA698D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 xml:space="preserve">* </w:t>
            </w:r>
            <w:r>
              <w:rPr>
                <w:b/>
                <w:sz w:val="14"/>
                <w:szCs w:val="14"/>
                <w:lang w:val="es-ES_tradnl"/>
              </w:rPr>
              <w:t>RECEPCIÓN DE SOLICITUDES 1</w:t>
            </w:r>
            <w:r>
              <w:rPr>
                <w:b/>
                <w:sz w:val="14"/>
                <w:szCs w:val="14"/>
                <w:lang w:val="es-ES_tradnl"/>
              </w:rPr>
              <w:t>5</w:t>
            </w:r>
            <w:r>
              <w:rPr>
                <w:b/>
                <w:sz w:val="14"/>
                <w:szCs w:val="14"/>
                <w:lang w:val="es-ES_tradnl"/>
              </w:rPr>
              <w:t>7 Y 1</w:t>
            </w:r>
            <w:r>
              <w:rPr>
                <w:b/>
                <w:sz w:val="14"/>
                <w:szCs w:val="14"/>
                <w:lang w:val="es-ES_tradnl"/>
              </w:rPr>
              <w:t>5</w:t>
            </w:r>
            <w:r>
              <w:rPr>
                <w:b/>
                <w:sz w:val="14"/>
                <w:szCs w:val="14"/>
                <w:lang w:val="es-ES_tradnl"/>
              </w:rPr>
              <w:t>8/2018</w:t>
            </w:r>
            <w:r>
              <w:rPr>
                <w:b/>
                <w:sz w:val="14"/>
                <w:szCs w:val="14"/>
                <w:lang w:val="es-ES_tradnl"/>
              </w:rPr>
              <w:t>.</w:t>
            </w:r>
          </w:p>
          <w:p w:rsidR="00B8268E" w:rsidRDefault="00B8268E" w:rsidP="00B8268E">
            <w:pPr>
              <w:widowControl w:val="0"/>
              <w:spacing w:line="259" w:lineRule="auto"/>
              <w:rPr>
                <w:b/>
                <w:sz w:val="14"/>
                <w:szCs w:val="14"/>
                <w:lang w:val="es-ES_tradnl"/>
              </w:rPr>
            </w:pPr>
            <w:r w:rsidRPr="009A4297">
              <w:rPr>
                <w:b/>
                <w:sz w:val="14"/>
                <w:szCs w:val="14"/>
                <w:lang w:val="es-ES_tradnl"/>
              </w:rPr>
              <w:t>*</w:t>
            </w:r>
            <w:r>
              <w:rPr>
                <w:b/>
                <w:sz w:val="14"/>
                <w:szCs w:val="14"/>
                <w:lang w:val="es-ES_tradnl"/>
              </w:rPr>
              <w:t xml:space="preserve">CONCLUSIÓN A SOLICITUDES </w:t>
            </w:r>
            <w:r w:rsidR="00FC6CCD">
              <w:rPr>
                <w:b/>
                <w:sz w:val="14"/>
                <w:szCs w:val="14"/>
                <w:lang w:val="es-ES_tradnl"/>
              </w:rPr>
              <w:t xml:space="preserve">149, </w:t>
            </w:r>
            <w:r>
              <w:rPr>
                <w:b/>
                <w:sz w:val="14"/>
                <w:szCs w:val="14"/>
                <w:lang w:val="es-ES_tradnl"/>
              </w:rPr>
              <w:t>150</w:t>
            </w:r>
            <w:r w:rsidR="00FC6CCD">
              <w:rPr>
                <w:b/>
                <w:sz w:val="14"/>
                <w:szCs w:val="14"/>
                <w:lang w:val="es-ES_tradnl"/>
              </w:rPr>
              <w:t xml:space="preserve">, 152 y 153 </w:t>
            </w:r>
            <w:r>
              <w:rPr>
                <w:b/>
                <w:sz w:val="14"/>
                <w:szCs w:val="14"/>
                <w:lang w:val="es-ES_tradnl"/>
              </w:rPr>
              <w:t>/2018.</w:t>
            </w:r>
          </w:p>
          <w:p w:rsidR="00FC6CCD" w:rsidRDefault="00FC6CCD" w:rsidP="00FC6CCD">
            <w:pPr>
              <w:widowControl w:val="0"/>
              <w:rPr>
                <w:b/>
                <w:sz w:val="14"/>
                <w:szCs w:val="14"/>
                <w:lang w:val="es-ES_tradnl"/>
              </w:rPr>
            </w:pPr>
            <w:r w:rsidRPr="00BC05EE">
              <w:rPr>
                <w:b/>
                <w:sz w:val="14"/>
                <w:szCs w:val="14"/>
                <w:lang w:val="es-ES_tradnl"/>
              </w:rPr>
              <w:t>* TRÁMITE A SOLICITUD</w:t>
            </w:r>
            <w:r>
              <w:rPr>
                <w:b/>
                <w:sz w:val="14"/>
                <w:szCs w:val="14"/>
                <w:lang w:val="es-ES_tradnl"/>
              </w:rPr>
              <w:t xml:space="preserve"> 151</w:t>
            </w:r>
            <w:r w:rsidRPr="00BC05EE">
              <w:rPr>
                <w:b/>
                <w:sz w:val="14"/>
                <w:szCs w:val="14"/>
                <w:lang w:val="es-ES_tradnl"/>
              </w:rPr>
              <w:t>/2018.</w:t>
            </w:r>
          </w:p>
          <w:p w:rsidR="00B8268E" w:rsidRPr="00BD6920" w:rsidRDefault="00B8268E" w:rsidP="00EA698D">
            <w:pPr>
              <w:widowControl w:val="0"/>
              <w:rPr>
                <w:sz w:val="3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F88" w:rsidRDefault="0084378B" w:rsidP="00954D42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28</w:t>
            </w:r>
          </w:p>
          <w:p w:rsidR="004F53A1" w:rsidRPr="004F53A1" w:rsidRDefault="004F53A1" w:rsidP="00954D42">
            <w:pPr>
              <w:rPr>
                <w:b/>
                <w:sz w:val="2"/>
              </w:rPr>
            </w:pPr>
          </w:p>
          <w:p w:rsidR="006F3DED" w:rsidRDefault="006F3DED" w:rsidP="006F3DED">
            <w:pPr>
              <w:widowControl w:val="0"/>
              <w:jc w:val="center"/>
              <w:rPr>
                <w:b/>
                <w:color w:val="FF0000"/>
                <w:sz w:val="28"/>
              </w:rPr>
            </w:pPr>
          </w:p>
          <w:p w:rsidR="006F3DED" w:rsidRDefault="006F3DED" w:rsidP="006F3DED">
            <w:pPr>
              <w:widowControl w:val="0"/>
              <w:jc w:val="center"/>
              <w:rPr>
                <w:b/>
                <w:color w:val="FF0000"/>
                <w:sz w:val="28"/>
              </w:rPr>
            </w:pPr>
          </w:p>
          <w:p w:rsidR="0027711D" w:rsidRPr="006F3DED" w:rsidRDefault="006F3DED" w:rsidP="006F3DED">
            <w:pPr>
              <w:widowControl w:val="0"/>
              <w:jc w:val="center"/>
              <w:rPr>
                <w:b/>
                <w:sz w:val="18"/>
              </w:rPr>
            </w:pPr>
            <w:r w:rsidRPr="006F3DED">
              <w:rPr>
                <w:b/>
                <w:color w:val="FF0000"/>
                <w:sz w:val="28"/>
              </w:rPr>
              <w:t>DÍA INHÁBIL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711D" w:rsidRPr="00BD6920" w:rsidRDefault="0084378B" w:rsidP="00535BE7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711D" w:rsidRDefault="0084378B" w:rsidP="00DF1265">
            <w:pPr>
              <w:shd w:val="clear" w:color="auto" w:fill="FFFFFF" w:themeFill="background1"/>
            </w:pPr>
            <w:r>
              <w:rPr>
                <w:b/>
                <w:sz w:val="36"/>
              </w:rPr>
              <w:t>30</w:t>
            </w:r>
          </w:p>
        </w:tc>
      </w:tr>
    </w:tbl>
    <w:p w:rsidR="00BB6806" w:rsidRDefault="00BB6806" w:rsidP="00BB6806">
      <w:pPr>
        <w:spacing w:after="0"/>
        <w:ind w:left="426"/>
        <w:jc w:val="center"/>
        <w:rPr>
          <w:rFonts w:ascii="Arial" w:eastAsia="Times New Roman" w:hAnsi="Arial"/>
          <w:b/>
          <w:sz w:val="10"/>
          <w:lang w:val="es-MX"/>
        </w:rPr>
      </w:pPr>
    </w:p>
    <w:p w:rsidR="00F2014B" w:rsidRDefault="00F2014B" w:rsidP="00BB6806">
      <w:pPr>
        <w:spacing w:after="0"/>
        <w:ind w:left="426"/>
        <w:jc w:val="center"/>
        <w:rPr>
          <w:rFonts w:ascii="Arial" w:eastAsia="Times New Roman" w:hAnsi="Arial"/>
          <w:b/>
          <w:sz w:val="10"/>
          <w:lang w:val="es-MX"/>
        </w:rPr>
      </w:pPr>
    </w:p>
    <w:p w:rsidR="00F2014B" w:rsidRDefault="00F2014B" w:rsidP="00BB6806">
      <w:pPr>
        <w:spacing w:after="0"/>
        <w:ind w:left="426"/>
        <w:jc w:val="center"/>
        <w:rPr>
          <w:rFonts w:ascii="Arial" w:eastAsia="Times New Roman" w:hAnsi="Arial"/>
          <w:b/>
          <w:sz w:val="10"/>
          <w:lang w:val="es-MX"/>
        </w:rPr>
      </w:pPr>
    </w:p>
    <w:p w:rsidR="00F2014B" w:rsidRDefault="00F2014B" w:rsidP="00BB6806">
      <w:pPr>
        <w:spacing w:after="0"/>
        <w:ind w:left="426"/>
        <w:jc w:val="center"/>
        <w:rPr>
          <w:rFonts w:ascii="Arial" w:eastAsia="Times New Roman" w:hAnsi="Arial"/>
          <w:b/>
          <w:sz w:val="10"/>
          <w:lang w:val="es-MX"/>
        </w:rPr>
      </w:pPr>
    </w:p>
    <w:p w:rsidR="00F2014B" w:rsidRDefault="00F2014B" w:rsidP="00BB6806">
      <w:pPr>
        <w:spacing w:after="0"/>
        <w:ind w:left="426"/>
        <w:jc w:val="center"/>
        <w:rPr>
          <w:rFonts w:ascii="Arial" w:eastAsia="Times New Roman" w:hAnsi="Arial"/>
          <w:b/>
          <w:sz w:val="10"/>
          <w:lang w:val="es-MX"/>
        </w:rPr>
      </w:pPr>
    </w:p>
    <w:p w:rsidR="00F2014B" w:rsidRPr="00CE0053" w:rsidRDefault="00F2014B" w:rsidP="00BB6806">
      <w:pPr>
        <w:spacing w:after="0"/>
        <w:ind w:left="426"/>
        <w:jc w:val="center"/>
        <w:rPr>
          <w:rFonts w:ascii="Arial" w:eastAsia="Times New Roman" w:hAnsi="Arial"/>
          <w:b/>
          <w:sz w:val="10"/>
          <w:lang w:val="es-MX"/>
        </w:rPr>
      </w:pPr>
    </w:p>
    <w:p w:rsidR="00BB6806" w:rsidRPr="00455AB2" w:rsidRDefault="00BB6806" w:rsidP="00BB6806">
      <w:pPr>
        <w:ind w:left="426" w:right="758"/>
        <w:jc w:val="right"/>
        <w:rPr>
          <w:rFonts w:ascii="Arial" w:eastAsia="Times New Roman" w:hAnsi="Arial"/>
          <w:b/>
          <w:color w:val="FF3399"/>
          <w:sz w:val="16"/>
          <w:lang w:val="es-MX"/>
        </w:rPr>
      </w:pPr>
      <w:r w:rsidRPr="00455AB2">
        <w:rPr>
          <w:rFonts w:ascii="Arial" w:eastAsia="Times New Roman" w:hAnsi="Arial"/>
          <w:b/>
          <w:color w:val="FF3399"/>
          <w:sz w:val="16"/>
          <w:lang w:val="es-MX"/>
        </w:rPr>
        <w:t>ATENTAMENTE</w:t>
      </w:r>
    </w:p>
    <w:p w:rsidR="00BB6806" w:rsidRPr="00455AB2" w:rsidRDefault="00BB6806" w:rsidP="00BB6806">
      <w:pPr>
        <w:ind w:left="426"/>
        <w:jc w:val="right"/>
        <w:rPr>
          <w:rFonts w:ascii="Arial" w:eastAsia="Times New Roman" w:hAnsi="Arial"/>
          <w:color w:val="FF3399"/>
          <w:sz w:val="14"/>
          <w:lang w:val="es-MX"/>
        </w:rPr>
      </w:pPr>
    </w:p>
    <w:p w:rsidR="00BB6806" w:rsidRPr="00455AB2" w:rsidRDefault="00BB6806" w:rsidP="00C51DB9">
      <w:pPr>
        <w:spacing w:after="0"/>
        <w:ind w:left="709" w:hanging="283"/>
        <w:jc w:val="right"/>
        <w:rPr>
          <w:rFonts w:ascii="Arial" w:eastAsia="Times New Roman" w:hAnsi="Arial"/>
          <w:b/>
          <w:color w:val="FF3399"/>
          <w:sz w:val="16"/>
          <w:lang w:val="es-MX"/>
        </w:rPr>
      </w:pPr>
    </w:p>
    <w:p w:rsidR="00BB6806" w:rsidRPr="00455AB2" w:rsidRDefault="00BB6806" w:rsidP="00BB6806">
      <w:pPr>
        <w:spacing w:after="0"/>
        <w:ind w:left="426"/>
        <w:jc w:val="right"/>
        <w:rPr>
          <w:rFonts w:ascii="Arial" w:eastAsia="Times New Roman" w:hAnsi="Arial"/>
          <w:b/>
          <w:color w:val="FF3399"/>
          <w:sz w:val="16"/>
          <w:lang w:val="es-MX"/>
        </w:rPr>
      </w:pPr>
      <w:r w:rsidRPr="00455AB2">
        <w:rPr>
          <w:rFonts w:ascii="Arial" w:eastAsia="Times New Roman" w:hAnsi="Arial"/>
          <w:b/>
          <w:color w:val="FF3399"/>
          <w:sz w:val="16"/>
          <w:lang w:val="es-MX"/>
        </w:rPr>
        <w:t>TEC. CECILIA AIDE AGUILAR GALVAN.</w:t>
      </w:r>
    </w:p>
    <w:p w:rsidR="00BB6806" w:rsidRPr="00DD4641" w:rsidRDefault="00BB6806" w:rsidP="00BB6806">
      <w:pPr>
        <w:spacing w:after="0"/>
        <w:ind w:left="426"/>
        <w:jc w:val="right"/>
        <w:rPr>
          <w:rFonts w:ascii="Arial" w:eastAsia="Times New Roman" w:hAnsi="Arial"/>
          <w:color w:val="FF3399"/>
          <w:sz w:val="14"/>
          <w:lang w:val="es-MX"/>
        </w:rPr>
      </w:pPr>
      <w:r w:rsidRPr="00DD4641">
        <w:rPr>
          <w:rFonts w:ascii="Arial" w:eastAsia="Times New Roman" w:hAnsi="Arial"/>
          <w:color w:val="FF3399"/>
          <w:sz w:val="14"/>
          <w:lang w:val="es-MX"/>
        </w:rPr>
        <w:t>ENCARGADA DE LA UNIDAD DE TRANSPARENCIA</w:t>
      </w:r>
    </w:p>
    <w:p w:rsidR="009A392D" w:rsidRDefault="00BB6806" w:rsidP="009A392D">
      <w:pPr>
        <w:spacing w:after="0"/>
        <w:ind w:left="426"/>
        <w:jc w:val="right"/>
        <w:rPr>
          <w:sz w:val="14"/>
          <w:szCs w:val="14"/>
          <w:lang w:val="es-ES_tradnl"/>
        </w:rPr>
      </w:pPr>
      <w:r w:rsidRPr="00DD4641">
        <w:rPr>
          <w:rFonts w:ascii="Arial" w:eastAsia="Times New Roman" w:hAnsi="Arial"/>
          <w:color w:val="FF3399"/>
          <w:sz w:val="14"/>
          <w:lang w:val="es-MX"/>
        </w:rPr>
        <w:t xml:space="preserve"> DEL AYUNTAMIENTO DE MASCOTA, JALISCO.</w:t>
      </w:r>
      <w:bookmarkStart w:id="0" w:name="_GoBack"/>
      <w:bookmarkEnd w:id="0"/>
    </w:p>
    <w:p w:rsidR="009A392D" w:rsidRDefault="009A392D" w:rsidP="009A392D">
      <w:pPr>
        <w:rPr>
          <w:sz w:val="14"/>
          <w:szCs w:val="14"/>
          <w:lang w:val="es-ES_tradnl"/>
        </w:rPr>
      </w:pPr>
    </w:p>
    <w:p w:rsidR="009A392D" w:rsidRPr="009A392D" w:rsidRDefault="009A392D" w:rsidP="009A392D">
      <w:pPr>
        <w:tabs>
          <w:tab w:val="center" w:pos="4252"/>
          <w:tab w:val="right" w:pos="8504"/>
        </w:tabs>
        <w:spacing w:after="0" w:line="240" w:lineRule="auto"/>
        <w:rPr>
          <w:sz w:val="24"/>
          <w:szCs w:val="24"/>
          <w:lang w:val="es-ES_tradnl" w:eastAsia="es-ES"/>
        </w:rPr>
      </w:pPr>
    </w:p>
    <w:p w:rsidR="009A392D" w:rsidRPr="009A392D" w:rsidRDefault="009A392D" w:rsidP="009A392D">
      <w:pPr>
        <w:rPr>
          <w:rFonts w:eastAsiaTheme="minorHAnsi"/>
          <w:lang w:val="es-MX" w:eastAsia="en-US"/>
        </w:rPr>
      </w:pPr>
    </w:p>
    <w:p w:rsidR="009A392D" w:rsidRPr="009A392D" w:rsidRDefault="009A392D" w:rsidP="009A392D">
      <w:pPr>
        <w:tabs>
          <w:tab w:val="center" w:pos="4419"/>
          <w:tab w:val="right" w:pos="8838"/>
        </w:tabs>
        <w:spacing w:after="0" w:line="240" w:lineRule="auto"/>
        <w:rPr>
          <w:rFonts w:eastAsiaTheme="minorHAnsi"/>
          <w:lang w:val="es-MX" w:eastAsia="en-US"/>
        </w:rPr>
      </w:pPr>
    </w:p>
    <w:p w:rsidR="009A392D" w:rsidRPr="009A392D" w:rsidRDefault="009A392D" w:rsidP="009A392D">
      <w:pPr>
        <w:rPr>
          <w:rFonts w:eastAsiaTheme="minorHAnsi"/>
          <w:lang w:val="es-MX" w:eastAsia="en-US"/>
        </w:rPr>
      </w:pPr>
    </w:p>
    <w:p w:rsidR="009A392D" w:rsidRPr="009A392D" w:rsidRDefault="009A392D" w:rsidP="009A392D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val="es-MX" w:eastAsia="en-US"/>
        </w:rPr>
      </w:pPr>
      <w:r w:rsidRPr="009A392D">
        <w:rPr>
          <w:rFonts w:ascii="Times New Roman" w:eastAsiaTheme="minorHAnsi" w:hAnsi="Times New Roman" w:cs="Times New Roman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816960" behindDoc="0" locked="0" layoutInCell="1" allowOverlap="1" wp14:anchorId="7CCE897E" wp14:editId="1A7DA195">
            <wp:simplePos x="0" y="0"/>
            <wp:positionH relativeFrom="column">
              <wp:posOffset>2179320</wp:posOffset>
            </wp:positionH>
            <wp:positionV relativeFrom="paragraph">
              <wp:posOffset>-829945</wp:posOffset>
            </wp:positionV>
            <wp:extent cx="2049780" cy="777240"/>
            <wp:effectExtent l="0" t="0" r="7620" b="10160"/>
            <wp:wrapSquare wrapText="bothSides"/>
            <wp:docPr id="3" name="Imagen 3" descr="Macintosh HD:Users:TonyCamacho:Desktop:H. AYUNTAMIENTO:LOGOS:Mascota_admin_2015-2018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onyCamacho:Desktop:H. AYUNTAMIENTO:LOGOS:Mascota_admin_2015-2018_fina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392D">
        <w:rPr>
          <w:rFonts w:ascii="Times New Roman" w:eastAsiaTheme="minorHAnsi" w:hAnsi="Times New Roman" w:cs="Times New Roman"/>
          <w:sz w:val="18"/>
          <w:szCs w:val="18"/>
          <w:lang w:val="es-MX" w:eastAsia="en-US"/>
        </w:rPr>
        <w:t>Ayuntamiento No.1, Col. Centro, C.P. 46900, Mascota Jalisco</w:t>
      </w:r>
    </w:p>
    <w:p w:rsidR="003E5A8C" w:rsidRPr="009A392D" w:rsidRDefault="009A392D" w:rsidP="009A392D">
      <w:pPr>
        <w:spacing w:after="0"/>
        <w:jc w:val="center"/>
        <w:rPr>
          <w:sz w:val="14"/>
          <w:szCs w:val="14"/>
          <w:lang w:val="es-ES_tradnl"/>
        </w:rPr>
      </w:pPr>
      <w:r w:rsidRPr="009A392D">
        <w:rPr>
          <w:rFonts w:ascii="Times New Roman" w:eastAsiaTheme="minorHAnsi" w:hAnsi="Times New Roman" w:cs="Times New Roman"/>
          <w:sz w:val="18"/>
          <w:szCs w:val="18"/>
          <w:lang w:val="es-MX" w:eastAsia="en-US"/>
        </w:rPr>
        <w:t>01 (388) 386 03 25 - 386 1179 - 386 00 5</w:t>
      </w:r>
      <w:r w:rsidRPr="009A392D">
        <w:rPr>
          <w:rFonts w:eastAsiaTheme="minorHAnsi"/>
          <w:sz w:val="18"/>
          <w:szCs w:val="18"/>
          <w:lang w:val="es-MX" w:eastAsia="en-US"/>
        </w:rPr>
        <w:t>2</w:t>
      </w:r>
    </w:p>
    <w:sectPr w:rsidR="003E5A8C" w:rsidRPr="009A392D" w:rsidSect="00764F17">
      <w:pgSz w:w="12240" w:h="20160" w:code="5"/>
      <w:pgMar w:top="426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167" w:rsidRDefault="00F14167" w:rsidP="00AE3225">
      <w:pPr>
        <w:spacing w:after="0" w:line="240" w:lineRule="auto"/>
      </w:pPr>
      <w:r>
        <w:separator/>
      </w:r>
    </w:p>
  </w:endnote>
  <w:endnote w:type="continuationSeparator" w:id="0">
    <w:p w:rsidR="00F14167" w:rsidRDefault="00F14167" w:rsidP="00AE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 Light">
    <w:altName w:val="MS Gothic"/>
    <w:charset w:val="80"/>
    <w:family w:val="roman"/>
    <w:pitch w:val="variable"/>
    <w:sig w:usb0="00000000" w:usb1="2AC7FCF0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167" w:rsidRDefault="00F14167" w:rsidP="00AE3225">
      <w:pPr>
        <w:spacing w:after="0" w:line="240" w:lineRule="auto"/>
      </w:pPr>
      <w:r>
        <w:separator/>
      </w:r>
    </w:p>
  </w:footnote>
  <w:footnote w:type="continuationSeparator" w:id="0">
    <w:p w:rsidR="00F14167" w:rsidRDefault="00F14167" w:rsidP="00AE3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004BA"/>
    <w:multiLevelType w:val="hybridMultilevel"/>
    <w:tmpl w:val="00704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F9"/>
    <w:rsid w:val="0000149F"/>
    <w:rsid w:val="00003CFB"/>
    <w:rsid w:val="00007A9C"/>
    <w:rsid w:val="00007FB3"/>
    <w:rsid w:val="00015B39"/>
    <w:rsid w:val="000262BD"/>
    <w:rsid w:val="00032622"/>
    <w:rsid w:val="00034A1A"/>
    <w:rsid w:val="000363ED"/>
    <w:rsid w:val="000401F3"/>
    <w:rsid w:val="0004043D"/>
    <w:rsid w:val="000419A2"/>
    <w:rsid w:val="00041F7D"/>
    <w:rsid w:val="0004695A"/>
    <w:rsid w:val="00052636"/>
    <w:rsid w:val="00052D6E"/>
    <w:rsid w:val="00055177"/>
    <w:rsid w:val="00056940"/>
    <w:rsid w:val="0006083D"/>
    <w:rsid w:val="000630AA"/>
    <w:rsid w:val="00063F1E"/>
    <w:rsid w:val="0006469B"/>
    <w:rsid w:val="000650DF"/>
    <w:rsid w:val="00067EC5"/>
    <w:rsid w:val="0007202B"/>
    <w:rsid w:val="000776B3"/>
    <w:rsid w:val="00077D64"/>
    <w:rsid w:val="0008034B"/>
    <w:rsid w:val="00086163"/>
    <w:rsid w:val="0008644C"/>
    <w:rsid w:val="00091CAC"/>
    <w:rsid w:val="0009407F"/>
    <w:rsid w:val="00094593"/>
    <w:rsid w:val="00094CBD"/>
    <w:rsid w:val="000963C4"/>
    <w:rsid w:val="000964DF"/>
    <w:rsid w:val="000967B7"/>
    <w:rsid w:val="00097693"/>
    <w:rsid w:val="000A35F7"/>
    <w:rsid w:val="000A7089"/>
    <w:rsid w:val="000A791B"/>
    <w:rsid w:val="000B222F"/>
    <w:rsid w:val="000B22B3"/>
    <w:rsid w:val="000B542C"/>
    <w:rsid w:val="000C1260"/>
    <w:rsid w:val="000C32BB"/>
    <w:rsid w:val="000C3323"/>
    <w:rsid w:val="000C4069"/>
    <w:rsid w:val="000C53CA"/>
    <w:rsid w:val="000C57C4"/>
    <w:rsid w:val="000D3AF0"/>
    <w:rsid w:val="000D43F1"/>
    <w:rsid w:val="000D4E92"/>
    <w:rsid w:val="000D6E5D"/>
    <w:rsid w:val="000E16F2"/>
    <w:rsid w:val="000E194B"/>
    <w:rsid w:val="000E3C7A"/>
    <w:rsid w:val="000F1459"/>
    <w:rsid w:val="000F1E80"/>
    <w:rsid w:val="000F3240"/>
    <w:rsid w:val="000F3DD4"/>
    <w:rsid w:val="000F3E44"/>
    <w:rsid w:val="00100291"/>
    <w:rsid w:val="001016C0"/>
    <w:rsid w:val="00103B67"/>
    <w:rsid w:val="0010448C"/>
    <w:rsid w:val="00111558"/>
    <w:rsid w:val="001140E7"/>
    <w:rsid w:val="00116EA4"/>
    <w:rsid w:val="001173F9"/>
    <w:rsid w:val="0012074D"/>
    <w:rsid w:val="00125403"/>
    <w:rsid w:val="001265AD"/>
    <w:rsid w:val="0013121B"/>
    <w:rsid w:val="0013238D"/>
    <w:rsid w:val="0013332F"/>
    <w:rsid w:val="00133D1D"/>
    <w:rsid w:val="001353DF"/>
    <w:rsid w:val="0013652A"/>
    <w:rsid w:val="00136660"/>
    <w:rsid w:val="00136CD0"/>
    <w:rsid w:val="0014128F"/>
    <w:rsid w:val="00143E7D"/>
    <w:rsid w:val="00146343"/>
    <w:rsid w:val="0014678A"/>
    <w:rsid w:val="00151D5A"/>
    <w:rsid w:val="0015345C"/>
    <w:rsid w:val="00155B57"/>
    <w:rsid w:val="00160166"/>
    <w:rsid w:val="00160D2E"/>
    <w:rsid w:val="001627E1"/>
    <w:rsid w:val="001633CF"/>
    <w:rsid w:val="00164BC3"/>
    <w:rsid w:val="00165659"/>
    <w:rsid w:val="00166213"/>
    <w:rsid w:val="001727C1"/>
    <w:rsid w:val="0017411D"/>
    <w:rsid w:val="0017474F"/>
    <w:rsid w:val="0018245E"/>
    <w:rsid w:val="001826CE"/>
    <w:rsid w:val="00182A20"/>
    <w:rsid w:val="001845ED"/>
    <w:rsid w:val="00187065"/>
    <w:rsid w:val="00187474"/>
    <w:rsid w:val="00190631"/>
    <w:rsid w:val="0019117E"/>
    <w:rsid w:val="00192655"/>
    <w:rsid w:val="0019524D"/>
    <w:rsid w:val="00195CA2"/>
    <w:rsid w:val="00197D96"/>
    <w:rsid w:val="001A212E"/>
    <w:rsid w:val="001A4741"/>
    <w:rsid w:val="001A5814"/>
    <w:rsid w:val="001A7088"/>
    <w:rsid w:val="001A761A"/>
    <w:rsid w:val="001B0631"/>
    <w:rsid w:val="001B13F5"/>
    <w:rsid w:val="001B26FE"/>
    <w:rsid w:val="001B3903"/>
    <w:rsid w:val="001B4B39"/>
    <w:rsid w:val="001B5A1D"/>
    <w:rsid w:val="001B7BB1"/>
    <w:rsid w:val="001C3253"/>
    <w:rsid w:val="001C519F"/>
    <w:rsid w:val="001C52C4"/>
    <w:rsid w:val="001C6C18"/>
    <w:rsid w:val="001C7146"/>
    <w:rsid w:val="001D0E6F"/>
    <w:rsid w:val="001D11CF"/>
    <w:rsid w:val="001D1863"/>
    <w:rsid w:val="001D591F"/>
    <w:rsid w:val="001D6045"/>
    <w:rsid w:val="001D7378"/>
    <w:rsid w:val="001D7F7B"/>
    <w:rsid w:val="001E1A13"/>
    <w:rsid w:val="001E3B13"/>
    <w:rsid w:val="001E4F0C"/>
    <w:rsid w:val="001E56DD"/>
    <w:rsid w:val="001F1F3F"/>
    <w:rsid w:val="001F3642"/>
    <w:rsid w:val="001F41C9"/>
    <w:rsid w:val="001F545F"/>
    <w:rsid w:val="001F61DF"/>
    <w:rsid w:val="001F6682"/>
    <w:rsid w:val="00201E80"/>
    <w:rsid w:val="00203A7B"/>
    <w:rsid w:val="00205099"/>
    <w:rsid w:val="00211A81"/>
    <w:rsid w:val="002121F7"/>
    <w:rsid w:val="00212CDB"/>
    <w:rsid w:val="002138ED"/>
    <w:rsid w:val="00220B4C"/>
    <w:rsid w:val="00223EE6"/>
    <w:rsid w:val="002242DF"/>
    <w:rsid w:val="00224AA9"/>
    <w:rsid w:val="00225A6C"/>
    <w:rsid w:val="0023013F"/>
    <w:rsid w:val="00230173"/>
    <w:rsid w:val="00236EFF"/>
    <w:rsid w:val="002370FF"/>
    <w:rsid w:val="002379B3"/>
    <w:rsid w:val="002405B1"/>
    <w:rsid w:val="00244CB9"/>
    <w:rsid w:val="0024585B"/>
    <w:rsid w:val="002518BE"/>
    <w:rsid w:val="00251BDC"/>
    <w:rsid w:val="00251E24"/>
    <w:rsid w:val="00260474"/>
    <w:rsid w:val="00260505"/>
    <w:rsid w:val="00261A12"/>
    <w:rsid w:val="00263041"/>
    <w:rsid w:val="002645D5"/>
    <w:rsid w:val="002649E0"/>
    <w:rsid w:val="002654A5"/>
    <w:rsid w:val="00267821"/>
    <w:rsid w:val="0027116D"/>
    <w:rsid w:val="00271C3F"/>
    <w:rsid w:val="00271DC6"/>
    <w:rsid w:val="002725D6"/>
    <w:rsid w:val="002727CD"/>
    <w:rsid w:val="00272EDE"/>
    <w:rsid w:val="00273498"/>
    <w:rsid w:val="002750B4"/>
    <w:rsid w:val="0027711D"/>
    <w:rsid w:val="00277B7E"/>
    <w:rsid w:val="00280CF7"/>
    <w:rsid w:val="0028234E"/>
    <w:rsid w:val="00282D48"/>
    <w:rsid w:val="00284403"/>
    <w:rsid w:val="00284B54"/>
    <w:rsid w:val="00284CB9"/>
    <w:rsid w:val="00285627"/>
    <w:rsid w:val="00290B75"/>
    <w:rsid w:val="00292EBD"/>
    <w:rsid w:val="0029402F"/>
    <w:rsid w:val="0029609B"/>
    <w:rsid w:val="00297A32"/>
    <w:rsid w:val="00297BAB"/>
    <w:rsid w:val="002A005D"/>
    <w:rsid w:val="002A0753"/>
    <w:rsid w:val="002A1A11"/>
    <w:rsid w:val="002A2205"/>
    <w:rsid w:val="002A3F35"/>
    <w:rsid w:val="002A4649"/>
    <w:rsid w:val="002A5256"/>
    <w:rsid w:val="002A60DF"/>
    <w:rsid w:val="002B4BA3"/>
    <w:rsid w:val="002B7727"/>
    <w:rsid w:val="002C0356"/>
    <w:rsid w:val="002C0B1A"/>
    <w:rsid w:val="002C46C5"/>
    <w:rsid w:val="002C76DB"/>
    <w:rsid w:val="002C7A36"/>
    <w:rsid w:val="002D0142"/>
    <w:rsid w:val="002D0284"/>
    <w:rsid w:val="002D42EB"/>
    <w:rsid w:val="002D5C45"/>
    <w:rsid w:val="002D5E15"/>
    <w:rsid w:val="002E0F8F"/>
    <w:rsid w:val="002E49C7"/>
    <w:rsid w:val="002E4B4E"/>
    <w:rsid w:val="002E4BD5"/>
    <w:rsid w:val="002E6E2D"/>
    <w:rsid w:val="002E7105"/>
    <w:rsid w:val="002F27B9"/>
    <w:rsid w:val="002F2883"/>
    <w:rsid w:val="002F4795"/>
    <w:rsid w:val="002F4897"/>
    <w:rsid w:val="002F51CA"/>
    <w:rsid w:val="002F53BF"/>
    <w:rsid w:val="002F6CF5"/>
    <w:rsid w:val="00300982"/>
    <w:rsid w:val="0030136F"/>
    <w:rsid w:val="00301832"/>
    <w:rsid w:val="00303C48"/>
    <w:rsid w:val="0030463F"/>
    <w:rsid w:val="00310A9F"/>
    <w:rsid w:val="003119E2"/>
    <w:rsid w:val="00312B56"/>
    <w:rsid w:val="00321383"/>
    <w:rsid w:val="00322B3B"/>
    <w:rsid w:val="00322DD6"/>
    <w:rsid w:val="00324C85"/>
    <w:rsid w:val="00333897"/>
    <w:rsid w:val="00336042"/>
    <w:rsid w:val="003407E3"/>
    <w:rsid w:val="00340962"/>
    <w:rsid w:val="0034251D"/>
    <w:rsid w:val="00343624"/>
    <w:rsid w:val="003439A1"/>
    <w:rsid w:val="003442DA"/>
    <w:rsid w:val="003465D2"/>
    <w:rsid w:val="0034674C"/>
    <w:rsid w:val="003468C2"/>
    <w:rsid w:val="00346BC9"/>
    <w:rsid w:val="00350A82"/>
    <w:rsid w:val="0035148A"/>
    <w:rsid w:val="00356EA0"/>
    <w:rsid w:val="00364E49"/>
    <w:rsid w:val="00365771"/>
    <w:rsid w:val="00366939"/>
    <w:rsid w:val="00366E55"/>
    <w:rsid w:val="003709B1"/>
    <w:rsid w:val="0037223C"/>
    <w:rsid w:val="003732C7"/>
    <w:rsid w:val="003804C6"/>
    <w:rsid w:val="00383998"/>
    <w:rsid w:val="00383B3B"/>
    <w:rsid w:val="00384DAD"/>
    <w:rsid w:val="00384F50"/>
    <w:rsid w:val="0039103F"/>
    <w:rsid w:val="003911F3"/>
    <w:rsid w:val="0039196A"/>
    <w:rsid w:val="00397DE9"/>
    <w:rsid w:val="003A4C08"/>
    <w:rsid w:val="003A5151"/>
    <w:rsid w:val="003A7683"/>
    <w:rsid w:val="003B483D"/>
    <w:rsid w:val="003B6140"/>
    <w:rsid w:val="003B6793"/>
    <w:rsid w:val="003C1333"/>
    <w:rsid w:val="003C148B"/>
    <w:rsid w:val="003C50B7"/>
    <w:rsid w:val="003C6827"/>
    <w:rsid w:val="003D120F"/>
    <w:rsid w:val="003D268F"/>
    <w:rsid w:val="003D3FD4"/>
    <w:rsid w:val="003D60B3"/>
    <w:rsid w:val="003D6462"/>
    <w:rsid w:val="003E0FD1"/>
    <w:rsid w:val="003E1544"/>
    <w:rsid w:val="003E3ECF"/>
    <w:rsid w:val="003E41F7"/>
    <w:rsid w:val="003E4D74"/>
    <w:rsid w:val="003E5A8C"/>
    <w:rsid w:val="003E60E7"/>
    <w:rsid w:val="003F2981"/>
    <w:rsid w:val="003F2D3D"/>
    <w:rsid w:val="003F2FB0"/>
    <w:rsid w:val="003F4548"/>
    <w:rsid w:val="004001E9"/>
    <w:rsid w:val="00405C50"/>
    <w:rsid w:val="00411DFE"/>
    <w:rsid w:val="00412C4B"/>
    <w:rsid w:val="00412C71"/>
    <w:rsid w:val="0041335C"/>
    <w:rsid w:val="00415A3E"/>
    <w:rsid w:val="00416A3F"/>
    <w:rsid w:val="00420330"/>
    <w:rsid w:val="00432379"/>
    <w:rsid w:val="00433A9F"/>
    <w:rsid w:val="00434BFD"/>
    <w:rsid w:val="00434D47"/>
    <w:rsid w:val="00441918"/>
    <w:rsid w:val="00442713"/>
    <w:rsid w:val="00443CE8"/>
    <w:rsid w:val="00444920"/>
    <w:rsid w:val="00453018"/>
    <w:rsid w:val="00455AB2"/>
    <w:rsid w:val="00457A3C"/>
    <w:rsid w:val="00464539"/>
    <w:rsid w:val="0046467F"/>
    <w:rsid w:val="004648F3"/>
    <w:rsid w:val="00465A4C"/>
    <w:rsid w:val="00465D2B"/>
    <w:rsid w:val="00467850"/>
    <w:rsid w:val="00472F23"/>
    <w:rsid w:val="004745A3"/>
    <w:rsid w:val="00477D54"/>
    <w:rsid w:val="00491FD5"/>
    <w:rsid w:val="00492812"/>
    <w:rsid w:val="004941F3"/>
    <w:rsid w:val="004A4E0A"/>
    <w:rsid w:val="004A5066"/>
    <w:rsid w:val="004A63FD"/>
    <w:rsid w:val="004A7F79"/>
    <w:rsid w:val="004B134D"/>
    <w:rsid w:val="004B1994"/>
    <w:rsid w:val="004B2098"/>
    <w:rsid w:val="004B23A6"/>
    <w:rsid w:val="004B6244"/>
    <w:rsid w:val="004B6715"/>
    <w:rsid w:val="004B697A"/>
    <w:rsid w:val="004B7560"/>
    <w:rsid w:val="004B799D"/>
    <w:rsid w:val="004C0C9B"/>
    <w:rsid w:val="004C0F6E"/>
    <w:rsid w:val="004C384E"/>
    <w:rsid w:val="004C49ED"/>
    <w:rsid w:val="004D18CA"/>
    <w:rsid w:val="004D278E"/>
    <w:rsid w:val="004D2B7C"/>
    <w:rsid w:val="004D645E"/>
    <w:rsid w:val="004D6A63"/>
    <w:rsid w:val="004D7CBA"/>
    <w:rsid w:val="004E1477"/>
    <w:rsid w:val="004E32DC"/>
    <w:rsid w:val="004E6759"/>
    <w:rsid w:val="004E7D79"/>
    <w:rsid w:val="004F10D5"/>
    <w:rsid w:val="004F1395"/>
    <w:rsid w:val="004F15FF"/>
    <w:rsid w:val="004F3DE4"/>
    <w:rsid w:val="004F53A1"/>
    <w:rsid w:val="004F7AAF"/>
    <w:rsid w:val="005002E3"/>
    <w:rsid w:val="00502627"/>
    <w:rsid w:val="00506169"/>
    <w:rsid w:val="00522E1B"/>
    <w:rsid w:val="0052341A"/>
    <w:rsid w:val="00526E19"/>
    <w:rsid w:val="00527F78"/>
    <w:rsid w:val="005304F0"/>
    <w:rsid w:val="005357C1"/>
    <w:rsid w:val="00535BE7"/>
    <w:rsid w:val="00536371"/>
    <w:rsid w:val="00541B93"/>
    <w:rsid w:val="0054201F"/>
    <w:rsid w:val="0054481A"/>
    <w:rsid w:val="00545615"/>
    <w:rsid w:val="00553AD6"/>
    <w:rsid w:val="00553E57"/>
    <w:rsid w:val="00554CAA"/>
    <w:rsid w:val="00556C7D"/>
    <w:rsid w:val="00557834"/>
    <w:rsid w:val="005619C1"/>
    <w:rsid w:val="005624E1"/>
    <w:rsid w:val="00562AB4"/>
    <w:rsid w:val="0056349A"/>
    <w:rsid w:val="0056616D"/>
    <w:rsid w:val="005664D5"/>
    <w:rsid w:val="00566887"/>
    <w:rsid w:val="00566B3D"/>
    <w:rsid w:val="00570188"/>
    <w:rsid w:val="00570703"/>
    <w:rsid w:val="005719F5"/>
    <w:rsid w:val="0057641F"/>
    <w:rsid w:val="005774E0"/>
    <w:rsid w:val="00580D04"/>
    <w:rsid w:val="00581FFD"/>
    <w:rsid w:val="00582775"/>
    <w:rsid w:val="00584448"/>
    <w:rsid w:val="0058682D"/>
    <w:rsid w:val="00587D98"/>
    <w:rsid w:val="00592715"/>
    <w:rsid w:val="00595CA5"/>
    <w:rsid w:val="00597280"/>
    <w:rsid w:val="005A25E0"/>
    <w:rsid w:val="005A4B81"/>
    <w:rsid w:val="005A4BAE"/>
    <w:rsid w:val="005A5F32"/>
    <w:rsid w:val="005B0CE6"/>
    <w:rsid w:val="005B1755"/>
    <w:rsid w:val="005B2228"/>
    <w:rsid w:val="005B4887"/>
    <w:rsid w:val="005B5B6B"/>
    <w:rsid w:val="005B5B9E"/>
    <w:rsid w:val="005C1972"/>
    <w:rsid w:val="005C4800"/>
    <w:rsid w:val="005C614F"/>
    <w:rsid w:val="005D2BB0"/>
    <w:rsid w:val="005D5202"/>
    <w:rsid w:val="005D5DCB"/>
    <w:rsid w:val="005E10E4"/>
    <w:rsid w:val="005E1C85"/>
    <w:rsid w:val="005E237B"/>
    <w:rsid w:val="005E2CE1"/>
    <w:rsid w:val="005E4BD3"/>
    <w:rsid w:val="005E5572"/>
    <w:rsid w:val="005E60D4"/>
    <w:rsid w:val="005E6258"/>
    <w:rsid w:val="005F3922"/>
    <w:rsid w:val="005F3A7B"/>
    <w:rsid w:val="005F3D29"/>
    <w:rsid w:val="005F3F6A"/>
    <w:rsid w:val="005F44CB"/>
    <w:rsid w:val="00604848"/>
    <w:rsid w:val="00610D7A"/>
    <w:rsid w:val="006112CC"/>
    <w:rsid w:val="00611A2C"/>
    <w:rsid w:val="00613CEA"/>
    <w:rsid w:val="00614740"/>
    <w:rsid w:val="00615092"/>
    <w:rsid w:val="00615457"/>
    <w:rsid w:val="00622153"/>
    <w:rsid w:val="00623DB6"/>
    <w:rsid w:val="006242CD"/>
    <w:rsid w:val="00633806"/>
    <w:rsid w:val="00636AD3"/>
    <w:rsid w:val="006421CC"/>
    <w:rsid w:val="00643AAB"/>
    <w:rsid w:val="006448B5"/>
    <w:rsid w:val="006469AC"/>
    <w:rsid w:val="00647FE3"/>
    <w:rsid w:val="00650294"/>
    <w:rsid w:val="00650523"/>
    <w:rsid w:val="006533D6"/>
    <w:rsid w:val="00653BD4"/>
    <w:rsid w:val="006540CC"/>
    <w:rsid w:val="00654F2D"/>
    <w:rsid w:val="00657168"/>
    <w:rsid w:val="00662690"/>
    <w:rsid w:val="0066439B"/>
    <w:rsid w:val="006660E7"/>
    <w:rsid w:val="00666693"/>
    <w:rsid w:val="006666AF"/>
    <w:rsid w:val="00671A98"/>
    <w:rsid w:val="00672E8D"/>
    <w:rsid w:val="00680259"/>
    <w:rsid w:val="00682592"/>
    <w:rsid w:val="0068678F"/>
    <w:rsid w:val="00690B52"/>
    <w:rsid w:val="00692A1A"/>
    <w:rsid w:val="006953BA"/>
    <w:rsid w:val="006954BD"/>
    <w:rsid w:val="00696E86"/>
    <w:rsid w:val="00697D31"/>
    <w:rsid w:val="006A0811"/>
    <w:rsid w:val="006A1032"/>
    <w:rsid w:val="006A4A53"/>
    <w:rsid w:val="006A4AE4"/>
    <w:rsid w:val="006A652D"/>
    <w:rsid w:val="006B510A"/>
    <w:rsid w:val="006B78D9"/>
    <w:rsid w:val="006D0284"/>
    <w:rsid w:val="006D12A9"/>
    <w:rsid w:val="006D2421"/>
    <w:rsid w:val="006D58EC"/>
    <w:rsid w:val="006D59BA"/>
    <w:rsid w:val="006D5D10"/>
    <w:rsid w:val="006D7392"/>
    <w:rsid w:val="006E019E"/>
    <w:rsid w:val="006E2618"/>
    <w:rsid w:val="006E5293"/>
    <w:rsid w:val="006E5E76"/>
    <w:rsid w:val="006F3BB6"/>
    <w:rsid w:val="006F3DED"/>
    <w:rsid w:val="006F6891"/>
    <w:rsid w:val="006F6ABE"/>
    <w:rsid w:val="006F7167"/>
    <w:rsid w:val="0070232C"/>
    <w:rsid w:val="00705AAA"/>
    <w:rsid w:val="007075BB"/>
    <w:rsid w:val="0071078F"/>
    <w:rsid w:val="00711BAF"/>
    <w:rsid w:val="007136C7"/>
    <w:rsid w:val="00715813"/>
    <w:rsid w:val="00717002"/>
    <w:rsid w:val="00721607"/>
    <w:rsid w:val="00724131"/>
    <w:rsid w:val="00732799"/>
    <w:rsid w:val="0073425C"/>
    <w:rsid w:val="00735216"/>
    <w:rsid w:val="00736A4E"/>
    <w:rsid w:val="00740E10"/>
    <w:rsid w:val="00743416"/>
    <w:rsid w:val="007448A0"/>
    <w:rsid w:val="00744EFF"/>
    <w:rsid w:val="00750D82"/>
    <w:rsid w:val="0075222E"/>
    <w:rsid w:val="00752445"/>
    <w:rsid w:val="007613F7"/>
    <w:rsid w:val="0076192E"/>
    <w:rsid w:val="00764F17"/>
    <w:rsid w:val="00772837"/>
    <w:rsid w:val="00774C28"/>
    <w:rsid w:val="0077762E"/>
    <w:rsid w:val="0078196B"/>
    <w:rsid w:val="00791B02"/>
    <w:rsid w:val="00791EBC"/>
    <w:rsid w:val="007924B9"/>
    <w:rsid w:val="00794516"/>
    <w:rsid w:val="007A58BD"/>
    <w:rsid w:val="007A6E91"/>
    <w:rsid w:val="007A7FDF"/>
    <w:rsid w:val="007B20A7"/>
    <w:rsid w:val="007B20F9"/>
    <w:rsid w:val="007B6180"/>
    <w:rsid w:val="007B7B20"/>
    <w:rsid w:val="007C248E"/>
    <w:rsid w:val="007C72FB"/>
    <w:rsid w:val="007D2D31"/>
    <w:rsid w:val="007D3C1E"/>
    <w:rsid w:val="007D3CAE"/>
    <w:rsid w:val="007D5266"/>
    <w:rsid w:val="007D75C2"/>
    <w:rsid w:val="007E1664"/>
    <w:rsid w:val="007E6E4D"/>
    <w:rsid w:val="007E7A55"/>
    <w:rsid w:val="007E7A8D"/>
    <w:rsid w:val="007F0F86"/>
    <w:rsid w:val="007F15DC"/>
    <w:rsid w:val="007F3BB5"/>
    <w:rsid w:val="007F64D2"/>
    <w:rsid w:val="007F7BA9"/>
    <w:rsid w:val="00800225"/>
    <w:rsid w:val="00807859"/>
    <w:rsid w:val="00810485"/>
    <w:rsid w:val="00810AD8"/>
    <w:rsid w:val="0081194B"/>
    <w:rsid w:val="0081395D"/>
    <w:rsid w:val="00813A8C"/>
    <w:rsid w:val="00814078"/>
    <w:rsid w:val="00814F3D"/>
    <w:rsid w:val="00817F8C"/>
    <w:rsid w:val="00821B26"/>
    <w:rsid w:val="00823940"/>
    <w:rsid w:val="0083073E"/>
    <w:rsid w:val="00831B9A"/>
    <w:rsid w:val="00834858"/>
    <w:rsid w:val="00835FAB"/>
    <w:rsid w:val="00841924"/>
    <w:rsid w:val="00841BEA"/>
    <w:rsid w:val="0084378B"/>
    <w:rsid w:val="008443F8"/>
    <w:rsid w:val="0084475C"/>
    <w:rsid w:val="00844A2E"/>
    <w:rsid w:val="00846BC1"/>
    <w:rsid w:val="008541CF"/>
    <w:rsid w:val="008551A9"/>
    <w:rsid w:val="008568F7"/>
    <w:rsid w:val="00857427"/>
    <w:rsid w:val="00857477"/>
    <w:rsid w:val="00860770"/>
    <w:rsid w:val="00860CA1"/>
    <w:rsid w:val="00861870"/>
    <w:rsid w:val="008628D6"/>
    <w:rsid w:val="00863912"/>
    <w:rsid w:val="00865B36"/>
    <w:rsid w:val="0087106D"/>
    <w:rsid w:val="00871CC5"/>
    <w:rsid w:val="0087296C"/>
    <w:rsid w:val="008731FB"/>
    <w:rsid w:val="00875B47"/>
    <w:rsid w:val="008779CF"/>
    <w:rsid w:val="00880DC4"/>
    <w:rsid w:val="00881A5C"/>
    <w:rsid w:val="00882FEB"/>
    <w:rsid w:val="008830B7"/>
    <w:rsid w:val="008873E3"/>
    <w:rsid w:val="00887F51"/>
    <w:rsid w:val="00890A67"/>
    <w:rsid w:val="00894284"/>
    <w:rsid w:val="00897E47"/>
    <w:rsid w:val="008A0A6F"/>
    <w:rsid w:val="008A4FAA"/>
    <w:rsid w:val="008A4FCD"/>
    <w:rsid w:val="008A5864"/>
    <w:rsid w:val="008A5C21"/>
    <w:rsid w:val="008A6AA2"/>
    <w:rsid w:val="008A6E7B"/>
    <w:rsid w:val="008B477A"/>
    <w:rsid w:val="008B613B"/>
    <w:rsid w:val="008B7F1B"/>
    <w:rsid w:val="008C2C8E"/>
    <w:rsid w:val="008C5989"/>
    <w:rsid w:val="008C6504"/>
    <w:rsid w:val="008C7020"/>
    <w:rsid w:val="008C707B"/>
    <w:rsid w:val="008C71E7"/>
    <w:rsid w:val="008D2D58"/>
    <w:rsid w:val="008D3571"/>
    <w:rsid w:val="008D3FBD"/>
    <w:rsid w:val="008D4966"/>
    <w:rsid w:val="008D7E4A"/>
    <w:rsid w:val="008E03B5"/>
    <w:rsid w:val="008E5C24"/>
    <w:rsid w:val="008E7E66"/>
    <w:rsid w:val="008F0514"/>
    <w:rsid w:val="008F09F9"/>
    <w:rsid w:val="008F3E7F"/>
    <w:rsid w:val="008F59C5"/>
    <w:rsid w:val="008F7EA0"/>
    <w:rsid w:val="009008CE"/>
    <w:rsid w:val="00900BE3"/>
    <w:rsid w:val="009015DC"/>
    <w:rsid w:val="00903CCC"/>
    <w:rsid w:val="00906082"/>
    <w:rsid w:val="00907833"/>
    <w:rsid w:val="0091086F"/>
    <w:rsid w:val="00910F82"/>
    <w:rsid w:val="009162FC"/>
    <w:rsid w:val="00916BC2"/>
    <w:rsid w:val="009221ED"/>
    <w:rsid w:val="0092346D"/>
    <w:rsid w:val="0092481B"/>
    <w:rsid w:val="009265E6"/>
    <w:rsid w:val="00932478"/>
    <w:rsid w:val="0093685B"/>
    <w:rsid w:val="00937956"/>
    <w:rsid w:val="00946DF2"/>
    <w:rsid w:val="009509A5"/>
    <w:rsid w:val="00952FA0"/>
    <w:rsid w:val="00954D42"/>
    <w:rsid w:val="00955527"/>
    <w:rsid w:val="0096118E"/>
    <w:rsid w:val="00962F39"/>
    <w:rsid w:val="009634B3"/>
    <w:rsid w:val="0096388A"/>
    <w:rsid w:val="00965C82"/>
    <w:rsid w:val="00970CB6"/>
    <w:rsid w:val="00971CDF"/>
    <w:rsid w:val="009743DC"/>
    <w:rsid w:val="0097445D"/>
    <w:rsid w:val="00977325"/>
    <w:rsid w:val="00980BC5"/>
    <w:rsid w:val="0098595C"/>
    <w:rsid w:val="009868A2"/>
    <w:rsid w:val="009870D9"/>
    <w:rsid w:val="00990368"/>
    <w:rsid w:val="00992281"/>
    <w:rsid w:val="00993230"/>
    <w:rsid w:val="00995213"/>
    <w:rsid w:val="009A0E1C"/>
    <w:rsid w:val="009A392D"/>
    <w:rsid w:val="009A4297"/>
    <w:rsid w:val="009A7A91"/>
    <w:rsid w:val="009B27B8"/>
    <w:rsid w:val="009B3FD0"/>
    <w:rsid w:val="009B5058"/>
    <w:rsid w:val="009B6578"/>
    <w:rsid w:val="009C14E0"/>
    <w:rsid w:val="009C2BE2"/>
    <w:rsid w:val="009C5717"/>
    <w:rsid w:val="009C7D12"/>
    <w:rsid w:val="009D1505"/>
    <w:rsid w:val="009D52C1"/>
    <w:rsid w:val="009D78A1"/>
    <w:rsid w:val="009E032B"/>
    <w:rsid w:val="009E2087"/>
    <w:rsid w:val="009E3FC5"/>
    <w:rsid w:val="009E437F"/>
    <w:rsid w:val="009E5FD2"/>
    <w:rsid w:val="009E6E82"/>
    <w:rsid w:val="009E7901"/>
    <w:rsid w:val="009F2775"/>
    <w:rsid w:val="009F2D97"/>
    <w:rsid w:val="009F39E6"/>
    <w:rsid w:val="009F3CBF"/>
    <w:rsid w:val="009F7C6E"/>
    <w:rsid w:val="009F7E1E"/>
    <w:rsid w:val="00A02379"/>
    <w:rsid w:val="00A02B59"/>
    <w:rsid w:val="00A04B32"/>
    <w:rsid w:val="00A072BD"/>
    <w:rsid w:val="00A077B7"/>
    <w:rsid w:val="00A1136F"/>
    <w:rsid w:val="00A12787"/>
    <w:rsid w:val="00A12C50"/>
    <w:rsid w:val="00A12DF2"/>
    <w:rsid w:val="00A155D9"/>
    <w:rsid w:val="00A16279"/>
    <w:rsid w:val="00A17E86"/>
    <w:rsid w:val="00A22C4E"/>
    <w:rsid w:val="00A26F6E"/>
    <w:rsid w:val="00A274C2"/>
    <w:rsid w:val="00A34AFC"/>
    <w:rsid w:val="00A41CC5"/>
    <w:rsid w:val="00A41D33"/>
    <w:rsid w:val="00A4525C"/>
    <w:rsid w:val="00A465E7"/>
    <w:rsid w:val="00A514CB"/>
    <w:rsid w:val="00A545F9"/>
    <w:rsid w:val="00A6112A"/>
    <w:rsid w:val="00A618AB"/>
    <w:rsid w:val="00A625F3"/>
    <w:rsid w:val="00A62BEE"/>
    <w:rsid w:val="00A6509E"/>
    <w:rsid w:val="00A65EA1"/>
    <w:rsid w:val="00A65F61"/>
    <w:rsid w:val="00A678FC"/>
    <w:rsid w:val="00A71E32"/>
    <w:rsid w:val="00A7287B"/>
    <w:rsid w:val="00A75B58"/>
    <w:rsid w:val="00A75CB9"/>
    <w:rsid w:val="00A76EB4"/>
    <w:rsid w:val="00A81892"/>
    <w:rsid w:val="00A8315F"/>
    <w:rsid w:val="00A83270"/>
    <w:rsid w:val="00A84891"/>
    <w:rsid w:val="00A858BB"/>
    <w:rsid w:val="00A8681C"/>
    <w:rsid w:val="00A86F48"/>
    <w:rsid w:val="00A90465"/>
    <w:rsid w:val="00A90F5D"/>
    <w:rsid w:val="00AA0361"/>
    <w:rsid w:val="00AA0F82"/>
    <w:rsid w:val="00AA489E"/>
    <w:rsid w:val="00AA52E9"/>
    <w:rsid w:val="00AA7863"/>
    <w:rsid w:val="00AB0E56"/>
    <w:rsid w:val="00AB6329"/>
    <w:rsid w:val="00AB6BE7"/>
    <w:rsid w:val="00AB741C"/>
    <w:rsid w:val="00AC00C8"/>
    <w:rsid w:val="00AC1051"/>
    <w:rsid w:val="00AC24D8"/>
    <w:rsid w:val="00AC270C"/>
    <w:rsid w:val="00AC5358"/>
    <w:rsid w:val="00AC6B28"/>
    <w:rsid w:val="00AC72AD"/>
    <w:rsid w:val="00AC7D21"/>
    <w:rsid w:val="00AC7D8A"/>
    <w:rsid w:val="00AD46D5"/>
    <w:rsid w:val="00AD4F4E"/>
    <w:rsid w:val="00AE2A8F"/>
    <w:rsid w:val="00AE3225"/>
    <w:rsid w:val="00AE5CD9"/>
    <w:rsid w:val="00AE7541"/>
    <w:rsid w:val="00AF1E61"/>
    <w:rsid w:val="00AF2877"/>
    <w:rsid w:val="00AF2950"/>
    <w:rsid w:val="00AF2A06"/>
    <w:rsid w:val="00AF3708"/>
    <w:rsid w:val="00AF655C"/>
    <w:rsid w:val="00AF688B"/>
    <w:rsid w:val="00B005BC"/>
    <w:rsid w:val="00B00B27"/>
    <w:rsid w:val="00B0376E"/>
    <w:rsid w:val="00B039DA"/>
    <w:rsid w:val="00B0652F"/>
    <w:rsid w:val="00B0726A"/>
    <w:rsid w:val="00B12265"/>
    <w:rsid w:val="00B14981"/>
    <w:rsid w:val="00B14C18"/>
    <w:rsid w:val="00B16144"/>
    <w:rsid w:val="00B17918"/>
    <w:rsid w:val="00B210D7"/>
    <w:rsid w:val="00B21565"/>
    <w:rsid w:val="00B24DBE"/>
    <w:rsid w:val="00B24F80"/>
    <w:rsid w:val="00B25E01"/>
    <w:rsid w:val="00B3026F"/>
    <w:rsid w:val="00B31F74"/>
    <w:rsid w:val="00B322B2"/>
    <w:rsid w:val="00B3294C"/>
    <w:rsid w:val="00B32E96"/>
    <w:rsid w:val="00B33B49"/>
    <w:rsid w:val="00B35436"/>
    <w:rsid w:val="00B36351"/>
    <w:rsid w:val="00B41BAE"/>
    <w:rsid w:val="00B422B4"/>
    <w:rsid w:val="00B50058"/>
    <w:rsid w:val="00B50DA4"/>
    <w:rsid w:val="00B53638"/>
    <w:rsid w:val="00B547A8"/>
    <w:rsid w:val="00B6226D"/>
    <w:rsid w:val="00B6250C"/>
    <w:rsid w:val="00B6370A"/>
    <w:rsid w:val="00B646AA"/>
    <w:rsid w:val="00B6605B"/>
    <w:rsid w:val="00B71E66"/>
    <w:rsid w:val="00B71FB5"/>
    <w:rsid w:val="00B756FF"/>
    <w:rsid w:val="00B7647D"/>
    <w:rsid w:val="00B767FA"/>
    <w:rsid w:val="00B8055A"/>
    <w:rsid w:val="00B8268E"/>
    <w:rsid w:val="00B82ED3"/>
    <w:rsid w:val="00B97453"/>
    <w:rsid w:val="00BA2A23"/>
    <w:rsid w:val="00BA3724"/>
    <w:rsid w:val="00BA57C2"/>
    <w:rsid w:val="00BA5A29"/>
    <w:rsid w:val="00BB407C"/>
    <w:rsid w:val="00BB631D"/>
    <w:rsid w:val="00BB6806"/>
    <w:rsid w:val="00BC05EE"/>
    <w:rsid w:val="00BC37B9"/>
    <w:rsid w:val="00BC3FF0"/>
    <w:rsid w:val="00BC6287"/>
    <w:rsid w:val="00BC7B48"/>
    <w:rsid w:val="00BD0698"/>
    <w:rsid w:val="00BD10CB"/>
    <w:rsid w:val="00BD1332"/>
    <w:rsid w:val="00BD1D8B"/>
    <w:rsid w:val="00BD3B14"/>
    <w:rsid w:val="00BD651D"/>
    <w:rsid w:val="00BD6920"/>
    <w:rsid w:val="00BE3A72"/>
    <w:rsid w:val="00BE5C7E"/>
    <w:rsid w:val="00BE6037"/>
    <w:rsid w:val="00BF1331"/>
    <w:rsid w:val="00BF4C1A"/>
    <w:rsid w:val="00BF4F89"/>
    <w:rsid w:val="00BF5DAB"/>
    <w:rsid w:val="00BF5E79"/>
    <w:rsid w:val="00C009CF"/>
    <w:rsid w:val="00C0128D"/>
    <w:rsid w:val="00C05226"/>
    <w:rsid w:val="00C05BA8"/>
    <w:rsid w:val="00C10667"/>
    <w:rsid w:val="00C107BA"/>
    <w:rsid w:val="00C118FF"/>
    <w:rsid w:val="00C12BDC"/>
    <w:rsid w:val="00C1481F"/>
    <w:rsid w:val="00C16B73"/>
    <w:rsid w:val="00C21131"/>
    <w:rsid w:val="00C2478B"/>
    <w:rsid w:val="00C24F88"/>
    <w:rsid w:val="00C26B32"/>
    <w:rsid w:val="00C26DF6"/>
    <w:rsid w:val="00C30B91"/>
    <w:rsid w:val="00C331EB"/>
    <w:rsid w:val="00C337AD"/>
    <w:rsid w:val="00C36959"/>
    <w:rsid w:val="00C3700C"/>
    <w:rsid w:val="00C3731A"/>
    <w:rsid w:val="00C37A18"/>
    <w:rsid w:val="00C40367"/>
    <w:rsid w:val="00C41321"/>
    <w:rsid w:val="00C42ADA"/>
    <w:rsid w:val="00C44AAF"/>
    <w:rsid w:val="00C51DB9"/>
    <w:rsid w:val="00C54A75"/>
    <w:rsid w:val="00C56C57"/>
    <w:rsid w:val="00C5761E"/>
    <w:rsid w:val="00C6298B"/>
    <w:rsid w:val="00C62F37"/>
    <w:rsid w:val="00C639F7"/>
    <w:rsid w:val="00C65E6C"/>
    <w:rsid w:val="00C6665E"/>
    <w:rsid w:val="00C74F01"/>
    <w:rsid w:val="00C75013"/>
    <w:rsid w:val="00C80CAE"/>
    <w:rsid w:val="00C8217F"/>
    <w:rsid w:val="00C83A1C"/>
    <w:rsid w:val="00C83BAA"/>
    <w:rsid w:val="00C85A61"/>
    <w:rsid w:val="00C90189"/>
    <w:rsid w:val="00C93B5B"/>
    <w:rsid w:val="00C95FED"/>
    <w:rsid w:val="00C96EA4"/>
    <w:rsid w:val="00CA0296"/>
    <w:rsid w:val="00CA22E0"/>
    <w:rsid w:val="00CA7CD4"/>
    <w:rsid w:val="00CA7E06"/>
    <w:rsid w:val="00CB25B3"/>
    <w:rsid w:val="00CB59BE"/>
    <w:rsid w:val="00CB6336"/>
    <w:rsid w:val="00CB7E25"/>
    <w:rsid w:val="00CC307F"/>
    <w:rsid w:val="00CC402A"/>
    <w:rsid w:val="00CC52AA"/>
    <w:rsid w:val="00CD04E8"/>
    <w:rsid w:val="00CD2B08"/>
    <w:rsid w:val="00CD4932"/>
    <w:rsid w:val="00CD5092"/>
    <w:rsid w:val="00CD56EC"/>
    <w:rsid w:val="00CD7973"/>
    <w:rsid w:val="00CE0053"/>
    <w:rsid w:val="00CE22B3"/>
    <w:rsid w:val="00CE230B"/>
    <w:rsid w:val="00CE2359"/>
    <w:rsid w:val="00CE2A12"/>
    <w:rsid w:val="00CE50EF"/>
    <w:rsid w:val="00CF05E9"/>
    <w:rsid w:val="00CF1143"/>
    <w:rsid w:val="00CF15A6"/>
    <w:rsid w:val="00CF3761"/>
    <w:rsid w:val="00CF4FF5"/>
    <w:rsid w:val="00CF5D2D"/>
    <w:rsid w:val="00D03D64"/>
    <w:rsid w:val="00D154AD"/>
    <w:rsid w:val="00D15801"/>
    <w:rsid w:val="00D15B99"/>
    <w:rsid w:val="00D167D0"/>
    <w:rsid w:val="00D17F37"/>
    <w:rsid w:val="00D20F69"/>
    <w:rsid w:val="00D22F60"/>
    <w:rsid w:val="00D3022B"/>
    <w:rsid w:val="00D34FF1"/>
    <w:rsid w:val="00D36B22"/>
    <w:rsid w:val="00D4678A"/>
    <w:rsid w:val="00D46C56"/>
    <w:rsid w:val="00D50B78"/>
    <w:rsid w:val="00D516F9"/>
    <w:rsid w:val="00D534E2"/>
    <w:rsid w:val="00D5611C"/>
    <w:rsid w:val="00D60082"/>
    <w:rsid w:val="00D60C4A"/>
    <w:rsid w:val="00D62FB9"/>
    <w:rsid w:val="00D65D11"/>
    <w:rsid w:val="00D72B03"/>
    <w:rsid w:val="00D76D5E"/>
    <w:rsid w:val="00D774B8"/>
    <w:rsid w:val="00D80211"/>
    <w:rsid w:val="00D81B91"/>
    <w:rsid w:val="00D82B6D"/>
    <w:rsid w:val="00D82BED"/>
    <w:rsid w:val="00D844A8"/>
    <w:rsid w:val="00D94167"/>
    <w:rsid w:val="00D96702"/>
    <w:rsid w:val="00DA2CEE"/>
    <w:rsid w:val="00DA495E"/>
    <w:rsid w:val="00DA4A59"/>
    <w:rsid w:val="00DA600A"/>
    <w:rsid w:val="00DA634F"/>
    <w:rsid w:val="00DB1EEB"/>
    <w:rsid w:val="00DB3C92"/>
    <w:rsid w:val="00DB4CEF"/>
    <w:rsid w:val="00DB5EAE"/>
    <w:rsid w:val="00DB6178"/>
    <w:rsid w:val="00DB69BA"/>
    <w:rsid w:val="00DB75BA"/>
    <w:rsid w:val="00DC00E5"/>
    <w:rsid w:val="00DC2C85"/>
    <w:rsid w:val="00DC4047"/>
    <w:rsid w:val="00DC4364"/>
    <w:rsid w:val="00DC4433"/>
    <w:rsid w:val="00DC4C76"/>
    <w:rsid w:val="00DC6E2E"/>
    <w:rsid w:val="00DD0DAE"/>
    <w:rsid w:val="00DD1196"/>
    <w:rsid w:val="00DD33BC"/>
    <w:rsid w:val="00DD4641"/>
    <w:rsid w:val="00DD5460"/>
    <w:rsid w:val="00DD766E"/>
    <w:rsid w:val="00DE02BD"/>
    <w:rsid w:val="00DE7D31"/>
    <w:rsid w:val="00DF1133"/>
    <w:rsid w:val="00DF1265"/>
    <w:rsid w:val="00DF1B6F"/>
    <w:rsid w:val="00DF46E8"/>
    <w:rsid w:val="00DF517E"/>
    <w:rsid w:val="00DF5E3D"/>
    <w:rsid w:val="00DF6E9C"/>
    <w:rsid w:val="00DF7300"/>
    <w:rsid w:val="00DF7519"/>
    <w:rsid w:val="00DF7634"/>
    <w:rsid w:val="00DF76C1"/>
    <w:rsid w:val="00E0146A"/>
    <w:rsid w:val="00E02467"/>
    <w:rsid w:val="00E03CB4"/>
    <w:rsid w:val="00E04239"/>
    <w:rsid w:val="00E04BE4"/>
    <w:rsid w:val="00E07442"/>
    <w:rsid w:val="00E11E38"/>
    <w:rsid w:val="00E12D6F"/>
    <w:rsid w:val="00E1308C"/>
    <w:rsid w:val="00E15131"/>
    <w:rsid w:val="00E20E23"/>
    <w:rsid w:val="00E20EBD"/>
    <w:rsid w:val="00E25DE6"/>
    <w:rsid w:val="00E27B68"/>
    <w:rsid w:val="00E30552"/>
    <w:rsid w:val="00E32E3E"/>
    <w:rsid w:val="00E34644"/>
    <w:rsid w:val="00E35E88"/>
    <w:rsid w:val="00E35ECD"/>
    <w:rsid w:val="00E35F16"/>
    <w:rsid w:val="00E40673"/>
    <w:rsid w:val="00E410F1"/>
    <w:rsid w:val="00E41620"/>
    <w:rsid w:val="00E41C4B"/>
    <w:rsid w:val="00E446F5"/>
    <w:rsid w:val="00E4662E"/>
    <w:rsid w:val="00E468FD"/>
    <w:rsid w:val="00E47E85"/>
    <w:rsid w:val="00E529F3"/>
    <w:rsid w:val="00E53680"/>
    <w:rsid w:val="00E53DAC"/>
    <w:rsid w:val="00E55140"/>
    <w:rsid w:val="00E605E0"/>
    <w:rsid w:val="00E61A92"/>
    <w:rsid w:val="00E62AD5"/>
    <w:rsid w:val="00E70615"/>
    <w:rsid w:val="00E717FC"/>
    <w:rsid w:val="00E72FE6"/>
    <w:rsid w:val="00E73B18"/>
    <w:rsid w:val="00E7623C"/>
    <w:rsid w:val="00E76999"/>
    <w:rsid w:val="00E77581"/>
    <w:rsid w:val="00E77850"/>
    <w:rsid w:val="00E83F90"/>
    <w:rsid w:val="00E840F7"/>
    <w:rsid w:val="00E856B8"/>
    <w:rsid w:val="00E8575D"/>
    <w:rsid w:val="00E85874"/>
    <w:rsid w:val="00E86197"/>
    <w:rsid w:val="00E864E9"/>
    <w:rsid w:val="00E865B0"/>
    <w:rsid w:val="00E90A75"/>
    <w:rsid w:val="00E93DEA"/>
    <w:rsid w:val="00E9462F"/>
    <w:rsid w:val="00E9737C"/>
    <w:rsid w:val="00E97B01"/>
    <w:rsid w:val="00EA06DB"/>
    <w:rsid w:val="00EA20BF"/>
    <w:rsid w:val="00EA3B69"/>
    <w:rsid w:val="00EA438D"/>
    <w:rsid w:val="00EA698D"/>
    <w:rsid w:val="00EA6A7F"/>
    <w:rsid w:val="00EA77C9"/>
    <w:rsid w:val="00EB1258"/>
    <w:rsid w:val="00EB142D"/>
    <w:rsid w:val="00EB3DEC"/>
    <w:rsid w:val="00EB5BA9"/>
    <w:rsid w:val="00EB6979"/>
    <w:rsid w:val="00EB6B29"/>
    <w:rsid w:val="00EC06FD"/>
    <w:rsid w:val="00EC12DB"/>
    <w:rsid w:val="00EC20F8"/>
    <w:rsid w:val="00EC5B1E"/>
    <w:rsid w:val="00EC6AD3"/>
    <w:rsid w:val="00EC6EDB"/>
    <w:rsid w:val="00ED0D38"/>
    <w:rsid w:val="00ED195C"/>
    <w:rsid w:val="00ED1AC6"/>
    <w:rsid w:val="00ED1F6B"/>
    <w:rsid w:val="00ED40D9"/>
    <w:rsid w:val="00EE0245"/>
    <w:rsid w:val="00EE0F55"/>
    <w:rsid w:val="00EE1BA9"/>
    <w:rsid w:val="00EE288D"/>
    <w:rsid w:val="00EE37BB"/>
    <w:rsid w:val="00EE3927"/>
    <w:rsid w:val="00EE40AD"/>
    <w:rsid w:val="00EE41B8"/>
    <w:rsid w:val="00EE5D3D"/>
    <w:rsid w:val="00EE751F"/>
    <w:rsid w:val="00EE78DA"/>
    <w:rsid w:val="00EF209F"/>
    <w:rsid w:val="00EF2E52"/>
    <w:rsid w:val="00EF4940"/>
    <w:rsid w:val="00EF5BBB"/>
    <w:rsid w:val="00F00250"/>
    <w:rsid w:val="00F00BDB"/>
    <w:rsid w:val="00F021DA"/>
    <w:rsid w:val="00F03368"/>
    <w:rsid w:val="00F04F13"/>
    <w:rsid w:val="00F06CFC"/>
    <w:rsid w:val="00F14167"/>
    <w:rsid w:val="00F1499D"/>
    <w:rsid w:val="00F160BD"/>
    <w:rsid w:val="00F1627B"/>
    <w:rsid w:val="00F168AB"/>
    <w:rsid w:val="00F176A7"/>
    <w:rsid w:val="00F2014B"/>
    <w:rsid w:val="00F218F8"/>
    <w:rsid w:val="00F23198"/>
    <w:rsid w:val="00F3189F"/>
    <w:rsid w:val="00F33C5C"/>
    <w:rsid w:val="00F373F3"/>
    <w:rsid w:val="00F447A7"/>
    <w:rsid w:val="00F45BF8"/>
    <w:rsid w:val="00F4780E"/>
    <w:rsid w:val="00F53072"/>
    <w:rsid w:val="00F55AF1"/>
    <w:rsid w:val="00F607F8"/>
    <w:rsid w:val="00F61551"/>
    <w:rsid w:val="00F6341E"/>
    <w:rsid w:val="00F65735"/>
    <w:rsid w:val="00F66512"/>
    <w:rsid w:val="00F67969"/>
    <w:rsid w:val="00F7029C"/>
    <w:rsid w:val="00F71EA1"/>
    <w:rsid w:val="00F72568"/>
    <w:rsid w:val="00F72977"/>
    <w:rsid w:val="00F74394"/>
    <w:rsid w:val="00F745EA"/>
    <w:rsid w:val="00F8692A"/>
    <w:rsid w:val="00F869AC"/>
    <w:rsid w:val="00F903E1"/>
    <w:rsid w:val="00F90D22"/>
    <w:rsid w:val="00F90D83"/>
    <w:rsid w:val="00F918C6"/>
    <w:rsid w:val="00F9338F"/>
    <w:rsid w:val="00F93636"/>
    <w:rsid w:val="00F93E86"/>
    <w:rsid w:val="00F96903"/>
    <w:rsid w:val="00F96FCF"/>
    <w:rsid w:val="00FA51A6"/>
    <w:rsid w:val="00FB05F4"/>
    <w:rsid w:val="00FB19FE"/>
    <w:rsid w:val="00FB4C3F"/>
    <w:rsid w:val="00FB6F29"/>
    <w:rsid w:val="00FB742D"/>
    <w:rsid w:val="00FC0E77"/>
    <w:rsid w:val="00FC3F8D"/>
    <w:rsid w:val="00FC492C"/>
    <w:rsid w:val="00FC6CC0"/>
    <w:rsid w:val="00FC6CCD"/>
    <w:rsid w:val="00FC6F65"/>
    <w:rsid w:val="00FC7F5D"/>
    <w:rsid w:val="00FD01E5"/>
    <w:rsid w:val="00FD09EC"/>
    <w:rsid w:val="00FD4BC1"/>
    <w:rsid w:val="00FD61A0"/>
    <w:rsid w:val="00FD61DB"/>
    <w:rsid w:val="00FD6681"/>
    <w:rsid w:val="00FE70AC"/>
    <w:rsid w:val="00FE7AAB"/>
    <w:rsid w:val="00FF0D18"/>
    <w:rsid w:val="00FF139E"/>
    <w:rsid w:val="00FF2EFF"/>
    <w:rsid w:val="00FF5F47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lime,#f9f,#fcf,#cff"/>
    </o:shapedefaults>
    <o:shapelayout v:ext="edit">
      <o:idmap v:ext="edit" data="1"/>
    </o:shapelayout>
  </w:shapeDefaults>
  <w:decimalSymbol w:val="."/>
  <w:listSeparator w:val=","/>
  <w15:chartTrackingRefBased/>
  <w15:docId w15:val="{91EEEFE5-7564-4752-82D5-62331F7D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FD"/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4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312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287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nfasissutil">
    <w:name w:val="Subtle Emphasis"/>
    <w:basedOn w:val="Fuentedeprrafopredeter"/>
    <w:uiPriority w:val="19"/>
    <w:qFormat/>
    <w:rsid w:val="00E717FC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AE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225"/>
    <w:rPr>
      <w:rFonts w:eastAsiaTheme="minorEastAsia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AE3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225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9D36-D882-4C74-9092-F7547EF1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dc:description/>
  <cp:lastModifiedBy>CECILIA</cp:lastModifiedBy>
  <cp:revision>317</cp:revision>
  <cp:lastPrinted>2017-09-28T18:05:00Z</cp:lastPrinted>
  <dcterms:created xsi:type="dcterms:W3CDTF">2018-03-16T17:26:00Z</dcterms:created>
  <dcterms:modified xsi:type="dcterms:W3CDTF">2018-09-28T01:22:00Z</dcterms:modified>
</cp:coreProperties>
</file>