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3227"/>
        <w:gridCol w:w="3260"/>
        <w:gridCol w:w="3260"/>
        <w:gridCol w:w="3119"/>
        <w:gridCol w:w="3118"/>
        <w:gridCol w:w="3261"/>
        <w:gridCol w:w="3118"/>
      </w:tblGrid>
      <w:tr w:rsidR="00744237" w:rsidTr="00744237">
        <w:trPr>
          <w:trHeight w:val="649"/>
        </w:trPr>
        <w:tc>
          <w:tcPr>
            <w:tcW w:w="3227" w:type="dxa"/>
          </w:tcPr>
          <w:p w:rsidR="009B5C21" w:rsidRPr="009B5C21" w:rsidRDefault="009B5C21" w:rsidP="009B5C2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B5C21">
              <w:rPr>
                <w:rFonts w:ascii="Arial" w:hAnsi="Arial" w:cs="Arial"/>
                <w:b/>
                <w:sz w:val="32"/>
                <w:szCs w:val="32"/>
              </w:rPr>
              <w:t>D</w:t>
            </w:r>
          </w:p>
        </w:tc>
        <w:tc>
          <w:tcPr>
            <w:tcW w:w="3260" w:type="dxa"/>
          </w:tcPr>
          <w:p w:rsidR="009B5C21" w:rsidRPr="009B5C21" w:rsidRDefault="009B5C21" w:rsidP="009B5C2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B5C21">
              <w:rPr>
                <w:rFonts w:ascii="Arial" w:hAnsi="Arial" w:cs="Arial"/>
                <w:b/>
                <w:sz w:val="32"/>
                <w:szCs w:val="32"/>
              </w:rPr>
              <w:t>L</w:t>
            </w:r>
          </w:p>
        </w:tc>
        <w:tc>
          <w:tcPr>
            <w:tcW w:w="3260" w:type="dxa"/>
          </w:tcPr>
          <w:p w:rsidR="009B5C21" w:rsidRPr="009B5C21" w:rsidRDefault="009B5C21" w:rsidP="009B5C2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B5C21">
              <w:rPr>
                <w:rFonts w:ascii="Arial" w:hAnsi="Arial" w:cs="Arial"/>
                <w:b/>
                <w:sz w:val="32"/>
                <w:szCs w:val="32"/>
              </w:rPr>
              <w:t>M</w:t>
            </w:r>
          </w:p>
        </w:tc>
        <w:tc>
          <w:tcPr>
            <w:tcW w:w="3119" w:type="dxa"/>
          </w:tcPr>
          <w:p w:rsidR="009B5C21" w:rsidRPr="009B5C21" w:rsidRDefault="009B5C21" w:rsidP="009B5C2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B5C21">
              <w:rPr>
                <w:rFonts w:ascii="Arial" w:hAnsi="Arial" w:cs="Arial"/>
                <w:b/>
                <w:sz w:val="32"/>
                <w:szCs w:val="32"/>
              </w:rPr>
              <w:t>M</w:t>
            </w:r>
          </w:p>
        </w:tc>
        <w:tc>
          <w:tcPr>
            <w:tcW w:w="3118" w:type="dxa"/>
          </w:tcPr>
          <w:p w:rsidR="009B5C21" w:rsidRPr="009B5C21" w:rsidRDefault="009B5C21" w:rsidP="009B5C2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B5C21">
              <w:rPr>
                <w:rFonts w:ascii="Arial" w:hAnsi="Arial" w:cs="Arial"/>
                <w:b/>
                <w:sz w:val="32"/>
                <w:szCs w:val="32"/>
              </w:rPr>
              <w:t>J</w:t>
            </w:r>
          </w:p>
        </w:tc>
        <w:tc>
          <w:tcPr>
            <w:tcW w:w="3261" w:type="dxa"/>
          </w:tcPr>
          <w:p w:rsidR="009B5C21" w:rsidRPr="009B5C21" w:rsidRDefault="009B5C21" w:rsidP="009B5C2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B5C21">
              <w:rPr>
                <w:rFonts w:ascii="Arial" w:hAnsi="Arial" w:cs="Arial"/>
                <w:b/>
                <w:sz w:val="32"/>
                <w:szCs w:val="32"/>
              </w:rPr>
              <w:t>V</w:t>
            </w:r>
          </w:p>
        </w:tc>
        <w:tc>
          <w:tcPr>
            <w:tcW w:w="3118" w:type="dxa"/>
          </w:tcPr>
          <w:p w:rsidR="009B5C21" w:rsidRPr="009B5C21" w:rsidRDefault="009B5C21" w:rsidP="009B5C2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B5C21">
              <w:rPr>
                <w:rFonts w:ascii="Arial" w:hAnsi="Arial" w:cs="Arial"/>
                <w:b/>
                <w:sz w:val="32"/>
                <w:szCs w:val="32"/>
              </w:rPr>
              <w:t>S</w:t>
            </w:r>
          </w:p>
        </w:tc>
      </w:tr>
      <w:tr w:rsidR="00744237" w:rsidTr="00744237">
        <w:trPr>
          <w:trHeight w:val="649"/>
        </w:trPr>
        <w:tc>
          <w:tcPr>
            <w:tcW w:w="3227" w:type="dxa"/>
          </w:tcPr>
          <w:p w:rsidR="009B5C21" w:rsidRPr="00040C1B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C1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3260" w:type="dxa"/>
          </w:tcPr>
          <w:p w:rsidR="009B5C21" w:rsidRPr="00040C1B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C1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3260" w:type="dxa"/>
          </w:tcPr>
          <w:p w:rsidR="009B5C21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C1B">
              <w:rPr>
                <w:rFonts w:ascii="Arial" w:hAnsi="Arial" w:cs="Arial"/>
                <w:sz w:val="24"/>
                <w:szCs w:val="24"/>
              </w:rPr>
              <w:t>03</w:t>
            </w:r>
          </w:p>
          <w:p w:rsidR="00B8124C" w:rsidRDefault="00B8124C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8124C" w:rsidRDefault="00B8124C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10:00 am</w:t>
            </w:r>
          </w:p>
          <w:p w:rsidR="00B8124C" w:rsidRPr="00040C1B" w:rsidRDefault="00B8124C" w:rsidP="00AC38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Reunión en el CODE en Guadalajara asistir Presidente Municipal y Protección Civil.</w:t>
            </w:r>
          </w:p>
        </w:tc>
        <w:tc>
          <w:tcPr>
            <w:tcW w:w="3119" w:type="dxa"/>
          </w:tcPr>
          <w:p w:rsidR="009B5C21" w:rsidRPr="00040C1B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C1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3118" w:type="dxa"/>
          </w:tcPr>
          <w:p w:rsidR="009B5C21" w:rsidRPr="00040C1B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C1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3261" w:type="dxa"/>
          </w:tcPr>
          <w:p w:rsidR="009B5C21" w:rsidRPr="00040C1B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C1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3118" w:type="dxa"/>
          </w:tcPr>
          <w:p w:rsidR="009B5C21" w:rsidRPr="00040C1B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C1B">
              <w:rPr>
                <w:rFonts w:ascii="Arial" w:hAnsi="Arial" w:cs="Arial"/>
                <w:sz w:val="24"/>
                <w:szCs w:val="24"/>
              </w:rPr>
              <w:t>07</w:t>
            </w:r>
          </w:p>
          <w:p w:rsidR="00FF5D13" w:rsidRDefault="00FF5D13" w:rsidP="00FF5D13">
            <w:pPr>
              <w:jc w:val="center"/>
            </w:pPr>
          </w:p>
          <w:p w:rsidR="00FF5D13" w:rsidRDefault="00FF5D13" w:rsidP="00FF5D13">
            <w:pPr>
              <w:jc w:val="center"/>
            </w:pPr>
          </w:p>
          <w:p w:rsidR="00FF5D13" w:rsidRDefault="00FF5D13" w:rsidP="00FF5D13">
            <w:pPr>
              <w:jc w:val="center"/>
            </w:pPr>
          </w:p>
          <w:p w:rsidR="00FF5D13" w:rsidRDefault="00FF5D13" w:rsidP="00FF5D13">
            <w:pPr>
              <w:jc w:val="center"/>
            </w:pPr>
          </w:p>
          <w:p w:rsidR="00FF5D13" w:rsidRDefault="00FF5D13" w:rsidP="00FF5D13">
            <w:pPr>
              <w:jc w:val="center"/>
            </w:pPr>
          </w:p>
          <w:p w:rsidR="00FF5D13" w:rsidRDefault="00FF5D13" w:rsidP="00FF5D13">
            <w:pPr>
              <w:jc w:val="center"/>
            </w:pPr>
          </w:p>
        </w:tc>
      </w:tr>
      <w:tr w:rsidR="00744237" w:rsidTr="00744237">
        <w:trPr>
          <w:trHeight w:val="649"/>
        </w:trPr>
        <w:tc>
          <w:tcPr>
            <w:tcW w:w="3227" w:type="dxa"/>
          </w:tcPr>
          <w:p w:rsidR="009B5C21" w:rsidRPr="00040C1B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C1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3260" w:type="dxa"/>
          </w:tcPr>
          <w:p w:rsidR="009B5C21" w:rsidRPr="009743C6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3C6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3260" w:type="dxa"/>
          </w:tcPr>
          <w:p w:rsidR="009B5C21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3C6">
              <w:rPr>
                <w:rFonts w:ascii="Arial" w:hAnsi="Arial" w:cs="Arial"/>
                <w:sz w:val="24"/>
                <w:szCs w:val="24"/>
              </w:rPr>
              <w:t>10</w:t>
            </w:r>
          </w:p>
          <w:p w:rsidR="00B8124C" w:rsidRDefault="00B8124C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8124C" w:rsidRDefault="00B8124C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10:00 am</w:t>
            </w:r>
          </w:p>
          <w:p w:rsidR="00B8124C" w:rsidRDefault="00B8124C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Asistir al Evento de entrega de Becas en Tala.</w:t>
            </w:r>
          </w:p>
          <w:p w:rsidR="00B8124C" w:rsidRDefault="00B8124C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8124C" w:rsidRDefault="00B8124C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12:00 pm</w:t>
            </w:r>
          </w:p>
          <w:p w:rsidR="00B8124C" w:rsidRDefault="00B8124C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Visita al Secretario de Salud</w:t>
            </w:r>
          </w:p>
          <w:p w:rsidR="00B8124C" w:rsidRDefault="00B8124C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Secretario Particular del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Toño López </w:t>
            </w:r>
          </w:p>
          <w:p w:rsidR="00B8124C" w:rsidRPr="009743C6" w:rsidRDefault="00B8124C" w:rsidP="00AC38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Hugo Contreras.  </w:t>
            </w:r>
          </w:p>
        </w:tc>
        <w:tc>
          <w:tcPr>
            <w:tcW w:w="3119" w:type="dxa"/>
          </w:tcPr>
          <w:p w:rsidR="009B5C21" w:rsidRPr="009743C6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3C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118" w:type="dxa"/>
          </w:tcPr>
          <w:p w:rsidR="009B5C21" w:rsidRPr="009743C6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3C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9B5C21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3C6">
              <w:rPr>
                <w:rFonts w:ascii="Arial" w:hAnsi="Arial" w:cs="Arial"/>
                <w:sz w:val="24"/>
                <w:szCs w:val="24"/>
              </w:rPr>
              <w:t>13</w:t>
            </w:r>
          </w:p>
          <w:p w:rsidR="00B8124C" w:rsidRDefault="00B8124C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8124C" w:rsidRDefault="00B8124C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12:00 pm</w:t>
            </w:r>
          </w:p>
          <w:p w:rsidR="00AC3825" w:rsidRDefault="00B8124C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Reunión de SEMADET con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Xiu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Valdivios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Sánchez</w:t>
            </w:r>
          </w:p>
          <w:p w:rsidR="00AC3825" w:rsidRDefault="00AC3825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3825" w:rsidRDefault="00AC3825" w:rsidP="00AC38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5:00 pm</w:t>
            </w:r>
          </w:p>
          <w:p w:rsidR="00B8124C" w:rsidRPr="009743C6" w:rsidRDefault="00AC3825" w:rsidP="00AC38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Asistir el Presidente Municipal a Casa de la Cultura en Arenal. </w:t>
            </w:r>
            <w:r w:rsidR="00B8124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9B5C21" w:rsidRPr="009743C6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3C6">
              <w:rPr>
                <w:rFonts w:ascii="Arial" w:hAnsi="Arial" w:cs="Arial"/>
                <w:sz w:val="24"/>
                <w:szCs w:val="24"/>
              </w:rPr>
              <w:t>14</w:t>
            </w:r>
          </w:p>
          <w:p w:rsidR="00FF5D13" w:rsidRDefault="00FF5D13" w:rsidP="00FF5D13">
            <w:pPr>
              <w:jc w:val="center"/>
            </w:pPr>
          </w:p>
          <w:p w:rsidR="00FF5D13" w:rsidRDefault="00FF5D13" w:rsidP="00FF5D13">
            <w:pPr>
              <w:jc w:val="center"/>
            </w:pPr>
          </w:p>
          <w:p w:rsidR="00FF5D13" w:rsidRDefault="00FF5D13" w:rsidP="00FF5D13">
            <w:pPr>
              <w:jc w:val="center"/>
            </w:pPr>
          </w:p>
          <w:p w:rsidR="00FF5D13" w:rsidRDefault="00FF5D13" w:rsidP="00FF5D13">
            <w:pPr>
              <w:jc w:val="center"/>
            </w:pPr>
          </w:p>
          <w:p w:rsidR="00FF5D13" w:rsidRDefault="00FF5D13" w:rsidP="00FF5D13">
            <w:pPr>
              <w:jc w:val="center"/>
            </w:pPr>
          </w:p>
          <w:p w:rsidR="00FF5D13" w:rsidRDefault="00FF5D13" w:rsidP="00FF5D13">
            <w:pPr>
              <w:jc w:val="center"/>
            </w:pPr>
          </w:p>
        </w:tc>
      </w:tr>
      <w:tr w:rsidR="00744237" w:rsidTr="00744237">
        <w:trPr>
          <w:trHeight w:val="649"/>
        </w:trPr>
        <w:tc>
          <w:tcPr>
            <w:tcW w:w="3227" w:type="dxa"/>
          </w:tcPr>
          <w:p w:rsidR="009B5C21" w:rsidRPr="009743C6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43C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9B5C21" w:rsidRPr="00100F66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0F6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9B5C21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0F66">
              <w:rPr>
                <w:rFonts w:ascii="Arial" w:hAnsi="Arial" w:cs="Arial"/>
                <w:sz w:val="24"/>
                <w:szCs w:val="24"/>
              </w:rPr>
              <w:t>17</w:t>
            </w:r>
          </w:p>
          <w:p w:rsidR="00AC3825" w:rsidRDefault="00AC3825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3825" w:rsidRDefault="00AC3825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12:00 pm</w:t>
            </w:r>
          </w:p>
          <w:p w:rsidR="00AC3825" w:rsidRDefault="00AC3825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Reunión en Secretaria de Salud en Guadalajara</w:t>
            </w:r>
          </w:p>
          <w:p w:rsidR="00AC3825" w:rsidRDefault="00AC3825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3825" w:rsidRPr="00100F66" w:rsidRDefault="00AC3825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9B5C21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0F66">
              <w:rPr>
                <w:rFonts w:ascii="Arial" w:hAnsi="Arial" w:cs="Arial"/>
                <w:sz w:val="24"/>
                <w:szCs w:val="24"/>
              </w:rPr>
              <w:t>18</w:t>
            </w:r>
          </w:p>
          <w:p w:rsidR="00AC3825" w:rsidRDefault="00AC3825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3825" w:rsidRDefault="00AC3825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12:00 pm </w:t>
            </w:r>
          </w:p>
          <w:p w:rsidR="00AC3825" w:rsidRDefault="00AC3825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Reunión con la Arquitecta Liliana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Albarran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C3825" w:rsidRDefault="00AC3825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3825" w:rsidRDefault="00AC3825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1:00 pm</w:t>
            </w:r>
          </w:p>
          <w:p w:rsidR="00AC3825" w:rsidRDefault="00AC3825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Reunión de CECAJ con Lic. Norma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Ambris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AC3825" w:rsidRPr="00100F66" w:rsidRDefault="00AC3825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9B5C21" w:rsidRPr="00100F66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0F66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261" w:type="dxa"/>
          </w:tcPr>
          <w:p w:rsidR="009B5C21" w:rsidRPr="00100F66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0F6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118" w:type="dxa"/>
          </w:tcPr>
          <w:p w:rsidR="009B5C21" w:rsidRPr="00100F66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0F66">
              <w:rPr>
                <w:rFonts w:ascii="Arial" w:hAnsi="Arial" w:cs="Arial"/>
                <w:sz w:val="24"/>
                <w:szCs w:val="24"/>
              </w:rPr>
              <w:t>21</w:t>
            </w:r>
          </w:p>
          <w:p w:rsidR="00FF5D13" w:rsidRDefault="00FF5D13" w:rsidP="00FF5D13">
            <w:pPr>
              <w:jc w:val="center"/>
            </w:pPr>
          </w:p>
          <w:p w:rsidR="00FF5D13" w:rsidRDefault="00FF5D13" w:rsidP="00FF5D13">
            <w:pPr>
              <w:jc w:val="center"/>
            </w:pPr>
          </w:p>
          <w:p w:rsidR="00FF5D13" w:rsidRDefault="00FF5D13" w:rsidP="00FF5D13">
            <w:pPr>
              <w:jc w:val="center"/>
            </w:pPr>
          </w:p>
          <w:p w:rsidR="00FF5D13" w:rsidRDefault="00FF5D13" w:rsidP="00FF5D13">
            <w:pPr>
              <w:jc w:val="center"/>
            </w:pPr>
          </w:p>
          <w:p w:rsidR="00FF5D13" w:rsidRDefault="00FF5D13" w:rsidP="00FF5D13">
            <w:pPr>
              <w:jc w:val="center"/>
            </w:pPr>
          </w:p>
        </w:tc>
      </w:tr>
      <w:tr w:rsidR="00744237" w:rsidTr="00744237">
        <w:trPr>
          <w:trHeight w:val="704"/>
        </w:trPr>
        <w:tc>
          <w:tcPr>
            <w:tcW w:w="3227" w:type="dxa"/>
          </w:tcPr>
          <w:p w:rsidR="009B5C21" w:rsidRPr="00100F66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0F66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:rsidR="009B5C21" w:rsidRPr="00100F66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0F66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:rsidR="009B5C21" w:rsidRDefault="00100F66" w:rsidP="00100F66">
            <w:pPr>
              <w:tabs>
                <w:tab w:val="left" w:pos="838"/>
                <w:tab w:val="center" w:pos="1226"/>
              </w:tabs>
              <w:rPr>
                <w:rFonts w:ascii="Arial" w:hAnsi="Arial" w:cs="Arial"/>
                <w:sz w:val="24"/>
                <w:szCs w:val="24"/>
              </w:rPr>
            </w:pPr>
            <w:r>
              <w:tab/>
            </w:r>
            <w:r w:rsidRPr="00100F66">
              <w:rPr>
                <w:rFonts w:ascii="Arial" w:hAnsi="Arial" w:cs="Arial"/>
                <w:sz w:val="24"/>
                <w:szCs w:val="24"/>
              </w:rPr>
              <w:tab/>
            </w:r>
            <w:r w:rsidR="00FF5D13" w:rsidRPr="00100F66">
              <w:rPr>
                <w:rFonts w:ascii="Arial" w:hAnsi="Arial" w:cs="Arial"/>
                <w:sz w:val="24"/>
                <w:szCs w:val="24"/>
              </w:rPr>
              <w:t>24</w:t>
            </w:r>
          </w:p>
          <w:p w:rsidR="00AC3825" w:rsidRDefault="00AC3825" w:rsidP="00100F66">
            <w:pPr>
              <w:tabs>
                <w:tab w:val="left" w:pos="838"/>
                <w:tab w:val="center" w:pos="1226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AC3825" w:rsidRDefault="00AC3825" w:rsidP="00AC3825">
            <w:pPr>
              <w:tabs>
                <w:tab w:val="left" w:pos="838"/>
                <w:tab w:val="center" w:pos="122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10.00 am</w:t>
            </w:r>
          </w:p>
          <w:p w:rsidR="00AC3825" w:rsidRDefault="00AC3825" w:rsidP="00AC3825">
            <w:pPr>
              <w:tabs>
                <w:tab w:val="left" w:pos="838"/>
                <w:tab w:val="center" w:pos="122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Sesión de Ayuntamiento en Sala de Cabildo.</w:t>
            </w:r>
          </w:p>
          <w:p w:rsidR="00AC3825" w:rsidRDefault="00AC3825" w:rsidP="00AC3825">
            <w:pPr>
              <w:tabs>
                <w:tab w:val="left" w:pos="838"/>
                <w:tab w:val="center" w:pos="122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C3825" w:rsidRDefault="00AC3825" w:rsidP="00100F66">
            <w:pPr>
              <w:tabs>
                <w:tab w:val="left" w:pos="838"/>
                <w:tab w:val="center" w:pos="1226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AC3825" w:rsidRPr="00100F66" w:rsidRDefault="00AC3825" w:rsidP="00100F66">
            <w:pPr>
              <w:tabs>
                <w:tab w:val="left" w:pos="838"/>
                <w:tab w:val="center" w:pos="1226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9B5C21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0F66">
              <w:rPr>
                <w:rFonts w:ascii="Arial" w:hAnsi="Arial" w:cs="Arial"/>
                <w:sz w:val="24"/>
                <w:szCs w:val="24"/>
              </w:rPr>
              <w:t>25</w:t>
            </w:r>
          </w:p>
          <w:p w:rsidR="00AC3825" w:rsidRDefault="00AC3825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C3825" w:rsidRDefault="00AC3825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12:00 pm</w:t>
            </w:r>
          </w:p>
          <w:p w:rsidR="00AC3825" w:rsidRPr="00100F66" w:rsidRDefault="00AC3825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Entrega de la </w:t>
            </w:r>
            <w:r w:rsidR="00995048">
              <w:rPr>
                <w:rFonts w:ascii="Arial" w:hAnsi="Arial" w:cs="Arial"/>
                <w:sz w:val="24"/>
                <w:szCs w:val="24"/>
              </w:rPr>
              <w:t>Escu</w:t>
            </w:r>
            <w:r>
              <w:rPr>
                <w:rFonts w:ascii="Arial" w:hAnsi="Arial" w:cs="Arial"/>
                <w:sz w:val="24"/>
                <w:szCs w:val="24"/>
              </w:rPr>
              <w:t xml:space="preserve">ela </w:t>
            </w:r>
            <w:r w:rsidR="00995048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rima</w:t>
            </w:r>
            <w:r w:rsidR="00995048">
              <w:rPr>
                <w:rFonts w:ascii="Arial" w:hAnsi="Arial" w:cs="Arial"/>
                <w:sz w:val="24"/>
                <w:szCs w:val="24"/>
              </w:rPr>
              <w:t xml:space="preserve">ria “Cuauhtémoc” en el Azafrán con la Presencia del Secretario de Educación Mtro. Francisco Ayón </w:t>
            </w:r>
          </w:p>
        </w:tc>
        <w:tc>
          <w:tcPr>
            <w:tcW w:w="3118" w:type="dxa"/>
          </w:tcPr>
          <w:p w:rsidR="009B5C21" w:rsidRPr="00100F66" w:rsidRDefault="00FF5D13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0F66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261" w:type="dxa"/>
          </w:tcPr>
          <w:p w:rsidR="00995048" w:rsidRDefault="00FF5D13" w:rsidP="00FF5D13">
            <w:pPr>
              <w:tabs>
                <w:tab w:val="left" w:pos="1290"/>
                <w:tab w:val="left" w:pos="1741"/>
              </w:tabs>
              <w:rPr>
                <w:rFonts w:ascii="Arial" w:hAnsi="Arial" w:cs="Arial"/>
                <w:sz w:val="24"/>
                <w:szCs w:val="24"/>
              </w:rPr>
            </w:pPr>
            <w:r>
              <w:tab/>
            </w:r>
            <w:r w:rsidRPr="00100F66">
              <w:rPr>
                <w:rFonts w:ascii="Arial" w:hAnsi="Arial" w:cs="Arial"/>
                <w:sz w:val="24"/>
                <w:szCs w:val="24"/>
              </w:rPr>
              <w:t>27</w:t>
            </w:r>
          </w:p>
          <w:p w:rsidR="00744237" w:rsidRDefault="00744237" w:rsidP="00FF5D13">
            <w:pPr>
              <w:tabs>
                <w:tab w:val="left" w:pos="1290"/>
                <w:tab w:val="left" w:pos="1741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744237" w:rsidRDefault="0093701B" w:rsidP="0093701B">
            <w:pPr>
              <w:tabs>
                <w:tab w:val="left" w:pos="1290"/>
                <w:tab w:val="left" w:pos="174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9.00 am </w:t>
            </w:r>
          </w:p>
          <w:p w:rsidR="0093701B" w:rsidRDefault="0093701B" w:rsidP="0093701B">
            <w:pPr>
              <w:tabs>
                <w:tab w:val="left" w:pos="1290"/>
                <w:tab w:val="left" w:pos="174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Asistir Presidente Municipal a  “V Reunión de Difusión de los Programas Federalizados “ CONAGUA</w:t>
            </w:r>
          </w:p>
          <w:p w:rsidR="00995048" w:rsidRDefault="00995048" w:rsidP="00FF5D13">
            <w:pPr>
              <w:tabs>
                <w:tab w:val="left" w:pos="1290"/>
                <w:tab w:val="left" w:pos="1741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995048" w:rsidRDefault="00995048" w:rsidP="00FF5D13">
            <w:pPr>
              <w:tabs>
                <w:tab w:val="left" w:pos="1290"/>
                <w:tab w:val="left" w:pos="1741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995048" w:rsidRDefault="00995048" w:rsidP="0093701B">
            <w:pPr>
              <w:tabs>
                <w:tab w:val="left" w:pos="1290"/>
                <w:tab w:val="left" w:pos="1741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9B5C21" w:rsidRDefault="00FF5D13" w:rsidP="00FF5D13">
            <w:pPr>
              <w:tabs>
                <w:tab w:val="left" w:pos="1290"/>
                <w:tab w:val="left" w:pos="1741"/>
              </w:tabs>
              <w:rPr>
                <w:rFonts w:ascii="Arial" w:hAnsi="Arial" w:cs="Arial"/>
                <w:sz w:val="24"/>
                <w:szCs w:val="24"/>
              </w:rPr>
            </w:pPr>
            <w:r w:rsidRPr="00100F66">
              <w:rPr>
                <w:rFonts w:ascii="Arial" w:hAnsi="Arial" w:cs="Arial"/>
                <w:sz w:val="24"/>
                <w:szCs w:val="24"/>
              </w:rPr>
              <w:tab/>
            </w:r>
          </w:p>
          <w:p w:rsidR="00995048" w:rsidRPr="00100F66" w:rsidRDefault="00995048" w:rsidP="00FF5D13">
            <w:pPr>
              <w:tabs>
                <w:tab w:val="left" w:pos="1290"/>
                <w:tab w:val="left" w:pos="1741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9B5C21" w:rsidRPr="00100F66" w:rsidRDefault="00040C1B" w:rsidP="00040C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0F66">
              <w:rPr>
                <w:rFonts w:ascii="Arial" w:hAnsi="Arial" w:cs="Arial"/>
                <w:sz w:val="24"/>
                <w:szCs w:val="24"/>
              </w:rPr>
              <w:t>28</w:t>
            </w:r>
          </w:p>
          <w:p w:rsidR="00040C1B" w:rsidRDefault="00040C1B" w:rsidP="00040C1B">
            <w:pPr>
              <w:jc w:val="center"/>
            </w:pPr>
          </w:p>
          <w:p w:rsidR="00040C1B" w:rsidRDefault="00040C1B" w:rsidP="00040C1B">
            <w:pPr>
              <w:jc w:val="center"/>
            </w:pPr>
          </w:p>
          <w:p w:rsidR="00040C1B" w:rsidRDefault="00040C1B" w:rsidP="00040C1B">
            <w:pPr>
              <w:jc w:val="center"/>
            </w:pPr>
          </w:p>
          <w:p w:rsidR="00040C1B" w:rsidRDefault="00040C1B" w:rsidP="00040C1B">
            <w:pPr>
              <w:jc w:val="center"/>
            </w:pPr>
          </w:p>
          <w:p w:rsidR="00040C1B" w:rsidRDefault="00040C1B" w:rsidP="00040C1B"/>
        </w:tc>
      </w:tr>
      <w:tr w:rsidR="00744237" w:rsidTr="00744237">
        <w:trPr>
          <w:trHeight w:val="704"/>
        </w:trPr>
        <w:tc>
          <w:tcPr>
            <w:tcW w:w="3227" w:type="dxa"/>
          </w:tcPr>
          <w:p w:rsidR="00040C1B" w:rsidRPr="00995048" w:rsidRDefault="00995048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5048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260" w:type="dxa"/>
          </w:tcPr>
          <w:p w:rsidR="00040C1B" w:rsidRPr="00995048" w:rsidRDefault="00995048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5048">
              <w:rPr>
                <w:rFonts w:ascii="Arial" w:hAnsi="Arial" w:cs="Arial"/>
                <w:sz w:val="24"/>
                <w:szCs w:val="24"/>
              </w:rPr>
              <w:t>30</w:t>
            </w:r>
          </w:p>
          <w:p w:rsidR="00995048" w:rsidRPr="00995048" w:rsidRDefault="00995048" w:rsidP="00FF5D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95048" w:rsidRDefault="00995048" w:rsidP="00FF5D13">
            <w:pPr>
              <w:jc w:val="center"/>
            </w:pPr>
          </w:p>
          <w:p w:rsidR="00995048" w:rsidRDefault="00995048" w:rsidP="00FF5D13">
            <w:pPr>
              <w:jc w:val="center"/>
            </w:pPr>
          </w:p>
          <w:p w:rsidR="00995048" w:rsidRDefault="00995048" w:rsidP="00FF5D13">
            <w:pPr>
              <w:jc w:val="center"/>
            </w:pPr>
          </w:p>
          <w:p w:rsidR="00995048" w:rsidRDefault="00995048" w:rsidP="00FF5D13">
            <w:pPr>
              <w:jc w:val="center"/>
            </w:pPr>
          </w:p>
          <w:p w:rsidR="00995048" w:rsidRDefault="00995048" w:rsidP="00FF5D13">
            <w:pPr>
              <w:jc w:val="center"/>
            </w:pPr>
          </w:p>
        </w:tc>
        <w:tc>
          <w:tcPr>
            <w:tcW w:w="3260" w:type="dxa"/>
          </w:tcPr>
          <w:p w:rsidR="00040C1B" w:rsidRDefault="00040C1B" w:rsidP="00FF5D13">
            <w:pPr>
              <w:jc w:val="center"/>
            </w:pPr>
          </w:p>
        </w:tc>
        <w:tc>
          <w:tcPr>
            <w:tcW w:w="3119" w:type="dxa"/>
          </w:tcPr>
          <w:p w:rsidR="00040C1B" w:rsidRDefault="00040C1B" w:rsidP="00FF5D13">
            <w:pPr>
              <w:jc w:val="center"/>
            </w:pPr>
          </w:p>
        </w:tc>
        <w:tc>
          <w:tcPr>
            <w:tcW w:w="3118" w:type="dxa"/>
          </w:tcPr>
          <w:p w:rsidR="00040C1B" w:rsidRDefault="00040C1B" w:rsidP="00FF5D13">
            <w:pPr>
              <w:jc w:val="center"/>
            </w:pPr>
          </w:p>
        </w:tc>
        <w:tc>
          <w:tcPr>
            <w:tcW w:w="3261" w:type="dxa"/>
          </w:tcPr>
          <w:p w:rsidR="00040C1B" w:rsidRDefault="00040C1B" w:rsidP="00FF5D13">
            <w:pPr>
              <w:tabs>
                <w:tab w:val="left" w:pos="1290"/>
                <w:tab w:val="left" w:pos="1741"/>
              </w:tabs>
            </w:pPr>
          </w:p>
        </w:tc>
        <w:tc>
          <w:tcPr>
            <w:tcW w:w="3118" w:type="dxa"/>
          </w:tcPr>
          <w:p w:rsidR="00040C1B" w:rsidRDefault="00040C1B" w:rsidP="00040C1B">
            <w:pPr>
              <w:jc w:val="center"/>
            </w:pPr>
          </w:p>
        </w:tc>
      </w:tr>
    </w:tbl>
    <w:p w:rsidR="00ED15FE" w:rsidRDefault="00ED15FE"/>
    <w:sectPr w:rsidR="00ED15FE" w:rsidSect="00744237">
      <w:headerReference w:type="default" r:id="rId6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A7B" w:rsidRDefault="00317A7B" w:rsidP="00FF5D13">
      <w:pPr>
        <w:spacing w:after="0" w:line="240" w:lineRule="auto"/>
      </w:pPr>
      <w:r>
        <w:separator/>
      </w:r>
    </w:p>
  </w:endnote>
  <w:endnote w:type="continuationSeparator" w:id="1">
    <w:p w:rsidR="00317A7B" w:rsidRDefault="00317A7B" w:rsidP="00FF5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A7B" w:rsidRDefault="00317A7B" w:rsidP="00FF5D13">
      <w:pPr>
        <w:spacing w:after="0" w:line="240" w:lineRule="auto"/>
      </w:pPr>
      <w:r>
        <w:separator/>
      </w:r>
    </w:p>
  </w:footnote>
  <w:footnote w:type="continuationSeparator" w:id="1">
    <w:p w:rsidR="00317A7B" w:rsidRDefault="00317A7B" w:rsidP="00FF5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048" w:rsidRPr="00B811B5" w:rsidRDefault="00995048" w:rsidP="00995048">
    <w:pPr>
      <w:pStyle w:val="Encabezado"/>
      <w:rPr>
        <w:rFonts w:ascii="Arial" w:hAnsi="Arial" w:cs="Arial"/>
        <w:sz w:val="24"/>
        <w:szCs w:val="24"/>
      </w:rPr>
    </w:pPr>
    <w:r w:rsidRPr="00B811B5">
      <w:rPr>
        <w:rFonts w:ascii="Arial" w:hAnsi="Arial" w:cs="Arial"/>
        <w:sz w:val="24"/>
        <w:szCs w:val="24"/>
      </w:rPr>
      <w:t>AGENDA DE ACTIVIDADES DEL PRESIDENTE MUNICIPAL</w:t>
    </w:r>
  </w:p>
  <w:p w:rsidR="00995048" w:rsidRPr="00B811B5" w:rsidRDefault="00995048" w:rsidP="00995048">
    <w:pPr>
      <w:pStyle w:val="Encabezado"/>
      <w:rPr>
        <w:rFonts w:ascii="Arial" w:hAnsi="Arial" w:cs="Arial"/>
        <w:sz w:val="24"/>
        <w:szCs w:val="24"/>
      </w:rPr>
    </w:pPr>
    <w:r w:rsidRPr="00B811B5">
      <w:rPr>
        <w:rFonts w:ascii="Arial" w:hAnsi="Arial" w:cs="Arial"/>
        <w:sz w:val="24"/>
        <w:szCs w:val="24"/>
      </w:rPr>
      <w:t>SAN JUANITO DE ESCOBEDO, JALISCO</w:t>
    </w:r>
  </w:p>
  <w:p w:rsidR="00995048" w:rsidRPr="00B811B5" w:rsidRDefault="00B811B5" w:rsidP="00995048">
    <w:pPr>
      <w:pStyle w:val="Encabezado"/>
      <w:tabs>
        <w:tab w:val="clear" w:pos="4419"/>
        <w:tab w:val="clear" w:pos="8838"/>
        <w:tab w:val="left" w:pos="828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ADMINISTRACIÓN 2015-2018.</w:t>
    </w:r>
  </w:p>
  <w:p w:rsidR="00FF5D13" w:rsidRPr="00FF5D13" w:rsidRDefault="00FF5D13" w:rsidP="00B811B5">
    <w:pPr>
      <w:pStyle w:val="Encabezado"/>
      <w:tabs>
        <w:tab w:val="center" w:pos="9360"/>
        <w:tab w:val="left" w:pos="11391"/>
      </w:tabs>
      <w:jc w:val="center"/>
      <w:rPr>
        <w:rFonts w:ascii="Arial" w:hAnsi="Arial" w:cs="Arial"/>
        <w:b/>
        <w:sz w:val="36"/>
        <w:szCs w:val="36"/>
      </w:rPr>
    </w:pPr>
    <w:r w:rsidRPr="00FF5D13">
      <w:rPr>
        <w:rFonts w:ascii="Arial" w:hAnsi="Arial" w:cs="Arial"/>
        <w:b/>
        <w:sz w:val="36"/>
        <w:szCs w:val="36"/>
      </w:rPr>
      <w:t>NOVIEMBRE 2015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5C21"/>
    <w:rsid w:val="00040C1B"/>
    <w:rsid w:val="000F56DE"/>
    <w:rsid w:val="00100F66"/>
    <w:rsid w:val="002803B6"/>
    <w:rsid w:val="00317A7B"/>
    <w:rsid w:val="004362A6"/>
    <w:rsid w:val="00744237"/>
    <w:rsid w:val="007E7C7A"/>
    <w:rsid w:val="00876828"/>
    <w:rsid w:val="008D23DC"/>
    <w:rsid w:val="008F03BB"/>
    <w:rsid w:val="0093701B"/>
    <w:rsid w:val="009743C6"/>
    <w:rsid w:val="00995048"/>
    <w:rsid w:val="009B5C21"/>
    <w:rsid w:val="00A55268"/>
    <w:rsid w:val="00AC3825"/>
    <w:rsid w:val="00B811B5"/>
    <w:rsid w:val="00B8124C"/>
    <w:rsid w:val="00CB599E"/>
    <w:rsid w:val="00ED15FE"/>
    <w:rsid w:val="00FF5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5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B5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FF5D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F5D13"/>
  </w:style>
  <w:style w:type="paragraph" w:styleId="Piedepgina">
    <w:name w:val="footer"/>
    <w:basedOn w:val="Normal"/>
    <w:link w:val="PiedepginaCar"/>
    <w:uiPriority w:val="99"/>
    <w:semiHidden/>
    <w:unhideWhenUsed/>
    <w:rsid w:val="00FF5D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F5D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Tecnologias</dc:creator>
  <cp:lastModifiedBy>H. AYUNTAMIENTO</cp:lastModifiedBy>
  <cp:revision>3</cp:revision>
  <dcterms:created xsi:type="dcterms:W3CDTF">2015-12-01T19:54:00Z</dcterms:created>
  <dcterms:modified xsi:type="dcterms:W3CDTF">2015-12-01T20:03:00Z</dcterms:modified>
</cp:coreProperties>
</file>